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936A9A" w:rsidRDefault="0061174F" w:rsidP="0061174F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936A9A">
        <w:rPr>
          <w:rFonts w:ascii="Cambria" w:hAnsi="Cambria"/>
          <w:b/>
          <w:sz w:val="20"/>
          <w:szCs w:val="20"/>
        </w:rPr>
        <w:t xml:space="preserve">… </w:t>
      </w:r>
      <w:r w:rsidR="004D1C62" w:rsidRPr="00936A9A">
        <w:rPr>
          <w:rFonts w:ascii="Cambria" w:hAnsi="Cambria"/>
          <w:b/>
          <w:sz w:val="20"/>
          <w:szCs w:val="20"/>
        </w:rPr>
        <w:t>BÖLÜM BAŞKANIĞINA</w:t>
      </w:r>
    </w:p>
    <w:p w:rsidR="006F6CD2" w:rsidRPr="00A70A0D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2E1DF2" w:rsidRPr="00A70A0D" w:rsidRDefault="002E1DF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A70A0D">
        <w:rPr>
          <w:rFonts w:ascii="Cambria" w:hAnsi="Cambria"/>
          <w:sz w:val="20"/>
          <w:szCs w:val="20"/>
        </w:rPr>
        <w:t>Akademik takvimde belirtilen kayıt yenileme tarihlerinde aşağıda belirttiğim nedenden ötürü ders kaydımı yapamadım. Mazeret</w:t>
      </w:r>
      <w:r w:rsidR="00CD4711" w:rsidRPr="00A70A0D">
        <w:rPr>
          <w:rFonts w:ascii="Cambria" w:hAnsi="Cambria"/>
          <w:sz w:val="20"/>
          <w:szCs w:val="20"/>
        </w:rPr>
        <w:t xml:space="preserve">li ders </w:t>
      </w:r>
      <w:r w:rsidRPr="00A70A0D">
        <w:rPr>
          <w:rFonts w:ascii="Cambria" w:hAnsi="Cambria"/>
          <w:sz w:val="20"/>
          <w:szCs w:val="20"/>
        </w:rPr>
        <w:t>kaydımı</w:t>
      </w:r>
      <w:r w:rsidR="008E785F" w:rsidRPr="00A70A0D">
        <w:rPr>
          <w:rFonts w:ascii="Cambria" w:hAnsi="Cambria"/>
          <w:sz w:val="20"/>
          <w:szCs w:val="20"/>
        </w:rPr>
        <w:t>,</w:t>
      </w:r>
      <w:r w:rsidRPr="00A70A0D">
        <w:rPr>
          <w:rFonts w:ascii="Cambria" w:hAnsi="Cambria"/>
          <w:sz w:val="20"/>
          <w:szCs w:val="20"/>
        </w:rPr>
        <w:t xml:space="preserve"> ilgili yönetmelik maddesi gereği ders ekle sil dönemimde yapıla</w:t>
      </w:r>
      <w:r w:rsidR="00CD4711" w:rsidRPr="00A70A0D">
        <w:rPr>
          <w:rFonts w:ascii="Cambria" w:hAnsi="Cambria"/>
          <w:sz w:val="20"/>
          <w:szCs w:val="20"/>
        </w:rPr>
        <w:t>bilmem hususunda;</w:t>
      </w:r>
    </w:p>
    <w:p w:rsidR="006F6CD2" w:rsidRPr="00A70A0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A70A0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A70A0D">
        <w:rPr>
          <w:rFonts w:ascii="Cambria" w:hAnsi="Cambria"/>
          <w:sz w:val="20"/>
          <w:szCs w:val="20"/>
        </w:rPr>
        <w:t>Gereğini bilgilerinize arz ederim.</w:t>
      </w:r>
    </w:p>
    <w:p w:rsidR="003F6B0F" w:rsidRPr="00A70A0D" w:rsidRDefault="003F6B0F" w:rsidP="003F6B0F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A70A0D" w:rsidTr="009D6638">
        <w:trPr>
          <w:trHeight w:val="321"/>
        </w:trPr>
        <w:tc>
          <w:tcPr>
            <w:tcW w:w="1276" w:type="dxa"/>
            <w:vAlign w:val="center"/>
          </w:tcPr>
          <w:p w:rsidR="00F83D5A" w:rsidRPr="00936A9A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936A9A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70A0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F83D5A" w:rsidRPr="00A70A0D" w:rsidTr="009D6638">
        <w:trPr>
          <w:trHeight w:val="338"/>
        </w:trPr>
        <w:tc>
          <w:tcPr>
            <w:tcW w:w="1276" w:type="dxa"/>
            <w:vAlign w:val="center"/>
          </w:tcPr>
          <w:p w:rsidR="00F83D5A" w:rsidRPr="00936A9A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936A9A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70A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A70A0D" w:rsidTr="009D6638">
        <w:tc>
          <w:tcPr>
            <w:tcW w:w="1276" w:type="dxa"/>
          </w:tcPr>
          <w:p w:rsidR="00F83D5A" w:rsidRPr="00936A9A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936A9A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A70A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A70A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A70A0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6273F9" w:rsidRDefault="001871E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6273F9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6273F9" w:rsidRDefault="00DC21E5" w:rsidP="00325C6E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6273F9">
              <w:rPr>
                <w:rFonts w:ascii="Cambria" w:hAnsi="Cambria" w:cs="Tahoma"/>
                <w:i/>
                <w:color w:val="C00000"/>
                <w:sz w:val="18"/>
                <w:szCs w:val="18"/>
              </w:rPr>
              <w:t xml:space="preserve"> (Lütfen tüm alanları doldurunuz.)</w:t>
            </w:r>
          </w:p>
        </w:tc>
      </w:tr>
      <w:tr w:rsidR="00500438" w:rsidRPr="00A70A0D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936A9A" w:rsidRDefault="00500438" w:rsidP="008909C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 xml:space="preserve">Öğrenci </w:t>
            </w:r>
            <w:r w:rsidR="008909C5" w:rsidRPr="00936A9A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A70A0D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A70A0D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936A9A" w:rsidRDefault="000A49E0" w:rsidP="003F426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Fakülte/</w:t>
            </w:r>
            <w:r w:rsidR="003F4262" w:rsidRPr="00936A9A">
              <w:rPr>
                <w:rFonts w:ascii="Cambria" w:hAnsi="Cambria"/>
                <w:b/>
                <w:sz w:val="20"/>
                <w:szCs w:val="20"/>
              </w:rPr>
              <w:t>Enstitü/YO</w:t>
            </w:r>
            <w:r w:rsidRPr="00936A9A">
              <w:rPr>
                <w:rFonts w:ascii="Cambria" w:hAnsi="Cambria"/>
                <w:b/>
                <w:sz w:val="20"/>
                <w:szCs w:val="2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A70A0D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A70A0D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936A9A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A70A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A70A0D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936A9A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A70A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A70A0D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936A9A" w:rsidRDefault="00575B14" w:rsidP="00FC061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A70A0D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A70A0D" w:rsidTr="00B978A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936A9A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A70A0D" w:rsidRDefault="000A73BE" w:rsidP="000A73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/…</w:t>
            </w:r>
          </w:p>
        </w:tc>
      </w:tr>
      <w:tr w:rsidR="00500438" w:rsidRPr="00A70A0D" w:rsidTr="00B978A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936A9A" w:rsidRDefault="008856FF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 xml:space="preserve">Ders </w:t>
            </w:r>
            <w:r w:rsidR="00500438" w:rsidRPr="00936A9A">
              <w:rPr>
                <w:rFonts w:ascii="Cambria" w:hAnsi="Cambria"/>
                <w:b/>
                <w:sz w:val="20"/>
                <w:szCs w:val="20"/>
              </w:rPr>
              <w:t>Dönem</w:t>
            </w:r>
            <w:r w:rsidRPr="00936A9A">
              <w:rPr>
                <w:rFonts w:ascii="Cambria" w:hAnsi="Cambria"/>
                <w:b/>
                <w:sz w:val="20"/>
                <w:szCs w:val="2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B978A5" w:rsidRDefault="008D243B" w:rsidP="0050043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B978A5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A70A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B978A5" w:rsidRDefault="00500438" w:rsidP="0050043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B978A5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A70A0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4303B5" w:rsidRPr="00A70A0D" w:rsidTr="000A13D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303B5" w:rsidRPr="00936A9A" w:rsidRDefault="004303B5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4303B5" w:rsidRDefault="004303B5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4303B5" w:rsidRPr="00A70A0D" w:rsidRDefault="004303B5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F6B0F" w:rsidRPr="00A70A0D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229"/>
        <w:gridCol w:w="844"/>
      </w:tblGrid>
      <w:tr w:rsidR="00896827" w:rsidRPr="00A70A0D" w:rsidTr="00C854E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E66A6" w:rsidRPr="00A70A0D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color w:val="C00000"/>
                <w:sz w:val="20"/>
                <w:szCs w:val="20"/>
              </w:rPr>
              <w:t>Dönemde Almak Zorunda Olduğum Dersler</w:t>
            </w:r>
          </w:p>
        </w:tc>
      </w:tr>
      <w:tr w:rsidR="00896827" w:rsidRPr="00A70A0D" w:rsidTr="00C854E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E66A6" w:rsidRPr="00936A9A" w:rsidRDefault="00896827" w:rsidP="00DA71D8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:rsidR="005E66A6" w:rsidRPr="00936A9A" w:rsidRDefault="00896827" w:rsidP="005E66A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5E66A6" w:rsidRPr="00936A9A" w:rsidRDefault="00896827" w:rsidP="006D472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</w:tr>
      <w:tr w:rsidR="006D35B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6D35BB" w:rsidRPr="00A70A0D" w:rsidRDefault="006D35B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6D35BB" w:rsidRPr="00A70A0D" w:rsidRDefault="006D35B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6D35BB" w:rsidRPr="00A70A0D" w:rsidRDefault="006D35B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DFB" w:rsidRPr="00A70A0D" w:rsidTr="00137DFB">
        <w:trPr>
          <w:trHeight w:val="257"/>
        </w:trPr>
        <w:tc>
          <w:tcPr>
            <w:tcW w:w="1555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137DFB" w:rsidRPr="00A70A0D" w:rsidRDefault="00137DFB" w:rsidP="0024627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37DFB" w:rsidRPr="00A70A0D" w:rsidRDefault="00137DFB" w:rsidP="0024627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:rsidR="00006FD4" w:rsidRPr="00006FD4" w:rsidRDefault="00006FD4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006FD4">
        <w:rPr>
          <w:rFonts w:ascii="Cambria" w:hAnsi="Cambria"/>
          <w:b/>
          <w:sz w:val="20"/>
          <w:szCs w:val="20"/>
        </w:rPr>
        <w:t>EK:</w:t>
      </w:r>
    </w:p>
    <w:p w:rsidR="00006FD4" w:rsidRDefault="00006FD4" w:rsidP="004023B0">
      <w:pPr>
        <w:pStyle w:val="AralkYo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 </w:t>
      </w:r>
      <w:r w:rsidR="006E2797">
        <w:rPr>
          <w:rFonts w:ascii="Cambria" w:hAnsi="Cambria"/>
          <w:sz w:val="20"/>
          <w:szCs w:val="20"/>
        </w:rPr>
        <w:t>…</w:t>
      </w:r>
    </w:p>
    <w:p w:rsidR="00006FD4" w:rsidRDefault="00006FD4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3655"/>
        <w:gridCol w:w="2122"/>
        <w:gridCol w:w="272"/>
        <w:gridCol w:w="3123"/>
      </w:tblGrid>
      <w:tr w:rsidR="00006FD4" w:rsidRPr="00A70A0D" w:rsidTr="00006FD4"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6273F9" w:rsidRDefault="00006FD4" w:rsidP="00006FD4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18"/>
                <w:szCs w:val="18"/>
              </w:rPr>
            </w:pPr>
            <w:r w:rsidRPr="006273F9">
              <w:rPr>
                <w:rFonts w:ascii="Cambria" w:hAnsi="Cambria" w:cs="Tahoma"/>
                <w:i/>
                <w:color w:val="C00000"/>
                <w:sz w:val="18"/>
                <w:szCs w:val="18"/>
              </w:rPr>
              <w:t>Bu kısım öğrencinin danışmanı tarafından doldurulacaktır.</w:t>
            </w:r>
            <w:r w:rsidRPr="006273F9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</w:p>
        </w:tc>
      </w:tr>
      <w:tr w:rsidR="00055C7B" w:rsidTr="00B36A95">
        <w:trPr>
          <w:trHeight w:val="29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A70A0D" w:rsidRDefault="00055C7B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color w:val="C00000"/>
                <w:sz w:val="20"/>
                <w:szCs w:val="20"/>
              </w:rPr>
              <w:t>Danışmanın Görüşü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6273F9" w:rsidRDefault="00055C7B" w:rsidP="00006FD4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6273F9">
              <w:rPr>
                <w:rFonts w:ascii="Cambria" w:hAnsi="Cambria"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A70A0D" w:rsidRDefault="00055C7B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Default="00055C7B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70A0D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055C7B" w:rsidTr="00055C7B">
        <w:sdt>
          <w:sdtPr>
            <w:rPr>
              <w:rFonts w:ascii="Cambria" w:hAnsi="Cambria"/>
              <w:sz w:val="24"/>
              <w:szCs w:val="24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55C7B" w:rsidRPr="002C57EE" w:rsidRDefault="00055C7B" w:rsidP="00006FD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A70A0D" w:rsidRDefault="00055C7B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936A9A" w:rsidRDefault="00055C7B" w:rsidP="00006FD4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Danışmanının 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A70A0D" w:rsidRDefault="00055C7B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Default="00055C7B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55C7B" w:rsidTr="00055C7B">
        <w:sdt>
          <w:sdtPr>
            <w:rPr>
              <w:rFonts w:ascii="Cambria" w:hAnsi="Cambria"/>
              <w:sz w:val="24"/>
              <w:szCs w:val="24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55C7B" w:rsidRPr="002C57EE" w:rsidRDefault="00055C7B" w:rsidP="00006FD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2C57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Pr="00A70A0D" w:rsidRDefault="00055C7B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70A0D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55C7B" w:rsidRPr="00936A9A" w:rsidRDefault="00055C7B" w:rsidP="00006FD4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36A9A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55C7B" w:rsidRPr="00A70A0D" w:rsidRDefault="00055C7B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C7B" w:rsidRDefault="00055C7B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055C7B" w:rsidRDefault="00055C7B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06FD4" w:rsidRP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  <w:r w:rsidRPr="00006FD4">
        <w:rPr>
          <w:rFonts w:ascii="Cambria" w:hAnsi="Cambria"/>
          <w:sz w:val="20"/>
          <w:szCs w:val="20"/>
        </w:rPr>
        <w:t xml:space="preserve"> </w:t>
      </w:r>
    </w:p>
    <w:p w:rsidR="008D7D73" w:rsidRDefault="008D7D73" w:rsidP="00F56CD5">
      <w:pPr>
        <w:pStyle w:val="AralkYok"/>
        <w:jc w:val="both"/>
        <w:rPr>
          <w:sz w:val="20"/>
          <w:szCs w:val="20"/>
        </w:rPr>
      </w:pPr>
    </w:p>
    <w:p w:rsidR="008D7D73" w:rsidRPr="008D7D73" w:rsidRDefault="008D7D73" w:rsidP="008D7D73"/>
    <w:p w:rsidR="002B50D9" w:rsidRPr="008D7D73" w:rsidRDefault="008D7D73" w:rsidP="008D7D73">
      <w:pPr>
        <w:tabs>
          <w:tab w:val="left" w:pos="1741"/>
        </w:tabs>
      </w:pPr>
      <w:r>
        <w:tab/>
      </w:r>
    </w:p>
    <w:sectPr w:rsidR="002B50D9" w:rsidRPr="008D7D73" w:rsidSect="00F50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2D" w:rsidRDefault="00A2102D" w:rsidP="00534F7F">
      <w:pPr>
        <w:spacing w:after="0" w:line="240" w:lineRule="auto"/>
      </w:pPr>
      <w:r>
        <w:separator/>
      </w:r>
    </w:p>
  </w:endnote>
  <w:endnote w:type="continuationSeparator" w:id="0">
    <w:p w:rsidR="00A2102D" w:rsidRDefault="00A2102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9A" w:rsidRDefault="00E663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CA65E1" w:rsidRPr="0081560B" w:rsidTr="002771B7">
      <w:trPr>
        <w:trHeight w:val="258"/>
      </w:trPr>
      <w:tc>
        <w:tcPr>
          <w:tcW w:w="2918" w:type="dxa"/>
          <w:gridSpan w:val="3"/>
          <w:shd w:val="clear" w:color="auto" w:fill="DBDBDB" w:themeFill="accent3" w:themeFillTint="66"/>
        </w:tcPr>
        <w:p w:rsidR="00CA65E1" w:rsidRPr="00596AD7" w:rsidRDefault="00CA65E1" w:rsidP="00CA65E1">
          <w:pPr>
            <w:pStyle w:val="TableParagraph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596AD7">
            <w:rPr>
              <w:rFonts w:eastAsia="Calibri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CA65E1" w:rsidRPr="00596AD7" w:rsidRDefault="00CA65E1" w:rsidP="00CA65E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 w:themeFill="accent3" w:themeFillTint="66"/>
        </w:tcPr>
        <w:p w:rsidR="00CA65E1" w:rsidRPr="00596AD7" w:rsidRDefault="00CA65E1" w:rsidP="00CA65E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</w:tc>
    </w:tr>
    <w:tr w:rsidR="00CA65E1" w:rsidRPr="0081560B" w:rsidTr="002771B7">
      <w:trPr>
        <w:trHeight w:val="288"/>
      </w:trPr>
      <w:tc>
        <w:tcPr>
          <w:tcW w:w="2918" w:type="dxa"/>
          <w:gridSpan w:val="3"/>
          <w:shd w:val="clear" w:color="auto" w:fill="DBDBDB" w:themeFill="accent3" w:themeFillTint="66"/>
        </w:tcPr>
        <w:p w:rsidR="00CA65E1" w:rsidRPr="00596AD7" w:rsidRDefault="00CA65E1" w:rsidP="00CA65E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CA65E1" w:rsidRPr="00596AD7" w:rsidRDefault="00CA65E1" w:rsidP="00CA65E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 w:themeFill="accent3" w:themeFillTint="66"/>
        </w:tcPr>
        <w:p w:rsidR="00CA65E1" w:rsidRPr="00596AD7" w:rsidRDefault="00CA65E1" w:rsidP="00CA65E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tr w:rsidR="00CA65E1" w:rsidRPr="0081560B" w:rsidTr="002771B7">
      <w:trPr>
        <w:trHeight w:val="559"/>
      </w:trPr>
      <w:tc>
        <w:tcPr>
          <w:tcW w:w="666" w:type="dxa"/>
        </w:tcPr>
        <w:p w:rsidR="00CA65E1" w:rsidRPr="00936A9A" w:rsidRDefault="00CA65E1" w:rsidP="00CA65E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936A9A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A65E1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CA65E1" w:rsidRPr="007F11DE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F11DE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CA65E1" w:rsidRPr="0081560B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A65E1" w:rsidRPr="00E6639A" w:rsidRDefault="00CA65E1" w:rsidP="00CA65E1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6639A">
            <w:rPr>
              <w:rFonts w:ascii="Cambria" w:hAnsi="Cambria"/>
              <w:color w:val="000000" w:themeColor="text1"/>
              <w:sz w:val="16"/>
              <w:szCs w:val="16"/>
            </w:rPr>
            <w:t>Telefon</w:t>
          </w:r>
        </w:p>
        <w:p w:rsidR="00CA65E1" w:rsidRPr="00E6639A" w:rsidRDefault="00CA65E1" w:rsidP="00CA65E1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6639A">
            <w:rPr>
              <w:rFonts w:ascii="Cambria" w:hAnsi="Cambria"/>
              <w:color w:val="000000" w:themeColor="text1"/>
              <w:sz w:val="16"/>
              <w:szCs w:val="16"/>
            </w:rPr>
            <w:t>İnternet Adresi</w:t>
          </w:r>
        </w:p>
        <w:p w:rsidR="00CA65E1" w:rsidRPr="00936A9A" w:rsidRDefault="00CA65E1" w:rsidP="00CA65E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639A">
            <w:rPr>
              <w:rFonts w:ascii="Cambria" w:hAnsi="Cambria"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A65E1" w:rsidRPr="00936A9A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6A9A">
            <w:rPr>
              <w:rFonts w:ascii="Cambria" w:hAnsi="Cambria"/>
              <w:sz w:val="16"/>
              <w:szCs w:val="16"/>
            </w:rPr>
            <w:t>:</w:t>
          </w:r>
        </w:p>
        <w:p w:rsidR="00CA65E1" w:rsidRPr="00936A9A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6A9A">
            <w:rPr>
              <w:rFonts w:ascii="Cambria" w:hAnsi="Cambria"/>
              <w:sz w:val="16"/>
              <w:szCs w:val="16"/>
            </w:rPr>
            <w:t>:</w:t>
          </w:r>
        </w:p>
        <w:p w:rsidR="00CA65E1" w:rsidRPr="00936A9A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6A9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CA65E1" w:rsidRPr="00386EC2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A65E1" w:rsidRPr="0081560B" w:rsidRDefault="00CA65E1" w:rsidP="00CA65E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iybf@iste.edu.tr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4D1C62" w:rsidRDefault="004D1C6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D1C62" w:rsidRDefault="004D1C6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D1C62" w:rsidRDefault="004D1C6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D1C62" w:rsidRDefault="004D1C6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9A" w:rsidRDefault="00E663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2D" w:rsidRDefault="00A2102D" w:rsidP="00534F7F">
      <w:pPr>
        <w:spacing w:after="0" w:line="240" w:lineRule="auto"/>
      </w:pPr>
      <w:r>
        <w:separator/>
      </w:r>
    </w:p>
  </w:footnote>
  <w:footnote w:type="continuationSeparator" w:id="0">
    <w:p w:rsidR="00A2102D" w:rsidRDefault="00A2102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9A" w:rsidRDefault="00E663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Look w:val="04A0" w:firstRow="1" w:lastRow="0" w:firstColumn="1" w:lastColumn="0" w:noHBand="0" w:noVBand="1"/>
    </w:tblPr>
    <w:tblGrid>
      <w:gridCol w:w="1838"/>
      <w:gridCol w:w="1506"/>
      <w:gridCol w:w="3496"/>
      <w:gridCol w:w="1574"/>
      <w:gridCol w:w="1214"/>
    </w:tblGrid>
    <w:tr w:rsidR="004D1C62" w:rsidRPr="00FA2ACE" w:rsidTr="0065089D">
      <w:trPr>
        <w:trHeight w:hRule="exact" w:val="294"/>
      </w:trPr>
      <w:tc>
        <w:tcPr>
          <w:tcW w:w="1838" w:type="dxa"/>
          <w:vMerge w:val="restart"/>
        </w:tcPr>
        <w:p w:rsidR="004D1C62" w:rsidRPr="00FA2ACE" w:rsidRDefault="004D1C62" w:rsidP="004D1C62">
          <w:pPr>
            <w:jc w:val="center"/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/>
              <w:noProof/>
            </w:rPr>
            <w:drawing>
              <wp:anchor distT="0" distB="0" distL="114300" distR="114300" simplePos="0" relativeHeight="251659264" behindDoc="0" locked="0" layoutInCell="1" allowOverlap="1" wp14:anchorId="1C2ECE4A" wp14:editId="4AACA993">
                <wp:simplePos x="0" y="0"/>
                <wp:positionH relativeFrom="column">
                  <wp:posOffset>-36471</wp:posOffset>
                </wp:positionH>
                <wp:positionV relativeFrom="paragraph">
                  <wp:posOffset>31170</wp:posOffset>
                </wp:positionV>
                <wp:extent cx="1089329" cy="643158"/>
                <wp:effectExtent l="0" t="0" r="0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62" cy="653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0" w:type="dxa"/>
          <w:gridSpan w:val="4"/>
        </w:tcPr>
        <w:p w:rsidR="004D1C62" w:rsidRPr="00FA2ACE" w:rsidRDefault="00F50C6B" w:rsidP="004D1C62">
          <w:pPr>
            <w:jc w:val="center"/>
            <w:rPr>
              <w:rFonts w:ascii="Cambria" w:eastAsia="Calibri" w:hAnsi="Cambria" w:cs="Times New Roman"/>
              <w:b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b/>
              <w:sz w:val="22"/>
              <w:szCs w:val="22"/>
            </w:rPr>
            <w:t>MAZERETLİ DERS KAYIT FORMU</w:t>
          </w:r>
          <w:r w:rsidR="004D1C62" w:rsidRPr="00FA2ACE">
            <w:rPr>
              <w:rFonts w:ascii="Cambria" w:eastAsia="Calibri" w:hAnsi="Cambria" w:cs="Times New Roman"/>
              <w:b/>
              <w:sz w:val="22"/>
              <w:szCs w:val="22"/>
            </w:rPr>
            <w:t xml:space="preserve"> FORMU</w:t>
          </w:r>
        </w:p>
      </w:tc>
    </w:tr>
    <w:tr w:rsidR="004D1C62" w:rsidRPr="00FA2ACE" w:rsidTr="0065089D">
      <w:trPr>
        <w:trHeight w:hRule="exact" w:val="295"/>
      </w:trPr>
      <w:tc>
        <w:tcPr>
          <w:tcW w:w="1838" w:type="dxa"/>
          <w:vMerge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</w:p>
      </w:tc>
      <w:tc>
        <w:tcPr>
          <w:tcW w:w="1506" w:type="dxa"/>
        </w:tcPr>
        <w:p w:rsidR="004D1C62" w:rsidRPr="00FA2ACE" w:rsidRDefault="004D1C62" w:rsidP="004D1C62">
          <w:pPr>
            <w:spacing w:after="0" w:line="240" w:lineRule="auto"/>
            <w:jc w:val="both"/>
            <w:rPr>
              <w:rFonts w:ascii="Cambria" w:hAnsi="Cambria" w:cs="Times New Roman"/>
              <w:sz w:val="22"/>
              <w:szCs w:val="22"/>
            </w:rPr>
          </w:pPr>
          <w:r w:rsidRPr="00FA2ACE">
            <w:rPr>
              <w:rFonts w:ascii="Cambria" w:hAnsi="Cambria" w:cs="Times New Roman"/>
              <w:sz w:val="22"/>
              <w:szCs w:val="22"/>
            </w:rPr>
            <w:t>Doküman No</w:t>
          </w:r>
        </w:p>
      </w:tc>
      <w:tc>
        <w:tcPr>
          <w:tcW w:w="3496" w:type="dxa"/>
        </w:tcPr>
        <w:p w:rsidR="004D1C62" w:rsidRPr="00FA2ACE" w:rsidRDefault="00620B20" w:rsidP="004D1C62">
          <w:pPr>
            <w:spacing w:after="0" w:line="240" w:lineRule="auto"/>
            <w:jc w:val="both"/>
            <w:rPr>
              <w:rFonts w:ascii="Cambria" w:hAnsi="Cambria" w:cs="Times New Roman"/>
              <w:sz w:val="22"/>
              <w:szCs w:val="22"/>
            </w:rPr>
          </w:pPr>
          <w:r>
            <w:rPr>
              <w:rFonts w:ascii="Cambria" w:hAnsi="Cambria" w:cs="Times New Roman"/>
              <w:sz w:val="22"/>
              <w:szCs w:val="22"/>
            </w:rPr>
            <w:t>İYBF-FR-13</w:t>
          </w:r>
          <w:bookmarkStart w:id="0" w:name="_GoBack"/>
          <w:bookmarkEnd w:id="0"/>
        </w:p>
      </w:tc>
      <w:tc>
        <w:tcPr>
          <w:tcW w:w="157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Revizyon Tarihi</w:t>
          </w:r>
        </w:p>
      </w:tc>
      <w:tc>
        <w:tcPr>
          <w:tcW w:w="121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-</w:t>
          </w:r>
        </w:p>
      </w:tc>
    </w:tr>
    <w:tr w:rsidR="004D1C62" w:rsidRPr="00FA2ACE" w:rsidTr="0065089D">
      <w:trPr>
        <w:trHeight w:hRule="exact" w:val="270"/>
      </w:trPr>
      <w:tc>
        <w:tcPr>
          <w:tcW w:w="1838" w:type="dxa"/>
          <w:vMerge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</w:p>
      </w:tc>
      <w:tc>
        <w:tcPr>
          <w:tcW w:w="1506" w:type="dxa"/>
        </w:tcPr>
        <w:p w:rsidR="004D1C62" w:rsidRPr="00FA2ACE" w:rsidRDefault="004D1C62" w:rsidP="004D1C62">
          <w:pPr>
            <w:spacing w:after="0" w:line="240" w:lineRule="auto"/>
            <w:rPr>
              <w:rFonts w:ascii="Cambria" w:hAnsi="Cambria" w:cs="Times New Roman"/>
              <w:sz w:val="22"/>
              <w:szCs w:val="22"/>
            </w:rPr>
          </w:pPr>
          <w:r w:rsidRPr="00FA2ACE">
            <w:rPr>
              <w:rFonts w:ascii="Cambria" w:hAnsi="Cambria" w:cs="Times New Roman"/>
              <w:sz w:val="22"/>
              <w:szCs w:val="22"/>
            </w:rPr>
            <w:t>İl</w:t>
          </w:r>
          <w:r w:rsidR="00FA2ACE">
            <w:rPr>
              <w:rFonts w:ascii="Cambria" w:hAnsi="Cambria" w:cs="Times New Roman"/>
              <w:sz w:val="22"/>
              <w:szCs w:val="22"/>
            </w:rPr>
            <w:t>k</w:t>
          </w:r>
          <w:r w:rsidRPr="00FA2ACE">
            <w:rPr>
              <w:rFonts w:ascii="Cambria" w:hAnsi="Cambria" w:cs="Times New Roman"/>
              <w:sz w:val="22"/>
              <w:szCs w:val="22"/>
            </w:rPr>
            <w:t xml:space="preserve"> Yayın Tarihi</w:t>
          </w:r>
        </w:p>
      </w:tc>
      <w:tc>
        <w:tcPr>
          <w:tcW w:w="3496" w:type="dxa"/>
        </w:tcPr>
        <w:p w:rsidR="004D1C62" w:rsidRPr="00FA2ACE" w:rsidRDefault="004D1C62" w:rsidP="004D1C62">
          <w:pPr>
            <w:spacing w:after="0" w:line="240" w:lineRule="auto"/>
            <w:rPr>
              <w:rFonts w:ascii="Cambria" w:hAnsi="Cambria" w:cs="Times New Roman"/>
              <w:sz w:val="22"/>
              <w:szCs w:val="22"/>
            </w:rPr>
          </w:pPr>
          <w:r w:rsidRPr="00FA2ACE">
            <w:rPr>
              <w:rFonts w:ascii="Cambria" w:hAnsi="Cambria" w:cs="Times New Roman"/>
              <w:sz w:val="22"/>
              <w:szCs w:val="22"/>
            </w:rPr>
            <w:t>01.01.2021</w:t>
          </w:r>
        </w:p>
      </w:tc>
      <w:tc>
        <w:tcPr>
          <w:tcW w:w="157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Revizyon No</w:t>
          </w:r>
        </w:p>
      </w:tc>
      <w:tc>
        <w:tcPr>
          <w:tcW w:w="121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-</w:t>
          </w:r>
        </w:p>
      </w:tc>
    </w:tr>
    <w:tr w:rsidR="004D1C62" w:rsidRPr="00FA2ACE" w:rsidTr="0065089D">
      <w:trPr>
        <w:trHeight w:hRule="exact" w:val="274"/>
      </w:trPr>
      <w:tc>
        <w:tcPr>
          <w:tcW w:w="1838" w:type="dxa"/>
          <w:vMerge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</w:p>
      </w:tc>
      <w:tc>
        <w:tcPr>
          <w:tcW w:w="5002" w:type="dxa"/>
          <w:gridSpan w:val="2"/>
        </w:tcPr>
        <w:p w:rsidR="004D1C62" w:rsidRPr="00FA2ACE" w:rsidRDefault="004D1C62" w:rsidP="004D1C62">
          <w:pPr>
            <w:keepNext/>
            <w:spacing w:after="0" w:line="240" w:lineRule="auto"/>
            <w:ind w:left="-142" w:right="-219"/>
            <w:jc w:val="center"/>
            <w:outlineLvl w:val="0"/>
            <w:rPr>
              <w:rFonts w:ascii="Cambria" w:hAnsi="Cambria" w:cs="Times New Roman"/>
              <w:b/>
              <w:bCs/>
              <w:i/>
              <w:iCs/>
              <w:color w:val="FF0000"/>
              <w:sz w:val="22"/>
              <w:szCs w:val="22"/>
              <w:u w:val="single"/>
            </w:rPr>
          </w:pPr>
        </w:p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</w:p>
      </w:tc>
      <w:tc>
        <w:tcPr>
          <w:tcW w:w="157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Sayfa No</w:t>
          </w:r>
        </w:p>
      </w:tc>
      <w:tc>
        <w:tcPr>
          <w:tcW w:w="1214" w:type="dxa"/>
        </w:tcPr>
        <w:p w:rsidR="004D1C62" w:rsidRPr="00FA2ACE" w:rsidRDefault="004D1C62" w:rsidP="004D1C62">
          <w:pPr>
            <w:rPr>
              <w:rFonts w:ascii="Cambria" w:eastAsia="Calibri" w:hAnsi="Cambria" w:cs="Times New Roman"/>
              <w:sz w:val="22"/>
              <w:szCs w:val="22"/>
            </w:rPr>
          </w:pPr>
          <w:r w:rsidRPr="00FA2ACE">
            <w:rPr>
              <w:rFonts w:ascii="Cambria" w:eastAsia="Calibri" w:hAnsi="Cambria" w:cs="Times New Roman"/>
              <w:sz w:val="22"/>
              <w:szCs w:val="22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9A" w:rsidRDefault="00E663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160FC"/>
    <w:rsid w:val="00051C45"/>
    <w:rsid w:val="00055C7B"/>
    <w:rsid w:val="00056CD6"/>
    <w:rsid w:val="00083230"/>
    <w:rsid w:val="00095E20"/>
    <w:rsid w:val="000A49E0"/>
    <w:rsid w:val="000A73BE"/>
    <w:rsid w:val="000C37F7"/>
    <w:rsid w:val="000E4582"/>
    <w:rsid w:val="00116E6C"/>
    <w:rsid w:val="00137DFB"/>
    <w:rsid w:val="00164950"/>
    <w:rsid w:val="0016547C"/>
    <w:rsid w:val="00172ADA"/>
    <w:rsid w:val="001842CA"/>
    <w:rsid w:val="001871EE"/>
    <w:rsid w:val="001B7AD8"/>
    <w:rsid w:val="001C0C9D"/>
    <w:rsid w:val="001C4C56"/>
    <w:rsid w:val="001C5301"/>
    <w:rsid w:val="001F6791"/>
    <w:rsid w:val="00221EEC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800D8"/>
    <w:rsid w:val="00393BCE"/>
    <w:rsid w:val="00397A6B"/>
    <w:rsid w:val="003B4613"/>
    <w:rsid w:val="003C20FC"/>
    <w:rsid w:val="003F4262"/>
    <w:rsid w:val="003F6B0F"/>
    <w:rsid w:val="004023B0"/>
    <w:rsid w:val="00404D74"/>
    <w:rsid w:val="00410452"/>
    <w:rsid w:val="00411841"/>
    <w:rsid w:val="00426ED0"/>
    <w:rsid w:val="004303B5"/>
    <w:rsid w:val="00440E26"/>
    <w:rsid w:val="004611E0"/>
    <w:rsid w:val="004D1C62"/>
    <w:rsid w:val="004E73E6"/>
    <w:rsid w:val="004F27F3"/>
    <w:rsid w:val="00500438"/>
    <w:rsid w:val="00511E69"/>
    <w:rsid w:val="00534F7F"/>
    <w:rsid w:val="00536225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20B20"/>
    <w:rsid w:val="006273F9"/>
    <w:rsid w:val="00635A92"/>
    <w:rsid w:val="00644458"/>
    <w:rsid w:val="0064705C"/>
    <w:rsid w:val="0065325D"/>
    <w:rsid w:val="00670621"/>
    <w:rsid w:val="00697D61"/>
    <w:rsid w:val="006C45BA"/>
    <w:rsid w:val="006D35BB"/>
    <w:rsid w:val="006D472F"/>
    <w:rsid w:val="006E2797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5163"/>
    <w:rsid w:val="00796056"/>
    <w:rsid w:val="007B4C8C"/>
    <w:rsid w:val="007D4382"/>
    <w:rsid w:val="007E6B6C"/>
    <w:rsid w:val="00804096"/>
    <w:rsid w:val="00835912"/>
    <w:rsid w:val="00836606"/>
    <w:rsid w:val="0085374F"/>
    <w:rsid w:val="008856FF"/>
    <w:rsid w:val="00886D8C"/>
    <w:rsid w:val="008909C5"/>
    <w:rsid w:val="00891A92"/>
    <w:rsid w:val="00896827"/>
    <w:rsid w:val="008D13CE"/>
    <w:rsid w:val="008D243B"/>
    <w:rsid w:val="008D371C"/>
    <w:rsid w:val="008D7D73"/>
    <w:rsid w:val="008E40D7"/>
    <w:rsid w:val="008E785F"/>
    <w:rsid w:val="00910D3B"/>
    <w:rsid w:val="00934534"/>
    <w:rsid w:val="00936A9A"/>
    <w:rsid w:val="00962C54"/>
    <w:rsid w:val="00984309"/>
    <w:rsid w:val="00984343"/>
    <w:rsid w:val="009903C3"/>
    <w:rsid w:val="00996942"/>
    <w:rsid w:val="009A01E6"/>
    <w:rsid w:val="009D0F7E"/>
    <w:rsid w:val="009D4EF4"/>
    <w:rsid w:val="009D6638"/>
    <w:rsid w:val="00A125A4"/>
    <w:rsid w:val="00A2102D"/>
    <w:rsid w:val="00A354CE"/>
    <w:rsid w:val="00A70A0D"/>
    <w:rsid w:val="00AD3AB9"/>
    <w:rsid w:val="00B02129"/>
    <w:rsid w:val="00B06EC8"/>
    <w:rsid w:val="00B32E2E"/>
    <w:rsid w:val="00B36A95"/>
    <w:rsid w:val="00B46DEB"/>
    <w:rsid w:val="00B47024"/>
    <w:rsid w:val="00B51A7E"/>
    <w:rsid w:val="00B543DE"/>
    <w:rsid w:val="00B7360E"/>
    <w:rsid w:val="00B94075"/>
    <w:rsid w:val="00B978A5"/>
    <w:rsid w:val="00BB3419"/>
    <w:rsid w:val="00BB6396"/>
    <w:rsid w:val="00BC7571"/>
    <w:rsid w:val="00BD2A8E"/>
    <w:rsid w:val="00BD3861"/>
    <w:rsid w:val="00BD784C"/>
    <w:rsid w:val="00BE5CFF"/>
    <w:rsid w:val="00BF70DC"/>
    <w:rsid w:val="00C07541"/>
    <w:rsid w:val="00C104E4"/>
    <w:rsid w:val="00C279D4"/>
    <w:rsid w:val="00C305C2"/>
    <w:rsid w:val="00C854E7"/>
    <w:rsid w:val="00CA65E1"/>
    <w:rsid w:val="00CB7880"/>
    <w:rsid w:val="00CD4711"/>
    <w:rsid w:val="00D10D6E"/>
    <w:rsid w:val="00D23714"/>
    <w:rsid w:val="00D2561D"/>
    <w:rsid w:val="00D27DA3"/>
    <w:rsid w:val="00D95FDD"/>
    <w:rsid w:val="00DA71D8"/>
    <w:rsid w:val="00DC21E5"/>
    <w:rsid w:val="00DD51A4"/>
    <w:rsid w:val="00DD7704"/>
    <w:rsid w:val="00DE0846"/>
    <w:rsid w:val="00DF6999"/>
    <w:rsid w:val="00DF7AFB"/>
    <w:rsid w:val="00E0496D"/>
    <w:rsid w:val="00E35C02"/>
    <w:rsid w:val="00E36113"/>
    <w:rsid w:val="00E6639A"/>
    <w:rsid w:val="00E830DF"/>
    <w:rsid w:val="00E86427"/>
    <w:rsid w:val="00E87FEE"/>
    <w:rsid w:val="00EA29AB"/>
    <w:rsid w:val="00EA7209"/>
    <w:rsid w:val="00EC34EA"/>
    <w:rsid w:val="00EE3346"/>
    <w:rsid w:val="00EF0854"/>
    <w:rsid w:val="00EF4046"/>
    <w:rsid w:val="00F365F7"/>
    <w:rsid w:val="00F50C6B"/>
    <w:rsid w:val="00F56CD5"/>
    <w:rsid w:val="00F83D5A"/>
    <w:rsid w:val="00F9274A"/>
    <w:rsid w:val="00FA2ACE"/>
    <w:rsid w:val="00FA51C1"/>
    <w:rsid w:val="00FA6DA8"/>
    <w:rsid w:val="00FA7302"/>
    <w:rsid w:val="00FC0193"/>
    <w:rsid w:val="00FC7D9B"/>
    <w:rsid w:val="00FF25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3071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D1C62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D1C6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11</cp:revision>
  <dcterms:created xsi:type="dcterms:W3CDTF">2024-03-29T05:46:00Z</dcterms:created>
  <dcterms:modified xsi:type="dcterms:W3CDTF">2024-04-03T13:37:00Z</dcterms:modified>
</cp:coreProperties>
</file>