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5C42" w:rsidRDefault="000A5C42" w:rsidP="00064E2B">
      <w:pPr>
        <w:ind w:left="284" w:right="253"/>
        <w:jc w:val="right"/>
        <w:rPr>
          <w:rFonts w:ascii="Tahoma" w:hAnsi="Tahoma" w:cs="Tahoma"/>
          <w:b/>
          <w:bCs/>
          <w:sz w:val="100"/>
          <w:szCs w:val="100"/>
        </w:rPr>
      </w:pPr>
    </w:p>
    <w:p w:rsidR="000E3CAC" w:rsidRPr="003A3329" w:rsidRDefault="000E3CAC" w:rsidP="00064E2B">
      <w:pPr>
        <w:ind w:left="284" w:right="253"/>
        <w:jc w:val="right"/>
        <w:rPr>
          <w:rFonts w:ascii="Tahoma" w:hAnsi="Tahoma" w:cs="Tahoma"/>
          <w:b/>
          <w:bCs/>
          <w:sz w:val="100"/>
          <w:szCs w:val="100"/>
        </w:rPr>
      </w:pPr>
    </w:p>
    <w:p w:rsidR="000A5C42" w:rsidRPr="003A3329" w:rsidRDefault="000A5C42" w:rsidP="00064E2B">
      <w:pPr>
        <w:ind w:left="284" w:right="253"/>
        <w:jc w:val="right"/>
        <w:rPr>
          <w:rFonts w:ascii="Tahoma" w:hAnsi="Tahoma" w:cs="Tahoma"/>
          <w:b/>
          <w:bCs/>
          <w:sz w:val="100"/>
          <w:szCs w:val="100"/>
        </w:rPr>
      </w:pPr>
    </w:p>
    <w:p w:rsidR="00374CE0" w:rsidRDefault="00374CE0" w:rsidP="00CC5355">
      <w:pPr>
        <w:tabs>
          <w:tab w:val="left" w:pos="3600"/>
        </w:tabs>
        <w:ind w:left="284" w:right="253"/>
        <w:jc w:val="center"/>
        <w:rPr>
          <w:rFonts w:ascii="Tahoma" w:hAnsi="Tahoma" w:cs="Tahoma"/>
          <w:b/>
          <w:bCs/>
          <w:color w:val="E36C0A" w:themeColor="accent6" w:themeShade="BF"/>
          <w:sz w:val="140"/>
          <w:szCs w:val="140"/>
        </w:rPr>
      </w:pPr>
    </w:p>
    <w:p w:rsidR="000A5C42" w:rsidRPr="00EA2592" w:rsidRDefault="000A5C42" w:rsidP="00CC5355">
      <w:pPr>
        <w:tabs>
          <w:tab w:val="left" w:pos="3600"/>
        </w:tabs>
        <w:ind w:left="284" w:right="253"/>
        <w:jc w:val="center"/>
        <w:rPr>
          <w:rFonts w:ascii="Tahoma" w:hAnsi="Tahoma" w:cs="Tahoma"/>
          <w:b/>
          <w:bCs/>
          <w:color w:val="0070C0"/>
          <w:sz w:val="140"/>
          <w:szCs w:val="140"/>
        </w:rPr>
      </w:pPr>
      <w:r w:rsidRPr="00EA2592">
        <w:rPr>
          <w:rFonts w:ascii="Tahoma" w:hAnsi="Tahoma" w:cs="Tahoma"/>
          <w:b/>
          <w:bCs/>
          <w:color w:val="0070C0"/>
          <w:sz w:val="140"/>
          <w:szCs w:val="140"/>
        </w:rPr>
        <w:t xml:space="preserve">Bölüm - </w:t>
      </w:r>
      <w:r w:rsidRPr="00EA2592">
        <w:rPr>
          <w:rFonts w:ascii="Tahoma" w:hAnsi="Tahoma" w:cs="Tahoma"/>
          <w:b/>
          <w:bCs/>
          <w:color w:val="0070C0"/>
          <w:sz w:val="200"/>
          <w:szCs w:val="200"/>
        </w:rPr>
        <w:t>1</w:t>
      </w:r>
    </w:p>
    <w:p w:rsidR="000A5C42" w:rsidRPr="00EA2592" w:rsidRDefault="000A5C42" w:rsidP="00CC5355">
      <w:pPr>
        <w:ind w:left="284" w:right="253"/>
        <w:jc w:val="center"/>
        <w:rPr>
          <w:rFonts w:ascii="Tahoma" w:hAnsi="Tahoma" w:cs="Tahoma"/>
          <w:b/>
          <w:bCs/>
          <w:color w:val="0070C0"/>
          <w:spacing w:val="140"/>
          <w:sz w:val="72"/>
          <w:szCs w:val="72"/>
        </w:rPr>
      </w:pPr>
      <w:r w:rsidRPr="00EA2592">
        <w:rPr>
          <w:rFonts w:ascii="Tahoma" w:hAnsi="Tahoma" w:cs="Tahoma"/>
          <w:b/>
          <w:bCs/>
          <w:color w:val="0070C0"/>
          <w:spacing w:val="140"/>
          <w:sz w:val="72"/>
          <w:szCs w:val="72"/>
        </w:rPr>
        <w:t>İçindekiler</w:t>
      </w:r>
    </w:p>
    <w:p w:rsidR="000A5C42" w:rsidRPr="003A3329" w:rsidRDefault="000A5C42" w:rsidP="00064E2B">
      <w:pPr>
        <w:ind w:left="284" w:right="253"/>
        <w:jc w:val="right"/>
        <w:rPr>
          <w:rFonts w:ascii="Tahoma" w:hAnsi="Tahoma" w:cs="Tahoma"/>
          <w:b/>
          <w:bCs/>
          <w:sz w:val="140"/>
          <w:szCs w:val="140"/>
        </w:rPr>
      </w:pPr>
    </w:p>
    <w:p w:rsidR="000A5C42" w:rsidRDefault="000A5C42" w:rsidP="00064E2B">
      <w:pPr>
        <w:ind w:left="284" w:right="253"/>
        <w:jc w:val="center"/>
        <w:rPr>
          <w:rFonts w:ascii="Tahoma" w:hAnsi="Tahoma" w:cs="Tahoma"/>
          <w:b/>
          <w:bCs/>
          <w:sz w:val="20"/>
          <w:szCs w:val="20"/>
        </w:rPr>
      </w:pPr>
    </w:p>
    <w:p w:rsidR="000A5C42" w:rsidRDefault="000A5C42" w:rsidP="00064E2B">
      <w:pPr>
        <w:ind w:left="284" w:right="253"/>
        <w:jc w:val="center"/>
        <w:rPr>
          <w:rFonts w:ascii="Tahoma" w:hAnsi="Tahoma" w:cs="Tahoma"/>
          <w:b/>
          <w:bCs/>
          <w:sz w:val="20"/>
          <w:szCs w:val="20"/>
        </w:rPr>
      </w:pPr>
    </w:p>
    <w:p w:rsidR="000A5C42" w:rsidRDefault="000A5C42" w:rsidP="00064E2B">
      <w:pPr>
        <w:ind w:left="284" w:right="253"/>
        <w:jc w:val="center"/>
        <w:rPr>
          <w:rFonts w:ascii="Tahoma" w:hAnsi="Tahoma" w:cs="Tahoma"/>
          <w:b/>
          <w:bCs/>
          <w:sz w:val="20"/>
          <w:szCs w:val="20"/>
        </w:rPr>
      </w:pPr>
    </w:p>
    <w:p w:rsidR="00374CE0" w:rsidRDefault="00374CE0" w:rsidP="00064E2B">
      <w:pPr>
        <w:ind w:left="284" w:right="253"/>
        <w:jc w:val="center"/>
        <w:rPr>
          <w:rFonts w:ascii="Tahoma" w:hAnsi="Tahoma" w:cs="Tahoma"/>
          <w:b/>
          <w:bCs/>
          <w:sz w:val="20"/>
          <w:szCs w:val="20"/>
        </w:rPr>
      </w:pPr>
    </w:p>
    <w:p w:rsidR="00374CE0" w:rsidRDefault="00374CE0" w:rsidP="00064E2B">
      <w:pPr>
        <w:ind w:left="284" w:right="253"/>
        <w:jc w:val="center"/>
        <w:rPr>
          <w:rFonts w:ascii="Tahoma" w:hAnsi="Tahoma" w:cs="Tahoma"/>
          <w:b/>
          <w:bCs/>
          <w:sz w:val="20"/>
          <w:szCs w:val="20"/>
        </w:rPr>
      </w:pPr>
    </w:p>
    <w:p w:rsidR="00374CE0" w:rsidRDefault="00374CE0" w:rsidP="00064E2B">
      <w:pPr>
        <w:ind w:left="284" w:right="253"/>
        <w:jc w:val="center"/>
        <w:rPr>
          <w:rFonts w:ascii="Tahoma" w:hAnsi="Tahoma" w:cs="Tahoma"/>
          <w:b/>
          <w:bCs/>
          <w:sz w:val="20"/>
          <w:szCs w:val="20"/>
        </w:rPr>
      </w:pPr>
    </w:p>
    <w:p w:rsidR="00374CE0" w:rsidRDefault="00374CE0" w:rsidP="00064E2B">
      <w:pPr>
        <w:ind w:left="284" w:right="253"/>
        <w:jc w:val="center"/>
        <w:rPr>
          <w:rFonts w:ascii="Tahoma" w:hAnsi="Tahoma" w:cs="Tahoma"/>
          <w:b/>
          <w:bCs/>
          <w:sz w:val="20"/>
          <w:szCs w:val="20"/>
        </w:rPr>
      </w:pPr>
    </w:p>
    <w:p w:rsidR="00374CE0" w:rsidRDefault="00374CE0" w:rsidP="00064E2B">
      <w:pPr>
        <w:ind w:left="284" w:right="253"/>
        <w:jc w:val="center"/>
        <w:rPr>
          <w:rFonts w:ascii="Tahoma" w:hAnsi="Tahoma" w:cs="Tahoma"/>
          <w:b/>
          <w:bCs/>
          <w:sz w:val="20"/>
          <w:szCs w:val="20"/>
        </w:rPr>
      </w:pPr>
    </w:p>
    <w:p w:rsidR="00374CE0" w:rsidRDefault="00374CE0" w:rsidP="00064E2B">
      <w:pPr>
        <w:ind w:left="284" w:right="253"/>
        <w:jc w:val="center"/>
        <w:rPr>
          <w:rFonts w:ascii="Tahoma" w:hAnsi="Tahoma" w:cs="Tahoma"/>
          <w:b/>
          <w:bCs/>
          <w:sz w:val="20"/>
          <w:szCs w:val="20"/>
        </w:rPr>
      </w:pPr>
    </w:p>
    <w:p w:rsidR="00374CE0" w:rsidRDefault="00374CE0" w:rsidP="00064E2B">
      <w:pPr>
        <w:ind w:left="284" w:right="253"/>
        <w:jc w:val="center"/>
        <w:rPr>
          <w:rFonts w:ascii="Tahoma" w:hAnsi="Tahoma" w:cs="Tahoma"/>
          <w:b/>
          <w:bCs/>
          <w:sz w:val="20"/>
          <w:szCs w:val="20"/>
        </w:rPr>
      </w:pPr>
    </w:p>
    <w:p w:rsidR="000A5C42" w:rsidRDefault="000A5C42" w:rsidP="00064E2B">
      <w:pPr>
        <w:ind w:left="284" w:right="253"/>
        <w:jc w:val="center"/>
        <w:rPr>
          <w:rFonts w:ascii="Tahoma" w:hAnsi="Tahoma" w:cs="Tahoma"/>
          <w:b/>
          <w:bCs/>
          <w:sz w:val="20"/>
          <w:szCs w:val="20"/>
        </w:rPr>
      </w:pPr>
    </w:p>
    <w:p w:rsidR="000A5C42" w:rsidRDefault="000A5C42" w:rsidP="00064E2B">
      <w:pPr>
        <w:ind w:left="284" w:right="253"/>
        <w:jc w:val="center"/>
        <w:rPr>
          <w:rFonts w:ascii="Tahoma" w:hAnsi="Tahoma" w:cs="Tahoma"/>
          <w:b/>
          <w:bCs/>
          <w:sz w:val="20"/>
          <w:szCs w:val="20"/>
        </w:rPr>
      </w:pPr>
    </w:p>
    <w:p w:rsidR="000A5C42" w:rsidRDefault="000A5C42" w:rsidP="00064E2B">
      <w:pPr>
        <w:ind w:left="284" w:right="253"/>
        <w:jc w:val="center"/>
        <w:rPr>
          <w:rFonts w:ascii="Tahoma" w:hAnsi="Tahoma" w:cs="Tahoma"/>
          <w:b/>
          <w:bCs/>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0"/>
        <w:gridCol w:w="1440"/>
        <w:gridCol w:w="1425"/>
      </w:tblGrid>
      <w:tr w:rsidR="000154F3" w:rsidRPr="00064E2B" w:rsidTr="00501B7B">
        <w:trPr>
          <w:trHeight w:val="255"/>
        </w:trPr>
        <w:tc>
          <w:tcPr>
            <w:tcW w:w="7200" w:type="dxa"/>
          </w:tcPr>
          <w:p w:rsidR="000154F3" w:rsidRPr="00064E2B" w:rsidRDefault="000154F3" w:rsidP="00304D63">
            <w:pPr>
              <w:pStyle w:val="Balk2"/>
              <w:spacing w:before="60"/>
              <w:rPr>
                <w:rFonts w:ascii="Times New Roman" w:hAnsi="Times New Roman" w:cs="Times New Roman"/>
                <w:i/>
                <w:color w:val="000000"/>
                <w:sz w:val="20"/>
                <w:szCs w:val="20"/>
              </w:rPr>
            </w:pPr>
            <w:r w:rsidRPr="00064E2B">
              <w:rPr>
                <w:rFonts w:ascii="Times New Roman" w:hAnsi="Times New Roman" w:cs="Times New Roman"/>
                <w:i/>
                <w:color w:val="000000"/>
                <w:sz w:val="20"/>
                <w:szCs w:val="20"/>
              </w:rPr>
              <w:t>BÖLÜM ADI</w:t>
            </w:r>
          </w:p>
        </w:tc>
        <w:tc>
          <w:tcPr>
            <w:tcW w:w="1440" w:type="dxa"/>
            <w:vAlign w:val="center"/>
          </w:tcPr>
          <w:p w:rsidR="000154F3" w:rsidRPr="00064E2B" w:rsidRDefault="000154F3" w:rsidP="00304D63">
            <w:pPr>
              <w:pStyle w:val="Balk2"/>
              <w:spacing w:before="60"/>
              <w:jc w:val="center"/>
              <w:rPr>
                <w:rFonts w:ascii="Times New Roman" w:hAnsi="Times New Roman" w:cs="Times New Roman"/>
                <w:i/>
                <w:color w:val="000000"/>
                <w:sz w:val="20"/>
                <w:szCs w:val="20"/>
              </w:rPr>
            </w:pPr>
            <w:r w:rsidRPr="00064E2B">
              <w:rPr>
                <w:rFonts w:ascii="Times New Roman" w:hAnsi="Times New Roman" w:cs="Times New Roman"/>
                <w:i/>
                <w:color w:val="000000"/>
                <w:sz w:val="20"/>
                <w:szCs w:val="20"/>
              </w:rPr>
              <w:t>BÖLÜM NO</w:t>
            </w:r>
          </w:p>
        </w:tc>
        <w:tc>
          <w:tcPr>
            <w:tcW w:w="1425" w:type="dxa"/>
            <w:vAlign w:val="center"/>
          </w:tcPr>
          <w:p w:rsidR="000154F3" w:rsidRPr="00064E2B" w:rsidRDefault="000154F3" w:rsidP="00304D63">
            <w:pPr>
              <w:spacing w:before="60" w:after="60"/>
              <w:jc w:val="center"/>
              <w:rPr>
                <w:b/>
                <w:bCs/>
                <w:color w:val="000000"/>
                <w:sz w:val="20"/>
                <w:szCs w:val="20"/>
              </w:rPr>
            </w:pPr>
            <w:r w:rsidRPr="00064E2B">
              <w:rPr>
                <w:b/>
                <w:bCs/>
                <w:color w:val="000000"/>
                <w:sz w:val="20"/>
                <w:szCs w:val="20"/>
              </w:rPr>
              <w:t>SAYFA NO</w:t>
            </w:r>
          </w:p>
        </w:tc>
      </w:tr>
      <w:tr w:rsidR="000154F3" w:rsidRPr="00064E2B" w:rsidTr="00501B7B">
        <w:trPr>
          <w:trHeight w:val="271"/>
        </w:trPr>
        <w:tc>
          <w:tcPr>
            <w:tcW w:w="7200" w:type="dxa"/>
          </w:tcPr>
          <w:p w:rsidR="000154F3" w:rsidRPr="002971D8" w:rsidRDefault="00AA1519" w:rsidP="00304D63">
            <w:pPr>
              <w:spacing w:before="60" w:after="60"/>
              <w:ind w:left="252"/>
              <w:rPr>
                <w:b/>
                <w:bCs/>
                <w:color w:val="0070C0"/>
                <w:sz w:val="20"/>
                <w:szCs w:val="20"/>
              </w:rPr>
            </w:pPr>
            <w:r w:rsidRPr="002971D8">
              <w:rPr>
                <w:b/>
                <w:bCs/>
                <w:color w:val="0070C0"/>
                <w:sz w:val="20"/>
                <w:szCs w:val="20"/>
              </w:rPr>
              <w:t>1.</w:t>
            </w:r>
            <w:r w:rsidR="000154F3" w:rsidRPr="002971D8">
              <w:rPr>
                <w:b/>
                <w:bCs/>
                <w:color w:val="0070C0"/>
                <w:sz w:val="20"/>
                <w:szCs w:val="20"/>
              </w:rPr>
              <w:t>İÇİNDEKİLER</w:t>
            </w:r>
          </w:p>
        </w:tc>
        <w:tc>
          <w:tcPr>
            <w:tcW w:w="1440" w:type="dxa"/>
          </w:tcPr>
          <w:p w:rsidR="000154F3" w:rsidRPr="00064E2B" w:rsidRDefault="00583E33" w:rsidP="00583E33">
            <w:pPr>
              <w:spacing w:before="60" w:after="60"/>
              <w:ind w:left="252"/>
              <w:rPr>
                <w:bCs/>
                <w:color w:val="000000"/>
                <w:sz w:val="20"/>
                <w:szCs w:val="20"/>
              </w:rPr>
            </w:pPr>
            <w:r>
              <w:rPr>
                <w:bCs/>
                <w:color w:val="000000"/>
                <w:sz w:val="20"/>
                <w:szCs w:val="20"/>
              </w:rPr>
              <w:t xml:space="preserve">   1.</w:t>
            </w:r>
          </w:p>
        </w:tc>
        <w:tc>
          <w:tcPr>
            <w:tcW w:w="1425" w:type="dxa"/>
          </w:tcPr>
          <w:p w:rsidR="000154F3" w:rsidRPr="00064E2B" w:rsidRDefault="00583E33" w:rsidP="00304D63">
            <w:pPr>
              <w:spacing w:before="60" w:after="60"/>
              <w:jc w:val="center"/>
              <w:rPr>
                <w:color w:val="000000"/>
                <w:sz w:val="20"/>
                <w:szCs w:val="20"/>
              </w:rPr>
            </w:pPr>
            <w:r>
              <w:rPr>
                <w:color w:val="000000"/>
                <w:sz w:val="20"/>
                <w:szCs w:val="20"/>
              </w:rPr>
              <w:t>1</w:t>
            </w:r>
          </w:p>
        </w:tc>
      </w:tr>
      <w:tr w:rsidR="000154F3" w:rsidRPr="00064E2B" w:rsidTr="00501B7B">
        <w:trPr>
          <w:trHeight w:val="255"/>
        </w:trPr>
        <w:tc>
          <w:tcPr>
            <w:tcW w:w="7200" w:type="dxa"/>
          </w:tcPr>
          <w:p w:rsidR="000154F3" w:rsidRPr="00064E2B" w:rsidRDefault="00AA1519" w:rsidP="00304D63">
            <w:pPr>
              <w:spacing w:before="60" w:after="60"/>
              <w:ind w:left="432"/>
              <w:rPr>
                <w:bCs/>
                <w:color w:val="000000"/>
                <w:sz w:val="20"/>
                <w:szCs w:val="20"/>
              </w:rPr>
            </w:pPr>
            <w:r>
              <w:rPr>
                <w:bCs/>
                <w:color w:val="000000"/>
                <w:sz w:val="20"/>
                <w:szCs w:val="20"/>
              </w:rPr>
              <w:t xml:space="preserve">1.1 </w:t>
            </w:r>
            <w:r w:rsidR="000154F3" w:rsidRPr="00064E2B">
              <w:rPr>
                <w:bCs/>
                <w:color w:val="000000"/>
                <w:sz w:val="20"/>
                <w:szCs w:val="20"/>
              </w:rPr>
              <w:t>İÇİNDEKİLER</w:t>
            </w:r>
          </w:p>
        </w:tc>
        <w:tc>
          <w:tcPr>
            <w:tcW w:w="1440" w:type="dxa"/>
          </w:tcPr>
          <w:p w:rsidR="000154F3" w:rsidRPr="00064E2B" w:rsidRDefault="00583E33" w:rsidP="00583E33">
            <w:pPr>
              <w:spacing w:before="60" w:after="60"/>
              <w:ind w:left="252" w:firstLine="152"/>
              <w:rPr>
                <w:bCs/>
                <w:color w:val="000000"/>
                <w:sz w:val="20"/>
                <w:szCs w:val="20"/>
              </w:rPr>
            </w:pPr>
            <w:r>
              <w:rPr>
                <w:bCs/>
                <w:color w:val="000000"/>
                <w:sz w:val="20"/>
                <w:szCs w:val="20"/>
              </w:rPr>
              <w:t>1.1</w:t>
            </w:r>
          </w:p>
        </w:tc>
        <w:tc>
          <w:tcPr>
            <w:tcW w:w="1425" w:type="dxa"/>
          </w:tcPr>
          <w:p w:rsidR="000154F3" w:rsidRPr="00064E2B" w:rsidRDefault="00583E33" w:rsidP="00304D63">
            <w:pPr>
              <w:spacing w:before="60" w:after="60"/>
              <w:jc w:val="center"/>
              <w:rPr>
                <w:color w:val="000000"/>
                <w:sz w:val="20"/>
                <w:szCs w:val="20"/>
              </w:rPr>
            </w:pPr>
            <w:r>
              <w:rPr>
                <w:color w:val="000000"/>
                <w:sz w:val="20"/>
                <w:szCs w:val="20"/>
              </w:rPr>
              <w:t>2-3-4</w:t>
            </w:r>
          </w:p>
        </w:tc>
      </w:tr>
      <w:tr w:rsidR="000154F3" w:rsidRPr="00064E2B" w:rsidTr="00501B7B">
        <w:trPr>
          <w:trHeight w:val="255"/>
        </w:trPr>
        <w:tc>
          <w:tcPr>
            <w:tcW w:w="7200" w:type="dxa"/>
          </w:tcPr>
          <w:p w:rsidR="000154F3" w:rsidRPr="002971D8" w:rsidRDefault="00AA1519" w:rsidP="00304D63">
            <w:pPr>
              <w:spacing w:before="60" w:after="60"/>
              <w:ind w:left="252"/>
              <w:rPr>
                <w:b/>
                <w:color w:val="0070C0"/>
                <w:sz w:val="20"/>
                <w:szCs w:val="20"/>
              </w:rPr>
            </w:pPr>
            <w:r w:rsidRPr="002971D8">
              <w:rPr>
                <w:b/>
                <w:color w:val="0070C0"/>
                <w:sz w:val="20"/>
                <w:szCs w:val="20"/>
              </w:rPr>
              <w:t>2.</w:t>
            </w:r>
            <w:r w:rsidR="000154F3" w:rsidRPr="002971D8">
              <w:rPr>
                <w:b/>
                <w:color w:val="0070C0"/>
                <w:sz w:val="20"/>
                <w:szCs w:val="20"/>
              </w:rPr>
              <w:t>LİSTELER</w:t>
            </w:r>
          </w:p>
        </w:tc>
        <w:tc>
          <w:tcPr>
            <w:tcW w:w="1440" w:type="dxa"/>
          </w:tcPr>
          <w:p w:rsidR="000154F3" w:rsidRPr="00064E2B" w:rsidRDefault="00583E33" w:rsidP="00304D63">
            <w:pPr>
              <w:spacing w:before="60" w:after="60"/>
              <w:ind w:left="252"/>
              <w:rPr>
                <w:bCs/>
                <w:color w:val="000000"/>
                <w:sz w:val="20"/>
                <w:szCs w:val="20"/>
              </w:rPr>
            </w:pPr>
            <w:r>
              <w:rPr>
                <w:bCs/>
                <w:color w:val="000000"/>
                <w:sz w:val="20"/>
                <w:szCs w:val="20"/>
              </w:rPr>
              <w:t xml:space="preserve">   2.</w:t>
            </w:r>
          </w:p>
        </w:tc>
        <w:tc>
          <w:tcPr>
            <w:tcW w:w="1425" w:type="dxa"/>
          </w:tcPr>
          <w:p w:rsidR="000154F3" w:rsidRPr="00064E2B" w:rsidRDefault="00583E33" w:rsidP="00304D63">
            <w:pPr>
              <w:spacing w:before="60" w:after="60"/>
              <w:jc w:val="center"/>
              <w:rPr>
                <w:color w:val="000000"/>
                <w:sz w:val="20"/>
                <w:szCs w:val="20"/>
              </w:rPr>
            </w:pPr>
            <w:r>
              <w:rPr>
                <w:color w:val="000000"/>
                <w:sz w:val="20"/>
                <w:szCs w:val="20"/>
              </w:rPr>
              <w:t>5</w:t>
            </w:r>
          </w:p>
        </w:tc>
      </w:tr>
      <w:tr w:rsidR="000154F3" w:rsidRPr="00064E2B" w:rsidTr="00501B7B">
        <w:trPr>
          <w:trHeight w:val="255"/>
        </w:trPr>
        <w:tc>
          <w:tcPr>
            <w:tcW w:w="7200" w:type="dxa"/>
          </w:tcPr>
          <w:p w:rsidR="000154F3" w:rsidRPr="00064E2B" w:rsidRDefault="00AA1519" w:rsidP="00304D63">
            <w:pPr>
              <w:spacing w:before="60" w:after="60"/>
              <w:ind w:left="432"/>
              <w:rPr>
                <w:color w:val="000000"/>
                <w:sz w:val="20"/>
                <w:szCs w:val="20"/>
              </w:rPr>
            </w:pPr>
            <w:r>
              <w:rPr>
                <w:color w:val="000000"/>
                <w:sz w:val="20"/>
                <w:szCs w:val="20"/>
              </w:rPr>
              <w:t xml:space="preserve">2.1 </w:t>
            </w:r>
            <w:r w:rsidR="000154F3" w:rsidRPr="00064E2B">
              <w:rPr>
                <w:color w:val="000000"/>
                <w:sz w:val="20"/>
                <w:szCs w:val="20"/>
              </w:rPr>
              <w:t>DAĞITIM LİSTESİ</w:t>
            </w:r>
          </w:p>
        </w:tc>
        <w:tc>
          <w:tcPr>
            <w:tcW w:w="1440" w:type="dxa"/>
          </w:tcPr>
          <w:p w:rsidR="000154F3" w:rsidRPr="00064E2B" w:rsidRDefault="000154F3" w:rsidP="00304D63">
            <w:pPr>
              <w:spacing w:before="60" w:after="60"/>
              <w:ind w:left="252" w:firstLine="152"/>
              <w:rPr>
                <w:bCs/>
                <w:color w:val="000000"/>
                <w:sz w:val="20"/>
                <w:szCs w:val="20"/>
              </w:rPr>
            </w:pPr>
            <w:r w:rsidRPr="00064E2B">
              <w:rPr>
                <w:bCs/>
                <w:color w:val="000000"/>
                <w:sz w:val="20"/>
                <w:szCs w:val="20"/>
              </w:rPr>
              <w:t>2.1</w:t>
            </w:r>
          </w:p>
        </w:tc>
        <w:tc>
          <w:tcPr>
            <w:tcW w:w="1425" w:type="dxa"/>
          </w:tcPr>
          <w:p w:rsidR="000154F3" w:rsidRPr="00064E2B" w:rsidRDefault="00583E33" w:rsidP="00304D63">
            <w:pPr>
              <w:spacing w:before="60" w:after="60"/>
              <w:jc w:val="center"/>
              <w:rPr>
                <w:color w:val="000000"/>
                <w:sz w:val="20"/>
                <w:szCs w:val="20"/>
              </w:rPr>
            </w:pPr>
            <w:r>
              <w:rPr>
                <w:color w:val="000000"/>
                <w:sz w:val="20"/>
                <w:szCs w:val="20"/>
              </w:rPr>
              <w:t>6</w:t>
            </w:r>
          </w:p>
        </w:tc>
      </w:tr>
      <w:tr w:rsidR="000154F3" w:rsidRPr="00064E2B" w:rsidTr="00501B7B">
        <w:trPr>
          <w:trHeight w:val="255"/>
        </w:trPr>
        <w:tc>
          <w:tcPr>
            <w:tcW w:w="7200" w:type="dxa"/>
          </w:tcPr>
          <w:p w:rsidR="000154F3" w:rsidRPr="00064E2B" w:rsidRDefault="00AA1519" w:rsidP="00304D63">
            <w:pPr>
              <w:spacing w:before="60" w:after="60"/>
              <w:ind w:left="432"/>
              <w:rPr>
                <w:color w:val="000000"/>
                <w:sz w:val="20"/>
                <w:szCs w:val="20"/>
              </w:rPr>
            </w:pPr>
            <w:r>
              <w:rPr>
                <w:color w:val="000000"/>
                <w:sz w:val="20"/>
                <w:szCs w:val="20"/>
              </w:rPr>
              <w:t xml:space="preserve">2.2 </w:t>
            </w:r>
            <w:r w:rsidR="000154F3" w:rsidRPr="00064E2B">
              <w:rPr>
                <w:color w:val="000000"/>
                <w:sz w:val="20"/>
                <w:szCs w:val="20"/>
              </w:rPr>
              <w:t>DEĞİŞİKLİK DURUM LİSTESİ</w:t>
            </w:r>
          </w:p>
        </w:tc>
        <w:tc>
          <w:tcPr>
            <w:tcW w:w="1440" w:type="dxa"/>
          </w:tcPr>
          <w:p w:rsidR="000154F3" w:rsidRPr="00064E2B" w:rsidRDefault="000154F3" w:rsidP="00304D63">
            <w:pPr>
              <w:spacing w:before="60" w:after="60"/>
              <w:ind w:left="252" w:firstLine="152"/>
              <w:rPr>
                <w:bCs/>
                <w:color w:val="000000"/>
                <w:sz w:val="20"/>
                <w:szCs w:val="20"/>
              </w:rPr>
            </w:pPr>
            <w:r w:rsidRPr="00064E2B">
              <w:rPr>
                <w:bCs/>
                <w:color w:val="000000"/>
                <w:sz w:val="20"/>
                <w:szCs w:val="20"/>
              </w:rPr>
              <w:t>2.2</w:t>
            </w:r>
          </w:p>
        </w:tc>
        <w:tc>
          <w:tcPr>
            <w:tcW w:w="1425" w:type="dxa"/>
          </w:tcPr>
          <w:p w:rsidR="000154F3" w:rsidRPr="00064E2B" w:rsidRDefault="00583E33" w:rsidP="00304D63">
            <w:pPr>
              <w:spacing w:before="60" w:after="60"/>
              <w:jc w:val="center"/>
              <w:rPr>
                <w:color w:val="000000"/>
                <w:sz w:val="20"/>
                <w:szCs w:val="20"/>
              </w:rPr>
            </w:pPr>
            <w:r>
              <w:rPr>
                <w:color w:val="000000"/>
                <w:sz w:val="20"/>
                <w:szCs w:val="20"/>
              </w:rPr>
              <w:t>6</w:t>
            </w:r>
          </w:p>
        </w:tc>
      </w:tr>
      <w:tr w:rsidR="00AA1519" w:rsidRPr="00064E2B" w:rsidTr="00501B7B">
        <w:trPr>
          <w:trHeight w:val="255"/>
        </w:trPr>
        <w:tc>
          <w:tcPr>
            <w:tcW w:w="7200" w:type="dxa"/>
          </w:tcPr>
          <w:p w:rsidR="00AA1519" w:rsidRPr="002971D8" w:rsidRDefault="00AA1519" w:rsidP="00AA1519">
            <w:pPr>
              <w:spacing w:before="60" w:after="60"/>
              <w:rPr>
                <w:b/>
                <w:color w:val="0070C0"/>
                <w:sz w:val="20"/>
                <w:szCs w:val="20"/>
              </w:rPr>
            </w:pPr>
            <w:r w:rsidRPr="002971D8">
              <w:rPr>
                <w:b/>
                <w:color w:val="0070C0"/>
                <w:sz w:val="20"/>
                <w:szCs w:val="20"/>
              </w:rPr>
              <w:t xml:space="preserve">      3.SÜREÇ SORUMLULARI</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3</w:t>
            </w:r>
          </w:p>
        </w:tc>
        <w:tc>
          <w:tcPr>
            <w:tcW w:w="1425" w:type="dxa"/>
          </w:tcPr>
          <w:p w:rsidR="00AA1519" w:rsidRPr="00064E2B" w:rsidRDefault="00583E33" w:rsidP="00304D63">
            <w:pPr>
              <w:spacing w:before="60" w:after="60"/>
              <w:jc w:val="center"/>
              <w:rPr>
                <w:color w:val="000000"/>
                <w:sz w:val="20"/>
                <w:szCs w:val="20"/>
              </w:rPr>
            </w:pPr>
            <w:r>
              <w:rPr>
                <w:color w:val="000000"/>
                <w:sz w:val="20"/>
                <w:szCs w:val="20"/>
              </w:rPr>
              <w:t>7</w:t>
            </w:r>
          </w:p>
        </w:tc>
      </w:tr>
      <w:tr w:rsidR="00AA1519" w:rsidRPr="00064E2B" w:rsidTr="00501B7B">
        <w:trPr>
          <w:trHeight w:val="255"/>
        </w:trPr>
        <w:tc>
          <w:tcPr>
            <w:tcW w:w="7200" w:type="dxa"/>
          </w:tcPr>
          <w:p w:rsidR="00AA1519" w:rsidRDefault="00AA1519" w:rsidP="00304D63">
            <w:pPr>
              <w:spacing w:before="60" w:after="60"/>
              <w:ind w:left="432"/>
              <w:rPr>
                <w:color w:val="000000"/>
                <w:sz w:val="20"/>
                <w:szCs w:val="20"/>
              </w:rPr>
            </w:pPr>
            <w:r>
              <w:rPr>
                <w:color w:val="000000"/>
                <w:sz w:val="20"/>
                <w:szCs w:val="20"/>
              </w:rPr>
              <w:t>3.1 SÜREÇ SORUMLULARI LİSTESİ AÇIKLAMALARI</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3.1</w:t>
            </w:r>
          </w:p>
        </w:tc>
        <w:tc>
          <w:tcPr>
            <w:tcW w:w="1425" w:type="dxa"/>
          </w:tcPr>
          <w:p w:rsidR="00AA1519" w:rsidRPr="00064E2B" w:rsidRDefault="00F10040" w:rsidP="00304D63">
            <w:pPr>
              <w:spacing w:before="60" w:after="60"/>
              <w:jc w:val="center"/>
              <w:rPr>
                <w:color w:val="000000"/>
                <w:sz w:val="20"/>
                <w:szCs w:val="20"/>
              </w:rPr>
            </w:pPr>
            <w:r>
              <w:rPr>
                <w:color w:val="000000"/>
                <w:sz w:val="20"/>
                <w:szCs w:val="20"/>
              </w:rPr>
              <w:t>8</w:t>
            </w:r>
          </w:p>
        </w:tc>
      </w:tr>
      <w:tr w:rsidR="00AA1519" w:rsidRPr="00064E2B" w:rsidTr="00501B7B">
        <w:trPr>
          <w:trHeight w:val="255"/>
        </w:trPr>
        <w:tc>
          <w:tcPr>
            <w:tcW w:w="7200" w:type="dxa"/>
          </w:tcPr>
          <w:p w:rsidR="00AA1519" w:rsidRDefault="00AA1519" w:rsidP="00B0000A">
            <w:pPr>
              <w:spacing w:before="60" w:after="60"/>
              <w:ind w:left="432"/>
              <w:rPr>
                <w:color w:val="000000"/>
                <w:sz w:val="20"/>
                <w:szCs w:val="20"/>
              </w:rPr>
            </w:pPr>
            <w:r>
              <w:rPr>
                <w:color w:val="000000"/>
                <w:sz w:val="20"/>
                <w:szCs w:val="20"/>
              </w:rPr>
              <w:t xml:space="preserve">3.2 </w:t>
            </w:r>
            <w:r w:rsidR="00B0000A">
              <w:rPr>
                <w:color w:val="000000"/>
                <w:sz w:val="20"/>
                <w:szCs w:val="20"/>
              </w:rPr>
              <w:t xml:space="preserve">HAVACILIK VE UZAY BİLİMLERİ </w:t>
            </w:r>
            <w:r>
              <w:rPr>
                <w:color w:val="000000"/>
                <w:sz w:val="20"/>
                <w:szCs w:val="20"/>
              </w:rPr>
              <w:t xml:space="preserve"> </w:t>
            </w:r>
            <w:r w:rsidR="00F5009B">
              <w:rPr>
                <w:color w:val="000000"/>
                <w:sz w:val="20"/>
                <w:szCs w:val="20"/>
              </w:rPr>
              <w:t>FAKÜLTE</w:t>
            </w:r>
            <w:r w:rsidR="00B0000A">
              <w:rPr>
                <w:color w:val="000000"/>
                <w:sz w:val="20"/>
                <w:szCs w:val="20"/>
              </w:rPr>
              <w:t>Sİ</w:t>
            </w:r>
            <w:r w:rsidR="00F5009B">
              <w:rPr>
                <w:color w:val="000000"/>
                <w:sz w:val="20"/>
                <w:szCs w:val="20"/>
              </w:rPr>
              <w:t xml:space="preserve"> </w:t>
            </w:r>
            <w:r>
              <w:rPr>
                <w:color w:val="000000"/>
                <w:sz w:val="20"/>
                <w:szCs w:val="20"/>
              </w:rPr>
              <w:t xml:space="preserve"> SÜREÇ SORUMLULARI</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3.2</w:t>
            </w:r>
          </w:p>
        </w:tc>
        <w:tc>
          <w:tcPr>
            <w:tcW w:w="1425" w:type="dxa"/>
          </w:tcPr>
          <w:p w:rsidR="00AA1519" w:rsidRPr="00064E2B" w:rsidRDefault="00F10040" w:rsidP="00304D63">
            <w:pPr>
              <w:spacing w:before="60" w:after="60"/>
              <w:jc w:val="center"/>
              <w:rPr>
                <w:color w:val="000000"/>
                <w:sz w:val="20"/>
                <w:szCs w:val="20"/>
              </w:rPr>
            </w:pPr>
            <w:r>
              <w:rPr>
                <w:color w:val="000000"/>
                <w:sz w:val="20"/>
                <w:szCs w:val="20"/>
              </w:rPr>
              <w:t>9</w:t>
            </w:r>
          </w:p>
        </w:tc>
      </w:tr>
      <w:tr w:rsidR="00AA1519" w:rsidRPr="00064E2B" w:rsidTr="00501B7B">
        <w:trPr>
          <w:trHeight w:val="255"/>
        </w:trPr>
        <w:tc>
          <w:tcPr>
            <w:tcW w:w="7200" w:type="dxa"/>
          </w:tcPr>
          <w:p w:rsidR="00AA1519" w:rsidRPr="002971D8" w:rsidRDefault="00AA1519" w:rsidP="00AA1519">
            <w:pPr>
              <w:spacing w:before="60" w:after="60"/>
              <w:rPr>
                <w:b/>
                <w:color w:val="0070C0"/>
                <w:sz w:val="20"/>
                <w:szCs w:val="20"/>
              </w:rPr>
            </w:pPr>
            <w:r w:rsidRPr="002971D8">
              <w:rPr>
                <w:b/>
                <w:color w:val="0070C0"/>
                <w:sz w:val="20"/>
                <w:szCs w:val="20"/>
              </w:rPr>
              <w:t xml:space="preserve">      4.KURUMUN TANITIMI</w:t>
            </w:r>
          </w:p>
        </w:tc>
        <w:tc>
          <w:tcPr>
            <w:tcW w:w="1440" w:type="dxa"/>
          </w:tcPr>
          <w:p w:rsidR="00AA1519" w:rsidRPr="00064E2B" w:rsidRDefault="00944CF1" w:rsidP="00304D63">
            <w:pPr>
              <w:spacing w:before="60" w:after="60"/>
              <w:ind w:left="252" w:firstLine="152"/>
              <w:rPr>
                <w:bCs/>
                <w:color w:val="000000"/>
                <w:sz w:val="20"/>
                <w:szCs w:val="20"/>
              </w:rPr>
            </w:pPr>
            <w:r>
              <w:rPr>
                <w:bCs/>
                <w:color w:val="000000"/>
                <w:sz w:val="20"/>
                <w:szCs w:val="20"/>
              </w:rPr>
              <w:t>4.</w:t>
            </w:r>
          </w:p>
        </w:tc>
        <w:tc>
          <w:tcPr>
            <w:tcW w:w="1425" w:type="dxa"/>
          </w:tcPr>
          <w:p w:rsidR="00AA1519" w:rsidRPr="00064E2B" w:rsidRDefault="00F10040" w:rsidP="00304D63">
            <w:pPr>
              <w:spacing w:before="60" w:after="60"/>
              <w:jc w:val="center"/>
              <w:rPr>
                <w:color w:val="000000"/>
                <w:sz w:val="20"/>
                <w:szCs w:val="20"/>
              </w:rPr>
            </w:pPr>
            <w:r>
              <w:rPr>
                <w:color w:val="000000"/>
                <w:sz w:val="20"/>
                <w:szCs w:val="20"/>
              </w:rPr>
              <w:t>10</w:t>
            </w:r>
          </w:p>
        </w:tc>
      </w:tr>
      <w:tr w:rsidR="00AA1519" w:rsidRPr="00064E2B" w:rsidTr="00501B7B">
        <w:trPr>
          <w:trHeight w:val="255"/>
        </w:trPr>
        <w:tc>
          <w:tcPr>
            <w:tcW w:w="7200" w:type="dxa"/>
          </w:tcPr>
          <w:p w:rsidR="00AA1519" w:rsidRDefault="00AA1519" w:rsidP="00304D63">
            <w:pPr>
              <w:spacing w:before="60" w:after="60"/>
              <w:ind w:left="432"/>
              <w:rPr>
                <w:color w:val="000000"/>
                <w:sz w:val="20"/>
                <w:szCs w:val="20"/>
              </w:rPr>
            </w:pPr>
            <w:r>
              <w:rPr>
                <w:color w:val="000000"/>
                <w:sz w:val="20"/>
                <w:szCs w:val="20"/>
              </w:rPr>
              <w:t>4.1 BİRİMİN TANITIMI</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4.1</w:t>
            </w:r>
          </w:p>
        </w:tc>
        <w:tc>
          <w:tcPr>
            <w:tcW w:w="1425" w:type="dxa"/>
          </w:tcPr>
          <w:p w:rsidR="00AA1519" w:rsidRPr="00064E2B" w:rsidRDefault="00F10040" w:rsidP="00304D63">
            <w:pPr>
              <w:spacing w:before="60" w:after="60"/>
              <w:jc w:val="center"/>
              <w:rPr>
                <w:color w:val="000000"/>
                <w:sz w:val="20"/>
                <w:szCs w:val="20"/>
              </w:rPr>
            </w:pPr>
            <w:r>
              <w:rPr>
                <w:color w:val="000000"/>
                <w:sz w:val="20"/>
                <w:szCs w:val="20"/>
              </w:rPr>
              <w:t>11</w:t>
            </w:r>
          </w:p>
        </w:tc>
      </w:tr>
      <w:tr w:rsidR="00AA1519" w:rsidRPr="00064E2B" w:rsidTr="00501B7B">
        <w:trPr>
          <w:trHeight w:val="255"/>
        </w:trPr>
        <w:tc>
          <w:tcPr>
            <w:tcW w:w="7200" w:type="dxa"/>
          </w:tcPr>
          <w:p w:rsidR="00AA1519" w:rsidRDefault="00AA1519" w:rsidP="00304D63">
            <w:pPr>
              <w:spacing w:before="60" w:after="60"/>
              <w:ind w:left="432"/>
              <w:rPr>
                <w:color w:val="000000"/>
                <w:sz w:val="20"/>
                <w:szCs w:val="20"/>
              </w:rPr>
            </w:pPr>
            <w:r>
              <w:rPr>
                <w:color w:val="000000"/>
                <w:sz w:val="20"/>
                <w:szCs w:val="20"/>
              </w:rPr>
              <w:t>4.2 ÖNSÖZ</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4.2</w:t>
            </w:r>
          </w:p>
        </w:tc>
        <w:tc>
          <w:tcPr>
            <w:tcW w:w="1425" w:type="dxa"/>
          </w:tcPr>
          <w:p w:rsidR="00AA1519" w:rsidRPr="00064E2B" w:rsidRDefault="00955C31" w:rsidP="00304D63">
            <w:pPr>
              <w:spacing w:before="60" w:after="60"/>
              <w:jc w:val="center"/>
              <w:rPr>
                <w:color w:val="000000"/>
                <w:sz w:val="20"/>
                <w:szCs w:val="20"/>
              </w:rPr>
            </w:pPr>
            <w:r>
              <w:rPr>
                <w:color w:val="000000"/>
                <w:sz w:val="20"/>
                <w:szCs w:val="20"/>
              </w:rPr>
              <w:t>11</w:t>
            </w:r>
          </w:p>
        </w:tc>
      </w:tr>
      <w:tr w:rsidR="00AA1519" w:rsidRPr="00064E2B" w:rsidTr="00501B7B">
        <w:trPr>
          <w:trHeight w:val="255"/>
        </w:trPr>
        <w:tc>
          <w:tcPr>
            <w:tcW w:w="7200" w:type="dxa"/>
          </w:tcPr>
          <w:p w:rsidR="00AA1519" w:rsidRDefault="00AA1519" w:rsidP="00304D63">
            <w:pPr>
              <w:spacing w:before="60" w:after="60"/>
              <w:ind w:left="432"/>
              <w:rPr>
                <w:color w:val="000000"/>
                <w:sz w:val="20"/>
                <w:szCs w:val="20"/>
              </w:rPr>
            </w:pPr>
            <w:r>
              <w:rPr>
                <w:color w:val="000000"/>
                <w:sz w:val="20"/>
                <w:szCs w:val="20"/>
              </w:rPr>
              <w:t>4.3 İLETİŞİM BİLGİLERİ</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4.3</w:t>
            </w:r>
          </w:p>
        </w:tc>
        <w:tc>
          <w:tcPr>
            <w:tcW w:w="1425" w:type="dxa"/>
          </w:tcPr>
          <w:p w:rsidR="00AA1519" w:rsidRPr="00064E2B" w:rsidRDefault="00955C31" w:rsidP="00304D63">
            <w:pPr>
              <w:spacing w:before="60" w:after="60"/>
              <w:jc w:val="center"/>
              <w:rPr>
                <w:color w:val="000000"/>
                <w:sz w:val="20"/>
                <w:szCs w:val="20"/>
              </w:rPr>
            </w:pPr>
            <w:r>
              <w:rPr>
                <w:color w:val="000000"/>
                <w:sz w:val="20"/>
                <w:szCs w:val="20"/>
              </w:rPr>
              <w:t>12 - 14</w:t>
            </w:r>
          </w:p>
        </w:tc>
      </w:tr>
      <w:tr w:rsidR="00AA1519" w:rsidRPr="00064E2B" w:rsidTr="00501B7B">
        <w:trPr>
          <w:trHeight w:val="255"/>
        </w:trPr>
        <w:tc>
          <w:tcPr>
            <w:tcW w:w="7200" w:type="dxa"/>
          </w:tcPr>
          <w:p w:rsidR="00AA1519" w:rsidRDefault="00AA1519" w:rsidP="00304D63">
            <w:pPr>
              <w:spacing w:before="60" w:after="60"/>
              <w:ind w:left="432"/>
              <w:rPr>
                <w:color w:val="000000"/>
                <w:sz w:val="20"/>
                <w:szCs w:val="20"/>
              </w:rPr>
            </w:pPr>
            <w:r>
              <w:rPr>
                <w:color w:val="000000"/>
                <w:sz w:val="20"/>
                <w:szCs w:val="20"/>
              </w:rPr>
              <w:t>4.4 MİSYONUMUZ</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4.4</w:t>
            </w:r>
          </w:p>
        </w:tc>
        <w:tc>
          <w:tcPr>
            <w:tcW w:w="1425" w:type="dxa"/>
          </w:tcPr>
          <w:p w:rsidR="00AA1519" w:rsidRPr="00064E2B" w:rsidRDefault="00955C31" w:rsidP="00304D63">
            <w:pPr>
              <w:spacing w:before="60" w:after="60"/>
              <w:jc w:val="center"/>
              <w:rPr>
                <w:color w:val="000000"/>
                <w:sz w:val="20"/>
                <w:szCs w:val="20"/>
              </w:rPr>
            </w:pPr>
            <w:r>
              <w:rPr>
                <w:color w:val="000000"/>
                <w:sz w:val="20"/>
                <w:szCs w:val="20"/>
              </w:rPr>
              <w:t>15</w:t>
            </w:r>
          </w:p>
        </w:tc>
      </w:tr>
      <w:tr w:rsidR="00AA1519" w:rsidRPr="00064E2B" w:rsidTr="00501B7B">
        <w:trPr>
          <w:trHeight w:val="255"/>
        </w:trPr>
        <w:tc>
          <w:tcPr>
            <w:tcW w:w="7200" w:type="dxa"/>
          </w:tcPr>
          <w:p w:rsidR="00AA1519" w:rsidRDefault="00AA1519" w:rsidP="00304D63">
            <w:pPr>
              <w:spacing w:before="60" w:after="60"/>
              <w:ind w:left="432"/>
              <w:rPr>
                <w:color w:val="000000"/>
                <w:sz w:val="20"/>
                <w:szCs w:val="20"/>
              </w:rPr>
            </w:pPr>
            <w:r>
              <w:rPr>
                <w:color w:val="000000"/>
                <w:sz w:val="20"/>
                <w:szCs w:val="20"/>
              </w:rPr>
              <w:t>4.5 VİZYONUMUZ</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4.5</w:t>
            </w:r>
          </w:p>
        </w:tc>
        <w:tc>
          <w:tcPr>
            <w:tcW w:w="1425" w:type="dxa"/>
          </w:tcPr>
          <w:p w:rsidR="00AA1519" w:rsidRPr="00064E2B" w:rsidRDefault="00955C31" w:rsidP="00304D63">
            <w:pPr>
              <w:spacing w:before="60" w:after="60"/>
              <w:jc w:val="center"/>
              <w:rPr>
                <w:color w:val="000000"/>
                <w:sz w:val="20"/>
                <w:szCs w:val="20"/>
              </w:rPr>
            </w:pPr>
            <w:r>
              <w:rPr>
                <w:color w:val="000000"/>
                <w:sz w:val="20"/>
                <w:szCs w:val="20"/>
              </w:rPr>
              <w:t>15</w:t>
            </w:r>
          </w:p>
        </w:tc>
      </w:tr>
      <w:tr w:rsidR="00AA1519" w:rsidRPr="00064E2B" w:rsidTr="00501B7B">
        <w:trPr>
          <w:trHeight w:val="255"/>
        </w:trPr>
        <w:tc>
          <w:tcPr>
            <w:tcW w:w="7200" w:type="dxa"/>
          </w:tcPr>
          <w:p w:rsidR="00AA1519" w:rsidRDefault="00AA1519" w:rsidP="00304D63">
            <w:pPr>
              <w:spacing w:before="60" w:after="60"/>
              <w:ind w:left="432"/>
              <w:rPr>
                <w:color w:val="000000"/>
                <w:sz w:val="20"/>
                <w:szCs w:val="20"/>
              </w:rPr>
            </w:pPr>
            <w:r>
              <w:rPr>
                <w:color w:val="000000"/>
                <w:sz w:val="20"/>
                <w:szCs w:val="20"/>
              </w:rPr>
              <w:t>4.6 İLKELERİMİZ</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4.6</w:t>
            </w:r>
          </w:p>
        </w:tc>
        <w:tc>
          <w:tcPr>
            <w:tcW w:w="1425" w:type="dxa"/>
          </w:tcPr>
          <w:p w:rsidR="00AA1519" w:rsidRPr="00064E2B" w:rsidRDefault="00955C31" w:rsidP="00304D63">
            <w:pPr>
              <w:spacing w:before="60" w:after="60"/>
              <w:jc w:val="center"/>
              <w:rPr>
                <w:color w:val="000000"/>
                <w:sz w:val="20"/>
                <w:szCs w:val="20"/>
              </w:rPr>
            </w:pPr>
            <w:r>
              <w:rPr>
                <w:color w:val="000000"/>
                <w:sz w:val="20"/>
                <w:szCs w:val="20"/>
              </w:rPr>
              <w:t>15-16</w:t>
            </w:r>
          </w:p>
        </w:tc>
      </w:tr>
      <w:tr w:rsidR="00AA1519" w:rsidRPr="00064E2B" w:rsidTr="00501B7B">
        <w:trPr>
          <w:trHeight w:val="255"/>
        </w:trPr>
        <w:tc>
          <w:tcPr>
            <w:tcW w:w="7200" w:type="dxa"/>
          </w:tcPr>
          <w:p w:rsidR="00AA1519" w:rsidRDefault="00AA1519" w:rsidP="00304D63">
            <w:pPr>
              <w:spacing w:before="60" w:after="60"/>
              <w:ind w:left="432"/>
              <w:rPr>
                <w:color w:val="000000"/>
                <w:sz w:val="20"/>
                <w:szCs w:val="20"/>
              </w:rPr>
            </w:pPr>
            <w:r>
              <w:rPr>
                <w:color w:val="000000"/>
                <w:sz w:val="20"/>
                <w:szCs w:val="20"/>
              </w:rPr>
              <w:t>4.7 AMACIMIZ</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4.7</w:t>
            </w:r>
          </w:p>
        </w:tc>
        <w:tc>
          <w:tcPr>
            <w:tcW w:w="1425" w:type="dxa"/>
          </w:tcPr>
          <w:p w:rsidR="00AA1519" w:rsidRPr="00064E2B" w:rsidRDefault="00955C31" w:rsidP="00304D63">
            <w:pPr>
              <w:spacing w:before="60" w:after="60"/>
              <w:jc w:val="center"/>
              <w:rPr>
                <w:color w:val="000000"/>
                <w:sz w:val="20"/>
                <w:szCs w:val="20"/>
              </w:rPr>
            </w:pPr>
            <w:r>
              <w:rPr>
                <w:color w:val="000000"/>
                <w:sz w:val="20"/>
                <w:szCs w:val="20"/>
              </w:rPr>
              <w:t>16</w:t>
            </w:r>
          </w:p>
        </w:tc>
      </w:tr>
      <w:tr w:rsidR="00AA1519" w:rsidRPr="00064E2B" w:rsidTr="00501B7B">
        <w:trPr>
          <w:trHeight w:val="255"/>
        </w:trPr>
        <w:tc>
          <w:tcPr>
            <w:tcW w:w="7200" w:type="dxa"/>
          </w:tcPr>
          <w:p w:rsidR="00AA1519" w:rsidRDefault="00AA1519" w:rsidP="00304D63">
            <w:pPr>
              <w:spacing w:before="60" w:after="60"/>
              <w:ind w:left="432"/>
              <w:rPr>
                <w:color w:val="000000"/>
                <w:sz w:val="20"/>
                <w:szCs w:val="20"/>
              </w:rPr>
            </w:pPr>
            <w:r>
              <w:rPr>
                <w:color w:val="000000"/>
                <w:sz w:val="20"/>
                <w:szCs w:val="20"/>
              </w:rPr>
              <w:t>4.8 SÜREÇLER</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4.8</w:t>
            </w:r>
          </w:p>
        </w:tc>
        <w:tc>
          <w:tcPr>
            <w:tcW w:w="1425" w:type="dxa"/>
          </w:tcPr>
          <w:p w:rsidR="00AA1519" w:rsidRPr="00064E2B" w:rsidRDefault="00955C31" w:rsidP="00955C31">
            <w:pPr>
              <w:spacing w:before="60" w:after="60"/>
              <w:jc w:val="center"/>
              <w:rPr>
                <w:color w:val="000000"/>
                <w:sz w:val="20"/>
                <w:szCs w:val="20"/>
              </w:rPr>
            </w:pPr>
            <w:r>
              <w:rPr>
                <w:color w:val="000000"/>
                <w:sz w:val="20"/>
                <w:szCs w:val="20"/>
              </w:rPr>
              <w:t>17</w:t>
            </w:r>
          </w:p>
        </w:tc>
      </w:tr>
      <w:tr w:rsidR="00AA1519" w:rsidRPr="00064E2B" w:rsidTr="00501B7B">
        <w:trPr>
          <w:trHeight w:val="255"/>
        </w:trPr>
        <w:tc>
          <w:tcPr>
            <w:tcW w:w="7200" w:type="dxa"/>
          </w:tcPr>
          <w:p w:rsidR="00AA1519" w:rsidRDefault="00CF5D72" w:rsidP="00304D63">
            <w:pPr>
              <w:spacing w:before="60" w:after="60"/>
              <w:ind w:left="432"/>
              <w:rPr>
                <w:color w:val="000000"/>
                <w:sz w:val="20"/>
                <w:szCs w:val="20"/>
              </w:rPr>
            </w:pPr>
            <w:r>
              <w:rPr>
                <w:color w:val="000000"/>
                <w:sz w:val="20"/>
                <w:szCs w:val="20"/>
              </w:rPr>
              <w:t xml:space="preserve">     </w:t>
            </w:r>
            <w:r w:rsidR="00AA1519">
              <w:rPr>
                <w:color w:val="000000"/>
                <w:sz w:val="20"/>
                <w:szCs w:val="20"/>
              </w:rPr>
              <w:t>4.8.1 YÖNETSEL SÜREÇLER</w:t>
            </w:r>
          </w:p>
        </w:tc>
        <w:tc>
          <w:tcPr>
            <w:tcW w:w="1440" w:type="dxa"/>
          </w:tcPr>
          <w:p w:rsidR="00AA1519" w:rsidRPr="00064E2B" w:rsidRDefault="00583E33" w:rsidP="00304D63">
            <w:pPr>
              <w:spacing w:before="60" w:after="60"/>
              <w:ind w:left="252" w:firstLine="152"/>
              <w:rPr>
                <w:bCs/>
                <w:color w:val="000000"/>
                <w:sz w:val="20"/>
                <w:szCs w:val="20"/>
              </w:rPr>
            </w:pPr>
            <w:r>
              <w:rPr>
                <w:bCs/>
                <w:color w:val="000000"/>
                <w:sz w:val="20"/>
                <w:szCs w:val="20"/>
              </w:rPr>
              <w:t>4.8.1</w:t>
            </w:r>
          </w:p>
        </w:tc>
        <w:tc>
          <w:tcPr>
            <w:tcW w:w="1425" w:type="dxa"/>
          </w:tcPr>
          <w:p w:rsidR="00AA1519" w:rsidRPr="00064E2B" w:rsidRDefault="00955C31" w:rsidP="00304D63">
            <w:pPr>
              <w:spacing w:before="60" w:after="60"/>
              <w:jc w:val="center"/>
              <w:rPr>
                <w:color w:val="000000"/>
                <w:sz w:val="20"/>
                <w:szCs w:val="20"/>
              </w:rPr>
            </w:pPr>
            <w:r>
              <w:rPr>
                <w:color w:val="000000"/>
                <w:sz w:val="20"/>
                <w:szCs w:val="20"/>
              </w:rPr>
              <w:t>17-20</w:t>
            </w:r>
          </w:p>
        </w:tc>
      </w:tr>
      <w:tr w:rsidR="000154F3" w:rsidRPr="00064E2B" w:rsidTr="00501B7B">
        <w:trPr>
          <w:trHeight w:val="255"/>
        </w:trPr>
        <w:tc>
          <w:tcPr>
            <w:tcW w:w="7200" w:type="dxa"/>
          </w:tcPr>
          <w:p w:rsidR="000154F3" w:rsidRPr="00064E2B" w:rsidRDefault="00CF5D72" w:rsidP="00304D63">
            <w:pPr>
              <w:spacing w:before="60" w:after="60"/>
              <w:ind w:left="252"/>
              <w:rPr>
                <w:color w:val="000000"/>
                <w:sz w:val="20"/>
                <w:szCs w:val="20"/>
              </w:rPr>
            </w:pPr>
            <w:r>
              <w:rPr>
                <w:color w:val="000000"/>
                <w:sz w:val="20"/>
                <w:szCs w:val="20"/>
              </w:rPr>
              <w:t xml:space="preserve">         4.8.2 YÖNETSEL SÜREÇLERİN ALT SÜREÇLERİ</w:t>
            </w:r>
          </w:p>
        </w:tc>
        <w:tc>
          <w:tcPr>
            <w:tcW w:w="1440" w:type="dxa"/>
          </w:tcPr>
          <w:p w:rsidR="000154F3" w:rsidRPr="00064E2B" w:rsidRDefault="00583E33" w:rsidP="00304D63">
            <w:pPr>
              <w:spacing w:before="60" w:after="60"/>
              <w:ind w:left="252"/>
              <w:rPr>
                <w:bCs/>
                <w:color w:val="000000"/>
                <w:sz w:val="20"/>
                <w:szCs w:val="20"/>
              </w:rPr>
            </w:pPr>
            <w:r>
              <w:rPr>
                <w:bCs/>
                <w:color w:val="000000"/>
                <w:sz w:val="20"/>
                <w:szCs w:val="20"/>
              </w:rPr>
              <w:t xml:space="preserve">    4.8.2</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21-52</w:t>
            </w:r>
          </w:p>
        </w:tc>
      </w:tr>
      <w:tr w:rsidR="000154F3" w:rsidRPr="00064E2B" w:rsidTr="00501B7B">
        <w:trPr>
          <w:trHeight w:val="255"/>
        </w:trPr>
        <w:tc>
          <w:tcPr>
            <w:tcW w:w="7200" w:type="dxa"/>
          </w:tcPr>
          <w:p w:rsidR="000154F3" w:rsidRPr="00064E2B" w:rsidRDefault="00CF5D72" w:rsidP="00304D63">
            <w:pPr>
              <w:spacing w:before="60" w:after="60"/>
              <w:ind w:left="432"/>
              <w:rPr>
                <w:color w:val="000000"/>
                <w:sz w:val="20"/>
                <w:szCs w:val="20"/>
              </w:rPr>
            </w:pPr>
            <w:r>
              <w:rPr>
                <w:color w:val="000000"/>
                <w:sz w:val="20"/>
                <w:szCs w:val="20"/>
              </w:rPr>
              <w:t xml:space="preserve">     4.8.3 YÖNETSEL SÜREÇLERİN DETAY SÜREÇLERİ</w:t>
            </w:r>
          </w:p>
        </w:tc>
        <w:tc>
          <w:tcPr>
            <w:tcW w:w="1440" w:type="dxa"/>
          </w:tcPr>
          <w:p w:rsidR="000154F3" w:rsidRPr="00064E2B" w:rsidRDefault="00583E33" w:rsidP="00304D63">
            <w:pPr>
              <w:spacing w:before="60" w:after="60"/>
              <w:ind w:left="252" w:firstLine="152"/>
              <w:rPr>
                <w:bCs/>
                <w:color w:val="000000"/>
                <w:sz w:val="20"/>
                <w:szCs w:val="20"/>
              </w:rPr>
            </w:pPr>
            <w:r>
              <w:rPr>
                <w:bCs/>
                <w:color w:val="000000"/>
                <w:sz w:val="20"/>
                <w:szCs w:val="20"/>
              </w:rPr>
              <w:t>4.8.3</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21-52</w:t>
            </w:r>
          </w:p>
        </w:tc>
      </w:tr>
      <w:tr w:rsidR="000154F3" w:rsidRPr="00064E2B" w:rsidTr="00501B7B">
        <w:trPr>
          <w:trHeight w:val="255"/>
        </w:trPr>
        <w:tc>
          <w:tcPr>
            <w:tcW w:w="7200" w:type="dxa"/>
          </w:tcPr>
          <w:p w:rsidR="000154F3" w:rsidRPr="00064E2B" w:rsidRDefault="00CF5D72" w:rsidP="00304D63">
            <w:pPr>
              <w:spacing w:before="60" w:after="60"/>
              <w:ind w:left="432"/>
              <w:rPr>
                <w:color w:val="000000"/>
                <w:sz w:val="20"/>
                <w:szCs w:val="20"/>
              </w:rPr>
            </w:pPr>
            <w:r>
              <w:rPr>
                <w:color w:val="000000"/>
                <w:sz w:val="20"/>
                <w:szCs w:val="20"/>
              </w:rPr>
              <w:t>4.9 OPERASYONEL SÜREÇLER</w:t>
            </w:r>
          </w:p>
        </w:tc>
        <w:tc>
          <w:tcPr>
            <w:tcW w:w="1440" w:type="dxa"/>
          </w:tcPr>
          <w:p w:rsidR="000154F3" w:rsidRPr="00064E2B" w:rsidRDefault="00583E33" w:rsidP="00304D63">
            <w:pPr>
              <w:spacing w:before="60" w:after="60"/>
              <w:ind w:left="252" w:firstLine="152"/>
              <w:rPr>
                <w:bCs/>
                <w:color w:val="000000"/>
                <w:sz w:val="20"/>
                <w:szCs w:val="20"/>
              </w:rPr>
            </w:pPr>
            <w:r>
              <w:rPr>
                <w:bCs/>
                <w:color w:val="000000"/>
                <w:sz w:val="20"/>
                <w:szCs w:val="20"/>
              </w:rPr>
              <w:t>4.9</w:t>
            </w:r>
          </w:p>
        </w:tc>
        <w:tc>
          <w:tcPr>
            <w:tcW w:w="1425" w:type="dxa"/>
          </w:tcPr>
          <w:p w:rsidR="000154F3" w:rsidRPr="00064E2B" w:rsidRDefault="00955C31" w:rsidP="00955C31">
            <w:pPr>
              <w:spacing w:before="60" w:after="60"/>
              <w:jc w:val="center"/>
              <w:rPr>
                <w:color w:val="000000"/>
                <w:sz w:val="20"/>
                <w:szCs w:val="20"/>
              </w:rPr>
            </w:pPr>
            <w:r>
              <w:rPr>
                <w:color w:val="000000"/>
                <w:sz w:val="20"/>
                <w:szCs w:val="20"/>
              </w:rPr>
              <w:t>53</w:t>
            </w:r>
          </w:p>
        </w:tc>
      </w:tr>
      <w:tr w:rsidR="000154F3" w:rsidRPr="00064E2B" w:rsidTr="00501B7B">
        <w:trPr>
          <w:trHeight w:val="255"/>
        </w:trPr>
        <w:tc>
          <w:tcPr>
            <w:tcW w:w="7200" w:type="dxa"/>
          </w:tcPr>
          <w:p w:rsidR="000154F3" w:rsidRPr="00064E2B" w:rsidRDefault="00CF5D72" w:rsidP="00304D63">
            <w:pPr>
              <w:spacing w:before="60" w:after="60"/>
              <w:ind w:left="432"/>
              <w:rPr>
                <w:color w:val="000000"/>
                <w:sz w:val="20"/>
                <w:szCs w:val="20"/>
              </w:rPr>
            </w:pPr>
            <w:r>
              <w:rPr>
                <w:color w:val="000000"/>
                <w:sz w:val="20"/>
                <w:szCs w:val="20"/>
              </w:rPr>
              <w:t xml:space="preserve">      4.9.1 OPERASYONEL SÜREÇLERİN ALT SÜREÇLERİ</w:t>
            </w:r>
          </w:p>
        </w:tc>
        <w:tc>
          <w:tcPr>
            <w:tcW w:w="1440" w:type="dxa"/>
          </w:tcPr>
          <w:p w:rsidR="000154F3" w:rsidRPr="00064E2B" w:rsidRDefault="00583E33" w:rsidP="00304D63">
            <w:pPr>
              <w:spacing w:before="60" w:after="60"/>
              <w:ind w:left="252" w:firstLine="152"/>
              <w:rPr>
                <w:bCs/>
                <w:color w:val="000000"/>
                <w:sz w:val="20"/>
                <w:szCs w:val="20"/>
              </w:rPr>
            </w:pPr>
            <w:r>
              <w:rPr>
                <w:bCs/>
                <w:color w:val="000000"/>
                <w:sz w:val="20"/>
                <w:szCs w:val="20"/>
              </w:rPr>
              <w:t>4.9.1</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53-60</w:t>
            </w:r>
          </w:p>
        </w:tc>
      </w:tr>
      <w:tr w:rsidR="000154F3" w:rsidRPr="00064E2B" w:rsidTr="00501B7B">
        <w:trPr>
          <w:trHeight w:val="255"/>
        </w:trPr>
        <w:tc>
          <w:tcPr>
            <w:tcW w:w="7200" w:type="dxa"/>
          </w:tcPr>
          <w:p w:rsidR="000154F3" w:rsidRPr="00064E2B" w:rsidRDefault="00CF5D72" w:rsidP="00304D63">
            <w:pPr>
              <w:spacing w:before="60" w:after="60"/>
              <w:ind w:left="432"/>
              <w:rPr>
                <w:color w:val="000000"/>
                <w:sz w:val="20"/>
                <w:szCs w:val="20"/>
              </w:rPr>
            </w:pPr>
            <w:r>
              <w:rPr>
                <w:color w:val="000000"/>
                <w:sz w:val="20"/>
                <w:szCs w:val="20"/>
              </w:rPr>
              <w:t xml:space="preserve">      4.9.2 OPERASYONEL SÜREÇLERİN DETAY SÜREÇLERİ</w:t>
            </w:r>
          </w:p>
        </w:tc>
        <w:tc>
          <w:tcPr>
            <w:tcW w:w="1440" w:type="dxa"/>
          </w:tcPr>
          <w:p w:rsidR="000154F3" w:rsidRPr="00064E2B" w:rsidRDefault="00583E33" w:rsidP="00304D63">
            <w:pPr>
              <w:spacing w:before="60" w:after="60"/>
              <w:ind w:left="252" w:firstLine="152"/>
              <w:rPr>
                <w:bCs/>
                <w:color w:val="000000"/>
                <w:sz w:val="20"/>
                <w:szCs w:val="20"/>
              </w:rPr>
            </w:pPr>
            <w:r>
              <w:rPr>
                <w:bCs/>
                <w:color w:val="000000"/>
                <w:sz w:val="20"/>
                <w:szCs w:val="20"/>
              </w:rPr>
              <w:t>4.9.2</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61-93</w:t>
            </w:r>
          </w:p>
        </w:tc>
      </w:tr>
      <w:tr w:rsidR="000154F3" w:rsidRPr="00064E2B" w:rsidTr="00501B7B">
        <w:trPr>
          <w:trHeight w:val="255"/>
        </w:trPr>
        <w:tc>
          <w:tcPr>
            <w:tcW w:w="7200" w:type="dxa"/>
          </w:tcPr>
          <w:p w:rsidR="000154F3" w:rsidRPr="00064E2B" w:rsidRDefault="00CF5D72" w:rsidP="00304D63">
            <w:pPr>
              <w:spacing w:before="60" w:after="60"/>
              <w:ind w:left="432"/>
              <w:rPr>
                <w:color w:val="000000"/>
                <w:sz w:val="20"/>
                <w:szCs w:val="20"/>
              </w:rPr>
            </w:pPr>
            <w:r>
              <w:rPr>
                <w:color w:val="000000"/>
                <w:sz w:val="20"/>
                <w:szCs w:val="20"/>
              </w:rPr>
              <w:t>4.10 DESTEK SÜREÇLERİ</w:t>
            </w:r>
          </w:p>
        </w:tc>
        <w:tc>
          <w:tcPr>
            <w:tcW w:w="1440" w:type="dxa"/>
          </w:tcPr>
          <w:p w:rsidR="000154F3" w:rsidRPr="00064E2B" w:rsidRDefault="00583E33" w:rsidP="00304D63">
            <w:pPr>
              <w:spacing w:before="60" w:after="60"/>
              <w:ind w:left="252" w:firstLine="152"/>
              <w:rPr>
                <w:bCs/>
                <w:color w:val="000000"/>
                <w:sz w:val="20"/>
                <w:szCs w:val="20"/>
              </w:rPr>
            </w:pPr>
            <w:r>
              <w:rPr>
                <w:bCs/>
                <w:color w:val="000000"/>
                <w:sz w:val="20"/>
                <w:szCs w:val="20"/>
              </w:rPr>
              <w:t>4.10</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94</w:t>
            </w:r>
          </w:p>
        </w:tc>
      </w:tr>
      <w:tr w:rsidR="000154F3" w:rsidRPr="00064E2B" w:rsidTr="00501B7B">
        <w:trPr>
          <w:trHeight w:val="255"/>
        </w:trPr>
        <w:tc>
          <w:tcPr>
            <w:tcW w:w="7200" w:type="dxa"/>
          </w:tcPr>
          <w:p w:rsidR="000154F3" w:rsidRPr="00064E2B" w:rsidRDefault="00CF5D72" w:rsidP="00304D63">
            <w:pPr>
              <w:spacing w:before="60" w:after="60"/>
              <w:ind w:left="432"/>
              <w:rPr>
                <w:color w:val="000000"/>
                <w:sz w:val="20"/>
                <w:szCs w:val="20"/>
              </w:rPr>
            </w:pPr>
            <w:r>
              <w:rPr>
                <w:color w:val="000000"/>
                <w:sz w:val="20"/>
                <w:szCs w:val="20"/>
              </w:rPr>
              <w:t xml:space="preserve">      4.10.1 DESTEK SÜREÇLERİN ALT SÜREÇLERİ</w:t>
            </w:r>
          </w:p>
        </w:tc>
        <w:tc>
          <w:tcPr>
            <w:tcW w:w="1440" w:type="dxa"/>
          </w:tcPr>
          <w:p w:rsidR="000154F3" w:rsidRPr="00064E2B" w:rsidRDefault="00583E33" w:rsidP="00304D63">
            <w:pPr>
              <w:spacing w:before="60" w:after="60"/>
              <w:ind w:left="252" w:firstLine="152"/>
              <w:rPr>
                <w:bCs/>
                <w:color w:val="000000"/>
                <w:sz w:val="20"/>
                <w:szCs w:val="20"/>
              </w:rPr>
            </w:pPr>
            <w:r>
              <w:rPr>
                <w:bCs/>
                <w:color w:val="000000"/>
                <w:sz w:val="20"/>
                <w:szCs w:val="20"/>
              </w:rPr>
              <w:t>4.10.1</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94-120</w:t>
            </w:r>
          </w:p>
        </w:tc>
      </w:tr>
      <w:tr w:rsidR="00CF5D72" w:rsidRPr="00064E2B" w:rsidTr="00501B7B">
        <w:trPr>
          <w:trHeight w:val="255"/>
        </w:trPr>
        <w:tc>
          <w:tcPr>
            <w:tcW w:w="7200" w:type="dxa"/>
          </w:tcPr>
          <w:p w:rsidR="00CF5D72" w:rsidRDefault="00CF5D72" w:rsidP="00304D63">
            <w:pPr>
              <w:spacing w:before="60" w:after="60"/>
              <w:ind w:left="432"/>
              <w:rPr>
                <w:color w:val="000000"/>
                <w:sz w:val="20"/>
                <w:szCs w:val="20"/>
              </w:rPr>
            </w:pPr>
            <w:r>
              <w:rPr>
                <w:color w:val="000000"/>
                <w:sz w:val="20"/>
                <w:szCs w:val="20"/>
              </w:rPr>
              <w:t xml:space="preserve">      4.10.2 DESTEK SÜREÇLERİN DETAY SÜREÇLERİ</w:t>
            </w:r>
          </w:p>
        </w:tc>
        <w:tc>
          <w:tcPr>
            <w:tcW w:w="1440" w:type="dxa"/>
          </w:tcPr>
          <w:p w:rsidR="00CF5D72" w:rsidRPr="00064E2B" w:rsidRDefault="00583E33" w:rsidP="00304D63">
            <w:pPr>
              <w:spacing w:before="60" w:after="60"/>
              <w:ind w:left="252" w:firstLine="152"/>
              <w:rPr>
                <w:bCs/>
                <w:color w:val="000000"/>
                <w:sz w:val="20"/>
                <w:szCs w:val="20"/>
              </w:rPr>
            </w:pPr>
            <w:r>
              <w:rPr>
                <w:bCs/>
                <w:color w:val="000000"/>
                <w:sz w:val="20"/>
                <w:szCs w:val="20"/>
              </w:rPr>
              <w:t>4.10.2</w:t>
            </w:r>
          </w:p>
        </w:tc>
        <w:tc>
          <w:tcPr>
            <w:tcW w:w="1425" w:type="dxa"/>
          </w:tcPr>
          <w:p w:rsidR="00CF5D72" w:rsidRPr="00064E2B" w:rsidRDefault="00955C31" w:rsidP="00304D63">
            <w:pPr>
              <w:spacing w:before="60" w:after="60"/>
              <w:jc w:val="center"/>
              <w:rPr>
                <w:color w:val="000000"/>
                <w:sz w:val="20"/>
                <w:szCs w:val="20"/>
              </w:rPr>
            </w:pPr>
            <w:r>
              <w:rPr>
                <w:color w:val="000000"/>
                <w:sz w:val="20"/>
                <w:szCs w:val="20"/>
              </w:rPr>
              <w:t>94-120</w:t>
            </w:r>
          </w:p>
        </w:tc>
      </w:tr>
      <w:tr w:rsidR="00CF5D72" w:rsidRPr="00064E2B" w:rsidTr="00501B7B">
        <w:trPr>
          <w:trHeight w:val="255"/>
        </w:trPr>
        <w:tc>
          <w:tcPr>
            <w:tcW w:w="7200" w:type="dxa"/>
          </w:tcPr>
          <w:p w:rsidR="00CF5D72" w:rsidRPr="002971D8" w:rsidRDefault="00CF5D72" w:rsidP="00CF5D72">
            <w:pPr>
              <w:spacing w:before="60" w:after="60"/>
              <w:rPr>
                <w:b/>
                <w:color w:val="0070C0"/>
                <w:sz w:val="20"/>
                <w:szCs w:val="20"/>
              </w:rPr>
            </w:pPr>
            <w:r>
              <w:rPr>
                <w:color w:val="000000"/>
                <w:sz w:val="20"/>
                <w:szCs w:val="20"/>
              </w:rPr>
              <w:t xml:space="preserve">      </w:t>
            </w:r>
            <w:r w:rsidRPr="002971D8">
              <w:rPr>
                <w:b/>
                <w:color w:val="0070C0"/>
                <w:sz w:val="20"/>
                <w:szCs w:val="20"/>
              </w:rPr>
              <w:t>5.</w:t>
            </w:r>
            <w:r w:rsidR="00317F30" w:rsidRPr="002971D8">
              <w:rPr>
                <w:b/>
                <w:color w:val="0070C0"/>
                <w:sz w:val="20"/>
                <w:szCs w:val="20"/>
              </w:rPr>
              <w:t>SÜREÇLER; YÖNETSEL OPERASYONEL VE DESTEK</w:t>
            </w:r>
          </w:p>
        </w:tc>
        <w:tc>
          <w:tcPr>
            <w:tcW w:w="1440" w:type="dxa"/>
          </w:tcPr>
          <w:p w:rsidR="00CF5D72" w:rsidRPr="00064E2B" w:rsidRDefault="00944CF1" w:rsidP="00304D63">
            <w:pPr>
              <w:spacing w:before="60" w:after="60"/>
              <w:ind w:left="252" w:firstLine="152"/>
              <w:rPr>
                <w:bCs/>
                <w:color w:val="000000"/>
                <w:sz w:val="20"/>
                <w:szCs w:val="20"/>
              </w:rPr>
            </w:pPr>
            <w:r>
              <w:rPr>
                <w:bCs/>
                <w:color w:val="000000"/>
                <w:sz w:val="20"/>
                <w:szCs w:val="20"/>
              </w:rPr>
              <w:t>5.</w:t>
            </w:r>
          </w:p>
        </w:tc>
        <w:tc>
          <w:tcPr>
            <w:tcW w:w="1425" w:type="dxa"/>
          </w:tcPr>
          <w:p w:rsidR="00CF5D72" w:rsidRPr="00064E2B" w:rsidRDefault="00955C31" w:rsidP="00304D63">
            <w:pPr>
              <w:spacing w:before="60" w:after="60"/>
              <w:jc w:val="center"/>
              <w:rPr>
                <w:color w:val="000000"/>
                <w:sz w:val="20"/>
                <w:szCs w:val="20"/>
              </w:rPr>
            </w:pPr>
            <w:r>
              <w:rPr>
                <w:color w:val="000000"/>
                <w:sz w:val="20"/>
                <w:szCs w:val="20"/>
              </w:rPr>
              <w:t>121</w:t>
            </w:r>
          </w:p>
        </w:tc>
      </w:tr>
      <w:tr w:rsidR="00CF5D72" w:rsidRPr="00064E2B" w:rsidTr="00501B7B">
        <w:trPr>
          <w:trHeight w:val="255"/>
        </w:trPr>
        <w:tc>
          <w:tcPr>
            <w:tcW w:w="7200" w:type="dxa"/>
          </w:tcPr>
          <w:p w:rsidR="00CF5D72" w:rsidRDefault="00317F30" w:rsidP="00304D63">
            <w:pPr>
              <w:spacing w:before="60" w:after="60"/>
              <w:ind w:left="432"/>
              <w:rPr>
                <w:color w:val="000000"/>
                <w:sz w:val="20"/>
                <w:szCs w:val="20"/>
              </w:rPr>
            </w:pPr>
            <w:r>
              <w:rPr>
                <w:color w:val="000000"/>
                <w:sz w:val="20"/>
                <w:szCs w:val="20"/>
              </w:rPr>
              <w:t>5.1 SÜREÇ TASARLAMADAKİ ADIMLAR</w:t>
            </w:r>
          </w:p>
        </w:tc>
        <w:tc>
          <w:tcPr>
            <w:tcW w:w="1440" w:type="dxa"/>
          </w:tcPr>
          <w:p w:rsidR="00CF5D72" w:rsidRPr="00064E2B" w:rsidRDefault="00583E33" w:rsidP="00304D63">
            <w:pPr>
              <w:spacing w:before="60" w:after="60"/>
              <w:ind w:left="252" w:firstLine="152"/>
              <w:rPr>
                <w:bCs/>
                <w:color w:val="000000"/>
                <w:sz w:val="20"/>
                <w:szCs w:val="20"/>
              </w:rPr>
            </w:pPr>
            <w:r>
              <w:rPr>
                <w:bCs/>
                <w:color w:val="000000"/>
                <w:sz w:val="20"/>
                <w:szCs w:val="20"/>
              </w:rPr>
              <w:t>5.1</w:t>
            </w:r>
          </w:p>
        </w:tc>
        <w:tc>
          <w:tcPr>
            <w:tcW w:w="1425" w:type="dxa"/>
          </w:tcPr>
          <w:p w:rsidR="00CF5D72" w:rsidRPr="00064E2B" w:rsidRDefault="00955C31" w:rsidP="00304D63">
            <w:pPr>
              <w:spacing w:before="60" w:after="60"/>
              <w:jc w:val="center"/>
              <w:rPr>
                <w:color w:val="000000"/>
                <w:sz w:val="20"/>
                <w:szCs w:val="20"/>
              </w:rPr>
            </w:pPr>
            <w:r>
              <w:rPr>
                <w:color w:val="000000"/>
                <w:sz w:val="20"/>
                <w:szCs w:val="20"/>
              </w:rPr>
              <w:t>121</w:t>
            </w:r>
          </w:p>
        </w:tc>
      </w:tr>
      <w:tr w:rsidR="000154F3" w:rsidRPr="00064E2B" w:rsidTr="00501B7B">
        <w:trPr>
          <w:trHeight w:val="255"/>
        </w:trPr>
        <w:tc>
          <w:tcPr>
            <w:tcW w:w="7200" w:type="dxa"/>
          </w:tcPr>
          <w:p w:rsidR="000154F3" w:rsidRPr="00CE23AB" w:rsidRDefault="00317F30" w:rsidP="00304D63">
            <w:pPr>
              <w:spacing w:before="60" w:after="60"/>
              <w:ind w:left="252"/>
              <w:rPr>
                <w:color w:val="0070C0"/>
                <w:sz w:val="20"/>
                <w:szCs w:val="20"/>
              </w:rPr>
            </w:pPr>
            <w:r>
              <w:rPr>
                <w:color w:val="000000"/>
                <w:sz w:val="20"/>
                <w:szCs w:val="20"/>
              </w:rPr>
              <w:t xml:space="preserve">    </w:t>
            </w:r>
            <w:r w:rsidRPr="00CE23AB">
              <w:rPr>
                <w:color w:val="0070C0"/>
                <w:sz w:val="20"/>
                <w:szCs w:val="20"/>
              </w:rPr>
              <w:t>5.2 YÖNETSEL SÜREÇLER</w:t>
            </w:r>
          </w:p>
        </w:tc>
        <w:tc>
          <w:tcPr>
            <w:tcW w:w="1440" w:type="dxa"/>
          </w:tcPr>
          <w:p w:rsidR="000154F3" w:rsidRPr="00064E2B" w:rsidRDefault="00583E33" w:rsidP="00304D63">
            <w:pPr>
              <w:spacing w:before="60" w:after="60"/>
              <w:ind w:left="252"/>
              <w:rPr>
                <w:bCs/>
                <w:color w:val="000000"/>
                <w:sz w:val="20"/>
                <w:szCs w:val="20"/>
              </w:rPr>
            </w:pPr>
            <w:r>
              <w:rPr>
                <w:bCs/>
                <w:color w:val="000000"/>
                <w:sz w:val="20"/>
                <w:szCs w:val="20"/>
              </w:rPr>
              <w:t xml:space="preserve">   5.2</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122</w:t>
            </w:r>
          </w:p>
        </w:tc>
      </w:tr>
      <w:tr w:rsidR="000154F3" w:rsidRPr="00064E2B" w:rsidTr="00501B7B">
        <w:trPr>
          <w:trHeight w:val="255"/>
        </w:trPr>
        <w:tc>
          <w:tcPr>
            <w:tcW w:w="7200" w:type="dxa"/>
          </w:tcPr>
          <w:p w:rsidR="000154F3" w:rsidRPr="00064E2B" w:rsidRDefault="00317F30" w:rsidP="00304D63">
            <w:pPr>
              <w:spacing w:before="60" w:after="60"/>
              <w:ind w:left="432"/>
              <w:rPr>
                <w:color w:val="000000"/>
                <w:sz w:val="20"/>
                <w:szCs w:val="20"/>
              </w:rPr>
            </w:pPr>
            <w:r>
              <w:rPr>
                <w:color w:val="000000"/>
                <w:sz w:val="20"/>
                <w:szCs w:val="20"/>
              </w:rPr>
              <w:t xml:space="preserve">   5.2.1 YÖNETİM KURULU İŞ SÜRECİ</w:t>
            </w:r>
          </w:p>
        </w:tc>
        <w:tc>
          <w:tcPr>
            <w:tcW w:w="1440" w:type="dxa"/>
          </w:tcPr>
          <w:p w:rsidR="000154F3" w:rsidRPr="00064E2B" w:rsidRDefault="00583E33" w:rsidP="00304D63">
            <w:pPr>
              <w:spacing w:before="60" w:after="60"/>
              <w:ind w:left="252" w:firstLine="152"/>
              <w:rPr>
                <w:bCs/>
                <w:color w:val="000000"/>
                <w:sz w:val="20"/>
                <w:szCs w:val="20"/>
              </w:rPr>
            </w:pPr>
            <w:r>
              <w:rPr>
                <w:bCs/>
                <w:color w:val="000000"/>
                <w:sz w:val="20"/>
                <w:szCs w:val="20"/>
              </w:rPr>
              <w:t>5.2.1</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122</w:t>
            </w:r>
          </w:p>
        </w:tc>
      </w:tr>
      <w:tr w:rsidR="000154F3" w:rsidRPr="00064E2B" w:rsidTr="00501B7B">
        <w:trPr>
          <w:trHeight w:val="255"/>
        </w:trPr>
        <w:tc>
          <w:tcPr>
            <w:tcW w:w="7200" w:type="dxa"/>
          </w:tcPr>
          <w:p w:rsidR="000154F3" w:rsidRPr="00064E2B" w:rsidRDefault="00317F30" w:rsidP="00317F30">
            <w:pPr>
              <w:spacing w:before="60" w:after="60"/>
              <w:rPr>
                <w:color w:val="000000"/>
                <w:sz w:val="20"/>
                <w:szCs w:val="20"/>
              </w:rPr>
            </w:pPr>
            <w:r>
              <w:rPr>
                <w:color w:val="000000"/>
                <w:sz w:val="20"/>
                <w:szCs w:val="20"/>
              </w:rPr>
              <w:t xml:space="preserve">            5.2.2 </w:t>
            </w:r>
            <w:r w:rsidR="00E336EA">
              <w:rPr>
                <w:color w:val="000000"/>
                <w:sz w:val="20"/>
                <w:szCs w:val="20"/>
              </w:rPr>
              <w:t>FAKÜLTE KURULU</w:t>
            </w:r>
            <w:r>
              <w:rPr>
                <w:color w:val="000000"/>
                <w:sz w:val="20"/>
                <w:szCs w:val="20"/>
              </w:rPr>
              <w:t xml:space="preserve"> İŞ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5.2.2</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123</w:t>
            </w:r>
          </w:p>
        </w:tc>
      </w:tr>
      <w:tr w:rsidR="000154F3" w:rsidRPr="00064E2B" w:rsidTr="00501B7B">
        <w:trPr>
          <w:trHeight w:val="255"/>
        </w:trPr>
        <w:tc>
          <w:tcPr>
            <w:tcW w:w="7200" w:type="dxa"/>
          </w:tcPr>
          <w:p w:rsidR="000154F3" w:rsidRDefault="00317F30" w:rsidP="00304D63">
            <w:pPr>
              <w:spacing w:before="60" w:after="60"/>
              <w:ind w:left="432" w:firstLine="180"/>
              <w:rPr>
                <w:color w:val="000000"/>
                <w:sz w:val="20"/>
                <w:szCs w:val="20"/>
              </w:rPr>
            </w:pPr>
            <w:r>
              <w:rPr>
                <w:color w:val="000000"/>
                <w:sz w:val="20"/>
                <w:szCs w:val="20"/>
              </w:rPr>
              <w:t>5.2.3 İZİN ALMA İŞ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5.2.3</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124</w:t>
            </w:r>
          </w:p>
        </w:tc>
      </w:tr>
      <w:tr w:rsidR="000154F3" w:rsidRPr="00064E2B" w:rsidTr="00501B7B">
        <w:trPr>
          <w:trHeight w:val="255"/>
        </w:trPr>
        <w:tc>
          <w:tcPr>
            <w:tcW w:w="7200" w:type="dxa"/>
          </w:tcPr>
          <w:p w:rsidR="000154F3" w:rsidRPr="00064E2B" w:rsidRDefault="00317F30" w:rsidP="00304D63">
            <w:pPr>
              <w:spacing w:before="60" w:after="60"/>
              <w:ind w:left="432"/>
              <w:rPr>
                <w:color w:val="000000"/>
                <w:sz w:val="20"/>
                <w:szCs w:val="20"/>
              </w:rPr>
            </w:pPr>
            <w:r>
              <w:rPr>
                <w:color w:val="000000"/>
                <w:sz w:val="20"/>
                <w:szCs w:val="20"/>
              </w:rPr>
              <w:lastRenderedPageBreak/>
              <w:t xml:space="preserve">    5.2.4 AKADEMİK PERSONEL ALIMI İŞ SÜRECİ</w:t>
            </w:r>
          </w:p>
        </w:tc>
        <w:tc>
          <w:tcPr>
            <w:tcW w:w="1440" w:type="dxa"/>
          </w:tcPr>
          <w:p w:rsidR="000154F3" w:rsidRPr="00064E2B" w:rsidRDefault="00583E33" w:rsidP="00304D63">
            <w:pPr>
              <w:spacing w:before="60" w:after="60"/>
              <w:ind w:left="252" w:firstLine="152"/>
              <w:rPr>
                <w:bCs/>
                <w:color w:val="000000"/>
                <w:sz w:val="20"/>
                <w:szCs w:val="20"/>
              </w:rPr>
            </w:pPr>
            <w:r>
              <w:rPr>
                <w:bCs/>
                <w:color w:val="000000"/>
                <w:sz w:val="20"/>
                <w:szCs w:val="20"/>
              </w:rPr>
              <w:t>5.2.4</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125</w:t>
            </w:r>
          </w:p>
        </w:tc>
      </w:tr>
      <w:tr w:rsidR="000154F3" w:rsidRPr="00064E2B" w:rsidTr="00501B7B">
        <w:trPr>
          <w:trHeight w:val="255"/>
        </w:trPr>
        <w:tc>
          <w:tcPr>
            <w:tcW w:w="7200" w:type="dxa"/>
          </w:tcPr>
          <w:p w:rsidR="000154F3" w:rsidRPr="00064E2B" w:rsidRDefault="00317F30" w:rsidP="00304D63">
            <w:pPr>
              <w:spacing w:before="60" w:after="60"/>
              <w:ind w:left="432" w:firstLine="180"/>
              <w:rPr>
                <w:color w:val="000000"/>
                <w:sz w:val="20"/>
                <w:szCs w:val="20"/>
              </w:rPr>
            </w:pPr>
            <w:r>
              <w:rPr>
                <w:color w:val="000000"/>
                <w:sz w:val="20"/>
                <w:szCs w:val="20"/>
              </w:rPr>
              <w:t>5.2.5 AKADEMİK PERSONEL DERS GÖREVLENDİRME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5.2.5</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126</w:t>
            </w:r>
          </w:p>
        </w:tc>
      </w:tr>
      <w:tr w:rsidR="000154F3" w:rsidRPr="00064E2B" w:rsidTr="00501B7B">
        <w:trPr>
          <w:trHeight w:val="255"/>
        </w:trPr>
        <w:tc>
          <w:tcPr>
            <w:tcW w:w="7200" w:type="dxa"/>
          </w:tcPr>
          <w:p w:rsidR="000154F3" w:rsidRDefault="00317F30" w:rsidP="00304D63">
            <w:pPr>
              <w:spacing w:before="60" w:after="60"/>
              <w:ind w:left="432" w:firstLine="180"/>
              <w:rPr>
                <w:color w:val="000000"/>
                <w:sz w:val="20"/>
                <w:szCs w:val="20"/>
              </w:rPr>
            </w:pPr>
            <w:r>
              <w:rPr>
                <w:color w:val="000000"/>
                <w:sz w:val="20"/>
                <w:szCs w:val="20"/>
              </w:rPr>
              <w:t>5.2.6 AKADEMİK PERSONEL GÖREV UZATMA İŞ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5.2.6</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127</w:t>
            </w:r>
          </w:p>
        </w:tc>
      </w:tr>
      <w:tr w:rsidR="000154F3" w:rsidRPr="00064E2B" w:rsidTr="00501B7B">
        <w:trPr>
          <w:trHeight w:val="255"/>
        </w:trPr>
        <w:tc>
          <w:tcPr>
            <w:tcW w:w="7200" w:type="dxa"/>
          </w:tcPr>
          <w:p w:rsidR="000154F3" w:rsidRPr="00064E2B" w:rsidRDefault="00317F30" w:rsidP="00304D63">
            <w:pPr>
              <w:spacing w:before="60" w:after="60"/>
              <w:ind w:left="432"/>
              <w:rPr>
                <w:color w:val="000000"/>
                <w:sz w:val="20"/>
                <w:szCs w:val="20"/>
              </w:rPr>
            </w:pPr>
            <w:r>
              <w:rPr>
                <w:color w:val="000000"/>
                <w:sz w:val="20"/>
                <w:szCs w:val="20"/>
              </w:rPr>
              <w:t xml:space="preserve">    5.2.7 İÇ KONTROL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5.2.7</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128</w:t>
            </w:r>
          </w:p>
        </w:tc>
      </w:tr>
      <w:tr w:rsidR="000154F3" w:rsidRPr="00064E2B" w:rsidTr="00501B7B">
        <w:trPr>
          <w:trHeight w:val="255"/>
        </w:trPr>
        <w:tc>
          <w:tcPr>
            <w:tcW w:w="7200" w:type="dxa"/>
          </w:tcPr>
          <w:p w:rsidR="000154F3" w:rsidRPr="00064E2B" w:rsidRDefault="00317F30" w:rsidP="00304D63">
            <w:pPr>
              <w:spacing w:before="60" w:after="60"/>
              <w:ind w:left="432" w:firstLine="180"/>
              <w:rPr>
                <w:color w:val="000000"/>
                <w:sz w:val="20"/>
                <w:szCs w:val="20"/>
              </w:rPr>
            </w:pPr>
            <w:r>
              <w:rPr>
                <w:color w:val="000000"/>
                <w:sz w:val="20"/>
                <w:szCs w:val="20"/>
              </w:rPr>
              <w:t>5.2.8 RİSK DEĞERLENDİRME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5.2.8</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129-130</w:t>
            </w:r>
          </w:p>
        </w:tc>
      </w:tr>
      <w:tr w:rsidR="000154F3" w:rsidRPr="00064E2B" w:rsidTr="00501B7B">
        <w:trPr>
          <w:trHeight w:val="255"/>
        </w:trPr>
        <w:tc>
          <w:tcPr>
            <w:tcW w:w="7200" w:type="dxa"/>
          </w:tcPr>
          <w:p w:rsidR="000154F3" w:rsidRDefault="00317F30" w:rsidP="00304D63">
            <w:pPr>
              <w:spacing w:before="60" w:after="60"/>
              <w:ind w:left="432" w:firstLine="180"/>
              <w:rPr>
                <w:color w:val="000000"/>
                <w:sz w:val="20"/>
                <w:szCs w:val="20"/>
              </w:rPr>
            </w:pPr>
            <w:r>
              <w:rPr>
                <w:color w:val="000000"/>
                <w:sz w:val="20"/>
                <w:szCs w:val="20"/>
              </w:rPr>
              <w:t>5.2.9 KONTROL FAALİYETLERİ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5.2.9</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131-133</w:t>
            </w:r>
          </w:p>
        </w:tc>
      </w:tr>
      <w:tr w:rsidR="000154F3" w:rsidRPr="00064E2B" w:rsidTr="00501B7B">
        <w:trPr>
          <w:trHeight w:val="255"/>
        </w:trPr>
        <w:tc>
          <w:tcPr>
            <w:tcW w:w="7200" w:type="dxa"/>
          </w:tcPr>
          <w:p w:rsidR="000154F3" w:rsidRDefault="00317F30" w:rsidP="00304D63">
            <w:pPr>
              <w:spacing w:before="60" w:after="60"/>
              <w:ind w:left="432" w:firstLine="180"/>
              <w:rPr>
                <w:color w:val="000000"/>
                <w:sz w:val="20"/>
                <w:szCs w:val="20"/>
              </w:rPr>
            </w:pPr>
            <w:r>
              <w:rPr>
                <w:color w:val="000000"/>
                <w:sz w:val="20"/>
                <w:szCs w:val="20"/>
              </w:rPr>
              <w:t>5.2.10 BİLGİ VE İLETİŞİM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5.2.10</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134</w:t>
            </w:r>
          </w:p>
        </w:tc>
      </w:tr>
      <w:tr w:rsidR="000154F3" w:rsidRPr="00064E2B" w:rsidTr="00501B7B">
        <w:trPr>
          <w:trHeight w:val="255"/>
        </w:trPr>
        <w:tc>
          <w:tcPr>
            <w:tcW w:w="7200" w:type="dxa"/>
          </w:tcPr>
          <w:p w:rsidR="000154F3" w:rsidRDefault="00317F30" w:rsidP="00304D63">
            <w:pPr>
              <w:spacing w:before="60" w:after="60"/>
              <w:ind w:left="432" w:firstLine="180"/>
              <w:rPr>
                <w:color w:val="000000"/>
                <w:sz w:val="20"/>
                <w:szCs w:val="20"/>
              </w:rPr>
            </w:pPr>
            <w:r>
              <w:rPr>
                <w:color w:val="000000"/>
                <w:sz w:val="20"/>
                <w:szCs w:val="20"/>
              </w:rPr>
              <w:t>5.2.11 PLANLAMA VE İZLEME DEĞERLENDİRME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5.2.11</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135</w:t>
            </w:r>
          </w:p>
        </w:tc>
      </w:tr>
      <w:tr w:rsidR="000154F3" w:rsidRPr="00064E2B" w:rsidTr="00501B7B">
        <w:trPr>
          <w:trHeight w:val="255"/>
        </w:trPr>
        <w:tc>
          <w:tcPr>
            <w:tcW w:w="7200" w:type="dxa"/>
          </w:tcPr>
          <w:p w:rsidR="000154F3" w:rsidRDefault="00C8547C" w:rsidP="00304D63">
            <w:pPr>
              <w:spacing w:before="60" w:after="60"/>
              <w:ind w:left="432" w:firstLine="180"/>
              <w:rPr>
                <w:color w:val="000000"/>
                <w:sz w:val="20"/>
                <w:szCs w:val="20"/>
              </w:rPr>
            </w:pPr>
            <w:r>
              <w:rPr>
                <w:color w:val="000000"/>
                <w:sz w:val="20"/>
                <w:szCs w:val="20"/>
              </w:rPr>
              <w:t>5.2.12 STRATEJİK PLANLAMA SÜRECİ</w:t>
            </w:r>
          </w:p>
        </w:tc>
        <w:tc>
          <w:tcPr>
            <w:tcW w:w="1440" w:type="dxa"/>
          </w:tcPr>
          <w:p w:rsidR="000154F3" w:rsidRPr="00064E2B" w:rsidRDefault="00583E33" w:rsidP="00304D63">
            <w:pPr>
              <w:spacing w:before="60" w:after="60"/>
              <w:ind w:firstLine="404"/>
              <w:rPr>
                <w:bCs/>
                <w:color w:val="000000"/>
                <w:sz w:val="20"/>
                <w:szCs w:val="20"/>
              </w:rPr>
            </w:pPr>
            <w:r>
              <w:rPr>
                <w:bCs/>
                <w:color w:val="000000"/>
                <w:sz w:val="20"/>
                <w:szCs w:val="20"/>
              </w:rPr>
              <w:t>5.2.12</w:t>
            </w:r>
          </w:p>
        </w:tc>
        <w:tc>
          <w:tcPr>
            <w:tcW w:w="1425" w:type="dxa"/>
          </w:tcPr>
          <w:p w:rsidR="000154F3" w:rsidRPr="00064E2B" w:rsidRDefault="00955C31" w:rsidP="00304D63">
            <w:pPr>
              <w:spacing w:before="60" w:after="60"/>
              <w:jc w:val="center"/>
              <w:rPr>
                <w:color w:val="000000"/>
                <w:sz w:val="20"/>
                <w:szCs w:val="20"/>
              </w:rPr>
            </w:pPr>
            <w:r>
              <w:rPr>
                <w:color w:val="000000"/>
                <w:sz w:val="20"/>
                <w:szCs w:val="20"/>
              </w:rPr>
              <w:t>136</w:t>
            </w:r>
          </w:p>
        </w:tc>
      </w:tr>
      <w:tr w:rsidR="00C8547C" w:rsidRPr="00064E2B" w:rsidTr="00501B7B">
        <w:trPr>
          <w:trHeight w:val="255"/>
        </w:trPr>
        <w:tc>
          <w:tcPr>
            <w:tcW w:w="7200" w:type="dxa"/>
          </w:tcPr>
          <w:p w:rsidR="00C8547C" w:rsidRPr="00CE23AB" w:rsidRDefault="00CF5C37" w:rsidP="00CF5C37">
            <w:pPr>
              <w:spacing w:before="60" w:after="60"/>
              <w:rPr>
                <w:color w:val="0070C0"/>
                <w:sz w:val="20"/>
                <w:szCs w:val="20"/>
              </w:rPr>
            </w:pPr>
            <w:r w:rsidRPr="00CE23AB">
              <w:rPr>
                <w:color w:val="0070C0"/>
                <w:sz w:val="20"/>
                <w:szCs w:val="20"/>
              </w:rPr>
              <w:t xml:space="preserve">         5.3 OPERASYONEL SÜREÇLER</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137</w:t>
            </w:r>
          </w:p>
        </w:tc>
      </w:tr>
      <w:tr w:rsidR="00C8547C" w:rsidRPr="00064E2B" w:rsidTr="00501B7B">
        <w:trPr>
          <w:trHeight w:val="255"/>
        </w:trPr>
        <w:tc>
          <w:tcPr>
            <w:tcW w:w="7200" w:type="dxa"/>
          </w:tcPr>
          <w:p w:rsidR="00C8547C" w:rsidRDefault="00CF5C37" w:rsidP="00304D63">
            <w:pPr>
              <w:spacing w:before="60" w:after="60"/>
              <w:ind w:left="432" w:firstLine="180"/>
              <w:rPr>
                <w:color w:val="000000"/>
                <w:sz w:val="20"/>
                <w:szCs w:val="20"/>
              </w:rPr>
            </w:pPr>
            <w:r>
              <w:rPr>
                <w:color w:val="000000"/>
                <w:sz w:val="20"/>
                <w:szCs w:val="20"/>
              </w:rPr>
              <w:t>5.3.1 YENİ KAYIT SÜRECİ</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5.3.1</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137-138</w:t>
            </w:r>
          </w:p>
        </w:tc>
      </w:tr>
      <w:tr w:rsidR="00C8547C" w:rsidRPr="00064E2B" w:rsidTr="00501B7B">
        <w:trPr>
          <w:trHeight w:val="255"/>
        </w:trPr>
        <w:tc>
          <w:tcPr>
            <w:tcW w:w="7200" w:type="dxa"/>
          </w:tcPr>
          <w:p w:rsidR="00C8547C" w:rsidRDefault="00CF5C37" w:rsidP="00304D63">
            <w:pPr>
              <w:spacing w:before="60" w:after="60"/>
              <w:ind w:left="432" w:firstLine="180"/>
              <w:rPr>
                <w:color w:val="000000"/>
                <w:sz w:val="20"/>
                <w:szCs w:val="20"/>
              </w:rPr>
            </w:pPr>
            <w:r>
              <w:rPr>
                <w:color w:val="000000"/>
                <w:sz w:val="20"/>
                <w:szCs w:val="20"/>
              </w:rPr>
              <w:t>5.3.2 KAYIT DONDURMA SÜRECİ</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5.3.2</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139-140</w:t>
            </w:r>
          </w:p>
        </w:tc>
      </w:tr>
      <w:tr w:rsidR="00C8547C" w:rsidRPr="00064E2B" w:rsidTr="00501B7B">
        <w:trPr>
          <w:trHeight w:val="255"/>
        </w:trPr>
        <w:tc>
          <w:tcPr>
            <w:tcW w:w="7200" w:type="dxa"/>
          </w:tcPr>
          <w:p w:rsidR="00C8547C" w:rsidRDefault="00CF5C37" w:rsidP="00304D63">
            <w:pPr>
              <w:spacing w:before="60" w:after="60"/>
              <w:ind w:left="432" w:firstLine="180"/>
              <w:rPr>
                <w:color w:val="000000"/>
                <w:sz w:val="20"/>
                <w:szCs w:val="20"/>
              </w:rPr>
            </w:pPr>
            <w:r>
              <w:rPr>
                <w:color w:val="000000"/>
                <w:sz w:val="20"/>
                <w:szCs w:val="20"/>
              </w:rPr>
              <w:t>5.3.3BURS İŞLEMLERİ SÜRECİ</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5.3.3</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141-142</w:t>
            </w:r>
          </w:p>
        </w:tc>
      </w:tr>
      <w:tr w:rsidR="00C8547C" w:rsidRPr="00064E2B" w:rsidTr="00501B7B">
        <w:trPr>
          <w:trHeight w:val="255"/>
        </w:trPr>
        <w:tc>
          <w:tcPr>
            <w:tcW w:w="7200" w:type="dxa"/>
          </w:tcPr>
          <w:p w:rsidR="00C8547C" w:rsidRDefault="00CF5C37" w:rsidP="00304D63">
            <w:pPr>
              <w:spacing w:before="60" w:after="60"/>
              <w:ind w:left="432" w:firstLine="180"/>
              <w:rPr>
                <w:color w:val="000000"/>
                <w:sz w:val="20"/>
                <w:szCs w:val="20"/>
              </w:rPr>
            </w:pPr>
            <w:r>
              <w:rPr>
                <w:color w:val="000000"/>
                <w:sz w:val="20"/>
                <w:szCs w:val="20"/>
              </w:rPr>
              <w:t>5.3.4ÖĞRENCİ YEMEK YARDIM SÜRECİ</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5.3.4</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143</w:t>
            </w:r>
          </w:p>
        </w:tc>
      </w:tr>
      <w:tr w:rsidR="00C8547C" w:rsidRPr="00064E2B" w:rsidTr="00501B7B">
        <w:trPr>
          <w:trHeight w:val="255"/>
        </w:trPr>
        <w:tc>
          <w:tcPr>
            <w:tcW w:w="7200" w:type="dxa"/>
          </w:tcPr>
          <w:p w:rsidR="00C8547C" w:rsidRDefault="00CF5C37" w:rsidP="00304D63">
            <w:pPr>
              <w:spacing w:before="60" w:after="60"/>
              <w:ind w:left="432" w:firstLine="180"/>
              <w:rPr>
                <w:color w:val="000000"/>
                <w:sz w:val="20"/>
                <w:szCs w:val="20"/>
              </w:rPr>
            </w:pPr>
            <w:r>
              <w:rPr>
                <w:color w:val="000000"/>
                <w:sz w:val="20"/>
                <w:szCs w:val="20"/>
              </w:rPr>
              <w:t>5.3.5ÖĞRENCİ TEMSİLCİSİ SEÇİM SÜRECİ</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5.3.5</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144</w:t>
            </w:r>
          </w:p>
        </w:tc>
      </w:tr>
      <w:tr w:rsidR="00C8547C" w:rsidRPr="00064E2B" w:rsidTr="00501B7B">
        <w:trPr>
          <w:trHeight w:val="255"/>
        </w:trPr>
        <w:tc>
          <w:tcPr>
            <w:tcW w:w="7200" w:type="dxa"/>
          </w:tcPr>
          <w:p w:rsidR="00C8547C" w:rsidRDefault="00CF5C37" w:rsidP="00304D63">
            <w:pPr>
              <w:spacing w:before="60" w:after="60"/>
              <w:ind w:left="432" w:firstLine="180"/>
              <w:rPr>
                <w:color w:val="000000"/>
                <w:sz w:val="20"/>
                <w:szCs w:val="20"/>
              </w:rPr>
            </w:pPr>
            <w:r>
              <w:rPr>
                <w:color w:val="000000"/>
                <w:sz w:val="20"/>
                <w:szCs w:val="20"/>
              </w:rPr>
              <w:t>5.3.6ÖĞRENCİ HİZMET ALIM SÜRECİ</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5.3.6</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145</w:t>
            </w:r>
          </w:p>
        </w:tc>
      </w:tr>
      <w:tr w:rsidR="00C8547C" w:rsidRPr="00064E2B" w:rsidTr="00501B7B">
        <w:trPr>
          <w:trHeight w:val="255"/>
        </w:trPr>
        <w:tc>
          <w:tcPr>
            <w:tcW w:w="7200" w:type="dxa"/>
          </w:tcPr>
          <w:p w:rsidR="00C8547C" w:rsidRDefault="00CF5C37" w:rsidP="00304D63">
            <w:pPr>
              <w:spacing w:before="60" w:after="60"/>
              <w:ind w:left="432" w:firstLine="180"/>
              <w:rPr>
                <w:color w:val="000000"/>
                <w:sz w:val="20"/>
                <w:szCs w:val="20"/>
              </w:rPr>
            </w:pPr>
            <w:r>
              <w:rPr>
                <w:color w:val="000000"/>
                <w:sz w:val="20"/>
                <w:szCs w:val="20"/>
              </w:rPr>
              <w:t>5.3.7KAYIT YENİLEME SÜRECİ</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5.3.7</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146-147</w:t>
            </w:r>
          </w:p>
        </w:tc>
      </w:tr>
      <w:tr w:rsidR="00C8547C" w:rsidRPr="00064E2B" w:rsidTr="00501B7B">
        <w:trPr>
          <w:trHeight w:val="255"/>
        </w:trPr>
        <w:tc>
          <w:tcPr>
            <w:tcW w:w="7200" w:type="dxa"/>
          </w:tcPr>
          <w:p w:rsidR="00C8547C" w:rsidRDefault="00CF5C37" w:rsidP="00304D63">
            <w:pPr>
              <w:spacing w:before="60" w:after="60"/>
              <w:ind w:left="432" w:firstLine="180"/>
              <w:rPr>
                <w:color w:val="000000"/>
                <w:sz w:val="20"/>
                <w:szCs w:val="20"/>
              </w:rPr>
            </w:pPr>
            <w:r>
              <w:rPr>
                <w:color w:val="000000"/>
                <w:sz w:val="20"/>
                <w:szCs w:val="20"/>
              </w:rPr>
              <w:t>5.3.8KAYIT SİLDİRME SÜRECİ</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5.3.8</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148-149</w:t>
            </w:r>
          </w:p>
        </w:tc>
      </w:tr>
      <w:tr w:rsidR="00C8547C" w:rsidRPr="00064E2B" w:rsidTr="00501B7B">
        <w:trPr>
          <w:trHeight w:val="255"/>
        </w:trPr>
        <w:tc>
          <w:tcPr>
            <w:tcW w:w="7200" w:type="dxa"/>
          </w:tcPr>
          <w:p w:rsidR="00C8547C" w:rsidRDefault="00CF5C37" w:rsidP="00304D63">
            <w:pPr>
              <w:spacing w:before="60" w:after="60"/>
              <w:ind w:left="432" w:firstLine="180"/>
              <w:rPr>
                <w:color w:val="000000"/>
                <w:sz w:val="20"/>
                <w:szCs w:val="20"/>
              </w:rPr>
            </w:pPr>
            <w:r>
              <w:rPr>
                <w:color w:val="000000"/>
                <w:sz w:val="20"/>
                <w:szCs w:val="20"/>
              </w:rPr>
              <w:t>5.3.9MEZUNİYET SÜRECİ</w:t>
            </w:r>
          </w:p>
        </w:tc>
        <w:tc>
          <w:tcPr>
            <w:tcW w:w="1440" w:type="dxa"/>
          </w:tcPr>
          <w:p w:rsidR="00C8547C" w:rsidRPr="00064E2B" w:rsidRDefault="00583E33" w:rsidP="00304D63">
            <w:pPr>
              <w:spacing w:before="60" w:after="60"/>
              <w:ind w:firstLine="404"/>
              <w:rPr>
                <w:bCs/>
                <w:color w:val="000000"/>
                <w:sz w:val="20"/>
                <w:szCs w:val="20"/>
              </w:rPr>
            </w:pPr>
            <w:r>
              <w:rPr>
                <w:bCs/>
                <w:color w:val="000000"/>
                <w:sz w:val="20"/>
                <w:szCs w:val="20"/>
              </w:rPr>
              <w:t>5.3.9</w:t>
            </w:r>
          </w:p>
        </w:tc>
        <w:tc>
          <w:tcPr>
            <w:tcW w:w="1425" w:type="dxa"/>
          </w:tcPr>
          <w:p w:rsidR="00C8547C" w:rsidRPr="00064E2B" w:rsidRDefault="00955C31" w:rsidP="00304D63">
            <w:pPr>
              <w:spacing w:before="60" w:after="60"/>
              <w:jc w:val="center"/>
              <w:rPr>
                <w:color w:val="000000"/>
                <w:sz w:val="20"/>
                <w:szCs w:val="20"/>
              </w:rPr>
            </w:pPr>
            <w:r>
              <w:rPr>
                <w:color w:val="000000"/>
                <w:sz w:val="20"/>
                <w:szCs w:val="20"/>
              </w:rPr>
              <w:t>150-151</w:t>
            </w:r>
          </w:p>
        </w:tc>
      </w:tr>
      <w:tr w:rsidR="00CF5C37" w:rsidRPr="00064E2B" w:rsidTr="00501B7B">
        <w:trPr>
          <w:trHeight w:val="255"/>
        </w:trPr>
        <w:tc>
          <w:tcPr>
            <w:tcW w:w="7200" w:type="dxa"/>
          </w:tcPr>
          <w:p w:rsidR="00CF5C37" w:rsidRDefault="00C50FED" w:rsidP="00304D63">
            <w:pPr>
              <w:spacing w:before="60" w:after="60"/>
              <w:ind w:left="432" w:firstLine="180"/>
              <w:rPr>
                <w:color w:val="000000"/>
                <w:sz w:val="20"/>
                <w:szCs w:val="20"/>
              </w:rPr>
            </w:pPr>
            <w:r>
              <w:rPr>
                <w:color w:val="000000"/>
                <w:sz w:val="20"/>
                <w:szCs w:val="20"/>
              </w:rPr>
              <w:t>5.3.10KURUM İÇİ YATAY GEÇİŞ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5.3.10</w:t>
            </w:r>
          </w:p>
        </w:tc>
        <w:tc>
          <w:tcPr>
            <w:tcW w:w="1425" w:type="dxa"/>
          </w:tcPr>
          <w:p w:rsidR="00CF5C37" w:rsidRPr="00064E2B" w:rsidRDefault="00955C31" w:rsidP="00304D63">
            <w:pPr>
              <w:spacing w:before="60" w:after="60"/>
              <w:jc w:val="center"/>
              <w:rPr>
                <w:color w:val="000000"/>
                <w:sz w:val="20"/>
                <w:szCs w:val="20"/>
              </w:rPr>
            </w:pPr>
            <w:r>
              <w:rPr>
                <w:color w:val="000000"/>
                <w:sz w:val="20"/>
                <w:szCs w:val="20"/>
              </w:rPr>
              <w:t>152-153</w:t>
            </w:r>
          </w:p>
        </w:tc>
      </w:tr>
      <w:tr w:rsidR="00CF5C37" w:rsidRPr="00064E2B" w:rsidTr="00501B7B">
        <w:trPr>
          <w:trHeight w:val="255"/>
        </w:trPr>
        <w:tc>
          <w:tcPr>
            <w:tcW w:w="7200" w:type="dxa"/>
          </w:tcPr>
          <w:p w:rsidR="00CF5C37" w:rsidRDefault="00C50FED" w:rsidP="00304D63">
            <w:pPr>
              <w:spacing w:before="60" w:after="60"/>
              <w:ind w:left="432" w:firstLine="180"/>
              <w:rPr>
                <w:color w:val="000000"/>
                <w:sz w:val="20"/>
                <w:szCs w:val="20"/>
              </w:rPr>
            </w:pPr>
            <w:r>
              <w:rPr>
                <w:color w:val="000000"/>
                <w:sz w:val="20"/>
                <w:szCs w:val="20"/>
              </w:rPr>
              <w:t xml:space="preserve">5.3.11TECİL YAZILARIN ASKERLİK </w:t>
            </w:r>
            <w:r w:rsidR="00944CF1">
              <w:rPr>
                <w:color w:val="000000"/>
                <w:sz w:val="20"/>
                <w:szCs w:val="20"/>
              </w:rPr>
              <w:t>ŞB. GÖNDERİLMESİ</w:t>
            </w:r>
            <w:r>
              <w:rPr>
                <w:color w:val="000000"/>
                <w:sz w:val="20"/>
                <w:szCs w:val="20"/>
              </w:rPr>
              <w:t xml:space="preserve">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5.3.11</w:t>
            </w:r>
          </w:p>
        </w:tc>
        <w:tc>
          <w:tcPr>
            <w:tcW w:w="1425" w:type="dxa"/>
          </w:tcPr>
          <w:p w:rsidR="00CF5C37" w:rsidRPr="00064E2B" w:rsidRDefault="00955C31" w:rsidP="00304D63">
            <w:pPr>
              <w:spacing w:before="60" w:after="60"/>
              <w:jc w:val="center"/>
              <w:rPr>
                <w:color w:val="000000"/>
                <w:sz w:val="20"/>
                <w:szCs w:val="20"/>
              </w:rPr>
            </w:pPr>
            <w:r>
              <w:rPr>
                <w:color w:val="000000"/>
                <w:sz w:val="20"/>
                <w:szCs w:val="20"/>
              </w:rPr>
              <w:t>154</w:t>
            </w:r>
          </w:p>
        </w:tc>
      </w:tr>
      <w:tr w:rsidR="00CF5C37" w:rsidRPr="00064E2B" w:rsidTr="00501B7B">
        <w:trPr>
          <w:trHeight w:val="255"/>
        </w:trPr>
        <w:tc>
          <w:tcPr>
            <w:tcW w:w="7200" w:type="dxa"/>
          </w:tcPr>
          <w:p w:rsidR="00CF5C37" w:rsidRDefault="00C50FED" w:rsidP="00304D63">
            <w:pPr>
              <w:spacing w:before="60" w:after="60"/>
              <w:ind w:left="432" w:firstLine="180"/>
              <w:rPr>
                <w:color w:val="000000"/>
                <w:sz w:val="20"/>
                <w:szCs w:val="20"/>
              </w:rPr>
            </w:pPr>
            <w:r>
              <w:rPr>
                <w:color w:val="000000"/>
                <w:sz w:val="20"/>
                <w:szCs w:val="20"/>
              </w:rPr>
              <w:t>5.3.12ÖĞRENCİ STAJ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5.3.12</w:t>
            </w:r>
          </w:p>
        </w:tc>
        <w:tc>
          <w:tcPr>
            <w:tcW w:w="1425" w:type="dxa"/>
          </w:tcPr>
          <w:p w:rsidR="00CF5C37" w:rsidRPr="00064E2B" w:rsidRDefault="00955C31" w:rsidP="00304D63">
            <w:pPr>
              <w:spacing w:before="60" w:after="60"/>
              <w:jc w:val="center"/>
              <w:rPr>
                <w:color w:val="000000"/>
                <w:sz w:val="20"/>
                <w:szCs w:val="20"/>
              </w:rPr>
            </w:pPr>
            <w:r>
              <w:rPr>
                <w:color w:val="000000"/>
                <w:sz w:val="20"/>
                <w:szCs w:val="20"/>
              </w:rPr>
              <w:t>155-157</w:t>
            </w:r>
          </w:p>
        </w:tc>
      </w:tr>
      <w:tr w:rsidR="00CF5C37" w:rsidRPr="00064E2B" w:rsidTr="00501B7B">
        <w:trPr>
          <w:trHeight w:val="255"/>
        </w:trPr>
        <w:tc>
          <w:tcPr>
            <w:tcW w:w="7200" w:type="dxa"/>
          </w:tcPr>
          <w:p w:rsidR="00CF5C37" w:rsidRDefault="00C50FED" w:rsidP="00304D63">
            <w:pPr>
              <w:spacing w:before="60" w:after="60"/>
              <w:ind w:left="432" w:firstLine="180"/>
              <w:rPr>
                <w:color w:val="000000"/>
                <w:sz w:val="20"/>
                <w:szCs w:val="20"/>
              </w:rPr>
            </w:pPr>
            <w:r>
              <w:rPr>
                <w:color w:val="000000"/>
                <w:sz w:val="20"/>
                <w:szCs w:val="20"/>
              </w:rPr>
              <w:t>5.3.13EĞİTİM-ÖĞRETİM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5.3.13</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158</w:t>
            </w:r>
          </w:p>
        </w:tc>
      </w:tr>
      <w:tr w:rsidR="00CF5C37" w:rsidRPr="00064E2B" w:rsidTr="00501B7B">
        <w:trPr>
          <w:trHeight w:val="255"/>
        </w:trPr>
        <w:tc>
          <w:tcPr>
            <w:tcW w:w="7200" w:type="dxa"/>
          </w:tcPr>
          <w:p w:rsidR="00CF5C37" w:rsidRDefault="00C50FED" w:rsidP="00304D63">
            <w:pPr>
              <w:spacing w:before="60" w:after="60"/>
              <w:ind w:left="432" w:firstLine="180"/>
              <w:rPr>
                <w:color w:val="000000"/>
                <w:sz w:val="20"/>
                <w:szCs w:val="20"/>
              </w:rPr>
            </w:pPr>
            <w:r>
              <w:rPr>
                <w:color w:val="000000"/>
                <w:sz w:val="20"/>
                <w:szCs w:val="20"/>
              </w:rPr>
              <w:t>5.314DERS PROGRAMLARIN BELİRLENMESİ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5.3.14</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159</w:t>
            </w:r>
          </w:p>
        </w:tc>
      </w:tr>
      <w:tr w:rsidR="00CF5C37" w:rsidRPr="00064E2B" w:rsidTr="00501B7B">
        <w:trPr>
          <w:trHeight w:val="255"/>
        </w:trPr>
        <w:tc>
          <w:tcPr>
            <w:tcW w:w="7200" w:type="dxa"/>
          </w:tcPr>
          <w:p w:rsidR="00CF5C37" w:rsidRDefault="00C50FED" w:rsidP="00304D63">
            <w:pPr>
              <w:spacing w:before="60" w:after="60"/>
              <w:ind w:left="432" w:firstLine="180"/>
              <w:rPr>
                <w:color w:val="000000"/>
                <w:sz w:val="20"/>
                <w:szCs w:val="20"/>
              </w:rPr>
            </w:pPr>
            <w:r>
              <w:rPr>
                <w:color w:val="000000"/>
                <w:sz w:val="20"/>
                <w:szCs w:val="20"/>
              </w:rPr>
              <w:t>5.3.15DERS PLANLARI VE İÇERİKLERİNİN GÜNCELLENMESİ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5.3.15</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160</w:t>
            </w:r>
          </w:p>
        </w:tc>
      </w:tr>
      <w:tr w:rsidR="00CF5C37" w:rsidRPr="00064E2B" w:rsidTr="00501B7B">
        <w:trPr>
          <w:trHeight w:val="255"/>
        </w:trPr>
        <w:tc>
          <w:tcPr>
            <w:tcW w:w="7200" w:type="dxa"/>
          </w:tcPr>
          <w:p w:rsidR="00CF5C37" w:rsidRDefault="00C50FED" w:rsidP="00304D63">
            <w:pPr>
              <w:spacing w:before="60" w:after="60"/>
              <w:ind w:left="432" w:firstLine="180"/>
              <w:rPr>
                <w:color w:val="000000"/>
                <w:sz w:val="20"/>
                <w:szCs w:val="20"/>
              </w:rPr>
            </w:pPr>
            <w:r>
              <w:rPr>
                <w:color w:val="000000"/>
                <w:sz w:val="20"/>
                <w:szCs w:val="20"/>
              </w:rPr>
              <w:t>5.3.16HAFTALIK DERS PROGRAM HAZIRLANMASI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5.3.16</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161</w:t>
            </w:r>
          </w:p>
        </w:tc>
      </w:tr>
      <w:tr w:rsidR="00CF5C37" w:rsidRPr="00064E2B" w:rsidTr="00501B7B">
        <w:trPr>
          <w:trHeight w:val="255"/>
        </w:trPr>
        <w:tc>
          <w:tcPr>
            <w:tcW w:w="7200" w:type="dxa"/>
          </w:tcPr>
          <w:p w:rsidR="00CF5C37" w:rsidRDefault="00C50FED" w:rsidP="00304D63">
            <w:pPr>
              <w:spacing w:before="60" w:after="60"/>
              <w:ind w:left="432" w:firstLine="180"/>
              <w:rPr>
                <w:color w:val="000000"/>
                <w:sz w:val="20"/>
                <w:szCs w:val="20"/>
              </w:rPr>
            </w:pPr>
            <w:r>
              <w:rPr>
                <w:color w:val="000000"/>
                <w:sz w:val="20"/>
                <w:szCs w:val="20"/>
              </w:rPr>
              <w:t>5.3.17</w:t>
            </w:r>
            <w:r w:rsidR="001B281F">
              <w:rPr>
                <w:color w:val="000000"/>
                <w:sz w:val="20"/>
                <w:szCs w:val="20"/>
              </w:rPr>
              <w:t>SINAVLAR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5.3.17</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162-173</w:t>
            </w:r>
          </w:p>
        </w:tc>
      </w:tr>
      <w:tr w:rsidR="00CF5C37" w:rsidRPr="00064E2B" w:rsidTr="00501B7B">
        <w:trPr>
          <w:trHeight w:val="255"/>
        </w:trPr>
        <w:tc>
          <w:tcPr>
            <w:tcW w:w="7200" w:type="dxa"/>
          </w:tcPr>
          <w:p w:rsidR="00CF5C37" w:rsidRDefault="001B281F" w:rsidP="00304D63">
            <w:pPr>
              <w:spacing w:before="60" w:after="60"/>
              <w:ind w:left="432" w:firstLine="180"/>
              <w:rPr>
                <w:color w:val="000000"/>
                <w:sz w:val="20"/>
                <w:szCs w:val="20"/>
              </w:rPr>
            </w:pPr>
            <w:r>
              <w:rPr>
                <w:color w:val="000000"/>
                <w:sz w:val="20"/>
                <w:szCs w:val="20"/>
              </w:rPr>
              <w:t>5.3.18BOLOGNO SÜRECİ KAPSAMINDA PROGRAM GELİŞTİRME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5.3.18</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174-175</w:t>
            </w:r>
          </w:p>
        </w:tc>
      </w:tr>
      <w:tr w:rsidR="00CF5C37" w:rsidRPr="00064E2B" w:rsidTr="00501B7B">
        <w:trPr>
          <w:trHeight w:val="255"/>
        </w:trPr>
        <w:tc>
          <w:tcPr>
            <w:tcW w:w="7200" w:type="dxa"/>
          </w:tcPr>
          <w:p w:rsidR="00CF5C37" w:rsidRDefault="001B281F" w:rsidP="00304D63">
            <w:pPr>
              <w:spacing w:before="60" w:after="60"/>
              <w:ind w:left="432" w:firstLine="180"/>
              <w:rPr>
                <w:color w:val="000000"/>
                <w:sz w:val="20"/>
                <w:szCs w:val="20"/>
              </w:rPr>
            </w:pPr>
            <w:r>
              <w:rPr>
                <w:color w:val="000000"/>
                <w:sz w:val="20"/>
                <w:szCs w:val="20"/>
              </w:rPr>
              <w:t>5.3.19AKADEMİK DANIŞMANLIK İŞ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5.3.19</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176</w:t>
            </w:r>
          </w:p>
        </w:tc>
      </w:tr>
      <w:tr w:rsidR="00CF5C37" w:rsidRPr="00064E2B" w:rsidTr="00501B7B">
        <w:trPr>
          <w:trHeight w:val="255"/>
        </w:trPr>
        <w:tc>
          <w:tcPr>
            <w:tcW w:w="7200" w:type="dxa"/>
          </w:tcPr>
          <w:p w:rsidR="00CF5C37" w:rsidRDefault="001B281F" w:rsidP="00304D63">
            <w:pPr>
              <w:spacing w:before="60" w:after="60"/>
              <w:ind w:left="432" w:firstLine="180"/>
              <w:rPr>
                <w:color w:val="000000"/>
                <w:sz w:val="20"/>
                <w:szCs w:val="20"/>
              </w:rPr>
            </w:pPr>
            <w:r>
              <w:rPr>
                <w:color w:val="000000"/>
                <w:sz w:val="20"/>
                <w:szCs w:val="20"/>
              </w:rPr>
              <w:t>5.3.20DANIŞMANLIK HİZMETLERİ İŞ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5.3.20</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177</w:t>
            </w:r>
          </w:p>
        </w:tc>
      </w:tr>
      <w:tr w:rsidR="00CF5C37" w:rsidRPr="00064E2B" w:rsidTr="00501B7B">
        <w:trPr>
          <w:trHeight w:val="255"/>
        </w:trPr>
        <w:tc>
          <w:tcPr>
            <w:tcW w:w="7200" w:type="dxa"/>
          </w:tcPr>
          <w:p w:rsidR="00CF5C37" w:rsidRPr="00CE23AB" w:rsidRDefault="001B281F" w:rsidP="001B281F">
            <w:pPr>
              <w:spacing w:before="60" w:after="60"/>
              <w:rPr>
                <w:color w:val="0070C0"/>
                <w:sz w:val="20"/>
                <w:szCs w:val="20"/>
              </w:rPr>
            </w:pPr>
            <w:r w:rsidRPr="00CE23AB">
              <w:rPr>
                <w:color w:val="0070C0"/>
                <w:sz w:val="20"/>
                <w:szCs w:val="20"/>
              </w:rPr>
              <w:t xml:space="preserve">         5.4 İDARİ VE DESTEK SÜREÇLERİ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5.4</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178</w:t>
            </w:r>
          </w:p>
        </w:tc>
      </w:tr>
      <w:tr w:rsidR="00CF5C37" w:rsidRPr="00064E2B" w:rsidTr="00501B7B">
        <w:trPr>
          <w:trHeight w:val="255"/>
        </w:trPr>
        <w:tc>
          <w:tcPr>
            <w:tcW w:w="7200" w:type="dxa"/>
          </w:tcPr>
          <w:p w:rsidR="00CF5C37" w:rsidRDefault="001B281F" w:rsidP="00304D63">
            <w:pPr>
              <w:spacing w:before="60" w:after="60"/>
              <w:ind w:left="432" w:firstLine="180"/>
              <w:rPr>
                <w:color w:val="000000"/>
                <w:sz w:val="20"/>
                <w:szCs w:val="20"/>
              </w:rPr>
            </w:pPr>
            <w:r>
              <w:rPr>
                <w:color w:val="000000"/>
                <w:sz w:val="20"/>
                <w:szCs w:val="20"/>
              </w:rPr>
              <w:t>5.4.1DOĞRUDAN TEMİN SÜRECİ</w:t>
            </w:r>
          </w:p>
        </w:tc>
        <w:tc>
          <w:tcPr>
            <w:tcW w:w="1440" w:type="dxa"/>
          </w:tcPr>
          <w:p w:rsidR="00CF5C37" w:rsidRPr="00064E2B" w:rsidRDefault="00583E33" w:rsidP="00304D63">
            <w:pPr>
              <w:spacing w:before="60" w:after="60"/>
              <w:ind w:firstLine="404"/>
              <w:rPr>
                <w:bCs/>
                <w:color w:val="000000"/>
                <w:sz w:val="20"/>
                <w:szCs w:val="20"/>
              </w:rPr>
            </w:pPr>
            <w:r>
              <w:rPr>
                <w:bCs/>
                <w:color w:val="000000"/>
                <w:sz w:val="20"/>
                <w:szCs w:val="20"/>
              </w:rPr>
              <w:t>5.4.1</w:t>
            </w:r>
          </w:p>
        </w:tc>
        <w:tc>
          <w:tcPr>
            <w:tcW w:w="1425" w:type="dxa"/>
          </w:tcPr>
          <w:p w:rsidR="00CF5C37" w:rsidRPr="00064E2B" w:rsidRDefault="00A73FE4" w:rsidP="00304D63">
            <w:pPr>
              <w:spacing w:before="60" w:after="60"/>
              <w:jc w:val="center"/>
              <w:rPr>
                <w:color w:val="000000"/>
                <w:sz w:val="20"/>
                <w:szCs w:val="20"/>
              </w:rPr>
            </w:pPr>
            <w:r>
              <w:rPr>
                <w:color w:val="000000"/>
                <w:sz w:val="20"/>
                <w:szCs w:val="20"/>
              </w:rPr>
              <w:t>178-180</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t>5.4.2BÜTÇE HAZIRLAMA SÜRECİ</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5.4.2</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181-182</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t>5.4.3EK DERS ÖDEME SÜRECİ</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5.4.3</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183-184</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t>5.4.4YOLLUK VE YEVMİYELERİN ÖDENME İŞ SÜRECİ</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5.4.4</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185</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lastRenderedPageBreak/>
              <w:t>5.4.5ARIZA ONARIM İŞ SÜRECİ</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5.4.5</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186</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t>5.4.6GİDEN EVRAK, EVRAK KAYIT İŞ SÜRECİ</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5.4.6</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187-189</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t>5.4.7GELEN EVRAK, EVRAK KAYIT İŞ SÜRECİ</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5.4.7</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187-189</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t>5.4.8ARŞİVLEME İŞ SÜRECİ</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5.4.8</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190</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t>5.4.9TAŞINIRLARIN KAYDI</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5.4.9</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191</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t>5.4.10TÜKETİM KULLANIM SURETİYLE ÇIKIŞ</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5.4.10</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192-194</w:t>
            </w:r>
          </w:p>
        </w:tc>
      </w:tr>
      <w:tr w:rsidR="001B281F" w:rsidRPr="00064E2B" w:rsidTr="00501B7B">
        <w:trPr>
          <w:trHeight w:val="255"/>
        </w:trPr>
        <w:tc>
          <w:tcPr>
            <w:tcW w:w="7200" w:type="dxa"/>
          </w:tcPr>
          <w:p w:rsidR="001B281F" w:rsidRDefault="001B281F" w:rsidP="00304D63">
            <w:pPr>
              <w:spacing w:before="60" w:after="60"/>
              <w:ind w:left="432" w:firstLine="180"/>
              <w:rPr>
                <w:color w:val="000000"/>
                <w:sz w:val="20"/>
                <w:szCs w:val="20"/>
              </w:rPr>
            </w:pPr>
            <w:r>
              <w:rPr>
                <w:color w:val="000000"/>
                <w:sz w:val="20"/>
                <w:szCs w:val="20"/>
              </w:rPr>
              <w:t>5.4.11YIL SONU SAYIM İŞLEM SÜRECİ (YÖNETİM HESABI )</w:t>
            </w:r>
          </w:p>
        </w:tc>
        <w:tc>
          <w:tcPr>
            <w:tcW w:w="1440" w:type="dxa"/>
          </w:tcPr>
          <w:p w:rsidR="001B281F" w:rsidRPr="00064E2B" w:rsidRDefault="00583E33" w:rsidP="00304D63">
            <w:pPr>
              <w:spacing w:before="60" w:after="60"/>
              <w:ind w:firstLine="404"/>
              <w:rPr>
                <w:bCs/>
                <w:color w:val="000000"/>
                <w:sz w:val="20"/>
                <w:szCs w:val="20"/>
              </w:rPr>
            </w:pPr>
            <w:r>
              <w:rPr>
                <w:bCs/>
                <w:color w:val="000000"/>
                <w:sz w:val="20"/>
                <w:szCs w:val="20"/>
              </w:rPr>
              <w:t>5.4.11</w:t>
            </w:r>
          </w:p>
        </w:tc>
        <w:tc>
          <w:tcPr>
            <w:tcW w:w="1425" w:type="dxa"/>
          </w:tcPr>
          <w:p w:rsidR="001B281F" w:rsidRPr="00064E2B" w:rsidRDefault="00A73FE4" w:rsidP="00304D63">
            <w:pPr>
              <w:spacing w:before="60" w:after="60"/>
              <w:jc w:val="center"/>
              <w:rPr>
                <w:color w:val="000000"/>
                <w:sz w:val="20"/>
                <w:szCs w:val="20"/>
              </w:rPr>
            </w:pPr>
            <w:r>
              <w:rPr>
                <w:color w:val="000000"/>
                <w:sz w:val="20"/>
                <w:szCs w:val="20"/>
              </w:rPr>
              <w:t>195-196</w:t>
            </w:r>
          </w:p>
        </w:tc>
      </w:tr>
    </w:tbl>
    <w:p w:rsidR="000A5C42" w:rsidRPr="003A3329" w:rsidRDefault="000A5C42" w:rsidP="007A43E1">
      <w:pPr>
        <w:ind w:left="284" w:right="253"/>
        <w:jc w:val="right"/>
        <w:rPr>
          <w:rFonts w:ascii="Tahoma" w:hAnsi="Tahoma" w:cs="Tahoma"/>
          <w:b/>
          <w:bCs/>
          <w:sz w:val="100"/>
          <w:szCs w:val="100"/>
        </w:rPr>
      </w:pPr>
    </w:p>
    <w:p w:rsidR="000A5C42" w:rsidRPr="003A3329" w:rsidRDefault="000A5C42" w:rsidP="007A43E1">
      <w:pPr>
        <w:ind w:left="284" w:right="253"/>
        <w:jc w:val="right"/>
        <w:rPr>
          <w:rFonts w:ascii="Tahoma" w:hAnsi="Tahoma" w:cs="Tahoma"/>
          <w:b/>
          <w:bCs/>
          <w:sz w:val="100"/>
          <w:szCs w:val="100"/>
        </w:rPr>
      </w:pPr>
    </w:p>
    <w:p w:rsidR="000154F3" w:rsidRDefault="000154F3" w:rsidP="007A43E1">
      <w:pPr>
        <w:tabs>
          <w:tab w:val="left" w:pos="3600"/>
        </w:tabs>
        <w:ind w:left="284" w:right="253"/>
        <w:jc w:val="right"/>
        <w:rPr>
          <w:rFonts w:ascii="Tahoma" w:hAnsi="Tahoma" w:cs="Tahoma"/>
          <w:b/>
          <w:bCs/>
          <w:sz w:val="100"/>
          <w:szCs w:val="100"/>
        </w:rPr>
      </w:pPr>
    </w:p>
    <w:p w:rsidR="000154F3" w:rsidRDefault="000154F3" w:rsidP="007A43E1">
      <w:pPr>
        <w:tabs>
          <w:tab w:val="left" w:pos="3600"/>
        </w:tabs>
        <w:ind w:left="284" w:right="253"/>
        <w:jc w:val="right"/>
        <w:rPr>
          <w:rFonts w:ascii="Tahoma" w:hAnsi="Tahoma" w:cs="Tahoma"/>
          <w:b/>
          <w:bCs/>
          <w:sz w:val="100"/>
          <w:szCs w:val="100"/>
        </w:rPr>
      </w:pPr>
    </w:p>
    <w:p w:rsidR="00944CF1" w:rsidRDefault="00944CF1" w:rsidP="007A43E1">
      <w:pPr>
        <w:tabs>
          <w:tab w:val="left" w:pos="3600"/>
        </w:tabs>
        <w:ind w:left="284" w:right="253"/>
        <w:jc w:val="right"/>
        <w:rPr>
          <w:rFonts w:ascii="Tahoma" w:hAnsi="Tahoma" w:cs="Tahoma"/>
          <w:b/>
          <w:bCs/>
          <w:sz w:val="100"/>
          <w:szCs w:val="100"/>
        </w:rPr>
      </w:pPr>
    </w:p>
    <w:p w:rsidR="00944CF1" w:rsidRDefault="00944CF1" w:rsidP="007A43E1">
      <w:pPr>
        <w:tabs>
          <w:tab w:val="left" w:pos="3600"/>
        </w:tabs>
        <w:ind w:left="284" w:right="253"/>
        <w:jc w:val="right"/>
        <w:rPr>
          <w:rFonts w:ascii="Tahoma" w:hAnsi="Tahoma" w:cs="Tahoma"/>
          <w:b/>
          <w:bCs/>
          <w:sz w:val="100"/>
          <w:szCs w:val="100"/>
        </w:rPr>
      </w:pPr>
    </w:p>
    <w:p w:rsidR="00944CF1" w:rsidRDefault="00944CF1" w:rsidP="007A43E1">
      <w:pPr>
        <w:tabs>
          <w:tab w:val="left" w:pos="3600"/>
        </w:tabs>
        <w:ind w:left="284" w:right="253"/>
        <w:jc w:val="right"/>
        <w:rPr>
          <w:rFonts w:ascii="Tahoma" w:hAnsi="Tahoma" w:cs="Tahoma"/>
          <w:b/>
          <w:bCs/>
          <w:sz w:val="100"/>
          <w:szCs w:val="100"/>
        </w:rPr>
      </w:pPr>
    </w:p>
    <w:p w:rsidR="00944CF1" w:rsidRPr="003A3329" w:rsidRDefault="00944CF1" w:rsidP="007A43E1">
      <w:pPr>
        <w:tabs>
          <w:tab w:val="left" w:pos="3600"/>
        </w:tabs>
        <w:ind w:left="284" w:right="253"/>
        <w:jc w:val="right"/>
        <w:rPr>
          <w:rFonts w:ascii="Tahoma" w:hAnsi="Tahoma" w:cs="Tahoma"/>
          <w:b/>
          <w:bCs/>
          <w:sz w:val="100"/>
          <w:szCs w:val="100"/>
        </w:rPr>
      </w:pPr>
    </w:p>
    <w:p w:rsidR="00944CF1" w:rsidRDefault="00944CF1" w:rsidP="00374CE0">
      <w:pPr>
        <w:tabs>
          <w:tab w:val="left" w:pos="3600"/>
        </w:tabs>
        <w:ind w:left="284" w:right="253"/>
        <w:jc w:val="center"/>
        <w:rPr>
          <w:rFonts w:ascii="Tahoma" w:hAnsi="Tahoma" w:cs="Tahoma"/>
          <w:b/>
          <w:bCs/>
          <w:color w:val="E36C0A" w:themeColor="accent6" w:themeShade="BF"/>
          <w:sz w:val="140"/>
          <w:szCs w:val="140"/>
        </w:rPr>
      </w:pPr>
    </w:p>
    <w:p w:rsidR="00944CF1" w:rsidRDefault="00944CF1" w:rsidP="00374CE0">
      <w:pPr>
        <w:tabs>
          <w:tab w:val="left" w:pos="3600"/>
        </w:tabs>
        <w:ind w:left="284" w:right="253"/>
        <w:jc w:val="center"/>
        <w:rPr>
          <w:rFonts w:ascii="Tahoma" w:hAnsi="Tahoma" w:cs="Tahoma"/>
          <w:b/>
          <w:bCs/>
          <w:color w:val="E36C0A" w:themeColor="accent6" w:themeShade="BF"/>
          <w:sz w:val="140"/>
          <w:szCs w:val="140"/>
        </w:rPr>
      </w:pPr>
    </w:p>
    <w:p w:rsidR="000A5C42" w:rsidRPr="00EA2592" w:rsidRDefault="000A5C42" w:rsidP="00374CE0">
      <w:pPr>
        <w:tabs>
          <w:tab w:val="left" w:pos="3600"/>
        </w:tabs>
        <w:ind w:left="284" w:right="253"/>
        <w:jc w:val="center"/>
        <w:rPr>
          <w:rFonts w:ascii="Tahoma" w:hAnsi="Tahoma" w:cs="Tahoma"/>
          <w:b/>
          <w:bCs/>
          <w:color w:val="0070C0"/>
          <w:sz w:val="140"/>
          <w:szCs w:val="140"/>
        </w:rPr>
      </w:pPr>
      <w:r w:rsidRPr="00EA2592">
        <w:rPr>
          <w:rFonts w:ascii="Tahoma" w:hAnsi="Tahoma" w:cs="Tahoma"/>
          <w:b/>
          <w:bCs/>
          <w:color w:val="0070C0"/>
          <w:sz w:val="140"/>
          <w:szCs w:val="140"/>
        </w:rPr>
        <w:t xml:space="preserve">Bölüm - </w:t>
      </w:r>
      <w:r w:rsidRPr="00EA2592">
        <w:rPr>
          <w:rFonts w:ascii="Tahoma" w:hAnsi="Tahoma" w:cs="Tahoma"/>
          <w:b/>
          <w:bCs/>
          <w:color w:val="0070C0"/>
          <w:sz w:val="200"/>
          <w:szCs w:val="200"/>
        </w:rPr>
        <w:t>2</w:t>
      </w:r>
    </w:p>
    <w:p w:rsidR="000A5C42" w:rsidRPr="00EA2592" w:rsidRDefault="000A5C42" w:rsidP="00374CE0">
      <w:pPr>
        <w:ind w:left="284" w:right="253"/>
        <w:jc w:val="center"/>
        <w:rPr>
          <w:rFonts w:ascii="Tahoma" w:hAnsi="Tahoma" w:cs="Tahoma"/>
          <w:b/>
          <w:bCs/>
          <w:color w:val="0070C0"/>
          <w:spacing w:val="140"/>
          <w:sz w:val="72"/>
          <w:szCs w:val="72"/>
        </w:rPr>
      </w:pPr>
      <w:r w:rsidRPr="00EA2592">
        <w:rPr>
          <w:rFonts w:ascii="Tahoma" w:hAnsi="Tahoma" w:cs="Tahoma"/>
          <w:b/>
          <w:bCs/>
          <w:color w:val="0070C0"/>
          <w:spacing w:val="140"/>
          <w:sz w:val="72"/>
          <w:szCs w:val="72"/>
        </w:rPr>
        <w:t>Listeler</w:t>
      </w:r>
    </w:p>
    <w:p w:rsidR="000A5C42" w:rsidRPr="003A3329" w:rsidRDefault="000A5C42" w:rsidP="007A43E1">
      <w:pPr>
        <w:ind w:left="284" w:right="253"/>
        <w:jc w:val="right"/>
        <w:rPr>
          <w:rFonts w:ascii="Tahoma" w:hAnsi="Tahoma" w:cs="Tahoma"/>
          <w:b/>
          <w:bCs/>
          <w:sz w:val="140"/>
          <w:szCs w:val="14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0A5C42" w:rsidRDefault="000A5C42" w:rsidP="007A43E1">
      <w:pPr>
        <w:ind w:left="284" w:right="253"/>
        <w:jc w:val="center"/>
        <w:rPr>
          <w:rFonts w:ascii="Tahoma" w:hAnsi="Tahoma" w:cs="Tahoma"/>
          <w:b/>
          <w:bCs/>
          <w:sz w:val="20"/>
          <w:szCs w:val="20"/>
        </w:rPr>
      </w:pPr>
    </w:p>
    <w:p w:rsidR="00EF5B24" w:rsidRDefault="00EF5B24" w:rsidP="007A43E1">
      <w:pPr>
        <w:ind w:left="284" w:right="253"/>
        <w:jc w:val="center"/>
        <w:rPr>
          <w:rFonts w:ascii="Tahoma" w:hAnsi="Tahoma" w:cs="Tahoma"/>
          <w:b/>
          <w:bCs/>
          <w:sz w:val="20"/>
          <w:szCs w:val="20"/>
        </w:rPr>
      </w:pPr>
    </w:p>
    <w:p w:rsidR="00374CE0" w:rsidRDefault="00374CE0" w:rsidP="007A43E1">
      <w:pPr>
        <w:ind w:left="284" w:right="253"/>
        <w:jc w:val="center"/>
        <w:rPr>
          <w:rFonts w:ascii="Tahoma" w:hAnsi="Tahoma" w:cs="Tahoma"/>
          <w:b/>
          <w:bCs/>
          <w:sz w:val="20"/>
          <w:szCs w:val="20"/>
        </w:rPr>
      </w:pPr>
    </w:p>
    <w:p w:rsidR="00374CE0" w:rsidRDefault="00374CE0" w:rsidP="007A43E1">
      <w:pPr>
        <w:ind w:left="284" w:right="253"/>
        <w:jc w:val="center"/>
        <w:rPr>
          <w:rFonts w:ascii="Tahoma" w:hAnsi="Tahoma" w:cs="Tahoma"/>
          <w:b/>
          <w:bCs/>
          <w:sz w:val="20"/>
          <w:szCs w:val="20"/>
        </w:rPr>
      </w:pPr>
    </w:p>
    <w:p w:rsidR="0054169A" w:rsidRPr="00374CB1" w:rsidRDefault="0054169A" w:rsidP="0054169A">
      <w:pPr>
        <w:spacing w:after="120"/>
        <w:ind w:left="-181"/>
        <w:rPr>
          <w:rFonts w:asciiTheme="majorHAnsi" w:hAnsiTheme="majorHAnsi"/>
          <w:b/>
          <w:bCs/>
          <w:sz w:val="28"/>
          <w:lang w:val="en-US" w:eastAsia="en-US"/>
        </w:rPr>
      </w:pPr>
      <w:r w:rsidRPr="00374CB1">
        <w:rPr>
          <w:rFonts w:asciiTheme="majorHAnsi" w:hAnsiTheme="majorHAnsi"/>
          <w:b/>
          <w:bCs/>
          <w:sz w:val="28"/>
          <w:lang w:val="en-US" w:eastAsia="en-US"/>
        </w:rPr>
        <w:lastRenderedPageBreak/>
        <w:t>2.1 Dağıtım Listesi</w:t>
      </w:r>
    </w:p>
    <w:tbl>
      <w:tblPr>
        <w:tblpPr w:leftFromText="141" w:rightFromText="141" w:horzAnchor="margin" w:tblpY="1725"/>
        <w:tblW w:w="9758" w:type="dxa"/>
        <w:tblBorders>
          <w:top w:val="single" w:sz="2" w:space="0" w:color="auto"/>
          <w:left w:val="single" w:sz="4" w:space="0" w:color="auto"/>
          <w:bottom w:val="single" w:sz="4" w:space="0" w:color="auto"/>
          <w:right w:val="single" w:sz="4" w:space="0" w:color="auto"/>
          <w:insideH w:val="single" w:sz="2" w:space="0" w:color="auto"/>
          <w:insideV w:val="single" w:sz="2" w:space="0" w:color="auto"/>
        </w:tblBorders>
        <w:tblLayout w:type="fixed"/>
        <w:tblLook w:val="00A0" w:firstRow="1" w:lastRow="0" w:firstColumn="1" w:lastColumn="0" w:noHBand="0" w:noVBand="0"/>
      </w:tblPr>
      <w:tblGrid>
        <w:gridCol w:w="401"/>
        <w:gridCol w:w="2657"/>
        <w:gridCol w:w="1467"/>
        <w:gridCol w:w="696"/>
        <w:gridCol w:w="1149"/>
        <w:gridCol w:w="1208"/>
        <w:gridCol w:w="1170"/>
        <w:gridCol w:w="1010"/>
      </w:tblGrid>
      <w:tr w:rsidR="00272448" w:rsidRPr="00374CB1" w:rsidTr="00A43390">
        <w:trPr>
          <w:trHeight w:val="428"/>
        </w:trPr>
        <w:tc>
          <w:tcPr>
            <w:tcW w:w="401" w:type="dxa"/>
            <w:vAlign w:val="center"/>
          </w:tcPr>
          <w:p w:rsidR="00272448" w:rsidRPr="00374CB1" w:rsidRDefault="00272448" w:rsidP="00A43390">
            <w:pPr>
              <w:spacing w:before="60" w:after="60"/>
              <w:jc w:val="center"/>
              <w:rPr>
                <w:b/>
                <w:bCs/>
                <w:sz w:val="16"/>
                <w:szCs w:val="12"/>
              </w:rPr>
            </w:pPr>
            <w:r w:rsidRPr="00374CB1">
              <w:rPr>
                <w:b/>
                <w:bCs/>
                <w:sz w:val="16"/>
                <w:szCs w:val="12"/>
              </w:rPr>
              <w:t>SN</w:t>
            </w:r>
          </w:p>
        </w:tc>
        <w:tc>
          <w:tcPr>
            <w:tcW w:w="2657" w:type="dxa"/>
            <w:vAlign w:val="center"/>
          </w:tcPr>
          <w:p w:rsidR="00272448" w:rsidRPr="00374CB1" w:rsidRDefault="00272448" w:rsidP="00A43390">
            <w:pPr>
              <w:spacing w:before="60" w:after="60"/>
              <w:jc w:val="center"/>
              <w:rPr>
                <w:b/>
                <w:bCs/>
                <w:sz w:val="16"/>
                <w:szCs w:val="12"/>
              </w:rPr>
            </w:pPr>
            <w:r w:rsidRPr="00374CB1">
              <w:rPr>
                <w:b/>
                <w:bCs/>
                <w:sz w:val="16"/>
                <w:szCs w:val="12"/>
              </w:rPr>
              <w:t>DOKÜMAN DAĞITILAN BİRİM/BÖLÜM</w:t>
            </w:r>
          </w:p>
        </w:tc>
        <w:tc>
          <w:tcPr>
            <w:tcW w:w="1467" w:type="dxa"/>
            <w:vAlign w:val="center"/>
          </w:tcPr>
          <w:p w:rsidR="00272448" w:rsidRPr="00374CB1" w:rsidRDefault="00272448" w:rsidP="00A43390">
            <w:pPr>
              <w:spacing w:before="60" w:after="60"/>
              <w:jc w:val="center"/>
              <w:rPr>
                <w:b/>
                <w:bCs/>
                <w:sz w:val="16"/>
                <w:szCs w:val="12"/>
              </w:rPr>
            </w:pPr>
            <w:r w:rsidRPr="00374CB1">
              <w:rPr>
                <w:b/>
                <w:bCs/>
                <w:sz w:val="16"/>
                <w:szCs w:val="12"/>
              </w:rPr>
              <w:t>DOKÜMANI ALAN / GÖREVİ</w:t>
            </w:r>
          </w:p>
        </w:tc>
        <w:tc>
          <w:tcPr>
            <w:tcW w:w="696" w:type="dxa"/>
            <w:vAlign w:val="center"/>
          </w:tcPr>
          <w:p w:rsidR="00272448" w:rsidRPr="00374CB1" w:rsidRDefault="00272448" w:rsidP="00A43390">
            <w:pPr>
              <w:spacing w:before="60" w:after="60"/>
              <w:jc w:val="center"/>
              <w:rPr>
                <w:b/>
                <w:bCs/>
                <w:sz w:val="16"/>
                <w:szCs w:val="12"/>
              </w:rPr>
            </w:pPr>
            <w:r w:rsidRPr="00374CB1">
              <w:rPr>
                <w:b/>
                <w:bCs/>
                <w:sz w:val="16"/>
                <w:szCs w:val="12"/>
              </w:rPr>
              <w:t>ADET</w:t>
            </w:r>
          </w:p>
        </w:tc>
        <w:tc>
          <w:tcPr>
            <w:tcW w:w="1149" w:type="dxa"/>
            <w:vAlign w:val="center"/>
          </w:tcPr>
          <w:p w:rsidR="00272448" w:rsidRPr="00374CB1" w:rsidRDefault="00272448" w:rsidP="00A43390">
            <w:pPr>
              <w:spacing w:before="60" w:after="60"/>
              <w:jc w:val="center"/>
              <w:rPr>
                <w:b/>
                <w:bCs/>
                <w:sz w:val="16"/>
                <w:szCs w:val="12"/>
              </w:rPr>
            </w:pPr>
            <w:r w:rsidRPr="00374CB1">
              <w:rPr>
                <w:b/>
                <w:bCs/>
                <w:sz w:val="16"/>
                <w:szCs w:val="12"/>
              </w:rPr>
              <w:t>DEĞİŞİKLİK NO</w:t>
            </w:r>
          </w:p>
        </w:tc>
        <w:tc>
          <w:tcPr>
            <w:tcW w:w="1208" w:type="dxa"/>
            <w:vAlign w:val="center"/>
          </w:tcPr>
          <w:p w:rsidR="00272448" w:rsidRPr="00374CB1" w:rsidRDefault="00272448" w:rsidP="00A43390">
            <w:pPr>
              <w:spacing w:before="60" w:after="60"/>
              <w:jc w:val="center"/>
              <w:rPr>
                <w:b/>
                <w:bCs/>
                <w:sz w:val="16"/>
                <w:szCs w:val="12"/>
              </w:rPr>
            </w:pPr>
            <w:r w:rsidRPr="00374CB1">
              <w:rPr>
                <w:b/>
                <w:bCs/>
                <w:sz w:val="16"/>
                <w:szCs w:val="12"/>
              </w:rPr>
              <w:t>DEĞİŞİKLİK</w:t>
            </w:r>
          </w:p>
          <w:p w:rsidR="00272448" w:rsidRPr="00374CB1" w:rsidRDefault="00272448" w:rsidP="00A43390">
            <w:pPr>
              <w:spacing w:before="60" w:after="60"/>
              <w:jc w:val="center"/>
              <w:rPr>
                <w:b/>
                <w:bCs/>
                <w:sz w:val="16"/>
                <w:szCs w:val="12"/>
              </w:rPr>
            </w:pPr>
            <w:r w:rsidRPr="00374CB1">
              <w:rPr>
                <w:b/>
                <w:bCs/>
                <w:sz w:val="16"/>
                <w:szCs w:val="12"/>
              </w:rPr>
              <w:t>TARİHİ</w:t>
            </w:r>
          </w:p>
        </w:tc>
        <w:tc>
          <w:tcPr>
            <w:tcW w:w="1170" w:type="dxa"/>
            <w:vAlign w:val="center"/>
          </w:tcPr>
          <w:p w:rsidR="00272448" w:rsidRPr="00374CB1" w:rsidRDefault="00272448" w:rsidP="00A43390">
            <w:pPr>
              <w:spacing w:before="60" w:after="60"/>
              <w:jc w:val="center"/>
              <w:rPr>
                <w:b/>
                <w:bCs/>
                <w:sz w:val="16"/>
                <w:szCs w:val="12"/>
              </w:rPr>
            </w:pPr>
            <w:r w:rsidRPr="00374CB1">
              <w:rPr>
                <w:b/>
                <w:bCs/>
                <w:sz w:val="16"/>
                <w:szCs w:val="12"/>
              </w:rPr>
              <w:t>TESLİM  TARİHİ</w:t>
            </w:r>
          </w:p>
        </w:tc>
        <w:tc>
          <w:tcPr>
            <w:tcW w:w="1010" w:type="dxa"/>
            <w:vAlign w:val="center"/>
          </w:tcPr>
          <w:p w:rsidR="00272448" w:rsidRPr="00374CB1" w:rsidRDefault="00272448" w:rsidP="00A43390">
            <w:pPr>
              <w:spacing w:before="60" w:after="60"/>
              <w:jc w:val="center"/>
              <w:rPr>
                <w:b/>
                <w:bCs/>
                <w:sz w:val="16"/>
                <w:szCs w:val="12"/>
              </w:rPr>
            </w:pPr>
            <w:r w:rsidRPr="00374CB1">
              <w:rPr>
                <w:b/>
                <w:bCs/>
                <w:sz w:val="16"/>
                <w:szCs w:val="12"/>
              </w:rPr>
              <w:t>OEK NO</w:t>
            </w:r>
          </w:p>
        </w:tc>
      </w:tr>
      <w:tr w:rsidR="00272448" w:rsidRPr="008608B2" w:rsidTr="00A43390">
        <w:trPr>
          <w:trHeight w:val="638"/>
        </w:trPr>
        <w:tc>
          <w:tcPr>
            <w:tcW w:w="401" w:type="dxa"/>
            <w:vAlign w:val="center"/>
          </w:tcPr>
          <w:p w:rsidR="00272448" w:rsidRPr="008608B2" w:rsidRDefault="00272448" w:rsidP="00A43390">
            <w:pPr>
              <w:spacing w:before="60" w:after="60"/>
              <w:jc w:val="center"/>
              <w:rPr>
                <w:sz w:val="16"/>
                <w:szCs w:val="16"/>
              </w:rPr>
            </w:pPr>
            <w:r w:rsidRPr="008608B2">
              <w:rPr>
                <w:sz w:val="16"/>
                <w:szCs w:val="16"/>
              </w:rPr>
              <w:t>1</w:t>
            </w:r>
          </w:p>
        </w:tc>
        <w:tc>
          <w:tcPr>
            <w:tcW w:w="2657" w:type="dxa"/>
            <w:vAlign w:val="center"/>
          </w:tcPr>
          <w:p w:rsidR="00272448" w:rsidRPr="008608B2" w:rsidRDefault="00272448" w:rsidP="00A43390">
            <w:pPr>
              <w:jc w:val="center"/>
              <w:rPr>
                <w:sz w:val="20"/>
                <w:szCs w:val="20"/>
              </w:rPr>
            </w:pPr>
            <w:r>
              <w:rPr>
                <w:sz w:val="20"/>
                <w:szCs w:val="20"/>
              </w:rPr>
              <w:t>Fakülte Dekanlığı</w:t>
            </w:r>
          </w:p>
        </w:tc>
        <w:tc>
          <w:tcPr>
            <w:tcW w:w="1467" w:type="dxa"/>
            <w:vAlign w:val="center"/>
          </w:tcPr>
          <w:p w:rsidR="00272448" w:rsidRPr="008608B2" w:rsidRDefault="00272448" w:rsidP="00A43390">
            <w:pPr>
              <w:spacing w:before="60" w:after="60"/>
              <w:jc w:val="center"/>
              <w:rPr>
                <w:sz w:val="16"/>
                <w:szCs w:val="16"/>
              </w:rPr>
            </w:pPr>
            <w:r w:rsidRPr="00691EC8">
              <w:rPr>
                <w:rFonts w:eastAsia="Calibri"/>
                <w:sz w:val="20"/>
                <w:szCs w:val="20"/>
                <w:lang w:eastAsia="en-US"/>
              </w:rPr>
              <w:t xml:space="preserve">Prof. Dr. </w:t>
            </w:r>
            <w:r>
              <w:rPr>
                <w:rFonts w:eastAsia="Calibri"/>
                <w:sz w:val="20"/>
                <w:szCs w:val="20"/>
                <w:lang w:eastAsia="en-US"/>
              </w:rPr>
              <w:t>Suha Orçun MERT</w:t>
            </w:r>
          </w:p>
        </w:tc>
        <w:tc>
          <w:tcPr>
            <w:tcW w:w="696" w:type="dxa"/>
            <w:vAlign w:val="center"/>
          </w:tcPr>
          <w:p w:rsidR="00272448" w:rsidRPr="008608B2" w:rsidRDefault="00272448" w:rsidP="00A43390">
            <w:pPr>
              <w:spacing w:before="60" w:after="60"/>
              <w:jc w:val="center"/>
              <w:rPr>
                <w:sz w:val="16"/>
                <w:szCs w:val="16"/>
              </w:rPr>
            </w:pPr>
            <w:r>
              <w:rPr>
                <w:sz w:val="16"/>
                <w:szCs w:val="16"/>
              </w:rPr>
              <w:t>1</w:t>
            </w:r>
          </w:p>
        </w:tc>
        <w:tc>
          <w:tcPr>
            <w:tcW w:w="1149" w:type="dxa"/>
            <w:vAlign w:val="center"/>
          </w:tcPr>
          <w:p w:rsidR="00272448" w:rsidRPr="008608B2" w:rsidRDefault="00272448" w:rsidP="00A43390">
            <w:pPr>
              <w:spacing w:before="60" w:after="60"/>
              <w:jc w:val="center"/>
              <w:rPr>
                <w:sz w:val="16"/>
                <w:szCs w:val="16"/>
              </w:rPr>
            </w:pPr>
            <w:r>
              <w:rPr>
                <w:sz w:val="16"/>
                <w:szCs w:val="16"/>
              </w:rPr>
              <w:t>-</w:t>
            </w:r>
          </w:p>
        </w:tc>
        <w:tc>
          <w:tcPr>
            <w:tcW w:w="1208" w:type="dxa"/>
            <w:vAlign w:val="center"/>
          </w:tcPr>
          <w:p w:rsidR="00272448" w:rsidRPr="008608B2" w:rsidRDefault="00272448" w:rsidP="00A43390">
            <w:pPr>
              <w:spacing w:before="60" w:after="60"/>
              <w:jc w:val="center"/>
              <w:rPr>
                <w:sz w:val="16"/>
                <w:szCs w:val="16"/>
              </w:rPr>
            </w:pPr>
            <w:r>
              <w:rPr>
                <w:sz w:val="16"/>
                <w:szCs w:val="16"/>
              </w:rPr>
              <w:t>-</w:t>
            </w:r>
          </w:p>
        </w:tc>
        <w:tc>
          <w:tcPr>
            <w:tcW w:w="1170" w:type="dxa"/>
            <w:vAlign w:val="center"/>
          </w:tcPr>
          <w:p w:rsidR="00272448" w:rsidRPr="005F7FE6" w:rsidRDefault="00272448" w:rsidP="00A43390">
            <w:pPr>
              <w:spacing w:before="60" w:after="60"/>
              <w:jc w:val="center"/>
              <w:rPr>
                <w:sz w:val="18"/>
                <w:szCs w:val="18"/>
              </w:rPr>
            </w:pPr>
            <w:r w:rsidRPr="005F7FE6">
              <w:rPr>
                <w:sz w:val="18"/>
                <w:szCs w:val="18"/>
              </w:rPr>
              <w:t>07.08.2023</w:t>
            </w:r>
          </w:p>
        </w:tc>
        <w:tc>
          <w:tcPr>
            <w:tcW w:w="1010" w:type="dxa"/>
            <w:vAlign w:val="center"/>
          </w:tcPr>
          <w:p w:rsidR="00272448" w:rsidRPr="008608B2" w:rsidRDefault="00272448" w:rsidP="00A43390">
            <w:pPr>
              <w:rPr>
                <w:sz w:val="16"/>
                <w:szCs w:val="16"/>
              </w:rPr>
            </w:pPr>
            <w:r>
              <w:rPr>
                <w:sz w:val="16"/>
                <w:szCs w:val="16"/>
              </w:rPr>
              <w:t>TAMAMI</w:t>
            </w:r>
          </w:p>
        </w:tc>
      </w:tr>
      <w:tr w:rsidR="00272448" w:rsidRPr="008608B2" w:rsidTr="00A43390">
        <w:trPr>
          <w:trHeight w:val="638"/>
        </w:trPr>
        <w:tc>
          <w:tcPr>
            <w:tcW w:w="401" w:type="dxa"/>
            <w:vAlign w:val="center"/>
          </w:tcPr>
          <w:p w:rsidR="00272448" w:rsidRPr="008608B2" w:rsidRDefault="00272448" w:rsidP="00A43390">
            <w:pPr>
              <w:spacing w:before="60" w:after="60"/>
              <w:jc w:val="center"/>
              <w:rPr>
                <w:sz w:val="16"/>
                <w:szCs w:val="16"/>
              </w:rPr>
            </w:pPr>
            <w:r w:rsidRPr="008608B2">
              <w:rPr>
                <w:sz w:val="16"/>
                <w:szCs w:val="16"/>
              </w:rPr>
              <w:t>2</w:t>
            </w:r>
          </w:p>
        </w:tc>
        <w:tc>
          <w:tcPr>
            <w:tcW w:w="2657" w:type="dxa"/>
            <w:vAlign w:val="center"/>
          </w:tcPr>
          <w:p w:rsidR="00272448" w:rsidRPr="008608B2" w:rsidRDefault="00272448" w:rsidP="00A43390">
            <w:pPr>
              <w:jc w:val="center"/>
              <w:rPr>
                <w:sz w:val="20"/>
                <w:szCs w:val="20"/>
              </w:rPr>
            </w:pPr>
            <w:r>
              <w:rPr>
                <w:sz w:val="20"/>
                <w:szCs w:val="20"/>
              </w:rPr>
              <w:t>Fakülte Dekanlığı</w:t>
            </w:r>
          </w:p>
        </w:tc>
        <w:tc>
          <w:tcPr>
            <w:tcW w:w="1467" w:type="dxa"/>
            <w:vAlign w:val="center"/>
          </w:tcPr>
          <w:p w:rsidR="00272448" w:rsidRDefault="00272448" w:rsidP="00A43390">
            <w:pPr>
              <w:jc w:val="center"/>
            </w:pPr>
            <w:r w:rsidRPr="00691EC8">
              <w:rPr>
                <w:rFonts w:eastAsia="Calibri"/>
                <w:sz w:val="20"/>
                <w:szCs w:val="20"/>
                <w:lang w:eastAsia="en-US"/>
              </w:rPr>
              <w:t xml:space="preserve">Dr. Ögr. Üyesi. </w:t>
            </w:r>
            <w:r>
              <w:rPr>
                <w:rFonts w:eastAsia="Calibri"/>
                <w:sz w:val="20"/>
                <w:szCs w:val="20"/>
                <w:lang w:eastAsia="en-US"/>
              </w:rPr>
              <w:t>Habibe Gürsoy Demir</w:t>
            </w:r>
            <w:r w:rsidRPr="00691EC8">
              <w:rPr>
                <w:rFonts w:eastAsia="Calibri"/>
                <w:sz w:val="20"/>
                <w:szCs w:val="20"/>
                <w:lang w:eastAsia="en-US"/>
              </w:rPr>
              <w:t xml:space="preserve"> / Dekan Yardımcısı</w:t>
            </w:r>
          </w:p>
        </w:tc>
        <w:tc>
          <w:tcPr>
            <w:tcW w:w="696" w:type="dxa"/>
            <w:vAlign w:val="center"/>
          </w:tcPr>
          <w:p w:rsidR="00272448" w:rsidRPr="008608B2" w:rsidRDefault="00272448" w:rsidP="00A43390">
            <w:pPr>
              <w:spacing w:before="60" w:after="60"/>
              <w:jc w:val="center"/>
              <w:rPr>
                <w:sz w:val="16"/>
                <w:szCs w:val="16"/>
              </w:rPr>
            </w:pPr>
            <w:r>
              <w:rPr>
                <w:sz w:val="16"/>
                <w:szCs w:val="16"/>
              </w:rPr>
              <w:t>1</w:t>
            </w:r>
          </w:p>
        </w:tc>
        <w:tc>
          <w:tcPr>
            <w:tcW w:w="1149" w:type="dxa"/>
            <w:vAlign w:val="center"/>
          </w:tcPr>
          <w:p w:rsidR="00272448" w:rsidRPr="008608B2" w:rsidRDefault="00272448" w:rsidP="00A43390">
            <w:pPr>
              <w:spacing w:before="60" w:after="60"/>
              <w:jc w:val="center"/>
              <w:rPr>
                <w:sz w:val="16"/>
                <w:szCs w:val="16"/>
              </w:rPr>
            </w:pPr>
            <w:r>
              <w:rPr>
                <w:sz w:val="16"/>
                <w:szCs w:val="16"/>
              </w:rPr>
              <w:t>-</w:t>
            </w:r>
          </w:p>
        </w:tc>
        <w:tc>
          <w:tcPr>
            <w:tcW w:w="1208" w:type="dxa"/>
            <w:vAlign w:val="center"/>
          </w:tcPr>
          <w:p w:rsidR="00272448" w:rsidRPr="008608B2" w:rsidRDefault="00272448" w:rsidP="00A43390">
            <w:pPr>
              <w:spacing w:before="60" w:after="60"/>
              <w:jc w:val="center"/>
              <w:rPr>
                <w:sz w:val="16"/>
                <w:szCs w:val="16"/>
              </w:rPr>
            </w:pPr>
            <w:r>
              <w:rPr>
                <w:sz w:val="16"/>
                <w:szCs w:val="16"/>
              </w:rPr>
              <w:t>-</w:t>
            </w:r>
          </w:p>
        </w:tc>
        <w:tc>
          <w:tcPr>
            <w:tcW w:w="1170" w:type="dxa"/>
            <w:vAlign w:val="center"/>
          </w:tcPr>
          <w:p w:rsidR="00272448" w:rsidRPr="005F7FE6" w:rsidRDefault="00272448" w:rsidP="00A43390">
            <w:pPr>
              <w:rPr>
                <w:sz w:val="18"/>
                <w:szCs w:val="18"/>
              </w:rPr>
            </w:pPr>
            <w:r w:rsidRPr="005F7FE6">
              <w:rPr>
                <w:sz w:val="18"/>
                <w:szCs w:val="18"/>
              </w:rPr>
              <w:t>21.08.2023</w:t>
            </w:r>
          </w:p>
        </w:tc>
        <w:tc>
          <w:tcPr>
            <w:tcW w:w="1010" w:type="dxa"/>
            <w:vAlign w:val="center"/>
          </w:tcPr>
          <w:p w:rsidR="00272448" w:rsidRPr="008608B2" w:rsidRDefault="00272448" w:rsidP="00A43390">
            <w:pPr>
              <w:jc w:val="center"/>
              <w:rPr>
                <w:sz w:val="16"/>
                <w:szCs w:val="16"/>
              </w:rPr>
            </w:pPr>
            <w:r>
              <w:rPr>
                <w:sz w:val="16"/>
                <w:szCs w:val="16"/>
              </w:rPr>
              <w:t>TAMAMI</w:t>
            </w:r>
          </w:p>
        </w:tc>
      </w:tr>
      <w:tr w:rsidR="00272448" w:rsidRPr="008608B2" w:rsidTr="00A43390">
        <w:trPr>
          <w:trHeight w:val="638"/>
        </w:trPr>
        <w:tc>
          <w:tcPr>
            <w:tcW w:w="401" w:type="dxa"/>
            <w:vAlign w:val="center"/>
          </w:tcPr>
          <w:p w:rsidR="00272448" w:rsidRPr="008608B2" w:rsidRDefault="00272448" w:rsidP="00A43390">
            <w:pPr>
              <w:spacing w:before="60" w:after="60"/>
              <w:jc w:val="center"/>
              <w:rPr>
                <w:sz w:val="16"/>
                <w:szCs w:val="16"/>
              </w:rPr>
            </w:pPr>
            <w:r w:rsidRPr="008608B2">
              <w:rPr>
                <w:sz w:val="16"/>
                <w:szCs w:val="16"/>
              </w:rPr>
              <w:t>3</w:t>
            </w:r>
          </w:p>
        </w:tc>
        <w:tc>
          <w:tcPr>
            <w:tcW w:w="2657" w:type="dxa"/>
            <w:vAlign w:val="center"/>
          </w:tcPr>
          <w:p w:rsidR="00272448" w:rsidRPr="008608B2" w:rsidRDefault="00272448" w:rsidP="00A43390">
            <w:pPr>
              <w:jc w:val="center"/>
              <w:rPr>
                <w:sz w:val="20"/>
                <w:szCs w:val="20"/>
              </w:rPr>
            </w:pPr>
            <w:r>
              <w:rPr>
                <w:sz w:val="20"/>
                <w:szCs w:val="20"/>
              </w:rPr>
              <w:t>Fakülte Dekanlığı</w:t>
            </w:r>
          </w:p>
        </w:tc>
        <w:tc>
          <w:tcPr>
            <w:tcW w:w="1467" w:type="dxa"/>
            <w:vAlign w:val="center"/>
          </w:tcPr>
          <w:p w:rsidR="00272448" w:rsidRDefault="00272448" w:rsidP="00A43390">
            <w:pPr>
              <w:jc w:val="center"/>
            </w:pPr>
            <w:r w:rsidRPr="00691EC8">
              <w:rPr>
                <w:rFonts w:eastAsia="Calibri"/>
                <w:sz w:val="20"/>
                <w:szCs w:val="20"/>
                <w:lang w:eastAsia="en-US"/>
              </w:rPr>
              <w:t xml:space="preserve">Dr. Ögr. Üyesi. </w:t>
            </w:r>
            <w:r>
              <w:rPr>
                <w:rFonts w:eastAsia="Calibri"/>
                <w:sz w:val="20"/>
                <w:szCs w:val="20"/>
                <w:lang w:eastAsia="en-US"/>
              </w:rPr>
              <w:t>Kasım KİRACI</w:t>
            </w:r>
            <w:r w:rsidRPr="00691EC8">
              <w:rPr>
                <w:rFonts w:eastAsia="Calibri"/>
                <w:sz w:val="20"/>
                <w:szCs w:val="20"/>
                <w:lang w:eastAsia="en-US"/>
              </w:rPr>
              <w:t xml:space="preserve"> / Dekan Yardımcısı</w:t>
            </w:r>
          </w:p>
        </w:tc>
        <w:tc>
          <w:tcPr>
            <w:tcW w:w="696" w:type="dxa"/>
            <w:vAlign w:val="center"/>
          </w:tcPr>
          <w:p w:rsidR="00272448" w:rsidRPr="008608B2" w:rsidRDefault="00272448" w:rsidP="00A43390">
            <w:pPr>
              <w:spacing w:before="60" w:after="60"/>
              <w:jc w:val="center"/>
              <w:rPr>
                <w:sz w:val="16"/>
                <w:szCs w:val="16"/>
              </w:rPr>
            </w:pPr>
            <w:r>
              <w:rPr>
                <w:sz w:val="16"/>
                <w:szCs w:val="16"/>
              </w:rPr>
              <w:t>1</w:t>
            </w:r>
          </w:p>
        </w:tc>
        <w:tc>
          <w:tcPr>
            <w:tcW w:w="1149" w:type="dxa"/>
            <w:vAlign w:val="center"/>
          </w:tcPr>
          <w:p w:rsidR="00272448" w:rsidRPr="008608B2" w:rsidRDefault="00272448" w:rsidP="00A43390">
            <w:pPr>
              <w:spacing w:before="60" w:after="60"/>
              <w:jc w:val="center"/>
              <w:rPr>
                <w:sz w:val="16"/>
                <w:szCs w:val="16"/>
              </w:rPr>
            </w:pPr>
          </w:p>
        </w:tc>
        <w:tc>
          <w:tcPr>
            <w:tcW w:w="1208" w:type="dxa"/>
            <w:vAlign w:val="center"/>
          </w:tcPr>
          <w:p w:rsidR="00272448" w:rsidRPr="008608B2" w:rsidRDefault="00272448" w:rsidP="00A43390">
            <w:pPr>
              <w:spacing w:before="60" w:after="60"/>
              <w:jc w:val="center"/>
              <w:rPr>
                <w:sz w:val="16"/>
                <w:szCs w:val="16"/>
              </w:rPr>
            </w:pPr>
          </w:p>
        </w:tc>
        <w:tc>
          <w:tcPr>
            <w:tcW w:w="1170" w:type="dxa"/>
            <w:vAlign w:val="center"/>
          </w:tcPr>
          <w:p w:rsidR="00272448" w:rsidRDefault="00272448" w:rsidP="00A43390">
            <w:pPr>
              <w:jc w:val="center"/>
            </w:pPr>
            <w:r w:rsidRPr="005F7FE6">
              <w:rPr>
                <w:sz w:val="18"/>
                <w:szCs w:val="18"/>
              </w:rPr>
              <w:t>21.08.2023</w:t>
            </w:r>
          </w:p>
        </w:tc>
        <w:tc>
          <w:tcPr>
            <w:tcW w:w="1010" w:type="dxa"/>
            <w:vAlign w:val="center"/>
          </w:tcPr>
          <w:p w:rsidR="00272448" w:rsidRPr="008608B2" w:rsidRDefault="00272448" w:rsidP="00A43390">
            <w:pPr>
              <w:jc w:val="center"/>
              <w:rPr>
                <w:sz w:val="16"/>
                <w:szCs w:val="16"/>
              </w:rPr>
            </w:pPr>
            <w:r>
              <w:rPr>
                <w:sz w:val="16"/>
                <w:szCs w:val="16"/>
              </w:rPr>
              <w:t>TAMAMI</w:t>
            </w:r>
          </w:p>
        </w:tc>
      </w:tr>
      <w:tr w:rsidR="00272448" w:rsidRPr="008608B2" w:rsidTr="00A43390">
        <w:trPr>
          <w:trHeight w:val="638"/>
        </w:trPr>
        <w:tc>
          <w:tcPr>
            <w:tcW w:w="401" w:type="dxa"/>
            <w:vAlign w:val="center"/>
          </w:tcPr>
          <w:p w:rsidR="00272448" w:rsidRPr="008608B2" w:rsidRDefault="00272448" w:rsidP="00A43390">
            <w:pPr>
              <w:spacing w:before="60" w:after="60"/>
              <w:jc w:val="center"/>
              <w:rPr>
                <w:sz w:val="16"/>
                <w:szCs w:val="16"/>
              </w:rPr>
            </w:pPr>
            <w:r>
              <w:rPr>
                <w:sz w:val="16"/>
                <w:szCs w:val="16"/>
              </w:rPr>
              <w:t>4</w:t>
            </w:r>
          </w:p>
        </w:tc>
        <w:tc>
          <w:tcPr>
            <w:tcW w:w="2657" w:type="dxa"/>
            <w:vAlign w:val="center"/>
          </w:tcPr>
          <w:p w:rsidR="00272448" w:rsidRDefault="00272448" w:rsidP="00A43390">
            <w:pPr>
              <w:jc w:val="center"/>
              <w:rPr>
                <w:sz w:val="20"/>
                <w:szCs w:val="20"/>
              </w:rPr>
            </w:pPr>
            <w:r>
              <w:rPr>
                <w:sz w:val="20"/>
                <w:szCs w:val="20"/>
              </w:rPr>
              <w:t>Fakülte Sekreterliği</w:t>
            </w:r>
          </w:p>
        </w:tc>
        <w:tc>
          <w:tcPr>
            <w:tcW w:w="1467" w:type="dxa"/>
            <w:vAlign w:val="center"/>
          </w:tcPr>
          <w:p w:rsidR="00272448" w:rsidRDefault="00272448" w:rsidP="00A43390">
            <w:pPr>
              <w:jc w:val="center"/>
            </w:pPr>
            <w:r>
              <w:rPr>
                <w:sz w:val="20"/>
                <w:szCs w:val="20"/>
              </w:rPr>
              <w:t>Cengiz KEÇE               /Fakülte</w:t>
            </w:r>
            <w:r w:rsidRPr="00691EC8">
              <w:rPr>
                <w:sz w:val="20"/>
                <w:szCs w:val="20"/>
              </w:rPr>
              <w:t xml:space="preserve"> Sekreteri</w:t>
            </w:r>
          </w:p>
        </w:tc>
        <w:tc>
          <w:tcPr>
            <w:tcW w:w="696" w:type="dxa"/>
            <w:vAlign w:val="center"/>
          </w:tcPr>
          <w:p w:rsidR="00272448" w:rsidRPr="008608B2" w:rsidRDefault="00272448" w:rsidP="00A43390">
            <w:pPr>
              <w:spacing w:before="60" w:after="60"/>
              <w:jc w:val="center"/>
              <w:rPr>
                <w:sz w:val="16"/>
                <w:szCs w:val="16"/>
              </w:rPr>
            </w:pPr>
            <w:r>
              <w:rPr>
                <w:sz w:val="16"/>
                <w:szCs w:val="16"/>
              </w:rPr>
              <w:t>1</w:t>
            </w:r>
          </w:p>
        </w:tc>
        <w:tc>
          <w:tcPr>
            <w:tcW w:w="1149" w:type="dxa"/>
            <w:vAlign w:val="center"/>
          </w:tcPr>
          <w:p w:rsidR="00272448" w:rsidRPr="008608B2" w:rsidRDefault="00272448" w:rsidP="00A43390">
            <w:pPr>
              <w:spacing w:before="60" w:after="60"/>
              <w:jc w:val="center"/>
              <w:rPr>
                <w:sz w:val="16"/>
                <w:szCs w:val="16"/>
              </w:rPr>
            </w:pPr>
          </w:p>
        </w:tc>
        <w:tc>
          <w:tcPr>
            <w:tcW w:w="1208" w:type="dxa"/>
            <w:vAlign w:val="center"/>
          </w:tcPr>
          <w:p w:rsidR="00272448" w:rsidRPr="008608B2" w:rsidRDefault="00272448" w:rsidP="00A43390">
            <w:pPr>
              <w:spacing w:before="60" w:after="60"/>
              <w:jc w:val="center"/>
              <w:rPr>
                <w:sz w:val="16"/>
                <w:szCs w:val="16"/>
              </w:rPr>
            </w:pPr>
          </w:p>
        </w:tc>
        <w:tc>
          <w:tcPr>
            <w:tcW w:w="1170" w:type="dxa"/>
            <w:vAlign w:val="center"/>
          </w:tcPr>
          <w:p w:rsidR="00272448" w:rsidRPr="005F7FE6" w:rsidRDefault="00272448" w:rsidP="00A43390">
            <w:pPr>
              <w:jc w:val="center"/>
              <w:rPr>
                <w:sz w:val="18"/>
                <w:szCs w:val="18"/>
              </w:rPr>
            </w:pPr>
            <w:r w:rsidRPr="005F7FE6">
              <w:rPr>
                <w:sz w:val="18"/>
                <w:szCs w:val="18"/>
              </w:rPr>
              <w:t>16.05.2023</w:t>
            </w:r>
          </w:p>
        </w:tc>
        <w:tc>
          <w:tcPr>
            <w:tcW w:w="1010" w:type="dxa"/>
            <w:vAlign w:val="center"/>
          </w:tcPr>
          <w:p w:rsidR="00272448" w:rsidRPr="008608B2" w:rsidRDefault="00272448" w:rsidP="00A43390">
            <w:pPr>
              <w:jc w:val="center"/>
              <w:rPr>
                <w:sz w:val="16"/>
                <w:szCs w:val="16"/>
              </w:rPr>
            </w:pPr>
            <w:r>
              <w:rPr>
                <w:sz w:val="16"/>
                <w:szCs w:val="16"/>
              </w:rPr>
              <w:t>TAMAMI</w:t>
            </w:r>
          </w:p>
        </w:tc>
      </w:tr>
    </w:tbl>
    <w:p w:rsidR="0054169A" w:rsidRDefault="0054169A" w:rsidP="0054169A">
      <w:pPr>
        <w:ind w:left="-180"/>
        <w:rPr>
          <w:b/>
          <w:bCs/>
          <w:lang w:val="en-US" w:eastAsia="en-US"/>
        </w:rPr>
      </w:pPr>
    </w:p>
    <w:p w:rsidR="00EF5B24" w:rsidRPr="008608B2" w:rsidRDefault="00EF5B24" w:rsidP="00EF5B24">
      <w:pPr>
        <w:ind w:left="284" w:right="253"/>
        <w:jc w:val="right"/>
        <w:rPr>
          <w:b/>
          <w:bCs/>
          <w:sz w:val="100"/>
          <w:szCs w:val="100"/>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272448" w:rsidRDefault="00272448" w:rsidP="00EF5B24">
      <w:pPr>
        <w:ind w:left="-180"/>
        <w:rPr>
          <w:b/>
          <w:bCs/>
        </w:rPr>
      </w:pPr>
    </w:p>
    <w:p w:rsidR="00EF5B24" w:rsidRDefault="00EF5B24" w:rsidP="00EF5B24">
      <w:pPr>
        <w:ind w:left="-180"/>
        <w:rPr>
          <w:b/>
          <w:bCs/>
        </w:rPr>
      </w:pPr>
      <w:r w:rsidRPr="008608B2">
        <w:rPr>
          <w:b/>
          <w:bCs/>
        </w:rPr>
        <w:t>2.2 Değişiklik Durum Listesi</w:t>
      </w:r>
    </w:p>
    <w:p w:rsidR="00EF5B24" w:rsidRPr="008608B2" w:rsidRDefault="00EF5B24" w:rsidP="00EF5B24">
      <w:pPr>
        <w:ind w:left="-180"/>
        <w:rPr>
          <w:b/>
          <w:bCs/>
        </w:rPr>
      </w:pPr>
    </w:p>
    <w:tbl>
      <w:tblPr>
        <w:tblW w:w="1029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4"/>
        <w:gridCol w:w="1083"/>
        <w:gridCol w:w="1264"/>
        <w:gridCol w:w="1264"/>
        <w:gridCol w:w="5235"/>
      </w:tblGrid>
      <w:tr w:rsidR="00EF5B24" w:rsidRPr="008608B2" w:rsidTr="00563A57">
        <w:trPr>
          <w:cantSplit/>
          <w:trHeight w:val="492"/>
        </w:trPr>
        <w:tc>
          <w:tcPr>
            <w:tcW w:w="1444" w:type="dxa"/>
            <w:vAlign w:val="center"/>
          </w:tcPr>
          <w:p w:rsidR="00EF5B24" w:rsidRPr="008608B2" w:rsidRDefault="00EF5B24" w:rsidP="00392D2D">
            <w:pPr>
              <w:pStyle w:val="Balk3"/>
              <w:spacing w:beforeLines="20" w:before="48" w:after="20"/>
              <w:jc w:val="center"/>
              <w:rPr>
                <w:rFonts w:ascii="Times New Roman" w:hAnsi="Times New Roman" w:cs="Times New Roman"/>
                <w:sz w:val="14"/>
                <w:szCs w:val="14"/>
              </w:rPr>
            </w:pPr>
            <w:r w:rsidRPr="008608B2">
              <w:rPr>
                <w:rFonts w:ascii="Times New Roman" w:hAnsi="Times New Roman" w:cs="Times New Roman"/>
                <w:sz w:val="14"/>
                <w:szCs w:val="14"/>
              </w:rPr>
              <w:t>DEĞİŞİKLİK TARİHİ</w:t>
            </w:r>
          </w:p>
        </w:tc>
        <w:tc>
          <w:tcPr>
            <w:tcW w:w="1083" w:type="dxa"/>
            <w:vAlign w:val="center"/>
          </w:tcPr>
          <w:p w:rsidR="00EF5B24" w:rsidRPr="008608B2" w:rsidRDefault="00EF5B24" w:rsidP="00392D2D">
            <w:pPr>
              <w:spacing w:beforeLines="20" w:before="48" w:after="20"/>
              <w:jc w:val="center"/>
              <w:rPr>
                <w:b/>
                <w:bCs/>
                <w:sz w:val="14"/>
                <w:szCs w:val="14"/>
              </w:rPr>
            </w:pPr>
            <w:r w:rsidRPr="008608B2">
              <w:rPr>
                <w:b/>
                <w:bCs/>
                <w:sz w:val="14"/>
                <w:szCs w:val="14"/>
              </w:rPr>
              <w:t>DEĞİŞİKLİKNO</w:t>
            </w:r>
          </w:p>
        </w:tc>
        <w:tc>
          <w:tcPr>
            <w:tcW w:w="1264" w:type="dxa"/>
            <w:vAlign w:val="center"/>
          </w:tcPr>
          <w:p w:rsidR="00EF5B24" w:rsidRPr="008608B2" w:rsidRDefault="00EF5B24" w:rsidP="00392D2D">
            <w:pPr>
              <w:spacing w:beforeLines="20" w:before="48" w:after="20"/>
              <w:jc w:val="center"/>
              <w:rPr>
                <w:b/>
                <w:bCs/>
                <w:sz w:val="14"/>
                <w:szCs w:val="14"/>
              </w:rPr>
            </w:pPr>
            <w:r w:rsidRPr="008608B2">
              <w:rPr>
                <w:b/>
                <w:bCs/>
                <w:sz w:val="14"/>
                <w:szCs w:val="14"/>
              </w:rPr>
              <w:t>SAYFA NO</w:t>
            </w:r>
          </w:p>
        </w:tc>
        <w:tc>
          <w:tcPr>
            <w:tcW w:w="1264" w:type="dxa"/>
            <w:vAlign w:val="center"/>
          </w:tcPr>
          <w:p w:rsidR="00EF5B24" w:rsidRPr="008608B2" w:rsidRDefault="00EF5B24" w:rsidP="00392D2D">
            <w:pPr>
              <w:spacing w:beforeLines="20" w:before="48" w:after="20"/>
              <w:jc w:val="center"/>
              <w:rPr>
                <w:b/>
                <w:bCs/>
                <w:sz w:val="14"/>
                <w:szCs w:val="14"/>
              </w:rPr>
            </w:pPr>
            <w:r w:rsidRPr="008608B2">
              <w:rPr>
                <w:b/>
                <w:bCs/>
                <w:sz w:val="14"/>
                <w:szCs w:val="14"/>
              </w:rPr>
              <w:t>BÖLÜM NO</w:t>
            </w:r>
          </w:p>
        </w:tc>
        <w:tc>
          <w:tcPr>
            <w:tcW w:w="5235" w:type="dxa"/>
            <w:vAlign w:val="center"/>
          </w:tcPr>
          <w:p w:rsidR="00EF5B24" w:rsidRPr="008608B2" w:rsidRDefault="00EF5B24" w:rsidP="00392D2D">
            <w:pPr>
              <w:spacing w:beforeLines="20" w:before="48" w:after="20"/>
              <w:jc w:val="center"/>
              <w:rPr>
                <w:b/>
                <w:bCs/>
                <w:sz w:val="14"/>
                <w:szCs w:val="14"/>
              </w:rPr>
            </w:pPr>
            <w:r w:rsidRPr="008608B2">
              <w:rPr>
                <w:b/>
                <w:bCs/>
                <w:sz w:val="14"/>
                <w:szCs w:val="14"/>
              </w:rPr>
              <w:t>AÇIKLAMALAR</w:t>
            </w:r>
          </w:p>
        </w:tc>
      </w:tr>
      <w:tr w:rsidR="00EF5B24" w:rsidRPr="008608B2" w:rsidTr="00563A57">
        <w:trPr>
          <w:cantSplit/>
          <w:trHeight w:val="716"/>
        </w:trPr>
        <w:tc>
          <w:tcPr>
            <w:tcW w:w="1444" w:type="dxa"/>
          </w:tcPr>
          <w:p w:rsidR="00EF5B24" w:rsidRPr="008608B2" w:rsidRDefault="00EF5B24" w:rsidP="00563A57">
            <w:pPr>
              <w:spacing w:before="60" w:after="60"/>
              <w:rPr>
                <w:sz w:val="20"/>
                <w:szCs w:val="20"/>
              </w:rPr>
            </w:pPr>
          </w:p>
        </w:tc>
        <w:tc>
          <w:tcPr>
            <w:tcW w:w="1083" w:type="dxa"/>
          </w:tcPr>
          <w:p w:rsidR="00EF5B24" w:rsidRPr="008608B2" w:rsidRDefault="00EF5B24" w:rsidP="00563A57">
            <w:pPr>
              <w:spacing w:before="60" w:after="60"/>
              <w:rPr>
                <w:sz w:val="20"/>
                <w:szCs w:val="20"/>
              </w:rPr>
            </w:pPr>
          </w:p>
        </w:tc>
        <w:tc>
          <w:tcPr>
            <w:tcW w:w="1264" w:type="dxa"/>
          </w:tcPr>
          <w:p w:rsidR="00EF5B24" w:rsidRPr="008608B2" w:rsidRDefault="00EF5B24" w:rsidP="00563A57">
            <w:pPr>
              <w:spacing w:before="60" w:after="60"/>
              <w:rPr>
                <w:sz w:val="20"/>
                <w:szCs w:val="20"/>
              </w:rPr>
            </w:pPr>
          </w:p>
        </w:tc>
        <w:tc>
          <w:tcPr>
            <w:tcW w:w="1264" w:type="dxa"/>
          </w:tcPr>
          <w:p w:rsidR="00EF5B24" w:rsidRPr="008608B2" w:rsidRDefault="00EF5B24" w:rsidP="00563A57">
            <w:pPr>
              <w:spacing w:before="60" w:after="60"/>
              <w:rPr>
                <w:sz w:val="20"/>
                <w:szCs w:val="20"/>
              </w:rPr>
            </w:pPr>
          </w:p>
        </w:tc>
        <w:tc>
          <w:tcPr>
            <w:tcW w:w="5235" w:type="dxa"/>
          </w:tcPr>
          <w:p w:rsidR="00EF5B24" w:rsidRPr="008608B2" w:rsidRDefault="00A02D98" w:rsidP="00563A57">
            <w:pPr>
              <w:spacing w:before="60" w:after="60"/>
              <w:rPr>
                <w:sz w:val="20"/>
                <w:szCs w:val="20"/>
              </w:rPr>
            </w:pPr>
            <w:r>
              <w:rPr>
                <w:sz w:val="20"/>
                <w:szCs w:val="20"/>
              </w:rPr>
              <w:t>DEĞİŞİKLİK YAPILMAMIŞTIR</w:t>
            </w:r>
          </w:p>
        </w:tc>
      </w:tr>
      <w:tr w:rsidR="00EF5B24" w:rsidRPr="008608B2" w:rsidTr="00563A57">
        <w:trPr>
          <w:cantSplit/>
          <w:trHeight w:val="716"/>
        </w:trPr>
        <w:tc>
          <w:tcPr>
            <w:tcW w:w="1444" w:type="dxa"/>
          </w:tcPr>
          <w:p w:rsidR="00EF5B24" w:rsidRPr="008608B2" w:rsidRDefault="00EF5B24" w:rsidP="00563A57">
            <w:pPr>
              <w:spacing w:before="60" w:after="60"/>
              <w:rPr>
                <w:sz w:val="20"/>
                <w:szCs w:val="20"/>
              </w:rPr>
            </w:pPr>
          </w:p>
        </w:tc>
        <w:tc>
          <w:tcPr>
            <w:tcW w:w="1083" w:type="dxa"/>
          </w:tcPr>
          <w:p w:rsidR="00EF5B24" w:rsidRPr="008608B2" w:rsidRDefault="00EF5B24" w:rsidP="00563A57">
            <w:pPr>
              <w:spacing w:before="60" w:after="60"/>
              <w:rPr>
                <w:sz w:val="20"/>
                <w:szCs w:val="20"/>
              </w:rPr>
            </w:pPr>
          </w:p>
        </w:tc>
        <w:tc>
          <w:tcPr>
            <w:tcW w:w="1264" w:type="dxa"/>
          </w:tcPr>
          <w:p w:rsidR="00EF5B24" w:rsidRPr="008608B2" w:rsidRDefault="00EF5B24" w:rsidP="00563A57">
            <w:pPr>
              <w:spacing w:before="60" w:after="60"/>
              <w:rPr>
                <w:sz w:val="20"/>
                <w:szCs w:val="20"/>
              </w:rPr>
            </w:pPr>
          </w:p>
        </w:tc>
        <w:tc>
          <w:tcPr>
            <w:tcW w:w="1264" w:type="dxa"/>
          </w:tcPr>
          <w:p w:rsidR="00EF5B24" w:rsidRPr="008608B2" w:rsidRDefault="00EF5B24" w:rsidP="00563A57">
            <w:pPr>
              <w:spacing w:before="60" w:after="60"/>
              <w:rPr>
                <w:sz w:val="20"/>
                <w:szCs w:val="20"/>
              </w:rPr>
            </w:pPr>
          </w:p>
        </w:tc>
        <w:tc>
          <w:tcPr>
            <w:tcW w:w="5235" w:type="dxa"/>
          </w:tcPr>
          <w:p w:rsidR="00EF5B24" w:rsidRPr="008608B2" w:rsidRDefault="00EF5B24" w:rsidP="00563A57">
            <w:pPr>
              <w:spacing w:before="60" w:after="60"/>
              <w:rPr>
                <w:sz w:val="20"/>
                <w:szCs w:val="20"/>
              </w:rPr>
            </w:pPr>
          </w:p>
        </w:tc>
      </w:tr>
      <w:tr w:rsidR="00EF5B24" w:rsidRPr="008608B2" w:rsidTr="00563A57">
        <w:trPr>
          <w:cantSplit/>
          <w:trHeight w:val="716"/>
        </w:trPr>
        <w:tc>
          <w:tcPr>
            <w:tcW w:w="1444" w:type="dxa"/>
          </w:tcPr>
          <w:p w:rsidR="00EF5B24" w:rsidRPr="008608B2" w:rsidRDefault="00EF5B24" w:rsidP="00563A57">
            <w:pPr>
              <w:spacing w:before="60" w:after="60"/>
              <w:rPr>
                <w:sz w:val="20"/>
                <w:szCs w:val="20"/>
              </w:rPr>
            </w:pPr>
          </w:p>
        </w:tc>
        <w:tc>
          <w:tcPr>
            <w:tcW w:w="1083" w:type="dxa"/>
          </w:tcPr>
          <w:p w:rsidR="00EF5B24" w:rsidRPr="008608B2" w:rsidRDefault="00EF5B24" w:rsidP="00563A57">
            <w:pPr>
              <w:spacing w:before="60" w:after="60"/>
              <w:rPr>
                <w:sz w:val="20"/>
                <w:szCs w:val="20"/>
              </w:rPr>
            </w:pPr>
          </w:p>
        </w:tc>
        <w:tc>
          <w:tcPr>
            <w:tcW w:w="1264" w:type="dxa"/>
          </w:tcPr>
          <w:p w:rsidR="00EF5B24" w:rsidRPr="008608B2" w:rsidRDefault="00EF5B24" w:rsidP="00563A57">
            <w:pPr>
              <w:spacing w:before="60" w:after="60"/>
              <w:rPr>
                <w:sz w:val="20"/>
                <w:szCs w:val="20"/>
              </w:rPr>
            </w:pPr>
          </w:p>
        </w:tc>
        <w:tc>
          <w:tcPr>
            <w:tcW w:w="1264" w:type="dxa"/>
          </w:tcPr>
          <w:p w:rsidR="00EF5B24" w:rsidRPr="008608B2" w:rsidRDefault="00EF5B24" w:rsidP="00563A57">
            <w:pPr>
              <w:spacing w:before="60" w:after="60"/>
              <w:rPr>
                <w:sz w:val="20"/>
                <w:szCs w:val="20"/>
              </w:rPr>
            </w:pPr>
          </w:p>
        </w:tc>
        <w:tc>
          <w:tcPr>
            <w:tcW w:w="5235" w:type="dxa"/>
          </w:tcPr>
          <w:p w:rsidR="00EF5B24" w:rsidRPr="008608B2" w:rsidRDefault="00EF5B24" w:rsidP="00563A57">
            <w:pPr>
              <w:spacing w:before="60" w:after="60"/>
              <w:rPr>
                <w:sz w:val="20"/>
                <w:szCs w:val="20"/>
              </w:rPr>
            </w:pPr>
          </w:p>
        </w:tc>
      </w:tr>
    </w:tbl>
    <w:p w:rsidR="00EF5B24" w:rsidRPr="008608B2" w:rsidRDefault="00EF5B24" w:rsidP="00EF5B24">
      <w:pPr>
        <w:ind w:left="284" w:right="253"/>
        <w:jc w:val="right"/>
        <w:rPr>
          <w:b/>
          <w:bCs/>
          <w:sz w:val="100"/>
          <w:szCs w:val="100"/>
        </w:rPr>
      </w:pPr>
    </w:p>
    <w:p w:rsidR="000A5C42" w:rsidRDefault="000A5C42" w:rsidP="00F866D7">
      <w:pPr>
        <w:ind w:left="284" w:right="253"/>
        <w:jc w:val="right"/>
        <w:rPr>
          <w:rFonts w:ascii="Tahoma" w:hAnsi="Tahoma" w:cs="Tahoma"/>
          <w:b/>
          <w:bCs/>
          <w:sz w:val="100"/>
          <w:szCs w:val="100"/>
        </w:rPr>
      </w:pPr>
    </w:p>
    <w:p w:rsidR="000A5C42" w:rsidRDefault="000A5C42" w:rsidP="00F866D7">
      <w:pPr>
        <w:ind w:left="284" w:right="253"/>
        <w:jc w:val="right"/>
        <w:rPr>
          <w:rFonts w:ascii="Tahoma" w:hAnsi="Tahoma" w:cs="Tahoma"/>
          <w:b/>
          <w:bCs/>
          <w:sz w:val="100"/>
          <w:szCs w:val="100"/>
        </w:rPr>
      </w:pPr>
    </w:p>
    <w:p w:rsidR="000A5C42" w:rsidRDefault="000A5C42" w:rsidP="00F866D7">
      <w:pPr>
        <w:ind w:left="284" w:right="253"/>
        <w:jc w:val="right"/>
        <w:rPr>
          <w:rFonts w:ascii="Tahoma" w:hAnsi="Tahoma" w:cs="Tahoma"/>
          <w:b/>
          <w:bCs/>
          <w:sz w:val="100"/>
          <w:szCs w:val="100"/>
        </w:rPr>
      </w:pPr>
    </w:p>
    <w:p w:rsidR="000154F3" w:rsidRDefault="000154F3" w:rsidP="000154F3">
      <w:pPr>
        <w:ind w:left="284" w:right="253"/>
        <w:jc w:val="right"/>
        <w:rPr>
          <w:rFonts w:ascii="Tahoma" w:hAnsi="Tahoma" w:cs="Tahoma"/>
          <w:b/>
          <w:bCs/>
          <w:sz w:val="100"/>
          <w:szCs w:val="100"/>
        </w:rPr>
      </w:pPr>
    </w:p>
    <w:p w:rsidR="00944CF1" w:rsidRDefault="00944CF1" w:rsidP="00374CE0">
      <w:pPr>
        <w:tabs>
          <w:tab w:val="left" w:pos="3600"/>
        </w:tabs>
        <w:ind w:left="284" w:right="253"/>
        <w:jc w:val="center"/>
        <w:rPr>
          <w:rFonts w:ascii="Tahoma" w:hAnsi="Tahoma" w:cs="Tahoma"/>
          <w:b/>
          <w:bCs/>
          <w:color w:val="E36C0A" w:themeColor="accent6" w:themeShade="BF"/>
          <w:sz w:val="140"/>
          <w:szCs w:val="140"/>
        </w:rPr>
      </w:pPr>
    </w:p>
    <w:p w:rsidR="000154F3" w:rsidRPr="00EA2592" w:rsidRDefault="000154F3" w:rsidP="00374CE0">
      <w:pPr>
        <w:tabs>
          <w:tab w:val="left" w:pos="3600"/>
        </w:tabs>
        <w:ind w:left="284" w:right="253"/>
        <w:jc w:val="center"/>
        <w:rPr>
          <w:rFonts w:ascii="Tahoma" w:hAnsi="Tahoma" w:cs="Tahoma"/>
          <w:b/>
          <w:bCs/>
          <w:color w:val="0070C0"/>
          <w:sz w:val="140"/>
          <w:szCs w:val="140"/>
        </w:rPr>
      </w:pPr>
      <w:r w:rsidRPr="00EA2592">
        <w:rPr>
          <w:rFonts w:ascii="Tahoma" w:hAnsi="Tahoma" w:cs="Tahoma"/>
          <w:b/>
          <w:bCs/>
          <w:color w:val="0070C0"/>
          <w:sz w:val="140"/>
          <w:szCs w:val="140"/>
        </w:rPr>
        <w:t xml:space="preserve">Bölüm - </w:t>
      </w:r>
      <w:r w:rsidRPr="00EA2592">
        <w:rPr>
          <w:rFonts w:ascii="Tahoma" w:hAnsi="Tahoma" w:cs="Tahoma"/>
          <w:b/>
          <w:bCs/>
          <w:color w:val="0070C0"/>
          <w:sz w:val="200"/>
          <w:szCs w:val="200"/>
        </w:rPr>
        <w:t>3</w:t>
      </w:r>
    </w:p>
    <w:p w:rsidR="000154F3" w:rsidRPr="00EA2592" w:rsidRDefault="000154F3" w:rsidP="00374CE0">
      <w:pPr>
        <w:ind w:left="284" w:right="253"/>
        <w:jc w:val="center"/>
        <w:rPr>
          <w:rFonts w:ascii="Tahoma" w:hAnsi="Tahoma" w:cs="Tahoma"/>
          <w:b/>
          <w:bCs/>
          <w:color w:val="0070C0"/>
          <w:spacing w:val="140"/>
          <w:sz w:val="72"/>
          <w:szCs w:val="72"/>
        </w:rPr>
      </w:pPr>
      <w:r w:rsidRPr="00EA2592">
        <w:rPr>
          <w:rFonts w:ascii="Tahoma" w:hAnsi="Tahoma" w:cs="Tahoma"/>
          <w:b/>
          <w:bCs/>
          <w:color w:val="0070C0"/>
          <w:spacing w:val="140"/>
          <w:sz w:val="72"/>
          <w:szCs w:val="72"/>
        </w:rPr>
        <w:t>Süreç Sorumluları</w:t>
      </w:r>
    </w:p>
    <w:p w:rsidR="000154F3" w:rsidRPr="003A3329" w:rsidRDefault="000154F3" w:rsidP="000154F3">
      <w:pPr>
        <w:ind w:left="284" w:right="253"/>
        <w:jc w:val="right"/>
        <w:rPr>
          <w:rFonts w:ascii="Tahoma" w:hAnsi="Tahoma" w:cs="Tahoma"/>
          <w:b/>
          <w:bCs/>
          <w:sz w:val="140"/>
          <w:szCs w:val="140"/>
        </w:rPr>
      </w:pPr>
    </w:p>
    <w:p w:rsidR="000154F3" w:rsidRDefault="000154F3" w:rsidP="000154F3">
      <w:pPr>
        <w:ind w:left="284" w:right="253"/>
        <w:jc w:val="center"/>
        <w:rPr>
          <w:rFonts w:ascii="Tahoma" w:hAnsi="Tahoma" w:cs="Tahoma"/>
          <w:b/>
          <w:bCs/>
          <w:sz w:val="20"/>
          <w:szCs w:val="20"/>
        </w:rPr>
      </w:pPr>
    </w:p>
    <w:p w:rsidR="000154F3" w:rsidRDefault="000154F3" w:rsidP="000154F3">
      <w:pPr>
        <w:ind w:left="284" w:right="253"/>
        <w:jc w:val="center"/>
        <w:rPr>
          <w:rFonts w:ascii="Tahoma" w:hAnsi="Tahoma" w:cs="Tahoma"/>
          <w:b/>
          <w:bCs/>
          <w:sz w:val="20"/>
          <w:szCs w:val="20"/>
        </w:rPr>
      </w:pPr>
    </w:p>
    <w:p w:rsidR="000154F3" w:rsidRDefault="000154F3" w:rsidP="000154F3">
      <w:pPr>
        <w:ind w:left="284" w:right="253"/>
        <w:jc w:val="center"/>
        <w:rPr>
          <w:rFonts w:ascii="Tahoma" w:hAnsi="Tahoma" w:cs="Tahoma"/>
          <w:b/>
          <w:bCs/>
          <w:sz w:val="20"/>
          <w:szCs w:val="20"/>
        </w:rPr>
      </w:pPr>
    </w:p>
    <w:p w:rsidR="000154F3" w:rsidRDefault="000154F3" w:rsidP="000154F3">
      <w:pPr>
        <w:ind w:left="284" w:right="253"/>
        <w:jc w:val="center"/>
        <w:rPr>
          <w:rFonts w:ascii="Tahoma" w:hAnsi="Tahoma" w:cs="Tahoma"/>
          <w:b/>
          <w:bCs/>
          <w:sz w:val="20"/>
          <w:szCs w:val="20"/>
        </w:rPr>
      </w:pPr>
    </w:p>
    <w:p w:rsidR="000154F3" w:rsidRDefault="000154F3" w:rsidP="000154F3">
      <w:pPr>
        <w:ind w:left="284" w:right="253"/>
        <w:jc w:val="center"/>
        <w:rPr>
          <w:rFonts w:ascii="Tahoma" w:hAnsi="Tahoma" w:cs="Tahoma"/>
          <w:b/>
          <w:bCs/>
          <w:sz w:val="20"/>
          <w:szCs w:val="20"/>
        </w:rPr>
      </w:pPr>
    </w:p>
    <w:p w:rsidR="000154F3" w:rsidRDefault="000154F3" w:rsidP="000154F3">
      <w:pPr>
        <w:ind w:left="284" w:right="253"/>
        <w:jc w:val="center"/>
        <w:rPr>
          <w:rFonts w:ascii="Tahoma" w:hAnsi="Tahoma" w:cs="Tahoma"/>
          <w:b/>
          <w:bCs/>
          <w:sz w:val="20"/>
          <w:szCs w:val="20"/>
        </w:rPr>
      </w:pPr>
    </w:p>
    <w:p w:rsidR="000154F3" w:rsidRDefault="000154F3" w:rsidP="000154F3">
      <w:pPr>
        <w:ind w:left="284" w:right="253"/>
        <w:jc w:val="center"/>
        <w:rPr>
          <w:rFonts w:ascii="Tahoma" w:hAnsi="Tahoma" w:cs="Tahoma"/>
          <w:b/>
          <w:bCs/>
          <w:sz w:val="20"/>
          <w:szCs w:val="20"/>
        </w:rPr>
      </w:pPr>
    </w:p>
    <w:p w:rsidR="000154F3" w:rsidRDefault="000154F3" w:rsidP="000154F3">
      <w:pPr>
        <w:ind w:left="284" w:right="253"/>
        <w:jc w:val="center"/>
        <w:rPr>
          <w:rFonts w:ascii="Tahoma" w:hAnsi="Tahoma" w:cs="Tahoma"/>
          <w:b/>
          <w:bCs/>
          <w:sz w:val="20"/>
          <w:szCs w:val="20"/>
        </w:rPr>
      </w:pPr>
    </w:p>
    <w:p w:rsidR="000154F3" w:rsidRDefault="000154F3" w:rsidP="000154F3">
      <w:pPr>
        <w:ind w:left="284" w:right="253"/>
        <w:rPr>
          <w:b/>
          <w:bCs/>
          <w:sz w:val="20"/>
          <w:szCs w:val="20"/>
        </w:rPr>
        <w:sectPr w:rsidR="000154F3" w:rsidSect="00762D08">
          <w:headerReference w:type="default" r:id="rId8"/>
          <w:footerReference w:type="default" r:id="rId9"/>
          <w:pgSz w:w="11906" w:h="16838" w:code="9"/>
          <w:pgMar w:top="851" w:right="567" w:bottom="1701" w:left="992" w:header="397" w:footer="227" w:gutter="0"/>
          <w:cols w:space="708"/>
          <w:docGrid w:linePitch="360"/>
        </w:sectPr>
      </w:pPr>
    </w:p>
    <w:tbl>
      <w:tblPr>
        <w:tblW w:w="1502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85" w:type="dxa"/>
          <w:right w:w="85" w:type="dxa"/>
        </w:tblCellMar>
        <w:tblLook w:val="01E0" w:firstRow="1" w:lastRow="1" w:firstColumn="1" w:lastColumn="1" w:noHBand="0" w:noVBand="0"/>
      </w:tblPr>
      <w:tblGrid>
        <w:gridCol w:w="15026"/>
      </w:tblGrid>
      <w:tr w:rsidR="00A04A1D" w:rsidRPr="00CE775F" w:rsidTr="00B27D3E">
        <w:trPr>
          <w:trHeight w:val="680"/>
          <w:jc w:val="center"/>
        </w:trPr>
        <w:tc>
          <w:tcPr>
            <w:tcW w:w="1502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730644" w:rsidP="00B27D3E">
            <w:pPr>
              <w:shd w:val="clear" w:color="auto" w:fill="FFFFFF"/>
              <w:spacing w:before="100" w:after="100"/>
              <w:jc w:val="center"/>
              <w:rPr>
                <w:b/>
                <w:szCs w:val="20"/>
              </w:rPr>
            </w:pPr>
            <w:r>
              <w:rPr>
                <w:b/>
                <w:szCs w:val="20"/>
              </w:rPr>
              <w:lastRenderedPageBreak/>
              <w:t xml:space="preserve">3.1 </w:t>
            </w:r>
            <w:r w:rsidR="00A04A1D" w:rsidRPr="00CE775F">
              <w:rPr>
                <w:b/>
                <w:szCs w:val="20"/>
              </w:rPr>
              <w:t>SÜREÇ SORUMLULARI LİSTESİ</w:t>
            </w:r>
            <w:r w:rsidR="00A04A1D">
              <w:rPr>
                <w:b/>
                <w:szCs w:val="20"/>
              </w:rPr>
              <w:t xml:space="preserve"> AÇIKLAMALARI</w:t>
            </w:r>
          </w:p>
        </w:tc>
      </w:tr>
      <w:tr w:rsidR="00A04A1D" w:rsidRPr="00CE775F" w:rsidTr="00B27D3E">
        <w:trPr>
          <w:trHeight w:val="567"/>
          <w:jc w:val="center"/>
        </w:trPr>
        <w:tc>
          <w:tcPr>
            <w:tcW w:w="15026" w:type="dxa"/>
            <w:tcBorders>
              <w:top w:val="single" w:sz="4" w:space="0" w:color="808080"/>
              <w:left w:val="nil"/>
              <w:bottom w:val="nil"/>
              <w:right w:val="nil"/>
            </w:tcBorders>
            <w:shd w:val="clear" w:color="auto" w:fill="FFFFFF"/>
            <w:vAlign w:val="center"/>
          </w:tcPr>
          <w:p w:rsidR="00A04A1D" w:rsidRPr="00CE775F" w:rsidRDefault="00A04A1D" w:rsidP="00B27D3E">
            <w:pPr>
              <w:shd w:val="clear" w:color="auto" w:fill="FFFFFF"/>
              <w:rPr>
                <w:b/>
                <w:szCs w:val="20"/>
              </w:rPr>
            </w:pPr>
          </w:p>
          <w:tbl>
            <w:tblPr>
              <w:tblW w:w="0" w:type="auto"/>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14841"/>
            </w:tblGrid>
            <w:tr w:rsidR="00A04A1D" w:rsidRPr="00CE775F" w:rsidTr="00B27D3E">
              <w:trPr>
                <w:trHeight w:val="1984"/>
              </w:trPr>
              <w:tc>
                <w:tcPr>
                  <w:tcW w:w="14841" w:type="dxa"/>
                  <w:shd w:val="clear" w:color="auto" w:fill="auto"/>
                  <w:vAlign w:val="center"/>
                </w:tcPr>
                <w:p w:rsidR="00A04A1D" w:rsidRPr="00FB223B" w:rsidRDefault="00A04A1D" w:rsidP="00B27D3E">
                  <w:pPr>
                    <w:shd w:val="clear" w:color="auto" w:fill="FFFFFF"/>
                    <w:spacing w:after="240"/>
                    <w:rPr>
                      <w:rFonts w:cs="Verdana"/>
                      <w:b/>
                      <w:bCs/>
                      <w:szCs w:val="20"/>
                    </w:rPr>
                  </w:pPr>
                  <w:r w:rsidRPr="00FB223B">
                    <w:rPr>
                      <w:rFonts w:cs="Verdana"/>
                      <w:b/>
                      <w:bCs/>
                      <w:szCs w:val="20"/>
                    </w:rPr>
                    <w:t>Bu dokümanın amacı birimlerdeki ana süreç sorumlularının isimlerinin güncel hallerinin oluşturulması olup tablo doldurulurken aşağıda belirtilen hususlara dikkat edilmesi gerekmektedir.</w:t>
                  </w:r>
                </w:p>
                <w:p w:rsidR="00A04A1D" w:rsidRPr="00FB223B" w:rsidRDefault="00A04A1D" w:rsidP="00B27D3E">
                  <w:pPr>
                    <w:shd w:val="clear" w:color="auto" w:fill="FFFFFF"/>
                    <w:spacing w:after="240"/>
                    <w:rPr>
                      <w:rFonts w:cs="Verdana"/>
                      <w:b/>
                      <w:bCs/>
                      <w:szCs w:val="20"/>
                    </w:rPr>
                  </w:pPr>
                  <w:r w:rsidRPr="00FB223B">
                    <w:rPr>
                      <w:rFonts w:cs="Verdana"/>
                      <w:b/>
                      <w:bCs/>
                      <w:szCs w:val="20"/>
                    </w:rPr>
                    <w:t xml:space="preserve">NOT1: </w:t>
                  </w:r>
                  <w:r w:rsidR="00804831">
                    <w:rPr>
                      <w:rFonts w:cs="Verdana"/>
                      <w:bCs/>
                      <w:szCs w:val="20"/>
                    </w:rPr>
                    <w:t>Dekan</w:t>
                  </w:r>
                  <w:r>
                    <w:rPr>
                      <w:rFonts w:cs="Verdana"/>
                      <w:bCs/>
                      <w:szCs w:val="20"/>
                    </w:rPr>
                    <w:t xml:space="preserve"> ve Bölüm/Program/</w:t>
                  </w:r>
                  <w:r w:rsidRPr="00FB223B">
                    <w:rPr>
                      <w:rFonts w:cs="Verdana"/>
                      <w:bCs/>
                      <w:szCs w:val="20"/>
                    </w:rPr>
                    <w:t xml:space="preserve"> Başkanları tüm süreçlerden sorumludurlar.</w:t>
                  </w:r>
                </w:p>
                <w:p w:rsidR="00A04A1D" w:rsidRPr="00FB223B" w:rsidRDefault="00A04A1D" w:rsidP="00B27D3E">
                  <w:pPr>
                    <w:shd w:val="clear" w:color="auto" w:fill="FFFFFF"/>
                    <w:spacing w:after="240"/>
                    <w:rPr>
                      <w:rFonts w:cs="Verdana"/>
                      <w:bCs/>
                      <w:szCs w:val="20"/>
                    </w:rPr>
                  </w:pPr>
                  <w:r w:rsidRPr="00FB223B">
                    <w:rPr>
                      <w:rFonts w:cs="Verdana"/>
                      <w:b/>
                      <w:bCs/>
                      <w:szCs w:val="20"/>
                    </w:rPr>
                    <w:t>NOT2:</w:t>
                  </w:r>
                  <w:r>
                    <w:rPr>
                      <w:rFonts w:cs="Verdana"/>
                      <w:bCs/>
                      <w:szCs w:val="20"/>
                    </w:rPr>
                    <w:t xml:space="preserve"> </w:t>
                  </w:r>
                  <w:r w:rsidR="00804831">
                    <w:rPr>
                      <w:rFonts w:cs="Verdana"/>
                      <w:bCs/>
                      <w:szCs w:val="20"/>
                    </w:rPr>
                    <w:t>Dekan</w:t>
                  </w:r>
                  <w:r w:rsidRPr="00FB223B">
                    <w:rPr>
                      <w:rFonts w:cs="Verdana"/>
                      <w:bCs/>
                      <w:szCs w:val="20"/>
                    </w:rPr>
                    <w:t xml:space="preserve"> Yardımcısı ve Bölüm/Program/Ana Bilim Dalı Başkan Yardımcılarının isimleri ise sadece sorumlu oldukları süreçlerin sütununda belirtilecektir. Bir yönetici birden fazla süreçten sorumlu olabilir. Örneğin; Dekan Yardımcısı hem araştırma-geliştirme hem de uygulama-toplumsal hizmet süreçlerinden sorumlu olabilir. </w:t>
                  </w:r>
                </w:p>
                <w:p w:rsidR="00A04A1D" w:rsidRPr="00FB223B" w:rsidRDefault="00A04A1D" w:rsidP="00B27D3E">
                  <w:pPr>
                    <w:shd w:val="clear" w:color="auto" w:fill="FFFFFF"/>
                    <w:spacing w:after="240"/>
                    <w:rPr>
                      <w:rFonts w:cs="Verdana"/>
                      <w:bCs/>
                      <w:szCs w:val="20"/>
                    </w:rPr>
                  </w:pPr>
                  <w:r w:rsidRPr="00FB223B">
                    <w:rPr>
                      <w:rFonts w:cs="Verdana"/>
                      <w:b/>
                      <w:bCs/>
                      <w:szCs w:val="20"/>
                    </w:rPr>
                    <w:t>NOT3:</w:t>
                  </w:r>
                  <w:r>
                    <w:rPr>
                      <w:rFonts w:cs="Verdana"/>
                      <w:bCs/>
                      <w:szCs w:val="20"/>
                    </w:rPr>
                    <w:t xml:space="preserve"> </w:t>
                  </w:r>
                  <w:r w:rsidR="004D4FFB">
                    <w:rPr>
                      <w:rFonts w:cs="Verdana"/>
                      <w:bCs/>
                      <w:szCs w:val="20"/>
                    </w:rPr>
                    <w:t xml:space="preserve">Fakülte </w:t>
                  </w:r>
                  <w:r w:rsidRPr="00FB223B">
                    <w:rPr>
                      <w:rFonts w:cs="Verdana"/>
                      <w:bCs/>
                      <w:szCs w:val="20"/>
                    </w:rPr>
                    <w:t xml:space="preserve">Sekreterleri ve Bölüm/Program Sekreterleri İdari ve Destek Süreçlerinden sorumlu olup onların isimleri İdari ve Destek Süreçleri sütununda belirtilecektir. </w:t>
                  </w:r>
                </w:p>
                <w:p w:rsidR="00A04A1D" w:rsidRPr="00FB223B" w:rsidRDefault="00A04A1D" w:rsidP="00B27D3E">
                  <w:pPr>
                    <w:shd w:val="clear" w:color="auto" w:fill="FFFFFF"/>
                    <w:spacing w:after="240"/>
                    <w:rPr>
                      <w:rFonts w:cs="Verdana"/>
                      <w:bCs/>
                      <w:szCs w:val="20"/>
                    </w:rPr>
                  </w:pPr>
                  <w:r w:rsidRPr="00FB223B">
                    <w:rPr>
                      <w:rFonts w:cs="Verdana"/>
                      <w:b/>
                      <w:bCs/>
                      <w:szCs w:val="20"/>
                    </w:rPr>
                    <w:t>NOT4</w:t>
                  </w:r>
                  <w:r w:rsidRPr="00FB223B">
                    <w:rPr>
                      <w:rFonts w:cs="Verdana"/>
                      <w:bCs/>
                      <w:szCs w:val="20"/>
                    </w:rPr>
                    <w:t xml:space="preserve">: Tüm Süreç Sorumluları </w:t>
                  </w:r>
                  <w:r w:rsidRPr="00FB223B">
                    <w:rPr>
                      <w:rFonts w:cs="Verdana"/>
                      <w:b/>
                      <w:bCs/>
                      <w:szCs w:val="20"/>
                    </w:rPr>
                    <w:t>YÖNETSEL SÜREÇLERDEN</w:t>
                  </w:r>
                  <w:r w:rsidRPr="00FB223B">
                    <w:rPr>
                      <w:rFonts w:cs="Verdana"/>
                      <w:bCs/>
                      <w:szCs w:val="20"/>
                    </w:rPr>
                    <w:t xml:space="preserve"> sorumludur. Bu yüzden bu tabloda ayrıca belirtilmemiştir.</w:t>
                  </w:r>
                </w:p>
                <w:p w:rsidR="00A04A1D" w:rsidRPr="00FB223B" w:rsidRDefault="00A04A1D" w:rsidP="00E336EA">
                  <w:pPr>
                    <w:shd w:val="clear" w:color="auto" w:fill="FFFFFF"/>
                    <w:spacing w:after="240"/>
                    <w:rPr>
                      <w:rFonts w:cs="Verdana"/>
                      <w:bCs/>
                      <w:szCs w:val="20"/>
                    </w:rPr>
                  </w:pPr>
                  <w:r w:rsidRPr="00FB223B">
                    <w:rPr>
                      <w:rFonts w:cs="Verdana"/>
                      <w:b/>
                      <w:bCs/>
                      <w:szCs w:val="20"/>
                    </w:rPr>
                    <w:t>NOT5</w:t>
                  </w:r>
                  <w:r w:rsidRPr="00FB223B">
                    <w:rPr>
                      <w:rFonts w:cs="Verdana"/>
                      <w:bCs/>
                      <w:szCs w:val="20"/>
                    </w:rPr>
                    <w:t xml:space="preserve">: </w:t>
                  </w:r>
                  <w:r w:rsidR="00E336EA">
                    <w:rPr>
                      <w:rFonts w:cs="Verdana"/>
                      <w:bCs/>
                      <w:szCs w:val="20"/>
                    </w:rPr>
                    <w:t>Fakültelerde</w:t>
                  </w:r>
                  <w:r w:rsidRPr="00FB223B">
                    <w:rPr>
                      <w:rFonts w:cs="Verdana"/>
                      <w:bCs/>
                      <w:szCs w:val="20"/>
                    </w:rPr>
                    <w:t xml:space="preserve"> Bölüm Başkanları tüm süreçlerden sorumlu olup sadece onların isimlerinin belirtilmesi yeterli olacaktır. </w:t>
                  </w:r>
                </w:p>
              </w:tc>
            </w:tr>
          </w:tbl>
          <w:p w:rsidR="00A04A1D" w:rsidRPr="00CE775F" w:rsidRDefault="00A04A1D" w:rsidP="00B27D3E">
            <w:pPr>
              <w:shd w:val="clear" w:color="auto" w:fill="FFFFFF"/>
              <w:rPr>
                <w:b/>
                <w:szCs w:val="20"/>
              </w:rPr>
            </w:pPr>
          </w:p>
        </w:tc>
      </w:tr>
    </w:tbl>
    <w:p w:rsidR="00A04A1D" w:rsidRDefault="00A04A1D" w:rsidP="00A04A1D">
      <w:pPr>
        <w:shd w:val="clear" w:color="auto" w:fill="FFFFFF"/>
        <w:rPr>
          <w:b/>
          <w:bCs/>
          <w:iCs/>
          <w:szCs w:val="20"/>
        </w:rPr>
      </w:pPr>
    </w:p>
    <w:p w:rsidR="00C059EA" w:rsidRDefault="00C059EA" w:rsidP="00C059EA">
      <w:pPr>
        <w:shd w:val="clear" w:color="auto" w:fill="FFFFFF"/>
        <w:rPr>
          <w:b/>
          <w:bCs/>
          <w:iCs/>
          <w:szCs w:val="20"/>
        </w:rPr>
      </w:pPr>
    </w:p>
    <w:p w:rsidR="002B6B6E" w:rsidRDefault="002B6B6E" w:rsidP="00C059EA">
      <w:pPr>
        <w:shd w:val="clear" w:color="auto" w:fill="FFFFFF"/>
        <w:rPr>
          <w:b/>
          <w:bCs/>
          <w:iCs/>
          <w:szCs w:val="20"/>
        </w:rPr>
      </w:pPr>
    </w:p>
    <w:p w:rsidR="002B6B6E" w:rsidRDefault="002B6B6E" w:rsidP="00C059EA">
      <w:pPr>
        <w:shd w:val="clear" w:color="auto" w:fill="FFFFFF"/>
        <w:rPr>
          <w:b/>
          <w:bCs/>
          <w:iCs/>
          <w:szCs w:val="20"/>
        </w:rPr>
      </w:pPr>
    </w:p>
    <w:p w:rsidR="002B6B6E" w:rsidRDefault="002B6B6E" w:rsidP="00C059EA">
      <w:pPr>
        <w:shd w:val="clear" w:color="auto" w:fill="FFFFFF"/>
        <w:rPr>
          <w:b/>
          <w:bCs/>
          <w:iCs/>
          <w:szCs w:val="20"/>
        </w:rPr>
      </w:pPr>
    </w:p>
    <w:p w:rsidR="002B6B6E" w:rsidRDefault="002B6B6E" w:rsidP="00C059EA">
      <w:pPr>
        <w:shd w:val="clear" w:color="auto" w:fill="FFFFFF"/>
        <w:rPr>
          <w:b/>
          <w:bCs/>
          <w:iCs/>
          <w:szCs w:val="20"/>
        </w:rPr>
      </w:pPr>
    </w:p>
    <w:p w:rsidR="002B6B6E" w:rsidRDefault="002B6B6E" w:rsidP="00C059EA">
      <w:pPr>
        <w:shd w:val="clear" w:color="auto" w:fill="FFFFFF"/>
        <w:rPr>
          <w:b/>
          <w:bCs/>
          <w:iCs/>
          <w:szCs w:val="20"/>
        </w:rPr>
      </w:pPr>
    </w:p>
    <w:p w:rsidR="002B6B6E" w:rsidRDefault="002B6B6E" w:rsidP="00C059EA">
      <w:pPr>
        <w:shd w:val="clear" w:color="auto" w:fill="FFFFFF"/>
        <w:rPr>
          <w:b/>
          <w:bCs/>
          <w:iCs/>
          <w:szCs w:val="20"/>
        </w:rPr>
      </w:pPr>
    </w:p>
    <w:p w:rsidR="002B6B6E" w:rsidRDefault="002B6B6E" w:rsidP="00C059EA">
      <w:pPr>
        <w:shd w:val="clear" w:color="auto" w:fill="FFFFFF"/>
        <w:rPr>
          <w:b/>
          <w:bCs/>
          <w:iCs/>
          <w:szCs w:val="20"/>
        </w:rPr>
      </w:pPr>
    </w:p>
    <w:p w:rsidR="00C059EA" w:rsidRDefault="00C059EA" w:rsidP="00C059EA">
      <w:pPr>
        <w:shd w:val="clear" w:color="auto" w:fill="FFFFFF"/>
        <w:rPr>
          <w:bCs/>
          <w:iCs/>
          <w:szCs w:val="20"/>
        </w:rPr>
      </w:pPr>
    </w:p>
    <w:tbl>
      <w:tblPr>
        <w:tblW w:w="1530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blCellMar>
          <w:left w:w="85" w:type="dxa"/>
          <w:right w:w="85" w:type="dxa"/>
        </w:tblCellMar>
        <w:tblLook w:val="01E0" w:firstRow="1" w:lastRow="1" w:firstColumn="1" w:lastColumn="1" w:noHBand="0" w:noVBand="0"/>
      </w:tblPr>
      <w:tblGrid>
        <w:gridCol w:w="3273"/>
        <w:gridCol w:w="2406"/>
        <w:gridCol w:w="8"/>
        <w:gridCol w:w="2399"/>
        <w:gridCol w:w="2414"/>
        <w:gridCol w:w="2406"/>
        <w:gridCol w:w="2403"/>
      </w:tblGrid>
      <w:tr w:rsidR="00A04A1D" w:rsidRPr="00CE775F" w:rsidTr="00B27D3E">
        <w:trPr>
          <w:trHeight w:val="510"/>
          <w:jc w:val="center"/>
        </w:trPr>
        <w:tc>
          <w:tcPr>
            <w:tcW w:w="15309" w:type="dxa"/>
            <w:gridSpan w:val="7"/>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730644" w:rsidP="00563A57">
            <w:pPr>
              <w:shd w:val="clear" w:color="auto" w:fill="FFFFFF"/>
              <w:jc w:val="center"/>
              <w:rPr>
                <w:b/>
                <w:szCs w:val="20"/>
              </w:rPr>
            </w:pPr>
            <w:r>
              <w:rPr>
                <w:b/>
                <w:noProof/>
                <w:szCs w:val="20"/>
              </w:rPr>
              <w:lastRenderedPageBreak/>
              <w:t>3.2 SÜREÇ SORUMLULARI</w:t>
            </w:r>
          </w:p>
        </w:tc>
      </w:tr>
      <w:tr w:rsidR="00A04A1D" w:rsidRPr="00CE775F" w:rsidTr="00B27D3E">
        <w:trPr>
          <w:trHeight w:val="510"/>
          <w:jc w:val="center"/>
        </w:trPr>
        <w:tc>
          <w:tcPr>
            <w:tcW w:w="3273" w:type="dxa"/>
            <w:vMerge w:val="restart"/>
            <w:tcBorders>
              <w:top w:val="single" w:sz="4" w:space="0" w:color="808080"/>
              <w:left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r w:rsidRPr="00CE775F">
              <w:rPr>
                <w:b/>
                <w:szCs w:val="20"/>
              </w:rPr>
              <w:t>BİRİMLER</w:t>
            </w:r>
          </w:p>
        </w:tc>
        <w:tc>
          <w:tcPr>
            <w:tcW w:w="240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r w:rsidRPr="00CE775F">
              <w:rPr>
                <w:b/>
                <w:szCs w:val="20"/>
              </w:rPr>
              <w:t>TÜM</w:t>
            </w:r>
          </w:p>
          <w:p w:rsidR="00A04A1D" w:rsidRPr="00CE775F" w:rsidRDefault="00A04A1D" w:rsidP="00B27D3E">
            <w:pPr>
              <w:shd w:val="clear" w:color="auto" w:fill="FFFFFF"/>
              <w:jc w:val="center"/>
              <w:rPr>
                <w:b/>
                <w:szCs w:val="20"/>
              </w:rPr>
            </w:pPr>
            <w:r w:rsidRPr="00CE775F">
              <w:rPr>
                <w:b/>
                <w:szCs w:val="20"/>
              </w:rPr>
              <w:t>SÜREÇLER</w:t>
            </w:r>
          </w:p>
        </w:tc>
        <w:tc>
          <w:tcPr>
            <w:tcW w:w="2407" w:type="dxa"/>
            <w:gridSpan w:val="2"/>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r w:rsidRPr="00CE775F">
              <w:rPr>
                <w:b/>
                <w:szCs w:val="20"/>
              </w:rPr>
              <w:t>EĞİTİM VE ÖĞRETİM SÜREÇLERİ</w:t>
            </w:r>
          </w:p>
        </w:tc>
        <w:tc>
          <w:tcPr>
            <w:tcW w:w="241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r w:rsidRPr="00CE775F">
              <w:rPr>
                <w:b/>
                <w:szCs w:val="20"/>
              </w:rPr>
              <w:t>ARAŞTIRMA VE GELİŞTİRME SÜREÇLERİ</w:t>
            </w:r>
          </w:p>
        </w:tc>
        <w:tc>
          <w:tcPr>
            <w:tcW w:w="240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r w:rsidRPr="00CE775F">
              <w:rPr>
                <w:b/>
                <w:szCs w:val="20"/>
              </w:rPr>
              <w:t>UYGULAMA VE TOPLUMSAL HİZMET SÜREÇLERİ</w:t>
            </w:r>
          </w:p>
        </w:tc>
        <w:tc>
          <w:tcPr>
            <w:tcW w:w="240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r w:rsidRPr="00CE775F">
              <w:rPr>
                <w:b/>
                <w:szCs w:val="20"/>
              </w:rPr>
              <w:t>İDARİ VE DESTEK SÜREÇLERİ</w:t>
            </w:r>
          </w:p>
        </w:tc>
      </w:tr>
      <w:tr w:rsidR="00A04A1D" w:rsidRPr="00CE775F" w:rsidTr="00B27D3E">
        <w:trPr>
          <w:trHeight w:val="510"/>
          <w:jc w:val="center"/>
        </w:trPr>
        <w:tc>
          <w:tcPr>
            <w:tcW w:w="3273" w:type="dxa"/>
            <w:vMerge/>
            <w:tcBorders>
              <w:left w:val="single" w:sz="4" w:space="0" w:color="808080"/>
              <w:bottom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p>
        </w:tc>
        <w:tc>
          <w:tcPr>
            <w:tcW w:w="240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563A57">
            <w:pPr>
              <w:shd w:val="clear" w:color="auto" w:fill="FFFFFF"/>
              <w:jc w:val="center"/>
              <w:rPr>
                <w:b/>
                <w:szCs w:val="20"/>
              </w:rPr>
            </w:pPr>
            <w:r w:rsidRPr="00CE775F">
              <w:rPr>
                <w:noProof/>
                <w:szCs w:val="20"/>
              </w:rPr>
              <w:t xml:space="preserve">Sorumlu </w:t>
            </w:r>
            <w:r w:rsidR="00563A57">
              <w:rPr>
                <w:noProof/>
                <w:szCs w:val="20"/>
              </w:rPr>
              <w:t>Dekan</w:t>
            </w:r>
            <w:r w:rsidRPr="00CE775F">
              <w:rPr>
                <w:noProof/>
                <w:szCs w:val="20"/>
              </w:rPr>
              <w:t>/Bölüm Başkanı</w:t>
            </w:r>
          </w:p>
        </w:tc>
        <w:tc>
          <w:tcPr>
            <w:tcW w:w="2407" w:type="dxa"/>
            <w:gridSpan w:val="2"/>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r w:rsidRPr="00CE775F">
              <w:rPr>
                <w:noProof/>
                <w:szCs w:val="20"/>
              </w:rPr>
              <w:t xml:space="preserve">Sorumlu </w:t>
            </w:r>
            <w:r w:rsidR="00804831">
              <w:rPr>
                <w:noProof/>
                <w:szCs w:val="20"/>
              </w:rPr>
              <w:t>Dekan</w:t>
            </w:r>
            <w:r w:rsidRPr="00CE775F">
              <w:rPr>
                <w:noProof/>
                <w:szCs w:val="20"/>
              </w:rPr>
              <w:t xml:space="preserve"> Yardımcısı</w:t>
            </w:r>
          </w:p>
        </w:tc>
        <w:tc>
          <w:tcPr>
            <w:tcW w:w="241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r w:rsidRPr="00CE775F">
              <w:rPr>
                <w:noProof/>
                <w:szCs w:val="20"/>
              </w:rPr>
              <w:t xml:space="preserve">Sorumlu </w:t>
            </w:r>
            <w:r w:rsidR="00804831">
              <w:rPr>
                <w:noProof/>
                <w:szCs w:val="20"/>
              </w:rPr>
              <w:t>Dekan</w:t>
            </w:r>
            <w:r w:rsidRPr="00CE775F">
              <w:rPr>
                <w:noProof/>
                <w:szCs w:val="20"/>
              </w:rPr>
              <w:t xml:space="preserve"> Yardımcısı</w:t>
            </w:r>
          </w:p>
        </w:tc>
        <w:tc>
          <w:tcPr>
            <w:tcW w:w="240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B27D3E">
            <w:pPr>
              <w:shd w:val="clear" w:color="auto" w:fill="FFFFFF"/>
              <w:jc w:val="center"/>
              <w:rPr>
                <w:b/>
                <w:szCs w:val="20"/>
              </w:rPr>
            </w:pPr>
            <w:r w:rsidRPr="00CE775F">
              <w:rPr>
                <w:noProof/>
                <w:szCs w:val="20"/>
              </w:rPr>
              <w:t xml:space="preserve">Sorumlu </w:t>
            </w:r>
            <w:r w:rsidR="00804831">
              <w:rPr>
                <w:noProof/>
                <w:szCs w:val="20"/>
              </w:rPr>
              <w:t>Dekan</w:t>
            </w:r>
            <w:r w:rsidRPr="00CE775F">
              <w:rPr>
                <w:noProof/>
                <w:szCs w:val="20"/>
              </w:rPr>
              <w:t xml:space="preserve"> Yardımcısı</w:t>
            </w:r>
          </w:p>
        </w:tc>
        <w:tc>
          <w:tcPr>
            <w:tcW w:w="240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CE775F" w:rsidRDefault="00A04A1D" w:rsidP="005D70F9">
            <w:pPr>
              <w:shd w:val="clear" w:color="auto" w:fill="FFFFFF"/>
              <w:jc w:val="center"/>
              <w:rPr>
                <w:b/>
                <w:szCs w:val="20"/>
              </w:rPr>
            </w:pPr>
            <w:r w:rsidRPr="00CE775F">
              <w:rPr>
                <w:noProof/>
                <w:szCs w:val="20"/>
              </w:rPr>
              <w:t xml:space="preserve">Sorumlu </w:t>
            </w:r>
            <w:r w:rsidR="005D70F9">
              <w:rPr>
                <w:noProof/>
                <w:szCs w:val="20"/>
              </w:rPr>
              <w:t>Fakülte</w:t>
            </w:r>
            <w:r w:rsidRPr="00CE775F">
              <w:rPr>
                <w:noProof/>
                <w:szCs w:val="20"/>
              </w:rPr>
              <w:t xml:space="preserve"> Sekreteri/</w:t>
            </w:r>
            <w:r w:rsidRPr="00CE775F">
              <w:rPr>
                <w:i/>
                <w:noProof/>
                <w:szCs w:val="20"/>
              </w:rPr>
              <w:t xml:space="preserve"> </w:t>
            </w:r>
            <w:r w:rsidRPr="00CE775F">
              <w:rPr>
                <w:noProof/>
                <w:szCs w:val="20"/>
              </w:rPr>
              <w:t>Sorumlu Bölüm Sekreteri</w:t>
            </w:r>
          </w:p>
        </w:tc>
      </w:tr>
      <w:tr w:rsidR="00A04A1D" w:rsidRPr="00CE775F" w:rsidTr="00CE3868">
        <w:trPr>
          <w:trHeight w:val="567"/>
          <w:jc w:val="center"/>
        </w:trPr>
        <w:tc>
          <w:tcPr>
            <w:tcW w:w="327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563A57" w:rsidRDefault="00A02D98" w:rsidP="00CE3868">
            <w:pPr>
              <w:shd w:val="clear" w:color="auto" w:fill="FFFFFF"/>
              <w:rPr>
                <w:sz w:val="20"/>
                <w:szCs w:val="20"/>
              </w:rPr>
            </w:pPr>
            <w:r>
              <w:rPr>
                <w:sz w:val="20"/>
                <w:szCs w:val="20"/>
              </w:rPr>
              <w:t>Dekanlık</w:t>
            </w:r>
          </w:p>
        </w:tc>
        <w:tc>
          <w:tcPr>
            <w:tcW w:w="240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D64E5F" w:rsidRDefault="00A02D98" w:rsidP="00BD0E1C">
            <w:pPr>
              <w:shd w:val="clear" w:color="auto" w:fill="FFFFFF"/>
              <w:rPr>
                <w:noProof/>
                <w:sz w:val="20"/>
                <w:szCs w:val="20"/>
              </w:rPr>
            </w:pPr>
            <w:r>
              <w:rPr>
                <w:noProof/>
                <w:sz w:val="20"/>
                <w:szCs w:val="20"/>
              </w:rPr>
              <w:t>Pr</w:t>
            </w:r>
            <w:r w:rsidR="00695C9D">
              <w:rPr>
                <w:noProof/>
                <w:sz w:val="20"/>
                <w:szCs w:val="20"/>
              </w:rPr>
              <w:t>o</w:t>
            </w:r>
            <w:r>
              <w:rPr>
                <w:noProof/>
                <w:sz w:val="20"/>
                <w:szCs w:val="20"/>
              </w:rPr>
              <w:t>f.</w:t>
            </w:r>
            <w:r w:rsidR="00BD0E1C">
              <w:rPr>
                <w:noProof/>
                <w:sz w:val="20"/>
                <w:szCs w:val="20"/>
              </w:rPr>
              <w:t>Süha Orçun MERT</w:t>
            </w:r>
          </w:p>
        </w:tc>
        <w:tc>
          <w:tcPr>
            <w:tcW w:w="2407" w:type="dxa"/>
            <w:gridSpan w:val="2"/>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D64E5F" w:rsidRDefault="00A02D98" w:rsidP="00BD0E1C">
            <w:pPr>
              <w:shd w:val="clear" w:color="auto" w:fill="FFFFFF"/>
              <w:rPr>
                <w:noProof/>
                <w:sz w:val="20"/>
                <w:szCs w:val="20"/>
              </w:rPr>
            </w:pPr>
            <w:r>
              <w:rPr>
                <w:noProof/>
                <w:sz w:val="20"/>
                <w:szCs w:val="20"/>
              </w:rPr>
              <w:t>Dr. Öğr.Üy.</w:t>
            </w:r>
            <w:r w:rsidR="00BD0E1C">
              <w:rPr>
                <w:noProof/>
                <w:sz w:val="20"/>
                <w:szCs w:val="20"/>
              </w:rPr>
              <w:t>Habibe GÜRSOY DEMİR</w:t>
            </w:r>
          </w:p>
        </w:tc>
        <w:tc>
          <w:tcPr>
            <w:tcW w:w="241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D64E5F" w:rsidRDefault="00BD0E1C" w:rsidP="00CE3868">
            <w:pPr>
              <w:rPr>
                <w:sz w:val="20"/>
                <w:szCs w:val="20"/>
              </w:rPr>
            </w:pPr>
            <w:r>
              <w:rPr>
                <w:noProof/>
                <w:sz w:val="20"/>
                <w:szCs w:val="20"/>
              </w:rPr>
              <w:t>Doç. Dr. Kasım KİRACI</w:t>
            </w:r>
          </w:p>
        </w:tc>
        <w:tc>
          <w:tcPr>
            <w:tcW w:w="240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Pr="00D64E5F" w:rsidRDefault="00BD0E1C" w:rsidP="00CE3868">
            <w:pPr>
              <w:rPr>
                <w:sz w:val="20"/>
                <w:szCs w:val="20"/>
              </w:rPr>
            </w:pPr>
            <w:r>
              <w:rPr>
                <w:noProof/>
                <w:sz w:val="20"/>
                <w:szCs w:val="20"/>
              </w:rPr>
              <w:t>Doç. Dr. Kasım KİRACI</w:t>
            </w:r>
          </w:p>
        </w:tc>
        <w:tc>
          <w:tcPr>
            <w:tcW w:w="240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04A1D" w:rsidRDefault="00BD0E1C" w:rsidP="00CE3868">
            <w:pPr>
              <w:shd w:val="clear" w:color="auto" w:fill="FFFFFF"/>
              <w:rPr>
                <w:noProof/>
                <w:sz w:val="20"/>
                <w:szCs w:val="20"/>
              </w:rPr>
            </w:pPr>
            <w:r>
              <w:rPr>
                <w:noProof/>
                <w:sz w:val="20"/>
                <w:szCs w:val="20"/>
              </w:rPr>
              <w:t>Cengiz KEÇE</w:t>
            </w:r>
          </w:p>
          <w:p w:rsidR="00A02D98" w:rsidRPr="00D64E5F" w:rsidRDefault="00A02D98" w:rsidP="00CE3868">
            <w:pPr>
              <w:shd w:val="clear" w:color="auto" w:fill="FFFFFF"/>
              <w:rPr>
                <w:noProof/>
                <w:sz w:val="20"/>
                <w:szCs w:val="20"/>
              </w:rPr>
            </w:pPr>
            <w:r>
              <w:rPr>
                <w:noProof/>
                <w:sz w:val="20"/>
                <w:szCs w:val="20"/>
              </w:rPr>
              <w:t>Derya GÖKGEDİK</w:t>
            </w:r>
          </w:p>
        </w:tc>
      </w:tr>
      <w:tr w:rsidR="00CE3868" w:rsidRPr="00CE775F" w:rsidTr="00CE3868">
        <w:trPr>
          <w:trHeight w:val="567"/>
          <w:jc w:val="center"/>
        </w:trPr>
        <w:tc>
          <w:tcPr>
            <w:tcW w:w="327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CE3868" w:rsidRPr="00563A57" w:rsidRDefault="00A02D98" w:rsidP="00CE3868">
            <w:pPr>
              <w:shd w:val="clear" w:color="auto" w:fill="FFFFFF"/>
              <w:rPr>
                <w:sz w:val="20"/>
                <w:szCs w:val="20"/>
              </w:rPr>
            </w:pPr>
            <w:r>
              <w:rPr>
                <w:sz w:val="20"/>
                <w:szCs w:val="20"/>
              </w:rPr>
              <w:t>Havacılık Yönetimi Bölümü</w:t>
            </w:r>
          </w:p>
        </w:tc>
        <w:tc>
          <w:tcPr>
            <w:tcW w:w="2414" w:type="dxa"/>
            <w:gridSpan w:val="2"/>
            <w:tcBorders>
              <w:top w:val="single" w:sz="4" w:space="0" w:color="808080"/>
              <w:left w:val="single" w:sz="4" w:space="0" w:color="808080"/>
              <w:bottom w:val="single" w:sz="4" w:space="0" w:color="808080"/>
              <w:right w:val="single" w:sz="4" w:space="0" w:color="auto"/>
            </w:tcBorders>
            <w:shd w:val="clear" w:color="auto" w:fill="FFFFFF"/>
            <w:vAlign w:val="center"/>
          </w:tcPr>
          <w:p w:rsidR="00A02D98" w:rsidRPr="00D64E5F" w:rsidRDefault="00BD0E1C" w:rsidP="00BD0E1C">
            <w:pPr>
              <w:shd w:val="clear" w:color="auto" w:fill="FFFFFF"/>
              <w:rPr>
                <w:noProof/>
                <w:sz w:val="20"/>
                <w:szCs w:val="20"/>
              </w:rPr>
            </w:pPr>
            <w:r>
              <w:rPr>
                <w:noProof/>
                <w:sz w:val="20"/>
                <w:szCs w:val="20"/>
              </w:rPr>
              <w:t xml:space="preserve">Profesör Dr. </w:t>
            </w:r>
            <w:r w:rsidR="00A02D98">
              <w:rPr>
                <w:noProof/>
                <w:sz w:val="20"/>
                <w:szCs w:val="20"/>
              </w:rPr>
              <w:t xml:space="preserve"> Nuriye GÜ</w:t>
            </w:r>
            <w:r>
              <w:rPr>
                <w:noProof/>
                <w:sz w:val="20"/>
                <w:szCs w:val="20"/>
              </w:rPr>
              <w:t>NEBAKAN</w:t>
            </w:r>
          </w:p>
        </w:tc>
        <w:tc>
          <w:tcPr>
            <w:tcW w:w="2399" w:type="dxa"/>
            <w:tcBorders>
              <w:top w:val="single" w:sz="4" w:space="0" w:color="808080"/>
              <w:left w:val="single" w:sz="4" w:space="0" w:color="auto"/>
              <w:bottom w:val="single" w:sz="4" w:space="0" w:color="808080"/>
              <w:right w:val="single" w:sz="4" w:space="0" w:color="808080"/>
            </w:tcBorders>
            <w:shd w:val="clear" w:color="auto" w:fill="FFFFFF"/>
            <w:vAlign w:val="center"/>
          </w:tcPr>
          <w:p w:rsidR="00CE3868" w:rsidRPr="00D64E5F" w:rsidRDefault="00BD0E1C" w:rsidP="00CE3868">
            <w:pPr>
              <w:shd w:val="clear" w:color="auto" w:fill="FFFFFF"/>
              <w:rPr>
                <w:noProof/>
                <w:sz w:val="20"/>
                <w:szCs w:val="20"/>
              </w:rPr>
            </w:pPr>
            <w:r>
              <w:rPr>
                <w:noProof/>
                <w:sz w:val="20"/>
                <w:szCs w:val="20"/>
              </w:rPr>
              <w:t>Profesör Dr.  Nuriye GÜNEBAKAN</w:t>
            </w:r>
          </w:p>
        </w:tc>
        <w:tc>
          <w:tcPr>
            <w:tcW w:w="2414" w:type="dxa"/>
            <w:tcBorders>
              <w:top w:val="single" w:sz="4" w:space="0" w:color="808080"/>
              <w:left w:val="single" w:sz="4" w:space="0" w:color="auto"/>
              <w:bottom w:val="single" w:sz="4" w:space="0" w:color="808080"/>
              <w:right w:val="single" w:sz="4" w:space="0" w:color="808080"/>
            </w:tcBorders>
            <w:shd w:val="clear" w:color="auto" w:fill="FFFFFF"/>
            <w:vAlign w:val="center"/>
          </w:tcPr>
          <w:p w:rsidR="00CE3868" w:rsidRPr="00D64E5F" w:rsidRDefault="00BD0E1C" w:rsidP="00CE3868">
            <w:pPr>
              <w:shd w:val="clear" w:color="auto" w:fill="FFFFFF"/>
              <w:rPr>
                <w:noProof/>
                <w:sz w:val="20"/>
                <w:szCs w:val="20"/>
              </w:rPr>
            </w:pPr>
            <w:r>
              <w:rPr>
                <w:noProof/>
                <w:sz w:val="20"/>
                <w:szCs w:val="20"/>
              </w:rPr>
              <w:t>Profesör Dr.  Nuriye GÜNEBAKAN</w:t>
            </w:r>
          </w:p>
        </w:tc>
        <w:tc>
          <w:tcPr>
            <w:tcW w:w="2406" w:type="dxa"/>
            <w:tcBorders>
              <w:top w:val="single" w:sz="4" w:space="0" w:color="808080"/>
              <w:left w:val="single" w:sz="4" w:space="0" w:color="auto"/>
              <w:bottom w:val="single" w:sz="4" w:space="0" w:color="808080"/>
              <w:right w:val="single" w:sz="4" w:space="0" w:color="808080"/>
            </w:tcBorders>
            <w:shd w:val="clear" w:color="auto" w:fill="FFFFFF"/>
            <w:vAlign w:val="center"/>
          </w:tcPr>
          <w:p w:rsidR="00CE3868" w:rsidRPr="00D64E5F" w:rsidRDefault="00BD0E1C" w:rsidP="00CE3868">
            <w:pPr>
              <w:shd w:val="clear" w:color="auto" w:fill="FFFFFF"/>
              <w:rPr>
                <w:noProof/>
                <w:sz w:val="20"/>
                <w:szCs w:val="20"/>
              </w:rPr>
            </w:pPr>
            <w:r>
              <w:rPr>
                <w:noProof/>
                <w:sz w:val="20"/>
                <w:szCs w:val="20"/>
              </w:rPr>
              <w:t>Profesör Dr.  Nuriye GÜNEBAKAN</w:t>
            </w:r>
          </w:p>
        </w:tc>
        <w:tc>
          <w:tcPr>
            <w:tcW w:w="240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CE3868" w:rsidRPr="00D64E5F" w:rsidRDefault="00AF5ABE" w:rsidP="00BD0E1C">
            <w:pPr>
              <w:shd w:val="clear" w:color="auto" w:fill="FFFFFF"/>
              <w:rPr>
                <w:noProof/>
                <w:sz w:val="20"/>
                <w:szCs w:val="20"/>
              </w:rPr>
            </w:pPr>
            <w:r>
              <w:rPr>
                <w:noProof/>
                <w:sz w:val="20"/>
                <w:szCs w:val="20"/>
              </w:rPr>
              <w:t xml:space="preserve">Doçent Nuriye GÜREŞ </w:t>
            </w:r>
            <w:r w:rsidR="00BD0E1C">
              <w:rPr>
                <w:noProof/>
                <w:sz w:val="20"/>
                <w:szCs w:val="20"/>
              </w:rPr>
              <w:t>Yeter MURAT</w:t>
            </w:r>
          </w:p>
        </w:tc>
      </w:tr>
      <w:tr w:rsidR="00CE3868" w:rsidRPr="00CE775F" w:rsidTr="00CE3868">
        <w:trPr>
          <w:trHeight w:val="567"/>
          <w:jc w:val="center"/>
        </w:trPr>
        <w:tc>
          <w:tcPr>
            <w:tcW w:w="327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CE3868" w:rsidRPr="00563A57" w:rsidRDefault="00DF79F7" w:rsidP="00CE3868">
            <w:pPr>
              <w:shd w:val="clear" w:color="auto" w:fill="FFFFFF"/>
              <w:rPr>
                <w:sz w:val="20"/>
                <w:szCs w:val="20"/>
              </w:rPr>
            </w:pPr>
            <w:r>
              <w:rPr>
                <w:sz w:val="20"/>
                <w:szCs w:val="20"/>
              </w:rPr>
              <w:t>Uçak Bakım ve Onarım Bölümü</w:t>
            </w:r>
          </w:p>
        </w:tc>
        <w:tc>
          <w:tcPr>
            <w:tcW w:w="2414" w:type="dxa"/>
            <w:gridSpan w:val="2"/>
            <w:tcBorders>
              <w:top w:val="single" w:sz="4" w:space="0" w:color="808080"/>
              <w:left w:val="single" w:sz="4" w:space="0" w:color="808080"/>
              <w:bottom w:val="single" w:sz="4" w:space="0" w:color="808080"/>
              <w:right w:val="single" w:sz="4" w:space="0" w:color="auto"/>
            </w:tcBorders>
            <w:shd w:val="clear" w:color="auto" w:fill="FFFFFF"/>
            <w:vAlign w:val="center"/>
          </w:tcPr>
          <w:p w:rsidR="00CE3868" w:rsidRDefault="00BD0E1C" w:rsidP="00695C9D">
            <w:r>
              <w:rPr>
                <w:noProof/>
                <w:sz w:val="20"/>
                <w:szCs w:val="20"/>
              </w:rPr>
              <w:t>Doç. Dr. Fırat ŞAL</w:t>
            </w:r>
          </w:p>
        </w:tc>
        <w:tc>
          <w:tcPr>
            <w:tcW w:w="2399" w:type="dxa"/>
            <w:tcBorders>
              <w:top w:val="single" w:sz="4" w:space="0" w:color="808080"/>
              <w:left w:val="single" w:sz="4" w:space="0" w:color="auto"/>
              <w:bottom w:val="single" w:sz="4" w:space="0" w:color="808080"/>
              <w:right w:val="single" w:sz="4" w:space="0" w:color="808080"/>
            </w:tcBorders>
            <w:shd w:val="clear" w:color="auto" w:fill="FFFFFF"/>
            <w:vAlign w:val="center"/>
          </w:tcPr>
          <w:p w:rsidR="00CE3868" w:rsidRDefault="00BD0E1C" w:rsidP="00CE3868">
            <w:r>
              <w:rPr>
                <w:noProof/>
                <w:sz w:val="20"/>
                <w:szCs w:val="20"/>
              </w:rPr>
              <w:t>Doç. Dr. Fırat ŞAL</w:t>
            </w:r>
          </w:p>
        </w:tc>
        <w:tc>
          <w:tcPr>
            <w:tcW w:w="2414" w:type="dxa"/>
            <w:tcBorders>
              <w:top w:val="single" w:sz="4" w:space="0" w:color="808080"/>
              <w:left w:val="single" w:sz="4" w:space="0" w:color="auto"/>
              <w:bottom w:val="single" w:sz="4" w:space="0" w:color="808080"/>
              <w:right w:val="single" w:sz="4" w:space="0" w:color="808080"/>
            </w:tcBorders>
            <w:shd w:val="clear" w:color="auto" w:fill="FFFFFF"/>
            <w:vAlign w:val="center"/>
          </w:tcPr>
          <w:p w:rsidR="00CE3868" w:rsidRDefault="00BD0E1C" w:rsidP="00CE3868">
            <w:r>
              <w:rPr>
                <w:noProof/>
                <w:sz w:val="20"/>
                <w:szCs w:val="20"/>
              </w:rPr>
              <w:t>Doç. Dr. Fırat ŞAL</w:t>
            </w:r>
          </w:p>
        </w:tc>
        <w:tc>
          <w:tcPr>
            <w:tcW w:w="2406" w:type="dxa"/>
            <w:tcBorders>
              <w:top w:val="single" w:sz="4" w:space="0" w:color="808080"/>
              <w:left w:val="single" w:sz="4" w:space="0" w:color="auto"/>
              <w:bottom w:val="single" w:sz="4" w:space="0" w:color="808080"/>
              <w:right w:val="single" w:sz="4" w:space="0" w:color="808080"/>
            </w:tcBorders>
            <w:shd w:val="clear" w:color="auto" w:fill="FFFFFF"/>
            <w:vAlign w:val="center"/>
          </w:tcPr>
          <w:p w:rsidR="00CE3868" w:rsidRDefault="00BD0E1C" w:rsidP="00CE3868">
            <w:r>
              <w:rPr>
                <w:noProof/>
                <w:sz w:val="20"/>
                <w:szCs w:val="20"/>
              </w:rPr>
              <w:t>Doç. Dr. Fırat ŞAL</w:t>
            </w:r>
          </w:p>
        </w:tc>
        <w:tc>
          <w:tcPr>
            <w:tcW w:w="240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BD0E1C" w:rsidRDefault="00BD0E1C" w:rsidP="00BD0E1C">
            <w:pPr>
              <w:shd w:val="clear" w:color="auto" w:fill="FFFFFF"/>
              <w:rPr>
                <w:noProof/>
                <w:sz w:val="20"/>
                <w:szCs w:val="20"/>
              </w:rPr>
            </w:pPr>
            <w:r>
              <w:rPr>
                <w:noProof/>
                <w:sz w:val="20"/>
                <w:szCs w:val="20"/>
              </w:rPr>
              <w:t xml:space="preserve">Doç. Dr. Fırat ŞAL </w:t>
            </w:r>
          </w:p>
          <w:p w:rsidR="00CE3868" w:rsidRPr="00D64E5F" w:rsidRDefault="00BD0E1C" w:rsidP="00BD0E1C">
            <w:pPr>
              <w:shd w:val="clear" w:color="auto" w:fill="FFFFFF"/>
              <w:rPr>
                <w:noProof/>
                <w:sz w:val="20"/>
                <w:szCs w:val="20"/>
              </w:rPr>
            </w:pPr>
            <w:r>
              <w:rPr>
                <w:noProof/>
                <w:sz w:val="20"/>
                <w:szCs w:val="20"/>
              </w:rPr>
              <w:t>Fatma ATAÇ</w:t>
            </w:r>
          </w:p>
        </w:tc>
      </w:tr>
      <w:tr w:rsidR="004D4FFB" w:rsidRPr="00CE775F" w:rsidTr="00CE3868">
        <w:trPr>
          <w:trHeight w:val="567"/>
          <w:jc w:val="center"/>
        </w:trPr>
        <w:tc>
          <w:tcPr>
            <w:tcW w:w="327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4D4FFB" w:rsidRPr="00563A57" w:rsidRDefault="00DF79F7" w:rsidP="00CE3868">
            <w:pPr>
              <w:shd w:val="clear" w:color="auto" w:fill="FFFFFF"/>
              <w:rPr>
                <w:sz w:val="20"/>
                <w:szCs w:val="20"/>
              </w:rPr>
            </w:pPr>
            <w:r>
              <w:rPr>
                <w:sz w:val="20"/>
                <w:szCs w:val="20"/>
              </w:rPr>
              <w:t>Havacılık ve Uzay Mühendisliği Bölümü</w:t>
            </w:r>
          </w:p>
        </w:tc>
        <w:tc>
          <w:tcPr>
            <w:tcW w:w="2414" w:type="dxa"/>
            <w:gridSpan w:val="2"/>
            <w:tcBorders>
              <w:top w:val="single" w:sz="4" w:space="0" w:color="808080"/>
              <w:left w:val="single" w:sz="4" w:space="0" w:color="808080"/>
              <w:bottom w:val="single" w:sz="4" w:space="0" w:color="808080"/>
              <w:right w:val="single" w:sz="4" w:space="0" w:color="auto"/>
            </w:tcBorders>
            <w:shd w:val="clear" w:color="auto" w:fill="FFFFFF"/>
            <w:vAlign w:val="center"/>
          </w:tcPr>
          <w:p w:rsidR="004D4FFB" w:rsidRPr="00510DE3" w:rsidRDefault="00BD0E1C" w:rsidP="00BD0E1C">
            <w:pPr>
              <w:rPr>
                <w:noProof/>
                <w:sz w:val="20"/>
                <w:szCs w:val="20"/>
              </w:rPr>
            </w:pPr>
            <w:r>
              <w:rPr>
                <w:noProof/>
                <w:sz w:val="20"/>
                <w:szCs w:val="20"/>
              </w:rPr>
              <w:t>Dr. Öğr.Üyesi  Ahmet ŞUMNU</w:t>
            </w:r>
          </w:p>
        </w:tc>
        <w:tc>
          <w:tcPr>
            <w:tcW w:w="2399" w:type="dxa"/>
            <w:tcBorders>
              <w:top w:val="single" w:sz="4" w:space="0" w:color="808080"/>
              <w:left w:val="single" w:sz="4" w:space="0" w:color="auto"/>
              <w:bottom w:val="single" w:sz="4" w:space="0" w:color="808080"/>
              <w:right w:val="single" w:sz="4" w:space="0" w:color="808080"/>
            </w:tcBorders>
            <w:shd w:val="clear" w:color="auto" w:fill="FFFFFF"/>
            <w:vAlign w:val="center"/>
          </w:tcPr>
          <w:p w:rsidR="004D4FFB" w:rsidRPr="00510DE3" w:rsidRDefault="00BD0E1C" w:rsidP="00CE3868">
            <w:pPr>
              <w:rPr>
                <w:noProof/>
                <w:sz w:val="20"/>
                <w:szCs w:val="20"/>
              </w:rPr>
            </w:pPr>
            <w:r>
              <w:rPr>
                <w:noProof/>
                <w:sz w:val="20"/>
                <w:szCs w:val="20"/>
              </w:rPr>
              <w:t>Dr. Öğr.Üyesi  Ahmet ŞUMNU</w:t>
            </w:r>
          </w:p>
        </w:tc>
        <w:tc>
          <w:tcPr>
            <w:tcW w:w="2414" w:type="dxa"/>
            <w:tcBorders>
              <w:top w:val="single" w:sz="4" w:space="0" w:color="808080"/>
              <w:left w:val="single" w:sz="4" w:space="0" w:color="auto"/>
              <w:bottom w:val="single" w:sz="4" w:space="0" w:color="808080"/>
              <w:right w:val="single" w:sz="4" w:space="0" w:color="808080"/>
            </w:tcBorders>
            <w:shd w:val="clear" w:color="auto" w:fill="FFFFFF"/>
            <w:vAlign w:val="center"/>
          </w:tcPr>
          <w:p w:rsidR="004D4FFB" w:rsidRPr="00510DE3" w:rsidRDefault="00BD0E1C" w:rsidP="00CE3868">
            <w:pPr>
              <w:rPr>
                <w:noProof/>
                <w:sz w:val="20"/>
                <w:szCs w:val="20"/>
              </w:rPr>
            </w:pPr>
            <w:r>
              <w:rPr>
                <w:noProof/>
                <w:sz w:val="20"/>
                <w:szCs w:val="20"/>
              </w:rPr>
              <w:t>Dr. Öğr.Üyesi  Ahmet ŞUMNU</w:t>
            </w:r>
          </w:p>
        </w:tc>
        <w:tc>
          <w:tcPr>
            <w:tcW w:w="2406" w:type="dxa"/>
            <w:tcBorders>
              <w:top w:val="single" w:sz="4" w:space="0" w:color="808080"/>
              <w:left w:val="single" w:sz="4" w:space="0" w:color="auto"/>
              <w:bottom w:val="single" w:sz="4" w:space="0" w:color="808080"/>
              <w:right w:val="single" w:sz="4" w:space="0" w:color="808080"/>
            </w:tcBorders>
            <w:shd w:val="clear" w:color="auto" w:fill="FFFFFF"/>
            <w:vAlign w:val="center"/>
          </w:tcPr>
          <w:p w:rsidR="004D4FFB" w:rsidRPr="00510DE3" w:rsidRDefault="00BD0E1C" w:rsidP="00CE3868">
            <w:pPr>
              <w:rPr>
                <w:noProof/>
                <w:sz w:val="20"/>
                <w:szCs w:val="20"/>
              </w:rPr>
            </w:pPr>
            <w:r>
              <w:rPr>
                <w:noProof/>
                <w:sz w:val="20"/>
                <w:szCs w:val="20"/>
              </w:rPr>
              <w:t>Dr. Öğr.Üyesi  Ahmet ŞUMNU</w:t>
            </w:r>
          </w:p>
        </w:tc>
        <w:tc>
          <w:tcPr>
            <w:tcW w:w="240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BD0E1C" w:rsidRDefault="00BD0E1C" w:rsidP="00A02D98">
            <w:pPr>
              <w:shd w:val="clear" w:color="auto" w:fill="FFFFFF"/>
              <w:rPr>
                <w:noProof/>
                <w:sz w:val="20"/>
                <w:szCs w:val="20"/>
              </w:rPr>
            </w:pPr>
            <w:r>
              <w:rPr>
                <w:noProof/>
                <w:sz w:val="20"/>
                <w:szCs w:val="20"/>
              </w:rPr>
              <w:t xml:space="preserve">Dr. Öğr.Üyesi  Ahmet ŞUMNU </w:t>
            </w:r>
          </w:p>
          <w:p w:rsidR="004D4FFB" w:rsidRPr="00D64E5F" w:rsidRDefault="00BD0E1C" w:rsidP="00A02D98">
            <w:pPr>
              <w:shd w:val="clear" w:color="auto" w:fill="FFFFFF"/>
              <w:rPr>
                <w:noProof/>
                <w:sz w:val="20"/>
                <w:szCs w:val="20"/>
              </w:rPr>
            </w:pPr>
            <w:r>
              <w:rPr>
                <w:noProof/>
                <w:sz w:val="20"/>
                <w:szCs w:val="20"/>
              </w:rPr>
              <w:t>Fatma ATAÇ</w:t>
            </w:r>
          </w:p>
        </w:tc>
      </w:tr>
      <w:tr w:rsidR="00DF79F7" w:rsidRPr="00CE775F" w:rsidTr="00CE3868">
        <w:trPr>
          <w:trHeight w:val="567"/>
          <w:jc w:val="center"/>
        </w:trPr>
        <w:tc>
          <w:tcPr>
            <w:tcW w:w="327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DF79F7" w:rsidRPr="00563A57" w:rsidRDefault="00695C9D" w:rsidP="00DF79F7">
            <w:pPr>
              <w:shd w:val="clear" w:color="auto" w:fill="FFFFFF"/>
              <w:rPr>
                <w:sz w:val="20"/>
                <w:szCs w:val="20"/>
              </w:rPr>
            </w:pPr>
            <w:r w:rsidRPr="002579EB">
              <w:rPr>
                <w:rFonts w:asciiTheme="majorHAnsi" w:hAnsiTheme="majorHAnsi"/>
                <w:sz w:val="20"/>
                <w:szCs w:val="20"/>
              </w:rPr>
              <w:t>Havacılık Elektrik –Elektroniği Bölümü</w:t>
            </w:r>
          </w:p>
        </w:tc>
        <w:tc>
          <w:tcPr>
            <w:tcW w:w="2414" w:type="dxa"/>
            <w:gridSpan w:val="2"/>
            <w:tcBorders>
              <w:top w:val="single" w:sz="4" w:space="0" w:color="808080"/>
              <w:left w:val="single" w:sz="4" w:space="0" w:color="808080"/>
              <w:bottom w:val="single" w:sz="4" w:space="0" w:color="808080"/>
              <w:right w:val="single" w:sz="4" w:space="0" w:color="auto"/>
            </w:tcBorders>
            <w:shd w:val="clear" w:color="auto" w:fill="FFFFFF"/>
            <w:vAlign w:val="center"/>
          </w:tcPr>
          <w:p w:rsidR="00DF79F7" w:rsidRDefault="00695C9D" w:rsidP="00695C9D">
            <w:r>
              <w:rPr>
                <w:noProof/>
                <w:sz w:val="20"/>
                <w:szCs w:val="20"/>
              </w:rPr>
              <w:t>Dr. Öğr.Üy.Melikşah ÖZAKTÜRK</w:t>
            </w:r>
          </w:p>
        </w:tc>
        <w:tc>
          <w:tcPr>
            <w:tcW w:w="2399" w:type="dxa"/>
            <w:tcBorders>
              <w:top w:val="single" w:sz="4" w:space="0" w:color="808080"/>
              <w:left w:val="single" w:sz="4" w:space="0" w:color="auto"/>
              <w:bottom w:val="single" w:sz="4" w:space="0" w:color="808080"/>
              <w:right w:val="single" w:sz="4" w:space="0" w:color="808080"/>
            </w:tcBorders>
            <w:shd w:val="clear" w:color="auto" w:fill="FFFFFF"/>
            <w:vAlign w:val="center"/>
          </w:tcPr>
          <w:p w:rsidR="00DF79F7" w:rsidRDefault="00AF5ABE" w:rsidP="00DF79F7">
            <w:r>
              <w:rPr>
                <w:noProof/>
                <w:sz w:val="20"/>
                <w:szCs w:val="20"/>
              </w:rPr>
              <w:t>Dr. Öğr.Üy.Melikşah ÖZAKTÜRK</w:t>
            </w:r>
          </w:p>
        </w:tc>
        <w:tc>
          <w:tcPr>
            <w:tcW w:w="2414" w:type="dxa"/>
            <w:tcBorders>
              <w:top w:val="single" w:sz="4" w:space="0" w:color="808080"/>
              <w:left w:val="single" w:sz="4" w:space="0" w:color="auto"/>
              <w:bottom w:val="single" w:sz="4" w:space="0" w:color="808080"/>
              <w:right w:val="single" w:sz="4" w:space="0" w:color="808080"/>
            </w:tcBorders>
            <w:shd w:val="clear" w:color="auto" w:fill="FFFFFF"/>
            <w:vAlign w:val="center"/>
          </w:tcPr>
          <w:p w:rsidR="00DF79F7" w:rsidRDefault="00AF5ABE" w:rsidP="00DF79F7">
            <w:r>
              <w:rPr>
                <w:noProof/>
                <w:sz w:val="20"/>
                <w:szCs w:val="20"/>
              </w:rPr>
              <w:t>Dr. Öğr.Üy.Melikşah ÖZAKTÜRK</w:t>
            </w:r>
          </w:p>
        </w:tc>
        <w:tc>
          <w:tcPr>
            <w:tcW w:w="2406" w:type="dxa"/>
            <w:tcBorders>
              <w:top w:val="single" w:sz="4" w:space="0" w:color="808080"/>
              <w:left w:val="single" w:sz="4" w:space="0" w:color="auto"/>
              <w:bottom w:val="single" w:sz="4" w:space="0" w:color="808080"/>
              <w:right w:val="single" w:sz="4" w:space="0" w:color="808080"/>
            </w:tcBorders>
            <w:shd w:val="clear" w:color="auto" w:fill="FFFFFF"/>
            <w:vAlign w:val="center"/>
          </w:tcPr>
          <w:p w:rsidR="00DF79F7" w:rsidRDefault="00AF5ABE" w:rsidP="00DF79F7">
            <w:r>
              <w:rPr>
                <w:noProof/>
                <w:sz w:val="20"/>
                <w:szCs w:val="20"/>
              </w:rPr>
              <w:t>Dr. Öğr.Üy.Melikşah ÖZAKTÜRK</w:t>
            </w:r>
          </w:p>
        </w:tc>
        <w:tc>
          <w:tcPr>
            <w:tcW w:w="240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DF79F7" w:rsidRPr="00D64E5F" w:rsidRDefault="00AF5ABE" w:rsidP="00DF79F7">
            <w:pPr>
              <w:shd w:val="clear" w:color="auto" w:fill="FFFFFF"/>
              <w:rPr>
                <w:noProof/>
                <w:sz w:val="20"/>
                <w:szCs w:val="20"/>
              </w:rPr>
            </w:pPr>
            <w:r>
              <w:rPr>
                <w:noProof/>
                <w:sz w:val="20"/>
                <w:szCs w:val="20"/>
              </w:rPr>
              <w:t xml:space="preserve">Dr. Öğr.Üy.Melikşah ÖZAKTÜRK          </w:t>
            </w:r>
            <w:r w:rsidR="00BD0E1C">
              <w:rPr>
                <w:noProof/>
                <w:sz w:val="20"/>
                <w:szCs w:val="20"/>
              </w:rPr>
              <w:t>Fatma ATAÇ</w:t>
            </w:r>
          </w:p>
        </w:tc>
      </w:tr>
      <w:tr w:rsidR="00AF5ABE" w:rsidRPr="00CE775F" w:rsidTr="00CE3868">
        <w:trPr>
          <w:trHeight w:val="567"/>
          <w:jc w:val="center"/>
        </w:trPr>
        <w:tc>
          <w:tcPr>
            <w:tcW w:w="327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F5ABE" w:rsidRPr="00563A57" w:rsidRDefault="00AF5ABE" w:rsidP="00AF5ABE">
            <w:pPr>
              <w:shd w:val="clear" w:color="auto" w:fill="FFFFFF"/>
              <w:rPr>
                <w:sz w:val="20"/>
                <w:szCs w:val="20"/>
              </w:rPr>
            </w:pPr>
            <w:r w:rsidRPr="00F00F82">
              <w:rPr>
                <w:rFonts w:asciiTheme="majorHAnsi" w:hAnsiTheme="majorHAnsi"/>
                <w:sz w:val="20"/>
                <w:szCs w:val="20"/>
              </w:rPr>
              <w:t>Pilotaj Bölümü</w:t>
            </w:r>
          </w:p>
        </w:tc>
        <w:tc>
          <w:tcPr>
            <w:tcW w:w="2414" w:type="dxa"/>
            <w:gridSpan w:val="2"/>
            <w:tcBorders>
              <w:top w:val="single" w:sz="4" w:space="0" w:color="808080"/>
              <w:left w:val="single" w:sz="4" w:space="0" w:color="808080"/>
              <w:bottom w:val="single" w:sz="4" w:space="0" w:color="808080"/>
              <w:right w:val="single" w:sz="4" w:space="0" w:color="auto"/>
            </w:tcBorders>
            <w:shd w:val="clear" w:color="auto" w:fill="FFFFFF"/>
            <w:vAlign w:val="center"/>
          </w:tcPr>
          <w:p w:rsidR="00AF5ABE" w:rsidRPr="00D64E5F" w:rsidRDefault="00BD0E1C" w:rsidP="00AF5ABE">
            <w:pPr>
              <w:shd w:val="clear" w:color="auto" w:fill="FFFFFF"/>
              <w:rPr>
                <w:noProof/>
                <w:sz w:val="20"/>
                <w:szCs w:val="20"/>
              </w:rPr>
            </w:pPr>
            <w:r>
              <w:rPr>
                <w:noProof/>
                <w:sz w:val="20"/>
                <w:szCs w:val="20"/>
              </w:rPr>
              <w:t xml:space="preserve">Doç. </w:t>
            </w:r>
            <w:r w:rsidR="00AF5ABE">
              <w:rPr>
                <w:noProof/>
                <w:sz w:val="20"/>
                <w:szCs w:val="20"/>
              </w:rPr>
              <w:t>Sezer ÇOBAN</w:t>
            </w:r>
          </w:p>
        </w:tc>
        <w:tc>
          <w:tcPr>
            <w:tcW w:w="2399" w:type="dxa"/>
            <w:tcBorders>
              <w:top w:val="single" w:sz="4" w:space="0" w:color="808080"/>
              <w:left w:val="single" w:sz="4" w:space="0" w:color="auto"/>
              <w:bottom w:val="single" w:sz="4" w:space="0" w:color="808080"/>
              <w:right w:val="single" w:sz="4" w:space="0" w:color="808080"/>
            </w:tcBorders>
            <w:shd w:val="clear" w:color="auto" w:fill="FFFFFF"/>
            <w:vAlign w:val="center"/>
          </w:tcPr>
          <w:p w:rsidR="00AF5ABE" w:rsidRPr="00D64E5F" w:rsidRDefault="00BD0E1C" w:rsidP="00AF5ABE">
            <w:pPr>
              <w:shd w:val="clear" w:color="auto" w:fill="FFFFFF"/>
              <w:rPr>
                <w:noProof/>
                <w:sz w:val="20"/>
                <w:szCs w:val="20"/>
              </w:rPr>
            </w:pPr>
            <w:r>
              <w:rPr>
                <w:noProof/>
                <w:sz w:val="20"/>
                <w:szCs w:val="20"/>
              </w:rPr>
              <w:t xml:space="preserve">Doç. </w:t>
            </w:r>
            <w:r w:rsidR="00AF5ABE">
              <w:rPr>
                <w:noProof/>
                <w:sz w:val="20"/>
                <w:szCs w:val="20"/>
              </w:rPr>
              <w:t>Sezer ÇOBAN</w:t>
            </w:r>
          </w:p>
        </w:tc>
        <w:tc>
          <w:tcPr>
            <w:tcW w:w="2414" w:type="dxa"/>
            <w:tcBorders>
              <w:top w:val="single" w:sz="4" w:space="0" w:color="808080"/>
              <w:left w:val="single" w:sz="4" w:space="0" w:color="auto"/>
              <w:bottom w:val="single" w:sz="4" w:space="0" w:color="808080"/>
              <w:right w:val="single" w:sz="4" w:space="0" w:color="808080"/>
            </w:tcBorders>
            <w:shd w:val="clear" w:color="auto" w:fill="FFFFFF"/>
            <w:vAlign w:val="center"/>
          </w:tcPr>
          <w:p w:rsidR="00AF5ABE" w:rsidRPr="00D64E5F" w:rsidRDefault="00BD0E1C" w:rsidP="00AF5ABE">
            <w:pPr>
              <w:shd w:val="clear" w:color="auto" w:fill="FFFFFF"/>
              <w:rPr>
                <w:noProof/>
                <w:sz w:val="20"/>
                <w:szCs w:val="20"/>
              </w:rPr>
            </w:pPr>
            <w:r>
              <w:rPr>
                <w:noProof/>
                <w:sz w:val="20"/>
                <w:szCs w:val="20"/>
              </w:rPr>
              <w:t>Doç.</w:t>
            </w:r>
            <w:r w:rsidR="00AF5ABE">
              <w:rPr>
                <w:noProof/>
                <w:sz w:val="20"/>
                <w:szCs w:val="20"/>
              </w:rPr>
              <w:t>.Sezer ÇOBAN</w:t>
            </w:r>
          </w:p>
        </w:tc>
        <w:tc>
          <w:tcPr>
            <w:tcW w:w="2406" w:type="dxa"/>
            <w:tcBorders>
              <w:top w:val="single" w:sz="4" w:space="0" w:color="808080"/>
              <w:left w:val="single" w:sz="4" w:space="0" w:color="auto"/>
              <w:bottom w:val="single" w:sz="4" w:space="0" w:color="808080"/>
              <w:right w:val="single" w:sz="4" w:space="0" w:color="808080"/>
            </w:tcBorders>
            <w:shd w:val="clear" w:color="auto" w:fill="FFFFFF"/>
            <w:vAlign w:val="center"/>
          </w:tcPr>
          <w:p w:rsidR="00AF5ABE" w:rsidRPr="00D64E5F" w:rsidRDefault="00BD0E1C" w:rsidP="00AF5ABE">
            <w:pPr>
              <w:shd w:val="clear" w:color="auto" w:fill="FFFFFF"/>
              <w:rPr>
                <w:noProof/>
                <w:sz w:val="20"/>
                <w:szCs w:val="20"/>
              </w:rPr>
            </w:pPr>
            <w:r>
              <w:rPr>
                <w:noProof/>
                <w:sz w:val="20"/>
                <w:szCs w:val="20"/>
              </w:rPr>
              <w:t>Doç</w:t>
            </w:r>
            <w:r w:rsidR="00AF5ABE">
              <w:rPr>
                <w:noProof/>
                <w:sz w:val="20"/>
                <w:szCs w:val="20"/>
              </w:rPr>
              <w:t>.</w:t>
            </w:r>
            <w:r>
              <w:rPr>
                <w:noProof/>
                <w:sz w:val="20"/>
                <w:szCs w:val="20"/>
              </w:rPr>
              <w:t xml:space="preserve"> </w:t>
            </w:r>
            <w:r w:rsidR="00AF5ABE">
              <w:rPr>
                <w:noProof/>
                <w:sz w:val="20"/>
                <w:szCs w:val="20"/>
              </w:rPr>
              <w:t>Sezer ÇOBAN</w:t>
            </w:r>
          </w:p>
        </w:tc>
        <w:tc>
          <w:tcPr>
            <w:tcW w:w="2403"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AF5ABE" w:rsidRDefault="00BD0E1C" w:rsidP="00AF5ABE">
            <w:pPr>
              <w:shd w:val="clear" w:color="auto" w:fill="FFFFFF"/>
              <w:rPr>
                <w:noProof/>
                <w:sz w:val="20"/>
                <w:szCs w:val="20"/>
              </w:rPr>
            </w:pPr>
            <w:r>
              <w:rPr>
                <w:noProof/>
                <w:sz w:val="20"/>
                <w:szCs w:val="20"/>
              </w:rPr>
              <w:t xml:space="preserve">Doç </w:t>
            </w:r>
            <w:r w:rsidR="00AF5ABE">
              <w:rPr>
                <w:noProof/>
                <w:sz w:val="20"/>
                <w:szCs w:val="20"/>
              </w:rPr>
              <w:t>.Sezer ÇOBAN</w:t>
            </w:r>
          </w:p>
          <w:p w:rsidR="00AF5ABE" w:rsidRPr="00D64E5F" w:rsidRDefault="00BD0E1C" w:rsidP="00AF5ABE">
            <w:pPr>
              <w:shd w:val="clear" w:color="auto" w:fill="FFFFFF"/>
              <w:rPr>
                <w:noProof/>
                <w:sz w:val="20"/>
                <w:szCs w:val="20"/>
              </w:rPr>
            </w:pPr>
            <w:r>
              <w:rPr>
                <w:noProof/>
                <w:sz w:val="20"/>
                <w:szCs w:val="20"/>
              </w:rPr>
              <w:t>Fatma ATAÇ</w:t>
            </w:r>
          </w:p>
        </w:tc>
      </w:tr>
    </w:tbl>
    <w:p w:rsidR="00A04A1D" w:rsidRDefault="00A04A1D" w:rsidP="00A04A1D">
      <w:pPr>
        <w:shd w:val="clear" w:color="auto" w:fill="FFFFFF"/>
        <w:rPr>
          <w:bCs/>
          <w:iCs/>
          <w:szCs w:val="20"/>
        </w:rPr>
      </w:pPr>
    </w:p>
    <w:p w:rsidR="00A04A1D" w:rsidRDefault="00A04A1D" w:rsidP="00A04A1D">
      <w:pPr>
        <w:shd w:val="clear" w:color="auto" w:fill="FFFFFF"/>
        <w:rPr>
          <w:bCs/>
          <w:iCs/>
          <w:szCs w:val="20"/>
        </w:rPr>
      </w:pPr>
    </w:p>
    <w:p w:rsidR="00C059EA" w:rsidRDefault="00C059EA" w:rsidP="000154F3">
      <w:pPr>
        <w:shd w:val="clear" w:color="auto" w:fill="FFFFFF"/>
        <w:rPr>
          <w:b/>
          <w:bCs/>
          <w:iCs/>
          <w:szCs w:val="20"/>
        </w:rPr>
      </w:pPr>
    </w:p>
    <w:p w:rsidR="000154F3" w:rsidRPr="00A742A4" w:rsidRDefault="000154F3" w:rsidP="000154F3">
      <w:pPr>
        <w:ind w:right="253"/>
        <w:rPr>
          <w:b/>
          <w:bCs/>
        </w:rPr>
        <w:sectPr w:rsidR="000154F3" w:rsidRPr="00A742A4" w:rsidSect="002B6B6E">
          <w:pgSz w:w="16838" w:h="11906" w:orient="landscape" w:code="9"/>
          <w:pgMar w:top="992" w:right="851" w:bottom="1560" w:left="851" w:header="397" w:footer="227" w:gutter="0"/>
          <w:cols w:space="708"/>
          <w:docGrid w:linePitch="360"/>
        </w:sectPr>
      </w:pPr>
    </w:p>
    <w:p w:rsidR="000154F3" w:rsidRPr="00EA2592" w:rsidRDefault="000154F3" w:rsidP="00BA3B3C">
      <w:pPr>
        <w:ind w:left="284" w:right="253"/>
        <w:jc w:val="center"/>
        <w:rPr>
          <w:rFonts w:ascii="Tahoma" w:hAnsi="Tahoma" w:cs="Tahoma"/>
          <w:b/>
          <w:color w:val="0070C0"/>
          <w:sz w:val="140"/>
          <w:szCs w:val="140"/>
        </w:rPr>
      </w:pPr>
      <w:r w:rsidRPr="00EA2592">
        <w:rPr>
          <w:rFonts w:ascii="Tahoma" w:hAnsi="Tahoma" w:cs="Tahoma"/>
          <w:b/>
          <w:color w:val="0070C0"/>
          <w:sz w:val="140"/>
          <w:szCs w:val="140"/>
        </w:rPr>
        <w:lastRenderedPageBreak/>
        <w:t xml:space="preserve">Bölüm - </w:t>
      </w:r>
      <w:r w:rsidRPr="00EA2592">
        <w:rPr>
          <w:rFonts w:ascii="Tahoma" w:hAnsi="Tahoma" w:cs="Tahoma"/>
          <w:b/>
          <w:color w:val="0070C0"/>
          <w:sz w:val="200"/>
          <w:szCs w:val="200"/>
        </w:rPr>
        <w:t>4</w:t>
      </w:r>
    </w:p>
    <w:p w:rsidR="000154F3" w:rsidRPr="00EA2592" w:rsidRDefault="000154F3" w:rsidP="00BA3B3C">
      <w:pPr>
        <w:ind w:left="284" w:right="253"/>
        <w:jc w:val="center"/>
        <w:rPr>
          <w:rFonts w:ascii="Tahoma" w:hAnsi="Tahoma" w:cs="Tahoma"/>
          <w:b/>
          <w:color w:val="0070C0"/>
          <w:spacing w:val="40"/>
          <w:sz w:val="72"/>
          <w:szCs w:val="72"/>
        </w:rPr>
      </w:pPr>
      <w:r w:rsidRPr="00EA2592">
        <w:rPr>
          <w:rFonts w:ascii="Tahoma" w:hAnsi="Tahoma" w:cs="Tahoma"/>
          <w:b/>
          <w:color w:val="0070C0"/>
          <w:spacing w:val="40"/>
          <w:sz w:val="72"/>
          <w:szCs w:val="72"/>
        </w:rPr>
        <w:t>Kurumun Tanıtımı</w:t>
      </w:r>
    </w:p>
    <w:p w:rsidR="00C37C07" w:rsidRDefault="00C37C07" w:rsidP="00C37C07">
      <w:pPr>
        <w:pStyle w:val="NormalWeb"/>
        <w:spacing w:before="60" w:beforeAutospacing="0" w:after="60" w:afterAutospacing="0"/>
        <w:ind w:left="284" w:right="253"/>
        <w:jc w:val="center"/>
        <w:rPr>
          <w:rFonts w:ascii="Arial" w:hAnsi="Arial" w:cs="Arial"/>
          <w:b/>
          <w:sz w:val="36"/>
          <w:szCs w:val="36"/>
        </w:rPr>
      </w:pPr>
      <w:r w:rsidRPr="00B15143">
        <w:rPr>
          <w:b/>
          <w:bCs/>
          <w:sz w:val="28"/>
          <w:szCs w:val="28"/>
        </w:rPr>
        <w:t>ORGANİZASYON YAPISI</w:t>
      </w:r>
    </w:p>
    <w:p w:rsidR="00C37C07" w:rsidRPr="00491C78" w:rsidRDefault="00C37C07" w:rsidP="00C37C07">
      <w:pPr>
        <w:rPr>
          <w:szCs w:val="18"/>
        </w:rPr>
      </w:pPr>
    </w:p>
    <w:p w:rsidR="00C37C07" w:rsidRDefault="00A43390" w:rsidP="00C37C07">
      <w:r>
        <w:rPr>
          <w:noProof/>
        </w:rPr>
        <w:pict>
          <v:line id="Düz Bağlayıcı 179" o:spid="_x0000_s1159" style="position:absolute;flip:x;z-index:251220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26.35pt,468pt" to="126.35pt,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" strokecolor="windowText" strokeweight="3pt">
            <v:shadow on="t" color="black" opacity="22937f" origin=",.5" offset="0,.63889mm"/>
            <o:lock v:ext="edit" shapetype="f"/>
          </v:line>
        </w:pict>
      </w:r>
      <w:r>
        <w:rPr>
          <w:noProof/>
        </w:rPr>
        <w:pict>
          <v:line id="Düz Bağlayıcı 178" o:spid="_x0000_s1158" style="position:absolute;flip:x;z-index:251219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26pt,396.75pt" to="126pt,4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" strokecolor="windowText" strokeweight="3pt">
            <v:shadow on="t" color="black" opacity="22937f" origin=",.5" offset="0,.63889mm"/>
            <o:lock v:ext="edit" shapetype="f"/>
          </v:line>
        </w:pict>
      </w:r>
      <w:r>
        <w:rPr>
          <w:noProof/>
        </w:rPr>
        <w:pict>
          <v:line id="Düz Bağlayıcı 177" o:spid="_x0000_s1157" style="position:absolute;flip:x;z-index:251218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26pt,324pt" to="126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" strokecolor="windowText" strokeweight="3pt">
            <v:shadow on="t" color="black" opacity="22937f" origin=",.5" offset="0,.63889mm"/>
            <o:lock v:ext="edit" shapetype="f"/>
          </v:line>
        </w:pict>
      </w:r>
      <w:r>
        <w:rPr>
          <w:noProof/>
        </w:rPr>
        <w:pict>
          <v:line id="Düz Bağlayıcı 176" o:spid="_x0000_s1156" style="position:absolute;flip:x;z-index:251217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4.75pt,468.75pt" to="324.75pt,4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" strokecolor="windowText" strokeweight="3pt">
            <v:shadow on="t" color="black" opacity="22937f" origin=",.5" offset="0,.63889mm"/>
            <o:lock v:ext="edit" shapetype="f"/>
          </v:line>
        </w:pict>
      </w:r>
      <w:r>
        <w:rPr>
          <w:noProof/>
        </w:rPr>
        <w:pict>
          <v:line id="Düz Bağlayıcı 175" o:spid="_x0000_s1155" style="position:absolute;flip:x;z-index:251216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4pt,396.4pt" to="324pt,4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" strokecolor="windowText" strokeweight="3pt">
            <v:shadow on="t" color="black" opacity="22937f" origin=",.5" offset="0,.63889mm"/>
            <o:lock v:ext="edit" shapetype="f"/>
          </v:line>
        </w:pict>
      </w:r>
      <w:r>
        <w:rPr>
          <w:noProof/>
        </w:rPr>
        <w:pict>
          <v:line id="Düz Bağlayıcı 174" o:spid="_x0000_s1154" style="position:absolute;flip:x;z-index:251215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4.4pt,323.65pt" to="324.4pt,3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" strokecolor="windowText" strokeweight="3pt">
            <v:shadow on="t" color="black" opacity="22937f" origin=",.5" offset="0,.63889mm"/>
            <o:lock v:ext="edit" shapetype="f"/>
          </v:line>
        </w:pict>
      </w:r>
      <w:r>
        <w:rPr>
          <w:noProof/>
        </w:rPr>
        <w:pict>
          <v:roundrect id="Yuvarlatılmış Dikdörtgen 173" o:spid="_x0000_s1142" style="position:absolute;margin-left:296.65pt;margin-top:270.4pt;width:135pt;height:53.6pt;z-index:25120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fillcolor="#00b0f0" strokecolor="#385d8a" strokeweight="2pt">
            <v:path arrowok="t"/>
            <v:textbox style="mso-next-textbox:#Yuvarlatılmış Dikdörtgen 173">
              <w:txbxContent>
                <w:p w:rsidR="00A43390" w:rsidRDefault="00A43390" w:rsidP="00C37C07">
                  <w:pPr>
                    <w:jc w:val="center"/>
                  </w:pPr>
                  <w:r>
                    <w:t>Yazı İşleri ve Özlük</w:t>
                  </w:r>
                </w:p>
              </w:txbxContent>
            </v:textbox>
            <w10:wrap anchorx="margin"/>
          </v:roundrect>
        </w:pict>
      </w:r>
      <w:r>
        <w:rPr>
          <w:noProof/>
        </w:rPr>
        <w:pict>
          <v:roundrect id="Yuvarlatılmış Dikdörtgen 172" o:spid="_x0000_s1143" style="position:absolute;margin-left:296.65pt;margin-top:341.65pt;width:135pt;height:54pt;z-index:25120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fillcolor="#00b0f0" strokecolor="#385d8a" strokeweight="2pt">
            <v:path arrowok="t"/>
            <v:textbox style="mso-next-textbox:#Yuvarlatılmış Dikdörtgen 172">
              <w:txbxContent>
                <w:p w:rsidR="00A43390" w:rsidRDefault="00A43390" w:rsidP="00C37C07">
                  <w:pPr>
                    <w:jc w:val="center"/>
                  </w:pPr>
                  <w:r>
                    <w:t>Tahakkuk / Muhasebe</w:t>
                  </w:r>
                </w:p>
              </w:txbxContent>
            </v:textbox>
            <w10:wrap anchorx="margin"/>
          </v:roundrect>
        </w:pict>
      </w:r>
      <w:r>
        <w:rPr>
          <w:noProof/>
        </w:rPr>
        <w:pict>
          <v:roundrect id="Yuvarlatılmış Dikdörtgen 171" o:spid="_x0000_s1144" style="position:absolute;margin-left:296.65pt;margin-top:414.4pt;width:135pt;height:54pt;z-index:25120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fillcolor="#00b0f0" strokecolor="#385d8a" strokeweight="2pt">
            <v:path arrowok="t"/>
            <v:textbox style="mso-next-textbox:#Yuvarlatılmış Dikdörtgen 171">
              <w:txbxContent>
                <w:p w:rsidR="00A43390" w:rsidRDefault="00A43390" w:rsidP="00C37C07">
                  <w:pPr>
                    <w:jc w:val="center"/>
                  </w:pPr>
                  <w:r>
                    <w:t>Taşınır Kayıt Kontrol</w:t>
                  </w:r>
                </w:p>
              </w:txbxContent>
            </v:textbox>
            <w10:wrap anchorx="margin"/>
          </v:roundrect>
        </w:pict>
      </w:r>
      <w:r>
        <w:rPr>
          <w:noProof/>
        </w:rPr>
        <w:pict>
          <v:roundrect id="Yuvarlatılmış Dikdörtgen 170" o:spid="_x0000_s1145" style="position:absolute;margin-left:296.65pt;margin-top:484.9pt;width:135pt;height:54.75pt;z-index:25120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fillcolor="#00b0f0" strokecolor="#385d8a" strokeweight="2pt">
            <v:path arrowok="t"/>
            <v:textbox style="mso-next-textbox:#Yuvarlatılmış Dikdörtgen 170">
              <w:txbxContent>
                <w:p w:rsidR="00A43390" w:rsidRDefault="00A43390" w:rsidP="00C37C07">
                  <w:pPr>
                    <w:jc w:val="center"/>
                  </w:pPr>
                  <w:r>
                    <w:t>Bölüm Sekreterlikleri</w:t>
                  </w:r>
                </w:p>
              </w:txbxContent>
            </v:textbox>
            <w10:wrap anchorx="margin"/>
          </v:roundrect>
        </w:pict>
      </w:r>
      <w:r>
        <w:rPr>
          <w:noProof/>
        </w:rPr>
        <w:pict>
          <v:line id="Düz Bağlayıcı 169" o:spid="_x0000_s1153" style="position:absolute;flip:y;z-index:251214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4.75pt,234.75pt" to="324.75pt,2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" strokecolor="windowText" strokeweight="3pt">
            <v:shadow on="t" color="black" opacity="22937f" origin=",.5" offset="0,.63889mm"/>
            <o:lock v:ext="edit" shapetype="f"/>
          </v:line>
        </w:pict>
      </w:r>
      <w:r>
        <w:rPr>
          <w:noProof/>
        </w:rPr>
        <w:pict>
          <v:line id="Düz Bağlayıcı 168" o:spid="_x0000_s1152" style="position:absolute;flip:y;z-index:251213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25.65pt,234.4pt" to="125.65pt,2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" strokecolor="windowText" strokeweight="3pt">
            <v:shadow on="t" color="black" opacity="22937f" origin=",.5" offset="0,.63889mm"/>
            <o:lock v:ext="edit" shapetype="f"/>
          </v:line>
        </w:pict>
      </w:r>
      <w:r>
        <w:rPr>
          <w:noProof/>
        </w:rPr>
        <w:pict>
          <v:line id="Düz Bağlayıcı 167" o:spid="_x0000_s1151" style="position:absolute;flip:y;z-index:251212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4.05pt,161.65pt" to="324.05pt,18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" strokecolor="windowText" strokeweight="3pt">
            <v:shadow on="t" color="black" opacity="22937f" origin=",.5" offset="0,.63889mm"/>
            <o:lock v:ext="edit" shapetype="f"/>
          </v:line>
        </w:pict>
      </w:r>
      <w:r>
        <w:rPr>
          <w:noProof/>
        </w:rPr>
        <w:pict>
          <v:line id="Düz Bağlayıcı 166" o:spid="_x0000_s1150" style="position:absolute;flip:y;z-index:251211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25.65pt,161.65pt" to="125.65pt,18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" strokecolor="windowText" strokeweight="3pt">
            <v:shadow on="t" color="black" opacity="22937f" origin=",.5" offset="0,.63889mm"/>
            <o:lock v:ext="edit" shapetype="f"/>
          </v:line>
        </w:pict>
      </w:r>
      <w:r>
        <w:rPr>
          <w:noProof/>
        </w:rPr>
        <w:pict>
          <v:line id="Düz Bağlayıcı 165" o:spid="_x0000_s1149" style="position:absolute;flip:y;z-index:2512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05pt,161.3pt" to="323.7pt,1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" strokecolor="windowText" strokeweight="3pt">
            <v:shadow on="t" color="black" opacity="22937f" origin=",.5" offset="0,.63889mm"/>
            <o:lock v:ext="edit" shapetype="f"/>
          </v:line>
        </w:pict>
      </w:r>
      <w:r>
        <w:rPr>
          <w:noProof/>
        </w:rPr>
        <w:pict>
          <v:line id="Düz Bağlayıcı 164" o:spid="_x0000_s1148" style="position:absolute;flip:y;z-index:2512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161.65pt" to="224.6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" strokecolor="windowText" strokeweight="3pt">
            <v:shadow on="t" color="black" opacity="22937f" origin=",.5" offset="0,.63889mm"/>
            <o:lock v:ext="edit" shapetype="f"/>
          </v:line>
        </w:pict>
      </w:r>
      <w:r>
        <w:rPr>
          <w:noProof/>
        </w:rPr>
        <w:pict>
          <v:line id="Düz Bağlayıcı 163" o:spid="_x0000_s1147" style="position:absolute;flip:y;z-index:251208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25pt,53.65pt" to="22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" strokecolor="windowText" strokeweight="3pt">
            <v:shadow on="t" color="black" opacity="22937f" origin=",.5" offset="0,.63889mm"/>
            <o:lock v:ext="edit" shapetype="f"/>
          </v:line>
        </w:pict>
      </w:r>
      <w:r>
        <w:rPr>
          <w:noProof/>
        </w:rPr>
        <w:pict>
          <v:line id="Düz Bağlayıcı 162" o:spid="_x0000_s1146" style="position:absolute;z-index:251207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8pt,126pt" to="251.6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" strokecolor="windowText" strokeweight="3pt">
            <v:shadow on="t" color="black" opacity="22937f" origin=",.5" offset="0,.63889mm"/>
            <o:lock v:ext="edit" shapetype="f"/>
          </v:line>
        </w:pict>
      </w:r>
      <w:r>
        <w:rPr>
          <w:noProof/>
        </w:rPr>
        <w:pict>
          <v:roundrect id="Yuvarlatılmış Dikdörtgen 161" o:spid="_x0000_s1141" style="position:absolute;margin-left:29.65pt;margin-top:485.65pt;width:147.75pt;height:54pt;z-index:25120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fillcolor="#00b0f0" strokecolor="#385d8a" strokeweight="2pt">
            <v:path arrowok="t"/>
            <v:textbox style="mso-next-textbox:#Yuvarlatılmış Dikdörtgen 161">
              <w:txbxContent>
                <w:p w:rsidR="00A43390" w:rsidRDefault="00A43390" w:rsidP="00C37C07">
                  <w:pPr>
                    <w:jc w:val="center"/>
                  </w:pPr>
                  <w:r>
                    <w:t>Havacılık ve Uzay Mühendisliği</w:t>
                  </w:r>
                </w:p>
                <w:p w:rsidR="00A43390" w:rsidRDefault="00A43390" w:rsidP="00C37C07">
                  <w:pPr>
                    <w:jc w:val="center"/>
                  </w:pPr>
                  <w:r>
                    <w:t>Bölüm Başkanlığı</w:t>
                  </w:r>
                </w:p>
                <w:p w:rsidR="00A43390" w:rsidRDefault="00A43390" w:rsidP="00C37C07">
                  <w:pPr>
                    <w:jc w:val="center"/>
                  </w:pPr>
                </w:p>
              </w:txbxContent>
            </v:textbox>
            <w10:wrap anchorx="margin"/>
          </v:roundrect>
        </w:pict>
      </w:r>
      <w:r>
        <w:rPr>
          <w:noProof/>
        </w:rPr>
        <w:pict>
          <v:roundrect id="Yuvarlatılmış Dikdörtgen 160" o:spid="_x0000_s1140" style="position:absolute;margin-left:28.9pt;margin-top:414.4pt;width:148.5pt;height:54pt;z-index:25120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fillcolor="#00b0f0" strokecolor="#385d8a" strokeweight="2pt">
            <v:path arrowok="t"/>
            <v:textbox style="mso-next-textbox:#Yuvarlatılmış Dikdörtgen 160">
              <w:txbxContent>
                <w:p w:rsidR="00A43390" w:rsidRDefault="00A43390" w:rsidP="00C37C07">
                  <w:pPr>
                    <w:jc w:val="center"/>
                  </w:pPr>
                  <w:r>
                    <w:t>Uçak Bakım ve Onarım Bölüm Başkanlığı / Pilotaj</w:t>
                  </w:r>
                </w:p>
                <w:p w:rsidR="00A43390" w:rsidRDefault="00A43390" w:rsidP="00C37C07">
                  <w:pPr>
                    <w:jc w:val="center"/>
                  </w:pPr>
                  <w:r>
                    <w:t xml:space="preserve"> Bölüm Başkanlığı</w:t>
                  </w:r>
                </w:p>
                <w:p w:rsidR="00A43390" w:rsidRDefault="00A43390" w:rsidP="00C37C07">
                  <w:pPr>
                    <w:jc w:val="center"/>
                  </w:pPr>
                </w:p>
              </w:txbxContent>
            </v:textbox>
            <w10:wrap anchorx="margin"/>
          </v:roundrect>
        </w:pict>
      </w:r>
      <w:r>
        <w:rPr>
          <w:noProof/>
        </w:rPr>
        <w:pict>
          <v:roundrect id="Yuvarlatılmış Dikdörtgen 159" o:spid="_x0000_s1138" style="position:absolute;margin-left:27.4pt;margin-top:270.4pt;width:150pt;height:53.6pt;z-index:25119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fillcolor="#00b0f0" strokecolor="#385d8a" strokeweight="2pt">
            <v:path arrowok="t"/>
            <v:textbox style="mso-next-textbox:#Yuvarlatılmış Dikdörtgen 159">
              <w:txbxContent>
                <w:p w:rsidR="00A43390" w:rsidRDefault="00A43390" w:rsidP="00C37C07">
                  <w:pPr>
                    <w:jc w:val="center"/>
                  </w:pPr>
                  <w:r>
                    <w:t>Havacılık Yönetimi</w:t>
                  </w:r>
                </w:p>
                <w:p w:rsidR="00A43390" w:rsidRDefault="00A43390" w:rsidP="00C37C07">
                  <w:pPr>
                    <w:jc w:val="center"/>
                  </w:pPr>
                  <w:r>
                    <w:t>Bölüm Başkanlığı</w:t>
                  </w:r>
                </w:p>
              </w:txbxContent>
            </v:textbox>
            <w10:wrap anchorx="margin"/>
          </v:roundrect>
        </w:pict>
      </w:r>
      <w:r>
        <w:rPr>
          <w:noProof/>
        </w:rPr>
        <w:pict>
          <v:roundrect id="Yuvarlatılmış Dikdörtgen 158" o:spid="_x0000_s1139" style="position:absolute;margin-left:27.4pt;margin-top:341.65pt;width:150pt;height:54pt;z-index:25120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fillcolor="#00b0f0" strokecolor="#385d8a" strokeweight="2pt">
            <v:path arrowok="t"/>
            <v:textbox style="mso-next-textbox:#Yuvarlatılmış Dikdörtgen 158">
              <w:txbxContent>
                <w:p w:rsidR="00A43390" w:rsidRDefault="00A43390" w:rsidP="00C37C07">
                  <w:pPr>
                    <w:jc w:val="center"/>
                  </w:pPr>
                  <w:r>
                    <w:t>Havacılık Elektrik -Elektroniği Bölüm Başkanlığı</w:t>
                  </w:r>
                </w:p>
                <w:p w:rsidR="00A43390" w:rsidRDefault="00A43390" w:rsidP="00C37C07">
                  <w:pPr>
                    <w:jc w:val="center"/>
                  </w:pPr>
                </w:p>
              </w:txbxContent>
            </v:textbox>
            <w10:wrap anchorx="margin"/>
          </v:roundrect>
        </w:pict>
      </w:r>
      <w:r>
        <w:rPr>
          <w:noProof/>
        </w:rPr>
        <w:pict>
          <v:roundrect id="Yuvarlatılmış Dikdörtgen 157" o:spid="_x0000_s1135" style="position:absolute;margin-left:251.65pt;margin-top:99.4pt;width:135.4pt;height:54pt;z-index:25119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fillcolor="#00b0f0" strokecolor="#385d8a" strokeweight="2pt">
            <v:path arrowok="t"/>
            <v:textbox style="mso-next-textbox:#Yuvarlatılmış Dikdörtgen 157">
              <w:txbxContent>
                <w:p w:rsidR="00A43390" w:rsidRDefault="00A43390" w:rsidP="00C37C07">
                  <w:pPr>
                    <w:jc w:val="center"/>
                  </w:pPr>
                  <w:r>
                    <w:t xml:space="preserve">Dekan Yardımcısı </w:t>
                  </w:r>
                </w:p>
                <w:p w:rsidR="00A43390" w:rsidRDefault="00A43390" w:rsidP="00C37C07">
                  <w:pPr>
                    <w:jc w:val="center"/>
                  </w:pPr>
                  <w:r>
                    <w:t>(Mali İşler)</w:t>
                  </w:r>
                </w:p>
                <w:p w:rsidR="00A43390" w:rsidRDefault="00A43390" w:rsidP="00C37C07">
                  <w:pPr>
                    <w:jc w:val="center"/>
                  </w:pPr>
                </w:p>
              </w:txbxContent>
            </v:textbox>
            <w10:wrap anchorx="margin"/>
          </v:roundrect>
        </w:pict>
      </w:r>
      <w:r>
        <w:rPr>
          <w:noProof/>
        </w:rPr>
        <w:pict>
          <v:roundrect id="Yuvarlatılmış Dikdörtgen 156" o:spid="_x0000_s1134" style="position:absolute;margin-left:62.65pt;margin-top:99.4pt;width:135.35pt;height:54pt;z-index:25119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fillcolor="#00b0f0" strokecolor="#385d8a" strokeweight="2pt">
            <v:path arrowok="t"/>
            <v:textbox style="mso-next-textbox:#Yuvarlatılmış Dikdörtgen 156">
              <w:txbxContent>
                <w:p w:rsidR="00A43390" w:rsidRDefault="00A43390" w:rsidP="00C37C07">
                  <w:pPr>
                    <w:jc w:val="center"/>
                  </w:pPr>
                  <w:r>
                    <w:t>Dekan Yardımcısı</w:t>
                  </w:r>
                </w:p>
                <w:p w:rsidR="00A43390" w:rsidRDefault="00A43390" w:rsidP="00C37C07">
                  <w:pPr>
                    <w:jc w:val="center"/>
                  </w:pPr>
                  <w:r>
                    <w:t xml:space="preserve"> (Yazı İşleri ve Öğrenci İşleri)</w:t>
                  </w:r>
                </w:p>
              </w:txbxContent>
            </v:textbox>
            <w10:wrap anchorx="margin"/>
          </v:roundrect>
        </w:pict>
      </w:r>
      <w:r>
        <w:rPr>
          <w:noProof/>
        </w:rPr>
        <w:pict>
          <v:roundrect id="Yuvarlatılmış Dikdörtgen 155" o:spid="_x0000_s1137" style="position:absolute;margin-left:243.35pt;margin-top:180.75pt;width:143.65pt;height:54pt;z-index:25119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fillcolor="#00b0f0" strokecolor="#385d8a" strokeweight="2pt">
            <v:path arrowok="t"/>
            <v:textbox style="mso-next-textbox:#Yuvarlatılmış Dikdörtgen 155">
              <w:txbxContent>
                <w:p w:rsidR="00A43390" w:rsidRDefault="00A43390" w:rsidP="00C37C07">
                  <w:pPr>
                    <w:jc w:val="center"/>
                  </w:pPr>
                  <w:r>
                    <w:t>Fakülte Sekreteri</w:t>
                  </w:r>
                </w:p>
              </w:txbxContent>
            </v:textbox>
            <w10:wrap anchorx="margin"/>
          </v:roundrect>
        </w:pict>
      </w:r>
      <w:r>
        <w:rPr>
          <w:noProof/>
        </w:rPr>
        <w:pict>
          <v:roundrect id="Yuvarlatılmış Dikdörtgen 154" o:spid="_x0000_s1136" style="position:absolute;margin-left:63pt;margin-top:180.4pt;width:143.65pt;height:54pt;z-index:2511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fillcolor="#00b0f0" strokecolor="#385d8a" strokeweight="2pt">
            <v:path arrowok="t"/>
            <v:textbox style="mso-next-textbox:#Yuvarlatılmış Dikdörtgen 154">
              <w:txbxContent>
                <w:p w:rsidR="00A43390" w:rsidRDefault="00A43390" w:rsidP="00C37C07">
                  <w:pPr>
                    <w:jc w:val="center"/>
                  </w:pPr>
                  <w:r>
                    <w:t>Akademik Birimler Bölüm Başkanlıkları</w:t>
                  </w:r>
                </w:p>
              </w:txbxContent>
            </v:textbox>
            <w10:wrap anchorx="margin"/>
          </v:roundrect>
        </w:pict>
      </w:r>
      <w:r>
        <w:rPr>
          <w:noProof/>
        </w:rPr>
        <w:pict>
          <v:roundrect id="Yuvarlatılmış Dikdörtgen 153" o:spid="_x0000_s1133" style="position:absolute;margin-left:357.95pt;margin-top:-2.65pt;width:96.75pt;height:54pt;z-index:25119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fillcolor="#00b0f0" strokecolor="#385d8a" strokeweight="2pt">
            <v:path arrowok="t"/>
            <v:textbox style="mso-next-textbox:#Yuvarlatılmış Dikdörtgen 153">
              <w:txbxContent>
                <w:p w:rsidR="00A43390" w:rsidRDefault="00A43390" w:rsidP="00C37C07">
                  <w:pPr>
                    <w:jc w:val="center"/>
                  </w:pPr>
                  <w:r>
                    <w:t>Fakülte Yönetim Kurulu</w:t>
                  </w:r>
                </w:p>
              </w:txbxContent>
            </v:textbox>
            <w10:wrap anchorx="margin"/>
          </v:roundrect>
        </w:pict>
      </w:r>
      <w:r>
        <w:rPr>
          <w:noProof/>
        </w:rPr>
        <w:pict>
          <v:roundrect id="Yuvarlatılmış Dikdörtgen 152" o:spid="_x0000_s1132" style="position:absolute;margin-left:177.3pt;margin-top:0;width:96.75pt;height:54pt;z-index:2511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fillcolor="#00b0f0" strokecolor="#385d8a" strokeweight="2pt">
            <v:path arrowok="t"/>
            <v:textbox style="mso-next-textbox:#Yuvarlatılmış Dikdörtgen 152">
              <w:txbxContent>
                <w:p w:rsidR="00A43390" w:rsidRPr="00453CDA" w:rsidRDefault="00A43390" w:rsidP="00C37C07">
                  <w:pPr>
                    <w:jc w:val="center"/>
                    <w:rPr>
                      <w:rStyle w:val="Gl"/>
                    </w:rPr>
                  </w:pPr>
                  <w:r w:rsidRPr="00453CDA">
                    <w:rPr>
                      <w:rStyle w:val="Gl"/>
                    </w:rPr>
                    <w:t>DEKAN</w:t>
                  </w:r>
                </w:p>
              </w:txbxContent>
            </v:textbox>
            <w10:wrap anchorx="margin"/>
          </v:roundrect>
        </w:pict>
      </w:r>
      <w:r>
        <w:rPr>
          <w:noProof/>
        </w:rPr>
        <w:pict>
          <v:roundrect id="Yuvarlatılmış Dikdörtgen 151" o:spid="_x0000_s1131" style="position:absolute;margin-left:0;margin-top:0;width:96.75pt;height:54pt;z-index:2511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fillcolor="#00b0f0" strokecolor="#385d8a" strokeweight="2pt">
            <v:path arrowok="t"/>
            <v:textbox style="mso-next-textbox:#Yuvarlatılmış Dikdörtgen 151">
              <w:txbxContent>
                <w:p w:rsidR="00A43390" w:rsidRDefault="00A43390" w:rsidP="00C37C07">
                  <w:pPr>
                    <w:jc w:val="center"/>
                  </w:pPr>
                  <w:r>
                    <w:t>Fakülte Kurulu</w:t>
                  </w:r>
                </w:p>
              </w:txbxContent>
            </v:textbox>
            <w10:wrap anchorx="margin"/>
          </v:roundrect>
        </w:pict>
      </w:r>
    </w:p>
    <w:p w:rsidR="00C37C07" w:rsidRPr="00491C78" w:rsidRDefault="00C37C07" w:rsidP="00C37C07">
      <w:pPr>
        <w:rPr>
          <w:szCs w:val="18"/>
        </w:rPr>
      </w:pPr>
    </w:p>
    <w:p w:rsidR="00C37C07" w:rsidRPr="00491C78"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Pr="00491C78" w:rsidRDefault="00C37C07" w:rsidP="00C37C07">
      <w:pPr>
        <w:rPr>
          <w:szCs w:val="18"/>
        </w:rPr>
      </w:pPr>
    </w:p>
    <w:p w:rsidR="00C37C07" w:rsidRPr="00491C78"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C37C07" w:rsidRDefault="00C37C07" w:rsidP="00C37C07">
      <w:pPr>
        <w:rPr>
          <w:szCs w:val="18"/>
        </w:rPr>
      </w:pPr>
    </w:p>
    <w:p w:rsidR="0043635D" w:rsidRDefault="0043635D" w:rsidP="00C37C07">
      <w:pPr>
        <w:rPr>
          <w:szCs w:val="18"/>
        </w:rPr>
      </w:pPr>
    </w:p>
    <w:p w:rsidR="0043635D" w:rsidRDefault="0043635D" w:rsidP="00C37C07">
      <w:pPr>
        <w:rPr>
          <w:szCs w:val="18"/>
        </w:rPr>
      </w:pPr>
    </w:p>
    <w:p w:rsidR="00C37C07" w:rsidRDefault="00C37C07" w:rsidP="00C37C07">
      <w:pPr>
        <w:rPr>
          <w:szCs w:val="18"/>
        </w:rPr>
      </w:pPr>
    </w:p>
    <w:p w:rsidR="004B2FE6" w:rsidRDefault="004B2FE6" w:rsidP="002B1B56">
      <w:pPr>
        <w:rPr>
          <w:b/>
        </w:rPr>
      </w:pPr>
    </w:p>
    <w:p w:rsidR="002B1B56" w:rsidRPr="006D54E5" w:rsidRDefault="00730644" w:rsidP="002B1B56">
      <w:pPr>
        <w:rPr>
          <w:b/>
          <w:color w:val="0070C0"/>
        </w:rPr>
      </w:pPr>
      <w:r w:rsidRPr="006D54E5">
        <w:rPr>
          <w:b/>
          <w:color w:val="0070C0"/>
        </w:rPr>
        <w:lastRenderedPageBreak/>
        <w:t xml:space="preserve">4.1 </w:t>
      </w:r>
      <w:r w:rsidR="002B1B56" w:rsidRPr="006D54E5">
        <w:rPr>
          <w:b/>
          <w:color w:val="0070C0"/>
        </w:rPr>
        <w:t>BİRİMİN TANITIMI</w:t>
      </w:r>
    </w:p>
    <w:p w:rsidR="00BF77B8" w:rsidRDefault="00BF77B8" w:rsidP="002B1B56">
      <w:pPr>
        <w:rPr>
          <w:b/>
        </w:rPr>
      </w:pPr>
    </w:p>
    <w:p w:rsidR="001D2D15" w:rsidRPr="00632057" w:rsidRDefault="001D2D15" w:rsidP="001D2D15">
      <w:pPr>
        <w:spacing w:before="80" w:after="80" w:line="360" w:lineRule="auto"/>
        <w:jc w:val="both"/>
        <w:rPr>
          <w:rFonts w:asciiTheme="majorHAnsi" w:hAnsiTheme="majorHAnsi"/>
        </w:rPr>
      </w:pPr>
      <w:r w:rsidRPr="00632057">
        <w:rPr>
          <w:rFonts w:asciiTheme="majorHAnsi" w:hAnsiTheme="majorHAnsi"/>
          <w:i/>
        </w:rPr>
        <w:t>İskenderun Teknik Üniversitesi</w:t>
      </w:r>
      <w:r>
        <w:rPr>
          <w:rFonts w:asciiTheme="majorHAnsi" w:hAnsiTheme="majorHAnsi"/>
          <w:i/>
        </w:rPr>
        <w:t xml:space="preserve"> Havacı</w:t>
      </w:r>
      <w:r w:rsidR="00BD0E1C">
        <w:rPr>
          <w:rFonts w:asciiTheme="majorHAnsi" w:hAnsiTheme="majorHAnsi"/>
          <w:i/>
        </w:rPr>
        <w:t>lık ve Uzay Bilimleri Fakültesi</w:t>
      </w:r>
      <w:r w:rsidRPr="00632057">
        <w:rPr>
          <w:rFonts w:asciiTheme="majorHAnsi" w:hAnsiTheme="majorHAnsi"/>
        </w:rPr>
        <w:t xml:space="preserve"> bünyesinde, 04.12.1995 gün ve 22483 sayılı Resmi Gazete’de yayınlanan, </w:t>
      </w:r>
      <w:r w:rsidRPr="00632057">
        <w:rPr>
          <w:rFonts w:asciiTheme="majorHAnsi" w:hAnsiTheme="majorHAnsi"/>
          <w:i/>
        </w:rPr>
        <w:t>Bakanlar Kurulu</w:t>
      </w:r>
      <w:r>
        <w:rPr>
          <w:rFonts w:asciiTheme="majorHAnsi" w:hAnsiTheme="majorHAnsi"/>
        </w:rPr>
        <w:t xml:space="preserve"> ‘</w:t>
      </w:r>
      <w:r w:rsidRPr="00632057">
        <w:rPr>
          <w:rFonts w:asciiTheme="majorHAnsi" w:hAnsiTheme="majorHAnsi"/>
        </w:rPr>
        <w:t xml:space="preserve">nun 14.11.1995 tarihli 95/7515 sayılı kararı ile açılmıştır. 22.10.2008 de </w:t>
      </w:r>
      <w:r w:rsidRPr="00632057">
        <w:rPr>
          <w:rFonts w:asciiTheme="majorHAnsi" w:hAnsiTheme="majorHAnsi"/>
          <w:i/>
        </w:rPr>
        <w:t>Sivil Hava Ulaştırma İşletmeciliği Bölümü</w:t>
      </w:r>
      <w:r>
        <w:rPr>
          <w:rFonts w:asciiTheme="majorHAnsi" w:hAnsiTheme="majorHAnsi"/>
        </w:rPr>
        <w:t xml:space="preserve"> </w:t>
      </w:r>
      <w:r w:rsidRPr="00632057">
        <w:rPr>
          <w:rFonts w:asciiTheme="majorHAnsi" w:hAnsiTheme="majorHAnsi"/>
        </w:rPr>
        <w:t xml:space="preserve">’ne Ek Yerleştirme ile 41 öğrenci alarak 2008-2009 öğretim yılında lisans </w:t>
      </w:r>
      <w:r>
        <w:rPr>
          <w:rFonts w:asciiTheme="majorHAnsi" w:hAnsiTheme="majorHAnsi"/>
        </w:rPr>
        <w:t xml:space="preserve">öğretimine başlanmıştır. </w:t>
      </w:r>
      <w:r w:rsidRPr="00963327">
        <w:rPr>
          <w:rFonts w:asciiTheme="majorHAnsi" w:hAnsiTheme="majorHAnsi"/>
          <w:i/>
        </w:rPr>
        <w:t>2010–2011 Eğitim</w:t>
      </w:r>
      <w:r w:rsidRPr="00632057">
        <w:rPr>
          <w:rFonts w:asciiTheme="majorHAnsi" w:hAnsiTheme="majorHAnsi"/>
        </w:rPr>
        <w:t xml:space="preserve"> yılında ek yerleştirme ile ikinci öğretim programı açılmıştır. </w:t>
      </w:r>
    </w:p>
    <w:p w:rsidR="001D2D15" w:rsidRPr="00632057" w:rsidRDefault="001D2D15" w:rsidP="001D2D15">
      <w:pPr>
        <w:spacing w:before="80" w:after="80" w:line="360" w:lineRule="auto"/>
        <w:jc w:val="both"/>
        <w:rPr>
          <w:rFonts w:asciiTheme="majorHAnsi" w:hAnsiTheme="majorHAnsi"/>
        </w:rPr>
      </w:pPr>
      <w:r w:rsidRPr="00632057">
        <w:rPr>
          <w:rFonts w:asciiTheme="majorHAnsi" w:hAnsiTheme="majorHAnsi"/>
          <w:i/>
        </w:rPr>
        <w:t>Sivil Havacılık Yüksekokulu</w:t>
      </w:r>
      <w:r w:rsidRPr="00632057">
        <w:rPr>
          <w:rFonts w:asciiTheme="majorHAnsi" w:hAnsiTheme="majorHAnsi"/>
        </w:rPr>
        <w:t xml:space="preserve">, 23/04/2015 tarih ve 29335 sayılı Resmi Gazetede yayımlanan 6640 sayılı Kanun kapsamında kurulan </w:t>
      </w:r>
      <w:r w:rsidRPr="00963327">
        <w:rPr>
          <w:rFonts w:asciiTheme="majorHAnsi" w:hAnsiTheme="majorHAnsi"/>
          <w:i/>
        </w:rPr>
        <w:t>İskenderun Teknik Üniversitesi</w:t>
      </w:r>
      <w:r w:rsidRPr="00632057">
        <w:rPr>
          <w:rFonts w:asciiTheme="majorHAnsi" w:hAnsiTheme="majorHAnsi"/>
        </w:rPr>
        <w:t xml:space="preserve">’ne bağlanmıştır. </w:t>
      </w:r>
    </w:p>
    <w:p w:rsidR="001D2D15" w:rsidRDefault="001D2D15" w:rsidP="001D2D15">
      <w:pPr>
        <w:spacing w:before="80" w:after="80" w:line="360" w:lineRule="auto"/>
        <w:jc w:val="both"/>
        <w:rPr>
          <w:rFonts w:asciiTheme="majorHAnsi" w:hAnsiTheme="majorHAnsi"/>
        </w:rPr>
      </w:pPr>
      <w:r w:rsidRPr="00632057">
        <w:rPr>
          <w:rFonts w:asciiTheme="majorHAnsi" w:hAnsiTheme="majorHAnsi"/>
          <w:i/>
        </w:rPr>
        <w:t>Sivil Hava Ulaştırma İşletmeciliği Bölümü</w:t>
      </w:r>
      <w:r>
        <w:rPr>
          <w:rFonts w:asciiTheme="majorHAnsi" w:hAnsiTheme="majorHAnsi"/>
        </w:rPr>
        <w:t xml:space="preserve"> ‘</w:t>
      </w:r>
      <w:r w:rsidRPr="00632057">
        <w:rPr>
          <w:rFonts w:asciiTheme="majorHAnsi" w:hAnsiTheme="majorHAnsi"/>
        </w:rPr>
        <w:t xml:space="preserve">nün adı, 07.10.2015 tarihinden itibaren </w:t>
      </w:r>
      <w:r w:rsidRPr="00963327">
        <w:rPr>
          <w:rFonts w:asciiTheme="majorHAnsi" w:hAnsiTheme="majorHAnsi"/>
          <w:i/>
        </w:rPr>
        <w:t>YÖK’</w:t>
      </w:r>
      <w:r>
        <w:rPr>
          <w:rFonts w:asciiTheme="majorHAnsi" w:hAnsiTheme="majorHAnsi"/>
        </w:rPr>
        <w:t xml:space="preserve"> </w:t>
      </w:r>
      <w:r w:rsidRPr="00632057">
        <w:rPr>
          <w:rFonts w:asciiTheme="majorHAnsi" w:hAnsiTheme="majorHAnsi"/>
        </w:rPr>
        <w:t>ün kararı ile “</w:t>
      </w:r>
      <w:r w:rsidRPr="00632057">
        <w:rPr>
          <w:rFonts w:asciiTheme="majorHAnsi" w:hAnsiTheme="majorHAnsi"/>
          <w:i/>
        </w:rPr>
        <w:t>Havacılık Yönetimi</w:t>
      </w:r>
      <w:r w:rsidRPr="00632057">
        <w:rPr>
          <w:rFonts w:asciiTheme="majorHAnsi" w:hAnsiTheme="majorHAnsi"/>
        </w:rPr>
        <w:t xml:space="preserve">” olarak değiştirilmiştir. </w:t>
      </w:r>
    </w:p>
    <w:p w:rsidR="00353824" w:rsidRPr="00632057" w:rsidRDefault="00353824" w:rsidP="001D2D15">
      <w:pPr>
        <w:spacing w:before="80" w:after="80" w:line="360" w:lineRule="auto"/>
        <w:jc w:val="both"/>
        <w:rPr>
          <w:rFonts w:asciiTheme="majorHAnsi" w:hAnsiTheme="majorHAnsi"/>
        </w:rPr>
      </w:pPr>
      <w:r w:rsidRPr="00353824">
        <w:rPr>
          <w:rFonts w:asciiTheme="majorHAnsi" w:hAnsiTheme="majorHAnsi"/>
        </w:rPr>
        <w:t xml:space="preserve">İskenderun Teknik Üniversitesine bağlı Sivil Havacılık Yüksekokulu, </w:t>
      </w:r>
      <w:r w:rsidRPr="00353824">
        <w:rPr>
          <w:rFonts w:asciiTheme="majorHAnsi" w:hAnsiTheme="majorHAnsi"/>
          <w:b/>
          <w:bCs/>
        </w:rPr>
        <w:t xml:space="preserve">18.04.2019 tarih </w:t>
      </w:r>
      <w:r w:rsidRPr="00353824">
        <w:rPr>
          <w:rFonts w:asciiTheme="majorHAnsi" w:hAnsiTheme="majorHAnsi"/>
        </w:rPr>
        <w:t xml:space="preserve">ve 968 sayılı Cumhurbaşkanı kararı ile </w:t>
      </w:r>
      <w:r w:rsidRPr="00353824">
        <w:rPr>
          <w:rFonts w:asciiTheme="majorHAnsi" w:hAnsiTheme="majorHAnsi"/>
          <w:b/>
          <w:bCs/>
        </w:rPr>
        <w:t>Havacılık ve Uzay Bilimleri Fakültesi</w:t>
      </w:r>
      <w:r w:rsidRPr="00353824">
        <w:rPr>
          <w:rFonts w:asciiTheme="majorHAnsi" w:hAnsiTheme="majorHAnsi"/>
        </w:rPr>
        <w:t>ne dönüşmüştür.</w:t>
      </w:r>
    </w:p>
    <w:p w:rsidR="00353824" w:rsidRDefault="00353824" w:rsidP="001D2D15">
      <w:pPr>
        <w:spacing w:before="80" w:after="80" w:line="360" w:lineRule="auto"/>
        <w:jc w:val="both"/>
        <w:rPr>
          <w:rFonts w:asciiTheme="majorHAnsi" w:hAnsiTheme="majorHAnsi"/>
        </w:rPr>
      </w:pPr>
      <w:r w:rsidRPr="00353824">
        <w:rPr>
          <w:rFonts w:asciiTheme="majorHAnsi" w:hAnsiTheme="majorHAnsi"/>
          <w:b/>
          <w:bCs/>
        </w:rPr>
        <w:t>Havacılık ve Uzay Bilimleri Fakültesi</w:t>
      </w:r>
      <w:r>
        <w:rPr>
          <w:rFonts w:asciiTheme="majorHAnsi" w:hAnsiTheme="majorHAnsi"/>
          <w:b/>
          <w:bCs/>
        </w:rPr>
        <w:t xml:space="preserve"> </w:t>
      </w:r>
      <w:r w:rsidR="001D2D15" w:rsidRPr="00632057">
        <w:rPr>
          <w:rFonts w:asciiTheme="majorHAnsi" w:hAnsiTheme="majorHAnsi"/>
        </w:rPr>
        <w:t>bünyesinde ayrıca, «</w:t>
      </w:r>
      <w:r w:rsidR="001D2D15" w:rsidRPr="00632057">
        <w:rPr>
          <w:rFonts w:asciiTheme="majorHAnsi" w:hAnsiTheme="majorHAnsi"/>
          <w:i/>
        </w:rPr>
        <w:t>Uçak Gövde Motor Bakım</w:t>
      </w:r>
      <w:r w:rsidR="001D2D15" w:rsidRPr="00632057">
        <w:rPr>
          <w:rFonts w:asciiTheme="majorHAnsi" w:hAnsiTheme="majorHAnsi"/>
        </w:rPr>
        <w:t>», «</w:t>
      </w:r>
      <w:r w:rsidR="001D2D15" w:rsidRPr="00632057">
        <w:rPr>
          <w:rFonts w:asciiTheme="majorHAnsi" w:hAnsiTheme="majorHAnsi"/>
          <w:i/>
        </w:rPr>
        <w:t>Havacılık Elektrik Elektroniği</w:t>
      </w:r>
      <w:r w:rsidR="001D2D15" w:rsidRPr="00632057">
        <w:rPr>
          <w:rFonts w:asciiTheme="majorHAnsi" w:hAnsiTheme="majorHAnsi"/>
        </w:rPr>
        <w:t xml:space="preserve">», </w:t>
      </w:r>
      <w:r w:rsidR="001D2D15" w:rsidRPr="00632057">
        <w:rPr>
          <w:rFonts w:asciiTheme="majorHAnsi" w:hAnsiTheme="majorHAnsi"/>
          <w:i/>
        </w:rPr>
        <w:t xml:space="preserve">Havacılık </w:t>
      </w:r>
      <w:r w:rsidR="001D2D15">
        <w:rPr>
          <w:rFonts w:asciiTheme="majorHAnsi" w:hAnsiTheme="majorHAnsi"/>
          <w:i/>
        </w:rPr>
        <w:t>ve Uzay Mühendisliği</w:t>
      </w:r>
      <w:r w:rsidR="001D2D15" w:rsidRPr="00632057">
        <w:rPr>
          <w:rFonts w:asciiTheme="majorHAnsi" w:hAnsiTheme="majorHAnsi"/>
          <w:i/>
        </w:rPr>
        <w:t xml:space="preserve"> </w:t>
      </w:r>
      <w:r w:rsidR="001D2D15" w:rsidRPr="00632057">
        <w:rPr>
          <w:rFonts w:asciiTheme="majorHAnsi" w:hAnsiTheme="majorHAnsi"/>
        </w:rPr>
        <w:t>ve «</w:t>
      </w:r>
      <w:r w:rsidR="001D2D15" w:rsidRPr="00632057">
        <w:rPr>
          <w:rFonts w:asciiTheme="majorHAnsi" w:hAnsiTheme="majorHAnsi"/>
          <w:i/>
        </w:rPr>
        <w:t>Pilotaj</w:t>
      </w:r>
      <w:r w:rsidR="001D2D15" w:rsidRPr="00632057">
        <w:rPr>
          <w:rFonts w:asciiTheme="majorHAnsi" w:hAnsiTheme="majorHAnsi"/>
        </w:rPr>
        <w:t>» bölümleri de açılmış olup (</w:t>
      </w:r>
      <w:r w:rsidR="001D2D15" w:rsidRPr="00632057">
        <w:rPr>
          <w:rFonts w:asciiTheme="majorHAnsi" w:hAnsiTheme="majorHAnsi"/>
          <w:i/>
        </w:rPr>
        <w:t>Yükseköğretim Kurulu Başkanlığı, 20.03.2013 tarihli ve 75850160-101.03.01/14460 kararı</w:t>
      </w:r>
      <w:r w:rsidR="001D2D15" w:rsidRPr="00632057">
        <w:rPr>
          <w:rFonts w:asciiTheme="majorHAnsi" w:hAnsiTheme="majorHAnsi"/>
        </w:rPr>
        <w:t>), gerekli alt yapı ve akademik personel temini</w:t>
      </w:r>
      <w:r w:rsidR="003D4039">
        <w:rPr>
          <w:rFonts w:asciiTheme="majorHAnsi" w:hAnsiTheme="majorHAnsi"/>
        </w:rPr>
        <w:t xml:space="preserve"> yapılmış olup</w:t>
      </w:r>
      <w:r w:rsidR="001D2D15" w:rsidRPr="00632057">
        <w:rPr>
          <w:rFonts w:asciiTheme="majorHAnsi" w:hAnsiTheme="majorHAnsi"/>
        </w:rPr>
        <w:t>, bu bölümlere de</w:t>
      </w:r>
      <w:r>
        <w:rPr>
          <w:rFonts w:asciiTheme="majorHAnsi" w:hAnsiTheme="majorHAnsi"/>
        </w:rPr>
        <w:t xml:space="preserve"> 1.örğün eğitim proğramları 2020-2021 öğretim yılında öğrenci alımına başlamıştır. </w:t>
      </w:r>
    </w:p>
    <w:p w:rsidR="00BF77B8" w:rsidRDefault="00BF77B8" w:rsidP="002B1B56">
      <w:pPr>
        <w:rPr>
          <w:b/>
        </w:rPr>
      </w:pPr>
      <w:bookmarkStart w:id="0" w:name="_GoBack"/>
      <w:bookmarkEnd w:id="0"/>
    </w:p>
    <w:p w:rsidR="006D7DAE" w:rsidRPr="008608B2" w:rsidRDefault="00B56F1E" w:rsidP="006D7DAE">
      <w:pPr>
        <w:ind w:left="284" w:right="253"/>
        <w:jc w:val="both"/>
      </w:pPr>
      <w:r>
        <w:rPr>
          <w:bCs/>
        </w:rPr>
        <w:tab/>
      </w:r>
    </w:p>
    <w:p w:rsidR="000154F3" w:rsidRDefault="006D7DAE" w:rsidP="003428D9">
      <w:pPr>
        <w:jc w:val="both"/>
        <w:rPr>
          <w:rFonts w:ascii="Tahoma" w:hAnsi="Tahoma" w:cs="Tahoma"/>
          <w:b/>
        </w:rPr>
      </w:pPr>
      <w:r>
        <w:rPr>
          <w:bCs/>
        </w:rPr>
        <w:t xml:space="preserve"> </w:t>
      </w:r>
      <w:r>
        <w:rPr>
          <w:bCs/>
        </w:rPr>
        <w:tab/>
      </w:r>
    </w:p>
    <w:p w:rsidR="000154F3" w:rsidRPr="006D54E5" w:rsidRDefault="00730644" w:rsidP="003428D9">
      <w:pPr>
        <w:ind w:right="253"/>
        <w:jc w:val="both"/>
        <w:rPr>
          <w:b/>
          <w:color w:val="0070C0"/>
        </w:rPr>
      </w:pPr>
      <w:r w:rsidRPr="006D54E5">
        <w:rPr>
          <w:b/>
          <w:color w:val="0070C0"/>
        </w:rPr>
        <w:t xml:space="preserve">4.2 </w:t>
      </w:r>
      <w:r w:rsidR="000154F3" w:rsidRPr="006D54E5">
        <w:rPr>
          <w:b/>
          <w:color w:val="0070C0"/>
        </w:rPr>
        <w:t>ÖNSÖZ</w:t>
      </w:r>
    </w:p>
    <w:p w:rsidR="000154F3" w:rsidRDefault="000154F3" w:rsidP="000154F3">
      <w:pPr>
        <w:ind w:left="284" w:right="253"/>
        <w:rPr>
          <w:rFonts w:ascii="Tahoma" w:hAnsi="Tahoma" w:cs="Tahoma"/>
          <w:b/>
          <w:sz w:val="40"/>
          <w:szCs w:val="40"/>
        </w:rPr>
      </w:pPr>
    </w:p>
    <w:p w:rsidR="00175713" w:rsidRPr="003B21B7" w:rsidRDefault="00175713" w:rsidP="00175713">
      <w:pPr>
        <w:pStyle w:val="Default"/>
        <w:spacing w:before="120" w:after="120" w:line="360" w:lineRule="auto"/>
        <w:jc w:val="both"/>
        <w:rPr>
          <w:rFonts w:asciiTheme="majorHAnsi" w:hAnsiTheme="majorHAnsi"/>
          <w:color w:val="auto"/>
        </w:rPr>
      </w:pPr>
      <w:r w:rsidRPr="003B21B7">
        <w:rPr>
          <w:rFonts w:asciiTheme="majorHAnsi" w:hAnsiTheme="majorHAnsi"/>
          <w:i/>
          <w:color w:val="auto"/>
        </w:rPr>
        <w:t xml:space="preserve">İskenderun Teknik Üniversitesi Havacılık ve Uzay Bilimleri Fakültesi, </w:t>
      </w:r>
      <w:r w:rsidRPr="003B21B7">
        <w:rPr>
          <w:rFonts w:asciiTheme="majorHAnsi" w:hAnsiTheme="majorHAnsi"/>
          <w:color w:val="auto"/>
        </w:rPr>
        <w:t xml:space="preserve"> stratejik yönetim süreci ve kalite güvencesi amaç ve politikalarına ulaşmak için stratejilerini, uygulamaları, izleme ve ölçme sistemi, süreci iyileştirmeleri ilişkin yöntemleri açıklamaktadır.</w:t>
      </w:r>
    </w:p>
    <w:p w:rsidR="00175713" w:rsidRPr="003B21B7" w:rsidRDefault="00175713" w:rsidP="00175713">
      <w:pPr>
        <w:pStyle w:val="Default"/>
        <w:spacing w:before="120" w:after="120" w:line="360" w:lineRule="auto"/>
        <w:jc w:val="both"/>
        <w:rPr>
          <w:rFonts w:asciiTheme="majorHAnsi" w:hAnsiTheme="majorHAnsi"/>
          <w:color w:val="auto"/>
        </w:rPr>
      </w:pPr>
      <w:r w:rsidRPr="003B21B7">
        <w:rPr>
          <w:rFonts w:asciiTheme="majorHAnsi" w:hAnsiTheme="majorHAnsi"/>
          <w:i/>
          <w:color w:val="auto"/>
        </w:rPr>
        <w:t>İskenderun Teknik Üniversitesi misyon</w:t>
      </w:r>
      <w:r w:rsidRPr="003B21B7">
        <w:rPr>
          <w:rFonts w:asciiTheme="majorHAnsi" w:hAnsiTheme="majorHAnsi"/>
          <w:color w:val="auto"/>
        </w:rPr>
        <w:t>, vizyon ve hedefleri, bunlara ulaşma stratejileri,  kurumun kalite güvencesi süreçleri, iç değerlendirme süreçleri ve eylem planları belirlenmiş ve uygulanmakta, ölçme ve izleme sistemi</w:t>
      </w:r>
      <w:r w:rsidR="000B258B">
        <w:rPr>
          <w:rFonts w:asciiTheme="majorHAnsi" w:hAnsiTheme="majorHAnsi"/>
          <w:color w:val="auto"/>
        </w:rPr>
        <w:t>ni</w:t>
      </w:r>
      <w:r w:rsidRPr="003B21B7">
        <w:rPr>
          <w:rFonts w:asciiTheme="majorHAnsi" w:hAnsiTheme="majorHAnsi"/>
          <w:color w:val="auto"/>
        </w:rPr>
        <w:t xml:space="preserve"> kurmuştur. Süreçlerin iyileştirmesi için gereksinim duyulan planlar sorumluluklar belirlenmiştir.  </w:t>
      </w:r>
    </w:p>
    <w:p w:rsidR="00175713" w:rsidRDefault="00175713" w:rsidP="0090333C">
      <w:pPr>
        <w:ind w:left="284" w:right="253"/>
        <w:rPr>
          <w:b/>
          <w:bCs/>
          <w:sz w:val="40"/>
          <w:szCs w:val="40"/>
        </w:rPr>
      </w:pPr>
    </w:p>
    <w:p w:rsidR="00175713" w:rsidRDefault="00175713" w:rsidP="0090333C">
      <w:pPr>
        <w:ind w:left="284" w:right="253"/>
        <w:rPr>
          <w:b/>
          <w:bCs/>
          <w:sz w:val="40"/>
          <w:szCs w:val="40"/>
        </w:rPr>
      </w:pPr>
    </w:p>
    <w:p w:rsidR="00175713" w:rsidRPr="008608B2" w:rsidRDefault="00175713" w:rsidP="0090333C">
      <w:pPr>
        <w:ind w:left="284" w:right="253"/>
        <w:rPr>
          <w:b/>
          <w:bCs/>
          <w:sz w:val="40"/>
          <w:szCs w:val="40"/>
        </w:rPr>
      </w:pPr>
    </w:p>
    <w:p w:rsidR="0090333C" w:rsidRPr="006D54E5" w:rsidRDefault="0090333C" w:rsidP="00E031DE">
      <w:pPr>
        <w:ind w:right="253"/>
        <w:rPr>
          <w:b/>
          <w:bCs/>
          <w:color w:val="0070C0"/>
        </w:rPr>
      </w:pPr>
      <w:r w:rsidRPr="006D54E5">
        <w:rPr>
          <w:b/>
          <w:bCs/>
          <w:color w:val="0070C0"/>
          <w:sz w:val="40"/>
          <w:szCs w:val="40"/>
        </w:rPr>
        <w:t>4.3 İLETİŞİM BİLGİLERİ</w:t>
      </w:r>
    </w:p>
    <w:p w:rsidR="0090333C" w:rsidRPr="008608B2" w:rsidRDefault="0090333C" w:rsidP="0090333C">
      <w:pPr>
        <w:ind w:left="284" w:right="253"/>
        <w:jc w:val="center"/>
        <w:rPr>
          <w:b/>
          <w:bCs/>
        </w:rPr>
      </w:pPr>
    </w:p>
    <w:p w:rsidR="0090333C" w:rsidRPr="008608B2" w:rsidRDefault="0090333C" w:rsidP="0090333C">
      <w:pPr>
        <w:ind w:left="284" w:right="253"/>
        <w:jc w:val="center"/>
        <w:rPr>
          <w:b/>
          <w:bCs/>
        </w:rPr>
      </w:pPr>
    </w:p>
    <w:p w:rsidR="0090333C" w:rsidRPr="008608B2" w:rsidRDefault="0090333C" w:rsidP="0090333C">
      <w:pPr>
        <w:ind w:left="284" w:right="253"/>
        <w:jc w:val="center"/>
        <w:rPr>
          <w:b/>
          <w:bCs/>
          <w:sz w:val="28"/>
          <w:szCs w:val="28"/>
        </w:rPr>
      </w:pPr>
    </w:p>
    <w:p w:rsidR="0090333C" w:rsidRPr="008608B2" w:rsidRDefault="0090333C" w:rsidP="0090333C">
      <w:pPr>
        <w:ind w:left="284" w:right="253"/>
        <w:jc w:val="center"/>
        <w:rPr>
          <w:b/>
          <w:bCs/>
          <w:sz w:val="28"/>
          <w:szCs w:val="28"/>
        </w:rPr>
      </w:pPr>
    </w:p>
    <w:p w:rsidR="0090333C" w:rsidRPr="008608B2" w:rsidRDefault="0090333C" w:rsidP="0090333C">
      <w:pPr>
        <w:ind w:left="284" w:right="253"/>
        <w:rPr>
          <w:b/>
          <w:bCs/>
          <w:sz w:val="40"/>
          <w:szCs w:val="40"/>
        </w:rPr>
      </w:pPr>
    </w:p>
    <w:p w:rsidR="0090333C" w:rsidRPr="002770A8" w:rsidRDefault="0090333C" w:rsidP="003428D9">
      <w:pPr>
        <w:ind w:right="253"/>
        <w:rPr>
          <w:b/>
          <w:bCs/>
          <w:color w:val="0070C0"/>
          <w:sz w:val="40"/>
          <w:szCs w:val="40"/>
        </w:rPr>
      </w:pPr>
      <w:r w:rsidRPr="002770A8">
        <w:rPr>
          <w:b/>
          <w:bCs/>
          <w:color w:val="0070C0"/>
          <w:sz w:val="40"/>
          <w:szCs w:val="40"/>
        </w:rPr>
        <w:t>T.C.İSKENDERUN TEKNİK ÜNİVERSİTESİ</w:t>
      </w:r>
    </w:p>
    <w:p w:rsidR="0090333C" w:rsidRPr="002770A8" w:rsidRDefault="00E031DE" w:rsidP="00EA2592">
      <w:pPr>
        <w:ind w:right="253"/>
        <w:rPr>
          <w:b/>
          <w:bCs/>
          <w:color w:val="0070C0"/>
          <w:sz w:val="50"/>
          <w:szCs w:val="50"/>
        </w:rPr>
      </w:pPr>
      <w:r w:rsidRPr="002770A8">
        <w:rPr>
          <w:b/>
          <w:bCs/>
          <w:color w:val="0070C0"/>
          <w:sz w:val="36"/>
          <w:szCs w:val="36"/>
        </w:rPr>
        <w:t xml:space="preserve">Havacılık ve Uzay </w:t>
      </w:r>
      <w:r w:rsidR="0090333C" w:rsidRPr="002770A8">
        <w:rPr>
          <w:b/>
          <w:bCs/>
          <w:color w:val="0070C0"/>
          <w:sz w:val="36"/>
          <w:szCs w:val="36"/>
        </w:rPr>
        <w:t xml:space="preserve"> Bilimleri Fakültesi</w:t>
      </w:r>
    </w:p>
    <w:p w:rsidR="0090333C" w:rsidRPr="008608B2" w:rsidRDefault="0090333C" w:rsidP="0090333C">
      <w:pPr>
        <w:ind w:left="284" w:right="253"/>
        <w:jc w:val="center"/>
        <w:rPr>
          <w:b/>
          <w:bCs/>
          <w:sz w:val="50"/>
          <w:szCs w:val="50"/>
        </w:rPr>
      </w:pPr>
    </w:p>
    <w:p w:rsidR="00E031DE" w:rsidRPr="00C80897" w:rsidRDefault="00E031DE" w:rsidP="00E031DE">
      <w:pPr>
        <w:autoSpaceDE w:val="0"/>
        <w:autoSpaceDN w:val="0"/>
        <w:adjustRightInd w:val="0"/>
        <w:spacing w:before="120" w:after="120"/>
        <w:rPr>
          <w:b/>
          <w:color w:val="000000"/>
        </w:rPr>
      </w:pPr>
      <w:r w:rsidRPr="00C80897">
        <w:rPr>
          <w:b/>
          <w:color w:val="000000"/>
        </w:rPr>
        <w:t xml:space="preserve">Fakülte </w:t>
      </w:r>
    </w:p>
    <w:p w:rsidR="00E031DE" w:rsidRPr="00C80897" w:rsidRDefault="00E031DE" w:rsidP="00E031DE">
      <w:pPr>
        <w:spacing w:before="120" w:after="120"/>
        <w:jc w:val="both"/>
        <w:rPr>
          <w:rFonts w:asciiTheme="majorHAnsi" w:hAnsiTheme="majorHAnsi"/>
          <w:b/>
          <w:sz w:val="22"/>
        </w:rPr>
      </w:pPr>
      <w:r w:rsidRPr="00C80897">
        <w:rPr>
          <w:rFonts w:asciiTheme="majorHAnsi" w:hAnsiTheme="majorHAnsi"/>
          <w:b/>
          <w:sz w:val="22"/>
        </w:rPr>
        <w:t xml:space="preserve">T.C. İSKENDERUN TEKNİK ÜNİVERSİTESİ  </w:t>
      </w:r>
    </w:p>
    <w:p w:rsidR="00E031DE" w:rsidRPr="00C80897" w:rsidRDefault="00E031DE" w:rsidP="00E031DE">
      <w:pPr>
        <w:spacing w:before="120" w:after="120"/>
        <w:jc w:val="both"/>
        <w:rPr>
          <w:rFonts w:asciiTheme="majorHAnsi" w:hAnsiTheme="majorHAnsi"/>
          <w:b/>
          <w:sz w:val="22"/>
        </w:rPr>
      </w:pPr>
      <w:r w:rsidRPr="00C80897">
        <w:rPr>
          <w:rFonts w:asciiTheme="majorHAnsi" w:hAnsiTheme="majorHAnsi"/>
          <w:b/>
          <w:sz w:val="22"/>
        </w:rPr>
        <w:t>Havacılık ve Uzay Bilimleri Fakültesi</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Adres</w:t>
      </w:r>
      <w:r w:rsidRPr="00C80897">
        <w:rPr>
          <w:rFonts w:asciiTheme="majorHAnsi" w:hAnsiTheme="majorHAnsi"/>
          <w:sz w:val="22"/>
        </w:rPr>
        <w:t xml:space="preserve"> : İSTE Merkez Kampüs İskenderun/HATAY</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Telefon</w:t>
      </w:r>
      <w:r w:rsidRPr="00C80897">
        <w:rPr>
          <w:rFonts w:asciiTheme="majorHAnsi" w:hAnsiTheme="majorHAnsi"/>
          <w:sz w:val="22"/>
        </w:rPr>
        <w:t xml:space="preserve"> :+90 326 613 56 00</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Faks</w:t>
      </w:r>
      <w:r w:rsidRPr="00C80897">
        <w:rPr>
          <w:rFonts w:asciiTheme="majorHAnsi" w:hAnsiTheme="majorHAnsi"/>
          <w:sz w:val="22"/>
        </w:rPr>
        <w:t xml:space="preserve"> :+90 326 613 56 13</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E-mail</w:t>
      </w:r>
      <w:r w:rsidRPr="00C80897">
        <w:rPr>
          <w:rFonts w:asciiTheme="majorHAnsi" w:hAnsiTheme="majorHAnsi"/>
          <w:sz w:val="22"/>
        </w:rPr>
        <w:t xml:space="preserve"> : iybf@</w:t>
      </w:r>
      <w:hyperlink r:id="rId10" w:history="1">
        <w:r w:rsidRPr="00C80897">
          <w:rPr>
            <w:rFonts w:asciiTheme="majorHAnsi" w:hAnsiTheme="majorHAnsi"/>
            <w:sz w:val="22"/>
          </w:rPr>
          <w:t>iste.edu.tr</w:t>
        </w:r>
      </w:hyperlink>
    </w:p>
    <w:p w:rsidR="00E031DE" w:rsidRDefault="00E031DE" w:rsidP="00E031DE">
      <w:pPr>
        <w:spacing w:before="120" w:after="120"/>
        <w:jc w:val="both"/>
        <w:rPr>
          <w:rFonts w:asciiTheme="majorHAnsi" w:hAnsiTheme="majorHAnsi"/>
          <w:sz w:val="22"/>
        </w:rPr>
      </w:pPr>
      <w:r w:rsidRPr="00C80897">
        <w:rPr>
          <w:rFonts w:asciiTheme="majorHAnsi" w:hAnsiTheme="majorHAnsi"/>
          <w:b/>
          <w:sz w:val="22"/>
        </w:rPr>
        <w:t>Web</w:t>
      </w:r>
      <w:r w:rsidRPr="00C80897">
        <w:rPr>
          <w:rFonts w:asciiTheme="majorHAnsi" w:hAnsiTheme="majorHAnsi"/>
          <w:sz w:val="22"/>
        </w:rPr>
        <w:t xml:space="preserve"> : </w:t>
      </w:r>
      <w:hyperlink r:id="rId11" w:history="1">
        <w:r w:rsidRPr="00C80897">
          <w:rPr>
            <w:rFonts w:asciiTheme="majorHAnsi" w:hAnsiTheme="majorHAnsi"/>
            <w:sz w:val="22"/>
          </w:rPr>
          <w:t>www.</w:t>
        </w:r>
        <w:hyperlink r:id="rId12" w:history="1">
          <w:r w:rsidRPr="00C80897">
            <w:rPr>
              <w:rFonts w:asciiTheme="majorHAnsi" w:hAnsiTheme="majorHAnsi"/>
              <w:sz w:val="22"/>
            </w:rPr>
            <w:t>iste.edu.tr</w:t>
          </w:r>
        </w:hyperlink>
      </w:hyperlink>
    </w:p>
    <w:p w:rsidR="00EA2592" w:rsidRPr="00E553EC" w:rsidRDefault="00EA2592" w:rsidP="00E031DE">
      <w:pPr>
        <w:spacing w:before="120" w:after="120"/>
        <w:jc w:val="both"/>
        <w:rPr>
          <w:b/>
          <w:color w:val="000000"/>
          <w:sz w:val="22"/>
        </w:rPr>
      </w:pPr>
    </w:p>
    <w:p w:rsidR="00E031DE" w:rsidRPr="00C80897" w:rsidRDefault="00E031DE" w:rsidP="00E031DE">
      <w:pPr>
        <w:autoSpaceDE w:val="0"/>
        <w:autoSpaceDN w:val="0"/>
        <w:adjustRightInd w:val="0"/>
        <w:spacing w:before="120" w:after="120"/>
        <w:rPr>
          <w:b/>
          <w:color w:val="000000"/>
        </w:rPr>
      </w:pPr>
      <w:r w:rsidRPr="00C80897">
        <w:rPr>
          <w:b/>
          <w:color w:val="000000"/>
        </w:rPr>
        <w:t xml:space="preserve">Dekan </w:t>
      </w:r>
    </w:p>
    <w:p w:rsidR="00E031DE" w:rsidRPr="00C80897" w:rsidRDefault="00E031DE" w:rsidP="00E031DE">
      <w:pPr>
        <w:spacing w:before="120" w:after="120"/>
        <w:jc w:val="both"/>
        <w:rPr>
          <w:rFonts w:asciiTheme="majorHAnsi" w:hAnsiTheme="majorHAnsi"/>
          <w:b/>
          <w:sz w:val="22"/>
        </w:rPr>
      </w:pPr>
      <w:r w:rsidRPr="00C80897">
        <w:rPr>
          <w:rFonts w:asciiTheme="majorHAnsi" w:hAnsiTheme="majorHAnsi"/>
          <w:b/>
          <w:sz w:val="22"/>
        </w:rPr>
        <w:t xml:space="preserve">Prof. Dr. </w:t>
      </w:r>
      <w:r w:rsidR="00BD0E1C">
        <w:rPr>
          <w:rFonts w:asciiTheme="majorHAnsi" w:hAnsiTheme="majorHAnsi"/>
          <w:b/>
          <w:sz w:val="22"/>
        </w:rPr>
        <w:t>Suha Orçun MERT</w:t>
      </w:r>
      <w:r w:rsidRPr="00C80897">
        <w:rPr>
          <w:rFonts w:asciiTheme="majorHAnsi" w:hAnsiTheme="majorHAnsi"/>
          <w:b/>
          <w:sz w:val="22"/>
        </w:rPr>
        <w:t xml:space="preserve"> </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Adres</w:t>
      </w:r>
      <w:r w:rsidRPr="00C80897">
        <w:rPr>
          <w:rFonts w:asciiTheme="majorHAnsi" w:hAnsiTheme="majorHAnsi"/>
          <w:sz w:val="22"/>
        </w:rPr>
        <w:t xml:space="preserve"> : İskenderun Teknik Üniversitesi Havacılık ve Uzay Bilimleri Fakültesi </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sz w:val="22"/>
        </w:rPr>
        <w:t xml:space="preserve">31200 İskenderun/HATAY/TÜRKİYE </w:t>
      </w:r>
    </w:p>
    <w:p w:rsidR="00E031DE" w:rsidRPr="00C80897" w:rsidRDefault="00E031DE" w:rsidP="00E031DE">
      <w:pPr>
        <w:spacing w:before="120" w:after="120"/>
        <w:jc w:val="both"/>
        <w:rPr>
          <w:rFonts w:asciiTheme="majorHAnsi" w:hAnsiTheme="majorHAnsi"/>
          <w:sz w:val="22"/>
        </w:rPr>
      </w:pPr>
      <w:r w:rsidRPr="00C80897">
        <w:rPr>
          <w:rFonts w:ascii="Cambria" w:hAnsi="Cambria"/>
          <w:b/>
          <w:sz w:val="22"/>
        </w:rPr>
        <w:t>Telefon</w:t>
      </w:r>
      <w:r w:rsidRPr="00C80897">
        <w:rPr>
          <w:rFonts w:ascii="Cambria" w:hAnsi="Cambria"/>
          <w:sz w:val="22"/>
        </w:rPr>
        <w:t xml:space="preserve"> : +9</w:t>
      </w:r>
      <w:r w:rsidRPr="00C80897">
        <w:rPr>
          <w:rFonts w:asciiTheme="majorHAnsi" w:hAnsiTheme="majorHAnsi"/>
          <w:sz w:val="22"/>
        </w:rPr>
        <w:t>0-326-613 56 00–613 70 80 – 617 82 76</w:t>
      </w:r>
      <w:r w:rsidRPr="00C80897">
        <w:rPr>
          <w:rFonts w:asciiTheme="majorHAnsi" w:hAnsiTheme="majorHAnsi"/>
          <w:sz w:val="22"/>
        </w:rPr>
        <w:tab/>
        <w:t xml:space="preserve">Dahili: 5200 </w:t>
      </w:r>
    </w:p>
    <w:p w:rsidR="00E031DE" w:rsidRPr="00C80897" w:rsidRDefault="00E031DE" w:rsidP="00E031DE">
      <w:pPr>
        <w:spacing w:before="120" w:after="120"/>
        <w:jc w:val="both"/>
        <w:rPr>
          <w:rFonts w:ascii="Cambria" w:hAnsi="Cambria"/>
          <w:sz w:val="22"/>
        </w:rPr>
      </w:pPr>
      <w:r w:rsidRPr="00C80897">
        <w:rPr>
          <w:rFonts w:ascii="Cambria" w:hAnsi="Cambria"/>
          <w:b/>
          <w:sz w:val="22"/>
        </w:rPr>
        <w:t>Faks</w:t>
      </w:r>
      <w:r w:rsidRPr="00C80897">
        <w:rPr>
          <w:rFonts w:ascii="Cambria" w:hAnsi="Cambria"/>
          <w:sz w:val="22"/>
        </w:rPr>
        <w:t>: +9</w:t>
      </w:r>
      <w:r w:rsidRPr="00C80897">
        <w:rPr>
          <w:rFonts w:asciiTheme="majorHAnsi" w:hAnsiTheme="majorHAnsi"/>
          <w:sz w:val="22"/>
        </w:rPr>
        <w:t xml:space="preserve">0-326 </w:t>
      </w:r>
      <w:r w:rsidRPr="00C80897">
        <w:rPr>
          <w:rFonts w:ascii="Cambria" w:hAnsi="Cambria"/>
          <w:sz w:val="22"/>
        </w:rPr>
        <w:t>613 56 13</w:t>
      </w:r>
    </w:p>
    <w:p w:rsidR="00E031DE" w:rsidRDefault="00E031DE" w:rsidP="00E031DE">
      <w:pPr>
        <w:spacing w:before="120" w:after="120"/>
        <w:jc w:val="both"/>
        <w:rPr>
          <w:rFonts w:asciiTheme="majorHAnsi" w:hAnsiTheme="majorHAnsi"/>
          <w:sz w:val="22"/>
        </w:rPr>
      </w:pPr>
      <w:r w:rsidRPr="00C80897">
        <w:rPr>
          <w:rFonts w:asciiTheme="majorHAnsi" w:hAnsiTheme="majorHAnsi"/>
          <w:b/>
          <w:sz w:val="22"/>
        </w:rPr>
        <w:t>E-mail</w:t>
      </w:r>
      <w:r w:rsidRPr="00C80897">
        <w:rPr>
          <w:rFonts w:asciiTheme="majorHAnsi" w:hAnsiTheme="majorHAnsi"/>
          <w:sz w:val="22"/>
        </w:rPr>
        <w:t xml:space="preserve"> : </w:t>
      </w:r>
      <w:hyperlink r:id="rId13" w:history="1">
        <w:r w:rsidR="00BD0E1C" w:rsidRPr="004E3FCE">
          <w:rPr>
            <w:rStyle w:val="Kpr"/>
            <w:rFonts w:asciiTheme="majorHAnsi" w:hAnsiTheme="majorHAnsi"/>
            <w:sz w:val="22"/>
          </w:rPr>
          <w:t>orcu.mert@iste.edu.tr</w:t>
        </w:r>
      </w:hyperlink>
      <w:r w:rsidRPr="00C80897">
        <w:rPr>
          <w:rFonts w:asciiTheme="majorHAnsi" w:hAnsiTheme="majorHAnsi"/>
          <w:sz w:val="22"/>
        </w:rPr>
        <w:t xml:space="preserve"> </w:t>
      </w:r>
    </w:p>
    <w:p w:rsidR="00EA2592" w:rsidRPr="00C80897" w:rsidRDefault="00EA2592" w:rsidP="00E031DE">
      <w:pPr>
        <w:spacing w:before="120" w:after="120"/>
        <w:jc w:val="both"/>
        <w:rPr>
          <w:b/>
          <w:color w:val="000000"/>
          <w:sz w:val="22"/>
        </w:rPr>
      </w:pPr>
    </w:p>
    <w:p w:rsidR="00E031DE" w:rsidRPr="00C80897" w:rsidRDefault="00E031DE" w:rsidP="00E031DE">
      <w:pPr>
        <w:autoSpaceDE w:val="0"/>
        <w:autoSpaceDN w:val="0"/>
        <w:adjustRightInd w:val="0"/>
        <w:spacing w:before="120" w:after="120"/>
        <w:rPr>
          <w:b/>
          <w:color w:val="000000"/>
        </w:rPr>
      </w:pPr>
      <w:r w:rsidRPr="00C80897">
        <w:rPr>
          <w:b/>
          <w:color w:val="000000"/>
        </w:rPr>
        <w:t>Dekan Yardımcısı</w:t>
      </w:r>
    </w:p>
    <w:p w:rsidR="00E031DE" w:rsidRPr="00C80897" w:rsidRDefault="00E031DE" w:rsidP="00E031DE">
      <w:pPr>
        <w:spacing w:before="120" w:after="120"/>
        <w:jc w:val="both"/>
        <w:rPr>
          <w:rFonts w:asciiTheme="majorHAnsi" w:hAnsiTheme="majorHAnsi"/>
          <w:b/>
          <w:sz w:val="22"/>
        </w:rPr>
      </w:pPr>
      <w:r w:rsidRPr="00C80897">
        <w:rPr>
          <w:b/>
          <w:color w:val="000000"/>
          <w:sz w:val="22"/>
        </w:rPr>
        <w:t xml:space="preserve">Dr. Öğr. Üyesi </w:t>
      </w:r>
      <w:r w:rsidR="00BD0E1C">
        <w:rPr>
          <w:rFonts w:asciiTheme="majorHAnsi" w:hAnsiTheme="majorHAnsi"/>
          <w:b/>
          <w:sz w:val="22"/>
        </w:rPr>
        <w:t>Habibe Gürsoy Demir</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Adres</w:t>
      </w:r>
      <w:r w:rsidRPr="00C80897">
        <w:rPr>
          <w:rFonts w:asciiTheme="majorHAnsi" w:hAnsiTheme="majorHAnsi"/>
          <w:sz w:val="22"/>
        </w:rPr>
        <w:t xml:space="preserve"> : İskenderun Teknik Üniversitesi Havacılık ve Uzay Bilimleri Fakültesi </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sz w:val="22"/>
        </w:rPr>
        <w:t xml:space="preserve">31200 İskenderun/HATAY/TÜRKİYE </w:t>
      </w:r>
    </w:p>
    <w:p w:rsidR="00E031DE" w:rsidRPr="00C80897" w:rsidRDefault="00E031DE" w:rsidP="00E031DE">
      <w:pPr>
        <w:spacing w:before="120" w:after="120"/>
        <w:jc w:val="both"/>
        <w:rPr>
          <w:rFonts w:asciiTheme="majorHAnsi" w:hAnsiTheme="majorHAnsi"/>
          <w:sz w:val="22"/>
        </w:rPr>
      </w:pPr>
      <w:r w:rsidRPr="00C80897">
        <w:rPr>
          <w:rFonts w:ascii="Cambria" w:hAnsi="Cambria"/>
          <w:b/>
          <w:sz w:val="22"/>
        </w:rPr>
        <w:t>Telefon</w:t>
      </w:r>
      <w:r w:rsidRPr="00C80897">
        <w:rPr>
          <w:rFonts w:ascii="Cambria" w:hAnsi="Cambria"/>
          <w:sz w:val="22"/>
        </w:rPr>
        <w:t xml:space="preserve"> : +9</w:t>
      </w:r>
      <w:r w:rsidRPr="00C80897">
        <w:rPr>
          <w:rFonts w:asciiTheme="majorHAnsi" w:hAnsiTheme="majorHAnsi"/>
          <w:sz w:val="22"/>
        </w:rPr>
        <w:t>0-326-613 56 00–613 70 80 – 617 82 76</w:t>
      </w:r>
      <w:r w:rsidRPr="00C80897">
        <w:rPr>
          <w:rFonts w:asciiTheme="majorHAnsi" w:hAnsiTheme="majorHAnsi"/>
          <w:sz w:val="22"/>
        </w:rPr>
        <w:tab/>
        <w:t>Dahili: 5216</w:t>
      </w:r>
    </w:p>
    <w:p w:rsidR="00E031DE" w:rsidRPr="00C80897" w:rsidRDefault="00E031DE" w:rsidP="00E031DE">
      <w:pPr>
        <w:spacing w:before="120" w:after="120"/>
        <w:jc w:val="both"/>
        <w:rPr>
          <w:rFonts w:ascii="Cambria" w:hAnsi="Cambria"/>
          <w:sz w:val="22"/>
        </w:rPr>
      </w:pPr>
      <w:r w:rsidRPr="00C80897">
        <w:rPr>
          <w:rFonts w:ascii="Cambria" w:hAnsi="Cambria"/>
          <w:b/>
          <w:sz w:val="22"/>
        </w:rPr>
        <w:t>Faks</w:t>
      </w:r>
      <w:r w:rsidRPr="00C80897">
        <w:rPr>
          <w:rFonts w:ascii="Cambria" w:hAnsi="Cambria"/>
          <w:sz w:val="22"/>
        </w:rPr>
        <w:t>: +9</w:t>
      </w:r>
      <w:r w:rsidRPr="00C80897">
        <w:rPr>
          <w:rFonts w:asciiTheme="majorHAnsi" w:hAnsiTheme="majorHAnsi"/>
          <w:sz w:val="22"/>
        </w:rPr>
        <w:t xml:space="preserve">0-326 </w:t>
      </w:r>
      <w:r w:rsidRPr="00C80897">
        <w:rPr>
          <w:rFonts w:ascii="Cambria" w:hAnsi="Cambria"/>
          <w:sz w:val="22"/>
        </w:rPr>
        <w:t>613 56 13</w:t>
      </w:r>
    </w:p>
    <w:p w:rsidR="00E031DE" w:rsidRDefault="00E031DE" w:rsidP="00E031DE">
      <w:pPr>
        <w:spacing w:before="120" w:after="120"/>
        <w:jc w:val="both"/>
        <w:rPr>
          <w:rFonts w:asciiTheme="majorHAnsi" w:hAnsiTheme="majorHAnsi"/>
          <w:sz w:val="22"/>
        </w:rPr>
      </w:pPr>
      <w:r w:rsidRPr="00C80897">
        <w:rPr>
          <w:b/>
          <w:color w:val="000000"/>
          <w:sz w:val="22"/>
        </w:rPr>
        <w:t>E-Posta</w:t>
      </w:r>
      <w:r w:rsidRPr="00C80897">
        <w:rPr>
          <w:color w:val="000000"/>
          <w:sz w:val="22"/>
        </w:rPr>
        <w:t xml:space="preserve"> : </w:t>
      </w:r>
      <w:hyperlink r:id="rId14" w:history="1">
        <w:r w:rsidR="00BD0E1C" w:rsidRPr="004E3FCE">
          <w:rPr>
            <w:rStyle w:val="Kpr"/>
            <w:rFonts w:asciiTheme="majorHAnsi" w:hAnsiTheme="majorHAnsi"/>
            <w:sz w:val="22"/>
          </w:rPr>
          <w:t>habibe.gursoydemir@iste.edu.tr</w:t>
        </w:r>
      </w:hyperlink>
      <w:r w:rsidRPr="00C80897">
        <w:rPr>
          <w:rFonts w:asciiTheme="majorHAnsi" w:hAnsiTheme="majorHAnsi"/>
          <w:sz w:val="22"/>
        </w:rPr>
        <w:t xml:space="preserve"> </w:t>
      </w:r>
    </w:p>
    <w:p w:rsidR="00EA2592" w:rsidRDefault="00EA2592" w:rsidP="00E031DE">
      <w:pPr>
        <w:spacing w:before="120" w:after="120"/>
        <w:jc w:val="both"/>
        <w:rPr>
          <w:rFonts w:asciiTheme="majorHAnsi" w:hAnsiTheme="majorHAnsi"/>
          <w:sz w:val="22"/>
        </w:rPr>
      </w:pPr>
    </w:p>
    <w:p w:rsidR="00E031DE" w:rsidRPr="00C80897" w:rsidRDefault="00E031DE" w:rsidP="00E031DE">
      <w:pPr>
        <w:spacing w:before="120" w:after="120"/>
        <w:jc w:val="both"/>
        <w:rPr>
          <w:rFonts w:asciiTheme="majorHAnsi" w:hAnsiTheme="majorHAnsi"/>
          <w:b/>
          <w:sz w:val="22"/>
        </w:rPr>
      </w:pPr>
    </w:p>
    <w:p w:rsidR="00E031DE" w:rsidRPr="00C80897" w:rsidRDefault="00E031DE" w:rsidP="00E031DE">
      <w:pPr>
        <w:autoSpaceDE w:val="0"/>
        <w:autoSpaceDN w:val="0"/>
        <w:adjustRightInd w:val="0"/>
        <w:spacing w:before="120" w:after="120"/>
        <w:rPr>
          <w:b/>
          <w:color w:val="000000"/>
        </w:rPr>
      </w:pPr>
      <w:r w:rsidRPr="00C80897">
        <w:rPr>
          <w:b/>
          <w:color w:val="000000"/>
        </w:rPr>
        <w:t>Dekan Yardımcısı</w:t>
      </w:r>
    </w:p>
    <w:p w:rsidR="00E031DE" w:rsidRPr="00C80897" w:rsidRDefault="00BD0E1C" w:rsidP="00E031DE">
      <w:pPr>
        <w:spacing w:before="120" w:after="120"/>
        <w:jc w:val="both"/>
        <w:rPr>
          <w:rFonts w:asciiTheme="majorHAnsi" w:hAnsiTheme="majorHAnsi"/>
          <w:b/>
          <w:sz w:val="22"/>
        </w:rPr>
      </w:pPr>
      <w:r>
        <w:rPr>
          <w:b/>
          <w:color w:val="000000"/>
          <w:sz w:val="22"/>
        </w:rPr>
        <w:t>Doç.</w:t>
      </w:r>
      <w:r w:rsidR="00E031DE" w:rsidRPr="00C80897">
        <w:rPr>
          <w:b/>
          <w:color w:val="000000"/>
          <w:sz w:val="22"/>
        </w:rPr>
        <w:t xml:space="preserve">  </w:t>
      </w:r>
      <w:r w:rsidR="00E031DE" w:rsidRPr="00C80897">
        <w:rPr>
          <w:rFonts w:asciiTheme="majorHAnsi" w:hAnsiTheme="majorHAnsi"/>
          <w:b/>
          <w:sz w:val="22"/>
        </w:rPr>
        <w:t xml:space="preserve">Kasim Kiracı </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Adres</w:t>
      </w:r>
      <w:r w:rsidRPr="00C80897">
        <w:rPr>
          <w:rFonts w:asciiTheme="majorHAnsi" w:hAnsiTheme="majorHAnsi"/>
          <w:sz w:val="22"/>
        </w:rPr>
        <w:t xml:space="preserve"> : İskenderun Teknik Üniversitesi Havacılık ve Uzay Bilimleri Fakültesi </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sz w:val="22"/>
        </w:rPr>
        <w:t xml:space="preserve">31200 İskenderun/HATAY/TÜRKİYE </w:t>
      </w:r>
    </w:p>
    <w:p w:rsidR="00E031DE" w:rsidRPr="00C80897" w:rsidRDefault="00E031DE" w:rsidP="00E031DE">
      <w:pPr>
        <w:spacing w:before="120" w:after="120"/>
        <w:jc w:val="both"/>
        <w:rPr>
          <w:rFonts w:asciiTheme="majorHAnsi" w:hAnsiTheme="majorHAnsi"/>
          <w:sz w:val="22"/>
        </w:rPr>
      </w:pPr>
      <w:r w:rsidRPr="00C80897">
        <w:rPr>
          <w:rFonts w:ascii="Cambria" w:hAnsi="Cambria"/>
          <w:b/>
          <w:sz w:val="22"/>
        </w:rPr>
        <w:t>Telefon</w:t>
      </w:r>
      <w:r w:rsidRPr="00C80897">
        <w:rPr>
          <w:rFonts w:ascii="Cambria" w:hAnsi="Cambria"/>
          <w:sz w:val="22"/>
        </w:rPr>
        <w:t xml:space="preserve"> : +9</w:t>
      </w:r>
      <w:r w:rsidRPr="00C80897">
        <w:rPr>
          <w:rFonts w:asciiTheme="majorHAnsi" w:hAnsiTheme="majorHAnsi"/>
          <w:sz w:val="22"/>
        </w:rPr>
        <w:t>0-326-613 56 00–613 70 80 – 617 82 76</w:t>
      </w:r>
      <w:r w:rsidRPr="00C80897">
        <w:rPr>
          <w:rFonts w:asciiTheme="majorHAnsi" w:hAnsiTheme="majorHAnsi"/>
          <w:sz w:val="22"/>
        </w:rPr>
        <w:tab/>
        <w:t xml:space="preserve">Dahili: 5204 </w:t>
      </w:r>
    </w:p>
    <w:p w:rsidR="00E031DE" w:rsidRPr="00C80897" w:rsidRDefault="00E031DE" w:rsidP="00E031DE">
      <w:pPr>
        <w:spacing w:before="120" w:after="120"/>
        <w:jc w:val="both"/>
        <w:rPr>
          <w:rFonts w:ascii="Cambria" w:hAnsi="Cambria"/>
          <w:sz w:val="22"/>
        </w:rPr>
      </w:pPr>
      <w:r w:rsidRPr="00C80897">
        <w:rPr>
          <w:rFonts w:ascii="Cambria" w:hAnsi="Cambria"/>
          <w:b/>
          <w:sz w:val="22"/>
        </w:rPr>
        <w:t>Faks</w:t>
      </w:r>
      <w:r w:rsidRPr="00C80897">
        <w:rPr>
          <w:rFonts w:ascii="Cambria" w:hAnsi="Cambria"/>
          <w:sz w:val="22"/>
        </w:rPr>
        <w:t>: +9</w:t>
      </w:r>
      <w:r w:rsidRPr="00C80897">
        <w:rPr>
          <w:rFonts w:asciiTheme="majorHAnsi" w:hAnsiTheme="majorHAnsi"/>
          <w:sz w:val="22"/>
        </w:rPr>
        <w:t xml:space="preserve">0-326 </w:t>
      </w:r>
      <w:r w:rsidRPr="00C80897">
        <w:rPr>
          <w:rFonts w:ascii="Cambria" w:hAnsi="Cambria"/>
          <w:sz w:val="22"/>
        </w:rPr>
        <w:t>613 56 13</w:t>
      </w:r>
    </w:p>
    <w:p w:rsidR="00E031DE" w:rsidRDefault="00E031DE" w:rsidP="00E031DE">
      <w:pPr>
        <w:spacing w:before="120" w:after="120"/>
        <w:jc w:val="both"/>
        <w:rPr>
          <w:rStyle w:val="Kpr"/>
          <w:rFonts w:asciiTheme="majorHAnsi" w:hAnsiTheme="majorHAnsi"/>
          <w:color w:val="auto"/>
          <w:sz w:val="22"/>
        </w:rPr>
      </w:pPr>
      <w:r w:rsidRPr="00C80897">
        <w:rPr>
          <w:b/>
          <w:color w:val="000000"/>
          <w:sz w:val="22"/>
        </w:rPr>
        <w:t>E-Posta</w:t>
      </w:r>
      <w:r w:rsidRPr="00C80897">
        <w:rPr>
          <w:color w:val="000000"/>
          <w:sz w:val="22"/>
        </w:rPr>
        <w:t xml:space="preserve"> : </w:t>
      </w:r>
      <w:hyperlink r:id="rId15" w:history="1">
        <w:r w:rsidRPr="00271DBB">
          <w:rPr>
            <w:rStyle w:val="Kpr"/>
            <w:rFonts w:asciiTheme="majorHAnsi" w:hAnsiTheme="majorHAnsi"/>
            <w:color w:val="auto"/>
            <w:sz w:val="22"/>
          </w:rPr>
          <w:t>kasim.kiraci@iste.edu.tr</w:t>
        </w:r>
      </w:hyperlink>
    </w:p>
    <w:p w:rsidR="00E031DE" w:rsidRDefault="00E031DE" w:rsidP="00E031DE">
      <w:pPr>
        <w:spacing w:before="120" w:after="120"/>
        <w:jc w:val="both"/>
        <w:rPr>
          <w:rFonts w:asciiTheme="majorHAnsi" w:hAnsiTheme="majorHAnsi"/>
          <w:sz w:val="22"/>
        </w:rPr>
      </w:pPr>
      <w:r w:rsidRPr="00C80897">
        <w:rPr>
          <w:rFonts w:asciiTheme="majorHAnsi" w:hAnsiTheme="majorHAnsi"/>
          <w:sz w:val="22"/>
        </w:rPr>
        <w:t xml:space="preserve"> </w:t>
      </w:r>
    </w:p>
    <w:p w:rsidR="00E031DE" w:rsidRPr="00C80897" w:rsidRDefault="00E031DE" w:rsidP="00E031DE">
      <w:pPr>
        <w:autoSpaceDE w:val="0"/>
        <w:autoSpaceDN w:val="0"/>
        <w:adjustRightInd w:val="0"/>
        <w:spacing w:before="120" w:after="120"/>
        <w:rPr>
          <w:b/>
          <w:color w:val="000000"/>
        </w:rPr>
      </w:pPr>
      <w:r>
        <w:rPr>
          <w:b/>
          <w:color w:val="000000"/>
        </w:rPr>
        <w:t>Fakülte Sekreteri V.</w:t>
      </w:r>
    </w:p>
    <w:p w:rsidR="00E031DE" w:rsidRPr="00C80897" w:rsidRDefault="00BD0E1C" w:rsidP="00E031DE">
      <w:pPr>
        <w:spacing w:before="120" w:after="120"/>
        <w:jc w:val="both"/>
        <w:rPr>
          <w:rFonts w:asciiTheme="majorHAnsi" w:hAnsiTheme="majorHAnsi"/>
          <w:b/>
          <w:sz w:val="22"/>
        </w:rPr>
      </w:pPr>
      <w:r>
        <w:rPr>
          <w:b/>
          <w:color w:val="000000"/>
          <w:sz w:val="22"/>
        </w:rPr>
        <w:t>Cengiz Keçe</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Adres</w:t>
      </w:r>
      <w:r w:rsidRPr="00C80897">
        <w:rPr>
          <w:rFonts w:asciiTheme="majorHAnsi" w:hAnsiTheme="majorHAnsi"/>
          <w:sz w:val="22"/>
        </w:rPr>
        <w:t xml:space="preserve"> : İskenderun Teknik Üniversitesi Havacılık ve Uzay Bilimleri Fakültesi </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sz w:val="22"/>
        </w:rPr>
        <w:t xml:space="preserve">31200 İskenderun/HATAY/TÜRKİYE </w:t>
      </w:r>
    </w:p>
    <w:p w:rsidR="00E031DE" w:rsidRPr="00C80897" w:rsidRDefault="00E031DE" w:rsidP="00E031DE">
      <w:pPr>
        <w:spacing w:before="120" w:after="120"/>
        <w:jc w:val="both"/>
        <w:rPr>
          <w:rFonts w:asciiTheme="majorHAnsi" w:hAnsiTheme="majorHAnsi"/>
          <w:sz w:val="22"/>
        </w:rPr>
      </w:pPr>
      <w:r w:rsidRPr="00C80897">
        <w:rPr>
          <w:rFonts w:ascii="Cambria" w:hAnsi="Cambria"/>
          <w:b/>
          <w:sz w:val="22"/>
        </w:rPr>
        <w:t>Telefon</w:t>
      </w:r>
      <w:r w:rsidRPr="00C80897">
        <w:rPr>
          <w:rFonts w:ascii="Cambria" w:hAnsi="Cambria"/>
          <w:sz w:val="22"/>
        </w:rPr>
        <w:t xml:space="preserve"> : +9</w:t>
      </w:r>
      <w:r w:rsidRPr="00C80897">
        <w:rPr>
          <w:rFonts w:asciiTheme="majorHAnsi" w:hAnsiTheme="majorHAnsi"/>
          <w:sz w:val="22"/>
        </w:rPr>
        <w:t>0-326-613 56 00–613 70 80 – 617 82 76</w:t>
      </w:r>
      <w:r w:rsidRPr="00C80897">
        <w:rPr>
          <w:rFonts w:asciiTheme="majorHAnsi" w:hAnsiTheme="majorHAnsi"/>
          <w:sz w:val="22"/>
        </w:rPr>
        <w:tab/>
        <w:t>Dahili: 52</w:t>
      </w:r>
      <w:r>
        <w:rPr>
          <w:rFonts w:asciiTheme="majorHAnsi" w:hAnsiTheme="majorHAnsi"/>
          <w:sz w:val="22"/>
        </w:rPr>
        <w:t>03</w:t>
      </w:r>
      <w:r w:rsidRPr="00C80897">
        <w:rPr>
          <w:rFonts w:asciiTheme="majorHAnsi" w:hAnsiTheme="majorHAnsi"/>
          <w:sz w:val="22"/>
        </w:rPr>
        <w:t xml:space="preserve"> </w:t>
      </w:r>
    </w:p>
    <w:p w:rsidR="00E031DE" w:rsidRPr="00C80897" w:rsidRDefault="00E031DE" w:rsidP="00E031DE">
      <w:pPr>
        <w:spacing w:before="120" w:after="120"/>
        <w:jc w:val="both"/>
        <w:rPr>
          <w:rFonts w:ascii="Cambria" w:hAnsi="Cambria"/>
          <w:sz w:val="22"/>
        </w:rPr>
      </w:pPr>
      <w:r w:rsidRPr="00C80897">
        <w:rPr>
          <w:rFonts w:ascii="Cambria" w:hAnsi="Cambria"/>
          <w:b/>
          <w:sz w:val="22"/>
        </w:rPr>
        <w:t>Faks</w:t>
      </w:r>
      <w:r w:rsidRPr="00C80897">
        <w:rPr>
          <w:rFonts w:ascii="Cambria" w:hAnsi="Cambria"/>
          <w:sz w:val="22"/>
        </w:rPr>
        <w:t>: +9</w:t>
      </w:r>
      <w:r w:rsidRPr="00C80897">
        <w:rPr>
          <w:rFonts w:asciiTheme="majorHAnsi" w:hAnsiTheme="majorHAnsi"/>
          <w:sz w:val="22"/>
        </w:rPr>
        <w:t xml:space="preserve">0-326 </w:t>
      </w:r>
      <w:r w:rsidRPr="00C80897">
        <w:rPr>
          <w:rFonts w:ascii="Cambria" w:hAnsi="Cambria"/>
          <w:sz w:val="22"/>
        </w:rPr>
        <w:t>613 56 13</w:t>
      </w:r>
    </w:p>
    <w:p w:rsidR="00E031DE" w:rsidRDefault="00E031DE" w:rsidP="00E031DE">
      <w:pPr>
        <w:spacing w:before="120" w:after="120"/>
        <w:jc w:val="both"/>
        <w:rPr>
          <w:rFonts w:asciiTheme="majorHAnsi" w:hAnsiTheme="majorHAnsi"/>
          <w:sz w:val="22"/>
        </w:rPr>
      </w:pPr>
      <w:r w:rsidRPr="00C80897">
        <w:rPr>
          <w:b/>
          <w:color w:val="000000"/>
          <w:sz w:val="22"/>
        </w:rPr>
        <w:t>E-Posta</w:t>
      </w:r>
      <w:r w:rsidRPr="00C80897">
        <w:rPr>
          <w:color w:val="000000"/>
          <w:sz w:val="22"/>
        </w:rPr>
        <w:t xml:space="preserve"> : </w:t>
      </w:r>
      <w:hyperlink r:id="rId16" w:history="1">
        <w:r w:rsidR="00BD0E1C" w:rsidRPr="004E3FCE">
          <w:rPr>
            <w:rStyle w:val="Kpr"/>
            <w:rFonts w:asciiTheme="majorHAnsi" w:hAnsiTheme="majorHAnsi"/>
            <w:sz w:val="22"/>
          </w:rPr>
          <w:t>cengiz.kece@iste.edu.tr</w:t>
        </w:r>
      </w:hyperlink>
      <w:r w:rsidRPr="00C80897">
        <w:rPr>
          <w:rFonts w:asciiTheme="majorHAnsi" w:hAnsiTheme="majorHAnsi"/>
          <w:sz w:val="22"/>
        </w:rPr>
        <w:t xml:space="preserve"> </w:t>
      </w:r>
    </w:p>
    <w:p w:rsidR="004B2FE6" w:rsidRDefault="004B2FE6" w:rsidP="00E031DE">
      <w:pPr>
        <w:spacing w:before="120" w:after="120"/>
        <w:jc w:val="both"/>
        <w:rPr>
          <w:rFonts w:asciiTheme="majorHAnsi" w:hAnsiTheme="majorHAnsi"/>
          <w:sz w:val="22"/>
        </w:rPr>
      </w:pPr>
    </w:p>
    <w:p w:rsidR="00E031DE" w:rsidRDefault="00E031DE" w:rsidP="00E031DE">
      <w:pPr>
        <w:spacing w:before="120" w:after="120"/>
        <w:jc w:val="both"/>
        <w:rPr>
          <w:rFonts w:asciiTheme="majorHAnsi" w:hAnsiTheme="majorHAnsi"/>
          <w:sz w:val="22"/>
        </w:rPr>
      </w:pPr>
    </w:p>
    <w:p w:rsidR="00E031DE" w:rsidRPr="00C80897" w:rsidRDefault="00E031DE" w:rsidP="00E031DE">
      <w:pPr>
        <w:autoSpaceDE w:val="0"/>
        <w:autoSpaceDN w:val="0"/>
        <w:adjustRightInd w:val="0"/>
        <w:spacing w:before="120" w:after="120"/>
        <w:rPr>
          <w:b/>
          <w:color w:val="000000"/>
        </w:rPr>
      </w:pPr>
      <w:r w:rsidRPr="00C80897">
        <w:rPr>
          <w:b/>
          <w:color w:val="000000"/>
        </w:rPr>
        <w:t xml:space="preserve">Havacılık Yönetimi </w:t>
      </w:r>
      <w:r>
        <w:rPr>
          <w:b/>
          <w:color w:val="000000"/>
        </w:rPr>
        <w:t>Bölüm Başkanı</w:t>
      </w:r>
      <w:r w:rsidRPr="00C80897">
        <w:rPr>
          <w:b/>
          <w:color w:val="000000"/>
        </w:rPr>
        <w:t>:</w:t>
      </w:r>
    </w:p>
    <w:p w:rsidR="00E031DE" w:rsidRPr="00C80897" w:rsidRDefault="00E031DE" w:rsidP="00E031DE">
      <w:pPr>
        <w:autoSpaceDE w:val="0"/>
        <w:autoSpaceDN w:val="0"/>
        <w:adjustRightInd w:val="0"/>
        <w:spacing w:before="120" w:after="120"/>
        <w:rPr>
          <w:b/>
          <w:color w:val="000000"/>
          <w:sz w:val="22"/>
        </w:rPr>
      </w:pPr>
      <w:r w:rsidRPr="00C80897">
        <w:rPr>
          <w:b/>
          <w:color w:val="000000"/>
          <w:sz w:val="22"/>
        </w:rPr>
        <w:t>Doç.Dr. Nuriye GÜ</w:t>
      </w:r>
      <w:r w:rsidR="00BD0E1C">
        <w:rPr>
          <w:b/>
          <w:color w:val="000000"/>
          <w:sz w:val="22"/>
        </w:rPr>
        <w:t>NEBAKAN</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Adres</w:t>
      </w:r>
      <w:r w:rsidRPr="00C80897">
        <w:rPr>
          <w:rFonts w:asciiTheme="majorHAnsi" w:hAnsiTheme="majorHAnsi"/>
          <w:sz w:val="22"/>
        </w:rPr>
        <w:t xml:space="preserve"> : İskenderun Teknik Üniversitesi Havacılık ve Uzay Bilimleri Fakültesi </w:t>
      </w:r>
    </w:p>
    <w:p w:rsidR="00E031DE" w:rsidRPr="00C80897" w:rsidRDefault="00E031DE" w:rsidP="00E031DE">
      <w:pPr>
        <w:autoSpaceDE w:val="0"/>
        <w:autoSpaceDN w:val="0"/>
        <w:adjustRightInd w:val="0"/>
        <w:spacing w:before="120" w:after="120"/>
        <w:rPr>
          <w:color w:val="000000"/>
          <w:sz w:val="22"/>
        </w:rPr>
      </w:pPr>
      <w:r w:rsidRPr="00C80897">
        <w:rPr>
          <w:rFonts w:asciiTheme="majorHAnsi" w:hAnsiTheme="majorHAnsi"/>
          <w:sz w:val="22"/>
        </w:rPr>
        <w:t>31200</w:t>
      </w:r>
      <w:r w:rsidRPr="00C80897">
        <w:rPr>
          <w:color w:val="000000"/>
          <w:sz w:val="22"/>
        </w:rPr>
        <w:t xml:space="preserve"> İskenderun/HATAY/TÜRKİYE </w:t>
      </w:r>
    </w:p>
    <w:p w:rsidR="00E031DE" w:rsidRPr="00C80897" w:rsidRDefault="00E031DE" w:rsidP="00E031DE">
      <w:pPr>
        <w:autoSpaceDE w:val="0"/>
        <w:autoSpaceDN w:val="0"/>
        <w:adjustRightInd w:val="0"/>
        <w:spacing w:before="120" w:after="120"/>
        <w:rPr>
          <w:rFonts w:ascii="Cambria" w:hAnsi="Cambria"/>
          <w:sz w:val="22"/>
        </w:rPr>
      </w:pPr>
      <w:r w:rsidRPr="00C80897">
        <w:rPr>
          <w:rFonts w:ascii="Cambria" w:hAnsi="Cambria"/>
          <w:b/>
          <w:sz w:val="22"/>
        </w:rPr>
        <w:t>Telefon</w:t>
      </w:r>
      <w:r w:rsidRPr="00C80897">
        <w:rPr>
          <w:rFonts w:ascii="Cambria" w:hAnsi="Cambria"/>
          <w:sz w:val="22"/>
        </w:rPr>
        <w:t xml:space="preserve"> : +90-613 56 00–613 70 80 – 617 82 76</w:t>
      </w:r>
      <w:r w:rsidRPr="00C80897">
        <w:rPr>
          <w:rFonts w:ascii="Cambria" w:hAnsi="Cambria"/>
          <w:sz w:val="22"/>
        </w:rPr>
        <w:tab/>
      </w:r>
      <w:r w:rsidRPr="00C80897">
        <w:rPr>
          <w:rFonts w:ascii="Cambria" w:hAnsi="Cambria"/>
          <w:sz w:val="22"/>
        </w:rPr>
        <w:tab/>
        <w:t>Dahili: 5202</w:t>
      </w:r>
    </w:p>
    <w:p w:rsidR="00E031DE" w:rsidRPr="00C80897" w:rsidRDefault="00E031DE" w:rsidP="00E031DE">
      <w:pPr>
        <w:spacing w:before="120" w:after="120"/>
        <w:jc w:val="both"/>
        <w:rPr>
          <w:rFonts w:ascii="Cambria" w:hAnsi="Cambria"/>
          <w:sz w:val="22"/>
        </w:rPr>
      </w:pPr>
      <w:r w:rsidRPr="00C80897">
        <w:rPr>
          <w:rFonts w:ascii="Cambria" w:hAnsi="Cambria"/>
          <w:b/>
          <w:sz w:val="22"/>
        </w:rPr>
        <w:t>Faks</w:t>
      </w:r>
      <w:r w:rsidRPr="00C80897">
        <w:rPr>
          <w:rFonts w:ascii="Cambria" w:hAnsi="Cambria"/>
          <w:sz w:val="22"/>
        </w:rPr>
        <w:t xml:space="preserve"> : +9</w:t>
      </w:r>
      <w:r w:rsidRPr="00C80897">
        <w:rPr>
          <w:rFonts w:asciiTheme="majorHAnsi" w:hAnsiTheme="majorHAnsi"/>
          <w:sz w:val="22"/>
        </w:rPr>
        <w:t xml:space="preserve">0-326 </w:t>
      </w:r>
      <w:r w:rsidRPr="00C80897">
        <w:rPr>
          <w:rFonts w:ascii="Cambria" w:hAnsi="Cambria"/>
          <w:sz w:val="22"/>
        </w:rPr>
        <w:t>613 56 13</w:t>
      </w:r>
    </w:p>
    <w:p w:rsidR="00E031DE" w:rsidRPr="00C80897" w:rsidRDefault="00E031DE" w:rsidP="00E031DE">
      <w:pPr>
        <w:spacing w:before="120" w:after="120"/>
        <w:jc w:val="both"/>
        <w:rPr>
          <w:rFonts w:asciiTheme="majorHAnsi" w:hAnsiTheme="majorHAnsi"/>
          <w:sz w:val="22"/>
        </w:rPr>
      </w:pPr>
      <w:r w:rsidRPr="00C80897">
        <w:rPr>
          <w:b/>
          <w:color w:val="000000"/>
          <w:sz w:val="22"/>
        </w:rPr>
        <w:t>E-Posta</w:t>
      </w:r>
      <w:r w:rsidRPr="00C80897">
        <w:rPr>
          <w:color w:val="000000"/>
          <w:sz w:val="22"/>
        </w:rPr>
        <w:t xml:space="preserve"> : </w:t>
      </w:r>
      <w:r w:rsidR="00BD0E1C">
        <w:rPr>
          <w:rFonts w:asciiTheme="majorHAnsi" w:hAnsiTheme="majorHAnsi"/>
          <w:sz w:val="22"/>
        </w:rPr>
        <w:t>nuriye.gunebakan</w:t>
      </w:r>
      <w:r w:rsidRPr="00C80897">
        <w:rPr>
          <w:rFonts w:asciiTheme="majorHAnsi" w:hAnsiTheme="majorHAnsi"/>
          <w:sz w:val="22"/>
        </w:rPr>
        <w:t>@iste.edu.tr</w:t>
      </w:r>
    </w:p>
    <w:p w:rsidR="00E031DE" w:rsidRDefault="00E031DE" w:rsidP="00E031DE">
      <w:pPr>
        <w:spacing w:before="120" w:after="120"/>
        <w:jc w:val="both"/>
        <w:rPr>
          <w:rFonts w:asciiTheme="majorHAnsi" w:hAnsiTheme="majorHAnsi"/>
          <w:sz w:val="22"/>
        </w:rPr>
      </w:pPr>
    </w:p>
    <w:p w:rsidR="00E031DE" w:rsidRDefault="00E031DE" w:rsidP="00E031DE">
      <w:pPr>
        <w:spacing w:before="120" w:after="120"/>
        <w:jc w:val="both"/>
        <w:rPr>
          <w:rFonts w:asciiTheme="majorHAnsi" w:hAnsiTheme="majorHAnsi"/>
          <w:sz w:val="22"/>
        </w:rPr>
      </w:pPr>
    </w:p>
    <w:p w:rsidR="00E031DE" w:rsidRPr="00C80897" w:rsidRDefault="00E031DE" w:rsidP="00E031DE">
      <w:pPr>
        <w:spacing w:before="120" w:after="120"/>
        <w:jc w:val="both"/>
        <w:rPr>
          <w:rFonts w:asciiTheme="majorHAnsi" w:hAnsiTheme="majorHAnsi"/>
          <w:sz w:val="22"/>
        </w:rPr>
      </w:pPr>
    </w:p>
    <w:p w:rsidR="00E031DE" w:rsidRPr="00C80897" w:rsidRDefault="00E031DE" w:rsidP="00E031DE">
      <w:pPr>
        <w:autoSpaceDE w:val="0"/>
        <w:autoSpaceDN w:val="0"/>
        <w:adjustRightInd w:val="0"/>
        <w:spacing w:before="120" w:after="120"/>
        <w:rPr>
          <w:b/>
          <w:color w:val="000000"/>
        </w:rPr>
      </w:pPr>
      <w:r w:rsidRPr="00C80897">
        <w:rPr>
          <w:b/>
          <w:color w:val="000000"/>
        </w:rPr>
        <w:t xml:space="preserve">Havacılık ve Uzay Mühendisliği </w:t>
      </w:r>
      <w:r>
        <w:rPr>
          <w:b/>
          <w:color w:val="000000"/>
        </w:rPr>
        <w:t>Bölüm Başkanı</w:t>
      </w:r>
      <w:r w:rsidRPr="00C80897">
        <w:rPr>
          <w:b/>
          <w:color w:val="000000"/>
        </w:rPr>
        <w:t xml:space="preserve"> :</w:t>
      </w:r>
    </w:p>
    <w:p w:rsidR="00E031DE" w:rsidRPr="00C80897" w:rsidRDefault="00E031DE" w:rsidP="00E031DE">
      <w:pPr>
        <w:spacing w:before="120" w:after="120"/>
        <w:jc w:val="both"/>
        <w:rPr>
          <w:rFonts w:asciiTheme="majorHAnsi" w:hAnsiTheme="majorHAnsi"/>
          <w:b/>
          <w:sz w:val="22"/>
        </w:rPr>
      </w:pPr>
      <w:r>
        <w:rPr>
          <w:rFonts w:asciiTheme="majorHAnsi" w:hAnsiTheme="majorHAnsi"/>
          <w:b/>
          <w:sz w:val="22"/>
        </w:rPr>
        <w:t xml:space="preserve">Dr.Öğr.Üyesi </w:t>
      </w:r>
      <w:r w:rsidR="00BD0E1C">
        <w:rPr>
          <w:rFonts w:asciiTheme="majorHAnsi" w:hAnsiTheme="majorHAnsi"/>
          <w:b/>
          <w:sz w:val="22"/>
        </w:rPr>
        <w:t>Ahmet Şumnu</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b/>
          <w:sz w:val="22"/>
        </w:rPr>
        <w:t>Adres</w:t>
      </w:r>
      <w:r w:rsidRPr="00C80897">
        <w:rPr>
          <w:rFonts w:asciiTheme="majorHAnsi" w:hAnsiTheme="majorHAnsi"/>
          <w:sz w:val="22"/>
        </w:rPr>
        <w:t xml:space="preserve"> : İskenderun Teknik Üniversitesi Havacılık ve Uzay Bilimleri Fakültesi </w:t>
      </w:r>
    </w:p>
    <w:p w:rsidR="00E031DE" w:rsidRPr="00C80897" w:rsidRDefault="00E031DE" w:rsidP="00E031DE">
      <w:pPr>
        <w:spacing w:before="120" w:after="120"/>
        <w:jc w:val="both"/>
        <w:rPr>
          <w:rFonts w:asciiTheme="majorHAnsi" w:hAnsiTheme="majorHAnsi"/>
          <w:sz w:val="22"/>
        </w:rPr>
      </w:pPr>
      <w:r w:rsidRPr="00C80897">
        <w:rPr>
          <w:rFonts w:asciiTheme="majorHAnsi" w:hAnsiTheme="majorHAnsi"/>
          <w:sz w:val="22"/>
        </w:rPr>
        <w:t xml:space="preserve">31200 İskenderun/HATAY/TÜRKİYE </w:t>
      </w:r>
    </w:p>
    <w:p w:rsidR="00E031DE" w:rsidRPr="00C80897" w:rsidRDefault="00E031DE" w:rsidP="00E031DE">
      <w:pPr>
        <w:spacing w:before="120" w:after="120"/>
        <w:jc w:val="both"/>
        <w:rPr>
          <w:rFonts w:asciiTheme="majorHAnsi" w:hAnsiTheme="majorHAnsi"/>
          <w:sz w:val="22"/>
        </w:rPr>
      </w:pPr>
      <w:r w:rsidRPr="00C80897">
        <w:rPr>
          <w:rFonts w:ascii="Cambria" w:hAnsi="Cambria"/>
          <w:b/>
          <w:sz w:val="22"/>
        </w:rPr>
        <w:t>Telefon</w:t>
      </w:r>
      <w:r w:rsidRPr="00C80897">
        <w:rPr>
          <w:rFonts w:ascii="Cambria" w:hAnsi="Cambria"/>
          <w:sz w:val="22"/>
        </w:rPr>
        <w:t xml:space="preserve"> : +9</w:t>
      </w:r>
      <w:r w:rsidRPr="00C80897">
        <w:rPr>
          <w:rFonts w:asciiTheme="majorHAnsi" w:hAnsiTheme="majorHAnsi"/>
          <w:sz w:val="22"/>
        </w:rPr>
        <w:t>0-326-613 56 00–613 70 80 – 617 82 76</w:t>
      </w:r>
      <w:r w:rsidRPr="00C80897">
        <w:rPr>
          <w:rFonts w:asciiTheme="majorHAnsi" w:hAnsiTheme="majorHAnsi"/>
          <w:sz w:val="22"/>
        </w:rPr>
        <w:tab/>
        <w:t xml:space="preserve">Dahili: 5200 </w:t>
      </w:r>
    </w:p>
    <w:p w:rsidR="00E031DE" w:rsidRPr="00C80897" w:rsidRDefault="00E031DE" w:rsidP="00E031DE">
      <w:pPr>
        <w:spacing w:before="120" w:after="120"/>
        <w:jc w:val="both"/>
        <w:rPr>
          <w:rFonts w:ascii="Cambria" w:hAnsi="Cambria"/>
          <w:sz w:val="22"/>
        </w:rPr>
      </w:pPr>
      <w:r w:rsidRPr="00C80897">
        <w:rPr>
          <w:rFonts w:ascii="Cambria" w:hAnsi="Cambria"/>
          <w:b/>
          <w:sz w:val="22"/>
        </w:rPr>
        <w:t>Faks</w:t>
      </w:r>
      <w:r w:rsidRPr="00C80897">
        <w:rPr>
          <w:rFonts w:ascii="Cambria" w:hAnsi="Cambria"/>
          <w:sz w:val="22"/>
        </w:rPr>
        <w:t>: +9</w:t>
      </w:r>
      <w:r w:rsidRPr="00C80897">
        <w:rPr>
          <w:rFonts w:asciiTheme="majorHAnsi" w:hAnsiTheme="majorHAnsi"/>
          <w:sz w:val="22"/>
        </w:rPr>
        <w:t xml:space="preserve">0-326 </w:t>
      </w:r>
      <w:r w:rsidRPr="00C80897">
        <w:rPr>
          <w:rFonts w:ascii="Cambria" w:hAnsi="Cambria"/>
          <w:sz w:val="22"/>
        </w:rPr>
        <w:t>613 56 13</w:t>
      </w:r>
    </w:p>
    <w:p w:rsidR="00E031DE" w:rsidRDefault="00E031DE" w:rsidP="00E031DE">
      <w:pPr>
        <w:spacing w:before="120" w:after="120"/>
        <w:jc w:val="both"/>
        <w:rPr>
          <w:rFonts w:asciiTheme="majorHAnsi" w:hAnsiTheme="majorHAnsi"/>
          <w:sz w:val="22"/>
        </w:rPr>
      </w:pPr>
      <w:r w:rsidRPr="00C80897">
        <w:rPr>
          <w:b/>
          <w:color w:val="000000"/>
          <w:sz w:val="22"/>
        </w:rPr>
        <w:t>E-Posta</w:t>
      </w:r>
      <w:r w:rsidRPr="00C80897">
        <w:rPr>
          <w:color w:val="000000"/>
          <w:sz w:val="22"/>
        </w:rPr>
        <w:t xml:space="preserve"> : </w:t>
      </w:r>
      <w:hyperlink r:id="rId17" w:history="1">
        <w:r w:rsidR="00BD0E1C" w:rsidRPr="004E3FCE">
          <w:rPr>
            <w:rStyle w:val="Kpr"/>
            <w:rFonts w:asciiTheme="majorHAnsi" w:hAnsiTheme="majorHAnsi"/>
            <w:sz w:val="22"/>
          </w:rPr>
          <w:t>ahmet.sumnu@iste.edu.tr</w:t>
        </w:r>
      </w:hyperlink>
      <w:r w:rsidRPr="00C80897">
        <w:rPr>
          <w:rFonts w:asciiTheme="majorHAnsi" w:hAnsiTheme="majorHAnsi"/>
          <w:sz w:val="22"/>
        </w:rPr>
        <w:t xml:space="preserve"> </w:t>
      </w:r>
    </w:p>
    <w:p w:rsidR="00EA2592" w:rsidRDefault="00EA2592" w:rsidP="00E031DE">
      <w:pPr>
        <w:spacing w:before="120" w:after="120"/>
        <w:jc w:val="both"/>
        <w:rPr>
          <w:rFonts w:asciiTheme="majorHAnsi" w:hAnsiTheme="majorHAnsi"/>
          <w:sz w:val="22"/>
        </w:rPr>
      </w:pPr>
    </w:p>
    <w:p w:rsidR="00EA2592" w:rsidRPr="00C80897" w:rsidRDefault="00EA2592" w:rsidP="00E031DE">
      <w:pPr>
        <w:spacing w:before="120" w:after="120"/>
        <w:jc w:val="both"/>
        <w:rPr>
          <w:rFonts w:asciiTheme="majorHAnsi" w:hAnsiTheme="majorHAnsi"/>
          <w:sz w:val="22"/>
        </w:rPr>
      </w:pPr>
    </w:p>
    <w:p w:rsidR="00E031DE" w:rsidRPr="00C80897" w:rsidRDefault="00E031DE" w:rsidP="00E031DE">
      <w:pPr>
        <w:autoSpaceDE w:val="0"/>
        <w:autoSpaceDN w:val="0"/>
        <w:adjustRightInd w:val="0"/>
        <w:spacing w:before="120" w:after="120"/>
        <w:rPr>
          <w:b/>
          <w:color w:val="000000"/>
          <w:sz w:val="22"/>
        </w:rPr>
      </w:pPr>
    </w:p>
    <w:p w:rsidR="0054464B" w:rsidRPr="00C80897" w:rsidRDefault="0054464B" w:rsidP="0054464B">
      <w:pPr>
        <w:autoSpaceDE w:val="0"/>
        <w:autoSpaceDN w:val="0"/>
        <w:adjustRightInd w:val="0"/>
        <w:spacing w:before="120" w:after="120"/>
        <w:rPr>
          <w:b/>
        </w:rPr>
      </w:pPr>
      <w:r w:rsidRPr="00C80897">
        <w:rPr>
          <w:b/>
        </w:rPr>
        <w:t xml:space="preserve">Havacılık Elektrik - Elektroniği </w:t>
      </w:r>
      <w:r>
        <w:rPr>
          <w:b/>
          <w:color w:val="000000"/>
        </w:rPr>
        <w:t>Bölüm Başkanı</w:t>
      </w:r>
      <w:r w:rsidRPr="00C80897">
        <w:rPr>
          <w:b/>
        </w:rPr>
        <w:t xml:space="preserve"> :</w:t>
      </w:r>
    </w:p>
    <w:p w:rsidR="0054464B" w:rsidRPr="00C80897" w:rsidRDefault="0054464B" w:rsidP="0054464B">
      <w:pPr>
        <w:autoSpaceDE w:val="0"/>
        <w:autoSpaceDN w:val="0"/>
        <w:adjustRightInd w:val="0"/>
        <w:spacing w:before="120" w:after="120"/>
        <w:rPr>
          <w:b/>
          <w:color w:val="000000"/>
          <w:sz w:val="22"/>
        </w:rPr>
      </w:pPr>
      <w:r w:rsidRPr="00C80897">
        <w:rPr>
          <w:b/>
          <w:color w:val="000000"/>
          <w:sz w:val="22"/>
        </w:rPr>
        <w:t xml:space="preserve">Dr. Öğr. Üyesi </w:t>
      </w:r>
      <w:r>
        <w:rPr>
          <w:b/>
          <w:color w:val="000000"/>
          <w:sz w:val="22"/>
        </w:rPr>
        <w:t>Melikşah ÖZAKTÜRK</w:t>
      </w:r>
    </w:p>
    <w:p w:rsidR="0054464B" w:rsidRPr="00C80897" w:rsidRDefault="0054464B" w:rsidP="0054464B">
      <w:pPr>
        <w:spacing w:before="120" w:after="120"/>
        <w:jc w:val="both"/>
        <w:rPr>
          <w:rFonts w:asciiTheme="majorHAnsi" w:hAnsiTheme="majorHAnsi"/>
          <w:b/>
          <w:sz w:val="22"/>
        </w:rPr>
      </w:pPr>
      <w:r w:rsidRPr="00C80897">
        <w:rPr>
          <w:rFonts w:asciiTheme="majorHAnsi" w:hAnsiTheme="majorHAnsi"/>
          <w:b/>
          <w:sz w:val="22"/>
        </w:rPr>
        <w:t xml:space="preserve">İskenderun Teknik Üniversitesi Havacılık ve Uzay Bilimleri Fakültesi </w:t>
      </w:r>
    </w:p>
    <w:p w:rsidR="0054464B" w:rsidRPr="00C80897" w:rsidRDefault="0054464B" w:rsidP="0054464B">
      <w:pPr>
        <w:autoSpaceDE w:val="0"/>
        <w:autoSpaceDN w:val="0"/>
        <w:adjustRightInd w:val="0"/>
        <w:spacing w:before="120" w:after="120"/>
        <w:rPr>
          <w:color w:val="000000"/>
          <w:sz w:val="22"/>
        </w:rPr>
      </w:pPr>
      <w:r w:rsidRPr="00C80897">
        <w:rPr>
          <w:rFonts w:asciiTheme="majorHAnsi" w:hAnsiTheme="majorHAnsi"/>
          <w:sz w:val="22"/>
        </w:rPr>
        <w:t>31200</w:t>
      </w:r>
      <w:r w:rsidRPr="00C80897">
        <w:rPr>
          <w:color w:val="000000"/>
          <w:sz w:val="22"/>
        </w:rPr>
        <w:t xml:space="preserve"> İskenderun/HATAY/TÜRKİYE </w:t>
      </w:r>
    </w:p>
    <w:p w:rsidR="0054464B" w:rsidRPr="00C80897" w:rsidRDefault="0054464B" w:rsidP="0054464B">
      <w:pPr>
        <w:autoSpaceDE w:val="0"/>
        <w:autoSpaceDN w:val="0"/>
        <w:adjustRightInd w:val="0"/>
        <w:spacing w:before="120" w:after="120"/>
        <w:rPr>
          <w:color w:val="000000"/>
          <w:sz w:val="22"/>
        </w:rPr>
      </w:pPr>
      <w:r w:rsidRPr="00C80897">
        <w:rPr>
          <w:b/>
          <w:color w:val="000000"/>
          <w:sz w:val="22"/>
        </w:rPr>
        <w:t>Telefon</w:t>
      </w:r>
      <w:r w:rsidRPr="00C80897">
        <w:rPr>
          <w:color w:val="000000"/>
          <w:sz w:val="22"/>
        </w:rPr>
        <w:t xml:space="preserve"> : +90-326-613 56 00–613 70 80 – 617 82 76</w:t>
      </w:r>
      <w:r w:rsidRPr="00C80897">
        <w:rPr>
          <w:color w:val="000000"/>
          <w:sz w:val="22"/>
        </w:rPr>
        <w:tab/>
        <w:t>Dahili: 5213</w:t>
      </w:r>
    </w:p>
    <w:p w:rsidR="0054464B" w:rsidRPr="00C80897" w:rsidRDefault="0054464B" w:rsidP="0054464B">
      <w:pPr>
        <w:spacing w:before="120" w:after="120"/>
        <w:jc w:val="both"/>
        <w:rPr>
          <w:rFonts w:ascii="Cambria" w:hAnsi="Cambria"/>
          <w:b/>
          <w:sz w:val="22"/>
        </w:rPr>
      </w:pPr>
      <w:r w:rsidRPr="00C80897">
        <w:rPr>
          <w:rFonts w:ascii="Cambria" w:hAnsi="Cambria"/>
          <w:b/>
          <w:sz w:val="22"/>
        </w:rPr>
        <w:t>Faks</w:t>
      </w:r>
      <w:r w:rsidRPr="00C80897">
        <w:rPr>
          <w:rFonts w:ascii="Cambria" w:hAnsi="Cambria"/>
          <w:sz w:val="22"/>
        </w:rPr>
        <w:t xml:space="preserve"> :</w:t>
      </w:r>
      <w:r w:rsidRPr="00C80897">
        <w:rPr>
          <w:rFonts w:ascii="Cambria" w:hAnsi="Cambria"/>
          <w:b/>
          <w:sz w:val="22"/>
        </w:rPr>
        <w:t xml:space="preserve"> </w:t>
      </w:r>
      <w:r w:rsidRPr="00C80897">
        <w:rPr>
          <w:rFonts w:ascii="Cambria" w:hAnsi="Cambria"/>
          <w:sz w:val="22"/>
        </w:rPr>
        <w:t>+9</w:t>
      </w:r>
      <w:r w:rsidRPr="00C80897">
        <w:rPr>
          <w:rFonts w:asciiTheme="majorHAnsi" w:hAnsiTheme="majorHAnsi"/>
          <w:sz w:val="22"/>
        </w:rPr>
        <w:t xml:space="preserve">0-326 </w:t>
      </w:r>
      <w:r w:rsidRPr="00C80897">
        <w:rPr>
          <w:rFonts w:ascii="Cambria" w:hAnsi="Cambria"/>
          <w:sz w:val="22"/>
        </w:rPr>
        <w:t>613 56 13</w:t>
      </w:r>
    </w:p>
    <w:p w:rsidR="0054464B" w:rsidRDefault="0054464B" w:rsidP="0054464B">
      <w:pPr>
        <w:autoSpaceDE w:val="0"/>
        <w:autoSpaceDN w:val="0"/>
        <w:adjustRightInd w:val="0"/>
        <w:spacing w:before="120" w:after="120"/>
        <w:rPr>
          <w:color w:val="000000"/>
          <w:sz w:val="22"/>
        </w:rPr>
      </w:pPr>
      <w:r w:rsidRPr="00C80897">
        <w:rPr>
          <w:b/>
          <w:color w:val="000000"/>
          <w:sz w:val="22"/>
        </w:rPr>
        <w:t>E-Posta</w:t>
      </w:r>
      <w:r w:rsidRPr="00C80897">
        <w:rPr>
          <w:color w:val="000000"/>
          <w:sz w:val="22"/>
        </w:rPr>
        <w:t xml:space="preserve"> : </w:t>
      </w:r>
      <w:hyperlink r:id="rId18" w:history="1">
        <w:r w:rsidRPr="002424D7">
          <w:rPr>
            <w:rStyle w:val="Kpr"/>
            <w:sz w:val="22"/>
          </w:rPr>
          <w:t>meliksah.ozakturk@iste.edu.tr</w:t>
        </w:r>
      </w:hyperlink>
    </w:p>
    <w:p w:rsidR="0054464B" w:rsidRPr="00C80897" w:rsidRDefault="0054464B" w:rsidP="0054464B">
      <w:pPr>
        <w:autoSpaceDE w:val="0"/>
        <w:autoSpaceDN w:val="0"/>
        <w:adjustRightInd w:val="0"/>
        <w:spacing w:before="120" w:after="120"/>
        <w:rPr>
          <w:color w:val="000000"/>
          <w:sz w:val="22"/>
        </w:rPr>
      </w:pPr>
    </w:p>
    <w:p w:rsidR="0054464B" w:rsidRPr="00C1165C" w:rsidRDefault="0054464B" w:rsidP="0054464B">
      <w:pPr>
        <w:autoSpaceDE w:val="0"/>
        <w:autoSpaceDN w:val="0"/>
        <w:adjustRightInd w:val="0"/>
        <w:spacing w:before="120" w:after="120"/>
        <w:rPr>
          <w:b/>
          <w:color w:val="000000"/>
          <w:sz w:val="10"/>
        </w:rPr>
      </w:pPr>
    </w:p>
    <w:p w:rsidR="0054464B" w:rsidRPr="00C80897" w:rsidRDefault="0054464B" w:rsidP="0054464B">
      <w:pPr>
        <w:autoSpaceDE w:val="0"/>
        <w:autoSpaceDN w:val="0"/>
        <w:adjustRightInd w:val="0"/>
        <w:spacing w:before="120" w:after="120"/>
        <w:rPr>
          <w:b/>
          <w:color w:val="000000"/>
        </w:rPr>
      </w:pPr>
      <w:r w:rsidRPr="00C80897">
        <w:rPr>
          <w:b/>
          <w:color w:val="000000"/>
        </w:rPr>
        <w:t xml:space="preserve">Uçak Bakım ve Onarım </w:t>
      </w:r>
      <w:r>
        <w:rPr>
          <w:b/>
          <w:color w:val="000000"/>
        </w:rPr>
        <w:t xml:space="preserve">Bölüm Başkanı </w:t>
      </w:r>
      <w:r w:rsidRPr="00C80897">
        <w:rPr>
          <w:b/>
          <w:color w:val="000000"/>
        </w:rPr>
        <w:t>:</w:t>
      </w:r>
    </w:p>
    <w:p w:rsidR="0054464B" w:rsidRPr="00C80897" w:rsidRDefault="00BD0E1C" w:rsidP="0054464B">
      <w:pPr>
        <w:autoSpaceDE w:val="0"/>
        <w:autoSpaceDN w:val="0"/>
        <w:adjustRightInd w:val="0"/>
        <w:spacing w:before="120" w:after="120"/>
        <w:rPr>
          <w:b/>
          <w:color w:val="000000"/>
          <w:sz w:val="22"/>
        </w:rPr>
      </w:pPr>
      <w:r>
        <w:rPr>
          <w:b/>
          <w:color w:val="000000"/>
          <w:sz w:val="22"/>
        </w:rPr>
        <w:t>Doç. Fırat ŞAL</w:t>
      </w:r>
    </w:p>
    <w:p w:rsidR="0054464B" w:rsidRPr="00C80897" w:rsidRDefault="0054464B" w:rsidP="0054464B">
      <w:pPr>
        <w:autoSpaceDE w:val="0"/>
        <w:autoSpaceDN w:val="0"/>
        <w:adjustRightInd w:val="0"/>
        <w:spacing w:before="120" w:after="120"/>
        <w:rPr>
          <w:color w:val="000000"/>
          <w:sz w:val="22"/>
        </w:rPr>
      </w:pPr>
      <w:r w:rsidRPr="00C80897">
        <w:rPr>
          <w:rFonts w:asciiTheme="majorHAnsi" w:hAnsiTheme="majorHAnsi"/>
          <w:b/>
          <w:sz w:val="22"/>
        </w:rPr>
        <w:t>Adres</w:t>
      </w:r>
      <w:r w:rsidRPr="00C80897">
        <w:rPr>
          <w:rFonts w:asciiTheme="majorHAnsi" w:hAnsiTheme="majorHAnsi"/>
          <w:sz w:val="22"/>
        </w:rPr>
        <w:t xml:space="preserve"> : </w:t>
      </w:r>
      <w:r w:rsidRPr="00C80897">
        <w:rPr>
          <w:color w:val="000000"/>
          <w:sz w:val="22"/>
        </w:rPr>
        <w:t xml:space="preserve">İskenderun Teknik Üniversitesi Havacılık ve Uzay Bilimleri Fakültesi </w:t>
      </w:r>
    </w:p>
    <w:p w:rsidR="0054464B" w:rsidRPr="00C80897" w:rsidRDefault="0054464B" w:rsidP="0054464B">
      <w:pPr>
        <w:autoSpaceDE w:val="0"/>
        <w:autoSpaceDN w:val="0"/>
        <w:adjustRightInd w:val="0"/>
        <w:spacing w:before="120" w:after="120"/>
        <w:rPr>
          <w:color w:val="000000"/>
          <w:sz w:val="22"/>
        </w:rPr>
      </w:pPr>
      <w:r w:rsidRPr="00C80897">
        <w:rPr>
          <w:color w:val="000000"/>
          <w:sz w:val="22"/>
        </w:rPr>
        <w:t xml:space="preserve">31200 İskenderun/HATAY/TÜRKİYE </w:t>
      </w:r>
    </w:p>
    <w:p w:rsidR="0054464B" w:rsidRPr="00C80897" w:rsidRDefault="0054464B" w:rsidP="0054464B">
      <w:pPr>
        <w:autoSpaceDE w:val="0"/>
        <w:autoSpaceDN w:val="0"/>
        <w:adjustRightInd w:val="0"/>
        <w:spacing w:before="120" w:after="120"/>
        <w:rPr>
          <w:color w:val="000000"/>
          <w:sz w:val="22"/>
        </w:rPr>
      </w:pPr>
      <w:r w:rsidRPr="00C80897">
        <w:rPr>
          <w:b/>
          <w:color w:val="000000"/>
          <w:sz w:val="22"/>
        </w:rPr>
        <w:t>Telefon</w:t>
      </w:r>
      <w:r w:rsidRPr="00C80897">
        <w:rPr>
          <w:color w:val="000000"/>
          <w:sz w:val="22"/>
        </w:rPr>
        <w:t xml:space="preserve"> : +90-326-613 56 00–613 70 80 – 617 82 76</w:t>
      </w:r>
      <w:r w:rsidRPr="00C80897">
        <w:rPr>
          <w:color w:val="000000"/>
          <w:sz w:val="22"/>
        </w:rPr>
        <w:tab/>
        <w:t>Dahili: 5213</w:t>
      </w:r>
    </w:p>
    <w:p w:rsidR="0054464B" w:rsidRPr="00C80897" w:rsidRDefault="0054464B" w:rsidP="0054464B">
      <w:pPr>
        <w:spacing w:before="120" w:after="120"/>
        <w:jc w:val="both"/>
        <w:rPr>
          <w:rFonts w:ascii="Cambria" w:hAnsi="Cambria"/>
          <w:b/>
          <w:sz w:val="22"/>
        </w:rPr>
      </w:pPr>
      <w:r w:rsidRPr="00C80897">
        <w:rPr>
          <w:rFonts w:ascii="Cambria" w:hAnsi="Cambria"/>
          <w:b/>
          <w:sz w:val="22"/>
        </w:rPr>
        <w:t>Faks</w:t>
      </w:r>
      <w:r w:rsidRPr="00C80897">
        <w:rPr>
          <w:rFonts w:ascii="Cambria" w:hAnsi="Cambria"/>
          <w:sz w:val="22"/>
        </w:rPr>
        <w:t xml:space="preserve"> :</w:t>
      </w:r>
      <w:r w:rsidRPr="00C80897">
        <w:rPr>
          <w:rFonts w:ascii="Cambria" w:hAnsi="Cambria"/>
          <w:b/>
          <w:sz w:val="22"/>
        </w:rPr>
        <w:t xml:space="preserve"> </w:t>
      </w:r>
      <w:r w:rsidRPr="00C80897">
        <w:rPr>
          <w:rFonts w:ascii="Cambria" w:hAnsi="Cambria"/>
          <w:sz w:val="22"/>
        </w:rPr>
        <w:t>+9</w:t>
      </w:r>
      <w:r w:rsidRPr="00C80897">
        <w:rPr>
          <w:rFonts w:asciiTheme="majorHAnsi" w:hAnsiTheme="majorHAnsi"/>
          <w:sz w:val="22"/>
        </w:rPr>
        <w:t xml:space="preserve">0-326 </w:t>
      </w:r>
      <w:r w:rsidRPr="00C80897">
        <w:rPr>
          <w:rFonts w:ascii="Cambria" w:hAnsi="Cambria"/>
          <w:sz w:val="22"/>
        </w:rPr>
        <w:t>613 56 13</w:t>
      </w:r>
    </w:p>
    <w:p w:rsidR="0054464B" w:rsidRDefault="0054464B" w:rsidP="0054464B">
      <w:pPr>
        <w:autoSpaceDE w:val="0"/>
        <w:autoSpaceDN w:val="0"/>
        <w:adjustRightInd w:val="0"/>
        <w:spacing w:before="120" w:after="120"/>
        <w:rPr>
          <w:rStyle w:val="Kpr"/>
          <w:sz w:val="22"/>
        </w:rPr>
      </w:pPr>
      <w:r w:rsidRPr="00C80897">
        <w:rPr>
          <w:b/>
          <w:color w:val="000000"/>
          <w:sz w:val="22"/>
        </w:rPr>
        <w:t>E-Posta</w:t>
      </w:r>
      <w:r w:rsidRPr="00C80897">
        <w:rPr>
          <w:color w:val="000000"/>
          <w:sz w:val="22"/>
        </w:rPr>
        <w:t xml:space="preserve"> : </w:t>
      </w:r>
      <w:hyperlink r:id="rId19" w:history="1">
        <w:r w:rsidR="00BD0E1C" w:rsidRPr="004E3FCE">
          <w:rPr>
            <w:rStyle w:val="Kpr"/>
            <w:sz w:val="22"/>
          </w:rPr>
          <w:t>firat.sal@iste.edu.tr</w:t>
        </w:r>
      </w:hyperlink>
    </w:p>
    <w:p w:rsidR="00372F34" w:rsidRDefault="00372F34" w:rsidP="0054464B">
      <w:pPr>
        <w:autoSpaceDE w:val="0"/>
        <w:autoSpaceDN w:val="0"/>
        <w:adjustRightInd w:val="0"/>
        <w:spacing w:before="120" w:after="120"/>
        <w:rPr>
          <w:rStyle w:val="Kpr"/>
          <w:sz w:val="22"/>
        </w:rPr>
      </w:pPr>
    </w:p>
    <w:p w:rsidR="00372F34" w:rsidRDefault="00372F34" w:rsidP="0054464B">
      <w:pPr>
        <w:autoSpaceDE w:val="0"/>
        <w:autoSpaceDN w:val="0"/>
        <w:adjustRightInd w:val="0"/>
        <w:spacing w:before="120" w:after="120"/>
        <w:rPr>
          <w:color w:val="000000"/>
          <w:sz w:val="22"/>
        </w:rPr>
      </w:pPr>
    </w:p>
    <w:p w:rsidR="0054464B" w:rsidRPr="00C80897" w:rsidRDefault="0054464B" w:rsidP="0054464B">
      <w:pPr>
        <w:autoSpaceDE w:val="0"/>
        <w:autoSpaceDN w:val="0"/>
        <w:adjustRightInd w:val="0"/>
        <w:spacing w:before="120" w:after="120"/>
        <w:rPr>
          <w:color w:val="000000"/>
          <w:sz w:val="22"/>
        </w:rPr>
      </w:pPr>
    </w:p>
    <w:p w:rsidR="0054464B" w:rsidRPr="00C1165C" w:rsidRDefault="0054464B" w:rsidP="0054464B">
      <w:pPr>
        <w:autoSpaceDE w:val="0"/>
        <w:autoSpaceDN w:val="0"/>
        <w:adjustRightInd w:val="0"/>
        <w:spacing w:before="120" w:after="120"/>
        <w:rPr>
          <w:b/>
          <w:color w:val="000000"/>
          <w:sz w:val="12"/>
        </w:rPr>
      </w:pPr>
    </w:p>
    <w:p w:rsidR="0054464B" w:rsidRPr="00C80897" w:rsidRDefault="0054464B" w:rsidP="0054464B">
      <w:pPr>
        <w:autoSpaceDE w:val="0"/>
        <w:autoSpaceDN w:val="0"/>
        <w:adjustRightInd w:val="0"/>
        <w:spacing w:before="120" w:after="120"/>
        <w:rPr>
          <w:b/>
        </w:rPr>
      </w:pPr>
      <w:r w:rsidRPr="00C80897">
        <w:rPr>
          <w:b/>
        </w:rPr>
        <w:t xml:space="preserve">Pilotaj </w:t>
      </w:r>
      <w:r>
        <w:rPr>
          <w:b/>
          <w:color w:val="000000"/>
        </w:rPr>
        <w:t>Bölüm Başkanı :</w:t>
      </w:r>
    </w:p>
    <w:p w:rsidR="0054464B" w:rsidRPr="00C80897" w:rsidRDefault="00BD0E1C" w:rsidP="0054464B">
      <w:pPr>
        <w:autoSpaceDE w:val="0"/>
        <w:autoSpaceDN w:val="0"/>
        <w:adjustRightInd w:val="0"/>
        <w:spacing w:before="120" w:after="120"/>
        <w:rPr>
          <w:b/>
          <w:color w:val="000000"/>
          <w:sz w:val="22"/>
        </w:rPr>
      </w:pPr>
      <w:r>
        <w:rPr>
          <w:b/>
          <w:color w:val="000000"/>
          <w:sz w:val="22"/>
        </w:rPr>
        <w:t>Doç.</w:t>
      </w:r>
      <w:r w:rsidR="0054464B" w:rsidRPr="00C80897">
        <w:rPr>
          <w:b/>
          <w:color w:val="000000"/>
          <w:sz w:val="22"/>
        </w:rPr>
        <w:t xml:space="preserve"> Sezer ÇOBAN </w:t>
      </w:r>
    </w:p>
    <w:p w:rsidR="0054464B" w:rsidRPr="00C80897" w:rsidRDefault="0054464B" w:rsidP="0054464B">
      <w:pPr>
        <w:autoSpaceDE w:val="0"/>
        <w:autoSpaceDN w:val="0"/>
        <w:adjustRightInd w:val="0"/>
        <w:spacing w:before="120" w:after="120"/>
        <w:rPr>
          <w:color w:val="000000"/>
          <w:sz w:val="22"/>
        </w:rPr>
      </w:pPr>
      <w:r w:rsidRPr="00C80897">
        <w:rPr>
          <w:rFonts w:asciiTheme="majorHAnsi" w:hAnsiTheme="majorHAnsi"/>
          <w:b/>
          <w:sz w:val="22"/>
        </w:rPr>
        <w:t>Adres</w:t>
      </w:r>
      <w:r w:rsidRPr="00C80897">
        <w:rPr>
          <w:rFonts w:asciiTheme="majorHAnsi" w:hAnsiTheme="majorHAnsi"/>
          <w:sz w:val="22"/>
        </w:rPr>
        <w:t xml:space="preserve"> : </w:t>
      </w:r>
      <w:r w:rsidRPr="00C80897">
        <w:rPr>
          <w:color w:val="000000"/>
          <w:sz w:val="22"/>
        </w:rPr>
        <w:t xml:space="preserve">İskenderun Teknik Üniversitesi Havacılık ve Uzay Bilimleri Fakültesi </w:t>
      </w:r>
    </w:p>
    <w:p w:rsidR="0054464B" w:rsidRPr="00C80897" w:rsidRDefault="0054464B" w:rsidP="0054464B">
      <w:pPr>
        <w:autoSpaceDE w:val="0"/>
        <w:autoSpaceDN w:val="0"/>
        <w:adjustRightInd w:val="0"/>
        <w:spacing w:before="120" w:after="120"/>
        <w:rPr>
          <w:color w:val="000000"/>
          <w:sz w:val="22"/>
        </w:rPr>
      </w:pPr>
      <w:r w:rsidRPr="00C80897">
        <w:rPr>
          <w:color w:val="000000"/>
          <w:sz w:val="22"/>
        </w:rPr>
        <w:t xml:space="preserve">31200 İskenderun/HATAY/TÜRKİYE </w:t>
      </w:r>
    </w:p>
    <w:p w:rsidR="0054464B" w:rsidRPr="00C80897" w:rsidRDefault="0054464B" w:rsidP="0054464B">
      <w:pPr>
        <w:autoSpaceDE w:val="0"/>
        <w:autoSpaceDN w:val="0"/>
        <w:adjustRightInd w:val="0"/>
        <w:spacing w:before="120" w:after="120"/>
        <w:rPr>
          <w:color w:val="000000"/>
          <w:sz w:val="22"/>
        </w:rPr>
      </w:pPr>
      <w:r w:rsidRPr="00C80897">
        <w:rPr>
          <w:b/>
          <w:color w:val="000000"/>
          <w:sz w:val="22"/>
        </w:rPr>
        <w:t>Telefon</w:t>
      </w:r>
      <w:r w:rsidRPr="00C80897">
        <w:rPr>
          <w:color w:val="000000"/>
          <w:sz w:val="22"/>
        </w:rPr>
        <w:t xml:space="preserve"> : +90-326-613 56 00–613 70 80 – 617 82 76</w:t>
      </w:r>
      <w:r w:rsidRPr="00C80897">
        <w:rPr>
          <w:color w:val="000000"/>
          <w:sz w:val="22"/>
        </w:rPr>
        <w:tab/>
        <w:t>Dahili: 5213</w:t>
      </w:r>
    </w:p>
    <w:p w:rsidR="0054464B" w:rsidRPr="00C80897" w:rsidRDefault="0054464B" w:rsidP="0054464B">
      <w:pPr>
        <w:spacing w:before="120" w:after="120"/>
        <w:jc w:val="both"/>
        <w:rPr>
          <w:rFonts w:ascii="Cambria" w:hAnsi="Cambria"/>
          <w:b/>
          <w:sz w:val="22"/>
        </w:rPr>
      </w:pPr>
      <w:r w:rsidRPr="00C80897">
        <w:rPr>
          <w:rFonts w:ascii="Cambria" w:hAnsi="Cambria"/>
          <w:b/>
          <w:sz w:val="22"/>
        </w:rPr>
        <w:t>Faks</w:t>
      </w:r>
      <w:r w:rsidRPr="00C80897">
        <w:rPr>
          <w:rFonts w:ascii="Cambria" w:hAnsi="Cambria"/>
          <w:sz w:val="22"/>
        </w:rPr>
        <w:t xml:space="preserve"> :</w:t>
      </w:r>
      <w:r w:rsidRPr="00C80897">
        <w:rPr>
          <w:rFonts w:ascii="Cambria" w:hAnsi="Cambria"/>
          <w:b/>
          <w:sz w:val="22"/>
        </w:rPr>
        <w:t xml:space="preserve"> </w:t>
      </w:r>
      <w:r w:rsidRPr="00C80897">
        <w:rPr>
          <w:rFonts w:ascii="Cambria" w:hAnsi="Cambria"/>
          <w:sz w:val="22"/>
        </w:rPr>
        <w:t>+9</w:t>
      </w:r>
      <w:r w:rsidRPr="00C80897">
        <w:rPr>
          <w:rFonts w:asciiTheme="majorHAnsi" w:hAnsiTheme="majorHAnsi"/>
          <w:sz w:val="22"/>
        </w:rPr>
        <w:t xml:space="preserve">0-326 </w:t>
      </w:r>
      <w:r w:rsidRPr="00C80897">
        <w:rPr>
          <w:rFonts w:ascii="Cambria" w:hAnsi="Cambria"/>
          <w:sz w:val="22"/>
        </w:rPr>
        <w:t>613 56 13</w:t>
      </w:r>
    </w:p>
    <w:p w:rsidR="0054464B" w:rsidRDefault="0054464B" w:rsidP="0054464B">
      <w:pPr>
        <w:autoSpaceDE w:val="0"/>
        <w:autoSpaceDN w:val="0"/>
        <w:adjustRightInd w:val="0"/>
        <w:spacing w:before="120" w:after="120"/>
        <w:rPr>
          <w:color w:val="000000"/>
          <w:sz w:val="22"/>
        </w:rPr>
      </w:pPr>
      <w:r w:rsidRPr="00C80897">
        <w:rPr>
          <w:b/>
          <w:color w:val="000000"/>
          <w:sz w:val="22"/>
        </w:rPr>
        <w:t>E-Posta</w:t>
      </w:r>
      <w:r w:rsidRPr="00C80897">
        <w:rPr>
          <w:color w:val="000000"/>
          <w:sz w:val="22"/>
        </w:rPr>
        <w:t xml:space="preserve"> : sezer.coban@ iste.edu.tr</w:t>
      </w:r>
    </w:p>
    <w:p w:rsidR="00E031DE" w:rsidRDefault="00E031DE" w:rsidP="00E031DE">
      <w:pPr>
        <w:autoSpaceDE w:val="0"/>
        <w:autoSpaceDN w:val="0"/>
        <w:adjustRightInd w:val="0"/>
        <w:spacing w:before="120" w:after="120"/>
        <w:rPr>
          <w:b/>
          <w:color w:val="000000"/>
        </w:rPr>
      </w:pPr>
    </w:p>
    <w:p w:rsidR="00E031DE" w:rsidRDefault="00E031DE" w:rsidP="00E031DE">
      <w:pPr>
        <w:autoSpaceDE w:val="0"/>
        <w:autoSpaceDN w:val="0"/>
        <w:adjustRightInd w:val="0"/>
        <w:spacing w:before="120" w:after="120"/>
        <w:rPr>
          <w:b/>
          <w:color w:val="000000"/>
        </w:rPr>
      </w:pPr>
    </w:p>
    <w:p w:rsidR="002B1B56" w:rsidRDefault="00E031DE" w:rsidP="004B2FE6">
      <w:pPr>
        <w:rPr>
          <w:rFonts w:ascii="Tahoma" w:hAnsi="Tahoma" w:cs="Tahoma"/>
          <w:b/>
          <w:bCs/>
          <w:sz w:val="36"/>
          <w:szCs w:val="36"/>
        </w:rPr>
      </w:pPr>
      <w:r>
        <w:rPr>
          <w:b/>
          <w:color w:val="000000"/>
        </w:rPr>
        <w:br w:type="page"/>
      </w:r>
    </w:p>
    <w:p w:rsidR="00E80328" w:rsidRPr="008608B2" w:rsidRDefault="00E80328" w:rsidP="00E80328">
      <w:pPr>
        <w:tabs>
          <w:tab w:val="left" w:pos="851"/>
        </w:tabs>
        <w:autoSpaceDE w:val="0"/>
        <w:autoSpaceDN w:val="0"/>
        <w:adjustRightInd w:val="0"/>
        <w:jc w:val="both"/>
        <w:rPr>
          <w:iCs/>
          <w:sz w:val="20"/>
          <w:szCs w:val="20"/>
        </w:rPr>
      </w:pPr>
    </w:p>
    <w:p w:rsidR="00372F34" w:rsidRPr="006D54E5" w:rsidRDefault="00372F34" w:rsidP="00372F34">
      <w:pPr>
        <w:spacing w:before="120" w:after="60" w:line="360" w:lineRule="auto"/>
        <w:jc w:val="both"/>
        <w:rPr>
          <w:rFonts w:asciiTheme="majorHAnsi" w:hAnsiTheme="majorHAnsi"/>
          <w:b/>
          <w:color w:val="0070C0"/>
          <w:sz w:val="28"/>
        </w:rPr>
      </w:pPr>
      <w:r w:rsidRPr="006D54E5">
        <w:rPr>
          <w:rFonts w:asciiTheme="majorHAnsi" w:hAnsiTheme="majorHAnsi"/>
          <w:b/>
          <w:color w:val="0070C0"/>
          <w:sz w:val="28"/>
        </w:rPr>
        <w:t>4.4. MİSYONU</w:t>
      </w:r>
    </w:p>
    <w:p w:rsidR="00372F34" w:rsidRPr="00372F34" w:rsidRDefault="00372F34" w:rsidP="00372F34">
      <w:pPr>
        <w:shd w:val="clear" w:color="auto" w:fill="FFFFFF"/>
        <w:spacing w:line="360" w:lineRule="auto"/>
        <w:jc w:val="both"/>
        <w:textAlignment w:val="top"/>
        <w:rPr>
          <w:rFonts w:asciiTheme="majorHAnsi" w:hAnsiTheme="majorHAnsi"/>
          <w:i/>
        </w:rPr>
      </w:pPr>
      <w:r w:rsidRPr="00372F34">
        <w:rPr>
          <w:rFonts w:asciiTheme="majorHAnsi" w:hAnsiTheme="majorHAnsi"/>
          <w:i/>
        </w:rPr>
        <w:t xml:space="preserve"> “Yükseköğretim kurumundan gelen sorumluluk anlayışıyla, sivil havacılık alanında  yasa ve yönetmeliklere uygun eğitim öğretim hizmeti sunmak; akademik araştırma, yayın ve proje faaliyetlerini gerçekleştirmek; ülke ve dünya gerçeklerine duyarlı evrensel değerlerle donatılmış; kendini yenileyen, öğrenmeyi hedef edinmiş, takım çalışmasına yatkın, araştırıcı, inovatif, yaratıcı, analiz ve sentez yapabilen paydaşların beklentilerini karşılayan, toplumun yaşam kalitesinin yükselmesine katkıda bulunan kalifiye eleman yetiştirmektir”</w:t>
      </w:r>
    </w:p>
    <w:p w:rsidR="00372F34" w:rsidRPr="006D54E5" w:rsidRDefault="00372F34" w:rsidP="00372F34">
      <w:pPr>
        <w:spacing w:before="120" w:after="120" w:line="360" w:lineRule="auto"/>
        <w:jc w:val="both"/>
        <w:rPr>
          <w:rFonts w:asciiTheme="majorHAnsi" w:hAnsiTheme="majorHAnsi"/>
          <w:b/>
          <w:color w:val="0070C0"/>
          <w:sz w:val="28"/>
        </w:rPr>
      </w:pPr>
      <w:r w:rsidRPr="006D54E5">
        <w:rPr>
          <w:rFonts w:asciiTheme="majorHAnsi" w:hAnsiTheme="majorHAnsi"/>
          <w:b/>
          <w:color w:val="0070C0"/>
          <w:sz w:val="28"/>
        </w:rPr>
        <w:t>4.5 VİZYONU</w:t>
      </w:r>
    </w:p>
    <w:p w:rsidR="00372F34" w:rsidRDefault="00372F34" w:rsidP="00FA3A60">
      <w:pPr>
        <w:shd w:val="clear" w:color="auto" w:fill="FFFFFF"/>
        <w:spacing w:line="360" w:lineRule="auto"/>
        <w:jc w:val="both"/>
        <w:textAlignment w:val="top"/>
        <w:rPr>
          <w:rFonts w:asciiTheme="majorHAnsi" w:hAnsiTheme="majorHAnsi"/>
          <w:b/>
          <w:sz w:val="28"/>
        </w:rPr>
      </w:pPr>
      <w:r w:rsidRPr="00372F34">
        <w:rPr>
          <w:rFonts w:asciiTheme="majorHAnsi" w:hAnsiTheme="majorHAnsi"/>
          <w:i/>
        </w:rPr>
        <w:t xml:space="preserve"> “Ulusal ve uluslararası sivil havacılık alanında nitelikli, kurumsal kimliğiyle tanınan, bir eğitim ve araştırma kurumu olmak; Sivil Havacılık alanının ihtiyacı olan lisans ve lisansüstü programları açmak, alanlarda yetkin bireyler yetiştirmek”.</w:t>
      </w:r>
    </w:p>
    <w:p w:rsidR="00372F34" w:rsidRDefault="00372F34" w:rsidP="00372F34">
      <w:pPr>
        <w:spacing w:before="120" w:after="120" w:line="360" w:lineRule="auto"/>
        <w:jc w:val="both"/>
        <w:rPr>
          <w:rFonts w:asciiTheme="majorHAnsi" w:hAnsiTheme="majorHAnsi"/>
          <w:b/>
          <w:sz w:val="28"/>
        </w:rPr>
      </w:pPr>
    </w:p>
    <w:p w:rsidR="00372F34" w:rsidRPr="006D54E5" w:rsidRDefault="00372F34" w:rsidP="00372F34">
      <w:pPr>
        <w:spacing w:before="120" w:after="120" w:line="360" w:lineRule="auto"/>
        <w:jc w:val="both"/>
        <w:rPr>
          <w:rFonts w:asciiTheme="majorHAnsi" w:hAnsiTheme="majorHAnsi"/>
          <w:b/>
          <w:color w:val="0070C0"/>
          <w:sz w:val="28"/>
        </w:rPr>
      </w:pPr>
      <w:r w:rsidRPr="006D54E5">
        <w:rPr>
          <w:rFonts w:asciiTheme="majorHAnsi" w:hAnsiTheme="majorHAnsi"/>
          <w:b/>
          <w:color w:val="0070C0"/>
          <w:sz w:val="28"/>
        </w:rPr>
        <w:t>4.6 İLKELERİ</w:t>
      </w:r>
    </w:p>
    <w:p w:rsidR="00372F34" w:rsidRPr="00372F34" w:rsidRDefault="00372F34" w:rsidP="00372F34">
      <w:pPr>
        <w:spacing w:before="120" w:after="120" w:line="360" w:lineRule="auto"/>
        <w:jc w:val="both"/>
        <w:rPr>
          <w:rFonts w:asciiTheme="majorHAnsi" w:eastAsiaTheme="majorEastAsia" w:hAnsiTheme="majorHAnsi" w:cstheme="majorBidi"/>
          <w:bCs/>
          <w:iCs/>
        </w:rPr>
      </w:pPr>
      <w:r w:rsidRPr="00372F34">
        <w:rPr>
          <w:rFonts w:asciiTheme="majorHAnsi" w:eastAsiaTheme="majorEastAsia" w:hAnsiTheme="majorHAnsi" w:cstheme="majorBidi"/>
          <w:bCs/>
          <w:iCs/>
        </w:rPr>
        <w:t xml:space="preserve">Yükseköğretim kurumları, Kamuoyunu bilgilendirme ile ilişkili olarak benimsenen kurumsal politikalar ve ilkeler; </w:t>
      </w:r>
      <w:r w:rsidRPr="00372F34">
        <w:rPr>
          <w:rFonts w:asciiTheme="majorHAnsi" w:eastAsiaTheme="majorEastAsia" w:hAnsiTheme="majorHAnsi" w:cstheme="majorBidi"/>
          <w:bCs/>
          <w:i/>
          <w:iCs/>
        </w:rPr>
        <w:t>Kamu Ihale Kurumu</w:t>
      </w:r>
      <w:r w:rsidRPr="00372F34">
        <w:rPr>
          <w:rFonts w:asciiTheme="majorHAnsi" w:eastAsiaTheme="majorEastAsia" w:hAnsiTheme="majorHAnsi" w:cstheme="majorBidi"/>
          <w:bCs/>
          <w:iCs/>
        </w:rPr>
        <w:t xml:space="preserve"> ‘nun gereklilikleri kurumsal politikalarına uygun hesap verebilirlikle ilkesini  benimsenen kurumsal politikalar; 5018 sayılı </w:t>
      </w:r>
      <w:hyperlink r:id="rId20" w:tgtFrame="_blank" w:history="1">
        <w:r w:rsidRPr="00372F34">
          <w:rPr>
            <w:rFonts w:asciiTheme="majorHAnsi" w:eastAsiaTheme="majorEastAsia" w:hAnsiTheme="majorHAnsi" w:cstheme="majorBidi"/>
            <w:bCs/>
            <w:i/>
            <w:iCs/>
          </w:rPr>
          <w:t>Kamu Mali Yönetimi ve Kontrol Kanunu</w:t>
        </w:r>
        <w:r w:rsidRPr="00372F34">
          <w:rPr>
            <w:rFonts w:asciiTheme="majorHAnsi" w:eastAsiaTheme="majorEastAsia" w:hAnsiTheme="majorHAnsi" w:cstheme="majorBidi"/>
            <w:bCs/>
            <w:iCs/>
          </w:rPr>
          <w:t xml:space="preserve"> ‘na uygun olarak yürütülür.  </w:t>
        </w:r>
      </w:hyperlink>
    </w:p>
    <w:p w:rsidR="00372F34" w:rsidRPr="00372F34" w:rsidRDefault="00372F34" w:rsidP="00372F34">
      <w:pPr>
        <w:spacing w:before="120" w:after="120" w:line="360" w:lineRule="auto"/>
        <w:jc w:val="both"/>
        <w:rPr>
          <w:rFonts w:asciiTheme="majorHAnsi" w:eastAsiaTheme="majorEastAsia" w:hAnsiTheme="majorHAnsi" w:cstheme="majorBidi"/>
          <w:bCs/>
          <w:i/>
          <w:iCs/>
        </w:rPr>
      </w:pPr>
      <w:r w:rsidRPr="00372F34">
        <w:rPr>
          <w:rFonts w:asciiTheme="majorHAnsi" w:eastAsiaTheme="majorEastAsia" w:hAnsiTheme="majorHAnsi" w:cstheme="majorBidi"/>
          <w:bCs/>
          <w:iCs/>
        </w:rPr>
        <w:t>Etik Değerler ve Dürüstlük: Personel davranışlarını belirleyen kuralların personel tarafından bilinmesi sağlanmaktadır. Bunlar ; “</w:t>
      </w:r>
      <w:r w:rsidRPr="00372F34">
        <w:rPr>
          <w:rFonts w:asciiTheme="majorHAnsi" w:eastAsiaTheme="majorEastAsia" w:hAnsiTheme="majorHAnsi" w:cstheme="majorBidi"/>
          <w:bCs/>
          <w:i/>
          <w:iCs/>
        </w:rPr>
        <w:t>5176 Sayılı Kamu Görevlileri Etik Kurulu Kurulması ve Bazı Kanunlarda Değişiklik Yapılması Hakkında Kanun,  657 Sayılı Devlet Memurları Kanunu, 2531 Sayılı Kamu Görevlerinden Ayrılanların Yapamayacakları İşler Hakkında Kanun, 3628 Sayılı Mal Bildiriminde Bulunulması Rüşvet ve Yolsuzluklarla Mücadele Kanunu, Kamu Görevlileri Etik Davranış İlkeleri İle Başvuru Usul ve Esasları Hakkında Yönetmelik, Kamu Görevlileri Etik Rehberi, Konuya İlişkin Başbakanlık Genelgeleri</w:t>
      </w:r>
      <w:r w:rsidRPr="00372F34">
        <w:rPr>
          <w:rFonts w:asciiTheme="majorHAnsi" w:eastAsiaTheme="majorEastAsia" w:hAnsiTheme="majorHAnsi" w:cstheme="majorBidi"/>
          <w:bCs/>
          <w:iCs/>
        </w:rPr>
        <w:t xml:space="preserve">, </w:t>
      </w:r>
      <w:r w:rsidRPr="00372F34">
        <w:rPr>
          <w:rFonts w:asciiTheme="majorHAnsi" w:eastAsiaTheme="majorEastAsia" w:hAnsiTheme="majorHAnsi" w:cstheme="majorBidi"/>
          <w:bCs/>
          <w:i/>
          <w:iCs/>
        </w:rPr>
        <w:t>Kamu Görevlileri Etik Kurulu İlke Kararları”</w:t>
      </w:r>
    </w:p>
    <w:p w:rsidR="00372F34" w:rsidRPr="00372F34" w:rsidRDefault="00372F34" w:rsidP="00372F34">
      <w:pPr>
        <w:spacing w:before="120" w:after="120" w:line="360" w:lineRule="auto"/>
        <w:jc w:val="both"/>
        <w:rPr>
          <w:rFonts w:asciiTheme="majorHAnsi" w:eastAsiaTheme="majorEastAsia" w:hAnsiTheme="majorHAnsi" w:cstheme="majorBidi"/>
          <w:bCs/>
          <w:iCs/>
        </w:rPr>
      </w:pPr>
      <w:r w:rsidRPr="00372F34">
        <w:rPr>
          <w:rFonts w:asciiTheme="majorHAnsi" w:eastAsiaTheme="majorEastAsia" w:hAnsiTheme="majorHAnsi" w:cstheme="majorBidi"/>
          <w:bCs/>
          <w:iCs/>
        </w:rPr>
        <w:t xml:space="preserve">Eğitim ve öğretim süreçlerine ilişkin etik değerler konusunda bilinçli bir akademik kadro ve yönetim birimleri mevcuttur. </w:t>
      </w:r>
      <w:r w:rsidRPr="00372F34">
        <w:rPr>
          <w:rFonts w:asciiTheme="majorHAnsi" w:eastAsiaTheme="majorEastAsia" w:hAnsiTheme="majorHAnsi" w:cstheme="majorBidi"/>
          <w:bCs/>
          <w:i/>
          <w:iCs/>
        </w:rPr>
        <w:t>Kalite Güvence Sistemleri</w:t>
      </w:r>
      <w:r w:rsidRPr="00372F34">
        <w:rPr>
          <w:rFonts w:asciiTheme="majorHAnsi" w:eastAsiaTheme="majorEastAsia" w:hAnsiTheme="majorHAnsi" w:cstheme="majorBidi"/>
          <w:bCs/>
          <w:iCs/>
        </w:rPr>
        <w:t xml:space="preserve">nin gereği öğrenci ve diğer paydaşlardan gelen geri bildirimler kalite sisteminde çözümlenmektedir ve iyileştirmesi ve geliştirilmesine de aynı zamanda katkı sağlamaktadır. İç ve dış paydaşların hesap verme </w:t>
      </w:r>
      <w:r w:rsidRPr="00372F34">
        <w:rPr>
          <w:rFonts w:asciiTheme="majorHAnsi" w:eastAsiaTheme="majorEastAsia" w:hAnsiTheme="majorHAnsi" w:cstheme="majorBidi"/>
          <w:bCs/>
          <w:iCs/>
        </w:rPr>
        <w:lastRenderedPageBreak/>
        <w:t>yöntemleri konusundaki memnuniyeti ve geri bildirimleri, akademik ve idari yönetimlerce yapılmaktadır.</w:t>
      </w:r>
    </w:p>
    <w:p w:rsidR="00372F34" w:rsidRPr="00372F34" w:rsidRDefault="00372F34" w:rsidP="00372F34">
      <w:pPr>
        <w:spacing w:before="120" w:after="120" w:line="360" w:lineRule="auto"/>
        <w:jc w:val="both"/>
        <w:rPr>
          <w:rFonts w:asciiTheme="majorHAnsi" w:eastAsiaTheme="majorEastAsia" w:hAnsiTheme="majorHAnsi" w:cstheme="majorBidi"/>
          <w:bCs/>
          <w:iCs/>
        </w:rPr>
      </w:pPr>
      <w:r w:rsidRPr="00372F34">
        <w:rPr>
          <w:rFonts w:asciiTheme="majorHAnsi" w:eastAsiaTheme="majorEastAsia" w:hAnsiTheme="majorHAnsi" w:cstheme="majorBidi"/>
          <w:bCs/>
          <w:iCs/>
        </w:rPr>
        <w:t xml:space="preserve">Kurum, kamu kurumu olmanın gereği olarak faaliyetlerine ilişkin süreçler doğrultusunda yapılmış uygulamaları </w:t>
      </w:r>
      <w:r w:rsidRPr="00372F34">
        <w:rPr>
          <w:rFonts w:asciiTheme="majorHAnsi" w:eastAsiaTheme="majorEastAsia" w:hAnsiTheme="majorHAnsi" w:cstheme="majorBidi"/>
          <w:bCs/>
          <w:i/>
          <w:iCs/>
        </w:rPr>
        <w:t>Sayıştay</w:t>
      </w:r>
      <w:r w:rsidRPr="00372F34">
        <w:rPr>
          <w:rFonts w:asciiTheme="majorHAnsi" w:eastAsiaTheme="majorEastAsia" w:hAnsiTheme="majorHAnsi" w:cstheme="majorBidi"/>
          <w:bCs/>
          <w:iCs/>
        </w:rPr>
        <w:t xml:space="preserve"> denetimine tabi olup, hesap verilebilirlik ilkesine uyulmaktadır.</w:t>
      </w:r>
    </w:p>
    <w:p w:rsidR="00372F34" w:rsidRPr="00372F34" w:rsidRDefault="00372F34" w:rsidP="00372F34">
      <w:pPr>
        <w:spacing w:before="120" w:line="360" w:lineRule="auto"/>
        <w:jc w:val="both"/>
        <w:rPr>
          <w:rFonts w:asciiTheme="majorHAnsi" w:hAnsiTheme="majorHAnsi"/>
          <w:b/>
          <w:sz w:val="28"/>
        </w:rPr>
      </w:pPr>
    </w:p>
    <w:p w:rsidR="00372F34" w:rsidRPr="006D54E5" w:rsidRDefault="00372F34" w:rsidP="00372F34">
      <w:pPr>
        <w:spacing w:before="120" w:line="360" w:lineRule="auto"/>
        <w:jc w:val="both"/>
        <w:rPr>
          <w:rFonts w:asciiTheme="majorHAnsi" w:hAnsiTheme="majorHAnsi"/>
          <w:b/>
          <w:color w:val="0070C0"/>
          <w:sz w:val="28"/>
        </w:rPr>
      </w:pPr>
      <w:r w:rsidRPr="006D54E5">
        <w:rPr>
          <w:rFonts w:asciiTheme="majorHAnsi" w:hAnsiTheme="majorHAnsi"/>
          <w:b/>
          <w:color w:val="0070C0"/>
          <w:sz w:val="28"/>
        </w:rPr>
        <w:t>4.7 AMACI</w:t>
      </w:r>
      <w:r w:rsidR="006D54E5">
        <w:rPr>
          <w:rFonts w:asciiTheme="majorHAnsi" w:hAnsiTheme="majorHAnsi"/>
          <w:b/>
          <w:color w:val="0070C0"/>
          <w:sz w:val="28"/>
        </w:rPr>
        <w:t>MIZ</w:t>
      </w:r>
    </w:p>
    <w:p w:rsidR="00372F34" w:rsidRPr="00372F34" w:rsidRDefault="00372F34" w:rsidP="00372F34">
      <w:pPr>
        <w:autoSpaceDE w:val="0"/>
        <w:autoSpaceDN w:val="0"/>
        <w:adjustRightInd w:val="0"/>
        <w:spacing w:after="120" w:line="276" w:lineRule="auto"/>
        <w:jc w:val="both"/>
        <w:rPr>
          <w:rFonts w:asciiTheme="majorHAnsi" w:eastAsiaTheme="minorHAnsi" w:hAnsiTheme="majorHAnsi"/>
          <w:sz w:val="26"/>
          <w:szCs w:val="26"/>
          <w:lang w:eastAsia="en-US"/>
        </w:rPr>
      </w:pPr>
      <w:r w:rsidRPr="00372F34">
        <w:rPr>
          <w:rFonts w:asciiTheme="majorHAnsi" w:eastAsiaTheme="minorHAnsi" w:hAnsiTheme="majorHAnsi"/>
          <w:i/>
          <w:sz w:val="26"/>
          <w:szCs w:val="26"/>
          <w:lang w:eastAsia="en-US"/>
        </w:rPr>
        <w:t>İskenderun Teknik Üniversitesi Havacılık ve Uzay Bilimleri Fakültesi</w:t>
      </w:r>
      <w:r w:rsidRPr="00372F34">
        <w:rPr>
          <w:rFonts w:asciiTheme="majorHAnsi" w:eastAsiaTheme="minorHAnsi" w:hAnsiTheme="majorHAnsi"/>
          <w:sz w:val="26"/>
          <w:szCs w:val="26"/>
          <w:lang w:eastAsia="en-US"/>
        </w:rPr>
        <w:t xml:space="preserve">  üniversitenin misyon ve vizyonuna uygun olarak gerçekleştirmek üzere stratejilerini belirlemekte ve uygulamaktadır.   Stratejik yönetiminin bir parçası olarak kalite güvencesi politikaları ve bu politikaları hayata geçirmek üzere stratejilerini belirlemekte ve kamuoyu ile paylaşmaktadır.</w:t>
      </w:r>
    </w:p>
    <w:p w:rsidR="00372F34" w:rsidRPr="00372F34" w:rsidRDefault="00372F34" w:rsidP="00372F34">
      <w:pPr>
        <w:autoSpaceDE w:val="0"/>
        <w:autoSpaceDN w:val="0"/>
        <w:adjustRightInd w:val="0"/>
        <w:spacing w:before="120" w:after="120" w:line="276" w:lineRule="auto"/>
        <w:jc w:val="both"/>
        <w:rPr>
          <w:rFonts w:asciiTheme="majorHAnsi" w:eastAsiaTheme="minorHAnsi" w:hAnsiTheme="majorHAnsi"/>
          <w:sz w:val="26"/>
          <w:szCs w:val="26"/>
          <w:lang w:eastAsia="en-US"/>
        </w:rPr>
      </w:pPr>
      <w:r w:rsidRPr="00372F34">
        <w:rPr>
          <w:rFonts w:asciiTheme="majorHAnsi" w:eastAsiaTheme="minorHAnsi" w:hAnsiTheme="majorHAnsi"/>
          <w:sz w:val="26"/>
          <w:szCs w:val="26"/>
          <w:lang w:eastAsia="en-US"/>
        </w:rPr>
        <w:t xml:space="preserve">Stratejik plan ve hedeflerin </w:t>
      </w:r>
      <w:r w:rsidRPr="00372F34">
        <w:rPr>
          <w:rFonts w:asciiTheme="majorHAnsi" w:eastAsiaTheme="minorHAnsi" w:hAnsiTheme="majorHAnsi"/>
          <w:i/>
          <w:sz w:val="26"/>
          <w:szCs w:val="26"/>
          <w:lang w:eastAsia="en-US"/>
        </w:rPr>
        <w:t>YÖK, MEB</w:t>
      </w:r>
      <w:r w:rsidRPr="00372F34">
        <w:rPr>
          <w:rFonts w:asciiTheme="majorHAnsi" w:eastAsiaTheme="minorHAnsi" w:hAnsiTheme="majorHAnsi"/>
          <w:sz w:val="26"/>
          <w:szCs w:val="26"/>
          <w:lang w:eastAsia="en-US"/>
        </w:rPr>
        <w:t xml:space="preserve">, Havacılık sektörü gibi destekleyici alanların beklentileriyle uyumunu gösteren kanıtlar yoluyla sağlanmaktadır. </w:t>
      </w:r>
    </w:p>
    <w:p w:rsidR="00372F34" w:rsidRDefault="00372F34" w:rsidP="00372F34">
      <w:pPr>
        <w:autoSpaceDE w:val="0"/>
        <w:autoSpaceDN w:val="0"/>
        <w:adjustRightInd w:val="0"/>
        <w:spacing w:before="120" w:after="120" w:line="276" w:lineRule="auto"/>
        <w:jc w:val="both"/>
        <w:rPr>
          <w:rFonts w:asciiTheme="majorHAnsi" w:eastAsiaTheme="minorHAnsi" w:hAnsiTheme="majorHAnsi"/>
          <w:i/>
          <w:sz w:val="26"/>
          <w:szCs w:val="26"/>
          <w:lang w:eastAsia="en-US"/>
        </w:rPr>
      </w:pPr>
    </w:p>
    <w:p w:rsidR="00372F34" w:rsidRDefault="00372F34" w:rsidP="00372F34">
      <w:pPr>
        <w:autoSpaceDE w:val="0"/>
        <w:autoSpaceDN w:val="0"/>
        <w:adjustRightInd w:val="0"/>
        <w:spacing w:before="120" w:after="120" w:line="276" w:lineRule="auto"/>
        <w:jc w:val="both"/>
        <w:rPr>
          <w:rFonts w:asciiTheme="majorHAnsi" w:eastAsiaTheme="minorHAnsi" w:hAnsiTheme="majorHAnsi"/>
          <w:i/>
          <w:sz w:val="26"/>
          <w:szCs w:val="26"/>
          <w:lang w:eastAsia="en-US"/>
        </w:rPr>
      </w:pPr>
    </w:p>
    <w:p w:rsidR="00372F34" w:rsidRDefault="00372F34" w:rsidP="00372F34">
      <w:pPr>
        <w:autoSpaceDE w:val="0"/>
        <w:autoSpaceDN w:val="0"/>
        <w:adjustRightInd w:val="0"/>
        <w:spacing w:before="120" w:after="120" w:line="276" w:lineRule="auto"/>
        <w:jc w:val="both"/>
        <w:rPr>
          <w:rFonts w:asciiTheme="majorHAnsi" w:eastAsiaTheme="minorHAnsi" w:hAnsiTheme="majorHAnsi"/>
          <w:i/>
          <w:sz w:val="26"/>
          <w:szCs w:val="26"/>
          <w:lang w:eastAsia="en-US"/>
        </w:rPr>
      </w:pPr>
    </w:p>
    <w:p w:rsidR="00372F34" w:rsidRPr="00372F34" w:rsidRDefault="00372F34" w:rsidP="00372F34">
      <w:pPr>
        <w:autoSpaceDE w:val="0"/>
        <w:autoSpaceDN w:val="0"/>
        <w:adjustRightInd w:val="0"/>
        <w:spacing w:before="120" w:after="120" w:line="276" w:lineRule="auto"/>
        <w:jc w:val="both"/>
        <w:rPr>
          <w:rFonts w:asciiTheme="majorHAnsi" w:eastAsiaTheme="minorHAnsi" w:hAnsiTheme="majorHAnsi"/>
          <w:sz w:val="26"/>
          <w:szCs w:val="26"/>
          <w:lang w:eastAsia="en-US"/>
        </w:rPr>
      </w:pPr>
      <w:r w:rsidRPr="00372F34">
        <w:rPr>
          <w:rFonts w:asciiTheme="majorHAnsi" w:eastAsiaTheme="minorHAnsi" w:hAnsiTheme="majorHAnsi"/>
          <w:i/>
          <w:sz w:val="26"/>
          <w:szCs w:val="26"/>
          <w:lang w:eastAsia="en-US"/>
        </w:rPr>
        <w:t>Stratejik amaç ve hedefler</w:t>
      </w:r>
      <w:r w:rsidRPr="00372F34">
        <w:rPr>
          <w:rFonts w:asciiTheme="majorHAnsi" w:eastAsiaTheme="minorHAnsi" w:hAnsiTheme="majorHAnsi"/>
          <w:sz w:val="26"/>
          <w:szCs w:val="26"/>
          <w:lang w:eastAsia="en-US"/>
        </w:rPr>
        <w:t>in gerçekleşme düzeylerinin izlenmesi ve ölçülmesi sağlanmakta, performans göstergeleri sonuçların değerlendirilmesi ve sorumluluklar nezdinde iyileştirilmesi sağlanmakta olup, yıllık değerlendirme raporları ile izlenmekte ve değerlendirilmektedir.</w:t>
      </w:r>
    </w:p>
    <w:p w:rsidR="00372F34" w:rsidRPr="00372F34" w:rsidRDefault="00372F34" w:rsidP="00372F34">
      <w:pPr>
        <w:autoSpaceDE w:val="0"/>
        <w:autoSpaceDN w:val="0"/>
        <w:adjustRightInd w:val="0"/>
        <w:spacing w:before="120" w:after="120" w:line="276" w:lineRule="auto"/>
        <w:jc w:val="both"/>
        <w:rPr>
          <w:rFonts w:asciiTheme="majorHAnsi" w:eastAsiaTheme="minorHAnsi" w:hAnsiTheme="majorHAnsi"/>
          <w:sz w:val="26"/>
          <w:szCs w:val="26"/>
          <w:lang w:eastAsia="en-US"/>
        </w:rPr>
      </w:pPr>
      <w:r w:rsidRPr="00372F34">
        <w:rPr>
          <w:rFonts w:asciiTheme="majorHAnsi" w:eastAsiaTheme="minorHAnsi" w:hAnsiTheme="majorHAnsi"/>
          <w:sz w:val="26"/>
          <w:szCs w:val="26"/>
          <w:lang w:eastAsia="en-US"/>
        </w:rPr>
        <w:t xml:space="preserve">Kurumsal </w:t>
      </w:r>
      <w:r w:rsidRPr="00372F34">
        <w:rPr>
          <w:rFonts w:asciiTheme="majorHAnsi" w:eastAsiaTheme="minorHAnsi" w:hAnsiTheme="majorHAnsi"/>
          <w:i/>
          <w:sz w:val="26"/>
          <w:szCs w:val="26"/>
          <w:lang w:eastAsia="en-US"/>
        </w:rPr>
        <w:t>Stratejik plan 2020-24</w:t>
      </w:r>
      <w:r w:rsidRPr="00372F34">
        <w:rPr>
          <w:rFonts w:asciiTheme="majorHAnsi" w:eastAsiaTheme="minorHAnsi" w:hAnsiTheme="majorHAnsi"/>
          <w:sz w:val="26"/>
          <w:szCs w:val="26"/>
          <w:lang w:eastAsia="en-US"/>
        </w:rPr>
        <w:t xml:space="preserve"> yıllarını kapsayan </w:t>
      </w:r>
      <w:r w:rsidRPr="00372F34">
        <w:rPr>
          <w:rFonts w:asciiTheme="majorHAnsi" w:eastAsiaTheme="minorHAnsi" w:hAnsiTheme="majorHAnsi"/>
          <w:i/>
          <w:sz w:val="26"/>
          <w:szCs w:val="26"/>
          <w:lang w:eastAsia="en-US"/>
        </w:rPr>
        <w:t>dönemler</w:t>
      </w:r>
      <w:r w:rsidRPr="00372F34">
        <w:rPr>
          <w:rFonts w:asciiTheme="majorHAnsi" w:eastAsiaTheme="minorHAnsi" w:hAnsiTheme="majorHAnsi"/>
          <w:sz w:val="26"/>
          <w:szCs w:val="26"/>
          <w:lang w:eastAsia="en-US"/>
        </w:rPr>
        <w:t xml:space="preserve"> için planlanan </w:t>
      </w:r>
      <w:r w:rsidRPr="00372F34">
        <w:rPr>
          <w:rFonts w:asciiTheme="majorHAnsi" w:eastAsiaTheme="minorHAnsi" w:hAnsiTheme="majorHAnsi"/>
          <w:i/>
          <w:sz w:val="26"/>
          <w:szCs w:val="26"/>
          <w:lang w:eastAsia="en-US"/>
        </w:rPr>
        <w:t xml:space="preserve">Stratejik hedefler, </w:t>
      </w:r>
      <w:r w:rsidRPr="00372F34">
        <w:rPr>
          <w:rFonts w:asciiTheme="majorHAnsi" w:eastAsiaTheme="minorHAnsi" w:hAnsiTheme="majorHAnsi"/>
          <w:sz w:val="26"/>
          <w:szCs w:val="26"/>
          <w:lang w:eastAsia="en-US"/>
        </w:rPr>
        <w:t xml:space="preserve">üniversite süreçleriyle uyumlu şekilde belirlenmiş ve uygulanmaktadır. </w:t>
      </w:r>
      <w:r w:rsidRPr="00372F34">
        <w:rPr>
          <w:rFonts w:asciiTheme="majorHAnsi" w:eastAsiaTheme="minorHAnsi" w:hAnsiTheme="majorHAnsi"/>
          <w:i/>
          <w:sz w:val="26"/>
          <w:szCs w:val="26"/>
          <w:lang w:eastAsia="en-US"/>
        </w:rPr>
        <w:t>Dönemsel</w:t>
      </w:r>
      <w:r w:rsidRPr="00372F34">
        <w:rPr>
          <w:rFonts w:asciiTheme="majorHAnsi" w:eastAsiaTheme="minorHAnsi" w:hAnsiTheme="majorHAnsi"/>
          <w:sz w:val="26"/>
          <w:szCs w:val="26"/>
          <w:lang w:eastAsia="en-US"/>
        </w:rPr>
        <w:t xml:space="preserve"> olarak izleme ve ölçme sonuçları </w:t>
      </w:r>
      <w:r w:rsidRPr="00372F34">
        <w:rPr>
          <w:rFonts w:asciiTheme="majorHAnsi" w:eastAsiaTheme="minorHAnsi" w:hAnsiTheme="majorHAnsi"/>
          <w:i/>
          <w:sz w:val="26"/>
          <w:szCs w:val="26"/>
          <w:lang w:eastAsia="en-US"/>
        </w:rPr>
        <w:t>üst yönetim</w:t>
      </w:r>
      <w:r w:rsidRPr="00372F34">
        <w:rPr>
          <w:rFonts w:asciiTheme="majorHAnsi" w:eastAsiaTheme="minorHAnsi" w:hAnsiTheme="majorHAnsi"/>
          <w:sz w:val="26"/>
          <w:szCs w:val="26"/>
          <w:lang w:eastAsia="en-US"/>
        </w:rPr>
        <w:t xml:space="preserve">ce değerlendirmeye alınmaktadır. </w:t>
      </w: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3428D9" w:rsidRDefault="003428D9" w:rsidP="000154F3">
      <w:pPr>
        <w:tabs>
          <w:tab w:val="left" w:pos="1620"/>
        </w:tabs>
        <w:ind w:left="284" w:right="253"/>
        <w:jc w:val="both"/>
        <w:rPr>
          <w:rFonts w:ascii="Tahoma" w:hAnsi="Tahoma" w:cs="Tahoma"/>
        </w:rPr>
      </w:pPr>
    </w:p>
    <w:p w:rsidR="000E3CAC" w:rsidRPr="00A82F4D" w:rsidRDefault="000E3CAC" w:rsidP="00EE4649">
      <w:pPr>
        <w:ind w:left="284" w:right="253"/>
        <w:jc w:val="both"/>
        <w:rPr>
          <w:b/>
          <w:bCs/>
          <w:u w:val="single"/>
        </w:rPr>
      </w:pPr>
      <w:r w:rsidRPr="00EE4649">
        <w:rPr>
          <w:b/>
          <w:bCs/>
          <w:color w:val="0070C0"/>
          <w:u w:val="single"/>
        </w:rPr>
        <w:lastRenderedPageBreak/>
        <w:t>4.8 SÜREÇLER</w:t>
      </w:r>
    </w:p>
    <w:p w:rsidR="000E3CAC" w:rsidRPr="00401843" w:rsidRDefault="000E3CAC" w:rsidP="000E3CAC">
      <w:pPr>
        <w:tabs>
          <w:tab w:val="left" w:pos="1620"/>
        </w:tabs>
        <w:ind w:left="284" w:right="253"/>
        <w:rPr>
          <w:b/>
          <w:bCs/>
          <w:color w:val="0070C0"/>
          <w:u w:val="single"/>
        </w:rPr>
      </w:pPr>
      <w:r>
        <w:rPr>
          <w:b/>
          <w:bCs/>
          <w:color w:val="0070C0"/>
          <w:u w:val="single"/>
        </w:rPr>
        <w:t>4.8.</w:t>
      </w:r>
      <w:r w:rsidRPr="00401843">
        <w:rPr>
          <w:b/>
          <w:bCs/>
          <w:color w:val="0070C0"/>
          <w:u w:val="single"/>
        </w:rPr>
        <w:t>1. YÖNETSEL SÜREÇLER</w:t>
      </w:r>
    </w:p>
    <w:p w:rsidR="00EE4649" w:rsidRPr="00401843" w:rsidRDefault="00EE4649" w:rsidP="00EE4649">
      <w:pPr>
        <w:tabs>
          <w:tab w:val="left" w:pos="1620"/>
        </w:tabs>
        <w:ind w:left="284" w:right="253"/>
        <w:rPr>
          <w:b/>
          <w:bCs/>
          <w:color w:val="0070C0"/>
          <w:u w:val="single"/>
        </w:rPr>
      </w:pPr>
      <w:r>
        <w:rPr>
          <w:b/>
          <w:bCs/>
          <w:color w:val="0070C0"/>
          <w:u w:val="single"/>
        </w:rPr>
        <w:t>4.8.2</w:t>
      </w:r>
      <w:r w:rsidRPr="00401843">
        <w:rPr>
          <w:b/>
          <w:bCs/>
          <w:color w:val="0070C0"/>
          <w:u w:val="single"/>
        </w:rPr>
        <w:t>. YÖNETSEL SÜREÇLER</w:t>
      </w:r>
      <w:r>
        <w:rPr>
          <w:b/>
          <w:bCs/>
          <w:color w:val="0070C0"/>
          <w:u w:val="single"/>
        </w:rPr>
        <w:t>İN ALT SÜREÇLERİ</w:t>
      </w:r>
    </w:p>
    <w:p w:rsidR="00EE4649" w:rsidRPr="00401843" w:rsidRDefault="00EE4649" w:rsidP="00EE4649">
      <w:pPr>
        <w:tabs>
          <w:tab w:val="left" w:pos="1620"/>
        </w:tabs>
        <w:ind w:left="284" w:right="253"/>
        <w:rPr>
          <w:b/>
          <w:bCs/>
          <w:color w:val="0070C0"/>
          <w:u w:val="single"/>
        </w:rPr>
      </w:pPr>
      <w:r>
        <w:rPr>
          <w:b/>
          <w:bCs/>
          <w:color w:val="0070C0"/>
          <w:u w:val="single"/>
        </w:rPr>
        <w:t>4.8.3</w:t>
      </w:r>
      <w:r w:rsidRPr="00401843">
        <w:rPr>
          <w:b/>
          <w:bCs/>
          <w:color w:val="0070C0"/>
          <w:u w:val="single"/>
        </w:rPr>
        <w:t>. YÖNETSEL SÜREÇLER</w:t>
      </w:r>
      <w:r>
        <w:rPr>
          <w:b/>
          <w:bCs/>
          <w:color w:val="0070C0"/>
          <w:u w:val="single"/>
        </w:rPr>
        <w:t>İN DETAY SÜREÇLERİ</w:t>
      </w:r>
    </w:p>
    <w:p w:rsidR="000E3CAC" w:rsidRPr="00401843" w:rsidRDefault="000E3CAC" w:rsidP="000E3CAC">
      <w:pPr>
        <w:tabs>
          <w:tab w:val="left" w:pos="1620"/>
        </w:tabs>
        <w:ind w:left="284" w:right="253"/>
        <w:rPr>
          <w:b/>
          <w:bCs/>
          <w:color w:val="0070C0"/>
          <w:u w:val="single"/>
        </w:rPr>
      </w:pPr>
    </w:p>
    <w:p w:rsidR="000E3CAC" w:rsidRDefault="000E3CAC" w:rsidP="000E3CAC">
      <w:pPr>
        <w:tabs>
          <w:tab w:val="left" w:pos="1620"/>
        </w:tabs>
        <w:ind w:left="284" w:right="253"/>
        <w:rPr>
          <w:color w:val="0070C0"/>
        </w:rPr>
      </w:pPr>
      <w:r w:rsidRPr="00401843">
        <w:rPr>
          <w:color w:val="0070C0"/>
        </w:rPr>
        <w:t>1-Kurulların Karar Alma Temel Süreci</w:t>
      </w: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tbl>
      <w:tblPr>
        <w:tblStyle w:val="TabloKlavuzu"/>
        <w:tblW w:w="0" w:type="auto"/>
        <w:tblLook w:val="04A0" w:firstRow="1" w:lastRow="0" w:firstColumn="1" w:lastColumn="0" w:noHBand="0" w:noVBand="1"/>
      </w:tblPr>
      <w:tblGrid>
        <w:gridCol w:w="2013"/>
        <w:gridCol w:w="4677"/>
        <w:gridCol w:w="2881"/>
      </w:tblGrid>
      <w:tr w:rsidR="000E3CAC" w:rsidTr="00152D18">
        <w:tc>
          <w:tcPr>
            <w:tcW w:w="2085" w:type="dxa"/>
          </w:tcPr>
          <w:p w:rsidR="000E3CAC" w:rsidRPr="000E3CAC" w:rsidRDefault="000E3CAC" w:rsidP="00152D18">
            <w:pPr>
              <w:tabs>
                <w:tab w:val="left" w:pos="1620"/>
              </w:tabs>
              <w:ind w:right="253"/>
              <w:rPr>
                <w:color w:val="00B0F0"/>
              </w:rPr>
            </w:pPr>
            <w:r w:rsidRPr="000E3CAC">
              <w:rPr>
                <w:color w:val="00B0F0"/>
              </w:rPr>
              <w:t>Sorumlu Personel</w:t>
            </w:r>
          </w:p>
        </w:tc>
        <w:tc>
          <w:tcPr>
            <w:tcW w:w="4969" w:type="dxa"/>
          </w:tcPr>
          <w:p w:rsidR="000E3CAC" w:rsidRPr="000E3CAC" w:rsidRDefault="000E3CAC" w:rsidP="00152D18">
            <w:pPr>
              <w:tabs>
                <w:tab w:val="left" w:pos="1620"/>
              </w:tabs>
              <w:ind w:right="253"/>
              <w:rPr>
                <w:color w:val="00B0F0"/>
              </w:rPr>
            </w:pPr>
            <w:r w:rsidRPr="000E3CAC">
              <w:rPr>
                <w:color w:val="00B0F0"/>
              </w:rPr>
              <w:t>Süreç</w:t>
            </w:r>
          </w:p>
        </w:tc>
        <w:tc>
          <w:tcPr>
            <w:tcW w:w="2977" w:type="dxa"/>
          </w:tcPr>
          <w:p w:rsidR="000E3CAC" w:rsidRPr="000E3CAC" w:rsidRDefault="000E3CAC" w:rsidP="00152D18">
            <w:pPr>
              <w:tabs>
                <w:tab w:val="left" w:pos="1620"/>
              </w:tabs>
              <w:ind w:right="253"/>
              <w:rPr>
                <w:color w:val="00B0F0"/>
              </w:rPr>
            </w:pPr>
            <w:r w:rsidRPr="000E3CAC">
              <w:rPr>
                <w:color w:val="00B0F0"/>
              </w:rPr>
              <w:t>İlgili Doküman / Kayıt</w:t>
            </w:r>
          </w:p>
        </w:tc>
      </w:tr>
      <w:tr w:rsidR="000E3CAC" w:rsidTr="00152D18">
        <w:trPr>
          <w:trHeight w:val="1814"/>
        </w:trPr>
        <w:tc>
          <w:tcPr>
            <w:tcW w:w="2085" w:type="dxa"/>
            <w:vAlign w:val="center"/>
          </w:tcPr>
          <w:p w:rsidR="000E3CAC" w:rsidRPr="007B34D1" w:rsidRDefault="000E3CAC" w:rsidP="00152D18">
            <w:pPr>
              <w:tabs>
                <w:tab w:val="left" w:pos="1620"/>
              </w:tabs>
              <w:ind w:right="253"/>
              <w:jc w:val="center"/>
              <w:rPr>
                <w:color w:val="000000" w:themeColor="text1"/>
              </w:rPr>
            </w:pPr>
            <w:r>
              <w:rPr>
                <w:color w:val="000000" w:themeColor="text1"/>
              </w:rPr>
              <w:t xml:space="preserve">Dekan </w:t>
            </w:r>
          </w:p>
        </w:tc>
        <w:tc>
          <w:tcPr>
            <w:tcW w:w="4969"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p>
          <w:p w:rsidR="000E3CAC" w:rsidRPr="00936B5F" w:rsidRDefault="000E3CAC" w:rsidP="00152D18">
            <w:pPr>
              <w:tabs>
                <w:tab w:val="left" w:pos="1620"/>
              </w:tabs>
              <w:ind w:right="253"/>
              <w:jc w:val="center"/>
            </w:pPr>
            <w:r>
              <w:t>Fakülte</w:t>
            </w:r>
            <w:r w:rsidRPr="00936B5F">
              <w:t xml:space="preserve"> Kurulunun Oluşturulması</w:t>
            </w:r>
          </w:p>
        </w:tc>
        <w:tc>
          <w:tcPr>
            <w:tcW w:w="2977" w:type="dxa"/>
            <w:vAlign w:val="center"/>
          </w:tcPr>
          <w:p w:rsidR="000E3CAC" w:rsidRPr="000C59AC" w:rsidRDefault="000E3CAC" w:rsidP="00152D18">
            <w:pPr>
              <w:tabs>
                <w:tab w:val="left" w:pos="1620"/>
              </w:tabs>
              <w:ind w:right="253"/>
              <w:jc w:val="center"/>
              <w:rPr>
                <w:color w:val="000000" w:themeColor="text1"/>
              </w:rPr>
            </w:pPr>
            <w:r w:rsidRPr="008B1854">
              <w:t>2547 Sayılı Yükseköğretim Kanunu</w:t>
            </w:r>
            <w:r>
              <w:t>n 9. Maddesinin a</w:t>
            </w:r>
            <w:r w:rsidRPr="00C414E7">
              <w:t xml:space="preserve"> fıkrası</w:t>
            </w:r>
          </w:p>
        </w:tc>
      </w:tr>
      <w:tr w:rsidR="000E3CAC" w:rsidTr="00152D18">
        <w:trPr>
          <w:trHeight w:val="1814"/>
        </w:trPr>
        <w:tc>
          <w:tcPr>
            <w:tcW w:w="2085" w:type="dxa"/>
            <w:vAlign w:val="center"/>
          </w:tcPr>
          <w:p w:rsidR="000E3CAC" w:rsidRPr="007B34D1" w:rsidRDefault="000E3CAC" w:rsidP="00152D18">
            <w:pPr>
              <w:tabs>
                <w:tab w:val="left" w:pos="1620"/>
              </w:tabs>
              <w:ind w:right="253"/>
              <w:jc w:val="center"/>
              <w:rPr>
                <w:color w:val="000000" w:themeColor="text1"/>
              </w:rPr>
            </w:pPr>
            <w:r>
              <w:rPr>
                <w:color w:val="000000" w:themeColor="text1"/>
              </w:rPr>
              <w:t>Fakülte Kurulu Üyeleri</w:t>
            </w:r>
          </w:p>
        </w:tc>
        <w:tc>
          <w:tcPr>
            <w:tcW w:w="4969"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p>
          <w:p w:rsidR="000E3CAC" w:rsidRDefault="000E3CAC" w:rsidP="00152D18">
            <w:pPr>
              <w:tabs>
                <w:tab w:val="left" w:pos="1620"/>
              </w:tabs>
              <w:ind w:right="253"/>
              <w:jc w:val="center"/>
            </w:pPr>
          </w:p>
          <w:p w:rsidR="000E3CAC" w:rsidRDefault="000E3CAC" w:rsidP="00152D18">
            <w:pPr>
              <w:tabs>
                <w:tab w:val="left" w:pos="1620"/>
              </w:tabs>
              <w:ind w:right="253"/>
              <w:jc w:val="center"/>
            </w:pPr>
            <w:r>
              <w:t>Fakülte Kurul Kararlarının Alınması</w:t>
            </w:r>
          </w:p>
        </w:tc>
        <w:tc>
          <w:tcPr>
            <w:tcW w:w="2977" w:type="dxa"/>
            <w:vAlign w:val="center"/>
          </w:tcPr>
          <w:p w:rsidR="000E3CAC" w:rsidRPr="008B1854" w:rsidRDefault="000E3CAC" w:rsidP="00152D18">
            <w:pPr>
              <w:tabs>
                <w:tab w:val="left" w:pos="1620"/>
              </w:tabs>
              <w:ind w:right="253"/>
              <w:jc w:val="center"/>
            </w:pPr>
            <w:r w:rsidRPr="008B1854">
              <w:rPr>
                <w:color w:val="000000"/>
              </w:rPr>
              <w:t>2547 Sayılı Yükseköğreti</w:t>
            </w:r>
            <w:r>
              <w:rPr>
                <w:color w:val="000000"/>
              </w:rPr>
              <w:t>m</w:t>
            </w:r>
            <w:r w:rsidRPr="008B1854">
              <w:rPr>
                <w:color w:val="000000"/>
              </w:rPr>
              <w:t xml:space="preserve"> Kanunu</w:t>
            </w:r>
          </w:p>
        </w:tc>
      </w:tr>
      <w:tr w:rsidR="000E3CAC" w:rsidTr="00152D18">
        <w:trPr>
          <w:trHeight w:val="2110"/>
        </w:trPr>
        <w:tc>
          <w:tcPr>
            <w:tcW w:w="2085" w:type="dxa"/>
            <w:vAlign w:val="center"/>
          </w:tcPr>
          <w:p w:rsidR="000E3CAC" w:rsidRPr="007B34D1" w:rsidRDefault="000E3CAC" w:rsidP="00152D18">
            <w:pPr>
              <w:tabs>
                <w:tab w:val="left" w:pos="1620"/>
              </w:tabs>
              <w:ind w:right="253"/>
              <w:jc w:val="center"/>
              <w:rPr>
                <w:color w:val="000000" w:themeColor="text1"/>
              </w:rPr>
            </w:pPr>
            <w:r>
              <w:rPr>
                <w:color w:val="000000" w:themeColor="text1"/>
              </w:rPr>
              <w:t xml:space="preserve">Dekan </w:t>
            </w:r>
          </w:p>
        </w:tc>
        <w:tc>
          <w:tcPr>
            <w:tcW w:w="4969" w:type="dxa"/>
          </w:tcPr>
          <w:p w:rsidR="000E3CAC" w:rsidRDefault="000E3CAC" w:rsidP="00152D18">
            <w:pPr>
              <w:tabs>
                <w:tab w:val="left" w:pos="1620"/>
              </w:tabs>
              <w:ind w:right="253"/>
              <w:rPr>
                <w:color w:val="7030A0"/>
              </w:rPr>
            </w:pPr>
          </w:p>
          <w:p w:rsidR="000E3CAC" w:rsidRDefault="000E3CAC" w:rsidP="00152D18">
            <w:pPr>
              <w:tabs>
                <w:tab w:val="left" w:pos="1620"/>
              </w:tabs>
              <w:ind w:right="253"/>
              <w:rPr>
                <w:color w:val="7030A0"/>
              </w:rPr>
            </w:pPr>
          </w:p>
          <w:p w:rsidR="000E3CAC" w:rsidRDefault="000E3CAC" w:rsidP="00152D18">
            <w:pPr>
              <w:tabs>
                <w:tab w:val="left" w:pos="1620"/>
              </w:tabs>
              <w:ind w:right="253"/>
              <w:rPr>
                <w:color w:val="7030A0"/>
              </w:rPr>
            </w:pPr>
          </w:p>
          <w:p w:rsidR="000E3CAC" w:rsidRDefault="000E3CAC" w:rsidP="00152D18">
            <w:pPr>
              <w:tabs>
                <w:tab w:val="left" w:pos="1620"/>
              </w:tabs>
              <w:ind w:right="253"/>
              <w:jc w:val="center"/>
              <w:rPr>
                <w:color w:val="7030A0"/>
              </w:rPr>
            </w:pPr>
            <w:r>
              <w:t>Fakülte</w:t>
            </w:r>
            <w:r w:rsidRPr="00936B5F">
              <w:t xml:space="preserve"> </w:t>
            </w:r>
            <w:r>
              <w:t xml:space="preserve">Yönetim </w:t>
            </w:r>
            <w:r w:rsidRPr="00936B5F">
              <w:t>Kurulunun Oluşturulması</w:t>
            </w:r>
          </w:p>
        </w:tc>
        <w:tc>
          <w:tcPr>
            <w:tcW w:w="2977" w:type="dxa"/>
            <w:vAlign w:val="center"/>
          </w:tcPr>
          <w:p w:rsidR="000E3CAC" w:rsidRDefault="000E3CAC" w:rsidP="00152D18">
            <w:pPr>
              <w:tabs>
                <w:tab w:val="left" w:pos="1620"/>
              </w:tabs>
              <w:ind w:right="253"/>
              <w:jc w:val="center"/>
              <w:rPr>
                <w:color w:val="7030A0"/>
              </w:rPr>
            </w:pPr>
            <w:r w:rsidRPr="008B1854">
              <w:rPr>
                <w:color w:val="000000"/>
              </w:rPr>
              <w:t>2547 Sayılı Yükseköğretim Kanunu</w:t>
            </w:r>
            <w:r>
              <w:rPr>
                <w:color w:val="000000"/>
              </w:rPr>
              <w:t>n 9. Maddesinin a</w:t>
            </w:r>
            <w:r w:rsidRPr="00F90A1C">
              <w:rPr>
                <w:color w:val="000000"/>
              </w:rPr>
              <w:t xml:space="preserve"> fıkrası</w:t>
            </w:r>
          </w:p>
        </w:tc>
      </w:tr>
      <w:tr w:rsidR="000E3CAC" w:rsidTr="00152D18">
        <w:trPr>
          <w:trHeight w:val="2110"/>
        </w:trPr>
        <w:tc>
          <w:tcPr>
            <w:tcW w:w="2085" w:type="dxa"/>
            <w:vAlign w:val="center"/>
          </w:tcPr>
          <w:p w:rsidR="000E3CAC" w:rsidRPr="007B34D1" w:rsidRDefault="000E3CAC" w:rsidP="00152D18">
            <w:pPr>
              <w:tabs>
                <w:tab w:val="left" w:pos="1620"/>
              </w:tabs>
              <w:ind w:right="253"/>
              <w:jc w:val="center"/>
              <w:rPr>
                <w:color w:val="000000" w:themeColor="text1"/>
              </w:rPr>
            </w:pPr>
            <w:r>
              <w:t xml:space="preserve">Yönetim </w:t>
            </w:r>
            <w:r w:rsidRPr="00936B5F">
              <w:t>Kurulu</w:t>
            </w:r>
            <w:r>
              <w:t xml:space="preserve"> Üyeleri</w:t>
            </w:r>
          </w:p>
        </w:tc>
        <w:tc>
          <w:tcPr>
            <w:tcW w:w="4969" w:type="dxa"/>
          </w:tcPr>
          <w:p w:rsidR="000E3CAC" w:rsidRDefault="000E3CAC" w:rsidP="00152D18">
            <w:pPr>
              <w:tabs>
                <w:tab w:val="left" w:pos="1620"/>
              </w:tabs>
              <w:ind w:right="253"/>
            </w:pPr>
          </w:p>
          <w:p w:rsidR="000E3CAC" w:rsidRDefault="000E3CAC" w:rsidP="00152D18">
            <w:pPr>
              <w:tabs>
                <w:tab w:val="left" w:pos="1620"/>
              </w:tabs>
              <w:ind w:right="253"/>
            </w:pPr>
          </w:p>
          <w:p w:rsidR="000E3CAC" w:rsidRDefault="000E3CAC" w:rsidP="00152D18">
            <w:pPr>
              <w:tabs>
                <w:tab w:val="left" w:pos="1620"/>
              </w:tabs>
              <w:ind w:right="253"/>
              <w:jc w:val="center"/>
              <w:rPr>
                <w:color w:val="7030A0"/>
              </w:rPr>
            </w:pPr>
            <w:r>
              <w:t xml:space="preserve">Yönetim </w:t>
            </w:r>
            <w:r w:rsidRPr="00936B5F">
              <w:t>Kurulu</w:t>
            </w:r>
            <w:r>
              <w:t xml:space="preserve"> Kararlarının Alınması</w:t>
            </w:r>
          </w:p>
        </w:tc>
        <w:tc>
          <w:tcPr>
            <w:tcW w:w="2977" w:type="dxa"/>
            <w:vAlign w:val="center"/>
          </w:tcPr>
          <w:p w:rsidR="000E3CAC" w:rsidRPr="008B1854" w:rsidRDefault="000E3CAC" w:rsidP="00152D18">
            <w:pPr>
              <w:tabs>
                <w:tab w:val="left" w:pos="1620"/>
              </w:tabs>
              <w:ind w:right="253"/>
              <w:jc w:val="center"/>
              <w:rPr>
                <w:color w:val="000000"/>
              </w:rPr>
            </w:pPr>
            <w:r w:rsidRPr="008B1854">
              <w:rPr>
                <w:color w:val="000000"/>
              </w:rPr>
              <w:t>2547 Sayılı Yükseköğreti</w:t>
            </w:r>
            <w:r>
              <w:rPr>
                <w:color w:val="000000"/>
              </w:rPr>
              <w:t>m</w:t>
            </w:r>
            <w:r w:rsidRPr="008B1854">
              <w:rPr>
                <w:color w:val="000000"/>
              </w:rPr>
              <w:t xml:space="preserve"> Kanunu</w:t>
            </w:r>
          </w:p>
        </w:tc>
      </w:tr>
    </w:tbl>
    <w:p w:rsidR="000E3CAC" w:rsidRDefault="000E3CAC" w:rsidP="000E3CAC">
      <w:pPr>
        <w:tabs>
          <w:tab w:val="left" w:pos="1620"/>
        </w:tabs>
        <w:ind w:left="284" w:right="253"/>
        <w:rPr>
          <w:color w:val="0070C0"/>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3428D9" w:rsidRDefault="003428D9" w:rsidP="000154F3">
      <w:pPr>
        <w:tabs>
          <w:tab w:val="left" w:pos="1620"/>
        </w:tabs>
        <w:ind w:left="284" w:right="253"/>
        <w:rPr>
          <w:b/>
          <w:bCs/>
          <w:color w:val="E36C0A" w:themeColor="accent6" w:themeShade="BF"/>
          <w:u w:val="single"/>
        </w:rPr>
      </w:pPr>
    </w:p>
    <w:p w:rsidR="000E3CAC" w:rsidRDefault="000E3CAC" w:rsidP="000E3CAC">
      <w:pPr>
        <w:tabs>
          <w:tab w:val="left" w:pos="1620"/>
        </w:tabs>
        <w:ind w:left="284" w:right="253"/>
        <w:rPr>
          <w:color w:val="0070C0"/>
        </w:rPr>
      </w:pPr>
      <w:r w:rsidRPr="00401843">
        <w:rPr>
          <w:color w:val="0070C0"/>
        </w:rPr>
        <w:t>2-İnsan Kaynakları Yönetimi Temel Süreci</w:t>
      </w: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tbl>
      <w:tblPr>
        <w:tblStyle w:val="TabloKlavuzu"/>
        <w:tblW w:w="0" w:type="auto"/>
        <w:tblLook w:val="04A0" w:firstRow="1" w:lastRow="0" w:firstColumn="1" w:lastColumn="0" w:noHBand="0" w:noVBand="1"/>
      </w:tblPr>
      <w:tblGrid>
        <w:gridCol w:w="2049"/>
        <w:gridCol w:w="4644"/>
        <w:gridCol w:w="2878"/>
      </w:tblGrid>
      <w:tr w:rsidR="000E3CAC" w:rsidTr="00152D18">
        <w:tc>
          <w:tcPr>
            <w:tcW w:w="2085" w:type="dxa"/>
          </w:tcPr>
          <w:p w:rsidR="000E3CAC" w:rsidRPr="000E3CAC" w:rsidRDefault="000E3CAC" w:rsidP="00152D18">
            <w:pPr>
              <w:tabs>
                <w:tab w:val="left" w:pos="1620"/>
              </w:tabs>
              <w:ind w:right="253"/>
              <w:rPr>
                <w:color w:val="00B0F0"/>
              </w:rPr>
            </w:pPr>
            <w:r w:rsidRPr="000E3CAC">
              <w:rPr>
                <w:color w:val="00B0F0"/>
              </w:rPr>
              <w:t>Sorumlu Personel</w:t>
            </w:r>
          </w:p>
        </w:tc>
        <w:tc>
          <w:tcPr>
            <w:tcW w:w="4969" w:type="dxa"/>
          </w:tcPr>
          <w:p w:rsidR="000E3CAC" w:rsidRPr="000E3CAC" w:rsidRDefault="000E3CAC" w:rsidP="00152D18">
            <w:pPr>
              <w:tabs>
                <w:tab w:val="left" w:pos="1620"/>
              </w:tabs>
              <w:ind w:right="253"/>
              <w:rPr>
                <w:color w:val="00B0F0"/>
              </w:rPr>
            </w:pPr>
            <w:r w:rsidRPr="000E3CAC">
              <w:rPr>
                <w:color w:val="00B0F0"/>
              </w:rPr>
              <w:t>Süreç</w:t>
            </w:r>
          </w:p>
        </w:tc>
        <w:tc>
          <w:tcPr>
            <w:tcW w:w="2977" w:type="dxa"/>
          </w:tcPr>
          <w:p w:rsidR="000E3CAC" w:rsidRPr="000E3CAC" w:rsidRDefault="000E3CAC" w:rsidP="00152D18">
            <w:pPr>
              <w:tabs>
                <w:tab w:val="left" w:pos="1620"/>
              </w:tabs>
              <w:ind w:right="253"/>
              <w:rPr>
                <w:color w:val="00B0F0"/>
              </w:rPr>
            </w:pPr>
            <w:r w:rsidRPr="000E3CAC">
              <w:rPr>
                <w:color w:val="00B0F0"/>
              </w:rPr>
              <w:t>İlgili Doküman / Kayıt</w:t>
            </w:r>
          </w:p>
        </w:tc>
      </w:tr>
      <w:tr w:rsidR="000E3CAC" w:rsidTr="00152D18">
        <w:trPr>
          <w:trHeight w:val="1213"/>
        </w:trPr>
        <w:tc>
          <w:tcPr>
            <w:tcW w:w="2085"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rPr>
                <w:color w:val="000000" w:themeColor="text1"/>
              </w:rPr>
              <w:t>Dekanlıktaki Birim Yöneticileri</w:t>
            </w:r>
          </w:p>
        </w:tc>
        <w:tc>
          <w:tcPr>
            <w:tcW w:w="4969"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p>
          <w:p w:rsidR="000E3CAC" w:rsidRPr="00936B5F" w:rsidRDefault="000E3CAC" w:rsidP="00152D18">
            <w:pPr>
              <w:tabs>
                <w:tab w:val="left" w:pos="1620"/>
              </w:tabs>
              <w:ind w:right="253"/>
              <w:jc w:val="center"/>
            </w:pPr>
            <w:r>
              <w:t>İnsan Kaynakları Planlaması</w:t>
            </w:r>
          </w:p>
        </w:tc>
        <w:tc>
          <w:tcPr>
            <w:tcW w:w="2977"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r>
              <w:t>657 Sayılı DMK</w:t>
            </w:r>
          </w:p>
          <w:p w:rsidR="000E3CAC" w:rsidRDefault="000E3CAC" w:rsidP="00152D18">
            <w:pPr>
              <w:tabs>
                <w:tab w:val="left" w:pos="1620"/>
              </w:tabs>
              <w:ind w:right="253"/>
              <w:jc w:val="center"/>
            </w:pPr>
            <w:r w:rsidRPr="008B1854">
              <w:t>2547 Sayılı Yükseköğretim Kanunu</w:t>
            </w:r>
          </w:p>
          <w:p w:rsidR="000E3CAC" w:rsidRPr="000C59AC" w:rsidRDefault="000E3CAC" w:rsidP="00152D18">
            <w:pPr>
              <w:tabs>
                <w:tab w:val="left" w:pos="1620"/>
              </w:tabs>
              <w:ind w:right="253"/>
              <w:jc w:val="center"/>
              <w:rPr>
                <w:color w:val="000000" w:themeColor="text1"/>
              </w:rPr>
            </w:pPr>
          </w:p>
        </w:tc>
      </w:tr>
      <w:tr w:rsidR="000E3CAC" w:rsidTr="00152D18">
        <w:trPr>
          <w:trHeight w:val="1530"/>
        </w:trPr>
        <w:tc>
          <w:tcPr>
            <w:tcW w:w="2085"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rPr>
                <w:color w:val="000000" w:themeColor="text1"/>
              </w:rPr>
              <w:t>Dekanlıktaki Birim Yöneticileri</w:t>
            </w:r>
          </w:p>
        </w:tc>
        <w:tc>
          <w:tcPr>
            <w:tcW w:w="4969"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p>
          <w:p w:rsidR="000E3CAC" w:rsidRDefault="000E3CAC" w:rsidP="00152D18">
            <w:pPr>
              <w:tabs>
                <w:tab w:val="left" w:pos="1620"/>
              </w:tabs>
              <w:ind w:right="253"/>
              <w:jc w:val="center"/>
            </w:pPr>
          </w:p>
          <w:p w:rsidR="000E3CAC" w:rsidRDefault="000E3CAC" w:rsidP="00152D18">
            <w:pPr>
              <w:tabs>
                <w:tab w:val="left" w:pos="1620"/>
              </w:tabs>
              <w:ind w:right="253"/>
              <w:jc w:val="center"/>
            </w:pPr>
            <w:r>
              <w:t>Personel Bulma ve Seçme Süreci</w:t>
            </w:r>
          </w:p>
        </w:tc>
        <w:tc>
          <w:tcPr>
            <w:tcW w:w="2977" w:type="dxa"/>
            <w:vAlign w:val="center"/>
          </w:tcPr>
          <w:p w:rsidR="000E3CAC" w:rsidRDefault="000E3CAC" w:rsidP="00152D18">
            <w:pPr>
              <w:tabs>
                <w:tab w:val="left" w:pos="1620"/>
              </w:tabs>
              <w:ind w:right="253"/>
              <w:jc w:val="center"/>
            </w:pPr>
            <w:r>
              <w:t>657 Sayılı DMK</w:t>
            </w:r>
          </w:p>
          <w:p w:rsidR="000E3CAC" w:rsidRDefault="000E3CAC" w:rsidP="00152D18">
            <w:pPr>
              <w:tabs>
                <w:tab w:val="left" w:pos="1620"/>
              </w:tabs>
              <w:ind w:right="253"/>
              <w:jc w:val="center"/>
            </w:pPr>
            <w:r w:rsidRPr="008B1854">
              <w:t>2547 Sayılı Yükseköğretim Kanunu</w:t>
            </w:r>
          </w:p>
          <w:p w:rsidR="000E3CAC" w:rsidRPr="008B1854" w:rsidRDefault="000E3CAC" w:rsidP="00152D18">
            <w:pPr>
              <w:tabs>
                <w:tab w:val="left" w:pos="1620"/>
              </w:tabs>
              <w:ind w:right="253"/>
              <w:jc w:val="center"/>
            </w:pPr>
          </w:p>
        </w:tc>
      </w:tr>
      <w:tr w:rsidR="000E3CAC" w:rsidTr="00152D18">
        <w:trPr>
          <w:trHeight w:val="1539"/>
        </w:trPr>
        <w:tc>
          <w:tcPr>
            <w:tcW w:w="2085"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rPr>
                <w:color w:val="000000" w:themeColor="text1"/>
              </w:rPr>
              <w:t>Dekanlıktaki Birim Yöneticileri</w:t>
            </w:r>
          </w:p>
        </w:tc>
        <w:tc>
          <w:tcPr>
            <w:tcW w:w="4969" w:type="dxa"/>
          </w:tcPr>
          <w:p w:rsidR="000E3CAC" w:rsidRDefault="000E3CAC" w:rsidP="00152D18">
            <w:pPr>
              <w:tabs>
                <w:tab w:val="left" w:pos="1620"/>
              </w:tabs>
              <w:ind w:right="253"/>
              <w:rPr>
                <w:color w:val="7030A0"/>
              </w:rPr>
            </w:pPr>
          </w:p>
          <w:p w:rsidR="000E3CAC" w:rsidRDefault="000E3CAC" w:rsidP="00152D18">
            <w:pPr>
              <w:tabs>
                <w:tab w:val="left" w:pos="1620"/>
              </w:tabs>
              <w:ind w:right="253"/>
              <w:rPr>
                <w:color w:val="7030A0"/>
              </w:rPr>
            </w:pPr>
          </w:p>
          <w:p w:rsidR="000E3CAC" w:rsidRDefault="000E3CAC" w:rsidP="00152D18">
            <w:pPr>
              <w:tabs>
                <w:tab w:val="left" w:pos="1620"/>
              </w:tabs>
              <w:ind w:right="253"/>
              <w:rPr>
                <w:color w:val="7030A0"/>
              </w:rPr>
            </w:pPr>
          </w:p>
          <w:p w:rsidR="000E3CAC" w:rsidRDefault="000E3CAC" w:rsidP="00152D18">
            <w:pPr>
              <w:tabs>
                <w:tab w:val="left" w:pos="1620"/>
              </w:tabs>
              <w:ind w:right="253"/>
              <w:jc w:val="center"/>
              <w:rPr>
                <w:color w:val="7030A0"/>
              </w:rPr>
            </w:pPr>
            <w:r>
              <w:t>Eğitim ve Geliştirme Süreci</w:t>
            </w:r>
          </w:p>
        </w:tc>
        <w:tc>
          <w:tcPr>
            <w:tcW w:w="2977" w:type="dxa"/>
            <w:vAlign w:val="center"/>
          </w:tcPr>
          <w:p w:rsidR="000E3CAC" w:rsidRDefault="000E3CAC" w:rsidP="00152D18">
            <w:pPr>
              <w:tabs>
                <w:tab w:val="left" w:pos="1620"/>
              </w:tabs>
              <w:ind w:right="253"/>
              <w:jc w:val="center"/>
            </w:pPr>
            <w:r>
              <w:t>657 Sayılı DMK</w:t>
            </w:r>
          </w:p>
          <w:p w:rsidR="000E3CAC" w:rsidRDefault="000E3CAC" w:rsidP="00152D18">
            <w:pPr>
              <w:tabs>
                <w:tab w:val="left" w:pos="1620"/>
              </w:tabs>
              <w:ind w:right="253"/>
              <w:jc w:val="center"/>
            </w:pPr>
            <w:r w:rsidRPr="008B1854">
              <w:t>2547 Sayılı Yükseköğretim Kanunu</w:t>
            </w:r>
          </w:p>
          <w:p w:rsidR="000E3CAC" w:rsidRDefault="000E3CAC" w:rsidP="00152D18">
            <w:pPr>
              <w:tabs>
                <w:tab w:val="left" w:pos="1620"/>
              </w:tabs>
              <w:ind w:right="253"/>
              <w:jc w:val="center"/>
              <w:rPr>
                <w:color w:val="7030A0"/>
              </w:rPr>
            </w:pPr>
          </w:p>
        </w:tc>
      </w:tr>
      <w:tr w:rsidR="000E3CAC" w:rsidTr="00152D18">
        <w:trPr>
          <w:trHeight w:val="1689"/>
        </w:trPr>
        <w:tc>
          <w:tcPr>
            <w:tcW w:w="2085"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rPr>
                <w:color w:val="000000" w:themeColor="text1"/>
              </w:rPr>
              <w:t>Dekanlıktaki Birim Yöneticileri</w:t>
            </w:r>
          </w:p>
        </w:tc>
        <w:tc>
          <w:tcPr>
            <w:tcW w:w="4969" w:type="dxa"/>
          </w:tcPr>
          <w:p w:rsidR="000E3CAC" w:rsidRDefault="000E3CAC" w:rsidP="00152D18">
            <w:pPr>
              <w:tabs>
                <w:tab w:val="left" w:pos="1620"/>
              </w:tabs>
              <w:ind w:right="253"/>
            </w:pPr>
          </w:p>
          <w:p w:rsidR="000E3CAC" w:rsidRDefault="000E3CAC" w:rsidP="00152D18">
            <w:pPr>
              <w:tabs>
                <w:tab w:val="left" w:pos="1620"/>
              </w:tabs>
              <w:ind w:right="253"/>
            </w:pPr>
          </w:p>
          <w:p w:rsidR="000E3CAC" w:rsidRDefault="000E3CAC" w:rsidP="00152D18">
            <w:pPr>
              <w:tabs>
                <w:tab w:val="left" w:pos="1620"/>
              </w:tabs>
              <w:ind w:right="253"/>
              <w:jc w:val="center"/>
              <w:rPr>
                <w:color w:val="7030A0"/>
              </w:rPr>
            </w:pPr>
            <w:r>
              <w:t>Kariyer Planlama ve Geliştirme Süreci</w:t>
            </w:r>
          </w:p>
        </w:tc>
        <w:tc>
          <w:tcPr>
            <w:tcW w:w="2977" w:type="dxa"/>
            <w:vAlign w:val="center"/>
          </w:tcPr>
          <w:p w:rsidR="000E3CAC" w:rsidRDefault="000E3CAC" w:rsidP="00152D18">
            <w:pPr>
              <w:tabs>
                <w:tab w:val="left" w:pos="1620"/>
              </w:tabs>
              <w:ind w:right="253"/>
              <w:jc w:val="center"/>
            </w:pPr>
            <w:r>
              <w:t>657 Sayılı DMK</w:t>
            </w:r>
          </w:p>
          <w:p w:rsidR="000E3CAC" w:rsidRDefault="000E3CAC" w:rsidP="00152D18">
            <w:pPr>
              <w:tabs>
                <w:tab w:val="left" w:pos="1620"/>
              </w:tabs>
              <w:ind w:right="253"/>
              <w:jc w:val="center"/>
            </w:pPr>
            <w:r w:rsidRPr="008B1854">
              <w:t>2547 Sayılı Yükseköğretim Kanunu</w:t>
            </w:r>
          </w:p>
          <w:p w:rsidR="000E3CAC" w:rsidRPr="008B1854" w:rsidRDefault="000E3CAC" w:rsidP="00152D18">
            <w:pPr>
              <w:tabs>
                <w:tab w:val="left" w:pos="1620"/>
              </w:tabs>
              <w:ind w:right="253"/>
              <w:jc w:val="center"/>
              <w:rPr>
                <w:color w:val="000000"/>
              </w:rPr>
            </w:pPr>
          </w:p>
        </w:tc>
      </w:tr>
      <w:tr w:rsidR="000E3CAC" w:rsidTr="00152D18">
        <w:trPr>
          <w:trHeight w:val="1689"/>
        </w:trPr>
        <w:tc>
          <w:tcPr>
            <w:tcW w:w="2085"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rPr>
                <w:color w:val="000000" w:themeColor="text1"/>
              </w:rPr>
              <w:t>Dekanlıktaki Birim Yöneticileri</w:t>
            </w:r>
          </w:p>
        </w:tc>
        <w:tc>
          <w:tcPr>
            <w:tcW w:w="4969" w:type="dxa"/>
          </w:tcPr>
          <w:p w:rsidR="000E3CAC" w:rsidRDefault="000E3CAC" w:rsidP="00152D18">
            <w:pPr>
              <w:tabs>
                <w:tab w:val="left" w:pos="1620"/>
              </w:tabs>
              <w:ind w:right="253"/>
            </w:pPr>
            <w:r>
              <w:t xml:space="preserve"> </w:t>
            </w:r>
          </w:p>
          <w:p w:rsidR="000E3CAC" w:rsidRDefault="000E3CAC" w:rsidP="00152D18">
            <w:pPr>
              <w:tabs>
                <w:tab w:val="left" w:pos="1620"/>
              </w:tabs>
              <w:ind w:right="253"/>
            </w:pPr>
          </w:p>
          <w:p w:rsidR="000E3CAC" w:rsidRDefault="000E3CAC" w:rsidP="00152D18">
            <w:pPr>
              <w:tabs>
                <w:tab w:val="left" w:pos="1620"/>
              </w:tabs>
              <w:ind w:right="253"/>
              <w:jc w:val="center"/>
            </w:pPr>
            <w:r>
              <w:t>Performans ve Özlük İşleri Süreci</w:t>
            </w:r>
          </w:p>
        </w:tc>
        <w:tc>
          <w:tcPr>
            <w:tcW w:w="2977" w:type="dxa"/>
            <w:vAlign w:val="center"/>
          </w:tcPr>
          <w:p w:rsidR="000E3CAC" w:rsidRDefault="000E3CAC" w:rsidP="00152D18">
            <w:pPr>
              <w:tabs>
                <w:tab w:val="left" w:pos="1620"/>
              </w:tabs>
              <w:ind w:right="253"/>
              <w:jc w:val="center"/>
            </w:pPr>
            <w:r>
              <w:t>657 Sayılı DMK</w:t>
            </w:r>
          </w:p>
          <w:p w:rsidR="000E3CAC" w:rsidRDefault="000E3CAC" w:rsidP="00152D18">
            <w:pPr>
              <w:tabs>
                <w:tab w:val="left" w:pos="1620"/>
              </w:tabs>
              <w:ind w:right="253"/>
              <w:jc w:val="center"/>
            </w:pPr>
            <w:r w:rsidRPr="008B1854">
              <w:t>2547 Sayılı Yükseköğretim Kanunu</w:t>
            </w:r>
          </w:p>
          <w:p w:rsidR="000E3CAC" w:rsidRDefault="000E3CAC" w:rsidP="00152D18">
            <w:pPr>
              <w:tabs>
                <w:tab w:val="left" w:pos="1620"/>
              </w:tabs>
              <w:ind w:right="253"/>
              <w:jc w:val="center"/>
            </w:pPr>
          </w:p>
        </w:tc>
      </w:tr>
      <w:tr w:rsidR="000E3CAC" w:rsidTr="00152D18">
        <w:trPr>
          <w:trHeight w:val="1689"/>
        </w:trPr>
        <w:tc>
          <w:tcPr>
            <w:tcW w:w="2085" w:type="dxa"/>
            <w:vAlign w:val="center"/>
          </w:tcPr>
          <w:p w:rsidR="000E3CAC" w:rsidRPr="007B34D1" w:rsidRDefault="000E3CAC" w:rsidP="00152D18">
            <w:pPr>
              <w:tabs>
                <w:tab w:val="left" w:pos="1620"/>
              </w:tabs>
              <w:ind w:right="253"/>
              <w:jc w:val="center"/>
              <w:rPr>
                <w:color w:val="000000" w:themeColor="text1"/>
              </w:rPr>
            </w:pPr>
            <w:r>
              <w:rPr>
                <w:color w:val="000000" w:themeColor="text1"/>
              </w:rPr>
              <w:t xml:space="preserve">Dekan </w:t>
            </w:r>
          </w:p>
        </w:tc>
        <w:tc>
          <w:tcPr>
            <w:tcW w:w="4969"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p>
          <w:p w:rsidR="000E3CAC" w:rsidRDefault="000E3CAC" w:rsidP="00152D18">
            <w:pPr>
              <w:tabs>
                <w:tab w:val="left" w:pos="1620"/>
              </w:tabs>
              <w:ind w:right="253"/>
              <w:jc w:val="center"/>
            </w:pPr>
            <w:r>
              <w:t>İş Güvenliği ve Personel Sağlığı Süreci</w:t>
            </w:r>
          </w:p>
        </w:tc>
        <w:tc>
          <w:tcPr>
            <w:tcW w:w="2977" w:type="dxa"/>
            <w:vAlign w:val="center"/>
          </w:tcPr>
          <w:p w:rsidR="000E3CAC" w:rsidRDefault="000E3CAC" w:rsidP="00152D18">
            <w:pPr>
              <w:tabs>
                <w:tab w:val="left" w:pos="1620"/>
              </w:tabs>
              <w:ind w:right="253"/>
              <w:jc w:val="center"/>
            </w:pPr>
            <w:r>
              <w:t>657 Sayılı DMK</w:t>
            </w:r>
          </w:p>
          <w:p w:rsidR="000E3CAC" w:rsidRDefault="000E3CAC" w:rsidP="00152D18">
            <w:pPr>
              <w:tabs>
                <w:tab w:val="left" w:pos="1620"/>
              </w:tabs>
              <w:ind w:right="253"/>
              <w:jc w:val="center"/>
            </w:pPr>
            <w:r w:rsidRPr="008B1854">
              <w:t>2547 Sayılı Yükseköğretim Kanunu</w:t>
            </w:r>
          </w:p>
          <w:p w:rsidR="000E3CAC" w:rsidRDefault="000E3CAC" w:rsidP="00152D18">
            <w:pPr>
              <w:tabs>
                <w:tab w:val="left" w:pos="1620"/>
              </w:tabs>
              <w:ind w:right="253"/>
              <w:jc w:val="center"/>
            </w:pPr>
          </w:p>
        </w:tc>
      </w:tr>
    </w:tbl>
    <w:p w:rsidR="00B57391" w:rsidRDefault="00B57391" w:rsidP="005C15BD">
      <w:pPr>
        <w:tabs>
          <w:tab w:val="left" w:pos="1620"/>
        </w:tabs>
        <w:ind w:left="284" w:right="253"/>
        <w:rPr>
          <w:color w:val="E36C0A" w:themeColor="accent6" w:themeShade="BF"/>
        </w:rPr>
      </w:pPr>
    </w:p>
    <w:p w:rsidR="00344391" w:rsidRDefault="00344391" w:rsidP="000154F3">
      <w:pPr>
        <w:tabs>
          <w:tab w:val="left" w:pos="1620"/>
        </w:tabs>
        <w:ind w:left="284" w:right="253"/>
        <w:rPr>
          <w:rFonts w:ascii="Tahoma" w:hAnsi="Tahoma" w:cs="Tahoma"/>
        </w:rPr>
      </w:pPr>
    </w:p>
    <w:p w:rsidR="00CA0FD2" w:rsidRDefault="00CA0FD2" w:rsidP="000154F3">
      <w:pPr>
        <w:tabs>
          <w:tab w:val="left" w:pos="1620"/>
        </w:tabs>
        <w:ind w:left="284" w:right="253"/>
        <w:rPr>
          <w:rFonts w:ascii="Tahoma" w:hAnsi="Tahoma" w:cs="Tahoma"/>
        </w:rPr>
      </w:pPr>
    </w:p>
    <w:p w:rsidR="00CA0FD2" w:rsidRDefault="00CA0FD2" w:rsidP="000154F3">
      <w:pPr>
        <w:tabs>
          <w:tab w:val="left" w:pos="1620"/>
        </w:tabs>
        <w:ind w:left="284" w:right="253"/>
        <w:rPr>
          <w:rFonts w:ascii="Tahoma" w:hAnsi="Tahoma" w:cs="Tahoma"/>
        </w:rPr>
      </w:pPr>
    </w:p>
    <w:p w:rsidR="00CA0FD2" w:rsidRDefault="00CA0FD2" w:rsidP="000154F3">
      <w:pPr>
        <w:tabs>
          <w:tab w:val="left" w:pos="1620"/>
        </w:tabs>
        <w:ind w:left="284" w:right="253"/>
        <w:rPr>
          <w:rFonts w:ascii="Tahoma" w:hAnsi="Tahoma" w:cs="Tahoma"/>
        </w:rPr>
      </w:pPr>
    </w:p>
    <w:p w:rsidR="00CA0FD2" w:rsidRDefault="00CA0FD2" w:rsidP="000154F3">
      <w:pPr>
        <w:tabs>
          <w:tab w:val="left" w:pos="1620"/>
        </w:tabs>
        <w:ind w:left="284" w:right="253"/>
        <w:rPr>
          <w:rFonts w:ascii="Tahoma" w:hAnsi="Tahoma" w:cs="Tahoma"/>
        </w:rPr>
      </w:pPr>
    </w:p>
    <w:p w:rsidR="00CA0FD2" w:rsidRDefault="00CA0FD2" w:rsidP="000154F3">
      <w:pPr>
        <w:tabs>
          <w:tab w:val="left" w:pos="1620"/>
        </w:tabs>
        <w:ind w:left="284" w:right="253"/>
        <w:rPr>
          <w:rFonts w:ascii="Tahoma" w:hAnsi="Tahoma" w:cs="Tahoma"/>
        </w:rPr>
      </w:pPr>
    </w:p>
    <w:p w:rsidR="00E00815" w:rsidRDefault="00E00815" w:rsidP="000154F3">
      <w:pPr>
        <w:tabs>
          <w:tab w:val="left" w:pos="1620"/>
        </w:tabs>
        <w:ind w:left="284" w:right="253"/>
        <w:rPr>
          <w:rFonts w:ascii="Tahoma" w:hAnsi="Tahoma" w:cs="Tahoma"/>
        </w:rPr>
      </w:pPr>
    </w:p>
    <w:p w:rsidR="00E00815" w:rsidRDefault="00E00815" w:rsidP="000154F3">
      <w:pPr>
        <w:tabs>
          <w:tab w:val="left" w:pos="1620"/>
        </w:tabs>
        <w:ind w:left="284" w:right="253"/>
        <w:rPr>
          <w:rFonts w:ascii="Tahoma" w:hAnsi="Tahoma" w:cs="Tahoma"/>
        </w:rPr>
      </w:pPr>
    </w:p>
    <w:p w:rsidR="00E00815" w:rsidRDefault="00E00815" w:rsidP="000154F3">
      <w:pPr>
        <w:tabs>
          <w:tab w:val="left" w:pos="1620"/>
        </w:tabs>
        <w:ind w:left="284" w:right="253"/>
        <w:rPr>
          <w:rFonts w:ascii="Tahoma" w:hAnsi="Tahoma" w:cs="Tahoma"/>
        </w:rPr>
      </w:pPr>
    </w:p>
    <w:p w:rsidR="00E00815" w:rsidRDefault="00E00815" w:rsidP="000154F3">
      <w:pPr>
        <w:tabs>
          <w:tab w:val="left" w:pos="1620"/>
        </w:tabs>
        <w:ind w:left="284" w:right="253"/>
        <w:rPr>
          <w:rFonts w:ascii="Tahoma" w:hAnsi="Tahoma" w:cs="Tahoma"/>
        </w:rPr>
      </w:pPr>
    </w:p>
    <w:p w:rsidR="000E3CAC" w:rsidRPr="00401843" w:rsidRDefault="000E3CAC" w:rsidP="000E3CAC">
      <w:pPr>
        <w:tabs>
          <w:tab w:val="left" w:pos="1620"/>
        </w:tabs>
        <w:ind w:left="284" w:right="253"/>
        <w:rPr>
          <w:color w:val="0070C0"/>
        </w:rPr>
      </w:pPr>
      <w:r w:rsidRPr="00401843">
        <w:rPr>
          <w:color w:val="0070C0"/>
        </w:rPr>
        <w:t>3-Kamu İç Kontrol Standartları İşleyişi Temel Süreci</w:t>
      </w:r>
    </w:p>
    <w:p w:rsidR="000E3CAC" w:rsidRDefault="000E3CAC" w:rsidP="000E3CAC">
      <w:pPr>
        <w:tabs>
          <w:tab w:val="left" w:pos="1620"/>
        </w:tabs>
        <w:ind w:left="284" w:right="253"/>
        <w:rPr>
          <w:color w:val="0070C0"/>
        </w:rPr>
      </w:pPr>
    </w:p>
    <w:tbl>
      <w:tblPr>
        <w:tblStyle w:val="TabloKlavuzu"/>
        <w:tblW w:w="0" w:type="auto"/>
        <w:tblLook w:val="04A0" w:firstRow="1" w:lastRow="0" w:firstColumn="1" w:lastColumn="0" w:noHBand="0" w:noVBand="1"/>
      </w:tblPr>
      <w:tblGrid>
        <w:gridCol w:w="2058"/>
        <w:gridCol w:w="4660"/>
        <w:gridCol w:w="2853"/>
      </w:tblGrid>
      <w:tr w:rsidR="000E3CAC" w:rsidTr="00152D18">
        <w:tc>
          <w:tcPr>
            <w:tcW w:w="2058" w:type="dxa"/>
          </w:tcPr>
          <w:p w:rsidR="000E3CAC" w:rsidRPr="002770A8" w:rsidRDefault="000E3CAC" w:rsidP="00152D18">
            <w:pPr>
              <w:tabs>
                <w:tab w:val="left" w:pos="1620"/>
              </w:tabs>
              <w:ind w:right="253"/>
              <w:rPr>
                <w:color w:val="0070C0"/>
              </w:rPr>
            </w:pPr>
            <w:r w:rsidRPr="002770A8">
              <w:rPr>
                <w:color w:val="0070C0"/>
              </w:rPr>
              <w:t>Sorumlu Personel</w:t>
            </w:r>
          </w:p>
        </w:tc>
        <w:tc>
          <w:tcPr>
            <w:tcW w:w="4660" w:type="dxa"/>
          </w:tcPr>
          <w:p w:rsidR="000E3CAC" w:rsidRPr="002770A8" w:rsidRDefault="000E3CAC" w:rsidP="00152D18">
            <w:pPr>
              <w:tabs>
                <w:tab w:val="left" w:pos="1620"/>
              </w:tabs>
              <w:ind w:right="253"/>
              <w:rPr>
                <w:color w:val="0070C0"/>
              </w:rPr>
            </w:pPr>
            <w:r w:rsidRPr="002770A8">
              <w:rPr>
                <w:color w:val="0070C0"/>
              </w:rPr>
              <w:t>Süreç</w:t>
            </w:r>
          </w:p>
        </w:tc>
        <w:tc>
          <w:tcPr>
            <w:tcW w:w="2853" w:type="dxa"/>
          </w:tcPr>
          <w:p w:rsidR="000E3CAC" w:rsidRPr="002770A8" w:rsidRDefault="000E3CAC" w:rsidP="00152D18">
            <w:pPr>
              <w:tabs>
                <w:tab w:val="left" w:pos="1620"/>
              </w:tabs>
              <w:ind w:right="253"/>
              <w:rPr>
                <w:color w:val="0070C0"/>
              </w:rPr>
            </w:pPr>
            <w:r w:rsidRPr="002770A8">
              <w:rPr>
                <w:color w:val="0070C0"/>
              </w:rPr>
              <w:t>İlgili Doküman / Kayıt</w:t>
            </w:r>
          </w:p>
        </w:tc>
      </w:tr>
      <w:tr w:rsidR="000E3CAC" w:rsidTr="00152D18">
        <w:trPr>
          <w:trHeight w:val="1213"/>
        </w:trPr>
        <w:tc>
          <w:tcPr>
            <w:tcW w:w="2058"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w:t>
            </w:r>
          </w:p>
          <w:p w:rsidR="000E3CAC" w:rsidRPr="007B34D1" w:rsidRDefault="000E3CAC" w:rsidP="00152D18">
            <w:pPr>
              <w:tabs>
                <w:tab w:val="left" w:pos="1620"/>
              </w:tabs>
              <w:ind w:right="253"/>
              <w:jc w:val="center"/>
              <w:rPr>
                <w:color w:val="000000" w:themeColor="text1"/>
              </w:rPr>
            </w:pPr>
          </w:p>
        </w:tc>
        <w:tc>
          <w:tcPr>
            <w:tcW w:w="4660" w:type="dxa"/>
          </w:tcPr>
          <w:p w:rsidR="000E3CAC" w:rsidRDefault="000E3CAC" w:rsidP="00152D18">
            <w:pPr>
              <w:tabs>
                <w:tab w:val="left" w:pos="1620"/>
              </w:tabs>
              <w:ind w:right="253"/>
              <w:jc w:val="center"/>
            </w:pPr>
          </w:p>
          <w:p w:rsidR="000E3CAC" w:rsidRPr="00936B5F" w:rsidRDefault="000E3CAC" w:rsidP="00152D18">
            <w:pPr>
              <w:tabs>
                <w:tab w:val="left" w:pos="1620"/>
              </w:tabs>
              <w:ind w:right="253"/>
              <w:jc w:val="center"/>
            </w:pPr>
            <w:r>
              <w:t>Kamu İç Kontrol Standartları Komisyonunun oluşturulması</w:t>
            </w:r>
          </w:p>
        </w:tc>
        <w:tc>
          <w:tcPr>
            <w:tcW w:w="2853"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r>
              <w:t>Bilgilendirme Yazısı</w:t>
            </w:r>
          </w:p>
          <w:p w:rsidR="000E3CAC" w:rsidRPr="000C59AC" w:rsidRDefault="000E3CAC" w:rsidP="00152D18">
            <w:pPr>
              <w:tabs>
                <w:tab w:val="left" w:pos="1620"/>
              </w:tabs>
              <w:ind w:right="253"/>
              <w:jc w:val="center"/>
              <w:rPr>
                <w:color w:val="000000" w:themeColor="text1"/>
              </w:rPr>
            </w:pPr>
          </w:p>
        </w:tc>
      </w:tr>
      <w:tr w:rsidR="000E3CAC" w:rsidTr="00152D18">
        <w:trPr>
          <w:trHeight w:val="1530"/>
        </w:trPr>
        <w:tc>
          <w:tcPr>
            <w:tcW w:w="2058"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t>Kamu İç Kontrol Standartları Komisyonunu</w:t>
            </w:r>
          </w:p>
        </w:tc>
        <w:tc>
          <w:tcPr>
            <w:tcW w:w="4660"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p>
          <w:p w:rsidR="000E3CAC" w:rsidRDefault="000E3CAC" w:rsidP="00152D18">
            <w:pPr>
              <w:tabs>
                <w:tab w:val="left" w:pos="1620"/>
              </w:tabs>
              <w:ind w:right="253"/>
              <w:jc w:val="center"/>
            </w:pPr>
            <w:r>
              <w:t>Kamu İç Kontrol Standartları Eğitimi verilmesi</w:t>
            </w:r>
          </w:p>
        </w:tc>
        <w:tc>
          <w:tcPr>
            <w:tcW w:w="2853" w:type="dxa"/>
            <w:vAlign w:val="center"/>
          </w:tcPr>
          <w:p w:rsidR="000E3CAC" w:rsidRDefault="000E3CAC" w:rsidP="00152D18">
            <w:pPr>
              <w:tabs>
                <w:tab w:val="left" w:pos="1620"/>
              </w:tabs>
              <w:ind w:right="253"/>
              <w:jc w:val="center"/>
            </w:pPr>
            <w:r>
              <w:t>Eğitim Kayıtları</w:t>
            </w:r>
          </w:p>
          <w:p w:rsidR="000E3CAC" w:rsidRDefault="000E3CAC" w:rsidP="00152D18">
            <w:pPr>
              <w:tabs>
                <w:tab w:val="left" w:pos="1620"/>
              </w:tabs>
              <w:ind w:right="253"/>
              <w:jc w:val="center"/>
            </w:pPr>
            <w:r>
              <w:t>Bilgilendirme Yazısı</w:t>
            </w:r>
          </w:p>
          <w:p w:rsidR="000E3CAC" w:rsidRPr="008B1854" w:rsidRDefault="000E3CAC" w:rsidP="00152D18">
            <w:pPr>
              <w:tabs>
                <w:tab w:val="left" w:pos="1620"/>
              </w:tabs>
              <w:ind w:right="253"/>
              <w:jc w:val="center"/>
            </w:pPr>
          </w:p>
        </w:tc>
      </w:tr>
      <w:tr w:rsidR="000E3CAC" w:rsidTr="00152D18">
        <w:trPr>
          <w:trHeight w:val="1729"/>
        </w:trPr>
        <w:tc>
          <w:tcPr>
            <w:tcW w:w="2058"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t>Kamu İç Kontrol Standartları Komisyonunu</w:t>
            </w:r>
          </w:p>
        </w:tc>
        <w:tc>
          <w:tcPr>
            <w:tcW w:w="4660" w:type="dxa"/>
          </w:tcPr>
          <w:p w:rsidR="000E3CAC" w:rsidRDefault="000E3CAC" w:rsidP="00152D18">
            <w:pPr>
              <w:tabs>
                <w:tab w:val="left" w:pos="1620"/>
              </w:tabs>
              <w:ind w:right="253"/>
              <w:rPr>
                <w:color w:val="7030A0"/>
              </w:rPr>
            </w:pPr>
          </w:p>
          <w:p w:rsidR="000E3CAC" w:rsidRDefault="000E3CAC" w:rsidP="00152D18">
            <w:pPr>
              <w:tabs>
                <w:tab w:val="left" w:pos="1620"/>
              </w:tabs>
              <w:ind w:right="253"/>
              <w:rPr>
                <w:color w:val="7030A0"/>
              </w:rPr>
            </w:pPr>
          </w:p>
          <w:p w:rsidR="000E3CAC" w:rsidRDefault="000E3CAC" w:rsidP="00152D18">
            <w:pPr>
              <w:tabs>
                <w:tab w:val="left" w:pos="1620"/>
              </w:tabs>
              <w:ind w:right="253"/>
              <w:jc w:val="center"/>
              <w:rPr>
                <w:color w:val="7030A0"/>
              </w:rPr>
            </w:pPr>
            <w:r>
              <w:t>Kamu İç Kontrol Standartları ile ilgili birimlerden alınacak bilgiler için planlamanın yapılması</w:t>
            </w:r>
          </w:p>
        </w:tc>
        <w:tc>
          <w:tcPr>
            <w:tcW w:w="2853" w:type="dxa"/>
            <w:vAlign w:val="center"/>
          </w:tcPr>
          <w:p w:rsidR="000E3CAC" w:rsidRDefault="000E3CAC" w:rsidP="00152D18">
            <w:pPr>
              <w:tabs>
                <w:tab w:val="left" w:pos="1620"/>
              </w:tabs>
              <w:ind w:right="253"/>
              <w:jc w:val="center"/>
            </w:pPr>
            <w:r>
              <w:t>Kamu İç Kontrol Standartları Taslağı</w:t>
            </w:r>
          </w:p>
          <w:p w:rsidR="000E3CAC" w:rsidRDefault="000E3CAC" w:rsidP="00152D18">
            <w:pPr>
              <w:tabs>
                <w:tab w:val="left" w:pos="1620"/>
              </w:tabs>
              <w:ind w:right="253"/>
              <w:jc w:val="center"/>
              <w:rPr>
                <w:color w:val="7030A0"/>
              </w:rPr>
            </w:pPr>
          </w:p>
        </w:tc>
      </w:tr>
      <w:tr w:rsidR="000E3CAC" w:rsidTr="00152D18">
        <w:trPr>
          <w:trHeight w:val="1689"/>
        </w:trPr>
        <w:tc>
          <w:tcPr>
            <w:tcW w:w="2058"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t>Kamu İç Kontrol Standartları Komisyonunu</w:t>
            </w:r>
          </w:p>
        </w:tc>
        <w:tc>
          <w:tcPr>
            <w:tcW w:w="4660" w:type="dxa"/>
          </w:tcPr>
          <w:p w:rsidR="000E3CAC" w:rsidRDefault="000E3CAC" w:rsidP="00152D18">
            <w:pPr>
              <w:tabs>
                <w:tab w:val="left" w:pos="1620"/>
              </w:tabs>
              <w:ind w:right="253"/>
            </w:pPr>
          </w:p>
          <w:p w:rsidR="000E3CAC" w:rsidRDefault="000E3CAC" w:rsidP="00152D18">
            <w:pPr>
              <w:tabs>
                <w:tab w:val="left" w:pos="1620"/>
              </w:tabs>
              <w:ind w:right="253"/>
            </w:pPr>
          </w:p>
          <w:p w:rsidR="000E3CAC" w:rsidRDefault="000E3CAC" w:rsidP="00152D18">
            <w:pPr>
              <w:tabs>
                <w:tab w:val="left" w:pos="1620"/>
              </w:tabs>
              <w:ind w:right="253"/>
              <w:jc w:val="center"/>
              <w:rPr>
                <w:color w:val="7030A0"/>
              </w:rPr>
            </w:pPr>
            <w:r>
              <w:t>Kamu İç Kontrol Standartları Komisyonunun toplanması</w:t>
            </w:r>
          </w:p>
        </w:tc>
        <w:tc>
          <w:tcPr>
            <w:tcW w:w="2853" w:type="dxa"/>
            <w:vAlign w:val="center"/>
          </w:tcPr>
          <w:p w:rsidR="000E3CAC" w:rsidRDefault="000E3CAC" w:rsidP="00152D18">
            <w:pPr>
              <w:tabs>
                <w:tab w:val="left" w:pos="1620"/>
              </w:tabs>
              <w:ind w:right="253"/>
              <w:jc w:val="center"/>
            </w:pPr>
            <w:r>
              <w:t>Kamu İç Kontrol Standartları Taslağı</w:t>
            </w:r>
          </w:p>
          <w:p w:rsidR="000E3CAC" w:rsidRPr="008B1854" w:rsidRDefault="000E3CAC" w:rsidP="00152D18">
            <w:pPr>
              <w:tabs>
                <w:tab w:val="left" w:pos="1620"/>
              </w:tabs>
              <w:ind w:right="253"/>
              <w:jc w:val="center"/>
              <w:rPr>
                <w:color w:val="000000"/>
              </w:rPr>
            </w:pPr>
          </w:p>
        </w:tc>
      </w:tr>
      <w:tr w:rsidR="000E3CAC" w:rsidTr="00152D18">
        <w:trPr>
          <w:trHeight w:val="1689"/>
        </w:trPr>
        <w:tc>
          <w:tcPr>
            <w:tcW w:w="2058"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t>Kamu İç Kontrol Standartları Komisyonunu</w:t>
            </w:r>
          </w:p>
        </w:tc>
        <w:tc>
          <w:tcPr>
            <w:tcW w:w="4660" w:type="dxa"/>
          </w:tcPr>
          <w:p w:rsidR="000E3CAC" w:rsidRDefault="000E3CAC" w:rsidP="00152D18">
            <w:pPr>
              <w:tabs>
                <w:tab w:val="left" w:pos="1620"/>
              </w:tabs>
              <w:ind w:right="253"/>
            </w:pPr>
            <w:r>
              <w:t xml:space="preserve"> </w:t>
            </w:r>
          </w:p>
          <w:p w:rsidR="000E3CAC" w:rsidRDefault="000E3CAC" w:rsidP="00152D18">
            <w:pPr>
              <w:tabs>
                <w:tab w:val="left" w:pos="1620"/>
              </w:tabs>
              <w:ind w:right="253"/>
            </w:pPr>
          </w:p>
          <w:p w:rsidR="000E3CAC" w:rsidRDefault="000E3CAC" w:rsidP="00152D18">
            <w:pPr>
              <w:tabs>
                <w:tab w:val="left" w:pos="1620"/>
              </w:tabs>
              <w:ind w:right="253"/>
              <w:jc w:val="center"/>
            </w:pPr>
            <w:r>
              <w:t>Kamu İç Kontrol Standartları Dokümanlarının oluşturulması</w:t>
            </w:r>
          </w:p>
        </w:tc>
        <w:tc>
          <w:tcPr>
            <w:tcW w:w="2853"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r>
              <w:t>Kamu İç Kontrol Standartları</w:t>
            </w:r>
          </w:p>
        </w:tc>
      </w:tr>
    </w:tbl>
    <w:p w:rsidR="0003694A" w:rsidRPr="0095046A" w:rsidRDefault="0003694A" w:rsidP="000E3CAC">
      <w:pPr>
        <w:tabs>
          <w:tab w:val="left" w:pos="1620"/>
        </w:tabs>
        <w:ind w:left="284" w:right="253"/>
        <w:rPr>
          <w:color w:val="E36C0A" w:themeColor="accent6" w:themeShade="BF"/>
        </w:rPr>
      </w:pPr>
      <w:r>
        <w:rPr>
          <w:color w:val="E36C0A" w:themeColor="accent6" w:themeShade="BF"/>
        </w:rPr>
        <w:tab/>
      </w:r>
      <w:r>
        <w:rPr>
          <w:color w:val="E36C0A" w:themeColor="accent6" w:themeShade="BF"/>
        </w:rPr>
        <w:tab/>
      </w:r>
    </w:p>
    <w:p w:rsidR="0003694A" w:rsidRPr="0095046A" w:rsidRDefault="0003694A" w:rsidP="0003694A">
      <w:pPr>
        <w:tabs>
          <w:tab w:val="left" w:pos="1620"/>
        </w:tabs>
        <w:ind w:left="284" w:right="253"/>
        <w:rPr>
          <w:color w:val="E36C0A" w:themeColor="accent6" w:themeShade="BF"/>
        </w:rPr>
      </w:pPr>
      <w:r>
        <w:rPr>
          <w:color w:val="E36C0A" w:themeColor="accent6" w:themeShade="BF"/>
        </w:rPr>
        <w:tab/>
      </w:r>
      <w:r>
        <w:rPr>
          <w:color w:val="E36C0A" w:themeColor="accent6" w:themeShade="BF"/>
        </w:rPr>
        <w:tab/>
      </w:r>
      <w:r>
        <w:rPr>
          <w:color w:val="E36C0A" w:themeColor="accent6" w:themeShade="BF"/>
        </w:rPr>
        <w:tab/>
      </w:r>
      <w:r>
        <w:rPr>
          <w:color w:val="E36C0A" w:themeColor="accent6" w:themeShade="BF"/>
        </w:rPr>
        <w:tab/>
      </w:r>
    </w:p>
    <w:p w:rsidR="0003694A" w:rsidRPr="0095046A" w:rsidRDefault="0003694A" w:rsidP="0003694A">
      <w:pPr>
        <w:tabs>
          <w:tab w:val="left" w:pos="1620"/>
        </w:tabs>
        <w:ind w:left="284" w:right="253"/>
        <w:rPr>
          <w:color w:val="E36C0A" w:themeColor="accent6" w:themeShade="BF"/>
        </w:rPr>
      </w:pPr>
      <w:r>
        <w:rPr>
          <w:color w:val="E36C0A" w:themeColor="accent6" w:themeShade="BF"/>
        </w:rPr>
        <w:tab/>
      </w:r>
      <w:r>
        <w:rPr>
          <w:color w:val="E36C0A" w:themeColor="accent6" w:themeShade="BF"/>
        </w:rPr>
        <w:tab/>
      </w:r>
    </w:p>
    <w:p w:rsidR="004020BF" w:rsidRPr="004020BF" w:rsidRDefault="0003694A" w:rsidP="000E3CAC">
      <w:pPr>
        <w:tabs>
          <w:tab w:val="left" w:pos="1620"/>
        </w:tabs>
        <w:ind w:left="284" w:right="253"/>
        <w:rPr>
          <w:color w:val="984806" w:themeColor="accent6" w:themeShade="80"/>
        </w:rPr>
      </w:pPr>
      <w:r>
        <w:rPr>
          <w:color w:val="E36C0A" w:themeColor="accent6" w:themeShade="BF"/>
        </w:rPr>
        <w:tab/>
      </w:r>
      <w:r>
        <w:rPr>
          <w:color w:val="E36C0A" w:themeColor="accent6" w:themeShade="BF"/>
        </w:rPr>
        <w:tab/>
      </w: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CA0FD2" w:rsidRDefault="00CA0FD2" w:rsidP="000E3CAC">
      <w:pPr>
        <w:tabs>
          <w:tab w:val="left" w:pos="1620"/>
        </w:tabs>
        <w:ind w:left="284" w:right="253"/>
        <w:rPr>
          <w:color w:val="0070C0"/>
        </w:rPr>
      </w:pPr>
    </w:p>
    <w:p w:rsidR="00CA0FD2" w:rsidRDefault="00CA0FD2" w:rsidP="000E3CAC">
      <w:pPr>
        <w:tabs>
          <w:tab w:val="left" w:pos="1620"/>
        </w:tabs>
        <w:ind w:left="284" w:right="253"/>
        <w:rPr>
          <w:color w:val="0070C0"/>
        </w:rPr>
      </w:pPr>
    </w:p>
    <w:p w:rsidR="00CA0FD2" w:rsidRDefault="00CA0FD2" w:rsidP="000E3CAC">
      <w:pPr>
        <w:tabs>
          <w:tab w:val="left" w:pos="1620"/>
        </w:tabs>
        <w:ind w:left="284" w:right="253"/>
        <w:rPr>
          <w:color w:val="0070C0"/>
        </w:rPr>
      </w:pPr>
    </w:p>
    <w:p w:rsidR="00CA0FD2" w:rsidRDefault="00CA0FD2"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r w:rsidRPr="00401843">
        <w:rPr>
          <w:color w:val="0070C0"/>
        </w:rPr>
        <w:t>4-Stratejik Planlama Temel Süreci</w:t>
      </w: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p w:rsidR="000E3CAC" w:rsidRDefault="000E3CAC" w:rsidP="000E3CAC">
      <w:pPr>
        <w:tabs>
          <w:tab w:val="left" w:pos="1620"/>
        </w:tabs>
        <w:ind w:left="284" w:right="253"/>
        <w:rPr>
          <w:color w:val="0070C0"/>
        </w:rPr>
      </w:pPr>
    </w:p>
    <w:tbl>
      <w:tblPr>
        <w:tblStyle w:val="TabloKlavuzu"/>
        <w:tblW w:w="0" w:type="auto"/>
        <w:tblLook w:val="04A0" w:firstRow="1" w:lastRow="0" w:firstColumn="1" w:lastColumn="0" w:noHBand="0" w:noVBand="1"/>
      </w:tblPr>
      <w:tblGrid>
        <w:gridCol w:w="2040"/>
        <w:gridCol w:w="4666"/>
        <w:gridCol w:w="2865"/>
      </w:tblGrid>
      <w:tr w:rsidR="000E3CAC" w:rsidTr="00152D18">
        <w:tc>
          <w:tcPr>
            <w:tcW w:w="2085" w:type="dxa"/>
          </w:tcPr>
          <w:p w:rsidR="000E3CAC" w:rsidRPr="002770A8" w:rsidRDefault="000E3CAC" w:rsidP="00152D18">
            <w:pPr>
              <w:tabs>
                <w:tab w:val="left" w:pos="1620"/>
              </w:tabs>
              <w:ind w:right="253"/>
              <w:rPr>
                <w:color w:val="0070C0"/>
              </w:rPr>
            </w:pPr>
            <w:r w:rsidRPr="002770A8">
              <w:rPr>
                <w:color w:val="0070C0"/>
              </w:rPr>
              <w:t>Sorumlu Personel</w:t>
            </w:r>
          </w:p>
        </w:tc>
        <w:tc>
          <w:tcPr>
            <w:tcW w:w="4969" w:type="dxa"/>
          </w:tcPr>
          <w:p w:rsidR="000E3CAC" w:rsidRPr="002770A8" w:rsidRDefault="000E3CAC" w:rsidP="00152D18">
            <w:pPr>
              <w:tabs>
                <w:tab w:val="left" w:pos="1620"/>
              </w:tabs>
              <w:ind w:right="253"/>
              <w:rPr>
                <w:color w:val="0070C0"/>
              </w:rPr>
            </w:pPr>
            <w:r w:rsidRPr="002770A8">
              <w:rPr>
                <w:color w:val="0070C0"/>
              </w:rPr>
              <w:t>Süreç</w:t>
            </w:r>
          </w:p>
        </w:tc>
        <w:tc>
          <w:tcPr>
            <w:tcW w:w="2977" w:type="dxa"/>
          </w:tcPr>
          <w:p w:rsidR="000E3CAC" w:rsidRPr="002770A8" w:rsidRDefault="000E3CAC" w:rsidP="00152D18">
            <w:pPr>
              <w:tabs>
                <w:tab w:val="left" w:pos="1620"/>
              </w:tabs>
              <w:ind w:right="253"/>
              <w:rPr>
                <w:color w:val="0070C0"/>
              </w:rPr>
            </w:pPr>
            <w:r w:rsidRPr="002770A8">
              <w:rPr>
                <w:color w:val="0070C0"/>
              </w:rPr>
              <w:t>İlgili Doküman / Kayıt</w:t>
            </w:r>
          </w:p>
        </w:tc>
      </w:tr>
      <w:tr w:rsidR="000E3CAC" w:rsidTr="00152D18">
        <w:trPr>
          <w:trHeight w:val="1213"/>
        </w:trPr>
        <w:tc>
          <w:tcPr>
            <w:tcW w:w="2085"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w:t>
            </w:r>
          </w:p>
          <w:p w:rsidR="000E3CAC" w:rsidRPr="007B34D1" w:rsidRDefault="000E3CAC" w:rsidP="00152D18">
            <w:pPr>
              <w:tabs>
                <w:tab w:val="left" w:pos="1620"/>
              </w:tabs>
              <w:ind w:right="253"/>
              <w:jc w:val="center"/>
              <w:rPr>
                <w:color w:val="000000" w:themeColor="text1"/>
              </w:rPr>
            </w:pPr>
          </w:p>
        </w:tc>
        <w:tc>
          <w:tcPr>
            <w:tcW w:w="4969" w:type="dxa"/>
          </w:tcPr>
          <w:p w:rsidR="000E3CAC" w:rsidRDefault="000E3CAC" w:rsidP="00152D18">
            <w:pPr>
              <w:tabs>
                <w:tab w:val="left" w:pos="1620"/>
              </w:tabs>
              <w:ind w:right="253"/>
              <w:jc w:val="center"/>
            </w:pPr>
          </w:p>
          <w:p w:rsidR="000E3CAC" w:rsidRPr="00936B5F" w:rsidRDefault="000E3CAC" w:rsidP="00152D18">
            <w:pPr>
              <w:tabs>
                <w:tab w:val="left" w:pos="1620"/>
              </w:tabs>
              <w:ind w:right="253"/>
              <w:jc w:val="center"/>
            </w:pPr>
            <w:r>
              <w:t>Stratejik Planlama Kurulu ve birimler için Stratejik Planlama ekiplerinin oluşturulması</w:t>
            </w:r>
          </w:p>
        </w:tc>
        <w:tc>
          <w:tcPr>
            <w:tcW w:w="2977"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r>
              <w:t>Bilgilendirme Yazısı</w:t>
            </w:r>
          </w:p>
          <w:p w:rsidR="000E3CAC" w:rsidRPr="000C59AC" w:rsidRDefault="000E3CAC" w:rsidP="00152D18">
            <w:pPr>
              <w:tabs>
                <w:tab w:val="left" w:pos="1620"/>
              </w:tabs>
              <w:ind w:right="253"/>
              <w:jc w:val="center"/>
              <w:rPr>
                <w:color w:val="000000" w:themeColor="text1"/>
              </w:rPr>
            </w:pPr>
          </w:p>
        </w:tc>
      </w:tr>
      <w:tr w:rsidR="000E3CAC" w:rsidTr="00152D18">
        <w:trPr>
          <w:trHeight w:val="1530"/>
        </w:trPr>
        <w:tc>
          <w:tcPr>
            <w:tcW w:w="2085"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rPr>
                <w:color w:val="000000" w:themeColor="text1"/>
              </w:rPr>
              <w:t xml:space="preserve">Birim </w:t>
            </w:r>
            <w:r>
              <w:t>Stratejik Planlama Sorumlusu</w:t>
            </w:r>
          </w:p>
        </w:tc>
        <w:tc>
          <w:tcPr>
            <w:tcW w:w="4969" w:type="dxa"/>
          </w:tcPr>
          <w:p w:rsidR="000E3CAC" w:rsidRDefault="000E3CAC" w:rsidP="00152D18">
            <w:pPr>
              <w:tabs>
                <w:tab w:val="left" w:pos="1620"/>
              </w:tabs>
              <w:ind w:right="253"/>
              <w:jc w:val="center"/>
            </w:pPr>
          </w:p>
          <w:p w:rsidR="000E3CAC" w:rsidRDefault="000E3CAC" w:rsidP="00152D18">
            <w:pPr>
              <w:tabs>
                <w:tab w:val="left" w:pos="1620"/>
              </w:tabs>
              <w:ind w:right="253"/>
              <w:jc w:val="center"/>
            </w:pPr>
          </w:p>
          <w:p w:rsidR="000E3CAC" w:rsidRDefault="000E3CAC" w:rsidP="00152D18">
            <w:pPr>
              <w:tabs>
                <w:tab w:val="left" w:pos="1620"/>
              </w:tabs>
              <w:ind w:right="253"/>
              <w:jc w:val="center"/>
            </w:pPr>
            <w:r>
              <w:t>Stratejik Planlama Eğitimi verilmesi</w:t>
            </w:r>
          </w:p>
        </w:tc>
        <w:tc>
          <w:tcPr>
            <w:tcW w:w="2977" w:type="dxa"/>
            <w:vAlign w:val="center"/>
          </w:tcPr>
          <w:p w:rsidR="000E3CAC" w:rsidRDefault="000E3CAC" w:rsidP="00152D18">
            <w:pPr>
              <w:tabs>
                <w:tab w:val="left" w:pos="1620"/>
              </w:tabs>
              <w:ind w:right="253"/>
              <w:jc w:val="center"/>
            </w:pPr>
            <w:r>
              <w:t>Eğitim Kayıtları</w:t>
            </w:r>
          </w:p>
          <w:p w:rsidR="000E3CAC" w:rsidRDefault="000E3CAC" w:rsidP="00152D18">
            <w:pPr>
              <w:tabs>
                <w:tab w:val="left" w:pos="1620"/>
              </w:tabs>
              <w:ind w:right="253"/>
              <w:jc w:val="center"/>
            </w:pPr>
            <w:r>
              <w:t>Bilgilendirme Yazısı</w:t>
            </w:r>
          </w:p>
          <w:p w:rsidR="000E3CAC" w:rsidRPr="008B1854" w:rsidRDefault="000E3CAC" w:rsidP="00152D18">
            <w:pPr>
              <w:tabs>
                <w:tab w:val="left" w:pos="1620"/>
              </w:tabs>
              <w:ind w:right="253"/>
              <w:jc w:val="center"/>
            </w:pPr>
          </w:p>
        </w:tc>
      </w:tr>
      <w:tr w:rsidR="000E3CAC" w:rsidTr="00152D18">
        <w:trPr>
          <w:trHeight w:val="1729"/>
        </w:trPr>
        <w:tc>
          <w:tcPr>
            <w:tcW w:w="2085" w:type="dxa"/>
            <w:vAlign w:val="center"/>
          </w:tcPr>
          <w:p w:rsidR="000E3CAC" w:rsidRPr="007B34D1" w:rsidRDefault="000E3CAC" w:rsidP="00152D18">
            <w:pPr>
              <w:tabs>
                <w:tab w:val="left" w:pos="1620"/>
              </w:tabs>
              <w:ind w:right="253"/>
              <w:jc w:val="center"/>
              <w:rPr>
                <w:color w:val="000000" w:themeColor="text1"/>
              </w:rPr>
            </w:pPr>
            <w:r>
              <w:rPr>
                <w:color w:val="000000" w:themeColor="text1"/>
              </w:rPr>
              <w:t xml:space="preserve">Birim </w:t>
            </w:r>
            <w:r>
              <w:t>Stratejik Planlama Sorumlusu / Stratejik Planlama Ekibi</w:t>
            </w:r>
          </w:p>
        </w:tc>
        <w:tc>
          <w:tcPr>
            <w:tcW w:w="4969" w:type="dxa"/>
          </w:tcPr>
          <w:p w:rsidR="000E3CAC" w:rsidRDefault="000E3CAC" w:rsidP="00152D18">
            <w:pPr>
              <w:tabs>
                <w:tab w:val="left" w:pos="1620"/>
              </w:tabs>
              <w:ind w:right="253"/>
              <w:rPr>
                <w:color w:val="7030A0"/>
              </w:rPr>
            </w:pPr>
          </w:p>
          <w:p w:rsidR="000E3CAC" w:rsidRDefault="000E3CAC" w:rsidP="00152D18">
            <w:pPr>
              <w:tabs>
                <w:tab w:val="left" w:pos="1620"/>
              </w:tabs>
              <w:ind w:right="253"/>
              <w:rPr>
                <w:color w:val="7030A0"/>
              </w:rPr>
            </w:pPr>
          </w:p>
          <w:p w:rsidR="000E3CAC" w:rsidRDefault="000E3CAC" w:rsidP="00152D18">
            <w:pPr>
              <w:tabs>
                <w:tab w:val="left" w:pos="1620"/>
              </w:tabs>
              <w:ind w:right="253"/>
              <w:jc w:val="center"/>
              <w:rPr>
                <w:color w:val="7030A0"/>
              </w:rPr>
            </w:pPr>
            <w:r>
              <w:t>Stratejik Planlama ile ilgili birimlerden alınacak bilgiler için planlamanın yapılması</w:t>
            </w:r>
          </w:p>
        </w:tc>
        <w:tc>
          <w:tcPr>
            <w:tcW w:w="2977" w:type="dxa"/>
            <w:vAlign w:val="center"/>
          </w:tcPr>
          <w:p w:rsidR="000E3CAC" w:rsidRDefault="000E3CAC" w:rsidP="00152D18">
            <w:pPr>
              <w:tabs>
                <w:tab w:val="left" w:pos="1620"/>
              </w:tabs>
              <w:ind w:right="253"/>
              <w:jc w:val="center"/>
            </w:pPr>
            <w:r>
              <w:t>Stratejik Plan Taslağı</w:t>
            </w:r>
          </w:p>
          <w:p w:rsidR="000E3CAC" w:rsidRDefault="000E3CAC" w:rsidP="00152D18">
            <w:pPr>
              <w:tabs>
                <w:tab w:val="left" w:pos="1620"/>
              </w:tabs>
              <w:ind w:right="253"/>
              <w:jc w:val="center"/>
              <w:rPr>
                <w:color w:val="7030A0"/>
              </w:rPr>
            </w:pPr>
          </w:p>
        </w:tc>
      </w:tr>
      <w:tr w:rsidR="000E3CAC" w:rsidTr="00152D18">
        <w:trPr>
          <w:trHeight w:val="1689"/>
        </w:trPr>
        <w:tc>
          <w:tcPr>
            <w:tcW w:w="2085" w:type="dxa"/>
            <w:vAlign w:val="center"/>
          </w:tcPr>
          <w:p w:rsidR="000E3CAC" w:rsidRDefault="000E3CAC" w:rsidP="00152D18">
            <w:pPr>
              <w:tabs>
                <w:tab w:val="left" w:pos="1620"/>
              </w:tabs>
              <w:ind w:right="253"/>
              <w:jc w:val="center"/>
              <w:rPr>
                <w:color w:val="000000" w:themeColor="text1"/>
              </w:rPr>
            </w:pPr>
            <w:r>
              <w:rPr>
                <w:color w:val="000000" w:themeColor="text1"/>
              </w:rPr>
              <w:t xml:space="preserve">Dekan  / </w:t>
            </w:r>
          </w:p>
          <w:p w:rsidR="000E3CAC" w:rsidRPr="007B34D1" w:rsidRDefault="000E3CAC" w:rsidP="00152D18">
            <w:pPr>
              <w:tabs>
                <w:tab w:val="left" w:pos="1620"/>
              </w:tabs>
              <w:ind w:right="253"/>
              <w:jc w:val="center"/>
              <w:rPr>
                <w:color w:val="000000" w:themeColor="text1"/>
              </w:rPr>
            </w:pPr>
            <w:r>
              <w:rPr>
                <w:color w:val="000000" w:themeColor="text1"/>
              </w:rPr>
              <w:t xml:space="preserve">Birim </w:t>
            </w:r>
            <w:r>
              <w:t>Stratejik Planlama Sorumlusu / Stratejik Planlama Kurulu</w:t>
            </w:r>
          </w:p>
        </w:tc>
        <w:tc>
          <w:tcPr>
            <w:tcW w:w="4969" w:type="dxa"/>
          </w:tcPr>
          <w:p w:rsidR="000E3CAC" w:rsidRDefault="000E3CAC" w:rsidP="00152D18">
            <w:pPr>
              <w:tabs>
                <w:tab w:val="left" w:pos="1620"/>
              </w:tabs>
              <w:ind w:right="253"/>
            </w:pPr>
          </w:p>
          <w:p w:rsidR="000E3CAC" w:rsidRDefault="000E3CAC" w:rsidP="00152D18">
            <w:pPr>
              <w:tabs>
                <w:tab w:val="left" w:pos="1620"/>
              </w:tabs>
              <w:ind w:right="253"/>
            </w:pPr>
          </w:p>
          <w:p w:rsidR="000E3CAC" w:rsidRDefault="000E3CAC" w:rsidP="00152D18">
            <w:pPr>
              <w:tabs>
                <w:tab w:val="left" w:pos="1620"/>
              </w:tabs>
              <w:ind w:right="253"/>
              <w:jc w:val="center"/>
              <w:rPr>
                <w:color w:val="7030A0"/>
              </w:rPr>
            </w:pPr>
            <w:r>
              <w:t>Stratejik Planlama Kurulunun toplanması</w:t>
            </w:r>
          </w:p>
        </w:tc>
        <w:tc>
          <w:tcPr>
            <w:tcW w:w="2977" w:type="dxa"/>
            <w:vAlign w:val="center"/>
          </w:tcPr>
          <w:p w:rsidR="000E3CAC" w:rsidRDefault="000E3CAC" w:rsidP="00152D18">
            <w:pPr>
              <w:tabs>
                <w:tab w:val="left" w:pos="1620"/>
              </w:tabs>
              <w:ind w:right="253"/>
              <w:jc w:val="center"/>
            </w:pPr>
            <w:r>
              <w:t>Stratejik Plan Taslağı</w:t>
            </w:r>
          </w:p>
          <w:p w:rsidR="000E3CAC" w:rsidRPr="008B1854" w:rsidRDefault="000E3CAC" w:rsidP="00152D18">
            <w:pPr>
              <w:tabs>
                <w:tab w:val="left" w:pos="1620"/>
              </w:tabs>
              <w:ind w:right="253"/>
              <w:jc w:val="center"/>
              <w:rPr>
                <w:color w:val="000000"/>
              </w:rPr>
            </w:pPr>
          </w:p>
        </w:tc>
      </w:tr>
      <w:tr w:rsidR="000E3CAC" w:rsidTr="00152D18">
        <w:trPr>
          <w:trHeight w:val="1689"/>
        </w:trPr>
        <w:tc>
          <w:tcPr>
            <w:tcW w:w="2085" w:type="dxa"/>
            <w:vAlign w:val="center"/>
          </w:tcPr>
          <w:p w:rsidR="000E3CAC" w:rsidRPr="007B34D1" w:rsidRDefault="000E3CAC" w:rsidP="00152D18">
            <w:pPr>
              <w:tabs>
                <w:tab w:val="left" w:pos="1620"/>
              </w:tabs>
              <w:ind w:right="253"/>
              <w:jc w:val="center"/>
              <w:rPr>
                <w:color w:val="000000" w:themeColor="text1"/>
              </w:rPr>
            </w:pPr>
            <w:r>
              <w:rPr>
                <w:color w:val="000000" w:themeColor="text1"/>
              </w:rPr>
              <w:t xml:space="preserve">Stratejik Planlama Ekipleri / Birim </w:t>
            </w:r>
            <w:r>
              <w:t>Stratejik Planlama Sorumluları</w:t>
            </w:r>
          </w:p>
        </w:tc>
        <w:tc>
          <w:tcPr>
            <w:tcW w:w="4969" w:type="dxa"/>
          </w:tcPr>
          <w:p w:rsidR="000E3CAC" w:rsidRDefault="000E3CAC" w:rsidP="00152D18">
            <w:pPr>
              <w:tabs>
                <w:tab w:val="left" w:pos="1620"/>
              </w:tabs>
              <w:ind w:right="253"/>
            </w:pPr>
            <w:r>
              <w:t xml:space="preserve"> </w:t>
            </w:r>
          </w:p>
          <w:p w:rsidR="000E3CAC" w:rsidRDefault="000E3CAC" w:rsidP="00152D18">
            <w:pPr>
              <w:tabs>
                <w:tab w:val="left" w:pos="1620"/>
              </w:tabs>
              <w:ind w:right="253"/>
            </w:pPr>
          </w:p>
          <w:p w:rsidR="000E3CAC" w:rsidRDefault="000E3CAC" w:rsidP="00152D18">
            <w:pPr>
              <w:tabs>
                <w:tab w:val="left" w:pos="1620"/>
              </w:tabs>
              <w:ind w:right="253"/>
              <w:jc w:val="center"/>
            </w:pPr>
            <w:r>
              <w:t>Stratejik Plan Dokümanının oluşturulması</w:t>
            </w:r>
          </w:p>
        </w:tc>
        <w:tc>
          <w:tcPr>
            <w:tcW w:w="2977" w:type="dxa"/>
          </w:tcPr>
          <w:p w:rsidR="000E3CAC" w:rsidRDefault="000E3CAC" w:rsidP="00152D18">
            <w:pPr>
              <w:tabs>
                <w:tab w:val="left" w:pos="1620"/>
              </w:tabs>
              <w:ind w:right="253"/>
              <w:jc w:val="center"/>
            </w:pPr>
            <w:r>
              <w:t>Stratejik Plan Taslağı</w:t>
            </w:r>
          </w:p>
          <w:p w:rsidR="000E3CAC" w:rsidRDefault="000E3CAC" w:rsidP="00152D18">
            <w:pPr>
              <w:tabs>
                <w:tab w:val="left" w:pos="1620"/>
              </w:tabs>
              <w:ind w:right="253"/>
              <w:jc w:val="center"/>
            </w:pPr>
            <w:r>
              <w:t>Bütçe Planı</w:t>
            </w:r>
          </w:p>
          <w:p w:rsidR="000E3CAC" w:rsidRDefault="000E3CAC" w:rsidP="00152D18">
            <w:pPr>
              <w:tabs>
                <w:tab w:val="left" w:pos="1620"/>
              </w:tabs>
              <w:ind w:right="253"/>
              <w:jc w:val="center"/>
            </w:pPr>
            <w:r>
              <w:t>Performans Kriterleri</w:t>
            </w:r>
          </w:p>
          <w:p w:rsidR="000E3CAC" w:rsidRDefault="000E3CAC" w:rsidP="00152D18">
            <w:pPr>
              <w:tabs>
                <w:tab w:val="left" w:pos="1620"/>
              </w:tabs>
              <w:ind w:right="253"/>
              <w:jc w:val="center"/>
            </w:pPr>
            <w:r>
              <w:t>Genel Durum ve Çevre Analizi</w:t>
            </w:r>
          </w:p>
        </w:tc>
      </w:tr>
    </w:tbl>
    <w:p w:rsidR="000E3CAC" w:rsidRDefault="000E3CAC" w:rsidP="000E3CAC">
      <w:pPr>
        <w:tabs>
          <w:tab w:val="left" w:pos="1620"/>
        </w:tabs>
        <w:ind w:left="284" w:right="253"/>
        <w:rPr>
          <w:color w:val="0070C0"/>
        </w:rPr>
      </w:pPr>
    </w:p>
    <w:p w:rsidR="000154F3" w:rsidRDefault="000154F3" w:rsidP="000154F3">
      <w:pPr>
        <w:ind w:left="284" w:right="253"/>
        <w:jc w:val="right"/>
        <w:rPr>
          <w:rFonts w:ascii="Tahoma" w:hAnsi="Tahoma" w:cs="Tahoma"/>
          <w:b/>
          <w:sz w:val="140"/>
          <w:szCs w:val="140"/>
        </w:rPr>
      </w:pPr>
    </w:p>
    <w:p w:rsidR="002F1418" w:rsidRDefault="002F1418" w:rsidP="000154F3">
      <w:pPr>
        <w:ind w:left="284" w:right="253"/>
        <w:jc w:val="right"/>
        <w:rPr>
          <w:rFonts w:ascii="Tahoma" w:hAnsi="Tahoma" w:cs="Tahoma"/>
          <w:b/>
          <w:sz w:val="140"/>
          <w:szCs w:val="140"/>
        </w:rPr>
      </w:pPr>
    </w:p>
    <w:p w:rsidR="000E3CAC" w:rsidRPr="00401843" w:rsidRDefault="000E3CAC" w:rsidP="000E3CAC">
      <w:pPr>
        <w:tabs>
          <w:tab w:val="left" w:pos="1620"/>
        </w:tabs>
        <w:ind w:left="284" w:right="253"/>
        <w:rPr>
          <w:b/>
          <w:bCs/>
          <w:color w:val="7030A0"/>
          <w:u w:val="single"/>
        </w:rPr>
      </w:pPr>
      <w:r>
        <w:rPr>
          <w:b/>
          <w:bCs/>
          <w:color w:val="7030A0"/>
          <w:u w:val="single"/>
        </w:rPr>
        <w:lastRenderedPageBreak/>
        <w:t xml:space="preserve">4.8.2 </w:t>
      </w:r>
      <w:r w:rsidRPr="00401843">
        <w:rPr>
          <w:b/>
          <w:bCs/>
          <w:color w:val="7030A0"/>
          <w:u w:val="single"/>
        </w:rPr>
        <w:t>YÖNETSEL SÜREÇLERİN ALT SÜREÇLERİ</w:t>
      </w:r>
    </w:p>
    <w:p w:rsidR="000E3CAC" w:rsidRPr="00A648E6" w:rsidRDefault="000E3CAC" w:rsidP="000E3CAC">
      <w:pPr>
        <w:tabs>
          <w:tab w:val="left" w:pos="1620"/>
        </w:tabs>
        <w:ind w:left="284" w:right="253"/>
        <w:rPr>
          <w:b/>
          <w:color w:val="0070C0"/>
        </w:rPr>
      </w:pPr>
      <w:r w:rsidRPr="00A648E6">
        <w:rPr>
          <w:b/>
          <w:color w:val="0070C0"/>
        </w:rPr>
        <w:t>1-Kurulların Karar Alma Temel Süreci</w:t>
      </w:r>
    </w:p>
    <w:p w:rsidR="000E3CAC" w:rsidRDefault="000E3CAC" w:rsidP="000E3CAC">
      <w:pPr>
        <w:tabs>
          <w:tab w:val="left" w:pos="1620"/>
        </w:tabs>
        <w:ind w:left="284" w:right="253"/>
        <w:rPr>
          <w:color w:val="7030A0"/>
        </w:rPr>
      </w:pPr>
    </w:p>
    <w:p w:rsidR="000E3CAC" w:rsidRPr="000E3CAC" w:rsidRDefault="000E3CAC" w:rsidP="000E3CAC">
      <w:pPr>
        <w:tabs>
          <w:tab w:val="left" w:pos="1620"/>
        </w:tabs>
        <w:ind w:right="253"/>
        <w:rPr>
          <w:color w:val="0070C0"/>
        </w:rPr>
      </w:pPr>
      <w:r w:rsidRPr="000E3CAC">
        <w:rPr>
          <w:color w:val="0070C0"/>
        </w:rPr>
        <w:t>1.1- Fakülte Kurulu Kurul Oluşumu Süreci</w:t>
      </w:r>
    </w:p>
    <w:p w:rsidR="000E3CAC" w:rsidRPr="000E3CAC" w:rsidRDefault="000E3CAC" w:rsidP="000E3CAC">
      <w:pPr>
        <w:tabs>
          <w:tab w:val="left" w:pos="1620"/>
        </w:tabs>
        <w:ind w:right="253"/>
        <w:rPr>
          <w:color w:val="0070C0"/>
        </w:rPr>
      </w:pPr>
    </w:p>
    <w:tbl>
      <w:tblPr>
        <w:tblStyle w:val="TabloKlavuzu"/>
        <w:tblW w:w="10031" w:type="dxa"/>
        <w:tblLook w:val="04A0" w:firstRow="1" w:lastRow="0" w:firstColumn="1" w:lastColumn="0" w:noHBand="0" w:noVBand="1"/>
      </w:tblPr>
      <w:tblGrid>
        <w:gridCol w:w="1526"/>
        <w:gridCol w:w="4961"/>
        <w:gridCol w:w="1559"/>
        <w:gridCol w:w="1985"/>
      </w:tblGrid>
      <w:tr w:rsidR="000E3CAC" w:rsidRPr="000E3CAC" w:rsidTr="00152D18">
        <w:tc>
          <w:tcPr>
            <w:tcW w:w="1526" w:type="dxa"/>
          </w:tcPr>
          <w:p w:rsidR="000E3CAC" w:rsidRPr="000E3CAC" w:rsidRDefault="000E3CAC" w:rsidP="00152D18">
            <w:pPr>
              <w:tabs>
                <w:tab w:val="left" w:pos="1620"/>
              </w:tabs>
              <w:ind w:right="253"/>
              <w:rPr>
                <w:color w:val="0070C0"/>
              </w:rPr>
            </w:pPr>
            <w:r w:rsidRPr="000E3CAC">
              <w:rPr>
                <w:color w:val="0070C0"/>
              </w:rPr>
              <w:t>Sorumlu Personel</w:t>
            </w:r>
          </w:p>
        </w:tc>
        <w:tc>
          <w:tcPr>
            <w:tcW w:w="4961" w:type="dxa"/>
          </w:tcPr>
          <w:p w:rsidR="000E3CAC" w:rsidRPr="000E3CAC" w:rsidRDefault="000E3CAC" w:rsidP="00152D18">
            <w:pPr>
              <w:tabs>
                <w:tab w:val="left" w:pos="1620"/>
              </w:tabs>
              <w:ind w:right="253"/>
              <w:rPr>
                <w:color w:val="0070C0"/>
              </w:rPr>
            </w:pPr>
            <w:r w:rsidRPr="000E3CAC">
              <w:rPr>
                <w:color w:val="0070C0"/>
              </w:rPr>
              <w:t>İş Akış Şeması</w:t>
            </w:r>
          </w:p>
        </w:tc>
        <w:tc>
          <w:tcPr>
            <w:tcW w:w="1559" w:type="dxa"/>
          </w:tcPr>
          <w:p w:rsidR="000E3CAC" w:rsidRPr="000E3CAC" w:rsidRDefault="000E3CAC" w:rsidP="00152D18">
            <w:pPr>
              <w:tabs>
                <w:tab w:val="left" w:pos="1620"/>
              </w:tabs>
              <w:ind w:right="253"/>
              <w:rPr>
                <w:color w:val="0070C0"/>
              </w:rPr>
            </w:pPr>
            <w:r w:rsidRPr="000E3CAC">
              <w:rPr>
                <w:color w:val="0070C0"/>
              </w:rPr>
              <w:t>Süreç Adımları</w:t>
            </w:r>
          </w:p>
        </w:tc>
        <w:tc>
          <w:tcPr>
            <w:tcW w:w="1985" w:type="dxa"/>
          </w:tcPr>
          <w:p w:rsidR="000E3CAC" w:rsidRPr="000E3CAC" w:rsidRDefault="000E3CAC" w:rsidP="00152D18">
            <w:pPr>
              <w:tabs>
                <w:tab w:val="left" w:pos="1620"/>
              </w:tabs>
              <w:ind w:right="253"/>
              <w:rPr>
                <w:color w:val="0070C0"/>
              </w:rPr>
            </w:pPr>
            <w:r w:rsidRPr="000E3CAC">
              <w:rPr>
                <w:color w:val="0070C0"/>
              </w:rPr>
              <w:t>Mevzuat</w:t>
            </w:r>
          </w:p>
        </w:tc>
      </w:tr>
      <w:tr w:rsidR="000E3CAC" w:rsidTr="00152D18">
        <w:trPr>
          <w:trHeight w:val="2381"/>
        </w:trPr>
        <w:tc>
          <w:tcPr>
            <w:tcW w:w="1526" w:type="dxa"/>
            <w:vAlign w:val="center"/>
          </w:tcPr>
          <w:p w:rsidR="000E3CAC" w:rsidRPr="007B34D1" w:rsidRDefault="000E3CAC" w:rsidP="00152D18">
            <w:pPr>
              <w:tabs>
                <w:tab w:val="left" w:pos="1620"/>
              </w:tabs>
              <w:ind w:right="253"/>
              <w:jc w:val="center"/>
              <w:rPr>
                <w:color w:val="000000" w:themeColor="text1"/>
              </w:rPr>
            </w:pPr>
            <w:r>
              <w:rPr>
                <w:color w:val="000000" w:themeColor="text1"/>
              </w:rPr>
              <w:t xml:space="preserve">Dekan </w:t>
            </w:r>
          </w:p>
        </w:tc>
        <w:tc>
          <w:tcPr>
            <w:tcW w:w="4961" w:type="dxa"/>
          </w:tcPr>
          <w:p w:rsidR="000E3CAC" w:rsidRDefault="00A43390" w:rsidP="00152D18">
            <w:pPr>
              <w:tabs>
                <w:tab w:val="left" w:pos="1620"/>
              </w:tabs>
              <w:ind w:right="253"/>
              <w:rPr>
                <w:color w:val="7030A0"/>
              </w:rPr>
            </w:pPr>
            <w:r>
              <w:rPr>
                <w:noProof/>
                <w:color w:val="7030A0"/>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62" type="#_x0000_t67" style="position:absolute;margin-left:84.25pt;margin-top:87.75pt;width:24pt;height:29.25pt;z-index:251222528;mso-position-horizontal-relative:text;mso-position-vertical-relative:text">
                  <v:textbox style="layout-flow:vertical-ideographic"/>
                </v:shape>
              </w:pict>
            </w:r>
            <w:r>
              <w:rPr>
                <w:noProof/>
                <w:color w:val="7030A0"/>
              </w:rPr>
              <w:pict>
                <v:roundrect id="_x0000_s1161" style="position:absolute;margin-left:1.6pt;margin-top:6pt;width:203.4pt;height:81.75pt;z-index:251221504;mso-position-horizontal-relative:text;mso-position-vertical-relative:text" arcsize="10923f">
                  <v:textbox style="mso-next-textbox:#_x0000_s1161">
                    <w:txbxContent>
                      <w:p w:rsidR="00A43390" w:rsidRPr="00C414E7" w:rsidRDefault="00A43390" w:rsidP="000E3CAC">
                        <w:pPr>
                          <w:pStyle w:val="Default"/>
                          <w:spacing w:line="276" w:lineRule="auto"/>
                          <w:jc w:val="center"/>
                        </w:pPr>
                        <w:r>
                          <w:t xml:space="preserve">Fakülte </w:t>
                        </w:r>
                        <w:r w:rsidRPr="00C414E7">
                          <w:t xml:space="preserve">kurulu, </w:t>
                        </w:r>
                        <w:r>
                          <w:t>Dekanın</w:t>
                        </w:r>
                        <w:r w:rsidRPr="00C414E7">
                          <w:t xml:space="preserve"> başkanlığında, </w:t>
                        </w:r>
                        <w:r>
                          <w:t>3 Profesör, 2 Doçent ve</w:t>
                        </w:r>
                        <w:r w:rsidRPr="00C414E7">
                          <w:t xml:space="preserve"> okulu oluşturan bölüm veya ana bilim dalı başkanlarından oluşur.</w:t>
                        </w:r>
                      </w:p>
                      <w:p w:rsidR="00A43390" w:rsidRDefault="00A43390" w:rsidP="000E3CAC"/>
                    </w:txbxContent>
                  </v:textbox>
                </v:roundrect>
              </w:pict>
            </w:r>
          </w:p>
        </w:tc>
        <w:tc>
          <w:tcPr>
            <w:tcW w:w="1559" w:type="dxa"/>
            <w:vAlign w:val="center"/>
          </w:tcPr>
          <w:p w:rsidR="000E3CAC" w:rsidRDefault="000E3CAC" w:rsidP="00152D18">
            <w:pPr>
              <w:tabs>
                <w:tab w:val="left" w:pos="1620"/>
              </w:tabs>
              <w:ind w:right="253"/>
              <w:jc w:val="center"/>
              <w:rPr>
                <w:color w:val="7030A0"/>
              </w:rPr>
            </w:pPr>
          </w:p>
        </w:tc>
        <w:tc>
          <w:tcPr>
            <w:tcW w:w="1985" w:type="dxa"/>
            <w:vAlign w:val="center"/>
          </w:tcPr>
          <w:p w:rsidR="000E3CAC" w:rsidRPr="000C59AC" w:rsidRDefault="000E3CAC" w:rsidP="00152D18">
            <w:pPr>
              <w:tabs>
                <w:tab w:val="left" w:pos="1620"/>
              </w:tabs>
              <w:ind w:right="253"/>
              <w:jc w:val="center"/>
              <w:rPr>
                <w:color w:val="000000" w:themeColor="text1"/>
              </w:rPr>
            </w:pPr>
            <w:r w:rsidRPr="008B1854">
              <w:t>2547 Sayılı Yükseköğretim Kanunu</w:t>
            </w:r>
            <w:r>
              <w:t>n 9</w:t>
            </w:r>
            <w:r w:rsidRPr="00C414E7">
              <w:t xml:space="preserve">. Maddesinin </w:t>
            </w:r>
            <w:r>
              <w:t>a</w:t>
            </w:r>
            <w:r w:rsidRPr="00C414E7">
              <w:t xml:space="preserve"> fıkrası</w:t>
            </w:r>
          </w:p>
        </w:tc>
      </w:tr>
      <w:tr w:rsidR="000E3CAC" w:rsidTr="00152D18">
        <w:trPr>
          <w:trHeight w:val="1693"/>
        </w:trPr>
        <w:tc>
          <w:tcPr>
            <w:tcW w:w="1526" w:type="dxa"/>
            <w:vAlign w:val="center"/>
          </w:tcPr>
          <w:p w:rsidR="000E3CAC" w:rsidRPr="007B34D1" w:rsidRDefault="000E3CAC" w:rsidP="00152D18">
            <w:pPr>
              <w:tabs>
                <w:tab w:val="left" w:pos="1620"/>
              </w:tabs>
              <w:ind w:right="253"/>
              <w:jc w:val="center"/>
              <w:rPr>
                <w:color w:val="000000" w:themeColor="text1"/>
              </w:rPr>
            </w:pPr>
            <w:r w:rsidRPr="007B34D1">
              <w:rPr>
                <w:color w:val="000000" w:themeColor="text1"/>
              </w:rPr>
              <w:t>Yazı İşleri</w:t>
            </w:r>
          </w:p>
        </w:tc>
        <w:tc>
          <w:tcPr>
            <w:tcW w:w="4961" w:type="dxa"/>
          </w:tcPr>
          <w:p w:rsidR="000E3CAC" w:rsidRDefault="00A43390" w:rsidP="00152D18">
            <w:pPr>
              <w:tabs>
                <w:tab w:val="left" w:pos="1620"/>
              </w:tabs>
              <w:ind w:right="253"/>
              <w:rPr>
                <w:color w:val="7030A0"/>
              </w:rPr>
            </w:pPr>
            <w:r>
              <w:rPr>
                <w:noProof/>
                <w:color w:val="7030A0"/>
              </w:rPr>
              <w:pict>
                <v:roundrect id="_x0000_s1163" style="position:absolute;margin-left:11.1pt;margin-top:20.65pt;width:190.5pt;height:52.5pt;z-index:251223552;mso-position-horizontal-relative:text;mso-position-vertical-relative:text" arcsize="10923f">
                  <v:textbox style="mso-next-textbox:#_x0000_s1163">
                    <w:txbxContent>
                      <w:p w:rsidR="00A43390" w:rsidRDefault="00A43390" w:rsidP="000E3CAC">
                        <w:pPr>
                          <w:jc w:val="center"/>
                        </w:pPr>
                        <w:r>
                          <w:t xml:space="preserve">Fakülte </w:t>
                        </w:r>
                        <w:r w:rsidRPr="007B34D1">
                          <w:t>Kurulu Üyesine, birimlere üyeliği yazı ile bildirilir.</w:t>
                        </w:r>
                      </w:p>
                    </w:txbxContent>
                  </v:textbox>
                </v:roundrect>
              </w:pict>
            </w:r>
          </w:p>
        </w:tc>
        <w:tc>
          <w:tcPr>
            <w:tcW w:w="1559" w:type="dxa"/>
            <w:vAlign w:val="center"/>
          </w:tcPr>
          <w:p w:rsidR="000E3CAC" w:rsidRPr="00764301" w:rsidRDefault="000E3CAC" w:rsidP="00152D18">
            <w:pPr>
              <w:tabs>
                <w:tab w:val="left" w:pos="1620"/>
              </w:tabs>
              <w:ind w:right="253"/>
              <w:jc w:val="center"/>
              <w:rPr>
                <w:color w:val="000000" w:themeColor="text1"/>
              </w:rPr>
            </w:pPr>
            <w:r w:rsidRPr="00764301">
              <w:rPr>
                <w:color w:val="000000" w:themeColor="text1"/>
              </w:rPr>
              <w:t>Seçilen adayları birimlere duyurmak</w:t>
            </w:r>
            <w:r>
              <w:rPr>
                <w:color w:val="000000" w:themeColor="text1"/>
              </w:rPr>
              <w:t>.</w:t>
            </w:r>
          </w:p>
        </w:tc>
        <w:tc>
          <w:tcPr>
            <w:tcW w:w="1985" w:type="dxa"/>
            <w:vAlign w:val="center"/>
          </w:tcPr>
          <w:p w:rsidR="000E3CAC" w:rsidRDefault="000E3CAC" w:rsidP="00152D18">
            <w:pPr>
              <w:tabs>
                <w:tab w:val="left" w:pos="1620"/>
              </w:tabs>
              <w:ind w:right="253"/>
              <w:jc w:val="center"/>
              <w:rPr>
                <w:color w:val="7030A0"/>
              </w:rPr>
            </w:pPr>
          </w:p>
        </w:tc>
      </w:tr>
    </w:tbl>
    <w:p w:rsidR="000E3CAC" w:rsidRDefault="000E3CAC" w:rsidP="000E3CAC">
      <w:pPr>
        <w:tabs>
          <w:tab w:val="left" w:pos="1620"/>
        </w:tabs>
        <w:ind w:left="284" w:right="253"/>
        <w:rPr>
          <w:color w:val="7030A0"/>
        </w:rPr>
      </w:pPr>
    </w:p>
    <w:p w:rsidR="000E3CAC" w:rsidRDefault="000E3CAC" w:rsidP="000E3CAC">
      <w:pPr>
        <w:tabs>
          <w:tab w:val="left" w:pos="1620"/>
        </w:tabs>
        <w:ind w:right="253"/>
        <w:rPr>
          <w:color w:val="7030A0"/>
        </w:rPr>
      </w:pPr>
    </w:p>
    <w:p w:rsidR="000E3CAC" w:rsidRPr="000E3CAC" w:rsidRDefault="000E3CAC" w:rsidP="000E3CAC">
      <w:pPr>
        <w:tabs>
          <w:tab w:val="left" w:pos="1620"/>
        </w:tabs>
        <w:ind w:right="253"/>
        <w:rPr>
          <w:color w:val="0070C0"/>
        </w:rPr>
      </w:pPr>
      <w:r w:rsidRPr="000E3CAC">
        <w:rPr>
          <w:color w:val="0070C0"/>
        </w:rPr>
        <w:t>1.2- Fakülte Yönetim Kurulu Üye Seçimi Süreci</w:t>
      </w:r>
    </w:p>
    <w:p w:rsidR="000E3CAC" w:rsidRPr="000E3CAC" w:rsidRDefault="000E3CAC" w:rsidP="000E3CAC">
      <w:pPr>
        <w:tabs>
          <w:tab w:val="left" w:pos="1620"/>
        </w:tabs>
        <w:ind w:right="253"/>
        <w:rPr>
          <w:color w:val="0070C0"/>
        </w:rPr>
      </w:pPr>
    </w:p>
    <w:tbl>
      <w:tblPr>
        <w:tblStyle w:val="TabloKlavuzu"/>
        <w:tblW w:w="10031" w:type="dxa"/>
        <w:tblLook w:val="04A0" w:firstRow="1" w:lastRow="0" w:firstColumn="1" w:lastColumn="0" w:noHBand="0" w:noVBand="1"/>
      </w:tblPr>
      <w:tblGrid>
        <w:gridCol w:w="1586"/>
        <w:gridCol w:w="4901"/>
        <w:gridCol w:w="1559"/>
        <w:gridCol w:w="1985"/>
      </w:tblGrid>
      <w:tr w:rsidR="000E3CAC" w:rsidRPr="000E3CAC" w:rsidTr="00152D18">
        <w:tc>
          <w:tcPr>
            <w:tcW w:w="1586" w:type="dxa"/>
          </w:tcPr>
          <w:p w:rsidR="000E3CAC" w:rsidRPr="000E3CAC" w:rsidRDefault="000E3CAC" w:rsidP="00152D18">
            <w:pPr>
              <w:tabs>
                <w:tab w:val="left" w:pos="1620"/>
              </w:tabs>
              <w:ind w:right="253"/>
              <w:rPr>
                <w:color w:val="0070C0"/>
              </w:rPr>
            </w:pPr>
            <w:r w:rsidRPr="000E3CAC">
              <w:rPr>
                <w:color w:val="0070C0"/>
              </w:rPr>
              <w:t>Sorumlu Personel</w:t>
            </w:r>
          </w:p>
        </w:tc>
        <w:tc>
          <w:tcPr>
            <w:tcW w:w="4901" w:type="dxa"/>
          </w:tcPr>
          <w:p w:rsidR="000E3CAC" w:rsidRPr="000E3CAC" w:rsidRDefault="000E3CAC" w:rsidP="00152D18">
            <w:pPr>
              <w:tabs>
                <w:tab w:val="left" w:pos="1620"/>
              </w:tabs>
              <w:ind w:right="253"/>
              <w:rPr>
                <w:color w:val="0070C0"/>
              </w:rPr>
            </w:pPr>
            <w:r w:rsidRPr="000E3CAC">
              <w:rPr>
                <w:color w:val="0070C0"/>
              </w:rPr>
              <w:t>İş Akış Şeması</w:t>
            </w:r>
          </w:p>
        </w:tc>
        <w:tc>
          <w:tcPr>
            <w:tcW w:w="1559" w:type="dxa"/>
          </w:tcPr>
          <w:p w:rsidR="000E3CAC" w:rsidRPr="000E3CAC" w:rsidRDefault="000E3CAC" w:rsidP="00152D18">
            <w:pPr>
              <w:tabs>
                <w:tab w:val="left" w:pos="1620"/>
              </w:tabs>
              <w:ind w:right="253"/>
              <w:rPr>
                <w:color w:val="0070C0"/>
              </w:rPr>
            </w:pPr>
            <w:r w:rsidRPr="000E3CAC">
              <w:rPr>
                <w:color w:val="0070C0"/>
              </w:rPr>
              <w:t>Süreç Adımları</w:t>
            </w:r>
          </w:p>
        </w:tc>
        <w:tc>
          <w:tcPr>
            <w:tcW w:w="1985" w:type="dxa"/>
          </w:tcPr>
          <w:p w:rsidR="000E3CAC" w:rsidRPr="000E3CAC" w:rsidRDefault="000E3CAC" w:rsidP="00152D18">
            <w:pPr>
              <w:tabs>
                <w:tab w:val="left" w:pos="1620"/>
              </w:tabs>
              <w:ind w:right="253"/>
              <w:rPr>
                <w:color w:val="0070C0"/>
              </w:rPr>
            </w:pPr>
            <w:r w:rsidRPr="000E3CAC">
              <w:rPr>
                <w:color w:val="0070C0"/>
              </w:rPr>
              <w:t>Mevzuat</w:t>
            </w:r>
          </w:p>
        </w:tc>
      </w:tr>
      <w:tr w:rsidR="000E3CAC" w:rsidTr="00152D18">
        <w:trPr>
          <w:trHeight w:val="2567"/>
        </w:trPr>
        <w:tc>
          <w:tcPr>
            <w:tcW w:w="1586" w:type="dxa"/>
            <w:vAlign w:val="center"/>
          </w:tcPr>
          <w:p w:rsidR="000E3CAC" w:rsidRPr="007B34D1" w:rsidRDefault="000E3CAC" w:rsidP="00152D18">
            <w:pPr>
              <w:tabs>
                <w:tab w:val="left" w:pos="1620"/>
              </w:tabs>
              <w:ind w:right="253"/>
              <w:jc w:val="center"/>
              <w:rPr>
                <w:color w:val="000000" w:themeColor="text1"/>
              </w:rPr>
            </w:pPr>
          </w:p>
        </w:tc>
        <w:tc>
          <w:tcPr>
            <w:tcW w:w="4901" w:type="dxa"/>
          </w:tcPr>
          <w:p w:rsidR="000E3CAC" w:rsidRDefault="00A43390" w:rsidP="00152D18">
            <w:pPr>
              <w:tabs>
                <w:tab w:val="left" w:pos="1620"/>
              </w:tabs>
              <w:ind w:right="253"/>
              <w:rPr>
                <w:color w:val="7030A0"/>
              </w:rPr>
            </w:pPr>
            <w:r>
              <w:rPr>
                <w:noProof/>
                <w:color w:val="7030A0"/>
              </w:rPr>
              <w:pict>
                <v:shape id="_x0000_s1165" type="#_x0000_t67" style="position:absolute;margin-left:97.75pt;margin-top:95.95pt;width:24pt;height:29.25pt;z-index:251225600;mso-position-horizontal-relative:text;mso-position-vertical-relative:text">
                  <v:textbox style="layout-flow:vertical-ideographic"/>
                </v:shape>
              </w:pict>
            </w:r>
            <w:r>
              <w:rPr>
                <w:noProof/>
                <w:color w:val="7030A0"/>
              </w:rPr>
              <w:pict>
                <v:roundrect id="_x0000_s1164" style="position:absolute;margin-left:1.6pt;margin-top:6pt;width:229.15pt;height:89.95pt;z-index:251224576;mso-position-horizontal-relative:text;mso-position-vertical-relative:text" arcsize="10923f">
                  <v:textbox style="mso-next-textbox:#_x0000_s1164">
                    <w:txbxContent>
                      <w:p w:rsidR="00A43390" w:rsidRDefault="00A43390" w:rsidP="000E3CAC">
                        <w:pPr>
                          <w:jc w:val="center"/>
                        </w:pPr>
                        <w:r>
                          <w:rPr>
                            <w:color w:val="000000"/>
                          </w:rPr>
                          <w:t>Fakülte</w:t>
                        </w:r>
                        <w:r w:rsidRPr="00F90A1C">
                          <w:rPr>
                            <w:color w:val="000000"/>
                          </w:rPr>
                          <w:t xml:space="preserve"> yönetim kurulu; </w:t>
                        </w:r>
                        <w:r>
                          <w:rPr>
                            <w:color w:val="000000"/>
                          </w:rPr>
                          <w:t xml:space="preserve">Dekanın </w:t>
                        </w:r>
                        <w:r w:rsidRPr="00F90A1C">
                          <w:rPr>
                            <w:color w:val="000000"/>
                          </w:rPr>
                          <w:t xml:space="preserve">başkanlığında, </w:t>
                        </w:r>
                        <w:r>
                          <w:t xml:space="preserve">3 Profesör, 2 Doçent ve Dr Öğretim Üyeleri arasından seçilmiş  bir </w:t>
                        </w:r>
                        <w:r>
                          <w:rPr>
                            <w:color w:val="000000"/>
                          </w:rPr>
                          <w:t xml:space="preserve"> </w:t>
                        </w:r>
                        <w:r>
                          <w:t>Dr Öğretim</w:t>
                        </w:r>
                        <w:r>
                          <w:rPr>
                            <w:color w:val="000000"/>
                          </w:rPr>
                          <w:t xml:space="preserve"> üyesinden oluşur.</w:t>
                        </w:r>
                      </w:p>
                    </w:txbxContent>
                  </v:textbox>
                </v:roundrect>
              </w:pict>
            </w:r>
          </w:p>
        </w:tc>
        <w:tc>
          <w:tcPr>
            <w:tcW w:w="1559" w:type="dxa"/>
            <w:vAlign w:val="center"/>
          </w:tcPr>
          <w:p w:rsidR="000E3CAC" w:rsidRDefault="000E3CAC" w:rsidP="00152D18">
            <w:pPr>
              <w:tabs>
                <w:tab w:val="left" w:pos="1620"/>
              </w:tabs>
              <w:ind w:right="253"/>
              <w:jc w:val="center"/>
              <w:rPr>
                <w:color w:val="7030A0"/>
              </w:rPr>
            </w:pPr>
          </w:p>
        </w:tc>
        <w:tc>
          <w:tcPr>
            <w:tcW w:w="1985" w:type="dxa"/>
            <w:vAlign w:val="center"/>
          </w:tcPr>
          <w:p w:rsidR="000E3CAC" w:rsidRPr="000C59AC" w:rsidRDefault="000E3CAC" w:rsidP="00152D18">
            <w:pPr>
              <w:tabs>
                <w:tab w:val="left" w:pos="1620"/>
              </w:tabs>
              <w:ind w:right="253"/>
              <w:jc w:val="center"/>
              <w:rPr>
                <w:color w:val="000000" w:themeColor="text1"/>
              </w:rPr>
            </w:pPr>
            <w:r w:rsidRPr="008B1854">
              <w:rPr>
                <w:color w:val="000000"/>
              </w:rPr>
              <w:t>2547 Sayılı Yükseköğretim Kanunu</w:t>
            </w:r>
            <w:r>
              <w:rPr>
                <w:color w:val="000000"/>
              </w:rPr>
              <w:t>n 9. Maddesinin a</w:t>
            </w:r>
            <w:r w:rsidRPr="00F90A1C">
              <w:rPr>
                <w:color w:val="000000"/>
              </w:rPr>
              <w:t xml:space="preserve"> fıkrası</w:t>
            </w:r>
          </w:p>
        </w:tc>
      </w:tr>
      <w:tr w:rsidR="000E3CAC" w:rsidTr="00152D18">
        <w:trPr>
          <w:trHeight w:val="1906"/>
        </w:trPr>
        <w:tc>
          <w:tcPr>
            <w:tcW w:w="1586" w:type="dxa"/>
            <w:vAlign w:val="center"/>
          </w:tcPr>
          <w:p w:rsidR="000E3CAC" w:rsidRPr="007B34D1" w:rsidRDefault="000E3CAC" w:rsidP="00152D18">
            <w:pPr>
              <w:tabs>
                <w:tab w:val="left" w:pos="1620"/>
              </w:tabs>
              <w:ind w:right="253"/>
              <w:jc w:val="center"/>
              <w:rPr>
                <w:color w:val="000000" w:themeColor="text1"/>
              </w:rPr>
            </w:pPr>
            <w:r w:rsidRPr="007B34D1">
              <w:rPr>
                <w:color w:val="000000" w:themeColor="text1"/>
              </w:rPr>
              <w:t>Yazı İşleri</w:t>
            </w:r>
          </w:p>
        </w:tc>
        <w:tc>
          <w:tcPr>
            <w:tcW w:w="4901" w:type="dxa"/>
          </w:tcPr>
          <w:p w:rsidR="000E3CAC" w:rsidRDefault="00A43390" w:rsidP="00152D18">
            <w:pPr>
              <w:tabs>
                <w:tab w:val="left" w:pos="1620"/>
              </w:tabs>
              <w:ind w:right="253"/>
              <w:rPr>
                <w:color w:val="7030A0"/>
              </w:rPr>
            </w:pPr>
            <w:r>
              <w:rPr>
                <w:noProof/>
                <w:color w:val="7030A0"/>
              </w:rPr>
              <w:pict>
                <v:roundrect id="_x0000_s1166" style="position:absolute;margin-left:6.25pt;margin-top:22.05pt;width:219.8pt;height:52.5pt;z-index:251226624;mso-position-horizontal-relative:text;mso-position-vertical-relative:text" arcsize="10923f">
                  <v:textbox style="mso-next-textbox:#_x0000_s1166">
                    <w:txbxContent>
                      <w:p w:rsidR="00A43390" w:rsidRDefault="00A43390" w:rsidP="000E3CAC">
                        <w:pPr>
                          <w:jc w:val="center"/>
                        </w:pPr>
                        <w:r>
                          <w:t xml:space="preserve">fakülte Yönetim </w:t>
                        </w:r>
                        <w:r w:rsidRPr="007B34D1">
                          <w:t>Kurulu Üyesine, birimlere üyeliği yazı ile bildirilir.</w:t>
                        </w:r>
                      </w:p>
                    </w:txbxContent>
                  </v:textbox>
                </v:roundrect>
              </w:pict>
            </w:r>
          </w:p>
        </w:tc>
        <w:tc>
          <w:tcPr>
            <w:tcW w:w="1559" w:type="dxa"/>
            <w:vAlign w:val="center"/>
          </w:tcPr>
          <w:p w:rsidR="000E3CAC" w:rsidRPr="00764301" w:rsidRDefault="000E3CAC" w:rsidP="00152D18">
            <w:pPr>
              <w:tabs>
                <w:tab w:val="left" w:pos="1620"/>
              </w:tabs>
              <w:ind w:right="253"/>
              <w:jc w:val="center"/>
              <w:rPr>
                <w:color w:val="000000" w:themeColor="text1"/>
              </w:rPr>
            </w:pPr>
            <w:r w:rsidRPr="00764301">
              <w:rPr>
                <w:color w:val="000000" w:themeColor="text1"/>
              </w:rPr>
              <w:t>Seçilen adayları birimlere duyurmak</w:t>
            </w:r>
            <w:r>
              <w:rPr>
                <w:color w:val="000000" w:themeColor="text1"/>
              </w:rPr>
              <w:t>.</w:t>
            </w:r>
          </w:p>
        </w:tc>
        <w:tc>
          <w:tcPr>
            <w:tcW w:w="1985" w:type="dxa"/>
            <w:vAlign w:val="center"/>
          </w:tcPr>
          <w:p w:rsidR="000E3CAC" w:rsidRDefault="000E3CAC" w:rsidP="00152D18">
            <w:pPr>
              <w:tabs>
                <w:tab w:val="left" w:pos="1620"/>
              </w:tabs>
              <w:ind w:right="253"/>
              <w:jc w:val="center"/>
              <w:rPr>
                <w:color w:val="7030A0"/>
              </w:rPr>
            </w:pPr>
          </w:p>
        </w:tc>
      </w:tr>
    </w:tbl>
    <w:p w:rsidR="000E3CAC" w:rsidRDefault="000E3CAC" w:rsidP="000E3CAC">
      <w:pPr>
        <w:tabs>
          <w:tab w:val="left" w:pos="1620"/>
        </w:tabs>
        <w:ind w:right="253"/>
        <w:rPr>
          <w:color w:val="7030A0"/>
        </w:rPr>
      </w:pPr>
    </w:p>
    <w:p w:rsidR="000E3CAC" w:rsidRDefault="000E3CAC" w:rsidP="000E3CAC">
      <w:pPr>
        <w:tabs>
          <w:tab w:val="left" w:pos="1620"/>
        </w:tabs>
        <w:ind w:right="253"/>
        <w:rPr>
          <w:color w:val="7030A0"/>
        </w:rPr>
      </w:pPr>
    </w:p>
    <w:p w:rsidR="000E3CAC" w:rsidRDefault="000E3CAC" w:rsidP="000E3CAC">
      <w:pPr>
        <w:tabs>
          <w:tab w:val="left" w:pos="1620"/>
        </w:tabs>
        <w:ind w:right="253"/>
        <w:rPr>
          <w:color w:val="7030A0"/>
        </w:rPr>
      </w:pPr>
    </w:p>
    <w:p w:rsidR="000E3CAC" w:rsidRDefault="000E3CAC" w:rsidP="000E3CAC">
      <w:pPr>
        <w:tabs>
          <w:tab w:val="left" w:pos="1620"/>
        </w:tabs>
        <w:ind w:right="253"/>
        <w:rPr>
          <w:color w:val="7030A0"/>
        </w:rPr>
      </w:pPr>
    </w:p>
    <w:p w:rsidR="000E3CAC" w:rsidRPr="000E3CAC" w:rsidRDefault="000E3CAC" w:rsidP="000E3CAC">
      <w:pPr>
        <w:tabs>
          <w:tab w:val="left" w:pos="1620"/>
        </w:tabs>
        <w:ind w:right="253"/>
        <w:rPr>
          <w:color w:val="0070C0"/>
        </w:rPr>
      </w:pPr>
      <w:r w:rsidRPr="000E3CAC">
        <w:rPr>
          <w:color w:val="0070C0"/>
        </w:rPr>
        <w:t>1.3- Yönetim Kurulu Karar Alma Süreci</w:t>
      </w:r>
    </w:p>
    <w:p w:rsidR="000E3CAC" w:rsidRPr="000E3CAC" w:rsidRDefault="000E3CAC" w:rsidP="000E3CAC">
      <w:pPr>
        <w:tabs>
          <w:tab w:val="left" w:pos="1620"/>
        </w:tabs>
        <w:ind w:right="253"/>
        <w:rPr>
          <w:color w:val="0070C0"/>
        </w:rPr>
      </w:pPr>
    </w:p>
    <w:tbl>
      <w:tblPr>
        <w:tblStyle w:val="TabloKlavuzu"/>
        <w:tblW w:w="10740" w:type="dxa"/>
        <w:tblLayout w:type="fixed"/>
        <w:tblLook w:val="04A0" w:firstRow="1" w:lastRow="0" w:firstColumn="1" w:lastColumn="0" w:noHBand="0" w:noVBand="1"/>
      </w:tblPr>
      <w:tblGrid>
        <w:gridCol w:w="1951"/>
        <w:gridCol w:w="4111"/>
        <w:gridCol w:w="2693"/>
        <w:gridCol w:w="1985"/>
      </w:tblGrid>
      <w:tr w:rsidR="000E3CAC" w:rsidRPr="000E3CAC" w:rsidTr="00152D18">
        <w:tc>
          <w:tcPr>
            <w:tcW w:w="1951" w:type="dxa"/>
          </w:tcPr>
          <w:p w:rsidR="000E3CAC" w:rsidRPr="000E3CAC" w:rsidRDefault="000E3CAC" w:rsidP="00152D18">
            <w:pPr>
              <w:tabs>
                <w:tab w:val="left" w:pos="1620"/>
              </w:tabs>
              <w:ind w:right="253"/>
              <w:rPr>
                <w:color w:val="0070C0"/>
              </w:rPr>
            </w:pPr>
            <w:r w:rsidRPr="000E3CAC">
              <w:rPr>
                <w:color w:val="0070C0"/>
              </w:rPr>
              <w:lastRenderedPageBreak/>
              <w:t>Sorumlu Personel</w:t>
            </w:r>
          </w:p>
        </w:tc>
        <w:tc>
          <w:tcPr>
            <w:tcW w:w="4111" w:type="dxa"/>
          </w:tcPr>
          <w:p w:rsidR="000E3CAC" w:rsidRPr="000E3CAC" w:rsidRDefault="000E3CAC" w:rsidP="00152D18">
            <w:pPr>
              <w:tabs>
                <w:tab w:val="left" w:pos="1620"/>
              </w:tabs>
              <w:ind w:right="253"/>
              <w:rPr>
                <w:color w:val="0070C0"/>
              </w:rPr>
            </w:pPr>
            <w:r w:rsidRPr="000E3CAC">
              <w:rPr>
                <w:color w:val="0070C0"/>
              </w:rPr>
              <w:t>İş Akış Şeması</w:t>
            </w:r>
          </w:p>
        </w:tc>
        <w:tc>
          <w:tcPr>
            <w:tcW w:w="2693" w:type="dxa"/>
          </w:tcPr>
          <w:p w:rsidR="000E3CAC" w:rsidRPr="000E3CAC" w:rsidRDefault="000E3CAC" w:rsidP="00152D18">
            <w:pPr>
              <w:tabs>
                <w:tab w:val="left" w:pos="1620"/>
              </w:tabs>
              <w:ind w:right="253"/>
              <w:rPr>
                <w:color w:val="0070C0"/>
              </w:rPr>
            </w:pPr>
            <w:r w:rsidRPr="000E3CAC">
              <w:rPr>
                <w:color w:val="0070C0"/>
              </w:rPr>
              <w:t>Süreç Adımları</w:t>
            </w:r>
          </w:p>
        </w:tc>
        <w:tc>
          <w:tcPr>
            <w:tcW w:w="1985" w:type="dxa"/>
          </w:tcPr>
          <w:p w:rsidR="000E3CAC" w:rsidRPr="000E3CAC" w:rsidRDefault="000E3CAC" w:rsidP="00152D18">
            <w:pPr>
              <w:tabs>
                <w:tab w:val="left" w:pos="1620"/>
              </w:tabs>
              <w:ind w:right="253"/>
              <w:rPr>
                <w:color w:val="0070C0"/>
              </w:rPr>
            </w:pPr>
            <w:r w:rsidRPr="000E3CAC">
              <w:rPr>
                <w:color w:val="0070C0"/>
              </w:rPr>
              <w:t>Mevzuat</w:t>
            </w:r>
          </w:p>
        </w:tc>
      </w:tr>
      <w:tr w:rsidR="000E3CAC" w:rsidTr="00152D18">
        <w:trPr>
          <w:trHeight w:val="1642"/>
        </w:trPr>
        <w:tc>
          <w:tcPr>
            <w:tcW w:w="1951" w:type="dxa"/>
            <w:vAlign w:val="center"/>
          </w:tcPr>
          <w:p w:rsidR="000E3CAC" w:rsidRPr="007B34D1" w:rsidRDefault="000E3CAC" w:rsidP="00152D18">
            <w:pPr>
              <w:tabs>
                <w:tab w:val="left" w:pos="1620"/>
              </w:tabs>
              <w:ind w:right="253"/>
              <w:jc w:val="center"/>
              <w:rPr>
                <w:color w:val="000000" w:themeColor="text1"/>
              </w:rPr>
            </w:pPr>
            <w:r>
              <w:rPr>
                <w:color w:val="000000" w:themeColor="text1"/>
              </w:rPr>
              <w:t xml:space="preserve">Dekan </w:t>
            </w:r>
          </w:p>
        </w:tc>
        <w:tc>
          <w:tcPr>
            <w:tcW w:w="4111" w:type="dxa"/>
          </w:tcPr>
          <w:p w:rsidR="000E3CAC" w:rsidRDefault="00A43390" w:rsidP="00152D18">
            <w:r>
              <w:rPr>
                <w:noProof/>
              </w:rPr>
              <w:pict>
                <v:shape id="_x0000_s1168" type="#_x0000_t67" style="position:absolute;margin-left:85pt;margin-top:50.7pt;width:24pt;height:29.25pt;z-index:251228672;mso-position-horizontal-relative:text;mso-position-vertical-relative:text">
                  <v:textbox style="layout-flow:vertical-ideographic"/>
                </v:shape>
              </w:pict>
            </w:r>
            <w:r>
              <w:rPr>
                <w:noProof/>
              </w:rPr>
              <w:pict>
                <v:roundrect id="_x0000_s1167" style="position:absolute;margin-left:1.6pt;margin-top:6pt;width:195.15pt;height:44.7pt;z-index:251227648;mso-position-horizontal-relative:text;mso-position-vertical-relative:text" arcsize="10923f">
                  <v:textbox style="mso-next-textbox:#_x0000_s1167">
                    <w:txbxContent>
                      <w:p w:rsidR="00A43390" w:rsidRPr="008B1854" w:rsidRDefault="00A43390" w:rsidP="000E3CAC">
                        <w:pPr>
                          <w:jc w:val="center"/>
                          <w:rPr>
                            <w:color w:val="000000"/>
                          </w:rPr>
                        </w:pPr>
                        <w:r w:rsidRPr="008B1854">
                          <w:rPr>
                            <w:color w:val="000000"/>
                          </w:rPr>
                          <w:t>Yazıların Yönetim Kuruluna sevk edilmesi</w:t>
                        </w:r>
                        <w:r>
                          <w:rPr>
                            <w:color w:val="000000"/>
                          </w:rPr>
                          <w:t>.</w:t>
                        </w:r>
                      </w:p>
                      <w:p w:rsidR="00A43390" w:rsidRPr="008B1854" w:rsidRDefault="00A43390" w:rsidP="000E3CAC"/>
                    </w:txbxContent>
                  </v:textbox>
                </v:roundrect>
              </w:pict>
            </w:r>
          </w:p>
        </w:tc>
        <w:tc>
          <w:tcPr>
            <w:tcW w:w="2693" w:type="dxa"/>
            <w:vAlign w:val="center"/>
          </w:tcPr>
          <w:p w:rsidR="000E3CAC" w:rsidRPr="008B1854" w:rsidRDefault="000E3CAC" w:rsidP="00152D18">
            <w:pPr>
              <w:tabs>
                <w:tab w:val="left" w:pos="1620"/>
              </w:tabs>
              <w:ind w:right="253"/>
              <w:jc w:val="center"/>
              <w:rPr>
                <w:color w:val="000000" w:themeColor="text1"/>
              </w:rPr>
            </w:pPr>
            <w:r>
              <w:rPr>
                <w:color w:val="000000" w:themeColor="text1"/>
              </w:rPr>
              <w:t>Dekanlığa yazılan yazılar için Yönetim K</w:t>
            </w:r>
            <w:r w:rsidRPr="008B1854">
              <w:rPr>
                <w:color w:val="000000" w:themeColor="text1"/>
              </w:rPr>
              <w:t xml:space="preserve">urulu alınması gerekiyorsa </w:t>
            </w:r>
            <w:r>
              <w:rPr>
                <w:color w:val="000000" w:themeColor="text1"/>
              </w:rPr>
              <w:t>Dekan</w:t>
            </w:r>
            <w:r w:rsidRPr="008B1854">
              <w:rPr>
                <w:color w:val="000000" w:themeColor="text1"/>
              </w:rPr>
              <w:t xml:space="preserve"> Yönetim Kuruluna yazıyı sevk eder.</w:t>
            </w:r>
          </w:p>
        </w:tc>
        <w:tc>
          <w:tcPr>
            <w:tcW w:w="1985" w:type="dxa"/>
            <w:vAlign w:val="center"/>
          </w:tcPr>
          <w:p w:rsidR="000E3CAC" w:rsidRPr="000C59AC" w:rsidRDefault="000E3CAC" w:rsidP="00152D18">
            <w:pPr>
              <w:tabs>
                <w:tab w:val="left" w:pos="1620"/>
              </w:tabs>
              <w:ind w:right="253"/>
              <w:jc w:val="center"/>
              <w:rPr>
                <w:color w:val="000000" w:themeColor="text1"/>
              </w:rPr>
            </w:pPr>
            <w:r w:rsidRPr="008B1854">
              <w:rPr>
                <w:color w:val="000000"/>
              </w:rPr>
              <w:t>2547 Sayılı Yükseköğreti</w:t>
            </w:r>
            <w:r>
              <w:rPr>
                <w:color w:val="000000"/>
              </w:rPr>
              <w:t>m</w:t>
            </w:r>
            <w:r w:rsidRPr="008B1854">
              <w:rPr>
                <w:color w:val="000000"/>
              </w:rPr>
              <w:t xml:space="preserve"> Kanunu</w:t>
            </w:r>
          </w:p>
        </w:tc>
      </w:tr>
      <w:tr w:rsidR="000E3CAC" w:rsidTr="00152D18">
        <w:trPr>
          <w:trHeight w:val="1397"/>
        </w:trPr>
        <w:tc>
          <w:tcPr>
            <w:tcW w:w="1951" w:type="dxa"/>
            <w:vAlign w:val="center"/>
          </w:tcPr>
          <w:p w:rsidR="000E3CAC" w:rsidRPr="007B34D1" w:rsidRDefault="000E3CAC" w:rsidP="00152D18">
            <w:pPr>
              <w:tabs>
                <w:tab w:val="left" w:pos="1620"/>
              </w:tabs>
              <w:ind w:right="253"/>
              <w:jc w:val="center"/>
              <w:rPr>
                <w:color w:val="000000" w:themeColor="text1"/>
              </w:rPr>
            </w:pPr>
            <w:r>
              <w:rPr>
                <w:color w:val="000000" w:themeColor="text1"/>
              </w:rPr>
              <w:t>Fakülte  Sekreteri</w:t>
            </w:r>
          </w:p>
        </w:tc>
        <w:tc>
          <w:tcPr>
            <w:tcW w:w="4111" w:type="dxa"/>
          </w:tcPr>
          <w:p w:rsidR="000E3CAC" w:rsidRDefault="00A43390" w:rsidP="00152D18">
            <w:pPr>
              <w:tabs>
                <w:tab w:val="left" w:pos="1620"/>
              </w:tabs>
              <w:ind w:right="253"/>
              <w:rPr>
                <w:color w:val="7030A0"/>
              </w:rPr>
            </w:pPr>
            <w:r>
              <w:rPr>
                <w:noProof/>
                <w:color w:val="7030A0"/>
              </w:rPr>
              <w:pict>
                <v:shape id="_x0000_s1171" type="#_x0000_t67" style="position:absolute;margin-left:85pt;margin-top:38.65pt;width:24pt;height:29.25pt;z-index:251231744;mso-position-horizontal-relative:text;mso-position-vertical-relative:text">
                  <v:textbox style="layout-flow:vertical-ideographic"/>
                </v:shape>
              </w:pict>
            </w:r>
            <w:r>
              <w:rPr>
                <w:noProof/>
                <w:color w:val="7030A0"/>
              </w:rPr>
              <w:pict>
                <v:roundrect id="_x0000_s1169" style="position:absolute;margin-left:1.6pt;margin-top:8.25pt;width:190.5pt;height:30.4pt;z-index:251229696;mso-position-horizontal-relative:text;mso-position-vertical-relative:text" arcsize="10923f">
                  <v:textbox style="mso-next-textbox:#_x0000_s1169">
                    <w:txbxContent>
                      <w:p w:rsidR="00A43390" w:rsidRPr="00946A65" w:rsidRDefault="00A43390" w:rsidP="000E3CAC">
                        <w:pPr>
                          <w:jc w:val="center"/>
                        </w:pPr>
                        <w:r w:rsidRPr="00946A65">
                          <w:t>Gündem maddelerinin belirlenmesi</w:t>
                        </w:r>
                        <w:r>
                          <w:t>.</w:t>
                        </w:r>
                      </w:p>
                      <w:p w:rsidR="00A43390" w:rsidRPr="00946A65" w:rsidRDefault="00A43390" w:rsidP="000E3CAC"/>
                    </w:txbxContent>
                  </v:textbox>
                </v:roundrect>
              </w:pict>
            </w:r>
          </w:p>
        </w:tc>
        <w:tc>
          <w:tcPr>
            <w:tcW w:w="2693" w:type="dxa"/>
            <w:vAlign w:val="center"/>
          </w:tcPr>
          <w:p w:rsidR="000E3CAC" w:rsidRPr="00764301" w:rsidRDefault="000E3CAC" w:rsidP="00152D18">
            <w:pPr>
              <w:tabs>
                <w:tab w:val="left" w:pos="1620"/>
              </w:tabs>
              <w:ind w:right="253"/>
              <w:jc w:val="center"/>
              <w:rPr>
                <w:color w:val="000000" w:themeColor="text1"/>
              </w:rPr>
            </w:pPr>
            <w:r w:rsidRPr="00946A65">
              <w:rPr>
                <w:color w:val="000000" w:themeColor="text1"/>
              </w:rPr>
              <w:t>Yönetim kuruluna sevk edilen yazılar için gündem dosayı hazırlanır.</w:t>
            </w:r>
          </w:p>
        </w:tc>
        <w:tc>
          <w:tcPr>
            <w:tcW w:w="1985" w:type="dxa"/>
            <w:vAlign w:val="center"/>
          </w:tcPr>
          <w:p w:rsidR="000E3CAC" w:rsidRPr="00220E85" w:rsidRDefault="000E3CAC" w:rsidP="00152D18">
            <w:pPr>
              <w:tabs>
                <w:tab w:val="left" w:pos="1620"/>
              </w:tabs>
              <w:ind w:right="253"/>
              <w:jc w:val="center"/>
              <w:rPr>
                <w:color w:val="000000" w:themeColor="text1"/>
              </w:rPr>
            </w:pPr>
            <w:r w:rsidRPr="00220E85">
              <w:rPr>
                <w:color w:val="000000" w:themeColor="text1"/>
              </w:rPr>
              <w:t>2547 Sayılı Yükseköğretim Kanunu</w:t>
            </w:r>
          </w:p>
        </w:tc>
      </w:tr>
      <w:tr w:rsidR="000E3CAC" w:rsidTr="00152D18">
        <w:trPr>
          <w:trHeight w:val="1970"/>
        </w:trPr>
        <w:tc>
          <w:tcPr>
            <w:tcW w:w="1951" w:type="dxa"/>
            <w:vAlign w:val="center"/>
          </w:tcPr>
          <w:p w:rsidR="000E3CAC" w:rsidRPr="007B34D1" w:rsidRDefault="000E3CAC" w:rsidP="00152D18">
            <w:pPr>
              <w:tabs>
                <w:tab w:val="left" w:pos="1620"/>
              </w:tabs>
              <w:ind w:right="253"/>
              <w:jc w:val="center"/>
              <w:rPr>
                <w:color w:val="000000" w:themeColor="text1"/>
              </w:rPr>
            </w:pPr>
            <w:r>
              <w:rPr>
                <w:color w:val="000000" w:themeColor="text1"/>
              </w:rPr>
              <w:t>Fakülte  Sekreteri</w:t>
            </w:r>
          </w:p>
        </w:tc>
        <w:tc>
          <w:tcPr>
            <w:tcW w:w="4111" w:type="dxa"/>
          </w:tcPr>
          <w:p w:rsidR="000E3CAC" w:rsidRDefault="00A43390" w:rsidP="00152D18">
            <w:pPr>
              <w:tabs>
                <w:tab w:val="left" w:pos="1620"/>
              </w:tabs>
              <w:ind w:right="253"/>
              <w:rPr>
                <w:noProof/>
                <w:color w:val="7030A0"/>
              </w:rPr>
            </w:pPr>
            <w:r>
              <w:rPr>
                <w:noProof/>
                <w:color w:val="7030A0"/>
              </w:rPr>
              <w:pict>
                <v:shape id="_x0000_s1173" type="#_x0000_t67" style="position:absolute;margin-left:85pt;margin-top:64.1pt;width:24pt;height:29.25pt;z-index:251233792;mso-position-horizontal-relative:text;mso-position-vertical-relative:text">
                  <v:textbox style="layout-flow:vertical-ideographic"/>
                </v:shape>
              </w:pict>
            </w:r>
            <w:r>
              <w:rPr>
                <w:noProof/>
                <w:color w:val="7030A0"/>
              </w:rPr>
              <w:pict>
                <v:roundrect id="_x0000_s1170" style="position:absolute;margin-left:1.6pt;margin-top:11.6pt;width:190.5pt;height:52.5pt;z-index:251230720;mso-position-horizontal-relative:text;mso-position-vertical-relative:text" arcsize="10923f">
                  <v:textbox style="mso-next-textbox:#_x0000_s1170">
                    <w:txbxContent>
                      <w:p w:rsidR="00A43390" w:rsidRPr="00220E85" w:rsidRDefault="00A43390" w:rsidP="000E3CAC">
                        <w:pPr>
                          <w:jc w:val="center"/>
                        </w:pPr>
                        <w:r w:rsidRPr="00220E85">
                          <w:t>Gündem maddelerinin Yönetim Kurulu Üyelerine bildirilmesi</w:t>
                        </w:r>
                      </w:p>
                      <w:p w:rsidR="00A43390" w:rsidRPr="00946A65" w:rsidRDefault="00A43390" w:rsidP="000E3CAC"/>
                    </w:txbxContent>
                  </v:textbox>
                </v:roundrect>
              </w:pict>
            </w:r>
          </w:p>
        </w:tc>
        <w:tc>
          <w:tcPr>
            <w:tcW w:w="2693" w:type="dxa"/>
            <w:vAlign w:val="center"/>
          </w:tcPr>
          <w:p w:rsidR="000E3CAC" w:rsidRPr="00764301" w:rsidRDefault="000E3CAC" w:rsidP="00152D18">
            <w:pPr>
              <w:tabs>
                <w:tab w:val="left" w:pos="1620"/>
              </w:tabs>
              <w:ind w:right="253"/>
              <w:jc w:val="center"/>
              <w:rPr>
                <w:color w:val="000000" w:themeColor="text1"/>
              </w:rPr>
            </w:pPr>
            <w:r w:rsidRPr="00220E85">
              <w:rPr>
                <w:color w:val="000000" w:themeColor="text1"/>
              </w:rPr>
              <w:t>Yönetim Kurul</w:t>
            </w:r>
            <w:r>
              <w:rPr>
                <w:color w:val="000000" w:themeColor="text1"/>
              </w:rPr>
              <w:t>unda görüşülecek konular Fakülte</w:t>
            </w:r>
            <w:r w:rsidRPr="00220E85">
              <w:rPr>
                <w:color w:val="000000" w:themeColor="text1"/>
              </w:rPr>
              <w:t xml:space="preserve"> Sekreteri tarafından Yönetim Kurulu üyelerine bildirilir</w:t>
            </w:r>
            <w:r>
              <w:rPr>
                <w:color w:val="000000" w:themeColor="text1"/>
              </w:rPr>
              <w:t>.</w:t>
            </w:r>
          </w:p>
        </w:tc>
        <w:tc>
          <w:tcPr>
            <w:tcW w:w="1985" w:type="dxa"/>
            <w:vAlign w:val="center"/>
          </w:tcPr>
          <w:p w:rsidR="000E3CAC" w:rsidRDefault="000E3CAC" w:rsidP="00152D18">
            <w:pPr>
              <w:tabs>
                <w:tab w:val="left" w:pos="1620"/>
              </w:tabs>
              <w:ind w:right="253"/>
              <w:jc w:val="center"/>
              <w:rPr>
                <w:color w:val="7030A0"/>
              </w:rPr>
            </w:pPr>
            <w:r w:rsidRPr="00220E85">
              <w:rPr>
                <w:color w:val="000000" w:themeColor="text1"/>
              </w:rPr>
              <w:t>2547 Sayılı Yükseköğretim Kanunu</w:t>
            </w:r>
          </w:p>
        </w:tc>
      </w:tr>
      <w:tr w:rsidR="000E3CAC" w:rsidTr="00152D18">
        <w:trPr>
          <w:trHeight w:val="1545"/>
        </w:trPr>
        <w:tc>
          <w:tcPr>
            <w:tcW w:w="1951" w:type="dxa"/>
            <w:vAlign w:val="center"/>
          </w:tcPr>
          <w:p w:rsidR="000E3CAC" w:rsidRDefault="000E3CAC" w:rsidP="00152D18">
            <w:pPr>
              <w:tabs>
                <w:tab w:val="left" w:pos="1620"/>
              </w:tabs>
              <w:ind w:right="253"/>
              <w:jc w:val="center"/>
              <w:rPr>
                <w:color w:val="000000" w:themeColor="text1"/>
              </w:rPr>
            </w:pPr>
            <w:r w:rsidRPr="00226978">
              <w:rPr>
                <w:color w:val="000000" w:themeColor="text1"/>
              </w:rPr>
              <w:t>Yönetim Kurulu Üyeleri</w:t>
            </w:r>
          </w:p>
        </w:tc>
        <w:tc>
          <w:tcPr>
            <w:tcW w:w="4111" w:type="dxa"/>
          </w:tcPr>
          <w:p w:rsidR="000E3CAC" w:rsidRDefault="00A43390" w:rsidP="00152D18">
            <w:pPr>
              <w:tabs>
                <w:tab w:val="left" w:pos="1620"/>
              </w:tabs>
              <w:ind w:right="253"/>
              <w:rPr>
                <w:noProof/>
                <w:color w:val="7030A0"/>
              </w:rPr>
            </w:pPr>
            <w:r>
              <w:rPr>
                <w:noProof/>
                <w:color w:val="7030A0"/>
              </w:rPr>
              <w:pict>
                <v:shape id="_x0000_s1175" type="#_x0000_t67" style="position:absolute;margin-left:85pt;margin-top:42.5pt;width:24pt;height:29.25pt;z-index:251235840;mso-position-horizontal-relative:text;mso-position-vertical-relative:text">
                  <v:textbox style="layout-flow:vertical-ideographic"/>
                </v:shape>
              </w:pict>
            </w:r>
            <w:r>
              <w:rPr>
                <w:noProof/>
                <w:color w:val="7030A0"/>
              </w:rPr>
              <w:pict>
                <v:roundrect id="_x0000_s1172" style="position:absolute;margin-left:1.6pt;margin-top:10.55pt;width:190.5pt;height:31.95pt;z-index:251232768;mso-position-horizontal-relative:text;mso-position-vertical-relative:text" arcsize="10923f">
                  <v:textbox style="mso-next-textbox:#_x0000_s1172">
                    <w:txbxContent>
                      <w:p w:rsidR="00A43390" w:rsidRPr="00226978" w:rsidRDefault="00A43390" w:rsidP="000E3CAC">
                        <w:pPr>
                          <w:jc w:val="center"/>
                        </w:pPr>
                        <w:r w:rsidRPr="00226978">
                          <w:t>Yönetim Kurulunun Toplanması</w:t>
                        </w:r>
                      </w:p>
                      <w:p w:rsidR="00A43390" w:rsidRPr="00946A65" w:rsidRDefault="00A43390" w:rsidP="000E3CAC"/>
                    </w:txbxContent>
                  </v:textbox>
                </v:roundrect>
              </w:pict>
            </w:r>
          </w:p>
        </w:tc>
        <w:tc>
          <w:tcPr>
            <w:tcW w:w="2693" w:type="dxa"/>
            <w:vAlign w:val="center"/>
          </w:tcPr>
          <w:p w:rsidR="000E3CAC" w:rsidRPr="00220E85" w:rsidRDefault="000E3CAC" w:rsidP="00152D18">
            <w:pPr>
              <w:tabs>
                <w:tab w:val="left" w:pos="1620"/>
              </w:tabs>
              <w:ind w:right="253"/>
              <w:jc w:val="center"/>
              <w:rPr>
                <w:color w:val="000000" w:themeColor="text1"/>
              </w:rPr>
            </w:pPr>
            <w:r w:rsidRPr="00226978">
              <w:rPr>
                <w:color w:val="000000" w:themeColor="text1"/>
              </w:rPr>
              <w:t>İlgili maddeler Yönetim kuruluna sun</w:t>
            </w:r>
            <w:r>
              <w:rPr>
                <w:color w:val="000000" w:themeColor="text1"/>
              </w:rPr>
              <w:t>ulur.</w:t>
            </w:r>
          </w:p>
        </w:tc>
        <w:tc>
          <w:tcPr>
            <w:tcW w:w="1985" w:type="dxa"/>
            <w:vAlign w:val="center"/>
          </w:tcPr>
          <w:p w:rsidR="000E3CAC" w:rsidRPr="00220E85" w:rsidRDefault="000E3CAC" w:rsidP="00152D18">
            <w:pPr>
              <w:tabs>
                <w:tab w:val="left" w:pos="1620"/>
              </w:tabs>
              <w:ind w:right="253"/>
              <w:jc w:val="center"/>
              <w:rPr>
                <w:color w:val="000000" w:themeColor="text1"/>
              </w:rPr>
            </w:pPr>
            <w:r w:rsidRPr="00220E85">
              <w:rPr>
                <w:color w:val="000000" w:themeColor="text1"/>
              </w:rPr>
              <w:t>2547 Sayılı Yükseköğretim Kanunu</w:t>
            </w:r>
          </w:p>
        </w:tc>
      </w:tr>
      <w:tr w:rsidR="000E3CAC" w:rsidTr="00152D18">
        <w:trPr>
          <w:trHeight w:val="1693"/>
        </w:trPr>
        <w:tc>
          <w:tcPr>
            <w:tcW w:w="1951" w:type="dxa"/>
            <w:vAlign w:val="center"/>
          </w:tcPr>
          <w:p w:rsidR="000E3CAC" w:rsidRPr="00226978" w:rsidRDefault="000E3CAC" w:rsidP="00152D18">
            <w:pPr>
              <w:tabs>
                <w:tab w:val="left" w:pos="1620"/>
              </w:tabs>
              <w:ind w:right="253"/>
              <w:jc w:val="center"/>
              <w:rPr>
                <w:color w:val="000000" w:themeColor="text1"/>
              </w:rPr>
            </w:pPr>
            <w:r w:rsidRPr="00226978">
              <w:rPr>
                <w:color w:val="000000" w:themeColor="text1"/>
              </w:rPr>
              <w:t>Yönetim Kurulu Üyeleri</w:t>
            </w:r>
          </w:p>
        </w:tc>
        <w:tc>
          <w:tcPr>
            <w:tcW w:w="4111" w:type="dxa"/>
          </w:tcPr>
          <w:p w:rsidR="000E3CAC" w:rsidRDefault="00A43390" w:rsidP="00152D18">
            <w:pPr>
              <w:tabs>
                <w:tab w:val="left" w:pos="1620"/>
              </w:tabs>
              <w:ind w:right="253"/>
              <w:rPr>
                <w:noProof/>
                <w:color w:val="7030A0"/>
              </w:rPr>
            </w:pPr>
            <w:r>
              <w:rPr>
                <w:noProof/>
                <w:color w:val="7030A0"/>
              </w:rPr>
              <w:pict>
                <v:shape id="_x0000_s1176" type="#_x0000_t67" style="position:absolute;margin-left:85pt;margin-top:49.25pt;width:24pt;height:29.25pt;z-index:251236864;mso-position-horizontal-relative:text;mso-position-vertical-relative:text">
                  <v:textbox style="layout-flow:vertical-ideographic"/>
                </v:shape>
              </w:pict>
            </w:r>
            <w:r>
              <w:rPr>
                <w:noProof/>
                <w:color w:val="7030A0"/>
              </w:rPr>
              <w:pict>
                <v:roundrect id="_x0000_s1174" style="position:absolute;margin-left:1.6pt;margin-top:10.15pt;width:184.75pt;height:39.1pt;z-index:251234816;mso-position-horizontal-relative:text;mso-position-vertical-relative:text" arcsize="10923f">
                  <v:textbox style="mso-next-textbox:#_x0000_s1174">
                    <w:txbxContent>
                      <w:p w:rsidR="00A43390" w:rsidRPr="00226978" w:rsidRDefault="00A43390" w:rsidP="000E3CAC">
                        <w:pPr>
                          <w:jc w:val="center"/>
                        </w:pPr>
                        <w:r w:rsidRPr="00226978">
                          <w:t>Yönetim Kurulu Kararının alınması</w:t>
                        </w:r>
                      </w:p>
                      <w:p w:rsidR="00A43390" w:rsidRPr="00946A65" w:rsidRDefault="00A43390" w:rsidP="000E3CAC"/>
                    </w:txbxContent>
                  </v:textbox>
                </v:roundrect>
              </w:pict>
            </w:r>
          </w:p>
        </w:tc>
        <w:tc>
          <w:tcPr>
            <w:tcW w:w="2693" w:type="dxa"/>
            <w:vAlign w:val="center"/>
          </w:tcPr>
          <w:p w:rsidR="000E3CAC" w:rsidRPr="00226978" w:rsidRDefault="000E3CAC" w:rsidP="00152D18">
            <w:pPr>
              <w:tabs>
                <w:tab w:val="left" w:pos="1620"/>
              </w:tabs>
              <w:ind w:right="253"/>
              <w:jc w:val="center"/>
              <w:rPr>
                <w:color w:val="000000" w:themeColor="text1"/>
              </w:rPr>
            </w:pPr>
            <w:r w:rsidRPr="00226978">
              <w:rPr>
                <w:color w:val="000000" w:themeColor="text1"/>
              </w:rPr>
              <w:t>Yönetim Kurulu Kararları oy çokluğu ile alınır.</w:t>
            </w:r>
          </w:p>
        </w:tc>
        <w:tc>
          <w:tcPr>
            <w:tcW w:w="1985" w:type="dxa"/>
            <w:vAlign w:val="center"/>
          </w:tcPr>
          <w:p w:rsidR="000E3CAC" w:rsidRPr="00220E85" w:rsidRDefault="000E3CAC" w:rsidP="00152D18">
            <w:pPr>
              <w:tabs>
                <w:tab w:val="left" w:pos="1620"/>
              </w:tabs>
              <w:ind w:right="253"/>
              <w:jc w:val="center"/>
              <w:rPr>
                <w:color w:val="000000" w:themeColor="text1"/>
              </w:rPr>
            </w:pPr>
            <w:r w:rsidRPr="00220E85">
              <w:rPr>
                <w:color w:val="000000" w:themeColor="text1"/>
              </w:rPr>
              <w:t>2547 Sayılı Yükseköğretim Kanunu</w:t>
            </w:r>
          </w:p>
        </w:tc>
      </w:tr>
      <w:tr w:rsidR="000E3CAC" w:rsidTr="00152D18">
        <w:trPr>
          <w:trHeight w:val="2110"/>
        </w:trPr>
        <w:tc>
          <w:tcPr>
            <w:tcW w:w="1951" w:type="dxa"/>
            <w:vAlign w:val="center"/>
          </w:tcPr>
          <w:p w:rsidR="000E3CAC" w:rsidRPr="00226978" w:rsidRDefault="000E3CAC" w:rsidP="00152D18">
            <w:pPr>
              <w:tabs>
                <w:tab w:val="left" w:pos="1620"/>
              </w:tabs>
              <w:ind w:right="253"/>
              <w:jc w:val="center"/>
              <w:rPr>
                <w:color w:val="000000" w:themeColor="text1"/>
              </w:rPr>
            </w:pPr>
            <w:r w:rsidRPr="00661BC6">
              <w:rPr>
                <w:color w:val="000000" w:themeColor="text1"/>
              </w:rPr>
              <w:t>Yazı İşleri</w:t>
            </w:r>
          </w:p>
        </w:tc>
        <w:tc>
          <w:tcPr>
            <w:tcW w:w="4111" w:type="dxa"/>
          </w:tcPr>
          <w:p w:rsidR="000E3CAC" w:rsidRDefault="00A43390" w:rsidP="00152D18">
            <w:pPr>
              <w:tabs>
                <w:tab w:val="left" w:pos="1620"/>
              </w:tabs>
              <w:ind w:right="253"/>
              <w:rPr>
                <w:noProof/>
                <w:color w:val="7030A0"/>
              </w:rPr>
            </w:pPr>
            <w:r>
              <w:rPr>
                <w:noProof/>
                <w:color w:val="7030A0"/>
              </w:rPr>
              <w:pict>
                <v:roundrect id="_x0000_s1177" style="position:absolute;margin-left:1.6pt;margin-top:22.05pt;width:190.5pt;height:52.5pt;z-index:251237888;mso-position-horizontal-relative:text;mso-position-vertical-relative:text" arcsize="10923f">
                  <v:textbox style="mso-next-textbox:#_x0000_s1177">
                    <w:txbxContent>
                      <w:p w:rsidR="00A43390" w:rsidRPr="00661BC6" w:rsidRDefault="00A43390" w:rsidP="000E3CAC">
                        <w:pPr>
                          <w:jc w:val="center"/>
                        </w:pPr>
                        <w:r w:rsidRPr="00661BC6">
                          <w:t>Yönetim Kurulu Kararlarının ilgili kişi ve birimlere gönderilmesi</w:t>
                        </w:r>
                      </w:p>
                      <w:p w:rsidR="00A43390" w:rsidRPr="00946A65" w:rsidRDefault="00A43390" w:rsidP="000E3CAC"/>
                    </w:txbxContent>
                  </v:textbox>
                </v:roundrect>
              </w:pict>
            </w:r>
          </w:p>
        </w:tc>
        <w:tc>
          <w:tcPr>
            <w:tcW w:w="2693" w:type="dxa"/>
            <w:vAlign w:val="center"/>
          </w:tcPr>
          <w:p w:rsidR="000E3CAC" w:rsidRPr="00226978" w:rsidRDefault="000E3CAC" w:rsidP="00152D18">
            <w:pPr>
              <w:tabs>
                <w:tab w:val="left" w:pos="1620"/>
              </w:tabs>
              <w:ind w:right="253"/>
              <w:jc w:val="center"/>
              <w:rPr>
                <w:color w:val="000000" w:themeColor="text1"/>
              </w:rPr>
            </w:pPr>
            <w:r w:rsidRPr="00661BC6">
              <w:rPr>
                <w:color w:val="000000" w:themeColor="text1"/>
              </w:rPr>
              <w:t>Yönetim Kurulu Kararları ilgili birim ve kişileri gönderilir</w:t>
            </w:r>
            <w:r>
              <w:rPr>
                <w:color w:val="000000" w:themeColor="text1"/>
              </w:rPr>
              <w:t>.</w:t>
            </w:r>
          </w:p>
        </w:tc>
        <w:tc>
          <w:tcPr>
            <w:tcW w:w="1985" w:type="dxa"/>
            <w:vAlign w:val="center"/>
          </w:tcPr>
          <w:p w:rsidR="000E3CAC" w:rsidRPr="00220E85" w:rsidRDefault="000E3CAC" w:rsidP="00152D18">
            <w:pPr>
              <w:tabs>
                <w:tab w:val="left" w:pos="1620"/>
              </w:tabs>
              <w:ind w:right="253"/>
              <w:jc w:val="center"/>
              <w:rPr>
                <w:color w:val="000000" w:themeColor="text1"/>
              </w:rPr>
            </w:pPr>
            <w:r w:rsidRPr="00220E85">
              <w:rPr>
                <w:color w:val="000000" w:themeColor="text1"/>
              </w:rPr>
              <w:t>2547 Sayılı Yükseköğretim Kanunu</w:t>
            </w:r>
          </w:p>
        </w:tc>
      </w:tr>
    </w:tbl>
    <w:p w:rsidR="000E3CAC" w:rsidRDefault="000E3CAC" w:rsidP="000E3CAC">
      <w:pPr>
        <w:tabs>
          <w:tab w:val="left" w:pos="1620"/>
        </w:tabs>
        <w:ind w:right="253"/>
        <w:rPr>
          <w:color w:val="7030A0"/>
        </w:rPr>
      </w:pPr>
    </w:p>
    <w:p w:rsidR="000E3CAC" w:rsidRDefault="000E3CAC" w:rsidP="000E3CAC">
      <w:pPr>
        <w:tabs>
          <w:tab w:val="left" w:pos="1620"/>
        </w:tabs>
        <w:ind w:right="253"/>
        <w:rPr>
          <w:color w:val="7030A0"/>
        </w:rPr>
      </w:pPr>
    </w:p>
    <w:p w:rsidR="000E3CAC" w:rsidRDefault="000E3CAC" w:rsidP="000E3CAC">
      <w:pPr>
        <w:tabs>
          <w:tab w:val="left" w:pos="1620"/>
        </w:tabs>
        <w:ind w:right="253"/>
        <w:rPr>
          <w:color w:val="7030A0"/>
        </w:rPr>
      </w:pPr>
    </w:p>
    <w:p w:rsidR="000154F3" w:rsidRDefault="000154F3" w:rsidP="000154F3">
      <w:pPr>
        <w:ind w:left="284" w:right="253"/>
        <w:jc w:val="right"/>
        <w:rPr>
          <w:rFonts w:ascii="Tahoma" w:hAnsi="Tahoma" w:cs="Tahoma"/>
          <w:b/>
          <w:sz w:val="140"/>
          <w:szCs w:val="140"/>
        </w:rPr>
      </w:pPr>
    </w:p>
    <w:p w:rsidR="00A85EAB" w:rsidRDefault="00A85EAB" w:rsidP="000154F3">
      <w:pPr>
        <w:ind w:left="284" w:right="253"/>
        <w:jc w:val="right"/>
        <w:rPr>
          <w:rFonts w:ascii="Tahoma" w:hAnsi="Tahoma" w:cs="Tahoma"/>
          <w:b/>
          <w:sz w:val="140"/>
          <w:szCs w:val="140"/>
        </w:rPr>
      </w:pPr>
    </w:p>
    <w:p w:rsidR="007740A7" w:rsidRPr="007740A7" w:rsidRDefault="007740A7" w:rsidP="007740A7">
      <w:pPr>
        <w:tabs>
          <w:tab w:val="left" w:pos="1620"/>
        </w:tabs>
        <w:ind w:left="284" w:right="253"/>
        <w:rPr>
          <w:color w:val="0070C0"/>
        </w:rPr>
      </w:pPr>
      <w:r w:rsidRPr="007740A7">
        <w:rPr>
          <w:color w:val="0070C0"/>
        </w:rPr>
        <w:t>1.4- Fakülte Kurulu Karar Alma Süreci</w:t>
      </w:r>
    </w:p>
    <w:p w:rsidR="007740A7" w:rsidRPr="007740A7" w:rsidRDefault="007740A7" w:rsidP="007740A7">
      <w:pPr>
        <w:tabs>
          <w:tab w:val="left" w:pos="1620"/>
        </w:tabs>
        <w:ind w:left="284" w:right="253"/>
        <w:rPr>
          <w:color w:val="0070C0"/>
        </w:rPr>
      </w:pPr>
    </w:p>
    <w:p w:rsidR="007740A7" w:rsidRPr="007740A7" w:rsidRDefault="007740A7" w:rsidP="007740A7">
      <w:pPr>
        <w:tabs>
          <w:tab w:val="left" w:pos="1620"/>
        </w:tabs>
        <w:ind w:left="284" w:right="253"/>
        <w:rPr>
          <w:color w:val="0070C0"/>
        </w:rPr>
      </w:pPr>
    </w:p>
    <w:tbl>
      <w:tblPr>
        <w:tblStyle w:val="TabloKlavuzu"/>
        <w:tblW w:w="0" w:type="auto"/>
        <w:tblLayout w:type="fixed"/>
        <w:tblLook w:val="04A0" w:firstRow="1" w:lastRow="0" w:firstColumn="1" w:lastColumn="0" w:noHBand="0" w:noVBand="1"/>
      </w:tblPr>
      <w:tblGrid>
        <w:gridCol w:w="1656"/>
        <w:gridCol w:w="4831"/>
        <w:gridCol w:w="1843"/>
        <w:gridCol w:w="2233"/>
      </w:tblGrid>
      <w:tr w:rsidR="007740A7" w:rsidRPr="007740A7" w:rsidTr="00152D18">
        <w:tc>
          <w:tcPr>
            <w:tcW w:w="1656" w:type="dxa"/>
          </w:tcPr>
          <w:p w:rsidR="007740A7" w:rsidRPr="007740A7" w:rsidRDefault="007740A7" w:rsidP="00152D18">
            <w:pPr>
              <w:tabs>
                <w:tab w:val="left" w:pos="1620"/>
              </w:tabs>
              <w:ind w:right="253"/>
              <w:rPr>
                <w:color w:val="0070C0"/>
              </w:rPr>
            </w:pPr>
            <w:r w:rsidRPr="007740A7">
              <w:rPr>
                <w:color w:val="0070C0"/>
              </w:rPr>
              <w:t>Sorumlu Personel</w:t>
            </w:r>
          </w:p>
        </w:tc>
        <w:tc>
          <w:tcPr>
            <w:tcW w:w="4831" w:type="dxa"/>
          </w:tcPr>
          <w:p w:rsidR="007740A7" w:rsidRPr="007740A7" w:rsidRDefault="007740A7" w:rsidP="00152D18">
            <w:pPr>
              <w:tabs>
                <w:tab w:val="left" w:pos="1620"/>
              </w:tabs>
              <w:ind w:right="253"/>
              <w:rPr>
                <w:color w:val="0070C0"/>
              </w:rPr>
            </w:pPr>
            <w:r w:rsidRPr="007740A7">
              <w:rPr>
                <w:color w:val="0070C0"/>
              </w:rPr>
              <w:t>İş Akış Şeması</w:t>
            </w:r>
          </w:p>
        </w:tc>
        <w:tc>
          <w:tcPr>
            <w:tcW w:w="1843" w:type="dxa"/>
          </w:tcPr>
          <w:p w:rsidR="007740A7" w:rsidRPr="007740A7" w:rsidRDefault="007740A7" w:rsidP="00152D18">
            <w:pPr>
              <w:tabs>
                <w:tab w:val="left" w:pos="1620"/>
              </w:tabs>
              <w:ind w:right="253"/>
              <w:rPr>
                <w:color w:val="0070C0"/>
              </w:rPr>
            </w:pPr>
            <w:r w:rsidRPr="007740A7">
              <w:rPr>
                <w:color w:val="0070C0"/>
              </w:rPr>
              <w:t>Süreç Adımları</w:t>
            </w:r>
          </w:p>
        </w:tc>
        <w:tc>
          <w:tcPr>
            <w:tcW w:w="2233" w:type="dxa"/>
          </w:tcPr>
          <w:p w:rsidR="007740A7" w:rsidRPr="007740A7" w:rsidRDefault="007740A7" w:rsidP="00152D18">
            <w:pPr>
              <w:tabs>
                <w:tab w:val="left" w:pos="1620"/>
              </w:tabs>
              <w:ind w:right="253"/>
              <w:rPr>
                <w:color w:val="0070C0"/>
              </w:rPr>
            </w:pPr>
            <w:r w:rsidRPr="007740A7">
              <w:rPr>
                <w:color w:val="0070C0"/>
              </w:rPr>
              <w:t>Mevzuat</w:t>
            </w:r>
          </w:p>
        </w:tc>
      </w:tr>
      <w:tr w:rsidR="007740A7" w:rsidTr="00152D18">
        <w:trPr>
          <w:trHeight w:val="2776"/>
        </w:trPr>
        <w:tc>
          <w:tcPr>
            <w:tcW w:w="1656" w:type="dxa"/>
            <w:vAlign w:val="center"/>
          </w:tcPr>
          <w:p w:rsidR="007740A7" w:rsidRPr="007B34D1" w:rsidRDefault="007740A7" w:rsidP="00152D18">
            <w:pPr>
              <w:tabs>
                <w:tab w:val="left" w:pos="1620"/>
              </w:tabs>
              <w:ind w:right="253"/>
              <w:jc w:val="center"/>
              <w:rPr>
                <w:color w:val="000000" w:themeColor="text1"/>
              </w:rPr>
            </w:pPr>
          </w:p>
        </w:tc>
        <w:tc>
          <w:tcPr>
            <w:tcW w:w="4831" w:type="dxa"/>
          </w:tcPr>
          <w:p w:rsidR="007740A7" w:rsidRDefault="00A43390" w:rsidP="00152D18">
            <w:pPr>
              <w:tabs>
                <w:tab w:val="left" w:pos="1620"/>
              </w:tabs>
              <w:ind w:right="253"/>
              <w:rPr>
                <w:color w:val="7030A0"/>
              </w:rPr>
            </w:pPr>
            <w:r>
              <w:rPr>
                <w:noProof/>
                <w:color w:val="7030A0"/>
              </w:rPr>
              <w:pict>
                <v:roundrect id="_x0000_s1178" style="position:absolute;margin-left:1.6pt;margin-top:6pt;width:229.15pt;height:99.1pt;z-index:251238912;mso-position-horizontal-relative:text;mso-position-vertical-relative:text" arcsize="10923f">
                  <v:textbox style="mso-next-textbox:#_x0000_s1178">
                    <w:txbxContent>
                      <w:p w:rsidR="00A43390" w:rsidRPr="00825C95" w:rsidRDefault="00A43390" w:rsidP="007740A7">
                        <w:pPr>
                          <w:pStyle w:val="Default"/>
                          <w:spacing w:line="276" w:lineRule="auto"/>
                          <w:jc w:val="center"/>
                        </w:pPr>
                        <w:r>
                          <w:t>Fakülte</w:t>
                        </w:r>
                        <w:r w:rsidRPr="00825C95">
                          <w:t xml:space="preserve"> Kurulu normal olarak her yarıyıl başında ve sonunda toplanır. </w:t>
                        </w:r>
                        <w:r>
                          <w:t>Dekan</w:t>
                        </w:r>
                        <w:r w:rsidRPr="00825C95">
                          <w:t xml:space="preserve"> gerekli gördüğü hallerde </w:t>
                        </w:r>
                        <w:r>
                          <w:t>Fakülte</w:t>
                        </w:r>
                        <w:r w:rsidRPr="00825C95">
                          <w:t xml:space="preserve"> Kurulunu toplantıya çağırır.</w:t>
                        </w:r>
                      </w:p>
                      <w:p w:rsidR="00A43390" w:rsidRPr="00EA3607" w:rsidRDefault="00A43390" w:rsidP="007740A7"/>
                    </w:txbxContent>
                  </v:textbox>
                </v:roundrect>
              </w:pict>
            </w:r>
            <w:r>
              <w:rPr>
                <w:noProof/>
                <w:color w:val="7030A0"/>
              </w:rPr>
              <w:pict>
                <v:shape id="_x0000_s1179" type="#_x0000_t67" style="position:absolute;margin-left:104.55pt;margin-top:105.1pt;width:24pt;height:29.25pt;z-index:251239936;mso-position-horizontal-relative:text;mso-position-vertical-relative:text">
                  <v:textbox style="layout-flow:vertical-ideographic"/>
                </v:shape>
              </w:pict>
            </w:r>
          </w:p>
        </w:tc>
        <w:tc>
          <w:tcPr>
            <w:tcW w:w="1843" w:type="dxa"/>
            <w:vAlign w:val="center"/>
          </w:tcPr>
          <w:p w:rsidR="007740A7" w:rsidRDefault="007740A7" w:rsidP="00152D18">
            <w:pPr>
              <w:tabs>
                <w:tab w:val="left" w:pos="1620"/>
              </w:tabs>
              <w:ind w:right="253"/>
              <w:jc w:val="center"/>
              <w:rPr>
                <w:color w:val="7030A0"/>
              </w:rPr>
            </w:pPr>
          </w:p>
        </w:tc>
        <w:tc>
          <w:tcPr>
            <w:tcW w:w="2233" w:type="dxa"/>
            <w:vAlign w:val="center"/>
          </w:tcPr>
          <w:p w:rsidR="007740A7" w:rsidRPr="000C59AC" w:rsidRDefault="007740A7" w:rsidP="00152D18">
            <w:pPr>
              <w:tabs>
                <w:tab w:val="left" w:pos="1620"/>
              </w:tabs>
              <w:ind w:right="253"/>
              <w:jc w:val="center"/>
              <w:rPr>
                <w:color w:val="000000" w:themeColor="text1"/>
              </w:rPr>
            </w:pPr>
            <w:r w:rsidRPr="008B1854">
              <w:rPr>
                <w:color w:val="000000"/>
              </w:rPr>
              <w:t>2547 Sayılı Yükseköğretim Kanunu</w:t>
            </w:r>
            <w:r>
              <w:rPr>
                <w:color w:val="000000"/>
              </w:rPr>
              <w:t>n 9</w:t>
            </w:r>
            <w:r w:rsidRPr="00F90A1C">
              <w:rPr>
                <w:color w:val="000000"/>
              </w:rPr>
              <w:t>. Maddesi</w:t>
            </w:r>
          </w:p>
        </w:tc>
      </w:tr>
      <w:tr w:rsidR="007740A7" w:rsidTr="00152D18">
        <w:trPr>
          <w:trHeight w:val="2110"/>
        </w:trPr>
        <w:tc>
          <w:tcPr>
            <w:tcW w:w="1656" w:type="dxa"/>
            <w:vAlign w:val="center"/>
          </w:tcPr>
          <w:p w:rsidR="007740A7" w:rsidRPr="007B34D1" w:rsidRDefault="007740A7" w:rsidP="00152D18">
            <w:pPr>
              <w:tabs>
                <w:tab w:val="left" w:pos="1620"/>
              </w:tabs>
              <w:ind w:right="253"/>
              <w:jc w:val="center"/>
              <w:rPr>
                <w:color w:val="000000" w:themeColor="text1"/>
              </w:rPr>
            </w:pPr>
            <w:r w:rsidRPr="007B34D1">
              <w:rPr>
                <w:color w:val="000000" w:themeColor="text1"/>
              </w:rPr>
              <w:t>Yazı İşleri</w:t>
            </w:r>
          </w:p>
        </w:tc>
        <w:tc>
          <w:tcPr>
            <w:tcW w:w="4831" w:type="dxa"/>
          </w:tcPr>
          <w:p w:rsidR="007740A7" w:rsidRDefault="00A43390" w:rsidP="00152D18">
            <w:pPr>
              <w:tabs>
                <w:tab w:val="left" w:pos="1620"/>
              </w:tabs>
              <w:ind w:right="253"/>
              <w:rPr>
                <w:color w:val="7030A0"/>
              </w:rPr>
            </w:pPr>
            <w:r>
              <w:rPr>
                <w:noProof/>
                <w:color w:val="7030A0"/>
              </w:rPr>
              <w:pict>
                <v:roundrect id="_x0000_s1180" style="position:absolute;margin-left:6.25pt;margin-top:22.05pt;width:219.8pt;height:52.5pt;z-index:251240960;mso-position-horizontal-relative:text;mso-position-vertical-relative:text" arcsize="10923f">
                  <v:textbox style="mso-next-textbox:#_x0000_s1180">
                    <w:txbxContent>
                      <w:p w:rsidR="00A43390" w:rsidRDefault="00A43390" w:rsidP="007740A7">
                        <w:pPr>
                          <w:jc w:val="center"/>
                        </w:pPr>
                        <w:r>
                          <w:t xml:space="preserve">Fakülte </w:t>
                        </w:r>
                        <w:r w:rsidRPr="007B34D1">
                          <w:t>Kurulu</w:t>
                        </w:r>
                        <w:r>
                          <w:t>nda alınan kararları ilgili yerlere dağıtımını yapar.</w:t>
                        </w:r>
                      </w:p>
                    </w:txbxContent>
                  </v:textbox>
                </v:roundrect>
              </w:pict>
            </w:r>
          </w:p>
        </w:tc>
        <w:tc>
          <w:tcPr>
            <w:tcW w:w="1843" w:type="dxa"/>
            <w:vAlign w:val="center"/>
          </w:tcPr>
          <w:p w:rsidR="007740A7" w:rsidRPr="00764301" w:rsidRDefault="007740A7" w:rsidP="00152D18">
            <w:pPr>
              <w:tabs>
                <w:tab w:val="left" w:pos="1620"/>
              </w:tabs>
              <w:ind w:right="253"/>
              <w:jc w:val="center"/>
              <w:rPr>
                <w:color w:val="000000" w:themeColor="text1"/>
              </w:rPr>
            </w:pPr>
            <w:r>
              <w:rPr>
                <w:color w:val="000000" w:themeColor="text1"/>
              </w:rPr>
              <w:t xml:space="preserve">Üst yazı ile ilgili yerlere göndermek. </w:t>
            </w:r>
          </w:p>
        </w:tc>
        <w:tc>
          <w:tcPr>
            <w:tcW w:w="2233" w:type="dxa"/>
            <w:vAlign w:val="center"/>
          </w:tcPr>
          <w:p w:rsidR="007740A7" w:rsidRDefault="007740A7" w:rsidP="00152D18">
            <w:pPr>
              <w:tabs>
                <w:tab w:val="left" w:pos="1620"/>
              </w:tabs>
              <w:ind w:right="253"/>
              <w:jc w:val="center"/>
              <w:rPr>
                <w:color w:val="7030A0"/>
              </w:rPr>
            </w:pPr>
          </w:p>
        </w:tc>
      </w:tr>
    </w:tbl>
    <w:p w:rsidR="007740A7" w:rsidRDefault="007740A7" w:rsidP="000154F3">
      <w:pPr>
        <w:ind w:left="284" w:right="253"/>
        <w:jc w:val="right"/>
        <w:rPr>
          <w:rFonts w:ascii="Tahoma" w:hAnsi="Tahoma" w:cs="Tahoma"/>
          <w:b/>
          <w:sz w:val="140"/>
          <w:szCs w:val="140"/>
        </w:rPr>
      </w:pPr>
    </w:p>
    <w:p w:rsidR="007740A7" w:rsidRDefault="007740A7" w:rsidP="000154F3">
      <w:pPr>
        <w:ind w:left="284" w:right="253"/>
        <w:jc w:val="right"/>
        <w:rPr>
          <w:rFonts w:ascii="Tahoma" w:hAnsi="Tahoma" w:cs="Tahoma"/>
          <w:b/>
          <w:sz w:val="140"/>
          <w:szCs w:val="140"/>
        </w:rPr>
      </w:pPr>
    </w:p>
    <w:p w:rsidR="00FB7BA3" w:rsidRDefault="00FB7BA3" w:rsidP="000154F3">
      <w:pPr>
        <w:ind w:left="284" w:right="253"/>
        <w:jc w:val="right"/>
        <w:rPr>
          <w:rFonts w:ascii="Tahoma" w:hAnsi="Tahoma" w:cs="Tahoma"/>
          <w:b/>
          <w:sz w:val="140"/>
          <w:szCs w:val="140"/>
        </w:rPr>
      </w:pPr>
    </w:p>
    <w:p w:rsidR="002F1418" w:rsidRDefault="002F1418" w:rsidP="000154F3">
      <w:pPr>
        <w:ind w:left="284" w:right="253"/>
        <w:jc w:val="right"/>
        <w:rPr>
          <w:rFonts w:ascii="Tahoma" w:hAnsi="Tahoma" w:cs="Tahoma"/>
          <w:b/>
          <w:sz w:val="140"/>
          <w:szCs w:val="140"/>
        </w:rPr>
      </w:pPr>
    </w:p>
    <w:p w:rsidR="007740A7" w:rsidRDefault="007740A7" w:rsidP="007740A7">
      <w:pPr>
        <w:tabs>
          <w:tab w:val="left" w:pos="1620"/>
        </w:tabs>
        <w:ind w:left="284" w:right="253"/>
        <w:rPr>
          <w:color w:val="0070C0"/>
        </w:rPr>
      </w:pPr>
    </w:p>
    <w:p w:rsidR="00EA2592" w:rsidRDefault="00EA2592" w:rsidP="00EA2592">
      <w:pPr>
        <w:tabs>
          <w:tab w:val="left" w:pos="1620"/>
        </w:tabs>
        <w:ind w:left="284" w:right="253"/>
        <w:rPr>
          <w:color w:val="0070C0"/>
        </w:rPr>
      </w:pPr>
      <w:r w:rsidRPr="00401843">
        <w:rPr>
          <w:color w:val="0070C0"/>
        </w:rPr>
        <w:t>2-</w:t>
      </w:r>
      <w:r w:rsidRPr="00A648E6">
        <w:rPr>
          <w:b/>
          <w:color w:val="0070C0"/>
        </w:rPr>
        <w:t>İnsan Kaynakları Yönetimi Temel Süreci</w:t>
      </w:r>
    </w:p>
    <w:p w:rsidR="00EA2592" w:rsidRPr="00A648E6" w:rsidRDefault="00EA2592" w:rsidP="00EA2592">
      <w:pPr>
        <w:tabs>
          <w:tab w:val="left" w:pos="1620"/>
        </w:tabs>
        <w:ind w:left="284" w:right="253"/>
        <w:rPr>
          <w:color w:val="0070C0"/>
        </w:rPr>
      </w:pPr>
      <w:r w:rsidRPr="00A648E6">
        <w:rPr>
          <w:color w:val="0070C0"/>
        </w:rPr>
        <w:t>2.1-Akademik Personel Norm Kadro Planlaması ve Kullanılması İş Süreci</w:t>
      </w:r>
    </w:p>
    <w:p w:rsidR="00EA2592" w:rsidRPr="00A648E6" w:rsidRDefault="00EA2592" w:rsidP="00EA2592">
      <w:pPr>
        <w:tabs>
          <w:tab w:val="left" w:pos="1620"/>
        </w:tabs>
        <w:ind w:left="284" w:right="253"/>
        <w:rPr>
          <w:color w:val="0070C0"/>
        </w:rPr>
      </w:pPr>
    </w:p>
    <w:p w:rsidR="00762D08" w:rsidRDefault="00762D08" w:rsidP="00762D08">
      <w:pPr>
        <w:autoSpaceDE w:val="0"/>
        <w:autoSpaceDN w:val="0"/>
        <w:adjustRightInd w:val="0"/>
        <w:rPr>
          <w:rFonts w:ascii="TimesNewRomanKal?n" w:hAnsi="TimesNewRomanKal?n" w:cs="TimesNewRomanKal?n"/>
          <w:b/>
          <w:color w:val="0070C0"/>
          <w:sz w:val="20"/>
          <w:szCs w:val="20"/>
        </w:rPr>
      </w:pPr>
      <w:r w:rsidRPr="00762D08">
        <w:rPr>
          <w:rFonts w:ascii="TimesNewRomanKal?n" w:hAnsi="TimesNewRomanKal?n" w:cs="TimesNewRomanKal?n"/>
          <w:b/>
          <w:color w:val="0070C0"/>
          <w:sz w:val="20"/>
          <w:szCs w:val="20"/>
        </w:rPr>
        <w:t>Norm kadroların belirlenmesi</w:t>
      </w:r>
    </w:p>
    <w:p w:rsidR="00762D08" w:rsidRPr="00762D08" w:rsidRDefault="00762D08" w:rsidP="00762D08">
      <w:pPr>
        <w:autoSpaceDE w:val="0"/>
        <w:autoSpaceDN w:val="0"/>
        <w:adjustRightInd w:val="0"/>
        <w:rPr>
          <w:rFonts w:ascii="TimesNewRomanKal?n" w:hAnsi="TimesNewRomanKal?n" w:cs="TimesNewRomanKal?n"/>
          <w:b/>
          <w:color w:val="0070C0"/>
          <w:sz w:val="20"/>
          <w:szCs w:val="20"/>
        </w:rPr>
      </w:pPr>
    </w:p>
    <w:p w:rsidR="00762D08" w:rsidRDefault="00762D08" w:rsidP="00762D08">
      <w:pPr>
        <w:autoSpaceDE w:val="0"/>
        <w:autoSpaceDN w:val="0"/>
        <w:adjustRightInd w:val="0"/>
        <w:rPr>
          <w:rFonts w:ascii="TimesNewRomanNormal" w:hAnsi="TimesNewRomanNormal" w:cs="TimesNewRomanNormal"/>
          <w:sz w:val="20"/>
          <w:szCs w:val="20"/>
        </w:rPr>
      </w:pPr>
      <w:r w:rsidRPr="00762D08">
        <w:rPr>
          <w:rFonts w:ascii="TimesNewRomanKal?n" w:hAnsi="TimesNewRomanKal?n" w:cs="TimesNewRomanKal?n"/>
          <w:color w:val="0070C0"/>
          <w:sz w:val="20"/>
          <w:szCs w:val="20"/>
        </w:rPr>
        <w:t>MADDE 4 –</w:t>
      </w:r>
      <w:r w:rsidRPr="00762D08">
        <w:rPr>
          <w:rFonts w:ascii="TimesNewRomanNormal" w:hAnsi="TimesNewRomanNormal" w:cs="TimesNewRomanNormal"/>
          <w:sz w:val="20"/>
          <w:szCs w:val="20"/>
        </w:rPr>
        <w:t xml:space="preserve">( 1) </w:t>
      </w:r>
      <w:r>
        <w:rPr>
          <w:rFonts w:ascii="TimesNewRomanNormal" w:hAnsi="TimesNewRomanNormal" w:cs="TimesNewRomanNormal"/>
          <w:sz w:val="20"/>
          <w:szCs w:val="20"/>
        </w:rPr>
        <w:t>Yükseköğretim kurumları, norm kadro planlamalarını bu Yönetmelikte belirlenen esaslar çerçevesinde yapar. Norm kadrolar,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önlisans ve lisans düzeyinde öğrenci alan birimler ile bünyesinde lisans eğitimi olmamakla birlikte servis dersi veren birimlere ve bünyesinde</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anabilim/anasanat dalı bulunan enstitülere tahsis edilir. Fakülte veya bölüme öğrenci alan lisans programlarında toplam öğretim üyesi kadrosu, asgari</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kadro sayısından az olamaz.</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(2) Yükseköğretim kurumları, asgari kadro sayısının iki katına kadar norm kadro planlaması yapabilir. Yükseköğretim Kurulu tarafından Bölgesel</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Kalkınma Odaklı Misyon Farklılaşması ve İhtisaslaşma kapsamında belirlenen yükseköğretim kurumları, ihtisas alanlarıyla doğrudan ilgili birimleri için</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asgari kadro sayısının üç katına kadar; Araştırma Üniversitesi olarak belirlenen yükseköğretim kurumları ise dört katına kadar norm kadro planlaması</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yapabilir. Araştırma Üniversiteleri tarafından planlama yapılırken önlisans ve lisans programlarındaki öğrenci sayısı, lisansüstü programlardaki öğrenci</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ve mezun sayısı, programların yürütülmesindeki ders ağırlıkları, araştırma ve geliştirme ile hizmet sunumu gibi akademik faaliyetler çerçevesinde</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 xml:space="preserve">değerlendirilecek hususlar dikkate alınır. </w:t>
      </w:r>
      <w:r>
        <w:rPr>
          <w:rFonts w:ascii="TimesNewRomanKal?n" w:hAnsi="TimesNewRomanKal?n" w:cs="TimesNewRomanKal?n"/>
          <w:sz w:val="20"/>
          <w:szCs w:val="20"/>
        </w:rPr>
        <w:t xml:space="preserve">(Değişik cümle:RG-28/4/2020-31112) </w:t>
      </w:r>
      <w:r>
        <w:rPr>
          <w:rFonts w:ascii="TimesNewRomanNormal" w:hAnsi="TimesNewRomanNormal" w:cs="TimesNewRomanNormal"/>
          <w:sz w:val="20"/>
          <w:szCs w:val="20"/>
        </w:rPr>
        <w:t>Bu fıkra kapsamında asgari kadro sayısı dışındaki norm kadrolar,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ilgili anabilim/anasanat dalı ve bölüm kurulunun görüşü alınarak ilgili meslek yüksekokulu, konservatuvar, yüksekokul, fakülte ve enstitü yönetim kurulu</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tarafından planlanır.</w:t>
      </w:r>
    </w:p>
    <w:p w:rsidR="00762D08" w:rsidRDefault="00762D08" w:rsidP="00762D08">
      <w:pPr>
        <w:autoSpaceDE w:val="0"/>
        <w:autoSpaceDN w:val="0"/>
        <w:adjustRightInd w:val="0"/>
        <w:rPr>
          <w:rFonts w:ascii="TimesNewRomanKal?n" w:hAnsi="TimesNewRomanKal?n" w:cs="TimesNewRomanKal?n"/>
          <w:sz w:val="20"/>
          <w:szCs w:val="20"/>
        </w:rPr>
      </w:pPr>
      <w:r>
        <w:rPr>
          <w:rFonts w:ascii="TimesNewRomanNormal" w:hAnsi="TimesNewRomanNormal" w:cs="TimesNewRomanNormal"/>
          <w:sz w:val="20"/>
          <w:szCs w:val="20"/>
        </w:rPr>
        <w:t xml:space="preserve">(3) Yükseköğretim kurumlarında norm kadroların yeterli olmaması halinde norm dışı kadro talebi, ilgili anabilim/anasanat dalı </w:t>
      </w:r>
      <w:r>
        <w:rPr>
          <w:rFonts w:ascii="TimesNewRomanKal?n" w:hAnsi="TimesNewRomanKal?n" w:cs="TimesNewRomanKal?n"/>
          <w:sz w:val="20"/>
          <w:szCs w:val="20"/>
        </w:rPr>
        <w:t>(Değişik</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Kal?n" w:hAnsi="TimesNewRomanKal?n" w:cs="TimesNewRomanKal?n"/>
          <w:sz w:val="20"/>
          <w:szCs w:val="20"/>
        </w:rPr>
        <w:t xml:space="preserve">ibare:RG-28/4/2020-31112) </w:t>
      </w:r>
      <w:r>
        <w:rPr>
          <w:rFonts w:ascii="TimesNewRomanNormal" w:hAnsi="TimesNewRomanNormal" w:cs="TimesNewRomanNormal"/>
          <w:sz w:val="20"/>
          <w:szCs w:val="20"/>
        </w:rPr>
        <w:t>ve bölüm kurulunun görüşü, ilgili birim ve üniversite yönetim kurulunun gerekçeli kararı ile Yükseköğretim Kuruluna</w:t>
      </w:r>
    </w:p>
    <w:p w:rsidR="00762D08" w:rsidRDefault="00762D08" w:rsidP="00762D08">
      <w:pPr>
        <w:autoSpaceDE w:val="0"/>
        <w:autoSpaceDN w:val="0"/>
        <w:adjustRightInd w:val="0"/>
        <w:rPr>
          <w:rFonts w:ascii="TimesNewRomanKal?n" w:hAnsi="TimesNewRomanKal?n" w:cs="TimesNewRomanKal?n"/>
          <w:sz w:val="20"/>
          <w:szCs w:val="20"/>
        </w:rPr>
      </w:pPr>
      <w:r>
        <w:rPr>
          <w:rFonts w:ascii="TimesNewRomanNormal" w:hAnsi="TimesNewRomanNormal" w:cs="TimesNewRomanNormal"/>
          <w:sz w:val="20"/>
          <w:szCs w:val="20"/>
        </w:rPr>
        <w:t xml:space="preserve">iletilir. Bu talep, öğretim üyesi başına düşen öğrenci sayısı, ileri düzey araştırma ve geliştirme faaliyetleri, </w:t>
      </w:r>
      <w:r>
        <w:rPr>
          <w:rFonts w:ascii="TimesNewRomanKal?n" w:hAnsi="TimesNewRomanKal?n" w:cs="TimesNewRomanKal?n"/>
          <w:sz w:val="20"/>
          <w:szCs w:val="20"/>
        </w:rPr>
        <w:t>(Değişik ibare:RG-28/4/2020-31112)</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doktora ve dengi programlarından mezun sayısı, üniversitenin eğitim ve öğretim dışında yürüttüğü hizmetler dikkate alınarak Yükseköğretim Kurulu</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tarafından karara bağlanır.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(4) Fakülte veya bölüm lisans programı için norm kadrolar, üniversiteler tarafından anabilim/anasanat dalı çeşitliliği göz önünde bulundurularak</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fakülte veya bölümü oluşturan anabilim/anasanat dallarının her birine bir öğretim üyesi düşecek şekilde planlanır. Anabilim/anasanat dalları dikkate</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 xml:space="preserve">alınarak belirlenen norm kadro sayısı, anabilim/anasanat dalı ve bölüm kurulunun </w:t>
      </w:r>
      <w:r>
        <w:rPr>
          <w:rFonts w:ascii="TimesNewRomanKal?n" w:hAnsi="TimesNewRomanKal?n" w:cs="TimesNewRomanKal?n"/>
          <w:sz w:val="20"/>
          <w:szCs w:val="20"/>
        </w:rPr>
        <w:t xml:space="preserve">(Mülga ibare:RG-28/4/2020-31112) </w:t>
      </w:r>
      <w:r>
        <w:rPr>
          <w:rFonts w:ascii="TimesNewRomanNormal" w:hAnsi="TimesNewRomanNormal" w:cs="TimesNewRomanNormal"/>
          <w:sz w:val="20"/>
          <w:szCs w:val="20"/>
        </w:rPr>
        <w:t>(…) görüşü üzerine ilgili</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fakülte ve üniversite yönetim kurulunun gerekçeli kararıyla bölüm veya fakülte düzeyinde iki katına kadar artırılabilir.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 xml:space="preserve">(5) </w:t>
      </w:r>
      <w:r>
        <w:rPr>
          <w:rFonts w:ascii="TimesNewRomanKal?n" w:hAnsi="TimesNewRomanKal?n" w:cs="TimesNewRomanKal?n"/>
          <w:sz w:val="20"/>
          <w:szCs w:val="20"/>
        </w:rPr>
        <w:t xml:space="preserve">(Değişik:RG-28/4/2020-31112) </w:t>
      </w:r>
      <w:r>
        <w:rPr>
          <w:rFonts w:ascii="TimesNewRomanNormal" w:hAnsi="TimesNewRomanNormal" w:cs="TimesNewRomanNormal"/>
          <w:sz w:val="20"/>
          <w:szCs w:val="20"/>
        </w:rPr>
        <w:t>Anabilim/anasanat dalı ve programa öğrenci alan önlisans ve lisans programları ile bünyesinde lisans</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eğitimi olmamakla birlikte servis dersi veren birimler için öğretim elemanı norm kadro sayısı, anabilim/anasanat dalı ve bölüm kurulunun görüşü alınmak</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şartıyla ilgili birim yönetim kurulu kararıyla asgari kadro sayısının iki katına kadar belirlenebilir.</w:t>
      </w:r>
    </w:p>
    <w:p w:rsidR="00762D08" w:rsidRDefault="00762D08" w:rsidP="00762D08">
      <w:pPr>
        <w:autoSpaceDE w:val="0"/>
        <w:autoSpaceDN w:val="0"/>
        <w:adjustRightInd w:val="0"/>
        <w:rPr>
          <w:rFonts w:ascii="TimesNewRomanNormal" w:hAnsi="TimesNewRomanNormal" w:cs="TimesNewRomanNormal"/>
          <w:sz w:val="20"/>
          <w:szCs w:val="20"/>
        </w:rPr>
      </w:pP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lastRenderedPageBreak/>
        <w:t>(6) Yükseköğretim Kurulu tarafından belirlenen ders verecek öğretim üyesi temininde güçlük çekilen özellikli alanlar ile sağlık programlarındaki</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klinik ve laboratuvar uygulamaları veya mühendislik laboratuvar uygulamalarında ihtiyaç duyulanlar hariç olmak üzere, fakültelerde öğretim görevlisi</w:t>
      </w:r>
    </w:p>
    <w:p w:rsidR="00762D08" w:rsidRDefault="00762D08" w:rsidP="00762D08">
      <w:pPr>
        <w:autoSpaceDE w:val="0"/>
        <w:autoSpaceDN w:val="0"/>
        <w:adjustRightInd w:val="0"/>
        <w:rPr>
          <w:rFonts w:ascii="TimesNewRomanKal?n" w:hAnsi="TimesNewRomanKal?n" w:cs="TimesNewRomanKal?n"/>
          <w:sz w:val="20"/>
          <w:szCs w:val="20"/>
        </w:rPr>
      </w:pPr>
      <w:r>
        <w:rPr>
          <w:rFonts w:ascii="TimesNewRomanNormal" w:hAnsi="TimesNewRomanNormal" w:cs="TimesNewRomanNormal"/>
          <w:sz w:val="20"/>
          <w:szCs w:val="20"/>
        </w:rPr>
        <w:t xml:space="preserve">kadro planlaması yapılamaz. Yukarda belirtilen özellikli ve uygulamalı alanlara ilişkin kadro talepleri, anabilim/anasanat dalı ve bölüm kurulunun </w:t>
      </w:r>
      <w:r>
        <w:rPr>
          <w:rFonts w:ascii="TimesNewRomanKal?n" w:hAnsi="TimesNewRomanKal?n" w:cs="TimesNewRomanKal?n"/>
          <w:sz w:val="20"/>
          <w:szCs w:val="20"/>
        </w:rPr>
        <w:t>(Mülga</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Kal?n" w:hAnsi="TimesNewRomanKal?n" w:cs="TimesNewRomanKal?n"/>
          <w:sz w:val="20"/>
          <w:szCs w:val="20"/>
        </w:rPr>
        <w:t xml:space="preserve">ibare:RG-28/4/2020-31112) </w:t>
      </w:r>
      <w:r>
        <w:rPr>
          <w:rFonts w:ascii="TimesNewRomanNormal" w:hAnsi="TimesNewRomanNormal" w:cs="TimesNewRomanNormal"/>
          <w:sz w:val="20"/>
          <w:szCs w:val="20"/>
        </w:rPr>
        <w:t>(…) görüşü, ilgili birim ve üniversite yönetim kurulunun gerekçeli kararı ile Yükseköğretim Kuruluna iletilir ve</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Yükseköğretim Kurulu tarafından karara bağlanır. Bu şekilde fakültelere ders vermek üzere tahsis edilen öğretim görevlisi kadroları ilgili birimin norm</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kadrosundan sayılır.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(7) Cumhurbaşkanı kararıyla öğretim üyesi dışındaki öğretim elemanı kadroları için belirlenen ilave atama izinlerinin en fazla yüzde yirmisi,</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Yükseköğretim Kurulu tarafından ülkenin kalkınmasında ve bilim hayatının gelişmesinde öncelikli görülen alanlarda lisansüstü eğitim amacıyla</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kullandırılmak üzere yükseköğretim kurumlarının araştırma görevlisi kadrolarına tahsis edilir. Bunun dışındaki araştırma görevlisi norm kadroları;</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 xml:space="preserve">öğrenci sayısı, araştırma, proje geliştirme gibi faaliyetler dikkate alınarak ilgili </w:t>
      </w:r>
      <w:r>
        <w:rPr>
          <w:rFonts w:ascii="TimesNewRomanKal?n" w:hAnsi="TimesNewRomanKal?n" w:cs="TimesNewRomanKal?n"/>
          <w:sz w:val="20"/>
          <w:szCs w:val="20"/>
        </w:rPr>
        <w:t xml:space="preserve">(Değişik ibare:RG-28/4/2020-31112) </w:t>
      </w:r>
      <w:r>
        <w:rPr>
          <w:rFonts w:ascii="TimesNewRomanNormal" w:hAnsi="TimesNewRomanNormal" w:cs="TimesNewRomanNormal"/>
          <w:sz w:val="20"/>
          <w:szCs w:val="20"/>
        </w:rPr>
        <w:t>birim yönetim kurulunun görüşü</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 xml:space="preserve">üzerine üniversite yönetim kurulu tarafından belirlenir. </w:t>
      </w:r>
      <w:r>
        <w:rPr>
          <w:rFonts w:ascii="TimesNewRomanKal?n" w:hAnsi="TimesNewRomanKal?n" w:cs="TimesNewRomanKal?n"/>
          <w:sz w:val="20"/>
          <w:szCs w:val="20"/>
        </w:rPr>
        <w:t xml:space="preserve">(Mülga cümle:RG-28/4/2020-31112) </w:t>
      </w:r>
      <w:r>
        <w:rPr>
          <w:rFonts w:ascii="TimesNewRomanNormal" w:hAnsi="TimesNewRomanNormal" w:cs="TimesNewRomanNormal"/>
          <w:sz w:val="20"/>
          <w:szCs w:val="20"/>
        </w:rPr>
        <w:t>(…)</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 xml:space="preserve">(8) </w:t>
      </w:r>
      <w:r>
        <w:rPr>
          <w:rFonts w:ascii="TimesNewRomanKal?n" w:hAnsi="TimesNewRomanKal?n" w:cs="TimesNewRomanKal?n"/>
          <w:sz w:val="20"/>
          <w:szCs w:val="20"/>
        </w:rPr>
        <w:t xml:space="preserve">(Değişik:RG-28/4/2020-31112) </w:t>
      </w:r>
      <w:r>
        <w:rPr>
          <w:rFonts w:ascii="TimesNewRomanNormal" w:hAnsi="TimesNewRomanNormal" w:cs="TimesNewRomanNormal"/>
          <w:sz w:val="20"/>
          <w:szCs w:val="20"/>
        </w:rPr>
        <w:t>Yükseköğretim kurumları, bu maddenin ikinci, dördüncü ve beşinci fıkraları çerçevesinde yapacakları</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norm kadro planlamalarından bir sonraki yıl ilan edilmesi planlanan kadroları üniversite yönetim kurulu kararıyla birlikte her yıl Aralık ayı içinde</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Yükseköğretim Kuruluna gönderir ve kendi internet sitesinde yayımlar.</w:t>
      </w:r>
    </w:p>
    <w:p w:rsidR="00762D08" w:rsidRDefault="00762D08" w:rsidP="00762D08">
      <w:pPr>
        <w:autoSpaceDE w:val="0"/>
        <w:autoSpaceDN w:val="0"/>
        <w:adjustRightInd w:val="0"/>
        <w:rPr>
          <w:rFonts w:ascii="TimesNewRomanNormal" w:hAnsi="TimesNewRomanNormal" w:cs="TimesNewRomanNormal"/>
          <w:sz w:val="20"/>
          <w:szCs w:val="20"/>
        </w:rPr>
      </w:pPr>
    </w:p>
    <w:p w:rsidR="00762D08" w:rsidRDefault="00762D08" w:rsidP="00762D08">
      <w:pPr>
        <w:autoSpaceDE w:val="0"/>
        <w:autoSpaceDN w:val="0"/>
        <w:adjustRightInd w:val="0"/>
        <w:rPr>
          <w:rFonts w:ascii="TimesNewRomanKal?n" w:hAnsi="TimesNewRomanKal?n" w:cs="TimesNewRomanKal?n"/>
          <w:b/>
          <w:color w:val="0070C0"/>
          <w:sz w:val="20"/>
          <w:szCs w:val="20"/>
        </w:rPr>
      </w:pPr>
      <w:r w:rsidRPr="00762D08">
        <w:rPr>
          <w:rFonts w:ascii="TimesNewRomanKal?n" w:hAnsi="TimesNewRomanKal?n" w:cs="TimesNewRomanKal?n"/>
          <w:b/>
          <w:color w:val="0070C0"/>
          <w:sz w:val="20"/>
          <w:szCs w:val="20"/>
        </w:rPr>
        <w:t>Norm kadroların kullanılması</w:t>
      </w:r>
    </w:p>
    <w:p w:rsidR="00762D08" w:rsidRPr="00762D08" w:rsidRDefault="00762D08" w:rsidP="00762D08">
      <w:pPr>
        <w:autoSpaceDE w:val="0"/>
        <w:autoSpaceDN w:val="0"/>
        <w:adjustRightInd w:val="0"/>
        <w:rPr>
          <w:rFonts w:ascii="TimesNewRomanKal?n" w:hAnsi="TimesNewRomanKal?n" w:cs="TimesNewRomanKal?n"/>
          <w:b/>
          <w:color w:val="0070C0"/>
          <w:sz w:val="20"/>
          <w:szCs w:val="20"/>
        </w:rPr>
      </w:pPr>
    </w:p>
    <w:p w:rsidR="00762D08" w:rsidRDefault="00762D08" w:rsidP="00762D08">
      <w:pPr>
        <w:autoSpaceDE w:val="0"/>
        <w:autoSpaceDN w:val="0"/>
        <w:adjustRightInd w:val="0"/>
        <w:rPr>
          <w:rFonts w:ascii="TimesNewRomanNormal" w:hAnsi="TimesNewRomanNormal" w:cs="TimesNewRomanNormal"/>
          <w:sz w:val="20"/>
          <w:szCs w:val="20"/>
        </w:rPr>
      </w:pPr>
      <w:r w:rsidRPr="00FB7BA3">
        <w:rPr>
          <w:rFonts w:ascii="TimesNewRomanKal?n" w:hAnsi="TimesNewRomanKal?n" w:cs="TimesNewRomanKal?n"/>
          <w:color w:val="0070C0"/>
          <w:sz w:val="20"/>
          <w:szCs w:val="20"/>
        </w:rPr>
        <w:t>MADDE 5</w:t>
      </w:r>
      <w:r>
        <w:rPr>
          <w:rFonts w:ascii="TimesNewRomanKal?n" w:hAnsi="TimesNewRomanKal?n" w:cs="TimesNewRomanKal?n"/>
          <w:sz w:val="20"/>
          <w:szCs w:val="20"/>
        </w:rPr>
        <w:t xml:space="preserve"> –</w:t>
      </w:r>
      <w:r>
        <w:rPr>
          <w:rFonts w:ascii="TimesNewRomanNormal" w:hAnsi="TimesNewRomanNormal" w:cs="TimesNewRomanNormal"/>
          <w:sz w:val="20"/>
          <w:szCs w:val="20"/>
        </w:rPr>
        <w:t>( 1) Kadrolara atamalar, ilgili mevzuat çerçevesinde ve ilgili yükseköğretim kurumunun Yükseköğretim Kurulu tarafından</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onaylanmış akademik yükseltme ve atama ölçütleri uyarınca yapılır.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 xml:space="preserve">(2) </w:t>
      </w:r>
      <w:r>
        <w:rPr>
          <w:rFonts w:ascii="TimesNewRomanKal?n" w:hAnsi="TimesNewRomanKal?n" w:cs="TimesNewRomanKal?n"/>
          <w:sz w:val="20"/>
          <w:szCs w:val="20"/>
        </w:rPr>
        <w:t xml:space="preserve">(Değişik:RG-28/4/2020-31112) </w:t>
      </w:r>
      <w:r>
        <w:rPr>
          <w:rFonts w:ascii="TimesNewRomanNormal" w:hAnsi="TimesNewRomanNormal" w:cs="TimesNewRomanNormal"/>
          <w:sz w:val="20"/>
          <w:szCs w:val="20"/>
        </w:rPr>
        <w:t>Asgari kadrolar ile Yükseköğretim Kurulu tarafından uygun görülen norm dışı kadroların kullanımı rektör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tarafından gerçekleştirilir. Öğrencisi bulunan birimlerin asgari kadrolarında boşalma olması halinde asgari kadro sayısını temin için uygun kadroya ilk</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ilanda yer verilir.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 xml:space="preserve">(3) </w:t>
      </w:r>
      <w:r>
        <w:rPr>
          <w:rFonts w:ascii="TimesNewRomanKal?n" w:hAnsi="TimesNewRomanKal?n" w:cs="TimesNewRomanKal?n"/>
          <w:sz w:val="20"/>
          <w:szCs w:val="20"/>
        </w:rPr>
        <w:t xml:space="preserve">(Değişik:RG-28/4/2020-31112) </w:t>
      </w:r>
      <w:r>
        <w:rPr>
          <w:rFonts w:ascii="TimesNewRomanNormal" w:hAnsi="TimesNewRomanNormal" w:cs="TimesNewRomanNormal"/>
          <w:sz w:val="20"/>
          <w:szCs w:val="20"/>
        </w:rPr>
        <w:t>Asgari kadro sayısı dışındaki norm kadrolar, ilgili meslek yüksekokulu, konservatuvar, yüksekokul, fakülte</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ve enstitü yönetim kurulunun görüşü üzerine üniversite yönetim kurulu kararıyla kullanılabilir.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(4) Öğretim elemanı asgari kadro sayısını aşan bütün atamalarda asgari kadrolar da dahil olmak üzere kadroların en fazla 2/3’ü aynı unvan için</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kullanılabilir. Bu hesaplamada çıkan sayı küsuratlı ise aşağıya doğru yuvarlama yapılır. (</w:t>
      </w:r>
      <w:r>
        <w:rPr>
          <w:rFonts w:ascii="TimesNewRomanKal?n" w:hAnsi="TimesNewRomanKal?n" w:cs="TimesNewRomanKal?n"/>
          <w:sz w:val="20"/>
          <w:szCs w:val="20"/>
        </w:rPr>
        <w:t xml:space="preserve">Değişik cümle:RG-2/11/2019-30936) </w:t>
      </w:r>
      <w:r>
        <w:rPr>
          <w:rFonts w:ascii="TimesNewRomanNormal" w:hAnsi="TimesNewRomanNormal" w:cs="TimesNewRomanNormal"/>
          <w:sz w:val="20"/>
          <w:szCs w:val="20"/>
        </w:rPr>
        <w:t>Yükseköğretim</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kurumları tarafından yapılan talep üzerine Yükseköğretim Kurulunca öğretim üyesi temininde güçlük çekildiğine karar verilen birimlerdeki doktor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öğretim üyesi kadroları ile meslek yüksekokullarında bu şart aranmaz.</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(5) 2547 sayılı Kanunun 5 inci maddesinin (ı) bendinde belirtilen zorunlu ortak dersleri vermek ve üniversiteye ait uygulama alanlarında görev</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yapmak üzere öğrenci sayısı, eğitim ve öğretimin niteliği ile ilişkilendirilmek kaydıyla üniversite yönetim kurulunun uygun görüşü ve rektörün talebi</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üzerine Yükseköğretim Kurulunun kararıyla rektörlüğe bağlı birimlerde öğretim görevlisi kadrolarına atama yapılabilir.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 xml:space="preserve">(6) </w:t>
      </w:r>
      <w:r>
        <w:rPr>
          <w:rFonts w:ascii="TimesNewRomanKal?n" w:hAnsi="TimesNewRomanKal?n" w:cs="TimesNewRomanKal?n"/>
          <w:sz w:val="20"/>
          <w:szCs w:val="20"/>
        </w:rPr>
        <w:t xml:space="preserve">(Değişik:RG-28/4/2020-31112) </w:t>
      </w:r>
      <w:r>
        <w:rPr>
          <w:rFonts w:ascii="TimesNewRomanNormal" w:hAnsi="TimesNewRomanNormal" w:cs="TimesNewRomanNormal"/>
          <w:sz w:val="20"/>
          <w:szCs w:val="20"/>
        </w:rPr>
        <w:t>Cumhurbaşkanı kararıyla her yıl ilgili yükseköğretim kurumu için belirlenen atama izin sayılarının birimlere</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dağılımı, ilgili birim yönetim kurulunun gerekçeli teklifi üzerine üniversite yönetim kurulu tarafından yapılır.</w:t>
      </w:r>
    </w:p>
    <w:p w:rsidR="00762D08" w:rsidRDefault="00762D08" w:rsidP="00762D08">
      <w:pPr>
        <w:autoSpaceDE w:val="0"/>
        <w:autoSpaceDN w:val="0"/>
        <w:adjustRightInd w:val="0"/>
        <w:rPr>
          <w:rFonts w:ascii="TimesNewRomanNormal" w:hAnsi="TimesNewRomanNormal" w:cs="TimesNewRomanNormal"/>
          <w:sz w:val="20"/>
          <w:szCs w:val="20"/>
        </w:rPr>
      </w:pPr>
      <w:r>
        <w:rPr>
          <w:rFonts w:ascii="TimesNewRomanNormal" w:hAnsi="TimesNewRomanNormal" w:cs="TimesNewRomanNormal"/>
          <w:sz w:val="20"/>
          <w:szCs w:val="20"/>
        </w:rPr>
        <w:t>(7) Kadrolara ataması yapılan öğretim elemanı bilgisi ilgili yükseköğretim kurumu tarafından en geç bir hafta içinde YÖKSİS’e kaydedilir.</w:t>
      </w: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59260E" w:rsidRDefault="0059260E" w:rsidP="00EA2592">
      <w:pPr>
        <w:tabs>
          <w:tab w:val="left" w:pos="1620"/>
        </w:tabs>
        <w:ind w:left="284" w:right="253"/>
        <w:rPr>
          <w:color w:val="7030A0"/>
        </w:rPr>
        <w:sectPr w:rsidR="0059260E" w:rsidSect="00DF7BE0">
          <w:pgSz w:w="11906" w:h="16838" w:code="9"/>
          <w:pgMar w:top="851" w:right="1559" w:bottom="851" w:left="992" w:header="284" w:footer="227" w:gutter="0"/>
          <w:cols w:space="708"/>
          <w:docGrid w:linePitch="360"/>
        </w:sectPr>
      </w:pPr>
    </w:p>
    <w:tbl>
      <w:tblPr>
        <w:tblW w:w="5000" w:type="pct"/>
        <w:tblCellMar>
          <w:left w:w="70" w:type="dxa"/>
          <w:right w:w="70" w:type="dxa"/>
        </w:tblCellMar>
        <w:tblLook w:val="04A0" w:firstRow="1" w:lastRow="0" w:firstColumn="1" w:lastColumn="0" w:noHBand="0" w:noVBand="1"/>
      </w:tblPr>
      <w:tblGrid>
        <w:gridCol w:w="1241"/>
        <w:gridCol w:w="1241"/>
        <w:gridCol w:w="952"/>
        <w:gridCol w:w="1048"/>
        <w:gridCol w:w="453"/>
        <w:gridCol w:w="453"/>
        <w:gridCol w:w="453"/>
        <w:gridCol w:w="453"/>
        <w:gridCol w:w="551"/>
        <w:gridCol w:w="667"/>
        <w:gridCol w:w="519"/>
        <w:gridCol w:w="503"/>
        <w:gridCol w:w="374"/>
        <w:gridCol w:w="449"/>
        <w:gridCol w:w="559"/>
        <w:gridCol w:w="587"/>
        <w:gridCol w:w="559"/>
        <w:gridCol w:w="587"/>
        <w:gridCol w:w="627"/>
        <w:gridCol w:w="627"/>
        <w:gridCol w:w="627"/>
        <w:gridCol w:w="627"/>
        <w:gridCol w:w="535"/>
        <w:gridCol w:w="584"/>
      </w:tblGrid>
      <w:tr w:rsidR="0059260E" w:rsidRPr="0059260E" w:rsidTr="0059260E">
        <w:trPr>
          <w:trHeight w:val="615"/>
        </w:trPr>
        <w:tc>
          <w:tcPr>
            <w:tcW w:w="5000" w:type="pct"/>
            <w:gridSpan w:val="24"/>
            <w:tcBorders>
              <w:top w:val="nil"/>
              <w:left w:val="nil"/>
              <w:bottom w:val="nil"/>
              <w:right w:val="nil"/>
            </w:tcBorders>
            <w:shd w:val="clear" w:color="auto" w:fill="auto"/>
            <w:noWrap/>
            <w:vAlign w:val="center"/>
            <w:hideMark/>
          </w:tcPr>
          <w:p w:rsidR="0059260E" w:rsidRPr="0059260E" w:rsidRDefault="0059260E" w:rsidP="0059260E">
            <w:pPr>
              <w:jc w:val="center"/>
              <w:rPr>
                <w:rFonts w:ascii="Calibri" w:hAnsi="Calibri" w:cs="Calibri"/>
                <w:b/>
                <w:bCs/>
              </w:rPr>
            </w:pPr>
            <w:r w:rsidRPr="0059260E">
              <w:rPr>
                <w:rFonts w:ascii="Calibri" w:hAnsi="Calibri" w:cs="Calibri"/>
                <w:b/>
                <w:bCs/>
              </w:rPr>
              <w:lastRenderedPageBreak/>
              <w:t>HAVACILIK VE UZAY BİLİMLERİ FAKÜLTESİ NORM KADRO PLANLAMASI</w:t>
            </w:r>
          </w:p>
        </w:tc>
      </w:tr>
      <w:tr w:rsidR="0059260E" w:rsidRPr="0059260E" w:rsidTr="0059260E">
        <w:trPr>
          <w:trHeight w:val="255"/>
        </w:trPr>
        <w:tc>
          <w:tcPr>
            <w:tcW w:w="5000" w:type="pct"/>
            <w:gridSpan w:val="24"/>
            <w:tcBorders>
              <w:top w:val="nil"/>
              <w:left w:val="nil"/>
              <w:bottom w:val="single" w:sz="4" w:space="0" w:color="auto"/>
              <w:right w:val="nil"/>
            </w:tcBorders>
            <w:shd w:val="clear" w:color="auto" w:fill="auto"/>
            <w:noWrap/>
            <w:vAlign w:val="center"/>
            <w:hideMark/>
          </w:tcPr>
          <w:p w:rsidR="0059260E" w:rsidRPr="0059260E" w:rsidRDefault="0059260E" w:rsidP="0059260E">
            <w:pPr>
              <w:rPr>
                <w:rFonts w:ascii="Calibri" w:hAnsi="Calibri" w:cs="Calibri"/>
                <w:b/>
                <w:bCs/>
                <w:sz w:val="18"/>
                <w:szCs w:val="18"/>
              </w:rPr>
            </w:pPr>
            <w:r w:rsidRPr="0059260E">
              <w:rPr>
                <w:rFonts w:ascii="Calibri" w:hAnsi="Calibri" w:cs="Calibri"/>
                <w:b/>
                <w:bCs/>
                <w:sz w:val="18"/>
                <w:szCs w:val="18"/>
              </w:rPr>
              <w:t> </w:t>
            </w:r>
          </w:p>
        </w:tc>
      </w:tr>
      <w:tr w:rsidR="0059260E" w:rsidRPr="0059260E" w:rsidTr="0059260E">
        <w:trPr>
          <w:trHeight w:val="495"/>
        </w:trPr>
        <w:tc>
          <w:tcPr>
            <w:tcW w:w="40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 xml:space="preserve">BÖLÜM </w:t>
            </w:r>
          </w:p>
        </w:tc>
        <w:tc>
          <w:tcPr>
            <w:tcW w:w="406"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ABD / PROGRAM</w:t>
            </w:r>
          </w:p>
        </w:tc>
        <w:tc>
          <w:tcPr>
            <w:tcW w:w="312"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BÖLÜM/ ABD/ PROGRAM DURUMU (Aktif/Pasif/Yarı Pasif / Kapalı)</w:t>
            </w:r>
          </w:p>
        </w:tc>
        <w:tc>
          <w:tcPr>
            <w:tcW w:w="344"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Öğrenci alınan birimde toplam kayıtlı öğrenci sayısı</w:t>
            </w:r>
          </w:p>
        </w:tc>
        <w:tc>
          <w:tcPr>
            <w:tcW w:w="773" w:type="pct"/>
            <w:gridSpan w:val="5"/>
            <w:tcBorders>
              <w:top w:val="single" w:sz="4" w:space="0" w:color="auto"/>
              <w:left w:val="nil"/>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MEVCUT ÖĞRETİM ÜYESİ/ELEMANI DURUMU</w:t>
            </w:r>
          </w:p>
        </w:tc>
        <w:tc>
          <w:tcPr>
            <w:tcW w:w="218" w:type="pct"/>
            <w:vMerge w:val="restart"/>
            <w:tcBorders>
              <w:top w:val="nil"/>
              <w:left w:val="single" w:sz="4" w:space="0" w:color="auto"/>
              <w:bottom w:val="single" w:sz="4" w:space="0" w:color="000000"/>
              <w:right w:val="single" w:sz="4" w:space="0" w:color="auto"/>
            </w:tcBorders>
            <w:shd w:val="clear" w:color="auto" w:fill="auto"/>
            <w:vAlign w:val="bottom"/>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TOPLAM ÖĞRETİM ÜYESİ/ GÖREVLİSİ SAYISI                         (A)</w:t>
            </w:r>
          </w:p>
        </w:tc>
        <w:tc>
          <w:tcPr>
            <w:tcW w:w="170" w:type="pct"/>
            <w:vMerge w:val="restart"/>
            <w:tcBorders>
              <w:top w:val="nil"/>
              <w:left w:val="single" w:sz="4" w:space="0" w:color="auto"/>
              <w:bottom w:val="single" w:sz="4" w:space="0" w:color="000000"/>
              <w:right w:val="single" w:sz="4" w:space="0" w:color="auto"/>
            </w:tcBorders>
            <w:shd w:val="clear" w:color="auto" w:fill="auto"/>
            <w:vAlign w:val="bottom"/>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YÖK ASGARİ KADRO SAYISI            (B)</w:t>
            </w:r>
          </w:p>
        </w:tc>
        <w:tc>
          <w:tcPr>
            <w:tcW w:w="165" w:type="pct"/>
            <w:vMerge w:val="restart"/>
            <w:tcBorders>
              <w:top w:val="nil"/>
              <w:left w:val="single" w:sz="4" w:space="0" w:color="auto"/>
              <w:bottom w:val="single" w:sz="4" w:space="0" w:color="000000"/>
              <w:right w:val="single" w:sz="4" w:space="0" w:color="auto"/>
            </w:tcBorders>
            <w:shd w:val="clear" w:color="auto" w:fill="auto"/>
            <w:vAlign w:val="bottom"/>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NORM KADRO SAYISI (B*2)                        ( C )</w:t>
            </w:r>
          </w:p>
        </w:tc>
        <w:tc>
          <w:tcPr>
            <w:tcW w:w="269" w:type="pct"/>
            <w:gridSpan w:val="2"/>
            <w:tcBorders>
              <w:top w:val="single" w:sz="4" w:space="0" w:color="auto"/>
              <w:left w:val="nil"/>
              <w:bottom w:val="single" w:sz="4" w:space="0" w:color="auto"/>
              <w:right w:val="single" w:sz="4" w:space="0" w:color="000000"/>
            </w:tcBorders>
            <w:shd w:val="clear" w:color="auto" w:fill="auto"/>
            <w:vAlign w:val="center"/>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NORM KADRO DURUMU</w:t>
            </w:r>
          </w:p>
        </w:tc>
        <w:tc>
          <w:tcPr>
            <w:tcW w:w="1937" w:type="pct"/>
            <w:gridSpan w:val="10"/>
            <w:tcBorders>
              <w:top w:val="single" w:sz="4" w:space="0" w:color="auto"/>
              <w:left w:val="nil"/>
              <w:bottom w:val="single" w:sz="4" w:space="0" w:color="auto"/>
              <w:right w:val="single" w:sz="4" w:space="0" w:color="000000"/>
            </w:tcBorders>
            <w:shd w:val="clear" w:color="auto" w:fill="auto"/>
            <w:vAlign w:val="center"/>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ASGARİ KADRO SAYISININ 2 KATINA KADAR ARTIRILARAK PLANLANMASINA ESAS TEŞKİL EDEN GEREKÇE VE VERİLER</w:t>
            </w:r>
          </w:p>
        </w:tc>
      </w:tr>
      <w:tr w:rsidR="0059260E" w:rsidRPr="0059260E" w:rsidTr="0059260E">
        <w:trPr>
          <w:trHeight w:val="570"/>
        </w:trPr>
        <w:tc>
          <w:tcPr>
            <w:tcW w:w="406"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b/>
                <w:bCs/>
                <w:sz w:val="12"/>
                <w:szCs w:val="12"/>
              </w:rPr>
            </w:pPr>
          </w:p>
        </w:tc>
        <w:tc>
          <w:tcPr>
            <w:tcW w:w="406"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b/>
                <w:bCs/>
                <w:color w:val="000000"/>
                <w:sz w:val="12"/>
                <w:szCs w:val="12"/>
              </w:rPr>
            </w:pPr>
          </w:p>
        </w:tc>
        <w:tc>
          <w:tcPr>
            <w:tcW w:w="312"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b/>
                <w:bCs/>
                <w:sz w:val="12"/>
                <w:szCs w:val="12"/>
              </w:rPr>
            </w:pPr>
          </w:p>
        </w:tc>
        <w:tc>
          <w:tcPr>
            <w:tcW w:w="344"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b/>
                <w:bCs/>
                <w:sz w:val="12"/>
                <w:szCs w:val="12"/>
              </w:rPr>
            </w:pPr>
          </w:p>
        </w:tc>
        <w:tc>
          <w:tcPr>
            <w:tcW w:w="148" w:type="pct"/>
            <w:tcBorders>
              <w:top w:val="nil"/>
              <w:left w:val="nil"/>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Prof.</w:t>
            </w:r>
          </w:p>
        </w:tc>
        <w:tc>
          <w:tcPr>
            <w:tcW w:w="148" w:type="pct"/>
            <w:tcBorders>
              <w:top w:val="nil"/>
              <w:left w:val="nil"/>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Doç.</w:t>
            </w:r>
          </w:p>
        </w:tc>
        <w:tc>
          <w:tcPr>
            <w:tcW w:w="148" w:type="pct"/>
            <w:tcBorders>
              <w:top w:val="nil"/>
              <w:left w:val="nil"/>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Dr. Öğr. Üyesi</w:t>
            </w:r>
          </w:p>
        </w:tc>
        <w:tc>
          <w:tcPr>
            <w:tcW w:w="148" w:type="pct"/>
            <w:tcBorders>
              <w:top w:val="nil"/>
              <w:left w:val="nil"/>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Öğr. Gör.</w:t>
            </w:r>
          </w:p>
        </w:tc>
        <w:tc>
          <w:tcPr>
            <w:tcW w:w="180" w:type="pct"/>
            <w:tcBorders>
              <w:top w:val="nil"/>
              <w:left w:val="nil"/>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Arş.Gör.</w:t>
            </w:r>
          </w:p>
        </w:tc>
        <w:tc>
          <w:tcPr>
            <w:tcW w:w="218" w:type="pct"/>
            <w:vMerge/>
            <w:tcBorders>
              <w:top w:val="nil"/>
              <w:left w:val="single" w:sz="4" w:space="0" w:color="auto"/>
              <w:bottom w:val="single" w:sz="4" w:space="0" w:color="000000"/>
              <w:right w:val="single" w:sz="4" w:space="0" w:color="auto"/>
            </w:tcBorders>
            <w:vAlign w:val="center"/>
            <w:hideMark/>
          </w:tcPr>
          <w:p w:rsidR="0059260E" w:rsidRPr="0059260E" w:rsidRDefault="0059260E" w:rsidP="0059260E">
            <w:pPr>
              <w:rPr>
                <w:rFonts w:ascii="Calibri" w:hAnsi="Calibri" w:cs="Calibri"/>
                <w:b/>
                <w:bCs/>
                <w:color w:val="000000"/>
                <w:sz w:val="12"/>
                <w:szCs w:val="12"/>
              </w:rPr>
            </w:pPr>
          </w:p>
        </w:tc>
        <w:tc>
          <w:tcPr>
            <w:tcW w:w="170" w:type="pct"/>
            <w:vMerge/>
            <w:tcBorders>
              <w:top w:val="nil"/>
              <w:left w:val="single" w:sz="4" w:space="0" w:color="auto"/>
              <w:bottom w:val="single" w:sz="4" w:space="0" w:color="000000"/>
              <w:right w:val="single" w:sz="4" w:space="0" w:color="auto"/>
            </w:tcBorders>
            <w:vAlign w:val="center"/>
            <w:hideMark/>
          </w:tcPr>
          <w:p w:rsidR="0059260E" w:rsidRPr="0059260E" w:rsidRDefault="0059260E" w:rsidP="0059260E">
            <w:pPr>
              <w:rPr>
                <w:rFonts w:ascii="Calibri" w:hAnsi="Calibri" w:cs="Calibri"/>
                <w:b/>
                <w:bCs/>
                <w:color w:val="000000"/>
                <w:sz w:val="12"/>
                <w:szCs w:val="12"/>
              </w:rPr>
            </w:pPr>
          </w:p>
        </w:tc>
        <w:tc>
          <w:tcPr>
            <w:tcW w:w="165" w:type="pct"/>
            <w:vMerge/>
            <w:tcBorders>
              <w:top w:val="nil"/>
              <w:left w:val="single" w:sz="4" w:space="0" w:color="auto"/>
              <w:bottom w:val="single" w:sz="4" w:space="0" w:color="000000"/>
              <w:right w:val="single" w:sz="4" w:space="0" w:color="auto"/>
            </w:tcBorders>
            <w:vAlign w:val="center"/>
            <w:hideMark/>
          </w:tcPr>
          <w:p w:rsidR="0059260E" w:rsidRPr="0059260E" w:rsidRDefault="0059260E" w:rsidP="0059260E">
            <w:pPr>
              <w:rPr>
                <w:rFonts w:ascii="Calibri" w:hAnsi="Calibri" w:cs="Calibri"/>
                <w:b/>
                <w:bCs/>
                <w:color w:val="000000"/>
                <w:sz w:val="12"/>
                <w:szCs w:val="12"/>
              </w:rPr>
            </w:pPr>
          </w:p>
        </w:tc>
        <w:tc>
          <w:tcPr>
            <w:tcW w:w="122" w:type="pct"/>
            <w:vMerge w:val="restart"/>
            <w:tcBorders>
              <w:top w:val="nil"/>
              <w:left w:val="single" w:sz="4" w:space="0" w:color="auto"/>
              <w:bottom w:val="single" w:sz="4" w:space="0" w:color="000000"/>
              <w:right w:val="single" w:sz="4" w:space="0" w:color="auto"/>
            </w:tcBorders>
            <w:shd w:val="clear" w:color="auto" w:fill="auto"/>
            <w:vAlign w:val="bottom"/>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 xml:space="preserve">AÇIK                                </w:t>
            </w:r>
          </w:p>
        </w:tc>
        <w:tc>
          <w:tcPr>
            <w:tcW w:w="147" w:type="pct"/>
            <w:vMerge w:val="restart"/>
            <w:tcBorders>
              <w:top w:val="nil"/>
              <w:left w:val="single" w:sz="4" w:space="0" w:color="auto"/>
              <w:bottom w:val="single" w:sz="4" w:space="0" w:color="000000"/>
              <w:right w:val="single" w:sz="4" w:space="0" w:color="auto"/>
            </w:tcBorders>
            <w:shd w:val="clear" w:color="auto" w:fill="auto"/>
            <w:vAlign w:val="bottom"/>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 xml:space="preserve">FAZLA                     </w:t>
            </w:r>
          </w:p>
        </w:tc>
        <w:tc>
          <w:tcPr>
            <w:tcW w:w="183"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Yüksek Lisans Program Adları</w:t>
            </w:r>
          </w:p>
        </w:tc>
        <w:tc>
          <w:tcPr>
            <w:tcW w:w="192"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Yüksek Lisans Programı Öğrenci  Sayısı</w:t>
            </w:r>
          </w:p>
        </w:tc>
        <w:tc>
          <w:tcPr>
            <w:tcW w:w="183"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Doktora Program  Adları</w:t>
            </w:r>
          </w:p>
        </w:tc>
        <w:tc>
          <w:tcPr>
            <w:tcW w:w="192"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Doktora Programı Öğrenci Sayısı</w:t>
            </w:r>
          </w:p>
        </w:tc>
        <w:tc>
          <w:tcPr>
            <w:tcW w:w="205"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Katkı Veren Disiplinler Arası  Yüksek Lisans Program Adları</w:t>
            </w:r>
          </w:p>
        </w:tc>
        <w:tc>
          <w:tcPr>
            <w:tcW w:w="205"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Katkı Veren Disiplinler Arası Yüksek Lisans Programı Öğrenci Sayısı</w:t>
            </w:r>
          </w:p>
        </w:tc>
        <w:tc>
          <w:tcPr>
            <w:tcW w:w="205"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Katkı Veren Disiplinler Arası Doktora Program Adları</w:t>
            </w:r>
          </w:p>
        </w:tc>
        <w:tc>
          <w:tcPr>
            <w:tcW w:w="205"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Katkı Veren Disiplinler Arası Doktora Programı Öğrenci Sayısı</w:t>
            </w:r>
          </w:p>
        </w:tc>
        <w:tc>
          <w:tcPr>
            <w:tcW w:w="175"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Doktora Mezun Öğrenci Sayısı</w:t>
            </w:r>
          </w:p>
        </w:tc>
        <w:tc>
          <w:tcPr>
            <w:tcW w:w="190" w:type="pct"/>
            <w:vMerge w:val="restar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Bölümün Proje Sayısı (Tübitak, Sanayi, Vb)</w:t>
            </w:r>
          </w:p>
        </w:tc>
      </w:tr>
      <w:tr w:rsidR="0059260E" w:rsidRPr="0059260E" w:rsidTr="0059260E">
        <w:trPr>
          <w:trHeight w:val="930"/>
        </w:trPr>
        <w:tc>
          <w:tcPr>
            <w:tcW w:w="406"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b/>
                <w:bCs/>
                <w:sz w:val="16"/>
                <w:szCs w:val="16"/>
              </w:rPr>
            </w:pPr>
          </w:p>
        </w:tc>
        <w:tc>
          <w:tcPr>
            <w:tcW w:w="406"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b/>
                <w:bCs/>
                <w:color w:val="000000"/>
                <w:sz w:val="16"/>
                <w:szCs w:val="16"/>
              </w:rPr>
            </w:pPr>
          </w:p>
        </w:tc>
        <w:tc>
          <w:tcPr>
            <w:tcW w:w="312"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b/>
                <w:bCs/>
                <w:sz w:val="16"/>
                <w:szCs w:val="16"/>
              </w:rPr>
            </w:pPr>
          </w:p>
        </w:tc>
        <w:tc>
          <w:tcPr>
            <w:tcW w:w="344"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b/>
                <w:bCs/>
                <w:sz w:val="16"/>
                <w:szCs w:val="16"/>
              </w:rPr>
            </w:pPr>
          </w:p>
        </w:tc>
        <w:tc>
          <w:tcPr>
            <w:tcW w:w="148" w:type="pct"/>
            <w:tcBorders>
              <w:top w:val="nil"/>
              <w:left w:val="nil"/>
              <w:bottom w:val="single" w:sz="4" w:space="0" w:color="auto"/>
              <w:right w:val="single" w:sz="4" w:space="0" w:color="auto"/>
            </w:tcBorders>
            <w:shd w:val="clear" w:color="auto" w:fill="auto"/>
            <w:noWrap/>
            <w:vAlign w:val="center"/>
            <w:hideMark/>
          </w:tcPr>
          <w:p w:rsidR="0059260E" w:rsidRPr="0059260E" w:rsidRDefault="0059260E" w:rsidP="0059260E">
            <w:pPr>
              <w:jc w:val="center"/>
              <w:rPr>
                <w:rFonts w:ascii="Calibri" w:hAnsi="Calibri" w:cs="Calibri"/>
                <w:b/>
                <w:bCs/>
                <w:sz w:val="16"/>
                <w:szCs w:val="16"/>
              </w:rPr>
            </w:pPr>
            <w:r w:rsidRPr="0059260E">
              <w:rPr>
                <w:rFonts w:ascii="Calibri" w:hAnsi="Calibri" w:cs="Calibri"/>
                <w:b/>
                <w:bCs/>
                <w:sz w:val="16"/>
                <w:szCs w:val="16"/>
              </w:rPr>
              <w:t>Dolu</w:t>
            </w:r>
          </w:p>
        </w:tc>
        <w:tc>
          <w:tcPr>
            <w:tcW w:w="148" w:type="pct"/>
            <w:tcBorders>
              <w:top w:val="nil"/>
              <w:left w:val="nil"/>
              <w:bottom w:val="single" w:sz="4" w:space="0" w:color="auto"/>
              <w:right w:val="single" w:sz="4" w:space="0" w:color="auto"/>
            </w:tcBorders>
            <w:shd w:val="clear" w:color="auto" w:fill="auto"/>
            <w:noWrap/>
            <w:vAlign w:val="center"/>
            <w:hideMark/>
          </w:tcPr>
          <w:p w:rsidR="0059260E" w:rsidRPr="0059260E" w:rsidRDefault="0059260E" w:rsidP="0059260E">
            <w:pPr>
              <w:jc w:val="center"/>
              <w:rPr>
                <w:rFonts w:ascii="Calibri" w:hAnsi="Calibri" w:cs="Calibri"/>
                <w:b/>
                <w:bCs/>
                <w:sz w:val="16"/>
                <w:szCs w:val="16"/>
              </w:rPr>
            </w:pPr>
            <w:r w:rsidRPr="0059260E">
              <w:rPr>
                <w:rFonts w:ascii="Calibri" w:hAnsi="Calibri" w:cs="Calibri"/>
                <w:b/>
                <w:bCs/>
                <w:sz w:val="16"/>
                <w:szCs w:val="16"/>
              </w:rPr>
              <w:t>Dolu</w:t>
            </w:r>
          </w:p>
        </w:tc>
        <w:tc>
          <w:tcPr>
            <w:tcW w:w="148" w:type="pct"/>
            <w:tcBorders>
              <w:top w:val="nil"/>
              <w:left w:val="nil"/>
              <w:bottom w:val="single" w:sz="4" w:space="0" w:color="auto"/>
              <w:right w:val="single" w:sz="4" w:space="0" w:color="auto"/>
            </w:tcBorders>
            <w:shd w:val="clear" w:color="auto" w:fill="auto"/>
            <w:noWrap/>
            <w:vAlign w:val="center"/>
            <w:hideMark/>
          </w:tcPr>
          <w:p w:rsidR="0059260E" w:rsidRPr="0059260E" w:rsidRDefault="0059260E" w:rsidP="0059260E">
            <w:pPr>
              <w:jc w:val="center"/>
              <w:rPr>
                <w:rFonts w:ascii="Calibri" w:hAnsi="Calibri" w:cs="Calibri"/>
                <w:b/>
                <w:bCs/>
                <w:sz w:val="16"/>
                <w:szCs w:val="16"/>
              </w:rPr>
            </w:pPr>
            <w:r w:rsidRPr="0059260E">
              <w:rPr>
                <w:rFonts w:ascii="Calibri" w:hAnsi="Calibri" w:cs="Calibri"/>
                <w:b/>
                <w:bCs/>
                <w:sz w:val="16"/>
                <w:szCs w:val="16"/>
              </w:rPr>
              <w:t>Dolu</w:t>
            </w:r>
          </w:p>
        </w:tc>
        <w:tc>
          <w:tcPr>
            <w:tcW w:w="148" w:type="pct"/>
            <w:tcBorders>
              <w:top w:val="nil"/>
              <w:left w:val="nil"/>
              <w:bottom w:val="single" w:sz="4" w:space="0" w:color="auto"/>
              <w:right w:val="single" w:sz="4" w:space="0" w:color="auto"/>
            </w:tcBorders>
            <w:shd w:val="clear" w:color="auto" w:fill="auto"/>
            <w:noWrap/>
            <w:vAlign w:val="center"/>
            <w:hideMark/>
          </w:tcPr>
          <w:p w:rsidR="0059260E" w:rsidRPr="0059260E" w:rsidRDefault="0059260E" w:rsidP="0059260E">
            <w:pPr>
              <w:jc w:val="center"/>
              <w:rPr>
                <w:rFonts w:ascii="Calibri" w:hAnsi="Calibri" w:cs="Calibri"/>
                <w:b/>
                <w:bCs/>
                <w:sz w:val="16"/>
                <w:szCs w:val="16"/>
              </w:rPr>
            </w:pPr>
            <w:r w:rsidRPr="0059260E">
              <w:rPr>
                <w:rFonts w:ascii="Calibri" w:hAnsi="Calibri" w:cs="Calibri"/>
                <w:b/>
                <w:bCs/>
                <w:sz w:val="16"/>
                <w:szCs w:val="16"/>
              </w:rPr>
              <w:t>Dolu</w:t>
            </w:r>
          </w:p>
        </w:tc>
        <w:tc>
          <w:tcPr>
            <w:tcW w:w="180" w:type="pct"/>
            <w:tcBorders>
              <w:top w:val="nil"/>
              <w:left w:val="nil"/>
              <w:bottom w:val="single" w:sz="4" w:space="0" w:color="auto"/>
              <w:right w:val="single" w:sz="4" w:space="0" w:color="auto"/>
            </w:tcBorders>
            <w:shd w:val="clear" w:color="auto" w:fill="auto"/>
            <w:noWrap/>
            <w:vAlign w:val="center"/>
            <w:hideMark/>
          </w:tcPr>
          <w:p w:rsidR="0059260E" w:rsidRPr="0059260E" w:rsidRDefault="0059260E" w:rsidP="0059260E">
            <w:pPr>
              <w:jc w:val="center"/>
              <w:rPr>
                <w:rFonts w:ascii="Calibri" w:hAnsi="Calibri" w:cs="Calibri"/>
                <w:b/>
                <w:bCs/>
                <w:sz w:val="16"/>
                <w:szCs w:val="16"/>
              </w:rPr>
            </w:pPr>
            <w:r w:rsidRPr="0059260E">
              <w:rPr>
                <w:rFonts w:ascii="Calibri" w:hAnsi="Calibri" w:cs="Calibri"/>
                <w:b/>
                <w:bCs/>
                <w:sz w:val="16"/>
                <w:szCs w:val="16"/>
              </w:rPr>
              <w:t>Dolu</w:t>
            </w:r>
          </w:p>
        </w:tc>
        <w:tc>
          <w:tcPr>
            <w:tcW w:w="218" w:type="pct"/>
            <w:vMerge/>
            <w:tcBorders>
              <w:top w:val="nil"/>
              <w:left w:val="single" w:sz="4" w:space="0" w:color="auto"/>
              <w:bottom w:val="single" w:sz="4" w:space="0" w:color="000000"/>
              <w:right w:val="single" w:sz="4" w:space="0" w:color="auto"/>
            </w:tcBorders>
            <w:vAlign w:val="center"/>
            <w:hideMark/>
          </w:tcPr>
          <w:p w:rsidR="0059260E" w:rsidRPr="0059260E" w:rsidRDefault="0059260E" w:rsidP="0059260E">
            <w:pPr>
              <w:rPr>
                <w:rFonts w:ascii="Calibri" w:hAnsi="Calibri" w:cs="Calibri"/>
                <w:b/>
                <w:bCs/>
                <w:color w:val="000000"/>
                <w:sz w:val="14"/>
                <w:szCs w:val="14"/>
              </w:rPr>
            </w:pPr>
          </w:p>
        </w:tc>
        <w:tc>
          <w:tcPr>
            <w:tcW w:w="170" w:type="pct"/>
            <w:vMerge/>
            <w:tcBorders>
              <w:top w:val="nil"/>
              <w:left w:val="single" w:sz="4" w:space="0" w:color="auto"/>
              <w:bottom w:val="single" w:sz="4" w:space="0" w:color="000000"/>
              <w:right w:val="single" w:sz="4" w:space="0" w:color="auto"/>
            </w:tcBorders>
            <w:vAlign w:val="center"/>
            <w:hideMark/>
          </w:tcPr>
          <w:p w:rsidR="0059260E" w:rsidRPr="0059260E" w:rsidRDefault="0059260E" w:rsidP="0059260E">
            <w:pPr>
              <w:rPr>
                <w:rFonts w:ascii="Calibri" w:hAnsi="Calibri" w:cs="Calibri"/>
                <w:b/>
                <w:bCs/>
                <w:color w:val="000000"/>
                <w:sz w:val="14"/>
                <w:szCs w:val="14"/>
              </w:rPr>
            </w:pPr>
          </w:p>
        </w:tc>
        <w:tc>
          <w:tcPr>
            <w:tcW w:w="165" w:type="pct"/>
            <w:vMerge/>
            <w:tcBorders>
              <w:top w:val="nil"/>
              <w:left w:val="single" w:sz="4" w:space="0" w:color="auto"/>
              <w:bottom w:val="single" w:sz="4" w:space="0" w:color="000000"/>
              <w:right w:val="single" w:sz="4" w:space="0" w:color="auto"/>
            </w:tcBorders>
            <w:vAlign w:val="center"/>
            <w:hideMark/>
          </w:tcPr>
          <w:p w:rsidR="0059260E" w:rsidRPr="0059260E" w:rsidRDefault="0059260E" w:rsidP="0059260E">
            <w:pPr>
              <w:rPr>
                <w:rFonts w:ascii="Calibri" w:hAnsi="Calibri" w:cs="Calibri"/>
                <w:b/>
                <w:bCs/>
                <w:color w:val="000000"/>
                <w:sz w:val="14"/>
                <w:szCs w:val="14"/>
              </w:rPr>
            </w:pPr>
          </w:p>
        </w:tc>
        <w:tc>
          <w:tcPr>
            <w:tcW w:w="122" w:type="pct"/>
            <w:vMerge/>
            <w:tcBorders>
              <w:top w:val="nil"/>
              <w:left w:val="single" w:sz="4" w:space="0" w:color="auto"/>
              <w:bottom w:val="single" w:sz="4" w:space="0" w:color="000000"/>
              <w:right w:val="single" w:sz="4" w:space="0" w:color="auto"/>
            </w:tcBorders>
            <w:vAlign w:val="center"/>
            <w:hideMark/>
          </w:tcPr>
          <w:p w:rsidR="0059260E" w:rsidRPr="0059260E" w:rsidRDefault="0059260E" w:rsidP="0059260E">
            <w:pPr>
              <w:rPr>
                <w:rFonts w:ascii="Calibri" w:hAnsi="Calibri" w:cs="Calibri"/>
                <w:b/>
                <w:bCs/>
                <w:color w:val="000000"/>
                <w:sz w:val="14"/>
                <w:szCs w:val="14"/>
              </w:rPr>
            </w:pPr>
          </w:p>
        </w:tc>
        <w:tc>
          <w:tcPr>
            <w:tcW w:w="147" w:type="pct"/>
            <w:vMerge/>
            <w:tcBorders>
              <w:top w:val="nil"/>
              <w:left w:val="single" w:sz="4" w:space="0" w:color="auto"/>
              <w:bottom w:val="single" w:sz="4" w:space="0" w:color="000000"/>
              <w:right w:val="single" w:sz="4" w:space="0" w:color="auto"/>
            </w:tcBorders>
            <w:vAlign w:val="center"/>
            <w:hideMark/>
          </w:tcPr>
          <w:p w:rsidR="0059260E" w:rsidRPr="0059260E" w:rsidRDefault="0059260E" w:rsidP="0059260E">
            <w:pPr>
              <w:rPr>
                <w:rFonts w:ascii="Calibri" w:hAnsi="Calibri" w:cs="Calibri"/>
                <w:b/>
                <w:bCs/>
                <w:color w:val="000000"/>
                <w:sz w:val="14"/>
                <w:szCs w:val="14"/>
              </w:rPr>
            </w:pPr>
          </w:p>
        </w:tc>
        <w:tc>
          <w:tcPr>
            <w:tcW w:w="183"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c>
          <w:tcPr>
            <w:tcW w:w="192"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c>
          <w:tcPr>
            <w:tcW w:w="183"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c>
          <w:tcPr>
            <w:tcW w:w="192"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c>
          <w:tcPr>
            <w:tcW w:w="205"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c>
          <w:tcPr>
            <w:tcW w:w="205"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c>
          <w:tcPr>
            <w:tcW w:w="205"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c>
          <w:tcPr>
            <w:tcW w:w="205"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c>
          <w:tcPr>
            <w:tcW w:w="175"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c>
          <w:tcPr>
            <w:tcW w:w="190" w:type="pct"/>
            <w:vMerge/>
            <w:tcBorders>
              <w:top w:val="nil"/>
              <w:left w:val="single" w:sz="4" w:space="0" w:color="auto"/>
              <w:bottom w:val="single" w:sz="4" w:space="0" w:color="auto"/>
              <w:right w:val="single" w:sz="4" w:space="0" w:color="auto"/>
            </w:tcBorders>
            <w:vAlign w:val="center"/>
            <w:hideMark/>
          </w:tcPr>
          <w:p w:rsidR="0059260E" w:rsidRPr="0059260E" w:rsidRDefault="0059260E" w:rsidP="0059260E">
            <w:pPr>
              <w:rPr>
                <w:rFonts w:ascii="Calibri" w:hAnsi="Calibri" w:cs="Calibri"/>
                <w:color w:val="000000"/>
                <w:sz w:val="14"/>
                <w:szCs w:val="14"/>
              </w:rPr>
            </w:pPr>
          </w:p>
        </w:tc>
      </w:tr>
      <w:tr w:rsidR="0059260E" w:rsidRPr="0059260E" w:rsidTr="0059260E">
        <w:trPr>
          <w:trHeight w:val="499"/>
        </w:trPr>
        <w:tc>
          <w:tcPr>
            <w:tcW w:w="406" w:type="pct"/>
            <w:tcBorders>
              <w:top w:val="nil"/>
              <w:left w:val="single" w:sz="4" w:space="0" w:color="auto"/>
              <w:bottom w:val="single" w:sz="4" w:space="0" w:color="auto"/>
              <w:right w:val="single" w:sz="4" w:space="0" w:color="auto"/>
            </w:tcBorders>
            <w:shd w:val="clear" w:color="auto" w:fill="auto"/>
            <w:noWrap/>
            <w:vAlign w:val="bottom"/>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Havacılık Yönetimi</w:t>
            </w:r>
          </w:p>
        </w:tc>
        <w:tc>
          <w:tcPr>
            <w:tcW w:w="406" w:type="pct"/>
            <w:tcBorders>
              <w:top w:val="nil"/>
              <w:left w:val="nil"/>
              <w:bottom w:val="single" w:sz="4" w:space="0" w:color="auto"/>
              <w:right w:val="single" w:sz="4" w:space="0" w:color="auto"/>
            </w:tcBorders>
            <w:shd w:val="clear" w:color="auto" w:fill="auto"/>
            <w:noWrap/>
            <w:vAlign w:val="bottom"/>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Havacılık Yönetimi</w:t>
            </w:r>
          </w:p>
        </w:tc>
        <w:tc>
          <w:tcPr>
            <w:tcW w:w="312" w:type="pct"/>
            <w:tcBorders>
              <w:top w:val="nil"/>
              <w:left w:val="nil"/>
              <w:bottom w:val="single" w:sz="4" w:space="0" w:color="auto"/>
              <w:right w:val="single" w:sz="4" w:space="0" w:color="auto"/>
            </w:tcBorders>
            <w:shd w:val="clear" w:color="000000" w:fill="FFFFFF"/>
            <w:noWrap/>
            <w:vAlign w:val="bottom"/>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AKTİF</w:t>
            </w:r>
          </w:p>
        </w:tc>
        <w:tc>
          <w:tcPr>
            <w:tcW w:w="344" w:type="pct"/>
            <w:tcBorders>
              <w:top w:val="nil"/>
              <w:left w:val="nil"/>
              <w:bottom w:val="single" w:sz="4" w:space="0" w:color="auto"/>
              <w:right w:val="single" w:sz="4" w:space="0" w:color="auto"/>
            </w:tcBorders>
            <w:shd w:val="clear" w:color="000000" w:fill="FFFFFF"/>
            <w:noWrap/>
            <w:vAlign w:val="bottom"/>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624</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1</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1</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3</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1</w:t>
            </w:r>
          </w:p>
        </w:tc>
        <w:tc>
          <w:tcPr>
            <w:tcW w:w="180"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1</w:t>
            </w:r>
          </w:p>
        </w:tc>
        <w:tc>
          <w:tcPr>
            <w:tcW w:w="21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8</w:t>
            </w:r>
          </w:p>
        </w:tc>
        <w:tc>
          <w:tcPr>
            <w:tcW w:w="17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3</w:t>
            </w:r>
          </w:p>
        </w:tc>
        <w:tc>
          <w:tcPr>
            <w:tcW w:w="16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6</w:t>
            </w:r>
          </w:p>
        </w:tc>
        <w:tc>
          <w:tcPr>
            <w:tcW w:w="12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1</w:t>
            </w:r>
          </w:p>
        </w:tc>
        <w:tc>
          <w:tcPr>
            <w:tcW w:w="147"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7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r>
      <w:tr w:rsidR="0059260E" w:rsidRPr="0059260E" w:rsidTr="0059260E">
        <w:trPr>
          <w:trHeight w:val="499"/>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 xml:space="preserve">Uçak Bakım ve Onarım </w:t>
            </w:r>
          </w:p>
        </w:tc>
        <w:tc>
          <w:tcPr>
            <w:tcW w:w="406" w:type="pct"/>
            <w:tcBorders>
              <w:top w:val="nil"/>
              <w:left w:val="nil"/>
              <w:bottom w:val="single" w:sz="4" w:space="0" w:color="auto"/>
              <w:right w:val="single" w:sz="4" w:space="0" w:color="auto"/>
            </w:tcBorders>
            <w:shd w:val="clear" w:color="auto" w:fill="auto"/>
            <w:noWrap/>
            <w:vAlign w:val="center"/>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 xml:space="preserve">Uçak Bakım ve Onarım </w:t>
            </w:r>
          </w:p>
        </w:tc>
        <w:tc>
          <w:tcPr>
            <w:tcW w:w="312" w:type="pct"/>
            <w:tcBorders>
              <w:top w:val="nil"/>
              <w:left w:val="nil"/>
              <w:bottom w:val="single" w:sz="4" w:space="0" w:color="auto"/>
              <w:right w:val="single" w:sz="4" w:space="0" w:color="auto"/>
            </w:tcBorders>
            <w:shd w:val="clear" w:color="000000" w:fill="FFFFFF"/>
            <w:noWrap/>
            <w:vAlign w:val="bottom"/>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AKTİF</w:t>
            </w:r>
          </w:p>
        </w:tc>
        <w:tc>
          <w:tcPr>
            <w:tcW w:w="344"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2</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4</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0</w:t>
            </w:r>
          </w:p>
        </w:tc>
        <w:tc>
          <w:tcPr>
            <w:tcW w:w="18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1</w:t>
            </w:r>
          </w:p>
        </w:tc>
        <w:tc>
          <w:tcPr>
            <w:tcW w:w="21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5</w:t>
            </w:r>
          </w:p>
        </w:tc>
        <w:tc>
          <w:tcPr>
            <w:tcW w:w="17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3</w:t>
            </w:r>
          </w:p>
        </w:tc>
        <w:tc>
          <w:tcPr>
            <w:tcW w:w="16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6</w:t>
            </w:r>
          </w:p>
        </w:tc>
        <w:tc>
          <w:tcPr>
            <w:tcW w:w="12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1</w:t>
            </w:r>
          </w:p>
        </w:tc>
        <w:tc>
          <w:tcPr>
            <w:tcW w:w="147"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7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r>
      <w:tr w:rsidR="0059260E" w:rsidRPr="0059260E" w:rsidTr="0059260E">
        <w:trPr>
          <w:trHeight w:val="499"/>
        </w:trPr>
        <w:tc>
          <w:tcPr>
            <w:tcW w:w="406" w:type="pc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Havacılık Elektrik Elektroniği</w:t>
            </w:r>
          </w:p>
        </w:tc>
        <w:tc>
          <w:tcPr>
            <w:tcW w:w="406" w:type="pct"/>
            <w:tcBorders>
              <w:top w:val="nil"/>
              <w:left w:val="nil"/>
              <w:bottom w:val="single" w:sz="4" w:space="0" w:color="auto"/>
              <w:right w:val="single" w:sz="4" w:space="0" w:color="auto"/>
            </w:tcBorders>
            <w:shd w:val="clear" w:color="auto" w:fill="auto"/>
            <w:vAlign w:val="center"/>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Havacılık Elektrik Elektroniği</w:t>
            </w:r>
          </w:p>
        </w:tc>
        <w:tc>
          <w:tcPr>
            <w:tcW w:w="312" w:type="pct"/>
            <w:tcBorders>
              <w:top w:val="nil"/>
              <w:left w:val="nil"/>
              <w:bottom w:val="single" w:sz="4" w:space="0" w:color="auto"/>
              <w:right w:val="single" w:sz="4" w:space="0" w:color="auto"/>
            </w:tcBorders>
            <w:shd w:val="clear" w:color="000000" w:fill="FFFFFF"/>
            <w:noWrap/>
            <w:vAlign w:val="bottom"/>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AKTİF</w:t>
            </w:r>
          </w:p>
        </w:tc>
        <w:tc>
          <w:tcPr>
            <w:tcW w:w="344"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2</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80"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1</w:t>
            </w:r>
          </w:p>
        </w:tc>
        <w:tc>
          <w:tcPr>
            <w:tcW w:w="21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5</w:t>
            </w:r>
          </w:p>
        </w:tc>
        <w:tc>
          <w:tcPr>
            <w:tcW w:w="17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3</w:t>
            </w:r>
          </w:p>
        </w:tc>
        <w:tc>
          <w:tcPr>
            <w:tcW w:w="16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6</w:t>
            </w:r>
          </w:p>
        </w:tc>
        <w:tc>
          <w:tcPr>
            <w:tcW w:w="12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1</w:t>
            </w:r>
          </w:p>
        </w:tc>
        <w:tc>
          <w:tcPr>
            <w:tcW w:w="147"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7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r>
      <w:tr w:rsidR="0059260E" w:rsidRPr="0059260E" w:rsidTr="0059260E">
        <w:trPr>
          <w:trHeight w:val="499"/>
        </w:trPr>
        <w:tc>
          <w:tcPr>
            <w:tcW w:w="406" w:type="pct"/>
            <w:tcBorders>
              <w:top w:val="nil"/>
              <w:left w:val="single" w:sz="4" w:space="0" w:color="auto"/>
              <w:bottom w:val="single" w:sz="4" w:space="0" w:color="auto"/>
              <w:right w:val="single" w:sz="4" w:space="0" w:color="auto"/>
            </w:tcBorders>
            <w:shd w:val="clear" w:color="auto" w:fill="auto"/>
            <w:vAlign w:val="center"/>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Havacılık ve Uzay Mühendisliği</w:t>
            </w:r>
          </w:p>
        </w:tc>
        <w:tc>
          <w:tcPr>
            <w:tcW w:w="406" w:type="pct"/>
            <w:tcBorders>
              <w:top w:val="nil"/>
              <w:left w:val="nil"/>
              <w:bottom w:val="single" w:sz="4" w:space="0" w:color="auto"/>
              <w:right w:val="single" w:sz="4" w:space="0" w:color="auto"/>
            </w:tcBorders>
            <w:shd w:val="clear" w:color="auto" w:fill="auto"/>
            <w:vAlign w:val="center"/>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Havacılık ve Uzay Mühendisliği</w:t>
            </w:r>
          </w:p>
        </w:tc>
        <w:tc>
          <w:tcPr>
            <w:tcW w:w="312" w:type="pct"/>
            <w:tcBorders>
              <w:top w:val="nil"/>
              <w:left w:val="nil"/>
              <w:bottom w:val="single" w:sz="4" w:space="0" w:color="auto"/>
              <w:right w:val="single" w:sz="4" w:space="0" w:color="auto"/>
            </w:tcBorders>
            <w:shd w:val="clear" w:color="000000" w:fill="FFFFFF"/>
            <w:noWrap/>
            <w:vAlign w:val="bottom"/>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AKTİF</w:t>
            </w:r>
          </w:p>
        </w:tc>
        <w:tc>
          <w:tcPr>
            <w:tcW w:w="344"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5</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80"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sz w:val="12"/>
                <w:szCs w:val="12"/>
              </w:rPr>
            </w:pPr>
            <w:r>
              <w:rPr>
                <w:rFonts w:ascii="Calibri" w:hAnsi="Calibri" w:cs="Calibri"/>
                <w:sz w:val="12"/>
                <w:szCs w:val="12"/>
              </w:rPr>
              <w:t>2</w:t>
            </w:r>
          </w:p>
        </w:tc>
        <w:tc>
          <w:tcPr>
            <w:tcW w:w="21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3</w:t>
            </w:r>
          </w:p>
        </w:tc>
        <w:tc>
          <w:tcPr>
            <w:tcW w:w="17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3</w:t>
            </w:r>
          </w:p>
        </w:tc>
        <w:tc>
          <w:tcPr>
            <w:tcW w:w="16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6</w:t>
            </w:r>
          </w:p>
        </w:tc>
        <w:tc>
          <w:tcPr>
            <w:tcW w:w="12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3</w:t>
            </w:r>
          </w:p>
        </w:tc>
        <w:tc>
          <w:tcPr>
            <w:tcW w:w="147"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17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c>
          <w:tcPr>
            <w:tcW w:w="19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 </w:t>
            </w:r>
          </w:p>
        </w:tc>
      </w:tr>
      <w:tr w:rsidR="0059260E" w:rsidRPr="0059260E" w:rsidTr="0059260E">
        <w:trPr>
          <w:trHeight w:val="499"/>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Pilotaj</w:t>
            </w:r>
          </w:p>
        </w:tc>
        <w:tc>
          <w:tcPr>
            <w:tcW w:w="406" w:type="pct"/>
            <w:tcBorders>
              <w:top w:val="nil"/>
              <w:left w:val="nil"/>
              <w:bottom w:val="single" w:sz="4" w:space="0" w:color="auto"/>
              <w:right w:val="single" w:sz="4" w:space="0" w:color="auto"/>
            </w:tcBorders>
            <w:shd w:val="clear" w:color="auto" w:fill="auto"/>
            <w:noWrap/>
            <w:vAlign w:val="center"/>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Pilotaj</w:t>
            </w:r>
          </w:p>
        </w:tc>
        <w:tc>
          <w:tcPr>
            <w:tcW w:w="312" w:type="pct"/>
            <w:tcBorders>
              <w:top w:val="nil"/>
              <w:left w:val="nil"/>
              <w:bottom w:val="single" w:sz="4" w:space="0" w:color="auto"/>
              <w:right w:val="single" w:sz="4" w:space="0" w:color="auto"/>
            </w:tcBorders>
            <w:shd w:val="clear" w:color="000000" w:fill="FFFFFF"/>
            <w:noWrap/>
            <w:vAlign w:val="bottom"/>
            <w:hideMark/>
          </w:tcPr>
          <w:p w:rsidR="0059260E" w:rsidRPr="0059260E" w:rsidRDefault="0059260E" w:rsidP="0059260E">
            <w:pPr>
              <w:rPr>
                <w:rFonts w:ascii="Calibri" w:hAnsi="Calibri" w:cs="Calibri"/>
                <w:sz w:val="12"/>
                <w:szCs w:val="12"/>
              </w:rPr>
            </w:pPr>
            <w:r w:rsidRPr="0059260E">
              <w:rPr>
                <w:rFonts w:ascii="Calibri" w:hAnsi="Calibri" w:cs="Calibri"/>
                <w:sz w:val="12"/>
                <w:szCs w:val="12"/>
              </w:rPr>
              <w:t>AKTİF</w:t>
            </w:r>
          </w:p>
        </w:tc>
        <w:tc>
          <w:tcPr>
            <w:tcW w:w="344"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18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sz w:val="12"/>
                <w:szCs w:val="12"/>
              </w:rPr>
            </w:pPr>
            <w:r w:rsidRPr="0059260E">
              <w:rPr>
                <w:rFonts w:ascii="Calibri" w:hAnsi="Calibri" w:cs="Calibri"/>
                <w:sz w:val="12"/>
                <w:szCs w:val="12"/>
              </w:rPr>
              <w:t>0</w:t>
            </w:r>
          </w:p>
        </w:tc>
        <w:tc>
          <w:tcPr>
            <w:tcW w:w="21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0</w:t>
            </w:r>
          </w:p>
        </w:tc>
        <w:tc>
          <w:tcPr>
            <w:tcW w:w="17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3</w:t>
            </w:r>
          </w:p>
        </w:tc>
        <w:tc>
          <w:tcPr>
            <w:tcW w:w="16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6</w:t>
            </w:r>
          </w:p>
        </w:tc>
        <w:tc>
          <w:tcPr>
            <w:tcW w:w="12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6</w:t>
            </w:r>
          </w:p>
        </w:tc>
        <w:tc>
          <w:tcPr>
            <w:tcW w:w="147"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7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r>
      <w:tr w:rsidR="0059260E" w:rsidRPr="0059260E" w:rsidTr="0059260E">
        <w:trPr>
          <w:trHeight w:val="402"/>
        </w:trPr>
        <w:tc>
          <w:tcPr>
            <w:tcW w:w="8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9260E" w:rsidRPr="0059260E" w:rsidRDefault="0059260E" w:rsidP="0059260E">
            <w:pPr>
              <w:jc w:val="right"/>
              <w:rPr>
                <w:rFonts w:ascii="Calibri" w:hAnsi="Calibri" w:cs="Calibri"/>
                <w:b/>
                <w:bCs/>
                <w:sz w:val="12"/>
                <w:szCs w:val="12"/>
              </w:rPr>
            </w:pPr>
            <w:r w:rsidRPr="0059260E">
              <w:rPr>
                <w:rFonts w:ascii="Calibri" w:hAnsi="Calibri" w:cs="Calibri"/>
                <w:b/>
                <w:bCs/>
                <w:sz w:val="12"/>
                <w:szCs w:val="12"/>
              </w:rPr>
              <w:t>TOPLAM</w:t>
            </w:r>
          </w:p>
        </w:tc>
        <w:tc>
          <w:tcPr>
            <w:tcW w:w="31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 </w:t>
            </w:r>
          </w:p>
        </w:tc>
        <w:tc>
          <w:tcPr>
            <w:tcW w:w="344"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sz w:val="12"/>
                <w:szCs w:val="12"/>
              </w:rPr>
            </w:pPr>
            <w:r w:rsidRPr="0059260E">
              <w:rPr>
                <w:rFonts w:ascii="Calibri" w:hAnsi="Calibri" w:cs="Calibri"/>
                <w:b/>
                <w:bCs/>
                <w:sz w:val="12"/>
                <w:szCs w:val="12"/>
              </w:rPr>
              <w:t>624</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color w:val="000000"/>
                <w:sz w:val="12"/>
                <w:szCs w:val="12"/>
              </w:rPr>
            </w:pPr>
            <w:r>
              <w:rPr>
                <w:rFonts w:ascii="Calibri" w:hAnsi="Calibri" w:cs="Calibri"/>
                <w:color w:val="000000"/>
                <w:sz w:val="12"/>
                <w:szCs w:val="12"/>
              </w:rPr>
              <w:t>1</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b/>
                <w:bCs/>
                <w:color w:val="000000"/>
                <w:sz w:val="12"/>
                <w:szCs w:val="12"/>
              </w:rPr>
            </w:pPr>
            <w:r>
              <w:rPr>
                <w:rFonts w:ascii="Calibri" w:hAnsi="Calibri" w:cs="Calibri"/>
                <w:b/>
                <w:bCs/>
                <w:color w:val="000000"/>
                <w:sz w:val="12"/>
                <w:szCs w:val="12"/>
              </w:rPr>
              <w:t>3</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b/>
                <w:bCs/>
                <w:color w:val="000000"/>
                <w:sz w:val="12"/>
                <w:szCs w:val="12"/>
              </w:rPr>
            </w:pPr>
            <w:r>
              <w:rPr>
                <w:rFonts w:ascii="Calibri" w:hAnsi="Calibri" w:cs="Calibri"/>
                <w:b/>
                <w:bCs/>
                <w:color w:val="000000"/>
                <w:sz w:val="12"/>
                <w:szCs w:val="12"/>
              </w:rPr>
              <w:t>14</w:t>
            </w:r>
          </w:p>
        </w:tc>
        <w:tc>
          <w:tcPr>
            <w:tcW w:w="148"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b/>
                <w:bCs/>
                <w:color w:val="000000"/>
                <w:sz w:val="12"/>
                <w:szCs w:val="12"/>
              </w:rPr>
            </w:pPr>
            <w:r>
              <w:rPr>
                <w:rFonts w:ascii="Calibri" w:hAnsi="Calibri" w:cs="Calibri"/>
                <w:b/>
                <w:bCs/>
                <w:color w:val="000000"/>
                <w:sz w:val="12"/>
                <w:szCs w:val="12"/>
              </w:rPr>
              <w:t>1</w:t>
            </w:r>
          </w:p>
        </w:tc>
        <w:tc>
          <w:tcPr>
            <w:tcW w:w="180" w:type="pct"/>
            <w:tcBorders>
              <w:top w:val="nil"/>
              <w:left w:val="nil"/>
              <w:bottom w:val="single" w:sz="4" w:space="0" w:color="auto"/>
              <w:right w:val="single" w:sz="4" w:space="0" w:color="auto"/>
            </w:tcBorders>
            <w:shd w:val="clear" w:color="000000" w:fill="FFFFFF"/>
            <w:noWrap/>
            <w:vAlign w:val="center"/>
            <w:hideMark/>
          </w:tcPr>
          <w:p w:rsidR="0059260E" w:rsidRPr="0059260E" w:rsidRDefault="00A43390" w:rsidP="0059260E">
            <w:pPr>
              <w:jc w:val="center"/>
              <w:rPr>
                <w:rFonts w:ascii="Calibri" w:hAnsi="Calibri" w:cs="Calibri"/>
                <w:b/>
                <w:bCs/>
                <w:color w:val="000000"/>
                <w:sz w:val="12"/>
                <w:szCs w:val="12"/>
              </w:rPr>
            </w:pPr>
            <w:r>
              <w:rPr>
                <w:rFonts w:ascii="Calibri" w:hAnsi="Calibri" w:cs="Calibri"/>
                <w:b/>
                <w:bCs/>
                <w:color w:val="000000"/>
                <w:sz w:val="12"/>
                <w:szCs w:val="12"/>
              </w:rPr>
              <w:t>5</w:t>
            </w:r>
          </w:p>
        </w:tc>
        <w:tc>
          <w:tcPr>
            <w:tcW w:w="218"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747784">
            <w:pPr>
              <w:jc w:val="center"/>
              <w:rPr>
                <w:rFonts w:ascii="Calibri" w:hAnsi="Calibri" w:cs="Calibri"/>
                <w:b/>
                <w:bCs/>
                <w:color w:val="000000"/>
                <w:sz w:val="12"/>
                <w:szCs w:val="12"/>
              </w:rPr>
            </w:pPr>
            <w:r w:rsidRPr="0059260E">
              <w:rPr>
                <w:rFonts w:ascii="Calibri" w:hAnsi="Calibri" w:cs="Calibri"/>
                <w:b/>
                <w:bCs/>
                <w:color w:val="000000"/>
                <w:sz w:val="12"/>
                <w:szCs w:val="12"/>
              </w:rPr>
              <w:t>2</w:t>
            </w:r>
            <w:r w:rsidR="00747784">
              <w:rPr>
                <w:rFonts w:ascii="Calibri" w:hAnsi="Calibri" w:cs="Calibri"/>
                <w:b/>
                <w:bCs/>
                <w:color w:val="000000"/>
                <w:sz w:val="12"/>
                <w:szCs w:val="12"/>
              </w:rPr>
              <w:t>3</w:t>
            </w:r>
          </w:p>
        </w:tc>
        <w:tc>
          <w:tcPr>
            <w:tcW w:w="17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12</w:t>
            </w:r>
          </w:p>
        </w:tc>
        <w:tc>
          <w:tcPr>
            <w:tcW w:w="16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24</w:t>
            </w:r>
          </w:p>
        </w:tc>
        <w:tc>
          <w:tcPr>
            <w:tcW w:w="12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b/>
                <w:bCs/>
                <w:color w:val="000000"/>
                <w:sz w:val="12"/>
                <w:szCs w:val="12"/>
              </w:rPr>
            </w:pPr>
            <w:r w:rsidRPr="0059260E">
              <w:rPr>
                <w:rFonts w:ascii="Calibri" w:hAnsi="Calibri" w:cs="Calibri"/>
                <w:b/>
                <w:bCs/>
                <w:color w:val="000000"/>
                <w:sz w:val="12"/>
                <w:szCs w:val="12"/>
              </w:rPr>
              <w:t>12</w:t>
            </w:r>
          </w:p>
        </w:tc>
        <w:tc>
          <w:tcPr>
            <w:tcW w:w="147"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83"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2"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20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75"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c>
          <w:tcPr>
            <w:tcW w:w="190" w:type="pct"/>
            <w:tcBorders>
              <w:top w:val="nil"/>
              <w:left w:val="nil"/>
              <w:bottom w:val="single" w:sz="4" w:space="0" w:color="auto"/>
              <w:right w:val="single" w:sz="4" w:space="0" w:color="auto"/>
            </w:tcBorders>
            <w:shd w:val="clear" w:color="000000" w:fill="FFFFFF"/>
            <w:noWrap/>
            <w:vAlign w:val="center"/>
            <w:hideMark/>
          </w:tcPr>
          <w:p w:rsidR="0059260E" w:rsidRPr="0059260E" w:rsidRDefault="0059260E" w:rsidP="0059260E">
            <w:pPr>
              <w:jc w:val="center"/>
              <w:rPr>
                <w:rFonts w:ascii="Calibri" w:hAnsi="Calibri" w:cs="Calibri"/>
                <w:color w:val="000000"/>
                <w:sz w:val="12"/>
                <w:szCs w:val="12"/>
              </w:rPr>
            </w:pPr>
            <w:r w:rsidRPr="0059260E">
              <w:rPr>
                <w:rFonts w:ascii="Calibri" w:hAnsi="Calibri" w:cs="Calibri"/>
                <w:color w:val="000000"/>
                <w:sz w:val="12"/>
                <w:szCs w:val="12"/>
              </w:rPr>
              <w:t>0</w:t>
            </w:r>
          </w:p>
        </w:tc>
      </w:tr>
      <w:tr w:rsidR="0059260E" w:rsidRPr="0059260E" w:rsidTr="0059260E">
        <w:trPr>
          <w:trHeight w:val="300"/>
        </w:trPr>
        <w:tc>
          <w:tcPr>
            <w:tcW w:w="406" w:type="pct"/>
            <w:tcBorders>
              <w:top w:val="nil"/>
              <w:left w:val="nil"/>
              <w:bottom w:val="nil"/>
              <w:right w:val="nil"/>
            </w:tcBorders>
            <w:shd w:val="clear" w:color="auto" w:fill="auto"/>
            <w:noWrap/>
            <w:vAlign w:val="bottom"/>
            <w:hideMark/>
          </w:tcPr>
          <w:p w:rsidR="0059260E" w:rsidRPr="0059260E" w:rsidRDefault="0059260E" w:rsidP="0059260E">
            <w:pPr>
              <w:jc w:val="center"/>
              <w:rPr>
                <w:rFonts w:ascii="Calibri" w:hAnsi="Calibri" w:cs="Calibri"/>
                <w:color w:val="000000"/>
                <w:sz w:val="22"/>
                <w:szCs w:val="22"/>
              </w:rPr>
            </w:pPr>
          </w:p>
        </w:tc>
        <w:tc>
          <w:tcPr>
            <w:tcW w:w="406"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312"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344"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80"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21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70"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65"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22"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7"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83"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92"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83"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92"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7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90"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r>
      <w:tr w:rsidR="0059260E" w:rsidRPr="0059260E" w:rsidTr="0059260E">
        <w:trPr>
          <w:trHeight w:val="300"/>
        </w:trPr>
        <w:tc>
          <w:tcPr>
            <w:tcW w:w="406"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406"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312"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344"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80"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21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70"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65"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22"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7"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83"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92"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83"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92"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7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90"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r>
      <w:tr w:rsidR="0059260E" w:rsidRPr="0059260E" w:rsidTr="0059260E">
        <w:trPr>
          <w:trHeight w:val="300"/>
        </w:trPr>
        <w:tc>
          <w:tcPr>
            <w:tcW w:w="406"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406"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312"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344"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80"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218"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70"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65"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22"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47"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83" w:type="pct"/>
            <w:tcBorders>
              <w:top w:val="nil"/>
              <w:left w:val="nil"/>
              <w:bottom w:val="nil"/>
              <w:right w:val="nil"/>
            </w:tcBorders>
            <w:shd w:val="clear" w:color="auto" w:fill="auto"/>
            <w:noWrap/>
            <w:vAlign w:val="bottom"/>
            <w:hideMark/>
          </w:tcPr>
          <w:p w:rsidR="0059260E" w:rsidRPr="0059260E" w:rsidRDefault="0059260E" w:rsidP="0059260E">
            <w:pPr>
              <w:jc w:val="center"/>
              <w:rPr>
                <w:sz w:val="20"/>
                <w:szCs w:val="20"/>
              </w:rPr>
            </w:pPr>
          </w:p>
        </w:tc>
        <w:tc>
          <w:tcPr>
            <w:tcW w:w="192"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83"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92"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20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75"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c>
          <w:tcPr>
            <w:tcW w:w="190" w:type="pct"/>
            <w:tcBorders>
              <w:top w:val="nil"/>
              <w:left w:val="nil"/>
              <w:bottom w:val="nil"/>
              <w:right w:val="nil"/>
            </w:tcBorders>
            <w:shd w:val="clear" w:color="auto" w:fill="auto"/>
            <w:noWrap/>
            <w:vAlign w:val="bottom"/>
            <w:hideMark/>
          </w:tcPr>
          <w:p w:rsidR="0059260E" w:rsidRPr="0059260E" w:rsidRDefault="0059260E" w:rsidP="0059260E">
            <w:pPr>
              <w:rPr>
                <w:sz w:val="20"/>
                <w:szCs w:val="20"/>
              </w:rPr>
            </w:pPr>
          </w:p>
        </w:tc>
      </w:tr>
      <w:tr w:rsidR="0059260E" w:rsidRPr="0059260E" w:rsidTr="0059260E">
        <w:trPr>
          <w:trHeight w:val="255"/>
        </w:trPr>
        <w:tc>
          <w:tcPr>
            <w:tcW w:w="5000" w:type="pct"/>
            <w:gridSpan w:val="24"/>
            <w:tcBorders>
              <w:top w:val="nil"/>
              <w:left w:val="nil"/>
              <w:bottom w:val="nil"/>
              <w:right w:val="nil"/>
            </w:tcBorders>
            <w:shd w:val="clear" w:color="auto" w:fill="auto"/>
            <w:vAlign w:val="center"/>
            <w:hideMark/>
          </w:tcPr>
          <w:p w:rsidR="0059260E" w:rsidRPr="0059260E" w:rsidRDefault="0059260E" w:rsidP="0059260E">
            <w:pPr>
              <w:rPr>
                <w:rFonts w:ascii="Calibri" w:hAnsi="Calibri" w:cs="Calibri"/>
                <w:color w:val="000000"/>
                <w:sz w:val="20"/>
                <w:szCs w:val="20"/>
              </w:rPr>
            </w:pPr>
            <w:r w:rsidRPr="0059260E">
              <w:rPr>
                <w:rFonts w:ascii="Calibri" w:hAnsi="Calibri" w:cs="Calibri"/>
                <w:color w:val="000000"/>
                <w:sz w:val="20"/>
                <w:szCs w:val="20"/>
              </w:rPr>
              <w:t>*** Norm Kadro Sayısı Asgari Ölçütlerin 2 Katı olarak belirlenebilir.</w:t>
            </w:r>
          </w:p>
        </w:tc>
      </w:tr>
      <w:tr w:rsidR="0059260E" w:rsidRPr="0059260E" w:rsidTr="0059260E">
        <w:trPr>
          <w:trHeight w:val="315"/>
        </w:trPr>
        <w:tc>
          <w:tcPr>
            <w:tcW w:w="406" w:type="pct"/>
            <w:tcBorders>
              <w:top w:val="nil"/>
              <w:left w:val="nil"/>
              <w:bottom w:val="nil"/>
              <w:right w:val="nil"/>
            </w:tcBorders>
            <w:shd w:val="clear" w:color="auto" w:fill="auto"/>
            <w:vAlign w:val="center"/>
            <w:hideMark/>
          </w:tcPr>
          <w:p w:rsidR="0059260E" w:rsidRPr="0059260E" w:rsidRDefault="0059260E" w:rsidP="0059260E">
            <w:pPr>
              <w:rPr>
                <w:rFonts w:ascii="Calibri" w:hAnsi="Calibri" w:cs="Calibri"/>
                <w:color w:val="000000"/>
                <w:sz w:val="20"/>
                <w:szCs w:val="20"/>
              </w:rPr>
            </w:pPr>
          </w:p>
        </w:tc>
        <w:tc>
          <w:tcPr>
            <w:tcW w:w="406" w:type="pct"/>
            <w:tcBorders>
              <w:top w:val="nil"/>
              <w:left w:val="nil"/>
              <w:bottom w:val="nil"/>
              <w:right w:val="nil"/>
            </w:tcBorders>
            <w:shd w:val="clear" w:color="auto" w:fill="auto"/>
            <w:vAlign w:val="center"/>
            <w:hideMark/>
          </w:tcPr>
          <w:p w:rsidR="0059260E" w:rsidRPr="0059260E" w:rsidRDefault="0059260E" w:rsidP="0059260E">
            <w:pPr>
              <w:jc w:val="center"/>
              <w:rPr>
                <w:sz w:val="20"/>
                <w:szCs w:val="20"/>
              </w:rPr>
            </w:pPr>
          </w:p>
        </w:tc>
        <w:tc>
          <w:tcPr>
            <w:tcW w:w="312" w:type="pct"/>
            <w:tcBorders>
              <w:top w:val="nil"/>
              <w:left w:val="nil"/>
              <w:bottom w:val="nil"/>
              <w:right w:val="nil"/>
            </w:tcBorders>
            <w:shd w:val="clear" w:color="auto" w:fill="auto"/>
            <w:vAlign w:val="bottom"/>
            <w:hideMark/>
          </w:tcPr>
          <w:p w:rsidR="0059260E" w:rsidRPr="0059260E" w:rsidRDefault="0059260E" w:rsidP="0059260E">
            <w:pPr>
              <w:rPr>
                <w:sz w:val="20"/>
                <w:szCs w:val="20"/>
              </w:rPr>
            </w:pPr>
          </w:p>
        </w:tc>
        <w:tc>
          <w:tcPr>
            <w:tcW w:w="344" w:type="pct"/>
            <w:tcBorders>
              <w:top w:val="nil"/>
              <w:left w:val="nil"/>
              <w:bottom w:val="nil"/>
              <w:right w:val="nil"/>
            </w:tcBorders>
            <w:shd w:val="clear" w:color="auto" w:fill="auto"/>
            <w:noWrap/>
            <w:vAlign w:val="center"/>
            <w:hideMark/>
          </w:tcPr>
          <w:p w:rsidR="0059260E" w:rsidRPr="0059260E" w:rsidRDefault="0059260E" w:rsidP="0059260E">
            <w:pPr>
              <w:rPr>
                <w:sz w:val="20"/>
                <w:szCs w:val="20"/>
              </w:rPr>
            </w:pPr>
          </w:p>
        </w:tc>
        <w:tc>
          <w:tcPr>
            <w:tcW w:w="148"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48"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80"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218"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70"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65"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22"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47"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83"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92"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83"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92"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205"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205"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205"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205"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75"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c>
          <w:tcPr>
            <w:tcW w:w="190" w:type="pct"/>
            <w:tcBorders>
              <w:top w:val="nil"/>
              <w:left w:val="nil"/>
              <w:bottom w:val="nil"/>
              <w:right w:val="nil"/>
            </w:tcBorders>
            <w:shd w:val="clear" w:color="auto" w:fill="auto"/>
            <w:noWrap/>
            <w:vAlign w:val="center"/>
            <w:hideMark/>
          </w:tcPr>
          <w:p w:rsidR="0059260E" w:rsidRPr="0059260E" w:rsidRDefault="0059260E" w:rsidP="0059260E">
            <w:pPr>
              <w:jc w:val="center"/>
              <w:rPr>
                <w:sz w:val="20"/>
                <w:szCs w:val="20"/>
              </w:rPr>
            </w:pPr>
          </w:p>
        </w:tc>
      </w:tr>
      <w:tr w:rsidR="0059260E" w:rsidRPr="0059260E" w:rsidTr="0059260E">
        <w:trPr>
          <w:trHeight w:val="315"/>
        </w:trPr>
        <w:tc>
          <w:tcPr>
            <w:tcW w:w="5000" w:type="pct"/>
            <w:gridSpan w:val="24"/>
            <w:tcBorders>
              <w:top w:val="nil"/>
              <w:left w:val="nil"/>
              <w:bottom w:val="nil"/>
              <w:right w:val="nil"/>
            </w:tcBorders>
            <w:shd w:val="clear" w:color="auto" w:fill="auto"/>
            <w:vAlign w:val="center"/>
            <w:hideMark/>
          </w:tcPr>
          <w:p w:rsidR="0059260E" w:rsidRPr="0059260E" w:rsidRDefault="0059260E" w:rsidP="0059260E">
            <w:pPr>
              <w:rPr>
                <w:rFonts w:ascii="Calibri" w:hAnsi="Calibri" w:cs="Calibri"/>
                <w:color w:val="000000"/>
                <w:sz w:val="20"/>
                <w:szCs w:val="20"/>
              </w:rPr>
            </w:pPr>
            <w:r w:rsidRPr="0059260E">
              <w:rPr>
                <w:rFonts w:ascii="Calibri" w:hAnsi="Calibri" w:cs="Calibri"/>
                <w:color w:val="000000"/>
                <w:sz w:val="20"/>
                <w:szCs w:val="20"/>
              </w:rPr>
              <w:t>Birim Öğrenci Alım Türü: Öğrenci Bölüm bazında alınıyorsa "bölüm", program bazında alınıyorsa "program", anabilim dalı/anasanat dalı bazında alınıyorsa "anabilim/anasanat dalı" şeklinde olacaktır.</w:t>
            </w:r>
          </w:p>
        </w:tc>
      </w:tr>
    </w:tbl>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9107E" w:rsidRDefault="00E9107E" w:rsidP="00EA2592">
      <w:pPr>
        <w:tabs>
          <w:tab w:val="left" w:pos="1620"/>
        </w:tabs>
        <w:ind w:left="284" w:right="253"/>
        <w:rPr>
          <w:color w:val="7030A0"/>
        </w:rPr>
        <w:sectPr w:rsidR="00E9107E" w:rsidSect="00E9107E">
          <w:pgSz w:w="16838" w:h="11906" w:orient="landscape" w:code="9"/>
          <w:pgMar w:top="992" w:right="851" w:bottom="1559" w:left="851" w:header="284" w:footer="227" w:gutter="0"/>
          <w:cols w:space="708"/>
          <w:docGrid w:linePitch="360"/>
        </w:sect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Pr="00A648E6" w:rsidRDefault="00EA2592" w:rsidP="00EA2592">
      <w:pPr>
        <w:tabs>
          <w:tab w:val="left" w:pos="1620"/>
        </w:tabs>
        <w:ind w:left="284" w:right="253"/>
        <w:rPr>
          <w:color w:val="0070C0"/>
        </w:rPr>
      </w:pPr>
      <w:r w:rsidRPr="00A648E6">
        <w:rPr>
          <w:color w:val="0070C0"/>
        </w:rPr>
        <w:t>2.2-Akademik Personel Alımı Süreci (Doktor Öğretim Üyesi)</w:t>
      </w:r>
    </w:p>
    <w:p w:rsidR="00EA2592" w:rsidRPr="00A648E6" w:rsidRDefault="00EA2592" w:rsidP="00EA2592">
      <w:pPr>
        <w:tabs>
          <w:tab w:val="left" w:pos="1620"/>
        </w:tabs>
        <w:ind w:left="284" w:right="253"/>
        <w:rPr>
          <w:color w:val="0070C0"/>
        </w:rPr>
      </w:pPr>
    </w:p>
    <w:p w:rsidR="00EA2592" w:rsidRPr="00A648E6" w:rsidRDefault="00EA2592" w:rsidP="00EA2592">
      <w:pPr>
        <w:tabs>
          <w:tab w:val="left" w:pos="1620"/>
        </w:tabs>
        <w:ind w:left="284" w:right="253"/>
        <w:rPr>
          <w:color w:val="0070C0"/>
        </w:rPr>
      </w:pPr>
    </w:p>
    <w:tbl>
      <w:tblPr>
        <w:tblStyle w:val="TabloKlavuzu"/>
        <w:tblW w:w="10740" w:type="dxa"/>
        <w:tblLayout w:type="fixed"/>
        <w:tblLook w:val="04A0" w:firstRow="1" w:lastRow="0" w:firstColumn="1" w:lastColumn="0" w:noHBand="0" w:noVBand="1"/>
      </w:tblPr>
      <w:tblGrid>
        <w:gridCol w:w="1951"/>
        <w:gridCol w:w="4111"/>
        <w:gridCol w:w="2693"/>
        <w:gridCol w:w="1985"/>
      </w:tblGrid>
      <w:tr w:rsidR="00EA2592" w:rsidRPr="00A648E6" w:rsidTr="00DF7BE0">
        <w:tc>
          <w:tcPr>
            <w:tcW w:w="1951" w:type="dxa"/>
          </w:tcPr>
          <w:p w:rsidR="00EA2592" w:rsidRPr="00A648E6" w:rsidRDefault="00EA2592" w:rsidP="00DF7BE0">
            <w:pPr>
              <w:tabs>
                <w:tab w:val="left" w:pos="1620"/>
              </w:tabs>
              <w:ind w:right="253"/>
              <w:rPr>
                <w:color w:val="0070C0"/>
              </w:rPr>
            </w:pPr>
            <w:r w:rsidRPr="00A648E6">
              <w:rPr>
                <w:color w:val="0070C0"/>
              </w:rPr>
              <w:t>Sorumlu Personel</w:t>
            </w:r>
          </w:p>
        </w:tc>
        <w:tc>
          <w:tcPr>
            <w:tcW w:w="4111" w:type="dxa"/>
          </w:tcPr>
          <w:p w:rsidR="00EA2592" w:rsidRPr="00A648E6" w:rsidRDefault="00EA2592" w:rsidP="00DF7BE0">
            <w:pPr>
              <w:tabs>
                <w:tab w:val="left" w:pos="1620"/>
              </w:tabs>
              <w:ind w:right="253"/>
              <w:rPr>
                <w:color w:val="0070C0"/>
              </w:rPr>
            </w:pPr>
            <w:r w:rsidRPr="00A648E6">
              <w:rPr>
                <w:color w:val="0070C0"/>
              </w:rPr>
              <w:t>İş Akış Şeması</w:t>
            </w:r>
          </w:p>
        </w:tc>
        <w:tc>
          <w:tcPr>
            <w:tcW w:w="2693" w:type="dxa"/>
          </w:tcPr>
          <w:p w:rsidR="00EA2592" w:rsidRPr="00A648E6" w:rsidRDefault="00EA2592" w:rsidP="00DF7BE0">
            <w:pPr>
              <w:tabs>
                <w:tab w:val="left" w:pos="1620"/>
              </w:tabs>
              <w:ind w:right="253"/>
              <w:rPr>
                <w:color w:val="0070C0"/>
              </w:rPr>
            </w:pPr>
            <w:r w:rsidRPr="00A648E6">
              <w:rPr>
                <w:color w:val="0070C0"/>
              </w:rPr>
              <w:t>Süreç Adımları</w:t>
            </w:r>
          </w:p>
        </w:tc>
        <w:tc>
          <w:tcPr>
            <w:tcW w:w="1985" w:type="dxa"/>
          </w:tcPr>
          <w:p w:rsidR="00EA2592" w:rsidRPr="00A648E6" w:rsidRDefault="00EA2592" w:rsidP="00DF7BE0">
            <w:pPr>
              <w:tabs>
                <w:tab w:val="left" w:pos="1620"/>
              </w:tabs>
              <w:ind w:right="253"/>
              <w:rPr>
                <w:color w:val="0070C0"/>
              </w:rPr>
            </w:pPr>
            <w:r w:rsidRPr="00A648E6">
              <w:rPr>
                <w:color w:val="0070C0"/>
              </w:rPr>
              <w:t>Mevzuat</w:t>
            </w:r>
          </w:p>
        </w:tc>
      </w:tr>
      <w:tr w:rsidR="00EA2592" w:rsidTr="00DF7BE0">
        <w:trPr>
          <w:trHeight w:val="1784"/>
        </w:trPr>
        <w:tc>
          <w:tcPr>
            <w:tcW w:w="1951" w:type="dxa"/>
            <w:vAlign w:val="center"/>
          </w:tcPr>
          <w:p w:rsidR="00EA2592" w:rsidRPr="007B34D1" w:rsidRDefault="00EA2592" w:rsidP="00DF7BE0">
            <w:pPr>
              <w:tabs>
                <w:tab w:val="left" w:pos="1620"/>
              </w:tabs>
              <w:ind w:right="253"/>
              <w:jc w:val="center"/>
              <w:rPr>
                <w:color w:val="000000" w:themeColor="text1"/>
              </w:rPr>
            </w:pPr>
          </w:p>
        </w:tc>
        <w:tc>
          <w:tcPr>
            <w:tcW w:w="4111" w:type="dxa"/>
          </w:tcPr>
          <w:p w:rsidR="00EA2592" w:rsidRDefault="00A43390" w:rsidP="00DF7BE0">
            <w:r>
              <w:rPr>
                <w:noProof/>
              </w:rPr>
              <w:pict>
                <v:shape id="_x0000_s1319" type="#_x0000_t67" style="position:absolute;margin-left:85pt;margin-top:68.7pt;width:24pt;height:29.25pt;z-index:251243008;mso-position-horizontal-relative:text;mso-position-vertical-relative:text">
                  <v:textbox style="layout-flow:vertical-ideographic"/>
                </v:shape>
              </w:pict>
            </w:r>
            <w:r>
              <w:rPr>
                <w:noProof/>
              </w:rPr>
              <w:pict>
                <v:roundrect id="_x0000_s1318" style="position:absolute;margin-left:1.6pt;margin-top:6pt;width:195.15pt;height:74.7pt;z-index:251241984;mso-position-horizontal-relative:text;mso-position-vertical-relative:text" arcsize="10923f">
                  <v:textbox style="mso-next-textbox:#_x0000_s1318">
                    <w:txbxContent>
                      <w:p w:rsidR="00A43390" w:rsidRPr="008B1854" w:rsidRDefault="00A43390" w:rsidP="00EA2592">
                        <w:pPr>
                          <w:jc w:val="center"/>
                        </w:pPr>
                        <w:r w:rsidRPr="00B140D7">
                          <w:rPr>
                            <w:color w:val="000000"/>
                          </w:rPr>
                          <w:t>Birimdeki boş kadroların belirlenmesi Yön</w:t>
                        </w:r>
                        <w:r>
                          <w:rPr>
                            <w:color w:val="000000"/>
                          </w:rPr>
                          <w:t>etim Kurulundan geçirilmesi ve Rektör</w:t>
                        </w:r>
                        <w:r w:rsidRPr="00B140D7">
                          <w:rPr>
                            <w:color w:val="000000"/>
                          </w:rPr>
                          <w:t>lük Makamına sunulması</w:t>
                        </w:r>
                      </w:p>
                    </w:txbxContent>
                  </v:textbox>
                </v:roundrect>
              </w:pict>
            </w:r>
          </w:p>
        </w:tc>
        <w:tc>
          <w:tcPr>
            <w:tcW w:w="2693" w:type="dxa"/>
            <w:vAlign w:val="center"/>
          </w:tcPr>
          <w:p w:rsidR="00EA2592" w:rsidRPr="008B1854" w:rsidRDefault="00EA2592" w:rsidP="00DF7BE0">
            <w:pPr>
              <w:tabs>
                <w:tab w:val="left" w:pos="1620"/>
              </w:tabs>
              <w:ind w:right="253"/>
              <w:jc w:val="center"/>
              <w:rPr>
                <w:color w:val="000000" w:themeColor="text1"/>
              </w:rPr>
            </w:pPr>
            <w:r w:rsidRPr="00071D0B">
              <w:rPr>
                <w:color w:val="000000" w:themeColor="text1"/>
              </w:rPr>
              <w:t>Rektörlük ilgili birimlerince gerekli prosedürlerin yerine getirilerek ilana çıkılması</w:t>
            </w:r>
          </w:p>
        </w:tc>
        <w:tc>
          <w:tcPr>
            <w:tcW w:w="1985" w:type="dxa"/>
            <w:vAlign w:val="center"/>
          </w:tcPr>
          <w:p w:rsidR="00EA2592" w:rsidRPr="000C59AC" w:rsidRDefault="00EA2592" w:rsidP="00DF7BE0">
            <w:pPr>
              <w:tabs>
                <w:tab w:val="left" w:pos="1620"/>
              </w:tabs>
              <w:ind w:right="253"/>
              <w:jc w:val="center"/>
              <w:rPr>
                <w:color w:val="000000" w:themeColor="text1"/>
              </w:rPr>
            </w:pPr>
            <w:r w:rsidRPr="00071D0B">
              <w:rPr>
                <w:color w:val="000000"/>
              </w:rPr>
              <w:t>Öğretim Üyeliğine Yükseltilmesi ve Atanma Yönetmeliği</w:t>
            </w:r>
          </w:p>
        </w:tc>
      </w:tr>
      <w:tr w:rsidR="00EA2592" w:rsidTr="00DF7BE0">
        <w:trPr>
          <w:trHeight w:val="1525"/>
        </w:trPr>
        <w:tc>
          <w:tcPr>
            <w:tcW w:w="1951" w:type="dxa"/>
            <w:vAlign w:val="center"/>
          </w:tcPr>
          <w:p w:rsidR="00EA2592" w:rsidRPr="007B34D1" w:rsidRDefault="00EA2592" w:rsidP="00DF7BE0">
            <w:pPr>
              <w:tabs>
                <w:tab w:val="left" w:pos="1620"/>
              </w:tabs>
              <w:ind w:right="253"/>
              <w:jc w:val="center"/>
              <w:rPr>
                <w:color w:val="000000" w:themeColor="text1"/>
              </w:rPr>
            </w:pPr>
            <w:r>
              <w:rPr>
                <w:color w:val="000000" w:themeColor="text1"/>
              </w:rPr>
              <w:t>Fakülte Sekreteri</w:t>
            </w:r>
          </w:p>
        </w:tc>
        <w:tc>
          <w:tcPr>
            <w:tcW w:w="4111" w:type="dxa"/>
          </w:tcPr>
          <w:p w:rsidR="00EA2592" w:rsidRDefault="00A43390" w:rsidP="00DF7BE0">
            <w:pPr>
              <w:tabs>
                <w:tab w:val="left" w:pos="1620"/>
              </w:tabs>
              <w:ind w:right="253"/>
              <w:rPr>
                <w:color w:val="7030A0"/>
              </w:rPr>
            </w:pPr>
            <w:r>
              <w:rPr>
                <w:noProof/>
                <w:color w:val="7030A0"/>
              </w:rPr>
              <w:pict>
                <v:shape id="_x0000_s1322" type="#_x0000_t67" style="position:absolute;margin-left:85pt;margin-top:59.1pt;width:24pt;height:29.25pt;z-index:251246080;mso-position-horizontal-relative:text;mso-position-vertical-relative:text">
                  <v:textbox style="layout-flow:vertical-ideographic"/>
                </v:shape>
              </w:pict>
            </w:r>
            <w:r>
              <w:rPr>
                <w:noProof/>
                <w:color w:val="7030A0"/>
              </w:rPr>
              <w:pict>
                <v:roundrect id="_x0000_s1320" style="position:absolute;margin-left:1.6pt;margin-top:8.25pt;width:190.5pt;height:52.5pt;z-index:251244032;mso-position-horizontal-relative:text;mso-position-vertical-relative:text" arcsize="10923f">
                  <v:textbox style="mso-next-textbox:#_x0000_s1320">
                    <w:txbxContent>
                      <w:p w:rsidR="00A43390" w:rsidRPr="00071D0B" w:rsidRDefault="00A43390" w:rsidP="00EA2592">
                        <w:pPr>
                          <w:jc w:val="center"/>
                        </w:pPr>
                        <w:r>
                          <w:t>Yapılan başvuruların Dekanlık tarafından</w:t>
                        </w:r>
                        <w:r w:rsidRPr="00071D0B">
                          <w:t xml:space="preserve"> kabul edilmesi</w:t>
                        </w:r>
                      </w:p>
                      <w:p w:rsidR="00A43390" w:rsidRPr="00946A65" w:rsidRDefault="00A43390" w:rsidP="00EA2592"/>
                    </w:txbxContent>
                  </v:textbox>
                </v:roundrect>
              </w:pict>
            </w:r>
          </w:p>
        </w:tc>
        <w:tc>
          <w:tcPr>
            <w:tcW w:w="2693" w:type="dxa"/>
            <w:vAlign w:val="center"/>
          </w:tcPr>
          <w:p w:rsidR="00EA2592" w:rsidRPr="00764301" w:rsidRDefault="00EA2592" w:rsidP="00DF7BE0">
            <w:pPr>
              <w:tabs>
                <w:tab w:val="left" w:pos="1620"/>
              </w:tabs>
              <w:ind w:right="253"/>
              <w:jc w:val="center"/>
              <w:rPr>
                <w:color w:val="000000" w:themeColor="text1"/>
              </w:rPr>
            </w:pPr>
            <w:r w:rsidRPr="00071D0B">
              <w:rPr>
                <w:color w:val="000000" w:themeColor="text1"/>
              </w:rPr>
              <w:t>İlanda belirtilen süre içerisinde evrakları kontrol ederek başvuruyu kaydetmek.</w:t>
            </w:r>
          </w:p>
        </w:tc>
        <w:tc>
          <w:tcPr>
            <w:tcW w:w="1985" w:type="dxa"/>
            <w:vAlign w:val="center"/>
          </w:tcPr>
          <w:p w:rsidR="00EA2592" w:rsidRPr="00220E85" w:rsidRDefault="00EA2592" w:rsidP="00DF7BE0">
            <w:pPr>
              <w:tabs>
                <w:tab w:val="left" w:pos="1620"/>
              </w:tabs>
              <w:ind w:right="253"/>
              <w:jc w:val="center"/>
              <w:rPr>
                <w:color w:val="000000" w:themeColor="text1"/>
              </w:rPr>
            </w:pPr>
            <w:r w:rsidRPr="00071D0B">
              <w:rPr>
                <w:color w:val="000000"/>
              </w:rPr>
              <w:t>Öğretim Üyeliğine Yükseltilmesi ve Atanma Yönetmeliği</w:t>
            </w:r>
          </w:p>
        </w:tc>
      </w:tr>
      <w:tr w:rsidR="00EA2592" w:rsidTr="00DF7BE0">
        <w:trPr>
          <w:trHeight w:val="1837"/>
        </w:trPr>
        <w:tc>
          <w:tcPr>
            <w:tcW w:w="1951" w:type="dxa"/>
            <w:vAlign w:val="center"/>
          </w:tcPr>
          <w:p w:rsidR="00EA2592" w:rsidRPr="007B34D1" w:rsidRDefault="00EA2592" w:rsidP="00DF7BE0">
            <w:pPr>
              <w:tabs>
                <w:tab w:val="left" w:pos="1620"/>
              </w:tabs>
              <w:ind w:right="253"/>
              <w:jc w:val="center"/>
              <w:rPr>
                <w:color w:val="000000" w:themeColor="text1"/>
              </w:rPr>
            </w:pPr>
            <w:r w:rsidRPr="00C8627E">
              <w:rPr>
                <w:color w:val="000000" w:themeColor="text1"/>
              </w:rPr>
              <w:t>Kurul</w:t>
            </w:r>
          </w:p>
        </w:tc>
        <w:tc>
          <w:tcPr>
            <w:tcW w:w="4111" w:type="dxa"/>
          </w:tcPr>
          <w:p w:rsidR="00EA2592" w:rsidRDefault="00A43390" w:rsidP="00DF7BE0">
            <w:pPr>
              <w:tabs>
                <w:tab w:val="left" w:pos="1620"/>
              </w:tabs>
              <w:ind w:right="253"/>
              <w:rPr>
                <w:noProof/>
                <w:color w:val="7030A0"/>
              </w:rPr>
            </w:pPr>
            <w:r>
              <w:rPr>
                <w:noProof/>
                <w:color w:val="7030A0"/>
              </w:rPr>
              <w:pict>
                <v:shape id="_x0000_s1324" type="#_x0000_t67" style="position:absolute;margin-left:85pt;margin-top:63.25pt;width:24pt;height:29.25pt;z-index:251248128;mso-position-horizontal-relative:text;mso-position-vertical-relative:text">
                  <v:textbox style="layout-flow:vertical-ideographic"/>
                </v:shape>
              </w:pict>
            </w:r>
            <w:r>
              <w:rPr>
                <w:noProof/>
                <w:color w:val="7030A0"/>
              </w:rPr>
              <w:pict>
                <v:roundrect id="_x0000_s1321" style="position:absolute;margin-left:1.6pt;margin-top:15.35pt;width:190.5pt;height:52.5pt;z-index:251245056;mso-position-horizontal-relative:text;mso-position-vertical-relative:text" arcsize="10923f">
                  <v:textbox style="mso-next-textbox:#_x0000_s1321">
                    <w:txbxContent>
                      <w:p w:rsidR="00A43390" w:rsidRPr="00C8627E" w:rsidRDefault="00A43390" w:rsidP="00EA2592">
                        <w:pPr>
                          <w:jc w:val="center"/>
                        </w:pPr>
                        <w:r w:rsidRPr="00C8627E">
                          <w:t>Yön</w:t>
                        </w:r>
                        <w:r>
                          <w:t>etim Kurulunca başvuru dosyalar</w:t>
                        </w:r>
                        <w:r w:rsidRPr="00C8627E">
                          <w:t>ın görüşülmesi</w:t>
                        </w:r>
                      </w:p>
                      <w:p w:rsidR="00A43390" w:rsidRPr="00946A65" w:rsidRDefault="00A43390" w:rsidP="00EA2592"/>
                    </w:txbxContent>
                  </v:textbox>
                </v:roundrect>
              </w:pict>
            </w:r>
          </w:p>
        </w:tc>
        <w:tc>
          <w:tcPr>
            <w:tcW w:w="2693" w:type="dxa"/>
            <w:vAlign w:val="center"/>
          </w:tcPr>
          <w:p w:rsidR="00EA2592" w:rsidRPr="00764301" w:rsidRDefault="00EA2592" w:rsidP="00DF7BE0">
            <w:pPr>
              <w:tabs>
                <w:tab w:val="left" w:pos="1620"/>
              </w:tabs>
              <w:ind w:right="253"/>
              <w:jc w:val="center"/>
              <w:rPr>
                <w:color w:val="000000" w:themeColor="text1"/>
              </w:rPr>
            </w:pPr>
            <w:r w:rsidRPr="00C8627E">
              <w:rPr>
                <w:color w:val="000000" w:themeColor="text1"/>
              </w:rPr>
              <w:t>Başvuru dosyalarının incelenerek uygunluğunun teyit edilmesi ve Yabancı Dil Sınav tarihinin ve jürisinin belirlenmesi</w:t>
            </w:r>
          </w:p>
        </w:tc>
        <w:tc>
          <w:tcPr>
            <w:tcW w:w="1985" w:type="dxa"/>
            <w:vAlign w:val="center"/>
          </w:tcPr>
          <w:p w:rsidR="00EA2592" w:rsidRDefault="00EA2592" w:rsidP="00DF7BE0">
            <w:pPr>
              <w:tabs>
                <w:tab w:val="left" w:pos="1620"/>
              </w:tabs>
              <w:ind w:right="253"/>
              <w:jc w:val="center"/>
              <w:rPr>
                <w:color w:val="7030A0"/>
              </w:rPr>
            </w:pPr>
            <w:r w:rsidRPr="00071D0B">
              <w:rPr>
                <w:color w:val="000000"/>
              </w:rPr>
              <w:t>Öğretim Üyeliğine Yükseltilmesi ve Atanma Yönetmeliği</w:t>
            </w:r>
          </w:p>
        </w:tc>
      </w:tr>
      <w:tr w:rsidR="00EA2592" w:rsidTr="00DF7BE0">
        <w:trPr>
          <w:trHeight w:val="1417"/>
        </w:trPr>
        <w:tc>
          <w:tcPr>
            <w:tcW w:w="1951" w:type="dxa"/>
            <w:vAlign w:val="center"/>
          </w:tcPr>
          <w:p w:rsidR="00EA2592" w:rsidRDefault="00EA2592" w:rsidP="00DF7BE0">
            <w:pPr>
              <w:tabs>
                <w:tab w:val="left" w:pos="1620"/>
              </w:tabs>
              <w:ind w:right="253"/>
              <w:jc w:val="center"/>
              <w:rPr>
                <w:color w:val="000000" w:themeColor="text1"/>
              </w:rPr>
            </w:pPr>
            <w:r>
              <w:rPr>
                <w:color w:val="000000" w:themeColor="text1"/>
              </w:rPr>
              <w:t>Sınav Jü</w:t>
            </w:r>
            <w:r w:rsidRPr="00000B9B">
              <w:rPr>
                <w:color w:val="000000" w:themeColor="text1"/>
              </w:rPr>
              <w:t>risi</w:t>
            </w:r>
          </w:p>
        </w:tc>
        <w:tc>
          <w:tcPr>
            <w:tcW w:w="4111" w:type="dxa"/>
          </w:tcPr>
          <w:p w:rsidR="00EA2592" w:rsidRDefault="00A43390" w:rsidP="00DF7BE0">
            <w:pPr>
              <w:tabs>
                <w:tab w:val="left" w:pos="1620"/>
              </w:tabs>
              <w:ind w:right="253"/>
              <w:rPr>
                <w:noProof/>
                <w:color w:val="7030A0"/>
              </w:rPr>
            </w:pPr>
            <w:r>
              <w:rPr>
                <w:noProof/>
                <w:color w:val="7030A0"/>
              </w:rPr>
              <w:pict>
                <v:shape id="_x0000_s1326" type="#_x0000_t67" style="position:absolute;margin-left:85pt;margin-top:57.8pt;width:24pt;height:29.25pt;z-index:251250176;mso-position-horizontal-relative:text;mso-position-vertical-relative:text">
                  <v:textbox style="layout-flow:vertical-ideographic"/>
                </v:shape>
              </w:pict>
            </w:r>
            <w:r>
              <w:rPr>
                <w:noProof/>
                <w:color w:val="7030A0"/>
              </w:rPr>
              <w:pict>
                <v:roundrect id="_x0000_s1323" style="position:absolute;margin-left:1.6pt;margin-top:10.55pt;width:190.5pt;height:52.5pt;z-index:251247104;mso-position-horizontal-relative:text;mso-position-vertical-relative:text" arcsize="10923f">
                  <v:textbox style="mso-next-textbox:#_x0000_s1323">
                    <w:txbxContent>
                      <w:p w:rsidR="00A43390" w:rsidRPr="00000B9B" w:rsidRDefault="00A43390" w:rsidP="00EA2592">
                        <w:pPr>
                          <w:jc w:val="center"/>
                        </w:pPr>
                        <w:r w:rsidRPr="00000B9B">
                          <w:t>Sınavın Gerçekleştirilmesi</w:t>
                        </w:r>
                      </w:p>
                      <w:p w:rsidR="00A43390" w:rsidRPr="00946A65" w:rsidRDefault="00A43390" w:rsidP="00EA2592"/>
                    </w:txbxContent>
                  </v:textbox>
                </v:roundrect>
              </w:pict>
            </w:r>
          </w:p>
        </w:tc>
        <w:tc>
          <w:tcPr>
            <w:tcW w:w="2693" w:type="dxa"/>
            <w:vAlign w:val="center"/>
          </w:tcPr>
          <w:p w:rsidR="00EA2592" w:rsidRPr="00220E85" w:rsidRDefault="00EA2592" w:rsidP="00DF7BE0">
            <w:pPr>
              <w:tabs>
                <w:tab w:val="left" w:pos="1620"/>
              </w:tabs>
              <w:ind w:right="253"/>
              <w:jc w:val="center"/>
              <w:rPr>
                <w:color w:val="000000" w:themeColor="text1"/>
              </w:rPr>
            </w:pPr>
            <w:r w:rsidRPr="00000B9B">
              <w:rPr>
                <w:color w:val="000000" w:themeColor="text1"/>
              </w:rPr>
              <w:t>Belirlenen tarih ve yerde sınavın yapılarak sonucun ilgili kişilere duyurulması</w:t>
            </w:r>
          </w:p>
        </w:tc>
        <w:tc>
          <w:tcPr>
            <w:tcW w:w="1985" w:type="dxa"/>
            <w:vAlign w:val="center"/>
          </w:tcPr>
          <w:p w:rsidR="00EA2592" w:rsidRPr="00220E85" w:rsidRDefault="00EA2592" w:rsidP="00DF7BE0">
            <w:pPr>
              <w:tabs>
                <w:tab w:val="left" w:pos="1620"/>
              </w:tabs>
              <w:ind w:right="253"/>
              <w:jc w:val="center"/>
              <w:rPr>
                <w:color w:val="000000" w:themeColor="text1"/>
              </w:rPr>
            </w:pPr>
            <w:r w:rsidRPr="00071D0B">
              <w:rPr>
                <w:color w:val="000000"/>
              </w:rPr>
              <w:t>Öğretim Üyeliğine Yükseltilmesi ve Atanma Yönetmeliği</w:t>
            </w:r>
          </w:p>
        </w:tc>
      </w:tr>
      <w:tr w:rsidR="00EA2592" w:rsidTr="00DF7BE0">
        <w:trPr>
          <w:trHeight w:val="1693"/>
        </w:trPr>
        <w:tc>
          <w:tcPr>
            <w:tcW w:w="1951" w:type="dxa"/>
            <w:vAlign w:val="center"/>
          </w:tcPr>
          <w:p w:rsidR="00EA2592" w:rsidRPr="00226978" w:rsidRDefault="00EA2592" w:rsidP="00DF7BE0">
            <w:pPr>
              <w:tabs>
                <w:tab w:val="left" w:pos="1620"/>
              </w:tabs>
              <w:ind w:right="253"/>
              <w:jc w:val="center"/>
              <w:rPr>
                <w:color w:val="000000" w:themeColor="text1"/>
              </w:rPr>
            </w:pPr>
            <w:r>
              <w:rPr>
                <w:color w:val="000000" w:themeColor="text1"/>
              </w:rPr>
              <w:t>Dekan</w:t>
            </w:r>
            <w:r w:rsidRPr="00000B9B">
              <w:rPr>
                <w:color w:val="000000" w:themeColor="text1"/>
              </w:rPr>
              <w:t xml:space="preserve"> / İlgili Personel</w:t>
            </w:r>
          </w:p>
        </w:tc>
        <w:tc>
          <w:tcPr>
            <w:tcW w:w="4111" w:type="dxa"/>
          </w:tcPr>
          <w:p w:rsidR="00EA2592" w:rsidRDefault="00A43390" w:rsidP="00DF7BE0">
            <w:pPr>
              <w:tabs>
                <w:tab w:val="left" w:pos="1620"/>
              </w:tabs>
              <w:ind w:right="253"/>
              <w:rPr>
                <w:noProof/>
                <w:color w:val="7030A0"/>
              </w:rPr>
            </w:pPr>
            <w:r>
              <w:rPr>
                <w:noProof/>
                <w:color w:val="7030A0"/>
              </w:rPr>
              <w:pict>
                <v:shape id="_x0000_s1327" type="#_x0000_t67" style="position:absolute;margin-left:85pt;margin-top:69.7pt;width:24pt;height:29.25pt;z-index:251251200;mso-position-horizontal-relative:text;mso-position-vertical-relative:text">
                  <v:textbox style="layout-flow:vertical-ideographic"/>
                </v:shape>
              </w:pict>
            </w:r>
            <w:r>
              <w:rPr>
                <w:noProof/>
                <w:color w:val="7030A0"/>
              </w:rPr>
              <w:pict>
                <v:roundrect id="_x0000_s1325" style="position:absolute;margin-left:1.6pt;margin-top:21.7pt;width:190.5pt;height:52.5pt;z-index:251249152;mso-position-horizontal-relative:text;mso-position-vertical-relative:text" arcsize="10923f">
                  <v:textbox style="mso-next-textbox:#_x0000_s1325">
                    <w:txbxContent>
                      <w:p w:rsidR="00A43390" w:rsidRPr="00000B9B" w:rsidRDefault="00A43390" w:rsidP="00EA2592">
                        <w:pPr>
                          <w:jc w:val="center"/>
                        </w:pPr>
                        <w:r>
                          <w:t>Bilim Jürisi</w:t>
                        </w:r>
                        <w:r w:rsidRPr="00000B9B">
                          <w:t xml:space="preserve"> Belirlenmesi</w:t>
                        </w:r>
                      </w:p>
                      <w:p w:rsidR="00A43390" w:rsidRPr="00946A65" w:rsidRDefault="00A43390" w:rsidP="00EA2592"/>
                    </w:txbxContent>
                  </v:textbox>
                </v:roundrect>
              </w:pict>
            </w:r>
          </w:p>
        </w:tc>
        <w:tc>
          <w:tcPr>
            <w:tcW w:w="2693" w:type="dxa"/>
            <w:vAlign w:val="center"/>
          </w:tcPr>
          <w:p w:rsidR="00EA2592" w:rsidRPr="00226978" w:rsidRDefault="00EA2592" w:rsidP="00DF7BE0">
            <w:pPr>
              <w:tabs>
                <w:tab w:val="left" w:pos="1620"/>
              </w:tabs>
              <w:ind w:right="253"/>
              <w:jc w:val="center"/>
              <w:rPr>
                <w:color w:val="000000" w:themeColor="text1"/>
              </w:rPr>
            </w:pPr>
            <w:r w:rsidRPr="00000B9B">
              <w:rPr>
                <w:color w:val="000000" w:themeColor="text1"/>
              </w:rPr>
              <w:t xml:space="preserve">Yabancı Dil Sınavından başarılı olan adaylar için </w:t>
            </w:r>
            <w:r>
              <w:rPr>
                <w:color w:val="000000" w:themeColor="text1"/>
              </w:rPr>
              <w:t>Dekan</w:t>
            </w:r>
            <w:r w:rsidRPr="00000B9B">
              <w:rPr>
                <w:color w:val="000000" w:themeColor="text1"/>
              </w:rPr>
              <w:t xml:space="preserve"> tarafından 3 kişilik bilim jürisi belirlenerek adayın başvuru dosyasının jürilere gönderilmesi</w:t>
            </w:r>
          </w:p>
        </w:tc>
        <w:tc>
          <w:tcPr>
            <w:tcW w:w="1985" w:type="dxa"/>
            <w:vAlign w:val="center"/>
          </w:tcPr>
          <w:p w:rsidR="00EA2592" w:rsidRPr="00220E85" w:rsidRDefault="00EA2592" w:rsidP="00DF7BE0">
            <w:pPr>
              <w:tabs>
                <w:tab w:val="left" w:pos="1620"/>
              </w:tabs>
              <w:ind w:right="253"/>
              <w:jc w:val="center"/>
              <w:rPr>
                <w:color w:val="000000" w:themeColor="text1"/>
              </w:rPr>
            </w:pPr>
            <w:r w:rsidRPr="00071D0B">
              <w:rPr>
                <w:color w:val="000000"/>
              </w:rPr>
              <w:t>Öğretim Üyeliğine Yükseltilmesi ve Atanma Yönetmeliği</w:t>
            </w:r>
          </w:p>
        </w:tc>
      </w:tr>
      <w:tr w:rsidR="00EA2592" w:rsidTr="00DF7BE0">
        <w:trPr>
          <w:trHeight w:val="1477"/>
        </w:trPr>
        <w:tc>
          <w:tcPr>
            <w:tcW w:w="1951" w:type="dxa"/>
            <w:vAlign w:val="center"/>
          </w:tcPr>
          <w:p w:rsidR="00EA2592" w:rsidRPr="00226978" w:rsidRDefault="00EA2592" w:rsidP="00DF7BE0">
            <w:pPr>
              <w:tabs>
                <w:tab w:val="left" w:pos="1620"/>
              </w:tabs>
              <w:ind w:right="253"/>
              <w:jc w:val="center"/>
              <w:rPr>
                <w:color w:val="000000" w:themeColor="text1"/>
              </w:rPr>
            </w:pPr>
            <w:r w:rsidRPr="00000B9B">
              <w:rPr>
                <w:color w:val="000000" w:themeColor="text1"/>
              </w:rPr>
              <w:t>Kurul</w:t>
            </w:r>
          </w:p>
        </w:tc>
        <w:tc>
          <w:tcPr>
            <w:tcW w:w="4111" w:type="dxa"/>
          </w:tcPr>
          <w:p w:rsidR="00EA2592" w:rsidRDefault="00A43390" w:rsidP="00DF7BE0">
            <w:pPr>
              <w:tabs>
                <w:tab w:val="left" w:pos="1620"/>
              </w:tabs>
              <w:ind w:right="253"/>
              <w:rPr>
                <w:noProof/>
                <w:color w:val="7030A0"/>
              </w:rPr>
            </w:pPr>
            <w:r>
              <w:rPr>
                <w:noProof/>
                <w:color w:val="7030A0"/>
              </w:rPr>
              <w:pict>
                <v:shape id="_x0000_s1330" type="#_x0000_t67" style="position:absolute;margin-left:85pt;margin-top:52.85pt;width:24pt;height:29.25pt;z-index:251254272;mso-position-horizontal-relative:text;mso-position-vertical-relative:text">
                  <v:textbox style="layout-flow:vertical-ideographic"/>
                </v:shape>
              </w:pict>
            </w:r>
            <w:r>
              <w:rPr>
                <w:noProof/>
                <w:color w:val="7030A0"/>
              </w:rPr>
              <w:pict>
                <v:roundrect id="_x0000_s1328" style="position:absolute;margin-left:1.6pt;margin-top:7.1pt;width:190.5pt;height:52.5pt;z-index:251252224;mso-position-horizontal-relative:text;mso-position-vertical-relative:text" arcsize="10923f">
                  <v:textbox style="mso-next-textbox:#_x0000_s1328">
                    <w:txbxContent>
                      <w:p w:rsidR="00A43390" w:rsidRPr="00000B9B" w:rsidRDefault="00A43390" w:rsidP="00EA2592">
                        <w:pPr>
                          <w:jc w:val="center"/>
                        </w:pPr>
                        <w:r w:rsidRPr="00000B9B">
                          <w:t xml:space="preserve">Jüri </w:t>
                        </w:r>
                        <w:r>
                          <w:t xml:space="preserve">Raporlarının Yönetim Kurulunda </w:t>
                        </w:r>
                        <w:r w:rsidRPr="00000B9B">
                          <w:t>Görüşülmesi</w:t>
                        </w:r>
                      </w:p>
                      <w:p w:rsidR="00A43390" w:rsidRPr="00946A65" w:rsidRDefault="00A43390" w:rsidP="00EA2592"/>
                    </w:txbxContent>
                  </v:textbox>
                </v:roundrect>
              </w:pict>
            </w:r>
          </w:p>
        </w:tc>
        <w:tc>
          <w:tcPr>
            <w:tcW w:w="2693" w:type="dxa"/>
            <w:vAlign w:val="center"/>
          </w:tcPr>
          <w:p w:rsidR="00EA2592" w:rsidRPr="00226978" w:rsidRDefault="00EA2592" w:rsidP="00DF7BE0">
            <w:pPr>
              <w:tabs>
                <w:tab w:val="left" w:pos="1620"/>
              </w:tabs>
              <w:ind w:right="253"/>
              <w:jc w:val="center"/>
              <w:rPr>
                <w:color w:val="000000" w:themeColor="text1"/>
              </w:rPr>
            </w:pPr>
            <w:r w:rsidRPr="00000B9B">
              <w:rPr>
                <w:color w:val="000000" w:themeColor="text1"/>
              </w:rPr>
              <w:t>Gelen raporların incelenerek Rektörlük Makamına atama teklifinin yapılması</w:t>
            </w:r>
          </w:p>
        </w:tc>
        <w:tc>
          <w:tcPr>
            <w:tcW w:w="1985" w:type="dxa"/>
            <w:vAlign w:val="center"/>
          </w:tcPr>
          <w:p w:rsidR="00EA2592" w:rsidRPr="00220E85" w:rsidRDefault="00EA2592" w:rsidP="00DF7BE0">
            <w:pPr>
              <w:tabs>
                <w:tab w:val="left" w:pos="1620"/>
              </w:tabs>
              <w:ind w:right="253"/>
              <w:jc w:val="center"/>
              <w:rPr>
                <w:color w:val="000000" w:themeColor="text1"/>
              </w:rPr>
            </w:pPr>
            <w:r w:rsidRPr="00071D0B">
              <w:rPr>
                <w:color w:val="000000"/>
              </w:rPr>
              <w:t>Öğretim Üyeliğine Yükseltilmesi ve Atanma Yönetmeliği</w:t>
            </w:r>
          </w:p>
        </w:tc>
      </w:tr>
      <w:tr w:rsidR="00EA2592" w:rsidTr="00DF7BE0">
        <w:trPr>
          <w:trHeight w:val="1395"/>
        </w:trPr>
        <w:tc>
          <w:tcPr>
            <w:tcW w:w="1951" w:type="dxa"/>
            <w:vAlign w:val="center"/>
          </w:tcPr>
          <w:p w:rsidR="00EA2592" w:rsidRPr="00000B9B" w:rsidRDefault="00EA2592" w:rsidP="00DF7BE0">
            <w:pPr>
              <w:tabs>
                <w:tab w:val="left" w:pos="1620"/>
              </w:tabs>
              <w:ind w:right="253"/>
              <w:jc w:val="center"/>
              <w:rPr>
                <w:color w:val="000000" w:themeColor="text1"/>
              </w:rPr>
            </w:pPr>
            <w:r w:rsidRPr="000529A8">
              <w:rPr>
                <w:color w:val="000000" w:themeColor="text1"/>
              </w:rPr>
              <w:t>Birim Personeli</w:t>
            </w:r>
          </w:p>
        </w:tc>
        <w:tc>
          <w:tcPr>
            <w:tcW w:w="4111" w:type="dxa"/>
          </w:tcPr>
          <w:p w:rsidR="00EA2592" w:rsidRDefault="00A43390" w:rsidP="00DF7BE0">
            <w:pPr>
              <w:tabs>
                <w:tab w:val="left" w:pos="1620"/>
              </w:tabs>
              <w:ind w:right="253"/>
              <w:rPr>
                <w:noProof/>
                <w:color w:val="7030A0"/>
              </w:rPr>
            </w:pPr>
            <w:r>
              <w:rPr>
                <w:noProof/>
                <w:color w:val="7030A0"/>
              </w:rPr>
              <w:pict>
                <v:roundrect id="_x0000_s1329" style="position:absolute;margin-left:1.6pt;margin-top:6.2pt;width:190.5pt;height:47.3pt;z-index:251253248;mso-position-horizontal-relative:text;mso-position-vertical-relative:text" arcsize="10923f">
                  <v:textbox style="mso-next-textbox:#_x0000_s1329">
                    <w:txbxContent>
                      <w:p w:rsidR="00A43390" w:rsidRPr="000529A8" w:rsidRDefault="00A43390" w:rsidP="00EA2592">
                        <w:pPr>
                          <w:jc w:val="center"/>
                        </w:pPr>
                        <w:r w:rsidRPr="000529A8">
                          <w:t>Personelin göreve başlaması</w:t>
                        </w:r>
                      </w:p>
                      <w:p w:rsidR="00A43390" w:rsidRPr="00946A65" w:rsidRDefault="00A43390" w:rsidP="00EA2592">
                        <w:pPr>
                          <w:jc w:val="center"/>
                        </w:pPr>
                      </w:p>
                    </w:txbxContent>
                  </v:textbox>
                </v:roundrect>
              </w:pict>
            </w:r>
          </w:p>
        </w:tc>
        <w:tc>
          <w:tcPr>
            <w:tcW w:w="2693" w:type="dxa"/>
            <w:vAlign w:val="center"/>
          </w:tcPr>
          <w:p w:rsidR="00EA2592" w:rsidRPr="00000B9B" w:rsidRDefault="00EA2592" w:rsidP="00DF7BE0">
            <w:pPr>
              <w:tabs>
                <w:tab w:val="left" w:pos="1620"/>
              </w:tabs>
              <w:ind w:right="253"/>
              <w:jc w:val="center"/>
              <w:rPr>
                <w:color w:val="000000" w:themeColor="text1"/>
              </w:rPr>
            </w:pPr>
            <w:r w:rsidRPr="000529A8">
              <w:rPr>
                <w:color w:val="000000" w:themeColor="text1"/>
              </w:rPr>
              <w:t>Atama Kararnamesi çıkarılan personelin özlük işlemlerinin yapılarak göreve başlatılması</w:t>
            </w:r>
          </w:p>
        </w:tc>
        <w:tc>
          <w:tcPr>
            <w:tcW w:w="1985" w:type="dxa"/>
            <w:vAlign w:val="center"/>
          </w:tcPr>
          <w:p w:rsidR="00EA2592" w:rsidRPr="00071D0B" w:rsidRDefault="00EA2592" w:rsidP="00DF7BE0">
            <w:pPr>
              <w:tabs>
                <w:tab w:val="left" w:pos="1620"/>
              </w:tabs>
              <w:ind w:right="253"/>
              <w:jc w:val="center"/>
              <w:rPr>
                <w:color w:val="000000"/>
              </w:rPr>
            </w:pPr>
          </w:p>
        </w:tc>
      </w:tr>
    </w:tbl>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Pr="00A648E6" w:rsidRDefault="00EA2592" w:rsidP="00EA2592">
      <w:pPr>
        <w:tabs>
          <w:tab w:val="left" w:pos="1620"/>
        </w:tabs>
        <w:ind w:left="284" w:right="253"/>
        <w:rPr>
          <w:color w:val="0070C0"/>
        </w:rPr>
      </w:pPr>
      <w:r w:rsidRPr="00A648E6">
        <w:rPr>
          <w:color w:val="0070C0"/>
        </w:rPr>
        <w:t>2.3-Akademik Personel Alımı Süreci (Araştırma Görevlisi)</w:t>
      </w:r>
    </w:p>
    <w:p w:rsidR="00EA2592" w:rsidRPr="00A648E6" w:rsidRDefault="00EA2592" w:rsidP="00EA2592">
      <w:pPr>
        <w:tabs>
          <w:tab w:val="left" w:pos="1620"/>
        </w:tabs>
        <w:ind w:left="284" w:right="253"/>
        <w:rPr>
          <w:color w:val="0070C0"/>
        </w:rPr>
      </w:pPr>
    </w:p>
    <w:p w:rsidR="00EA2592" w:rsidRPr="00A648E6" w:rsidRDefault="00EA2592" w:rsidP="00EA2592">
      <w:pPr>
        <w:tabs>
          <w:tab w:val="left" w:pos="1620"/>
        </w:tabs>
        <w:ind w:left="284" w:right="253"/>
        <w:rPr>
          <w:color w:val="0070C0"/>
        </w:rPr>
      </w:pPr>
    </w:p>
    <w:tbl>
      <w:tblPr>
        <w:tblStyle w:val="TabloKlavuzu"/>
        <w:tblW w:w="10740" w:type="dxa"/>
        <w:tblLayout w:type="fixed"/>
        <w:tblLook w:val="04A0" w:firstRow="1" w:lastRow="0" w:firstColumn="1" w:lastColumn="0" w:noHBand="0" w:noVBand="1"/>
      </w:tblPr>
      <w:tblGrid>
        <w:gridCol w:w="1951"/>
        <w:gridCol w:w="4111"/>
        <w:gridCol w:w="2977"/>
        <w:gridCol w:w="1701"/>
      </w:tblGrid>
      <w:tr w:rsidR="00EA2592" w:rsidRPr="00A648E6" w:rsidTr="00DF7BE0">
        <w:tc>
          <w:tcPr>
            <w:tcW w:w="1951" w:type="dxa"/>
          </w:tcPr>
          <w:p w:rsidR="00EA2592" w:rsidRPr="00A648E6" w:rsidRDefault="00EA2592" w:rsidP="00DF7BE0">
            <w:pPr>
              <w:tabs>
                <w:tab w:val="left" w:pos="1620"/>
              </w:tabs>
              <w:ind w:right="253"/>
              <w:rPr>
                <w:color w:val="0070C0"/>
              </w:rPr>
            </w:pPr>
            <w:r w:rsidRPr="00A648E6">
              <w:rPr>
                <w:color w:val="0070C0"/>
              </w:rPr>
              <w:t>Sorumlu Personel</w:t>
            </w:r>
          </w:p>
        </w:tc>
        <w:tc>
          <w:tcPr>
            <w:tcW w:w="4111" w:type="dxa"/>
          </w:tcPr>
          <w:p w:rsidR="00EA2592" w:rsidRPr="00A648E6" w:rsidRDefault="00EA2592" w:rsidP="00DF7BE0">
            <w:pPr>
              <w:tabs>
                <w:tab w:val="left" w:pos="1620"/>
              </w:tabs>
              <w:ind w:right="253"/>
              <w:rPr>
                <w:color w:val="0070C0"/>
              </w:rPr>
            </w:pPr>
            <w:r w:rsidRPr="00A648E6">
              <w:rPr>
                <w:color w:val="0070C0"/>
              </w:rPr>
              <w:t>İş Akış Şeması</w:t>
            </w:r>
          </w:p>
        </w:tc>
        <w:tc>
          <w:tcPr>
            <w:tcW w:w="2977" w:type="dxa"/>
          </w:tcPr>
          <w:p w:rsidR="00EA2592" w:rsidRPr="00A648E6" w:rsidRDefault="00EA2592" w:rsidP="00DF7BE0">
            <w:pPr>
              <w:tabs>
                <w:tab w:val="left" w:pos="1620"/>
              </w:tabs>
              <w:ind w:right="253"/>
              <w:rPr>
                <w:color w:val="0070C0"/>
              </w:rPr>
            </w:pPr>
            <w:r w:rsidRPr="00A648E6">
              <w:rPr>
                <w:color w:val="0070C0"/>
              </w:rPr>
              <w:t>Süreç Adımları</w:t>
            </w:r>
          </w:p>
        </w:tc>
        <w:tc>
          <w:tcPr>
            <w:tcW w:w="1701" w:type="dxa"/>
          </w:tcPr>
          <w:p w:rsidR="00EA2592" w:rsidRPr="00A648E6" w:rsidRDefault="00EA2592" w:rsidP="00DF7BE0">
            <w:pPr>
              <w:tabs>
                <w:tab w:val="left" w:pos="1620"/>
              </w:tabs>
              <w:ind w:right="253"/>
              <w:rPr>
                <w:color w:val="0070C0"/>
              </w:rPr>
            </w:pPr>
            <w:r w:rsidRPr="00A648E6">
              <w:rPr>
                <w:color w:val="0070C0"/>
              </w:rPr>
              <w:t>Mevzuat</w:t>
            </w:r>
          </w:p>
        </w:tc>
      </w:tr>
      <w:tr w:rsidR="00EA2592" w:rsidTr="00DF7BE0">
        <w:trPr>
          <w:trHeight w:val="2493"/>
        </w:trPr>
        <w:tc>
          <w:tcPr>
            <w:tcW w:w="1951" w:type="dxa"/>
            <w:vAlign w:val="center"/>
          </w:tcPr>
          <w:p w:rsidR="00EA2592" w:rsidRPr="007B34D1" w:rsidRDefault="00EA2592" w:rsidP="00DF7BE0">
            <w:pPr>
              <w:tabs>
                <w:tab w:val="left" w:pos="1620"/>
              </w:tabs>
              <w:ind w:right="253"/>
              <w:jc w:val="center"/>
              <w:rPr>
                <w:color w:val="000000" w:themeColor="text1"/>
              </w:rPr>
            </w:pPr>
            <w:r w:rsidRPr="00C65AA2">
              <w:rPr>
                <w:color w:val="000000" w:themeColor="text1"/>
              </w:rPr>
              <w:t>Evrak Kayıt Personeli</w:t>
            </w:r>
          </w:p>
        </w:tc>
        <w:tc>
          <w:tcPr>
            <w:tcW w:w="4111" w:type="dxa"/>
          </w:tcPr>
          <w:p w:rsidR="00EA2592" w:rsidRDefault="00A43390" w:rsidP="00DF7BE0">
            <w:r>
              <w:rPr>
                <w:noProof/>
              </w:rPr>
              <w:pict>
                <v:shape id="_x0000_s1332" type="#_x0000_t67" style="position:absolute;margin-left:85pt;margin-top:90.75pt;width:24pt;height:29.25pt;z-index:251256320;mso-position-horizontal-relative:text;mso-position-vertical-relative:text">
                  <v:textbox style="layout-flow:vertical-ideographic"/>
                </v:shape>
              </w:pict>
            </w:r>
            <w:r>
              <w:rPr>
                <w:noProof/>
              </w:rPr>
              <w:pict>
                <v:roundrect id="_x0000_s1331" style="position:absolute;margin-left:1.6pt;margin-top:6pt;width:195.15pt;height:84.75pt;z-index:251255296;mso-position-horizontal-relative:text;mso-position-vertical-relative:text" arcsize="10923f">
                  <v:textbox style="mso-next-textbox:#_x0000_s1331">
                    <w:txbxContent>
                      <w:p w:rsidR="00A43390" w:rsidRPr="00C65AA2" w:rsidRDefault="00A43390" w:rsidP="00EA2592">
                        <w:pPr>
                          <w:jc w:val="center"/>
                          <w:rPr>
                            <w:color w:val="000000"/>
                          </w:rPr>
                        </w:pPr>
                        <w:r>
                          <w:rPr>
                            <w:color w:val="000000"/>
                          </w:rPr>
                          <w:t xml:space="preserve">Dekanlığın </w:t>
                        </w:r>
                        <w:r w:rsidRPr="00C65AA2">
                          <w:rPr>
                            <w:color w:val="000000"/>
                          </w:rPr>
                          <w:t>ihtiyaç duyulan araştırma görevlisi kadroları varsa ilgili birimin Bölüm Başkanınca,  görüşü alınarak ilan edilmek üzere Rektörlük Makamına bildirilir.</w:t>
                        </w:r>
                      </w:p>
                      <w:p w:rsidR="00A43390" w:rsidRPr="00C65AA2" w:rsidRDefault="00A43390" w:rsidP="00EA2592"/>
                    </w:txbxContent>
                  </v:textbox>
                </v:roundrect>
              </w:pict>
            </w:r>
          </w:p>
        </w:tc>
        <w:tc>
          <w:tcPr>
            <w:tcW w:w="2977" w:type="dxa"/>
            <w:vAlign w:val="center"/>
          </w:tcPr>
          <w:p w:rsidR="00EA2592" w:rsidRPr="008B1854" w:rsidRDefault="00EA2592" w:rsidP="00DF7BE0">
            <w:pPr>
              <w:tabs>
                <w:tab w:val="left" w:pos="1620"/>
              </w:tabs>
              <w:ind w:right="253"/>
              <w:jc w:val="center"/>
              <w:rPr>
                <w:color w:val="000000" w:themeColor="text1"/>
              </w:rPr>
            </w:pPr>
            <w:r w:rsidRPr="00C13DD7">
              <w:rPr>
                <w:color w:val="000000" w:themeColor="text1"/>
              </w:rPr>
              <w:t>Rektörlük kendilerine ulaşan kadro taleplerini en geç bir ay içinde Yükseköğretim Kurulu Başkanlığına bildirirler.</w:t>
            </w:r>
          </w:p>
        </w:tc>
        <w:tc>
          <w:tcPr>
            <w:tcW w:w="1701" w:type="dxa"/>
            <w:vAlign w:val="center"/>
          </w:tcPr>
          <w:p w:rsidR="00EA2592" w:rsidRPr="000C59AC" w:rsidRDefault="00EA2592" w:rsidP="00DF7BE0">
            <w:pPr>
              <w:tabs>
                <w:tab w:val="left" w:pos="1620"/>
              </w:tabs>
              <w:ind w:right="253"/>
              <w:jc w:val="center"/>
              <w:rPr>
                <w:color w:val="000000" w:themeColor="text1"/>
              </w:rPr>
            </w:pPr>
            <w:r w:rsidRPr="00C13DD7">
              <w:rPr>
                <w:color w:val="000000"/>
              </w:rPr>
              <w:t>2547 Sayılı Kanun                                           Öğr. Üye. Yük. Ve Atanma Yön.</w:t>
            </w:r>
          </w:p>
        </w:tc>
      </w:tr>
      <w:tr w:rsidR="00EA2592" w:rsidTr="00DF7BE0">
        <w:trPr>
          <w:trHeight w:val="2233"/>
        </w:trPr>
        <w:tc>
          <w:tcPr>
            <w:tcW w:w="1951" w:type="dxa"/>
            <w:vAlign w:val="center"/>
          </w:tcPr>
          <w:p w:rsidR="00EA2592" w:rsidRPr="007B34D1" w:rsidRDefault="00EA2592" w:rsidP="00DF7BE0">
            <w:pPr>
              <w:tabs>
                <w:tab w:val="left" w:pos="1620"/>
              </w:tabs>
              <w:ind w:right="253"/>
              <w:jc w:val="center"/>
              <w:rPr>
                <w:color w:val="000000" w:themeColor="text1"/>
              </w:rPr>
            </w:pPr>
            <w:r w:rsidRPr="0046195D">
              <w:rPr>
                <w:color w:val="000000" w:themeColor="text1"/>
              </w:rPr>
              <w:t>Personel İşleri Birim Personeli</w:t>
            </w:r>
          </w:p>
        </w:tc>
        <w:tc>
          <w:tcPr>
            <w:tcW w:w="4111" w:type="dxa"/>
          </w:tcPr>
          <w:p w:rsidR="00EA2592" w:rsidRDefault="00A43390" w:rsidP="00DF7BE0">
            <w:pPr>
              <w:tabs>
                <w:tab w:val="left" w:pos="1620"/>
              </w:tabs>
              <w:ind w:right="253"/>
              <w:rPr>
                <w:color w:val="7030A0"/>
              </w:rPr>
            </w:pPr>
            <w:r>
              <w:rPr>
                <w:noProof/>
                <w:color w:val="7030A0"/>
              </w:rPr>
              <w:pict>
                <v:shape id="_x0000_s1335" type="#_x0000_t67" style="position:absolute;margin-left:85pt;margin-top:106.45pt;width:24pt;height:29.25pt;z-index:251259392;mso-position-horizontal-relative:text;mso-position-vertical-relative:text">
                  <v:textbox style="layout-flow:vertical-ideographic"/>
                </v:shape>
              </w:pict>
            </w:r>
            <w:r>
              <w:rPr>
                <w:noProof/>
                <w:color w:val="7030A0"/>
              </w:rPr>
              <w:pict>
                <v:roundrect id="_x0000_s1333" style="position:absolute;margin-left:1.6pt;margin-top:7pt;width:190.5pt;height:99.45pt;z-index:251257344;mso-position-horizontal-relative:text;mso-position-vertical-relative:text" arcsize="10923f">
                  <v:textbox style="mso-next-textbox:#_x0000_s1333">
                    <w:txbxContent>
                      <w:p w:rsidR="00A43390" w:rsidRPr="00946A65" w:rsidRDefault="00A43390" w:rsidP="00EA2592">
                        <w:pPr>
                          <w:jc w:val="center"/>
                        </w:pPr>
                        <w:r w:rsidRPr="0046195D">
                          <w:t>Kullanma izni verilen kadrolar Yükseköğretim Kurulunun internet adresinde yayınlanmak üzere Rektörlük Makamı tarafından Yükseköğretim Kurulu Başkanlığına gönderilir</w:t>
                        </w:r>
                        <w:r>
                          <w:t>.</w:t>
                        </w:r>
                      </w:p>
                    </w:txbxContent>
                  </v:textbox>
                </v:roundrect>
              </w:pict>
            </w:r>
          </w:p>
        </w:tc>
        <w:tc>
          <w:tcPr>
            <w:tcW w:w="2977" w:type="dxa"/>
            <w:vAlign w:val="center"/>
          </w:tcPr>
          <w:p w:rsidR="00EA2592" w:rsidRPr="00764301" w:rsidRDefault="00EA2592" w:rsidP="00DF7BE0">
            <w:pPr>
              <w:tabs>
                <w:tab w:val="left" w:pos="1620"/>
              </w:tabs>
              <w:ind w:right="253"/>
              <w:jc w:val="center"/>
              <w:rPr>
                <w:color w:val="000000" w:themeColor="text1"/>
              </w:rPr>
            </w:pPr>
            <w:r w:rsidRPr="00CA7B47">
              <w:rPr>
                <w:color w:val="000000" w:themeColor="text1"/>
              </w:rPr>
              <w:t>İlan metninde adaylarda bu Yönetmelik kapsamında belirlenen şartlar, son başvuru tarihi, ön değerlendirme sonuçlarının ilan tarihi, giriş sınavı tarihi ve sonuçlarının açıklanacağı günler ile internet adreslerini içeren sınav takvimi de belirtilir</w:t>
            </w:r>
          </w:p>
        </w:tc>
        <w:tc>
          <w:tcPr>
            <w:tcW w:w="1701" w:type="dxa"/>
            <w:vAlign w:val="center"/>
          </w:tcPr>
          <w:p w:rsidR="00EA2592" w:rsidRPr="00220E85" w:rsidRDefault="00EA2592" w:rsidP="00DF7BE0">
            <w:pPr>
              <w:tabs>
                <w:tab w:val="left" w:pos="1620"/>
              </w:tabs>
              <w:ind w:right="253"/>
              <w:jc w:val="center"/>
              <w:rPr>
                <w:color w:val="000000" w:themeColor="text1"/>
              </w:rPr>
            </w:pPr>
          </w:p>
        </w:tc>
      </w:tr>
      <w:tr w:rsidR="00EA2592" w:rsidTr="00DF7BE0">
        <w:trPr>
          <w:trHeight w:val="3324"/>
        </w:trPr>
        <w:tc>
          <w:tcPr>
            <w:tcW w:w="1951" w:type="dxa"/>
            <w:vAlign w:val="center"/>
          </w:tcPr>
          <w:p w:rsidR="00EA2592" w:rsidRPr="007B34D1" w:rsidRDefault="00EA2592" w:rsidP="00DF7BE0">
            <w:pPr>
              <w:tabs>
                <w:tab w:val="left" w:pos="1620"/>
              </w:tabs>
              <w:ind w:right="253"/>
              <w:jc w:val="center"/>
              <w:rPr>
                <w:color w:val="000000" w:themeColor="text1"/>
              </w:rPr>
            </w:pPr>
            <w:r w:rsidRPr="0046195D">
              <w:rPr>
                <w:color w:val="000000" w:themeColor="text1"/>
              </w:rPr>
              <w:t>Personel İşleri Birim Personeli</w:t>
            </w:r>
          </w:p>
        </w:tc>
        <w:tc>
          <w:tcPr>
            <w:tcW w:w="4111" w:type="dxa"/>
          </w:tcPr>
          <w:p w:rsidR="00EA2592" w:rsidRDefault="00A43390" w:rsidP="00DF7BE0">
            <w:pPr>
              <w:tabs>
                <w:tab w:val="left" w:pos="1620"/>
              </w:tabs>
              <w:ind w:right="253"/>
              <w:rPr>
                <w:noProof/>
                <w:color w:val="7030A0"/>
              </w:rPr>
            </w:pPr>
            <w:r>
              <w:rPr>
                <w:noProof/>
                <w:color w:val="7030A0"/>
              </w:rPr>
              <w:pict>
                <v:shape id="_x0000_s1337" type="#_x0000_t67" style="position:absolute;margin-left:85pt;margin-top:134.1pt;width:24pt;height:29.25pt;z-index:251261440;mso-position-horizontal-relative:text;mso-position-vertical-relative:text">
                  <v:textbox style="layout-flow:vertical-ideographic"/>
                </v:shape>
              </w:pict>
            </w:r>
            <w:r>
              <w:rPr>
                <w:noProof/>
                <w:color w:val="7030A0"/>
              </w:rPr>
              <w:pict>
                <v:roundrect id="_x0000_s1334" style="position:absolute;margin-left:1.6pt;margin-top:7.7pt;width:190.5pt;height:126.4pt;z-index:251258368;mso-position-horizontal-relative:text;mso-position-vertical-relative:text" arcsize="10923f">
                  <v:textbox style="mso-next-textbox:#_x0000_s1334">
                    <w:txbxContent>
                      <w:p w:rsidR="00A43390" w:rsidRPr="0046195D" w:rsidRDefault="00A43390" w:rsidP="00EA2592">
                        <w:pPr>
                          <w:jc w:val="center"/>
                        </w:pPr>
                        <w:r w:rsidRPr="0046195D">
                          <w:t>Son başvuru tarihi ilan tarihinden itibaren on beş günden az olarak belirlenemez. Adayların başvuruları, şahsen veya posta yoluyla ilanda belirtilen adrese ya da ilanda belirtildiği takdirde internet erişimi üzerinden yapılır.</w:t>
                        </w:r>
                      </w:p>
                      <w:p w:rsidR="00A43390" w:rsidRPr="00946A65" w:rsidRDefault="00A43390" w:rsidP="00EA2592"/>
                    </w:txbxContent>
                  </v:textbox>
                </v:roundrect>
              </w:pict>
            </w:r>
          </w:p>
        </w:tc>
        <w:tc>
          <w:tcPr>
            <w:tcW w:w="2977" w:type="dxa"/>
            <w:vAlign w:val="center"/>
          </w:tcPr>
          <w:p w:rsidR="00EA2592" w:rsidRPr="00764301" w:rsidRDefault="00EA2592" w:rsidP="00DF7BE0">
            <w:pPr>
              <w:tabs>
                <w:tab w:val="left" w:pos="1620"/>
              </w:tabs>
              <w:ind w:right="253"/>
              <w:jc w:val="center"/>
              <w:rPr>
                <w:color w:val="000000" w:themeColor="text1"/>
              </w:rPr>
            </w:pPr>
            <w:r w:rsidRPr="00CA7B47">
              <w:rPr>
                <w:color w:val="000000" w:themeColor="text1"/>
              </w:rPr>
              <w:t>Postadaki gecikmeler ve ilanda belirtilen süreler içinde yapılmayan başvurular dikkate alınmaz.</w:t>
            </w:r>
          </w:p>
        </w:tc>
        <w:tc>
          <w:tcPr>
            <w:tcW w:w="1701" w:type="dxa"/>
            <w:vAlign w:val="center"/>
          </w:tcPr>
          <w:p w:rsidR="00EA2592" w:rsidRDefault="00EA2592" w:rsidP="00DF7BE0">
            <w:pPr>
              <w:tabs>
                <w:tab w:val="left" w:pos="1620"/>
              </w:tabs>
              <w:ind w:right="253"/>
              <w:jc w:val="center"/>
              <w:rPr>
                <w:color w:val="7030A0"/>
              </w:rPr>
            </w:pPr>
          </w:p>
        </w:tc>
      </w:tr>
      <w:tr w:rsidR="00EA2592" w:rsidTr="00DF7BE0">
        <w:trPr>
          <w:trHeight w:val="4316"/>
        </w:trPr>
        <w:tc>
          <w:tcPr>
            <w:tcW w:w="1951" w:type="dxa"/>
            <w:vAlign w:val="center"/>
          </w:tcPr>
          <w:p w:rsidR="00EA2592" w:rsidRDefault="00EA2592" w:rsidP="00DF7BE0">
            <w:pPr>
              <w:tabs>
                <w:tab w:val="left" w:pos="1620"/>
              </w:tabs>
              <w:ind w:right="253"/>
              <w:jc w:val="center"/>
              <w:rPr>
                <w:color w:val="000000" w:themeColor="text1"/>
              </w:rPr>
            </w:pPr>
            <w:r w:rsidRPr="00CA7B47">
              <w:rPr>
                <w:color w:val="000000" w:themeColor="text1"/>
              </w:rPr>
              <w:lastRenderedPageBreak/>
              <w:t>Personel İşleri Birim Personeli</w:t>
            </w:r>
          </w:p>
        </w:tc>
        <w:tc>
          <w:tcPr>
            <w:tcW w:w="4111" w:type="dxa"/>
          </w:tcPr>
          <w:p w:rsidR="00EA2592" w:rsidRDefault="00A43390" w:rsidP="00DF7BE0">
            <w:pPr>
              <w:tabs>
                <w:tab w:val="left" w:pos="1620"/>
              </w:tabs>
              <w:ind w:right="253"/>
              <w:rPr>
                <w:noProof/>
                <w:color w:val="7030A0"/>
              </w:rPr>
            </w:pPr>
            <w:r>
              <w:rPr>
                <w:noProof/>
                <w:color w:val="7030A0"/>
              </w:rPr>
              <w:pict>
                <v:shape id="_x0000_s1339" type="#_x0000_t67" style="position:absolute;margin-left:85pt;margin-top:187.35pt;width:24pt;height:29.25pt;z-index:251263488;mso-position-horizontal-relative:text;mso-position-vertical-relative:text">
                  <v:textbox style="layout-flow:vertical-ideographic"/>
                </v:shape>
              </w:pict>
            </w:r>
            <w:r>
              <w:rPr>
                <w:noProof/>
                <w:color w:val="7030A0"/>
              </w:rPr>
              <w:pict>
                <v:roundrect id="_x0000_s1336" style="position:absolute;margin-left:1.6pt;margin-top:10.55pt;width:190.5pt;height:176.8pt;z-index:251260416;mso-position-horizontal-relative:text;mso-position-vertical-relative:text" arcsize="10923f">
                  <v:textbox style="mso-next-textbox:#_x0000_s1336">
                    <w:txbxContent>
                      <w:p w:rsidR="00A43390" w:rsidRPr="00CA7B47" w:rsidRDefault="00A43390" w:rsidP="00EA2592">
                        <w:pPr>
                          <w:jc w:val="center"/>
                        </w:pPr>
                        <w:r w:rsidRPr="00CA7B47">
                          <w:t xml:space="preserve">Adayların başvuruları sınav jürisi tarafından </w:t>
                        </w:r>
                        <w:r>
                          <w:t>ö</w:t>
                        </w:r>
                        <w:r w:rsidRPr="00CA7B47">
                          <w:t>n</w:t>
                        </w:r>
                        <w:r>
                          <w:t xml:space="preserve"> </w:t>
                        </w:r>
                        <w:r w:rsidRPr="00CA7B47">
                          <w:t>değerlendirm</w:t>
                        </w:r>
                        <w:r>
                          <w:t xml:space="preserve">esi. </w:t>
                        </w:r>
                        <w:r w:rsidRPr="00CA7B47">
                          <w:t xml:space="preserve">Jüri, </w:t>
                        </w:r>
                        <w:r>
                          <w:t>Dekanü</w:t>
                        </w:r>
                        <w:r w:rsidRPr="00CA7B47">
                          <w:t xml:space="preserve">n önereceği en az sekiz öğretim üyesi arasından (biri ilgili Anabilim Dalı Başkanı, Anabilim Dalı Başkanı yoksa Bölüm Başkanı olmak üzere) ilgili </w:t>
                        </w:r>
                        <w:r>
                          <w:t>Fakülte</w:t>
                        </w:r>
                        <w:r w:rsidRPr="00CA7B47">
                          <w:t xml:space="preserve"> Yönetim Kurulunca seçilecek üç asıl bir yedek üyeden oluşur.</w:t>
                        </w:r>
                      </w:p>
                      <w:p w:rsidR="00A43390" w:rsidRPr="00946A65" w:rsidRDefault="00A43390" w:rsidP="00EA2592"/>
                    </w:txbxContent>
                  </v:textbox>
                </v:roundrect>
              </w:pict>
            </w:r>
          </w:p>
        </w:tc>
        <w:tc>
          <w:tcPr>
            <w:tcW w:w="2977" w:type="dxa"/>
            <w:vAlign w:val="center"/>
          </w:tcPr>
          <w:p w:rsidR="00EA2592" w:rsidRPr="00220E85" w:rsidRDefault="00EA2592" w:rsidP="00DF7BE0">
            <w:pPr>
              <w:tabs>
                <w:tab w:val="left" w:pos="1620"/>
              </w:tabs>
              <w:ind w:right="253"/>
              <w:jc w:val="center"/>
              <w:rPr>
                <w:color w:val="000000" w:themeColor="text1"/>
              </w:rPr>
            </w:pPr>
            <w:r w:rsidRPr="000A02DF">
              <w:rPr>
                <w:color w:val="000000" w:themeColor="text1"/>
              </w:rPr>
              <w:t>Önerilen üyelerin, atama yapılacak öğretim elemanı kadro unvanının gerektirdiği görev alanı ile ilgili olması esastır.</w:t>
            </w:r>
          </w:p>
        </w:tc>
        <w:tc>
          <w:tcPr>
            <w:tcW w:w="1701" w:type="dxa"/>
            <w:vAlign w:val="center"/>
          </w:tcPr>
          <w:p w:rsidR="00EA2592" w:rsidRPr="00220E85" w:rsidRDefault="00EA2592" w:rsidP="00DF7BE0">
            <w:pPr>
              <w:tabs>
                <w:tab w:val="left" w:pos="1620"/>
              </w:tabs>
              <w:ind w:right="253"/>
              <w:jc w:val="center"/>
              <w:rPr>
                <w:color w:val="000000" w:themeColor="text1"/>
              </w:rPr>
            </w:pPr>
          </w:p>
        </w:tc>
      </w:tr>
      <w:tr w:rsidR="00EA2592" w:rsidTr="00DF7BE0">
        <w:trPr>
          <w:trHeight w:val="2317"/>
        </w:trPr>
        <w:tc>
          <w:tcPr>
            <w:tcW w:w="1951" w:type="dxa"/>
            <w:vAlign w:val="center"/>
          </w:tcPr>
          <w:p w:rsidR="00EA2592" w:rsidRPr="00226978" w:rsidRDefault="00EA2592" w:rsidP="00DF7BE0">
            <w:pPr>
              <w:tabs>
                <w:tab w:val="left" w:pos="1620"/>
              </w:tabs>
              <w:ind w:right="253"/>
              <w:jc w:val="center"/>
              <w:rPr>
                <w:color w:val="000000" w:themeColor="text1"/>
              </w:rPr>
            </w:pPr>
            <w:r w:rsidRPr="000B2D39">
              <w:rPr>
                <w:color w:val="000000" w:themeColor="text1"/>
              </w:rPr>
              <w:t>Personel İşleri Birim Personeli</w:t>
            </w:r>
          </w:p>
        </w:tc>
        <w:tc>
          <w:tcPr>
            <w:tcW w:w="4111" w:type="dxa"/>
          </w:tcPr>
          <w:p w:rsidR="00EA2592" w:rsidRDefault="00A43390" w:rsidP="00DF7BE0">
            <w:pPr>
              <w:tabs>
                <w:tab w:val="left" w:pos="1620"/>
              </w:tabs>
              <w:ind w:right="253"/>
              <w:rPr>
                <w:noProof/>
                <w:color w:val="7030A0"/>
              </w:rPr>
            </w:pPr>
            <w:r>
              <w:rPr>
                <w:noProof/>
                <w:color w:val="7030A0"/>
              </w:rPr>
              <w:pict>
                <v:shape id="_x0000_s1340" type="#_x0000_t67" style="position:absolute;margin-left:85pt;margin-top:138.45pt;width:24pt;height:29.25pt;z-index:251264512;mso-position-horizontal-relative:text;mso-position-vertical-relative:text">
                  <v:textbox style="layout-flow:vertical-ideographic"/>
                </v:shape>
              </w:pict>
            </w:r>
            <w:r>
              <w:rPr>
                <w:noProof/>
                <w:color w:val="7030A0"/>
              </w:rPr>
              <w:pict>
                <v:roundrect id="_x0000_s1338" style="position:absolute;margin-left:1.6pt;margin-top:60.2pt;width:190.5pt;height:78.25pt;z-index:251262464;mso-position-horizontal-relative:text;mso-position-vertical-relative:text" arcsize="10923f">
                  <v:textbox style="mso-next-textbox:#_x0000_s1338">
                    <w:txbxContent>
                      <w:p w:rsidR="00A43390" w:rsidRPr="000B2D39" w:rsidRDefault="00A43390" w:rsidP="00EA2592">
                        <w:pPr>
                          <w:jc w:val="center"/>
                        </w:pPr>
                        <w:r w:rsidRPr="000B2D39">
                          <w:t>Sınav Jürisi, üyeleri arasından biri raportör olarak belirlenir ve başvuru belgelerini jüriye teslim eder.</w:t>
                        </w:r>
                      </w:p>
                      <w:p w:rsidR="00A43390" w:rsidRPr="00946A65" w:rsidRDefault="00A43390" w:rsidP="00EA2592"/>
                    </w:txbxContent>
                  </v:textbox>
                </v:roundrect>
              </w:pict>
            </w:r>
          </w:p>
        </w:tc>
        <w:tc>
          <w:tcPr>
            <w:tcW w:w="2977" w:type="dxa"/>
            <w:vAlign w:val="center"/>
          </w:tcPr>
          <w:p w:rsidR="00EA2592" w:rsidRPr="00226978" w:rsidRDefault="00EA2592" w:rsidP="00DF7BE0">
            <w:pPr>
              <w:tabs>
                <w:tab w:val="left" w:pos="1620"/>
              </w:tabs>
              <w:ind w:right="253"/>
              <w:jc w:val="center"/>
              <w:rPr>
                <w:color w:val="000000" w:themeColor="text1"/>
              </w:rPr>
            </w:pPr>
            <w:r w:rsidRPr="0012163C">
              <w:rPr>
                <w:color w:val="000000" w:themeColor="text1"/>
              </w:rPr>
              <w:t>Sınav jürisi; müracaat eden adaylar arasından ilan edilen kadro sayısının on katına kadar adayı, ALES puanının %60’ını ve yabancı dil puanının %40’ını dikkate alarak belirler ve kurumun web sitesinde ilan eder. Başvuru sayısının ilan edilen kadronun on katından az olması halinde, adayların tamamı giriş sınavına alınır.</w:t>
            </w:r>
          </w:p>
        </w:tc>
        <w:tc>
          <w:tcPr>
            <w:tcW w:w="1701" w:type="dxa"/>
            <w:vAlign w:val="center"/>
          </w:tcPr>
          <w:p w:rsidR="00EA2592" w:rsidRPr="00220E85" w:rsidRDefault="00EA2592" w:rsidP="00DF7BE0">
            <w:pPr>
              <w:tabs>
                <w:tab w:val="left" w:pos="1620"/>
              </w:tabs>
              <w:ind w:right="253"/>
              <w:jc w:val="center"/>
              <w:rPr>
                <w:color w:val="000000" w:themeColor="text1"/>
              </w:rPr>
            </w:pPr>
          </w:p>
        </w:tc>
      </w:tr>
      <w:tr w:rsidR="00EA2592" w:rsidTr="00DF7BE0">
        <w:trPr>
          <w:trHeight w:val="2419"/>
        </w:trPr>
        <w:tc>
          <w:tcPr>
            <w:tcW w:w="1951" w:type="dxa"/>
            <w:vAlign w:val="center"/>
          </w:tcPr>
          <w:p w:rsidR="00EA2592" w:rsidRPr="00226978" w:rsidRDefault="00EA2592" w:rsidP="00DF7BE0">
            <w:pPr>
              <w:tabs>
                <w:tab w:val="left" w:pos="1620"/>
              </w:tabs>
              <w:ind w:right="253"/>
              <w:jc w:val="center"/>
              <w:rPr>
                <w:color w:val="000000" w:themeColor="text1"/>
              </w:rPr>
            </w:pPr>
            <w:r w:rsidRPr="007C038F">
              <w:rPr>
                <w:color w:val="000000" w:themeColor="text1"/>
              </w:rPr>
              <w:t>Sınav Jürisi</w:t>
            </w:r>
          </w:p>
        </w:tc>
        <w:tc>
          <w:tcPr>
            <w:tcW w:w="4111" w:type="dxa"/>
          </w:tcPr>
          <w:p w:rsidR="00EA2592" w:rsidRDefault="00A43390" w:rsidP="00DF7BE0">
            <w:pPr>
              <w:tabs>
                <w:tab w:val="left" w:pos="1620"/>
              </w:tabs>
              <w:ind w:right="253"/>
              <w:rPr>
                <w:noProof/>
                <w:color w:val="7030A0"/>
              </w:rPr>
            </w:pPr>
            <w:r>
              <w:rPr>
                <w:noProof/>
                <w:color w:val="7030A0"/>
              </w:rPr>
              <w:pict>
                <v:shape id="_x0000_s1343" type="#_x0000_t67" style="position:absolute;margin-left:85pt;margin-top:91.2pt;width:24pt;height:29.25pt;z-index:251267584;mso-position-horizontal-relative:text;mso-position-vertical-relative:text">
                  <v:textbox style="layout-flow:vertical-ideographic"/>
                </v:shape>
              </w:pict>
            </w:r>
            <w:r>
              <w:rPr>
                <w:noProof/>
                <w:color w:val="7030A0"/>
              </w:rPr>
              <w:pict>
                <v:roundrect id="_x0000_s1341" style="position:absolute;margin-left:1.6pt;margin-top:7.1pt;width:190.5pt;height:84.1pt;z-index:251265536;mso-position-horizontal-relative:text;mso-position-vertical-relative:text" arcsize="10923f">
                  <v:textbox style="mso-next-textbox:#_x0000_s1341">
                    <w:txbxContent>
                      <w:p w:rsidR="00A43390" w:rsidRPr="007C038F" w:rsidRDefault="00A43390" w:rsidP="00EA2592">
                        <w:r w:rsidRPr="007C038F">
                          <w:t xml:space="preserve">Ön değerlendirme raporları, tutanaklar ve başvuru belgeleri EBYS üzerinden Rektörlük Makamı/Personel Daire Başkanlığına gönderilir. </w:t>
                        </w:r>
                      </w:p>
                      <w:p w:rsidR="00A43390" w:rsidRPr="00946A65" w:rsidRDefault="00A43390" w:rsidP="00EA2592"/>
                    </w:txbxContent>
                  </v:textbox>
                </v:roundrect>
              </w:pict>
            </w:r>
          </w:p>
        </w:tc>
        <w:tc>
          <w:tcPr>
            <w:tcW w:w="2977" w:type="dxa"/>
            <w:vAlign w:val="center"/>
          </w:tcPr>
          <w:p w:rsidR="00EA2592" w:rsidRPr="00226978" w:rsidRDefault="00EA2592" w:rsidP="00DF7BE0">
            <w:pPr>
              <w:tabs>
                <w:tab w:val="left" w:pos="1620"/>
              </w:tabs>
              <w:ind w:right="253"/>
              <w:jc w:val="center"/>
              <w:rPr>
                <w:color w:val="000000" w:themeColor="text1"/>
              </w:rPr>
            </w:pPr>
            <w:r w:rsidRPr="007C038F">
              <w:rPr>
                <w:color w:val="000000" w:themeColor="text1"/>
              </w:rPr>
              <w:t>Ön</w:t>
            </w:r>
            <w:r>
              <w:rPr>
                <w:color w:val="000000" w:themeColor="text1"/>
              </w:rPr>
              <w:t xml:space="preserve"> </w:t>
            </w:r>
            <w:r w:rsidRPr="007C038F">
              <w:rPr>
                <w:color w:val="000000" w:themeColor="text1"/>
              </w:rPr>
              <w:t>değerlendirmede başarılı olan adayların yönetmelik gereği giriş sınavını yapmak.</w:t>
            </w:r>
          </w:p>
        </w:tc>
        <w:tc>
          <w:tcPr>
            <w:tcW w:w="1701" w:type="dxa"/>
            <w:vAlign w:val="center"/>
          </w:tcPr>
          <w:p w:rsidR="00EA2592" w:rsidRPr="00220E85" w:rsidRDefault="00EA2592" w:rsidP="00DF7BE0">
            <w:pPr>
              <w:tabs>
                <w:tab w:val="left" w:pos="1620"/>
              </w:tabs>
              <w:ind w:right="253"/>
              <w:jc w:val="center"/>
              <w:rPr>
                <w:color w:val="000000" w:themeColor="text1"/>
              </w:rPr>
            </w:pPr>
          </w:p>
        </w:tc>
      </w:tr>
      <w:tr w:rsidR="00EA2592" w:rsidTr="00DF7BE0">
        <w:trPr>
          <w:trHeight w:val="4806"/>
        </w:trPr>
        <w:tc>
          <w:tcPr>
            <w:tcW w:w="1951" w:type="dxa"/>
            <w:vAlign w:val="center"/>
          </w:tcPr>
          <w:p w:rsidR="00EA2592" w:rsidRPr="00000B9B" w:rsidRDefault="00EA2592" w:rsidP="00DF7BE0">
            <w:pPr>
              <w:tabs>
                <w:tab w:val="left" w:pos="1620"/>
              </w:tabs>
              <w:ind w:right="253"/>
              <w:jc w:val="center"/>
              <w:rPr>
                <w:color w:val="000000" w:themeColor="text1"/>
              </w:rPr>
            </w:pPr>
            <w:r w:rsidRPr="007C038F">
              <w:rPr>
                <w:color w:val="000000" w:themeColor="text1"/>
              </w:rPr>
              <w:lastRenderedPageBreak/>
              <w:t>Personel İşleri Birim Personeli</w:t>
            </w:r>
          </w:p>
        </w:tc>
        <w:tc>
          <w:tcPr>
            <w:tcW w:w="4111" w:type="dxa"/>
          </w:tcPr>
          <w:p w:rsidR="00EA2592" w:rsidRDefault="00A43390" w:rsidP="00DF7BE0">
            <w:pPr>
              <w:tabs>
                <w:tab w:val="left" w:pos="1620"/>
              </w:tabs>
              <w:ind w:right="253"/>
              <w:rPr>
                <w:noProof/>
                <w:color w:val="7030A0"/>
              </w:rPr>
            </w:pPr>
            <w:r>
              <w:rPr>
                <w:noProof/>
                <w:color w:val="7030A0"/>
              </w:rPr>
              <w:pict>
                <v:shape id="_x0000_s1344" type="#_x0000_t67" style="position:absolute;margin-left:85pt;margin-top:203.75pt;width:24pt;height:29.25pt;z-index:251268608;mso-position-horizontal-relative:text;mso-position-vertical-relative:text">
                  <v:textbox style="layout-flow:vertical-ideographic"/>
                </v:shape>
              </w:pict>
            </w:r>
            <w:r>
              <w:rPr>
                <w:noProof/>
                <w:color w:val="7030A0"/>
              </w:rPr>
              <w:pict>
                <v:roundrect id="_x0000_s1342" style="position:absolute;margin-left:1.6pt;margin-top:6.2pt;width:190.5pt;height:197.55pt;z-index:251266560;mso-position-horizontal-relative:text;mso-position-vertical-relative:text" arcsize="10923f">
                  <v:textbox style="mso-next-textbox:#_x0000_s1342">
                    <w:txbxContent>
                      <w:p w:rsidR="00A43390" w:rsidRPr="007C038F" w:rsidRDefault="00A43390" w:rsidP="00EA2592">
                        <w:pPr>
                          <w:jc w:val="center"/>
                        </w:pPr>
                        <w:r w:rsidRPr="007C038F">
                          <w:t xml:space="preserve">Personel Daire Başkanlığı sınava alınacak adayları web sayfasında ilan eder. Giriş Sınavı Jürisi tarafından ilan edilen alanla ilgili bilgi düzeyini ölçecek şekilde yazılı olarak yapılır. Sınav jürisi yazılı ve sözlü sınavın nesnel, ölçülebilir ve denetlenebilir olmasını sağlar. Raportör olarak belirlenen üye, sınavların soru ve cevaplarını tutanak altına alır. </w:t>
                        </w:r>
                      </w:p>
                      <w:p w:rsidR="00A43390" w:rsidRPr="00946A65" w:rsidRDefault="00A43390" w:rsidP="00EA2592">
                        <w:pPr>
                          <w:jc w:val="center"/>
                        </w:pPr>
                      </w:p>
                    </w:txbxContent>
                  </v:textbox>
                </v:roundrect>
              </w:pict>
            </w:r>
          </w:p>
        </w:tc>
        <w:tc>
          <w:tcPr>
            <w:tcW w:w="2977" w:type="dxa"/>
            <w:vAlign w:val="center"/>
          </w:tcPr>
          <w:p w:rsidR="00EA2592" w:rsidRPr="00000B9B" w:rsidRDefault="00EA2592" w:rsidP="00DF7BE0">
            <w:pPr>
              <w:tabs>
                <w:tab w:val="left" w:pos="1620"/>
              </w:tabs>
              <w:ind w:right="253"/>
              <w:jc w:val="center"/>
              <w:rPr>
                <w:color w:val="000000" w:themeColor="text1"/>
              </w:rPr>
            </w:pPr>
            <w:r w:rsidRPr="007C038F">
              <w:rPr>
                <w:color w:val="000000" w:themeColor="text1"/>
              </w:rPr>
              <w:t>Sınav jürisi değerlendirmesinde; ALES notunun %30’unu, lisans mezuniyet notunun %30’unu, yabancı dil puanının %10’unu ve giriş sınavı notunun %30’unu; hesaplayarak ilan edilen kadro sayısı kadar adayı başarı sırasına göre belirler. Ardından değerlendirme tutanağı ile bi</w:t>
            </w:r>
            <w:r>
              <w:rPr>
                <w:color w:val="000000" w:themeColor="text1"/>
              </w:rPr>
              <w:t>rlikte sınav evrakları Dekanlüğe</w:t>
            </w:r>
            <w:r w:rsidRPr="007C038F">
              <w:rPr>
                <w:color w:val="000000" w:themeColor="text1"/>
              </w:rPr>
              <w:t xml:space="preserve"> gönderilir.</w:t>
            </w:r>
          </w:p>
        </w:tc>
        <w:tc>
          <w:tcPr>
            <w:tcW w:w="1701" w:type="dxa"/>
            <w:vAlign w:val="center"/>
          </w:tcPr>
          <w:p w:rsidR="00EA2592" w:rsidRPr="00071D0B" w:rsidRDefault="00EA2592" w:rsidP="00DF7BE0">
            <w:pPr>
              <w:tabs>
                <w:tab w:val="left" w:pos="1620"/>
              </w:tabs>
              <w:ind w:right="253"/>
              <w:jc w:val="center"/>
              <w:rPr>
                <w:color w:val="000000"/>
              </w:rPr>
            </w:pPr>
          </w:p>
        </w:tc>
      </w:tr>
      <w:tr w:rsidR="00EA2592" w:rsidTr="00DF7BE0">
        <w:trPr>
          <w:trHeight w:val="3593"/>
        </w:trPr>
        <w:tc>
          <w:tcPr>
            <w:tcW w:w="1951" w:type="dxa"/>
            <w:vAlign w:val="center"/>
          </w:tcPr>
          <w:p w:rsidR="00EA2592" w:rsidRPr="007C038F" w:rsidRDefault="00EA2592" w:rsidP="00DF7BE0">
            <w:pPr>
              <w:tabs>
                <w:tab w:val="left" w:pos="1620"/>
              </w:tabs>
              <w:ind w:right="253"/>
              <w:jc w:val="center"/>
              <w:rPr>
                <w:color w:val="000000" w:themeColor="text1"/>
              </w:rPr>
            </w:pPr>
            <w:r w:rsidRPr="004D7192">
              <w:rPr>
                <w:color w:val="000000" w:themeColor="text1"/>
              </w:rPr>
              <w:t>Personel İşleri Birimi</w:t>
            </w:r>
          </w:p>
        </w:tc>
        <w:tc>
          <w:tcPr>
            <w:tcW w:w="4111" w:type="dxa"/>
          </w:tcPr>
          <w:p w:rsidR="00EA2592" w:rsidRDefault="00A43390" w:rsidP="00DF7BE0">
            <w:pPr>
              <w:tabs>
                <w:tab w:val="left" w:pos="1620"/>
              </w:tabs>
              <w:ind w:right="253"/>
              <w:rPr>
                <w:noProof/>
                <w:color w:val="7030A0"/>
              </w:rPr>
            </w:pPr>
            <w:r>
              <w:rPr>
                <w:noProof/>
                <w:color w:val="7030A0"/>
              </w:rPr>
              <w:pict>
                <v:shape id="_x0000_s1346" type="#_x0000_t67" style="position:absolute;margin-left:79.75pt;margin-top:147.1pt;width:24pt;height:29.25pt;z-index:251270656;mso-position-horizontal-relative:text;mso-position-vertical-relative:text">
                  <v:textbox style="layout-flow:vertical-ideographic"/>
                </v:shape>
              </w:pict>
            </w:r>
            <w:r>
              <w:rPr>
                <w:noProof/>
                <w:color w:val="7030A0"/>
              </w:rPr>
              <w:pict>
                <v:roundrect id="_x0000_s1345" style="position:absolute;margin-left:.85pt;margin-top:27.95pt;width:190.5pt;height:119.15pt;z-index:251269632;mso-position-horizontal-relative:text;mso-position-vertical-relative:text" arcsize="10923f">
                  <v:textbox style="mso-next-textbox:#_x0000_s1345">
                    <w:txbxContent>
                      <w:p w:rsidR="00A43390" w:rsidRPr="004D7192" w:rsidRDefault="00A43390" w:rsidP="00EA2592">
                        <w:pPr>
                          <w:jc w:val="center"/>
                        </w:pPr>
                        <w:r w:rsidRPr="004D7192">
                          <w:t xml:space="preserve">Kadroya atanma hakkı kazanan adaylar istenen belgeleri en geç 15 gün içerisinde </w:t>
                        </w:r>
                        <w:r>
                          <w:t>Dekanlığa</w:t>
                        </w:r>
                        <w:r w:rsidRPr="004D7192">
                          <w:t xml:space="preserve"> teslim eder. </w:t>
                        </w:r>
                        <w:r>
                          <w:t>Dekanlık</w:t>
                        </w:r>
                        <w:r w:rsidRPr="004D7192">
                          <w:t xml:space="preserve"> Yönetim Kurulu Kararı ile Rektörlük Makamına atama teklifinde bulunur.</w:t>
                        </w:r>
                      </w:p>
                      <w:p w:rsidR="00A43390" w:rsidRPr="00946A65" w:rsidRDefault="00A43390" w:rsidP="00EA2592"/>
                    </w:txbxContent>
                  </v:textbox>
                </v:roundrect>
              </w:pict>
            </w:r>
          </w:p>
        </w:tc>
        <w:tc>
          <w:tcPr>
            <w:tcW w:w="2977" w:type="dxa"/>
            <w:vAlign w:val="center"/>
          </w:tcPr>
          <w:p w:rsidR="00EA2592" w:rsidRPr="007C038F" w:rsidRDefault="00EA2592" w:rsidP="00DF7BE0">
            <w:pPr>
              <w:tabs>
                <w:tab w:val="left" w:pos="1620"/>
              </w:tabs>
              <w:ind w:right="253"/>
              <w:jc w:val="center"/>
              <w:rPr>
                <w:color w:val="000000" w:themeColor="text1"/>
              </w:rPr>
            </w:pPr>
            <w:r w:rsidRPr="004D7192">
              <w:rPr>
                <w:color w:val="000000" w:themeColor="text1"/>
              </w:rPr>
              <w:t>Kadroya atanma hakkı kazanan adayın Yönetim Kurulu Kararı ile atama evrakları Rektörlük Makamına gönderilir.</w:t>
            </w:r>
          </w:p>
        </w:tc>
        <w:tc>
          <w:tcPr>
            <w:tcW w:w="1701" w:type="dxa"/>
            <w:vAlign w:val="center"/>
          </w:tcPr>
          <w:p w:rsidR="00EA2592" w:rsidRPr="00071D0B" w:rsidRDefault="00EA2592" w:rsidP="00DF7BE0">
            <w:pPr>
              <w:tabs>
                <w:tab w:val="left" w:pos="1620"/>
              </w:tabs>
              <w:ind w:right="253"/>
              <w:jc w:val="center"/>
              <w:rPr>
                <w:color w:val="000000"/>
              </w:rPr>
            </w:pPr>
          </w:p>
        </w:tc>
      </w:tr>
      <w:tr w:rsidR="00EA2592" w:rsidTr="00DF7BE0">
        <w:trPr>
          <w:trHeight w:val="1982"/>
        </w:trPr>
        <w:tc>
          <w:tcPr>
            <w:tcW w:w="1951" w:type="dxa"/>
            <w:vAlign w:val="center"/>
          </w:tcPr>
          <w:p w:rsidR="00EA2592" w:rsidRPr="004D7192" w:rsidRDefault="00EA2592" w:rsidP="00DF7BE0">
            <w:pPr>
              <w:tabs>
                <w:tab w:val="left" w:pos="1620"/>
              </w:tabs>
              <w:ind w:right="253"/>
              <w:jc w:val="center"/>
              <w:rPr>
                <w:color w:val="000000" w:themeColor="text1"/>
              </w:rPr>
            </w:pPr>
            <w:r w:rsidRPr="004D7192">
              <w:rPr>
                <w:color w:val="000000" w:themeColor="text1"/>
              </w:rPr>
              <w:t>Personel İşleri Birimi</w:t>
            </w:r>
          </w:p>
        </w:tc>
        <w:tc>
          <w:tcPr>
            <w:tcW w:w="4111" w:type="dxa"/>
          </w:tcPr>
          <w:p w:rsidR="00EA2592" w:rsidRDefault="00A43390" w:rsidP="00DF7BE0">
            <w:pPr>
              <w:tabs>
                <w:tab w:val="left" w:pos="1620"/>
              </w:tabs>
              <w:ind w:right="253"/>
              <w:rPr>
                <w:noProof/>
                <w:color w:val="7030A0"/>
              </w:rPr>
            </w:pPr>
            <w:r>
              <w:rPr>
                <w:noProof/>
                <w:color w:val="7030A0"/>
              </w:rPr>
              <w:pict>
                <v:roundrect id="_x0000_s1347" style="position:absolute;margin-left:.85pt;margin-top:14.95pt;width:190.5pt;height:62.25pt;z-index:251271680;mso-position-horizontal-relative:text;mso-position-vertical-relative:text" arcsize="10923f">
                  <v:textbox style="mso-next-textbox:#_x0000_s1347">
                    <w:txbxContent>
                      <w:p w:rsidR="00A43390" w:rsidRPr="004D7192" w:rsidRDefault="00A43390" w:rsidP="00EA2592">
                        <w:pPr>
                          <w:jc w:val="center"/>
                        </w:pPr>
                        <w:r w:rsidRPr="004D7192">
                          <w:t>Rektörlük Makamından Atama Onayı alınır. Adayın görevi başlaması yapılır.</w:t>
                        </w:r>
                      </w:p>
                      <w:p w:rsidR="00A43390" w:rsidRPr="00946A65" w:rsidRDefault="00A43390" w:rsidP="00EA2592"/>
                    </w:txbxContent>
                  </v:textbox>
                </v:roundrect>
              </w:pict>
            </w:r>
          </w:p>
        </w:tc>
        <w:tc>
          <w:tcPr>
            <w:tcW w:w="2977" w:type="dxa"/>
            <w:vAlign w:val="center"/>
          </w:tcPr>
          <w:p w:rsidR="00EA2592" w:rsidRPr="004D7192" w:rsidRDefault="00EA2592" w:rsidP="00DF7BE0">
            <w:pPr>
              <w:tabs>
                <w:tab w:val="left" w:pos="1620"/>
              </w:tabs>
              <w:ind w:right="253"/>
              <w:jc w:val="center"/>
              <w:rPr>
                <w:color w:val="000000" w:themeColor="text1"/>
              </w:rPr>
            </w:pPr>
            <w:r w:rsidRPr="004D7192">
              <w:rPr>
                <w:color w:val="000000" w:themeColor="text1"/>
              </w:rPr>
              <w:t>Adayın göreve başlama dilekçesi ve SGK giriş belgesi EBYS üzerinden üst yazı ile Rektörlük Makamına gönderilir.</w:t>
            </w:r>
          </w:p>
        </w:tc>
        <w:tc>
          <w:tcPr>
            <w:tcW w:w="1701" w:type="dxa"/>
            <w:vAlign w:val="center"/>
          </w:tcPr>
          <w:p w:rsidR="00EA2592" w:rsidRPr="00071D0B" w:rsidRDefault="00EA2592" w:rsidP="00DF7BE0">
            <w:pPr>
              <w:tabs>
                <w:tab w:val="left" w:pos="1620"/>
              </w:tabs>
              <w:ind w:right="253"/>
              <w:jc w:val="center"/>
              <w:rPr>
                <w:color w:val="000000"/>
              </w:rPr>
            </w:pPr>
          </w:p>
        </w:tc>
      </w:tr>
    </w:tbl>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sectPr w:rsidR="00EA2592" w:rsidSect="00E9107E">
          <w:pgSz w:w="11906" w:h="16838" w:code="9"/>
          <w:pgMar w:top="851" w:right="1559" w:bottom="851" w:left="992" w:header="284" w:footer="227" w:gutter="0"/>
          <w:cols w:space="708"/>
          <w:docGrid w:linePitch="360"/>
        </w:sectPr>
      </w:pPr>
    </w:p>
    <w:p w:rsidR="00EA2592" w:rsidRPr="00A648E6" w:rsidRDefault="00EA2592" w:rsidP="00EA2592">
      <w:pPr>
        <w:tabs>
          <w:tab w:val="left" w:pos="1620"/>
        </w:tabs>
        <w:ind w:left="284" w:right="253"/>
        <w:rPr>
          <w:color w:val="0070C0"/>
        </w:rPr>
      </w:pPr>
      <w:r w:rsidRPr="00A648E6">
        <w:rPr>
          <w:color w:val="0070C0"/>
        </w:rPr>
        <w:lastRenderedPageBreak/>
        <w:t>2.</w:t>
      </w:r>
      <w:r w:rsidR="00F45E8E">
        <w:rPr>
          <w:color w:val="0070C0"/>
        </w:rPr>
        <w:t>3</w:t>
      </w:r>
      <w:r w:rsidRPr="00A648E6">
        <w:rPr>
          <w:color w:val="0070C0"/>
        </w:rPr>
        <w:t xml:space="preserve"> - Akademik Personel Alımı Süreci (Öğretim </w:t>
      </w:r>
      <w:r w:rsidR="00D400DB">
        <w:rPr>
          <w:color w:val="0070C0"/>
        </w:rPr>
        <w:t>Görevlisi</w:t>
      </w:r>
      <w:r w:rsidRPr="00A648E6">
        <w:rPr>
          <w:color w:val="0070C0"/>
        </w:rPr>
        <w:t>)</w:t>
      </w:r>
    </w:p>
    <w:p w:rsidR="00EA2592" w:rsidRPr="00A648E6" w:rsidRDefault="00EA2592" w:rsidP="00EA2592">
      <w:pPr>
        <w:tabs>
          <w:tab w:val="left" w:pos="1620"/>
        </w:tabs>
        <w:ind w:left="284" w:right="253"/>
        <w:rPr>
          <w:color w:val="0070C0"/>
        </w:rPr>
      </w:pPr>
    </w:p>
    <w:tbl>
      <w:tblPr>
        <w:tblStyle w:val="TabloKlavuzu"/>
        <w:tblW w:w="10490" w:type="dxa"/>
        <w:tblInd w:w="-459" w:type="dxa"/>
        <w:tblLook w:val="04A0" w:firstRow="1" w:lastRow="0" w:firstColumn="1" w:lastColumn="0" w:noHBand="0" w:noVBand="1"/>
      </w:tblPr>
      <w:tblGrid>
        <w:gridCol w:w="1242"/>
        <w:gridCol w:w="1047"/>
        <w:gridCol w:w="2072"/>
        <w:gridCol w:w="6129"/>
      </w:tblGrid>
      <w:tr w:rsidR="00A648E6" w:rsidRPr="00BC227B" w:rsidTr="00FF716E">
        <w:tc>
          <w:tcPr>
            <w:tcW w:w="1242" w:type="dxa"/>
          </w:tcPr>
          <w:p w:rsidR="00EA2592" w:rsidRPr="00BC227B" w:rsidRDefault="00EA2592" w:rsidP="00DF7BE0">
            <w:pPr>
              <w:tabs>
                <w:tab w:val="left" w:pos="1620"/>
              </w:tabs>
              <w:ind w:right="253"/>
              <w:rPr>
                <w:color w:val="0070C0"/>
                <w:sz w:val="20"/>
                <w:szCs w:val="20"/>
              </w:rPr>
            </w:pPr>
            <w:r w:rsidRPr="00BC227B">
              <w:rPr>
                <w:color w:val="0070C0"/>
                <w:sz w:val="20"/>
                <w:szCs w:val="20"/>
              </w:rPr>
              <w:t>Sorumlu Personel</w:t>
            </w:r>
          </w:p>
        </w:tc>
        <w:tc>
          <w:tcPr>
            <w:tcW w:w="1047" w:type="dxa"/>
          </w:tcPr>
          <w:p w:rsidR="00EA2592" w:rsidRPr="00BC227B" w:rsidRDefault="00EA2592" w:rsidP="00DF7BE0">
            <w:pPr>
              <w:tabs>
                <w:tab w:val="left" w:pos="1620"/>
              </w:tabs>
              <w:ind w:right="253"/>
              <w:rPr>
                <w:color w:val="0070C0"/>
                <w:sz w:val="20"/>
                <w:szCs w:val="20"/>
              </w:rPr>
            </w:pPr>
            <w:r w:rsidRPr="00BC227B">
              <w:rPr>
                <w:color w:val="0070C0"/>
                <w:sz w:val="20"/>
                <w:szCs w:val="20"/>
              </w:rPr>
              <w:t>İş Akış Şeması</w:t>
            </w:r>
          </w:p>
        </w:tc>
        <w:tc>
          <w:tcPr>
            <w:tcW w:w="2072" w:type="dxa"/>
          </w:tcPr>
          <w:p w:rsidR="00EA2592" w:rsidRPr="00BC227B" w:rsidRDefault="00EA2592" w:rsidP="00DF7BE0">
            <w:pPr>
              <w:tabs>
                <w:tab w:val="left" w:pos="1620"/>
              </w:tabs>
              <w:ind w:right="253"/>
              <w:rPr>
                <w:color w:val="0070C0"/>
                <w:sz w:val="20"/>
                <w:szCs w:val="20"/>
              </w:rPr>
            </w:pPr>
            <w:r w:rsidRPr="00BC227B">
              <w:rPr>
                <w:color w:val="0070C0"/>
                <w:sz w:val="20"/>
                <w:szCs w:val="20"/>
              </w:rPr>
              <w:t>Süreç Adımları</w:t>
            </w:r>
          </w:p>
        </w:tc>
        <w:tc>
          <w:tcPr>
            <w:tcW w:w="6129" w:type="dxa"/>
          </w:tcPr>
          <w:p w:rsidR="00EA2592" w:rsidRPr="00BC227B" w:rsidRDefault="00EA2592" w:rsidP="00DF7BE0">
            <w:pPr>
              <w:tabs>
                <w:tab w:val="left" w:pos="1620"/>
              </w:tabs>
              <w:ind w:right="253"/>
              <w:rPr>
                <w:color w:val="0070C0"/>
                <w:sz w:val="20"/>
                <w:szCs w:val="20"/>
              </w:rPr>
            </w:pPr>
            <w:r w:rsidRPr="00BC227B">
              <w:rPr>
                <w:color w:val="0070C0"/>
                <w:sz w:val="20"/>
                <w:szCs w:val="20"/>
              </w:rPr>
              <w:t>Mevzuat</w:t>
            </w:r>
          </w:p>
        </w:tc>
      </w:tr>
      <w:tr w:rsidR="00EA2592" w:rsidRPr="00BC227B" w:rsidTr="00FF716E">
        <w:trPr>
          <w:trHeight w:val="2064"/>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Evrak Kayıt Personeli</w:t>
            </w:r>
          </w:p>
        </w:tc>
        <w:tc>
          <w:tcPr>
            <w:tcW w:w="1047" w:type="dxa"/>
          </w:tcPr>
          <w:p w:rsidR="00EA2592" w:rsidRPr="00BC227B" w:rsidRDefault="00A43390" w:rsidP="00DF7BE0">
            <w:pPr>
              <w:rPr>
                <w:sz w:val="20"/>
                <w:szCs w:val="20"/>
              </w:rPr>
            </w:pPr>
            <w:r>
              <w:rPr>
                <w:noProof/>
                <w:sz w:val="20"/>
                <w:szCs w:val="20"/>
              </w:rPr>
              <w:pict>
                <v:shape id="_x0000_s1349" type="#_x0000_t67" style="position:absolute;margin-left:274.25pt;margin-top:61.45pt;width:24pt;height:29.25pt;z-index:251273728;mso-position-horizontal-relative:text;mso-position-vertical-relative:text">
                  <v:textbox style="layout-flow:vertical-ideographic"/>
                </v:shape>
              </w:pict>
            </w:r>
            <w:r>
              <w:rPr>
                <w:noProof/>
                <w:sz w:val="20"/>
                <w:szCs w:val="20"/>
              </w:rPr>
              <w:pict>
                <v:roundrect id="_x0000_s1348" style="position:absolute;margin-left:187.65pt;margin-top:6pt;width:195.15pt;height:55.45pt;z-index:251272704;mso-position-horizontal-relative:text;mso-position-vertical-relative:text" arcsize="10923f">
                  <v:textbox style="mso-next-textbox:#_x0000_s1348">
                    <w:txbxContent>
                      <w:p w:rsidR="00A43390" w:rsidRPr="00376C7B" w:rsidRDefault="00A43390" w:rsidP="00EA2592">
                        <w:pPr>
                          <w:jc w:val="center"/>
                          <w:rPr>
                            <w:color w:val="000000"/>
                          </w:rPr>
                        </w:pPr>
                        <w:r w:rsidRPr="00376C7B">
                          <w:rPr>
                            <w:color w:val="000000"/>
                          </w:rPr>
                          <w:t>İlanda belirtilen şartlara göre Öğretim Görevlisi başvuruları alınır.</w:t>
                        </w:r>
                      </w:p>
                      <w:p w:rsidR="00A43390" w:rsidRPr="00376C7B" w:rsidRDefault="00A43390" w:rsidP="00EA2592"/>
                    </w:txbxContent>
                  </v:textbox>
                </v:roundrect>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Evrakları kontrol ederek belirtilen süre içerisinde başvuru dilekçesi almak ve kaydetmek.</w:t>
            </w:r>
          </w:p>
        </w:tc>
        <w:tc>
          <w:tcPr>
            <w:tcW w:w="6129" w:type="dxa"/>
            <w:vAlign w:val="center"/>
          </w:tcPr>
          <w:p w:rsidR="00FF716E" w:rsidRDefault="00FF716E" w:rsidP="00DF7BE0">
            <w:pPr>
              <w:tabs>
                <w:tab w:val="left" w:pos="1620"/>
              </w:tabs>
              <w:ind w:right="253"/>
              <w:jc w:val="center"/>
              <w:rPr>
                <w:color w:val="000000"/>
                <w:sz w:val="20"/>
                <w:szCs w:val="20"/>
              </w:rPr>
            </w:pPr>
          </w:p>
          <w:p w:rsidR="00FF716E" w:rsidRDefault="00FF716E" w:rsidP="00DF7BE0">
            <w:pPr>
              <w:tabs>
                <w:tab w:val="left" w:pos="1620"/>
              </w:tabs>
              <w:ind w:right="253"/>
              <w:jc w:val="center"/>
              <w:rPr>
                <w:color w:val="000000"/>
                <w:sz w:val="20"/>
                <w:szCs w:val="20"/>
              </w:rPr>
            </w:pPr>
          </w:p>
          <w:p w:rsidR="00FF716E" w:rsidRDefault="00FF716E" w:rsidP="00DF7BE0">
            <w:pPr>
              <w:tabs>
                <w:tab w:val="left" w:pos="1620"/>
              </w:tabs>
              <w:ind w:right="253"/>
              <w:jc w:val="center"/>
              <w:rPr>
                <w:color w:val="000000"/>
                <w:sz w:val="20"/>
                <w:szCs w:val="20"/>
              </w:rPr>
            </w:pPr>
          </w:p>
          <w:p w:rsidR="00FF716E" w:rsidRDefault="00FF716E" w:rsidP="00DF7BE0">
            <w:pPr>
              <w:tabs>
                <w:tab w:val="left" w:pos="1620"/>
              </w:tabs>
              <w:ind w:right="253"/>
              <w:jc w:val="center"/>
              <w:rPr>
                <w:color w:val="000000"/>
                <w:sz w:val="20"/>
                <w:szCs w:val="20"/>
              </w:rPr>
            </w:pPr>
          </w:p>
          <w:p w:rsidR="00FF716E" w:rsidRDefault="00FF716E" w:rsidP="00DF7BE0">
            <w:pPr>
              <w:tabs>
                <w:tab w:val="left" w:pos="1620"/>
              </w:tabs>
              <w:ind w:right="253"/>
              <w:jc w:val="center"/>
              <w:rPr>
                <w:color w:val="000000"/>
                <w:sz w:val="20"/>
                <w:szCs w:val="20"/>
              </w:rPr>
            </w:pPr>
          </w:p>
          <w:p w:rsidR="00FF716E" w:rsidRDefault="00FF716E" w:rsidP="00DF7BE0">
            <w:pPr>
              <w:tabs>
                <w:tab w:val="left" w:pos="1620"/>
              </w:tabs>
              <w:ind w:right="253"/>
              <w:jc w:val="center"/>
              <w:rPr>
                <w:color w:val="000000"/>
                <w:sz w:val="20"/>
                <w:szCs w:val="20"/>
              </w:rPr>
            </w:pPr>
          </w:p>
          <w:p w:rsidR="00FF716E" w:rsidRDefault="00FF716E" w:rsidP="00DF7BE0">
            <w:pPr>
              <w:tabs>
                <w:tab w:val="left" w:pos="1620"/>
              </w:tabs>
              <w:ind w:right="253"/>
              <w:jc w:val="center"/>
              <w:rPr>
                <w:color w:val="000000"/>
                <w:sz w:val="20"/>
                <w:szCs w:val="20"/>
              </w:rPr>
            </w:pPr>
          </w:p>
          <w:p w:rsidR="00FF716E" w:rsidRDefault="00FF716E" w:rsidP="00DF7BE0">
            <w:pPr>
              <w:tabs>
                <w:tab w:val="left" w:pos="1620"/>
              </w:tabs>
              <w:ind w:right="253"/>
              <w:jc w:val="center"/>
              <w:rPr>
                <w:color w:val="000000"/>
                <w:sz w:val="20"/>
                <w:szCs w:val="20"/>
              </w:rPr>
            </w:pPr>
          </w:p>
          <w:p w:rsidR="00EA2592" w:rsidRPr="00BC227B" w:rsidRDefault="00EA2592" w:rsidP="00DF7BE0">
            <w:pPr>
              <w:tabs>
                <w:tab w:val="left" w:pos="1620"/>
              </w:tabs>
              <w:ind w:right="253"/>
              <w:jc w:val="center"/>
              <w:rPr>
                <w:color w:val="000000" w:themeColor="text1"/>
                <w:sz w:val="20"/>
                <w:szCs w:val="20"/>
              </w:rPr>
            </w:pPr>
            <w:r w:rsidRPr="00BC227B">
              <w:rPr>
                <w:color w:val="000000"/>
                <w:sz w:val="20"/>
                <w:szCs w:val="20"/>
              </w:rPr>
              <w:t>2547 Sayılı Kanun / Öğ. Üye. Dış. Kad. Usul. Ve Esas.</w:t>
            </w:r>
          </w:p>
        </w:tc>
      </w:tr>
      <w:tr w:rsidR="00EA2592" w:rsidRPr="00BC227B" w:rsidTr="00FF716E">
        <w:trPr>
          <w:trHeight w:val="3385"/>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p>
        </w:tc>
        <w:tc>
          <w:tcPr>
            <w:tcW w:w="1047" w:type="dxa"/>
          </w:tcPr>
          <w:p w:rsidR="00EA2592" w:rsidRPr="00BC227B" w:rsidRDefault="00A43390" w:rsidP="00DF7BE0">
            <w:pPr>
              <w:rPr>
                <w:noProof/>
                <w:sz w:val="20"/>
                <w:szCs w:val="20"/>
              </w:rPr>
            </w:pPr>
            <w:r>
              <w:rPr>
                <w:noProof/>
                <w:sz w:val="20"/>
                <w:szCs w:val="20"/>
              </w:rPr>
              <w:pict>
                <v:shapetype id="_x0000_t4" coordsize="21600,21600" o:spt="4" path="m10800,l,10800,10800,21600,21600,10800xe">
                  <v:stroke joinstyle="miter"/>
                  <v:path gradientshapeok="t" o:connecttype="rect" textboxrect="5400,5400,16200,16200"/>
                </v:shapetype>
                <v:shape id="_x0000_s1373" type="#_x0000_t4" style="position:absolute;margin-left:220.9pt;margin-top:1.45pt;width:131.5pt;height:109.9pt;z-index:251296256;mso-position-horizontal-relative:text;mso-position-vertical-relative:text">
                  <v:textbox style="mso-next-textbox:#_x0000_s1373">
                    <w:txbxContent>
                      <w:p w:rsidR="00A43390" w:rsidRDefault="00A43390" w:rsidP="00EA2592">
                        <w:pPr>
                          <w:jc w:val="center"/>
                        </w:pPr>
                        <w:r>
                          <w:t>Başvuru evrakları uygun mu ?</w:t>
                        </w:r>
                      </w:p>
                    </w:txbxContent>
                  </v:textbox>
                </v:shape>
              </w:pict>
            </w:r>
            <w:r>
              <w:rPr>
                <w:noProof/>
                <w:sz w:val="20"/>
                <w:szCs w:val="20"/>
              </w:rPr>
              <w:pict>
                <v:roundrect id="_x0000_s1377" style="position:absolute;margin-left:259.7pt;margin-top:111.35pt;width:46.85pt;height:23.45pt;z-index:251300352;mso-position-horizontal-relative:text;mso-position-vertical-relative:text" arcsize="10923f">
                  <v:textbox style="mso-next-textbox:#_x0000_s1377">
                    <w:txbxContent>
                      <w:p w:rsidR="00A43390" w:rsidRDefault="00A43390" w:rsidP="00EA2592">
                        <w:pPr>
                          <w:jc w:val="center"/>
                        </w:pPr>
                        <w:r>
                          <w:t>Evet</w:t>
                        </w:r>
                      </w:p>
                    </w:txbxContent>
                  </v:textbox>
                </v:roundrect>
              </w:pict>
            </w:r>
            <w:r>
              <w:rPr>
                <w:noProof/>
                <w:sz w:val="20"/>
                <w:szCs w:val="20"/>
              </w:rPr>
              <w:pict>
                <v:shape id="_x0000_s1378" type="#_x0000_t67" style="position:absolute;margin-left:274.25pt;margin-top:134.8pt;width:24pt;height:29.25pt;z-index:251301376;mso-position-horizontal-relative:text;mso-position-vertical-relative:text">
                  <v:textbox style="layout-flow:vertical-ideographic"/>
                </v:shape>
              </w:pict>
            </w:r>
            <w:r>
              <w:rPr>
                <w:noProof/>
                <w:sz w:val="20"/>
                <w:szCs w:val="20"/>
              </w:rPr>
              <w:pict>
                <v:roundrect id="_x0000_s1376" style="position:absolute;margin-left:13.3pt;margin-top:25.75pt;width:133.1pt;height:60.25pt;z-index:251299328;mso-position-horizontal-relative:text;mso-position-vertical-relative:text" arcsize="10923f">
                  <v:textbox style="mso-next-textbox:#_x0000_s1376">
                    <w:txbxContent>
                      <w:p w:rsidR="00A43390" w:rsidRDefault="00A43390" w:rsidP="00EA2592">
                        <w:pPr>
                          <w:jc w:val="center"/>
                        </w:pPr>
                        <w:r>
                          <w:t>Başvurusunun uygun olmadığı yazı ile bildirilir.</w:t>
                        </w:r>
                      </w:p>
                    </w:txbxContent>
                  </v:textbox>
                </v:roundrect>
              </w:pict>
            </w:r>
            <w:r>
              <w:rPr>
                <w:noProof/>
                <w:sz w:val="20"/>
                <w:szCs w:val="20"/>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375" type="#_x0000_t66" style="position:absolute;margin-left:146.4pt;margin-top:45pt;width:27.65pt;height:23.45pt;z-index:251298304;mso-position-horizontal-relative:text;mso-position-vertical-relative:text"/>
              </w:pict>
            </w:r>
            <w:r>
              <w:rPr>
                <w:noProof/>
                <w:sz w:val="20"/>
                <w:szCs w:val="20"/>
              </w:rPr>
              <w:pict>
                <v:roundrect id="_x0000_s1374" style="position:absolute;margin-left:174.05pt;margin-top:45pt;width:46.85pt;height:23.45pt;z-index:251297280;mso-position-horizontal-relative:text;mso-position-vertical-relative:text" arcsize="10923f">
                  <v:textbox style="mso-next-textbox:#_x0000_s1374">
                    <w:txbxContent>
                      <w:p w:rsidR="00A43390" w:rsidRDefault="00A43390" w:rsidP="00EA2592">
                        <w:pPr>
                          <w:jc w:val="center"/>
                        </w:pPr>
                        <w:r>
                          <w:t>Hayır</w:t>
                        </w:r>
                      </w:p>
                    </w:txbxContent>
                  </v:textbox>
                </v:roundrect>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p>
        </w:tc>
        <w:tc>
          <w:tcPr>
            <w:tcW w:w="6129" w:type="dxa"/>
            <w:vAlign w:val="center"/>
          </w:tcPr>
          <w:p w:rsidR="00EA2592" w:rsidRPr="00BC227B" w:rsidRDefault="00EA2592" w:rsidP="00DF7BE0">
            <w:pPr>
              <w:tabs>
                <w:tab w:val="left" w:pos="1620"/>
              </w:tabs>
              <w:ind w:right="253"/>
              <w:jc w:val="center"/>
              <w:rPr>
                <w:color w:val="000000"/>
                <w:sz w:val="20"/>
                <w:szCs w:val="20"/>
              </w:rPr>
            </w:pPr>
          </w:p>
        </w:tc>
      </w:tr>
      <w:tr w:rsidR="00EA2592" w:rsidRPr="00BC227B" w:rsidTr="00FF716E">
        <w:trPr>
          <w:trHeight w:val="652"/>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p>
        </w:tc>
        <w:tc>
          <w:tcPr>
            <w:tcW w:w="1047" w:type="dxa"/>
          </w:tcPr>
          <w:p w:rsidR="00EA2592" w:rsidRPr="00BC227B" w:rsidRDefault="00EA2592" w:rsidP="00DF7BE0">
            <w:pPr>
              <w:tabs>
                <w:tab w:val="left" w:pos="1620"/>
              </w:tabs>
              <w:ind w:right="253"/>
              <w:rPr>
                <w:noProof/>
                <w:color w:val="7030A0"/>
                <w:sz w:val="20"/>
                <w:szCs w:val="20"/>
              </w:rPr>
            </w:pP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p>
        </w:tc>
        <w:tc>
          <w:tcPr>
            <w:tcW w:w="6129" w:type="dxa"/>
            <w:vAlign w:val="center"/>
          </w:tcPr>
          <w:p w:rsidR="00EA2592" w:rsidRPr="00BC227B" w:rsidRDefault="00EA2592" w:rsidP="00DF7BE0">
            <w:pPr>
              <w:tabs>
                <w:tab w:val="left" w:pos="1620"/>
              </w:tabs>
              <w:ind w:right="253"/>
              <w:jc w:val="center"/>
              <w:rPr>
                <w:color w:val="000000" w:themeColor="text1"/>
                <w:sz w:val="20"/>
                <w:szCs w:val="20"/>
              </w:rPr>
            </w:pPr>
          </w:p>
        </w:tc>
      </w:tr>
      <w:tr w:rsidR="00EA2592" w:rsidRPr="00BC227B" w:rsidTr="00FF716E">
        <w:trPr>
          <w:trHeight w:val="1904"/>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Personel İşleri Birim Personeli</w:t>
            </w:r>
          </w:p>
        </w:tc>
        <w:tc>
          <w:tcPr>
            <w:tcW w:w="1047" w:type="dxa"/>
          </w:tcPr>
          <w:p w:rsidR="00EA2592" w:rsidRPr="00BC227B" w:rsidRDefault="00A43390" w:rsidP="00DF7BE0">
            <w:pPr>
              <w:tabs>
                <w:tab w:val="left" w:pos="1620"/>
              </w:tabs>
              <w:ind w:right="253"/>
              <w:rPr>
                <w:color w:val="7030A0"/>
                <w:sz w:val="20"/>
                <w:szCs w:val="20"/>
              </w:rPr>
            </w:pPr>
            <w:r>
              <w:rPr>
                <w:noProof/>
                <w:color w:val="7030A0"/>
                <w:sz w:val="20"/>
                <w:szCs w:val="20"/>
              </w:rPr>
              <w:pict>
                <v:shape id="_x0000_s1351" type="#_x0000_t67" style="position:absolute;margin-left:274.25pt;margin-top:59.1pt;width:24pt;height:29.25pt;z-index:251275776;mso-position-horizontal-relative:text;mso-position-vertical-relative:text">
                  <v:textbox style="layout-flow:vertical-ideographic"/>
                </v:shape>
              </w:pict>
            </w:r>
            <w:r>
              <w:rPr>
                <w:noProof/>
                <w:color w:val="7030A0"/>
                <w:sz w:val="20"/>
                <w:szCs w:val="20"/>
              </w:rPr>
              <w:pict>
                <v:roundrect id="_x0000_s1350" style="position:absolute;margin-left:192.3pt;margin-top:6.6pt;width:190.5pt;height:52.5pt;z-index:251274752;mso-position-horizontal-relative:text;mso-position-vertical-relative:text" arcsize="10923f">
                  <v:textbox style="mso-next-textbox:#_x0000_s1350">
                    <w:txbxContent>
                      <w:p w:rsidR="00A43390" w:rsidRPr="00376C7B" w:rsidRDefault="00A43390" w:rsidP="00EA2592">
                        <w:pPr>
                          <w:jc w:val="center"/>
                        </w:pPr>
                        <w:r w:rsidRPr="00376C7B">
                          <w:t>Yönetm</w:t>
                        </w:r>
                        <w:r>
                          <w:t xml:space="preserve">elik gereği, Yönetim Kurulunca </w:t>
                        </w:r>
                        <w:r w:rsidRPr="00376C7B">
                          <w:t>oluşturulan sınav jürisi, jüri üyelerine bildirilir.</w:t>
                        </w:r>
                      </w:p>
                      <w:p w:rsidR="00A43390" w:rsidRPr="00946A65" w:rsidRDefault="00A43390" w:rsidP="00EA2592"/>
                    </w:txbxContent>
                  </v:textbox>
                </v:roundrect>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Yönetim Kurulu Tarafından oluşturulan sınav jürisini, jüri üyelerine yazılı olarak tebliğ etmek.</w:t>
            </w:r>
          </w:p>
        </w:tc>
        <w:tc>
          <w:tcPr>
            <w:tcW w:w="6129" w:type="dxa"/>
            <w:vAlign w:val="center"/>
          </w:tcPr>
          <w:p w:rsidR="00EA2592" w:rsidRPr="00BC227B" w:rsidRDefault="00EA2592" w:rsidP="00DF7BE0">
            <w:pPr>
              <w:tabs>
                <w:tab w:val="left" w:pos="1620"/>
              </w:tabs>
              <w:ind w:right="253"/>
              <w:jc w:val="center"/>
              <w:rPr>
                <w:color w:val="000000" w:themeColor="text1"/>
                <w:sz w:val="20"/>
                <w:szCs w:val="20"/>
              </w:rPr>
            </w:pPr>
          </w:p>
        </w:tc>
      </w:tr>
      <w:tr w:rsidR="00EA2592" w:rsidRPr="00BC227B" w:rsidTr="00FF716E">
        <w:trPr>
          <w:trHeight w:val="3307"/>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Personel İşleri Birim Personeli</w:t>
            </w:r>
          </w:p>
        </w:tc>
        <w:tc>
          <w:tcPr>
            <w:tcW w:w="1047" w:type="dxa"/>
          </w:tcPr>
          <w:p w:rsidR="00EA2592" w:rsidRPr="00BC227B" w:rsidRDefault="00A43390" w:rsidP="00DF7BE0">
            <w:pPr>
              <w:tabs>
                <w:tab w:val="left" w:pos="1620"/>
              </w:tabs>
              <w:ind w:right="253"/>
              <w:rPr>
                <w:noProof/>
                <w:color w:val="7030A0"/>
                <w:sz w:val="20"/>
                <w:szCs w:val="20"/>
              </w:rPr>
            </w:pPr>
            <w:r>
              <w:rPr>
                <w:noProof/>
                <w:color w:val="7030A0"/>
                <w:sz w:val="20"/>
                <w:szCs w:val="20"/>
              </w:rPr>
              <w:pict>
                <v:shape id="_x0000_s1353" type="#_x0000_t67" style="position:absolute;margin-left:295.7pt;margin-top:135.15pt;width:24pt;height:29.25pt;z-index:251276800;mso-position-horizontal-relative:text;mso-position-vertical-relative:text">
                  <v:textbox style="layout-flow:vertical-ideographic"/>
                </v:shape>
              </w:pict>
            </w:r>
            <w:r>
              <w:rPr>
                <w:noProof/>
                <w:color w:val="7030A0"/>
                <w:sz w:val="20"/>
                <w:szCs w:val="20"/>
              </w:rPr>
              <w:pict>
                <v:roundrect id="_x0000_s1380" style="position:absolute;margin-left:286.8pt;margin-top:112.7pt;width:46.85pt;height:23.45pt;z-index:251303424;mso-position-horizontal-relative:text;mso-position-vertical-relative:text" arcsize="10923f">
                  <v:textbox style="mso-next-textbox:#_x0000_s1380">
                    <w:txbxContent>
                      <w:p w:rsidR="00A43390" w:rsidRDefault="00A43390" w:rsidP="00EA2592">
                        <w:pPr>
                          <w:jc w:val="center"/>
                        </w:pPr>
                        <w:r>
                          <w:t>Evet</w:t>
                        </w:r>
                      </w:p>
                    </w:txbxContent>
                  </v:textbox>
                </v:roundrect>
              </w:pict>
            </w:r>
            <w:r>
              <w:rPr>
                <w:noProof/>
                <w:color w:val="7030A0"/>
                <w:sz w:val="20"/>
                <w:szCs w:val="20"/>
              </w:rPr>
              <w:pict>
                <v:shape id="_x0000_s1379" type="#_x0000_t4" style="position:absolute;margin-left:206.7pt;margin-top:.5pt;width:202.6pt;height:112.2pt;z-index:251302400;mso-position-horizontal-relative:text;mso-position-vertical-relative:text">
                  <v:textbox style="mso-next-textbox:#_x0000_s1379">
                    <w:txbxContent>
                      <w:p w:rsidR="00A43390" w:rsidRPr="00BB463F" w:rsidRDefault="00A43390" w:rsidP="00EA2592">
                        <w:pPr>
                          <w:jc w:val="center"/>
                        </w:pPr>
                        <w:r w:rsidRPr="00BB463F">
                          <w:t>Sınav</w:t>
                        </w:r>
                      </w:p>
                      <w:p w:rsidR="00A43390" w:rsidRPr="00BB463F" w:rsidRDefault="00A43390" w:rsidP="00EA2592">
                        <w:pPr>
                          <w:jc w:val="center"/>
                        </w:pPr>
                        <w:r w:rsidRPr="00BB463F">
                          <w:t>jürisinin ön değerlendirme raporu olumlu mu?</w:t>
                        </w:r>
                      </w:p>
                      <w:p w:rsidR="00A43390" w:rsidRDefault="00A43390" w:rsidP="00EA2592"/>
                    </w:txbxContent>
                  </v:textbox>
                </v:shape>
              </w:pict>
            </w:r>
            <w:r>
              <w:rPr>
                <w:noProof/>
                <w:color w:val="7030A0"/>
                <w:sz w:val="20"/>
                <w:szCs w:val="20"/>
              </w:rPr>
              <w:pict>
                <v:roundrect id="_x0000_s1383" style="position:absolute;margin-left:-2.6pt;margin-top:30.65pt;width:133.35pt;height:73.7pt;z-index:251306496;mso-position-horizontal-relative:text;mso-position-vertical-relative:text" arcsize="10923f">
                  <v:textbox style="mso-next-textbox:#_x0000_s1383">
                    <w:txbxContent>
                      <w:p w:rsidR="00A43390" w:rsidRPr="00BB463F" w:rsidRDefault="00A43390" w:rsidP="00EA2592">
                        <w:pPr>
                          <w:jc w:val="center"/>
                        </w:pPr>
                        <w:r w:rsidRPr="00BB463F">
                          <w:t>Web sayfasında duyurulmak üzere Rektörlük Makamına sunulur</w:t>
                        </w:r>
                        <w:r>
                          <w:t>.</w:t>
                        </w:r>
                      </w:p>
                      <w:p w:rsidR="00A43390" w:rsidRDefault="00A43390" w:rsidP="00EA2592"/>
                    </w:txbxContent>
                  </v:textbox>
                </v:roundrect>
              </w:pict>
            </w:r>
            <w:r>
              <w:rPr>
                <w:noProof/>
                <w:color w:val="7030A0"/>
                <w:sz w:val="20"/>
                <w:szCs w:val="20"/>
              </w:rPr>
              <w:pict>
                <v:shape id="_x0000_s1382" type="#_x0000_t66" style="position:absolute;margin-left:130.75pt;margin-top:57.45pt;width:27.65pt;height:23.45pt;z-index:251305472;mso-position-horizontal-relative:text;mso-position-vertical-relative:text"/>
              </w:pict>
            </w:r>
            <w:r>
              <w:rPr>
                <w:noProof/>
                <w:color w:val="7030A0"/>
                <w:sz w:val="20"/>
                <w:szCs w:val="20"/>
              </w:rPr>
              <w:pict>
                <v:roundrect id="_x0000_s1381" style="position:absolute;margin-left:159.85pt;margin-top:57.45pt;width:46.85pt;height:23.45pt;z-index:251304448;mso-position-horizontal-relative:text;mso-position-vertical-relative:text" arcsize="10923f">
                  <v:textbox style="mso-next-textbox:#_x0000_s1381">
                    <w:txbxContent>
                      <w:p w:rsidR="00A43390" w:rsidRDefault="00A43390" w:rsidP="00EA2592">
                        <w:pPr>
                          <w:jc w:val="center"/>
                        </w:pPr>
                        <w:r>
                          <w:t>Hayır</w:t>
                        </w:r>
                      </w:p>
                    </w:txbxContent>
                  </v:textbox>
                </v:roundrect>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Ön değerlendirme sonucunu adaylara yazılı olarak bildirmek.</w:t>
            </w:r>
          </w:p>
        </w:tc>
        <w:tc>
          <w:tcPr>
            <w:tcW w:w="6129" w:type="dxa"/>
            <w:vAlign w:val="center"/>
          </w:tcPr>
          <w:p w:rsidR="00EA2592" w:rsidRPr="00BC227B" w:rsidRDefault="00EA2592" w:rsidP="00DF7BE0">
            <w:pPr>
              <w:tabs>
                <w:tab w:val="left" w:pos="1620"/>
              </w:tabs>
              <w:ind w:right="253"/>
              <w:jc w:val="center"/>
              <w:rPr>
                <w:color w:val="7030A0"/>
                <w:sz w:val="20"/>
                <w:szCs w:val="20"/>
              </w:rPr>
            </w:pPr>
          </w:p>
        </w:tc>
      </w:tr>
      <w:tr w:rsidR="00EA2592" w:rsidRPr="00BC227B" w:rsidTr="00FF716E">
        <w:trPr>
          <w:trHeight w:val="1553"/>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Personel İşleri Birim Personeli</w:t>
            </w:r>
          </w:p>
        </w:tc>
        <w:tc>
          <w:tcPr>
            <w:tcW w:w="1047" w:type="dxa"/>
          </w:tcPr>
          <w:p w:rsidR="00EA2592" w:rsidRPr="00BC227B" w:rsidRDefault="00EA2592" w:rsidP="00DF7BE0">
            <w:pPr>
              <w:tabs>
                <w:tab w:val="left" w:pos="1620"/>
              </w:tabs>
              <w:ind w:right="253"/>
              <w:rPr>
                <w:noProof/>
                <w:color w:val="7030A0"/>
                <w:sz w:val="20"/>
                <w:szCs w:val="20"/>
              </w:rPr>
            </w:pP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Ön değerlendirme sonucunu Web' de yayınlamak üzere Rektörlük Makamına bildirmek.</w:t>
            </w:r>
          </w:p>
        </w:tc>
        <w:tc>
          <w:tcPr>
            <w:tcW w:w="6129" w:type="dxa"/>
            <w:vAlign w:val="center"/>
          </w:tcPr>
          <w:p w:rsidR="00EA2592" w:rsidRPr="00BC227B" w:rsidRDefault="00EA2592" w:rsidP="00DF7BE0">
            <w:pPr>
              <w:tabs>
                <w:tab w:val="left" w:pos="1620"/>
              </w:tabs>
              <w:ind w:right="253"/>
              <w:jc w:val="center"/>
              <w:rPr>
                <w:color w:val="000000" w:themeColor="text1"/>
                <w:sz w:val="20"/>
                <w:szCs w:val="20"/>
              </w:rPr>
            </w:pPr>
          </w:p>
        </w:tc>
      </w:tr>
      <w:tr w:rsidR="00EA2592" w:rsidRPr="00BC227B" w:rsidTr="00FF716E">
        <w:trPr>
          <w:trHeight w:val="1733"/>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lastRenderedPageBreak/>
              <w:t>Sınav Jürisi</w:t>
            </w:r>
          </w:p>
        </w:tc>
        <w:tc>
          <w:tcPr>
            <w:tcW w:w="1047" w:type="dxa"/>
          </w:tcPr>
          <w:p w:rsidR="00EA2592" w:rsidRPr="00BC227B" w:rsidRDefault="00A43390" w:rsidP="00DF7BE0">
            <w:pPr>
              <w:tabs>
                <w:tab w:val="left" w:pos="1620"/>
              </w:tabs>
              <w:ind w:right="253"/>
              <w:rPr>
                <w:noProof/>
                <w:color w:val="7030A0"/>
                <w:sz w:val="20"/>
                <w:szCs w:val="20"/>
              </w:rPr>
            </w:pPr>
            <w:r>
              <w:rPr>
                <w:noProof/>
                <w:color w:val="7030A0"/>
                <w:sz w:val="20"/>
                <w:szCs w:val="20"/>
              </w:rPr>
              <w:pict>
                <v:shape id="_x0000_s1356" type="#_x0000_t67" style="position:absolute;margin-left:250.5pt;margin-top:52.75pt;width:24pt;height:29.25pt;z-index:251278848;mso-position-horizontal-relative:text;mso-position-vertical-relative:text">
                  <v:textbox style="layout-flow:vertical-ideographic"/>
                </v:shape>
              </w:pict>
            </w:r>
            <w:r>
              <w:rPr>
                <w:noProof/>
                <w:color w:val="7030A0"/>
                <w:sz w:val="20"/>
                <w:szCs w:val="20"/>
              </w:rPr>
              <w:pict>
                <v:roundrect id="_x0000_s1354" style="position:absolute;margin-left:166.8pt;margin-top:5.8pt;width:190.5pt;height:52.5pt;z-index:251277824;mso-position-horizontal-relative:text;mso-position-vertical-relative:text" arcsize="10923f">
                  <v:textbox style="mso-next-textbox:#_x0000_s1354">
                    <w:txbxContent>
                      <w:p w:rsidR="00A43390" w:rsidRPr="00BC2F7C" w:rsidRDefault="00A43390" w:rsidP="00EA2592">
                        <w:pPr>
                          <w:jc w:val="center"/>
                        </w:pPr>
                        <w:r w:rsidRPr="00BC2F7C">
                          <w:t>Adaylar giriş sınavına alınır.</w:t>
                        </w:r>
                      </w:p>
                      <w:p w:rsidR="00A43390" w:rsidRPr="00000B9B" w:rsidRDefault="00A43390" w:rsidP="00EA2592">
                        <w:pPr>
                          <w:jc w:val="center"/>
                        </w:pPr>
                      </w:p>
                      <w:p w:rsidR="00A43390" w:rsidRPr="00946A65" w:rsidRDefault="00A43390" w:rsidP="00EA2592"/>
                    </w:txbxContent>
                  </v:textbox>
                </v:roundrect>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Ön</w:t>
            </w:r>
            <w:r w:rsidR="00BC227B">
              <w:rPr>
                <w:color w:val="000000" w:themeColor="text1"/>
                <w:sz w:val="20"/>
                <w:szCs w:val="20"/>
              </w:rPr>
              <w:t xml:space="preserve"> </w:t>
            </w:r>
            <w:r w:rsidRPr="00BC227B">
              <w:rPr>
                <w:color w:val="000000" w:themeColor="text1"/>
                <w:sz w:val="20"/>
                <w:szCs w:val="20"/>
              </w:rPr>
              <w:t>değerlendirmede başarılı olan adayların yönetmelik gereği giriş sınavını yapmak.</w:t>
            </w:r>
          </w:p>
        </w:tc>
        <w:tc>
          <w:tcPr>
            <w:tcW w:w="6129" w:type="dxa"/>
            <w:vAlign w:val="center"/>
          </w:tcPr>
          <w:p w:rsidR="00EA2592" w:rsidRPr="00BC227B" w:rsidRDefault="00EA2592" w:rsidP="00DF7BE0">
            <w:pPr>
              <w:tabs>
                <w:tab w:val="left" w:pos="1620"/>
              </w:tabs>
              <w:ind w:right="253"/>
              <w:jc w:val="center"/>
              <w:rPr>
                <w:color w:val="000000" w:themeColor="text1"/>
                <w:sz w:val="20"/>
                <w:szCs w:val="20"/>
              </w:rPr>
            </w:pPr>
          </w:p>
        </w:tc>
      </w:tr>
      <w:tr w:rsidR="00EA2592" w:rsidRPr="00BC227B" w:rsidTr="00FF716E">
        <w:trPr>
          <w:trHeight w:val="2423"/>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p>
        </w:tc>
        <w:tc>
          <w:tcPr>
            <w:tcW w:w="1047" w:type="dxa"/>
          </w:tcPr>
          <w:p w:rsidR="00EA2592" w:rsidRPr="00BC227B" w:rsidRDefault="00A43390" w:rsidP="00DF7BE0">
            <w:pPr>
              <w:tabs>
                <w:tab w:val="left" w:pos="1620"/>
              </w:tabs>
              <w:ind w:right="253"/>
              <w:rPr>
                <w:noProof/>
                <w:color w:val="7030A0"/>
                <w:sz w:val="20"/>
                <w:szCs w:val="20"/>
              </w:rPr>
            </w:pPr>
            <w:r>
              <w:rPr>
                <w:noProof/>
                <w:color w:val="7030A0"/>
                <w:sz w:val="20"/>
                <w:szCs w:val="20"/>
              </w:rPr>
              <w:pict>
                <v:shape id="_x0000_s1386" type="#_x0000_t67" style="position:absolute;margin-left:244.95pt;margin-top:95.95pt;width:24pt;height:29.25pt;z-index:251309568;mso-position-horizontal-relative:text;mso-position-vertical-relative:text">
                  <v:textbox style="layout-flow:vertical-ideographic"/>
                </v:shape>
              </w:pict>
            </w:r>
            <w:r>
              <w:rPr>
                <w:noProof/>
                <w:color w:val="7030A0"/>
                <w:sz w:val="20"/>
                <w:szCs w:val="20"/>
              </w:rPr>
              <w:pict>
                <v:roundrect id="_x0000_s1385" style="position:absolute;margin-left:232.4pt;margin-top:72.5pt;width:46.85pt;height:23.45pt;z-index:251308544;mso-position-horizontal-relative:text;mso-position-vertical-relative:text" arcsize="10923f">
                  <v:textbox style="mso-next-textbox:#_x0000_s1385">
                    <w:txbxContent>
                      <w:p w:rsidR="00A43390" w:rsidRDefault="00A43390" w:rsidP="00EA2592">
                        <w:pPr>
                          <w:jc w:val="center"/>
                        </w:pPr>
                        <w:r>
                          <w:t>Evet</w:t>
                        </w:r>
                      </w:p>
                    </w:txbxContent>
                  </v:textbox>
                </v:roundrect>
              </w:pict>
            </w:r>
            <w:r>
              <w:rPr>
                <w:noProof/>
                <w:color w:val="7030A0"/>
                <w:sz w:val="20"/>
                <w:szCs w:val="20"/>
              </w:rPr>
              <w:pict>
                <v:roundrect id="_x0000_s1387" style="position:absolute;margin-left:76.15pt;margin-top:26.75pt;width:46.85pt;height:23.45pt;z-index:251310592;mso-position-horizontal-relative:text;mso-position-vertical-relative:text" arcsize="10923f">
                  <v:textbox style="mso-next-textbox:#_x0000_s1387">
                    <w:txbxContent>
                      <w:p w:rsidR="00A43390" w:rsidRDefault="00A43390" w:rsidP="00EA2592">
                        <w:pPr>
                          <w:jc w:val="center"/>
                        </w:pPr>
                        <w:r>
                          <w:t>Hayır</w:t>
                        </w:r>
                      </w:p>
                    </w:txbxContent>
                  </v:textbox>
                </v:roundrect>
              </w:pict>
            </w:r>
            <w:r>
              <w:rPr>
                <w:noProof/>
                <w:color w:val="7030A0"/>
                <w:sz w:val="20"/>
                <w:szCs w:val="20"/>
              </w:rPr>
              <w:pict>
                <v:shape id="_x0000_s1384" type="#_x0000_t4" style="position:absolute;margin-left:138.1pt;margin-top:3.15pt;width:238.6pt;height:69.35pt;z-index:251307520;mso-position-horizontal-relative:text;mso-position-vertical-relative:text">
                  <v:textbox style="mso-next-textbox:#_x0000_s1384">
                    <w:txbxContent>
                      <w:p w:rsidR="00A43390" w:rsidRPr="008D3398" w:rsidRDefault="00A43390" w:rsidP="00EA2592">
                        <w:pPr>
                          <w:jc w:val="center"/>
                        </w:pPr>
                        <w:r>
                          <w:t xml:space="preserve">Aday Sınav </w:t>
                        </w:r>
                        <w:r w:rsidRPr="008D3398">
                          <w:t>sonucunda başarılı mı?</w:t>
                        </w:r>
                      </w:p>
                      <w:p w:rsidR="00A43390" w:rsidRDefault="00A43390" w:rsidP="00EA2592"/>
                    </w:txbxContent>
                  </v:textbox>
                </v:shape>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p>
        </w:tc>
        <w:tc>
          <w:tcPr>
            <w:tcW w:w="6129" w:type="dxa"/>
            <w:vAlign w:val="center"/>
          </w:tcPr>
          <w:p w:rsidR="00EA2592" w:rsidRPr="00BC227B" w:rsidRDefault="00EA2592" w:rsidP="00DF7BE0">
            <w:pPr>
              <w:tabs>
                <w:tab w:val="left" w:pos="1620"/>
              </w:tabs>
              <w:ind w:right="253"/>
              <w:jc w:val="center"/>
              <w:rPr>
                <w:color w:val="000000" w:themeColor="text1"/>
                <w:sz w:val="20"/>
                <w:szCs w:val="20"/>
              </w:rPr>
            </w:pPr>
          </w:p>
        </w:tc>
      </w:tr>
      <w:tr w:rsidR="00EA2592" w:rsidRPr="00BC227B" w:rsidTr="00FF716E">
        <w:trPr>
          <w:trHeight w:val="1748"/>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Personel İşleri Birim Personeli</w:t>
            </w:r>
          </w:p>
        </w:tc>
        <w:tc>
          <w:tcPr>
            <w:tcW w:w="1047" w:type="dxa"/>
          </w:tcPr>
          <w:p w:rsidR="00EA2592" w:rsidRPr="00BC227B" w:rsidRDefault="00A43390" w:rsidP="00DF7BE0">
            <w:pPr>
              <w:tabs>
                <w:tab w:val="left" w:pos="1620"/>
              </w:tabs>
              <w:ind w:right="253"/>
              <w:rPr>
                <w:noProof/>
                <w:color w:val="7030A0"/>
                <w:sz w:val="20"/>
                <w:szCs w:val="20"/>
              </w:rPr>
            </w:pPr>
            <w:r>
              <w:rPr>
                <w:noProof/>
                <w:color w:val="7030A0"/>
                <w:sz w:val="20"/>
                <w:szCs w:val="20"/>
              </w:rPr>
              <w:pict>
                <v:shape id="_x0000_s1359" type="#_x0000_t67" style="position:absolute;margin-left:182.95pt;margin-top:59.6pt;width:24pt;height:29.25pt;z-index:251281920;mso-position-horizontal-relative:text;mso-position-vertical-relative:text">
                  <v:textbox style="layout-flow:vertical-ideographic"/>
                </v:shape>
              </w:pict>
            </w:r>
            <w:r>
              <w:rPr>
                <w:noProof/>
                <w:color w:val="7030A0"/>
                <w:sz w:val="20"/>
                <w:szCs w:val="20"/>
              </w:rPr>
              <w:pict>
                <v:roundrect id="_x0000_s1357" style="position:absolute;margin-left:96.6pt;margin-top:7.1pt;width:190.5pt;height:52.5pt;z-index:251279872;mso-position-horizontal-relative:text;mso-position-vertical-relative:text" arcsize="10923f">
                  <v:textbox style="mso-next-textbox:#_x0000_s1357">
                    <w:txbxContent>
                      <w:p w:rsidR="00A43390" w:rsidRPr="00BC2F7C" w:rsidRDefault="00A43390" w:rsidP="00EA2592">
                        <w:pPr>
                          <w:jc w:val="center"/>
                        </w:pPr>
                        <w:r w:rsidRPr="00BC2F7C">
                          <w:t>Sonuç web'</w:t>
                        </w:r>
                        <w:r>
                          <w:t xml:space="preserve"> </w:t>
                        </w:r>
                        <w:r w:rsidRPr="00BC2F7C">
                          <w:t>de yayınlanmak üzere Rektörlük Makamına sunulur</w:t>
                        </w:r>
                        <w:r>
                          <w:t>.</w:t>
                        </w:r>
                      </w:p>
                      <w:p w:rsidR="00A43390" w:rsidRPr="00946A65" w:rsidRDefault="00A43390" w:rsidP="00EA2592"/>
                    </w:txbxContent>
                  </v:textbox>
                </v:roundrect>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Sınavda başarılı olan adayın atama teklifi için gerekli yazışmaları hazırlamak.</w:t>
            </w:r>
          </w:p>
        </w:tc>
        <w:tc>
          <w:tcPr>
            <w:tcW w:w="6129" w:type="dxa"/>
            <w:vAlign w:val="center"/>
          </w:tcPr>
          <w:p w:rsidR="00EA2592" w:rsidRPr="00BC227B" w:rsidRDefault="00EA2592" w:rsidP="00DF7BE0">
            <w:pPr>
              <w:tabs>
                <w:tab w:val="left" w:pos="1620"/>
              </w:tabs>
              <w:ind w:right="253"/>
              <w:jc w:val="center"/>
              <w:rPr>
                <w:color w:val="000000" w:themeColor="text1"/>
                <w:sz w:val="20"/>
                <w:szCs w:val="20"/>
              </w:rPr>
            </w:pPr>
          </w:p>
        </w:tc>
      </w:tr>
      <w:tr w:rsidR="00EA2592" w:rsidRPr="00BC227B" w:rsidTr="00FF716E">
        <w:trPr>
          <w:trHeight w:val="2459"/>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r w:rsidRPr="00BC227B">
              <w:rPr>
                <w:color w:val="000000" w:themeColor="text1"/>
                <w:sz w:val="20"/>
                <w:szCs w:val="20"/>
              </w:rPr>
              <w:t>Personel İşleri Birim Personeli</w:t>
            </w:r>
          </w:p>
        </w:tc>
        <w:tc>
          <w:tcPr>
            <w:tcW w:w="1047" w:type="dxa"/>
          </w:tcPr>
          <w:p w:rsidR="00EA2592" w:rsidRPr="00BC227B" w:rsidRDefault="00A43390" w:rsidP="00DF7BE0">
            <w:pPr>
              <w:tabs>
                <w:tab w:val="left" w:pos="1620"/>
              </w:tabs>
              <w:ind w:right="253"/>
              <w:rPr>
                <w:noProof/>
                <w:color w:val="7030A0"/>
                <w:sz w:val="20"/>
                <w:szCs w:val="20"/>
              </w:rPr>
            </w:pPr>
            <w:r>
              <w:rPr>
                <w:noProof/>
                <w:color w:val="7030A0"/>
                <w:sz w:val="20"/>
                <w:szCs w:val="20"/>
              </w:rPr>
              <w:pict>
                <v:shape id="_x0000_s1361" type="#_x0000_t67" style="position:absolute;margin-left:182.95pt;margin-top:80.9pt;width:24pt;height:29.25pt;z-index:251283968;mso-position-horizontal-relative:text;mso-position-vertical-relative:text">
                  <v:textbox style="layout-flow:vertical-ideographic"/>
                </v:shape>
              </w:pict>
            </w:r>
            <w:r>
              <w:rPr>
                <w:noProof/>
                <w:color w:val="7030A0"/>
                <w:sz w:val="20"/>
                <w:szCs w:val="20"/>
              </w:rPr>
              <w:pict>
                <v:roundrect id="_x0000_s1358" style="position:absolute;margin-left:96.6pt;margin-top:6.2pt;width:190.5pt;height:74.7pt;z-index:251280896;mso-position-horizontal-relative:text;mso-position-vertical-relative:text" arcsize="10923f">
                  <v:textbox style="mso-next-textbox:#_x0000_s1358">
                    <w:txbxContent>
                      <w:p w:rsidR="00A43390" w:rsidRPr="00BC2F7C" w:rsidRDefault="00A43390" w:rsidP="00EA2592">
                        <w:pPr>
                          <w:jc w:val="center"/>
                        </w:pPr>
                        <w:r w:rsidRPr="00BC2F7C">
                          <w:t>Başvuru belgeleri, sınav evrakları ile birlikte atama işlemi değerlendirilmek</w:t>
                        </w:r>
                        <w:r>
                          <w:t xml:space="preserve"> üzere Yönetim Kuruluna sunulur.</w:t>
                        </w:r>
                      </w:p>
                      <w:p w:rsidR="00A43390" w:rsidRPr="00946A65" w:rsidRDefault="00A43390" w:rsidP="00EA2592">
                        <w:pPr>
                          <w:jc w:val="center"/>
                        </w:pPr>
                      </w:p>
                    </w:txbxContent>
                  </v:textbox>
                </v:roundrect>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p>
        </w:tc>
        <w:tc>
          <w:tcPr>
            <w:tcW w:w="6129" w:type="dxa"/>
            <w:vAlign w:val="center"/>
          </w:tcPr>
          <w:p w:rsidR="00EA2592" w:rsidRPr="00BC227B" w:rsidRDefault="00EA2592" w:rsidP="00DF7BE0">
            <w:pPr>
              <w:tabs>
                <w:tab w:val="left" w:pos="1620"/>
              </w:tabs>
              <w:ind w:right="253"/>
              <w:jc w:val="center"/>
              <w:rPr>
                <w:color w:val="000000"/>
                <w:sz w:val="20"/>
                <w:szCs w:val="20"/>
              </w:rPr>
            </w:pPr>
          </w:p>
        </w:tc>
      </w:tr>
      <w:tr w:rsidR="00EA2592" w:rsidRPr="00BC227B" w:rsidTr="00FF716E">
        <w:trPr>
          <w:trHeight w:val="3179"/>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p>
        </w:tc>
        <w:tc>
          <w:tcPr>
            <w:tcW w:w="1047" w:type="dxa"/>
          </w:tcPr>
          <w:p w:rsidR="00EA2592" w:rsidRPr="00BC227B" w:rsidRDefault="00A43390" w:rsidP="00DF7BE0">
            <w:pPr>
              <w:tabs>
                <w:tab w:val="left" w:pos="1620"/>
              </w:tabs>
              <w:ind w:right="253"/>
              <w:rPr>
                <w:noProof/>
                <w:color w:val="7030A0"/>
                <w:sz w:val="20"/>
                <w:szCs w:val="20"/>
              </w:rPr>
            </w:pPr>
            <w:r>
              <w:rPr>
                <w:noProof/>
                <w:color w:val="7030A0"/>
                <w:sz w:val="20"/>
                <w:szCs w:val="20"/>
              </w:rPr>
              <w:pict>
                <v:shape id="_x0000_s1504" type="#_x0000_t67" style="position:absolute;margin-left:54.45pt;margin-top:4.35pt;width:24pt;height:46.05pt;rotation:180;z-index:251425280;mso-position-horizontal-relative:text;mso-position-vertical-relative:text">
                  <v:textbox style="layout-flow:vertical-ideographic"/>
                </v:shape>
              </w:pict>
            </w:r>
            <w:r>
              <w:rPr>
                <w:noProof/>
                <w:color w:val="7030A0"/>
                <w:sz w:val="20"/>
                <w:szCs w:val="20"/>
              </w:rPr>
              <w:pict>
                <v:shape id="_x0000_s1393" type="#_x0000_t67" style="position:absolute;margin-left:176.3pt;margin-top:124.05pt;width:24pt;height:29.25pt;z-index:251314688;mso-position-horizontal-relative:text;mso-position-vertical-relative:text">
                  <v:textbox style="layout-flow:vertical-ideographic"/>
                </v:shape>
              </w:pict>
            </w:r>
            <w:r>
              <w:rPr>
                <w:noProof/>
                <w:color w:val="7030A0"/>
                <w:sz w:val="20"/>
                <w:szCs w:val="20"/>
              </w:rPr>
              <w:pict>
                <v:roundrect id="_x0000_s1392" style="position:absolute;margin-left:164.85pt;margin-top:100.6pt;width:46.85pt;height:23.45pt;z-index:251313664;mso-position-horizontal-relative:text;mso-position-vertical-relative:text" arcsize="10923f">
                  <v:textbox style="mso-next-textbox:#_x0000_s1392">
                    <w:txbxContent>
                      <w:p w:rsidR="00A43390" w:rsidRDefault="00A43390" w:rsidP="00EA2592">
                        <w:pPr>
                          <w:jc w:val="center"/>
                        </w:pPr>
                        <w:r>
                          <w:t>Evet</w:t>
                        </w:r>
                      </w:p>
                    </w:txbxContent>
                  </v:textbox>
                </v:roundrect>
              </w:pict>
            </w:r>
            <w:r>
              <w:rPr>
                <w:noProof/>
                <w:color w:val="7030A0"/>
                <w:sz w:val="20"/>
                <w:szCs w:val="20"/>
              </w:rPr>
              <w:pict>
                <v:shape id="_x0000_s1389" type="#_x0000_t4" style="position:absolute;margin-left:96.6pt;margin-top:4.35pt;width:183.4pt;height:96.25pt;z-index:251311616;mso-position-horizontal-relative:text;mso-position-vertical-relative:text">
                  <v:textbox style="mso-next-textbox:#_x0000_s1389">
                    <w:txbxContent>
                      <w:p w:rsidR="00A43390" w:rsidRPr="00831F78" w:rsidRDefault="00A43390" w:rsidP="00EA2592">
                        <w:pPr>
                          <w:jc w:val="center"/>
                        </w:pPr>
                        <w:r w:rsidRPr="00831F78">
                          <w:t>Yönetim Kurulu Kararı olumlu mu?</w:t>
                        </w:r>
                      </w:p>
                      <w:p w:rsidR="00A43390" w:rsidRDefault="00A43390" w:rsidP="00EA2592"/>
                    </w:txbxContent>
                  </v:textbox>
                </v:shape>
              </w:pict>
            </w:r>
            <w:r>
              <w:rPr>
                <w:noProof/>
                <w:color w:val="7030A0"/>
                <w:sz w:val="20"/>
                <w:szCs w:val="20"/>
              </w:rPr>
              <w:pict>
                <v:roundrect id="_x0000_s1390" style="position:absolute;margin-left:43.75pt;margin-top:50.4pt;width:46.85pt;height:23.45pt;z-index:251312640;mso-position-horizontal-relative:text;mso-position-vertical-relative:text" arcsize="10923f">
                  <v:textbox style="mso-next-textbox:#_x0000_s1390">
                    <w:txbxContent>
                      <w:p w:rsidR="00A43390" w:rsidRDefault="00A43390" w:rsidP="00EA2592">
                        <w:pPr>
                          <w:jc w:val="center"/>
                        </w:pPr>
                        <w:r>
                          <w:t>Hayır</w:t>
                        </w:r>
                      </w:p>
                    </w:txbxContent>
                  </v:textbox>
                </v:roundrect>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p>
        </w:tc>
        <w:tc>
          <w:tcPr>
            <w:tcW w:w="6129" w:type="dxa"/>
            <w:vAlign w:val="center"/>
          </w:tcPr>
          <w:p w:rsidR="00EA2592" w:rsidRPr="00BC227B" w:rsidRDefault="00EA2592" w:rsidP="00DF7BE0">
            <w:pPr>
              <w:tabs>
                <w:tab w:val="left" w:pos="1620"/>
              </w:tabs>
              <w:ind w:right="253"/>
              <w:jc w:val="center"/>
              <w:rPr>
                <w:color w:val="000000"/>
                <w:sz w:val="20"/>
                <w:szCs w:val="20"/>
              </w:rPr>
            </w:pPr>
          </w:p>
        </w:tc>
      </w:tr>
      <w:tr w:rsidR="00EA2592" w:rsidRPr="00BC227B" w:rsidTr="00FF716E">
        <w:trPr>
          <w:trHeight w:val="1410"/>
        </w:trPr>
        <w:tc>
          <w:tcPr>
            <w:tcW w:w="1242" w:type="dxa"/>
            <w:vAlign w:val="center"/>
          </w:tcPr>
          <w:p w:rsidR="00EA2592" w:rsidRPr="00BC227B" w:rsidRDefault="00EA2592" w:rsidP="00DF7BE0">
            <w:pPr>
              <w:tabs>
                <w:tab w:val="left" w:pos="1620"/>
              </w:tabs>
              <w:ind w:right="253"/>
              <w:jc w:val="center"/>
              <w:rPr>
                <w:color w:val="000000" w:themeColor="text1"/>
                <w:sz w:val="20"/>
                <w:szCs w:val="20"/>
              </w:rPr>
            </w:pPr>
          </w:p>
        </w:tc>
        <w:tc>
          <w:tcPr>
            <w:tcW w:w="1047" w:type="dxa"/>
          </w:tcPr>
          <w:p w:rsidR="00EA2592" w:rsidRPr="00BC227B" w:rsidRDefault="00A43390" w:rsidP="00DF7BE0">
            <w:pPr>
              <w:tabs>
                <w:tab w:val="left" w:pos="1620"/>
              </w:tabs>
              <w:ind w:right="253"/>
              <w:rPr>
                <w:noProof/>
                <w:color w:val="7030A0"/>
                <w:sz w:val="20"/>
                <w:szCs w:val="20"/>
              </w:rPr>
            </w:pPr>
            <w:r>
              <w:rPr>
                <w:noProof/>
                <w:color w:val="7030A0"/>
                <w:sz w:val="20"/>
                <w:szCs w:val="20"/>
              </w:rPr>
              <w:pict>
                <v:roundrect id="_x0000_s1360" style="position:absolute;margin-left:90.6pt;margin-top:7.3pt;width:190.5pt;height:57.65pt;z-index:251282944;mso-position-horizontal-relative:text;mso-position-vertical-relative:text" arcsize="10923f">
                  <v:textbox style="mso-next-textbox:#_x0000_s1360">
                    <w:txbxContent>
                      <w:p w:rsidR="00A43390" w:rsidRPr="000240DA" w:rsidRDefault="00A43390" w:rsidP="00EA2592">
                        <w:pPr>
                          <w:jc w:val="center"/>
                        </w:pPr>
                        <w:r w:rsidRPr="000240DA">
                          <w:t>Belgeleri ile birlikte Rektörlük Makamına atama teklifinde bulunulur.</w:t>
                        </w:r>
                      </w:p>
                      <w:p w:rsidR="00A43390" w:rsidRPr="00946A65" w:rsidRDefault="00A43390" w:rsidP="00EA2592">
                        <w:pPr>
                          <w:jc w:val="center"/>
                        </w:pPr>
                      </w:p>
                    </w:txbxContent>
                  </v:textbox>
                </v:roundrect>
              </w:pict>
            </w:r>
          </w:p>
        </w:tc>
        <w:tc>
          <w:tcPr>
            <w:tcW w:w="2072" w:type="dxa"/>
            <w:vAlign w:val="center"/>
          </w:tcPr>
          <w:p w:rsidR="00EA2592" w:rsidRPr="00BC227B" w:rsidRDefault="00EA2592" w:rsidP="00DF7BE0">
            <w:pPr>
              <w:tabs>
                <w:tab w:val="left" w:pos="1620"/>
              </w:tabs>
              <w:ind w:right="253"/>
              <w:jc w:val="center"/>
              <w:rPr>
                <w:color w:val="000000" w:themeColor="text1"/>
                <w:sz w:val="20"/>
                <w:szCs w:val="20"/>
              </w:rPr>
            </w:pPr>
          </w:p>
        </w:tc>
        <w:tc>
          <w:tcPr>
            <w:tcW w:w="6129" w:type="dxa"/>
            <w:vAlign w:val="center"/>
          </w:tcPr>
          <w:p w:rsidR="00EA2592" w:rsidRPr="00BC227B" w:rsidRDefault="00EA2592" w:rsidP="00DF7BE0">
            <w:pPr>
              <w:tabs>
                <w:tab w:val="left" w:pos="1620"/>
              </w:tabs>
              <w:ind w:right="253"/>
              <w:jc w:val="center"/>
              <w:rPr>
                <w:color w:val="000000"/>
                <w:sz w:val="20"/>
                <w:szCs w:val="20"/>
              </w:rPr>
            </w:pPr>
          </w:p>
        </w:tc>
      </w:tr>
    </w:tbl>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sectPr w:rsidR="00EA2592" w:rsidSect="00E9107E">
          <w:pgSz w:w="11906" w:h="16838" w:code="9"/>
          <w:pgMar w:top="851" w:right="1559" w:bottom="851" w:left="992" w:header="284" w:footer="227" w:gutter="0"/>
          <w:cols w:space="708"/>
          <w:docGrid w:linePitch="360"/>
        </w:sectPr>
      </w:pPr>
    </w:p>
    <w:p w:rsidR="00F45E8E" w:rsidRDefault="00F45E8E" w:rsidP="00EA2592">
      <w:pPr>
        <w:tabs>
          <w:tab w:val="left" w:pos="1620"/>
        </w:tabs>
        <w:ind w:right="253"/>
        <w:rPr>
          <w:color w:val="0070C0"/>
        </w:rPr>
      </w:pPr>
    </w:p>
    <w:p w:rsidR="003E7B40" w:rsidRPr="00A648E6" w:rsidRDefault="003E7B40" w:rsidP="003E7B40">
      <w:pPr>
        <w:tabs>
          <w:tab w:val="left" w:pos="1620"/>
        </w:tabs>
        <w:ind w:right="253"/>
        <w:rPr>
          <w:color w:val="0070C0"/>
        </w:rPr>
      </w:pPr>
      <w:r>
        <w:rPr>
          <w:color w:val="0070C0"/>
        </w:rPr>
        <w:t xml:space="preserve">2.4 - Akademik Personel Görevlendirme </w:t>
      </w:r>
      <w:r w:rsidRPr="00A648E6">
        <w:rPr>
          <w:color w:val="0070C0"/>
        </w:rPr>
        <w:t xml:space="preserve">Süreci </w:t>
      </w: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A43390" w:rsidP="00F45E8E">
      <w:pPr>
        <w:ind w:left="-547" w:right="-614"/>
      </w:pPr>
      <w:r>
        <w:pict>
          <v:group id="Group 486" o:spid="_x0000_s1992" style="width:468.75pt;height:614.8pt;mso-position-horizontal-relative:char;mso-position-vertical-relative:line" coordsize="64767,98911">
            <v:shape id="Shape 8" o:spid="_x0000_s1993" style="position:absolute;left:25916;top:6444;width:0;height:2160;visibility:visible;mso-wrap-style:square;v-text-anchor:top" coordsize="0,2160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3tqsIA&#10;AADcAAAADwAAAGRycy9kb3ducmV2LnhtbERPTYvCMBC9C/6HMAt7EU0UcaVrFFFkFbysCnsdmrEt&#10;20xqE9v6783Cgrd5vM9ZrDpbioZqXzjWMB4pEMSpMwVnGi7n3XAOwgdkg6Vj0vAgD6tlv7fAxLiW&#10;v6k5hUzEEPYJashDqBIpfZqTRT9yFXHkrq62GCKsM2lqbGO4LeVEqZm0WHBsyLGiTU7p7+luNVyP&#10;j+q4/Wrvajdoz3SZ3pqfw03r97du/QkiUBde4n/33sT56gP+nokX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Le2qwgAAANwAAAAPAAAAAAAAAAAAAAAAAJgCAABkcnMvZG93&#10;bnJldi54bWxQSwUGAAAAAAQABAD1AAAAhwMAAAAA&#10;" adj="0,,0" path="m,l,182831,,91415,,216015e" filled="f" strokeweight=".25394mm">
              <v:stroke miterlimit="83231f" joinstyle="miter"/>
              <v:formulas/>
              <v:path arrowok="t" o:connecttype="segments" textboxrect="0,0,0,216015"/>
            </v:shape>
            <v:shape id="Shape 9" o:spid="_x0000_s1994" style="position:absolute;left:25596;top:8444;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cb8MA&#10;AADcAAAADwAAAGRycy9kb3ducmV2LnhtbESPQWsCMRCF74X+hzAFbzWrB2lXo2ihULyUWr0Pm3Gz&#10;upmEJF3Xf985FHqb4b1575vVZvS9GijlLrCB2bQCRdwE23Fr4Pj9/vwCKhdki31gMnCnDJv148MK&#10;axtu/EXDobRKQjjXaMCVEmutc+PIY56GSCzaOSSPRdbUapvwJuG+1/OqWmiPHUuDw0hvjprr4ccb&#10;KJ/nIVp7nOd9ur9Gtz9ddruTMZOncbsEVWgs/+a/6w8r+JXQyjMygV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cb8MAAADcAAAADwAAAAAAAAAAAAAAAACYAgAAZHJzL2Rv&#10;d25yZXYueG1sUEsFBgAAAAAEAAQA9QAAAIgDAAAAAA==&#10;" adj="0,,0" path="m,l31995,15998,63991,,31995,63991,,xe" fillcolor="black" stroked="f" strokeweight="0">
              <v:stroke miterlimit="83231f" joinstyle="miter"/>
              <v:formulas/>
              <v:path arrowok="t" o:connecttype="segments" textboxrect="0,0,63991,63991"/>
            </v:shape>
            <v:shape id="Shape 10" o:spid="_x0000_s1995" style="position:absolute;left:25596;top:8444;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EQ+74A&#10;AADcAAAADwAAAGRycy9kb3ducmV2LnhtbERPTWsCMRC9C/0PYQq9adIV1K5GKYLgtbbiddhMN4ub&#10;yZJEjf++KQje5vE+Z7XJrhdXCrHzrOF9okAQN9503Gr4+d6NFyBiQjbYeyYNd4qwWb+MVlgbf+Mv&#10;uh5SK0oIxxo12JSGWsrYWHIYJ34gLtyvDw5TgaGVJuCthLteVkrNpMOOS4PFgbaWmvPh4jRU91O4&#10;LIw6TnfzlKts90esvNZvr/lzCSJRTk/xw703Zb76gP9nygVy/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XxEPu+AAAA3AAAAA8AAAAAAAAAAAAAAAAAmAIAAGRycy9kb3ducmV2&#10;LnhtbFBLBQYAAAAABAAEAPUAAACDAwAAAAA=&#10;" adj="0,,0" path="m31995,63991l,,31995,15998,63991,,31995,63991xe" filled="f" strokeweight=".25394mm">
              <v:stroke miterlimit="83231f" joinstyle="miter"/>
              <v:formulas/>
              <v:path arrowok="t" o:connecttype="segments" textboxrect="0,0,63991,63991"/>
            </v:shape>
            <v:shape id="Shape 11" o:spid="_x0000_s1996" style="position:absolute;left:8455;width:34738;height:6399;visibility:visible;mso-wrap-style:square;v-text-anchor:top" coordsize="3473787,6399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qwiMMA&#10;AADcAAAADwAAAGRycy9kb3ducmV2LnhtbESPT2vCQBDF70K/wzIFb7pJQZHUNaSFQuvJP+19yE6T&#10;kOxsmt1q9NM7B8HbG+a9N79Z56Pr1ImG0Hg2kM4TUMSltw1XBr6PH7MVqBCRLXaeycCFAuSbp8ka&#10;M+vPvKfTIVZKSjhkaKCOsc+0DmVNDsPc98Sy+/WDwyjjUGk74FnKXadfkmSpHTYsF2rs6b2msj38&#10;OwNff2j9qm93byIW2+tPlS6Lwpjp81i8goo0xof5nv60gp8KvjwjCv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qwiMMAAADcAAAADwAAAAAAAAAAAAAAAACYAgAAZHJzL2Rv&#10;d25yZXYueG1sUEsFBgAAAAAEAAQA9QAAAIgDAAAAAA==&#10;" adj="0,,0" path="m1063436,l2410351,v587345,,1063436,143248,1063436,319954c3473787,496660,2997696,639908,2410351,639908r-1346915,c476092,639908,,496660,,319954,,143248,476092,,1063436,xe" fillcolor="#fa6800" stroked="f" strokeweight="0">
              <v:stroke miterlimit="83231f" joinstyle="miter"/>
              <v:formulas/>
              <v:path arrowok="t" o:connecttype="segments" textboxrect="0,0,3473787,639908"/>
            </v:shape>
            <v:shape id="Shape 12" o:spid="_x0000_s1997" style="position:absolute;left:8455;width:34738;height:6399;visibility:visible;mso-wrap-style:square;v-text-anchor:top" coordsize="3473787,6399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HtTsEA&#10;AADcAAAADwAAAGRycy9kb3ducmV2LnhtbERP24rCMBB9X/Afwgi+rWlFlqUaRVwXFF/WywcMzdiW&#10;NpOaRI1/bxYW9m0O5zrzZTSduJPzjWUF+TgDQVxa3XCl4Hz6fv8E4QOyxs4yKXiSh+Vi8DbHQtsH&#10;H+h+DJVIIewLVFCH0BdS+rImg35se+LEXawzGBJ0ldQOHyncdHKSZR/SYMOpocae1jWV7fFmFFB7&#10;sC6/xvZrIuMu7n42++lto9RoGFczEIFi+Bf/ubc6zc9z+H0mXS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R7U7BAAAA3AAAAA8AAAAAAAAAAAAAAAAAmAIAAGRycy9kb3du&#10;cmV2LnhtbFBLBQYAAAAABAAEAPUAAACGAwAAAAA=&#10;" adj="0,,0" path="m1063436,l2410351,v587345,,1063436,143248,1063436,319954c3473787,496660,2997696,639908,2410351,639908r-1346915,c476092,639908,,496660,,319954,,143248,476092,,1063436,xe" filled="f" strokecolor="#c73100" strokeweight=".50786mm">
              <v:stroke miterlimit="83231f" joinstyle="miter"/>
              <v:formulas/>
              <v:path arrowok="t" o:connecttype="segments" textboxrect="0,0,3473787,639908"/>
            </v:shape>
            <v:rect id="Rectangle 13" o:spid="_x0000_s1998" style="position:absolute;left:12980;top:2172;width:34127;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style="mso-next-textbox:#Rectangle 13" inset="0,0,0,0">
                <w:txbxContent>
                  <w:p w:rsidR="00A43390" w:rsidRDefault="00A43390" w:rsidP="00F45E8E">
                    <w:r>
                      <w:rPr>
                        <w:rFonts w:ascii="Arial" w:eastAsia="Arial" w:hAnsi="Arial" w:cs="Arial"/>
                        <w:b/>
                        <w:color w:val="FFFFFF"/>
                        <w:sz w:val="17"/>
                      </w:rPr>
                      <w:t xml:space="preserve">AKADEMİK PERSONELİN GÖREVLENDİRİLMESİ </w:t>
                    </w:r>
                  </w:p>
                </w:txbxContent>
              </v:textbox>
            </v:rect>
            <v:rect id="Rectangle 14" o:spid="_x0000_s1999" style="position:absolute;left:38640;top:2172;width:405;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style="mso-next-textbox:#Rectangle 14" inset="0,0,0,0">
                <w:txbxContent>
                  <w:p w:rsidR="00A43390" w:rsidRDefault="00A43390" w:rsidP="00F45E8E">
                    <w:r>
                      <w:rPr>
                        <w:rFonts w:ascii="Arial" w:eastAsia="Arial" w:hAnsi="Arial" w:cs="Arial"/>
                        <w:b/>
                        <w:color w:val="FFFFFF"/>
                        <w:sz w:val="17"/>
                      </w:rPr>
                      <w:t xml:space="preserve"> </w:t>
                    </w:r>
                  </w:p>
                </w:txbxContent>
              </v:textbox>
            </v:rect>
            <v:rect id="Rectangle 15" o:spid="_x0000_s2000" style="position:absolute;left:18873;top:3451;width:10781;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style="mso-next-textbox:#Rectangle 15" inset="0,0,0,0">
                <w:txbxContent>
                  <w:p w:rsidR="00A43390" w:rsidRDefault="00A43390" w:rsidP="00F45E8E">
                    <w:r>
                      <w:rPr>
                        <w:rFonts w:ascii="Arial" w:eastAsia="Arial" w:hAnsi="Arial" w:cs="Arial"/>
                        <w:b/>
                        <w:color w:val="FFFFFF"/>
                        <w:sz w:val="17"/>
                      </w:rPr>
                      <w:t>SÜRECİ İŞLEMİ</w:t>
                    </w:r>
                  </w:p>
                </w:txbxContent>
              </v:textbox>
            </v:rect>
            <v:rect id="Rectangle 16" o:spid="_x0000_s2001" style="position:absolute;left:26978;top:3451;width:767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style="mso-next-textbox:#Rectangle 16" inset="0,0,0,0">
                <w:txbxContent>
                  <w:p w:rsidR="00A43390" w:rsidRDefault="00A43390" w:rsidP="00F45E8E">
                    <w:r>
                      <w:rPr>
                        <w:rFonts w:ascii="Arial" w:eastAsia="Arial" w:hAnsi="Arial" w:cs="Arial"/>
                        <w:b/>
                        <w:color w:val="FFFFFF"/>
                        <w:sz w:val="17"/>
                      </w:rPr>
                      <w:t>Nİ BAŞLAT</w:t>
                    </w:r>
                  </w:p>
                </w:txbxContent>
              </v:textbox>
            </v:rect>
            <v:rect id="Rectangle 17" o:spid="_x0000_s2002" style="position:absolute;left:32748;top:3451;width:405;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style="mso-next-textbox:#Rectangle 17" inset="0,0,0,0">
                <w:txbxContent>
                  <w:p w:rsidR="00A43390" w:rsidRDefault="00A43390" w:rsidP="00F45E8E">
                    <w:r>
                      <w:rPr>
                        <w:rFonts w:ascii="Arial" w:eastAsia="Arial" w:hAnsi="Arial" w:cs="Arial"/>
                        <w:color w:val="FFFFFF"/>
                        <w:sz w:val="17"/>
                      </w:rPr>
                      <w:t xml:space="preserve"> </w:t>
                    </w:r>
                  </w:p>
                </w:txbxContent>
              </v:textbox>
            </v:rect>
            <v:shape id="Shape 18" o:spid="_x0000_s2003" style="position:absolute;left:25870;top:16500;width:0;height:3988;visibility:visible;mso-wrap-style:square;v-text-anchor:top" coordsize="0,3988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QKyMMA&#10;AADcAAAADwAAAGRycy9kb3ducmV2LnhtbERPTWvCQBC9C/0PyxS8iG5swUrMRkJoRXopTXvxNmTH&#10;JJqdDbtbjf++Wyh4m8f7nGw7ml5cyPnOsoLlIgFBXFvdcaPg++ttvgbhA7LG3jIpuJGHbf4wyTDV&#10;9sqfdKlCI2II+xQVtCEMqZS+bsmgX9iBOHJH6wyGCF0jtcNrDDe9fEqSlTTYcWxocaCypfpc/RgF&#10;r+/VYWfLWdBFcyrcx/OhKLtBqenjWGxABBrDXfzv3us4f/kC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QKyMMAAADcAAAADwAAAAAAAAAAAAAAAACYAgAAZHJzL2Rv&#10;d25yZXYueG1sUEsFBgAAAAAEAAQA9QAAAIgDAAAAAA==&#10;" adj="0,,0" path="m,l,398846e" filled="f" strokeweight=".25394mm">
              <v:stroke miterlimit="83231f" joinstyle="miter"/>
              <v:formulas/>
              <v:path arrowok="t" o:connecttype="segments" textboxrect="0,0,0,398846"/>
            </v:shape>
            <v:shape id="Shape 19" o:spid="_x0000_s2004" style="position:absolute;left:25550;top:20328;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YKssMA&#10;AADcAAAADwAAAGRycy9kb3ducmV2LnhtbESPQWsCMRCF7wX/Qxiht5rVQ2m3RlFBKF5Krd6HzbjZ&#10;upmEJF3Xf985FHqb4b1575vlevS9GijlLrCB+awCRdwE23Fr4PS1f3oBlQuyxT4wGbhThvVq8rDE&#10;2oYbf9JwLK2SEM41GnClxFrr3DjymGchEot2CcljkTW12ia8Sbjv9aKqnrXHjqXBYaSdo+Z6/PEG&#10;ysdliNaeFvmQ7q/RHc7f2+3ZmMfpuHkDVWgs/+a/63cr+HOhlWdkAr3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YKssMAAADcAAAADwAAAAAAAAAAAAAAAACYAgAAZHJzL2Rv&#10;d25yZXYueG1sUEsFBgAAAAAEAAQA9QAAAIgDAAAAAA==&#10;" adj="0,,0" path="m,l31996,15998,63991,,31996,63991,,xe" fillcolor="black" stroked="f" strokeweight="0">
              <v:stroke miterlimit="83231f" joinstyle="miter"/>
              <v:formulas/>
              <v:path arrowok="t" o:connecttype="segments" textboxrect="0,0,63991,63991"/>
            </v:shape>
            <v:shape id="Shape 20" o:spid="_x0000_s2005" style="position:absolute;left:25550;top:20328;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iGJr4A&#10;AADcAAAADwAAAGRycy9kb3ducmV2LnhtbERPTYvCMBC9L/gfwgjeNLUL6lajyILgVXdlr0MzNsVm&#10;UpKo8d8bQdjbPN7nrDbJduJGPrSOFUwnBQji2umWGwW/P7vxAkSIyBo7x6TgQQE268HHCivt7nyg&#10;2zE2IodwqFCBibGvpAy1IYth4nrizJ2dtxgz9I3UHu853HayLIqZtNhybjDY07eh+nK8WgXl489f&#10;F7o4fe7mMZXJ7E9YOqVGw7RdgoiU4r/47d7rPH/6Ba9n8gVy/Q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Aohia+AAAA3AAAAA8AAAAAAAAAAAAAAAAAmAIAAGRycy9kb3ducmV2&#10;LnhtbFBLBQYAAAAABAAEAPUAAACDAwAAAAA=&#10;" adj="0,,0" path="m31996,63991l,,31996,15998,63991,,31996,63991xe" filled="f" strokeweight=".25394mm">
              <v:stroke miterlimit="83231f" joinstyle="miter"/>
              <v:formulas/>
              <v:path arrowok="t" o:connecttype="segments" textboxrect="0,0,63991,63991"/>
            </v:shape>
            <v:shape id="Shape 572" o:spid="_x0000_s2006" style="position:absolute;left:14443;top:9187;width:22854;height:7313;visibility:visible;mso-wrap-style:square;v-text-anchor:top" coordsize="2285386,7313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vB8UA&#10;AADcAAAADwAAAGRycy9kb3ducmV2LnhtbESPQWsCMRCF74X+hzAFbzWrQqlbo4hSLD2Uav0Bw2bc&#10;LG4mMUl1++87h0JvM7w3732zWA2+V1dKuQtsYDKuQBE3wXbcGjh+vT4+g8oF2WIfmAz8UIbV8v5u&#10;gbUNN97T9VBaJSGcazTgSom11rlx5DGPQyQW7RSSxyJrarVNeJNw3+tpVT1pjx1Lg8NIG0fN+fDt&#10;DXxsq/Nl6979Pn3O024X2+Msro0ZPQzrF1CFhvJv/rt+s4I/FXx5Ri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p+8HxQAAANwAAAAPAAAAAAAAAAAAAAAAAJgCAABkcnMv&#10;ZG93bnJldi54bWxQSwUGAAAAAAQABAD1AAAAigMAAAAA&#10;" adj="0,,0" path="m,l2285386,r,731324l,731324,,e" fillcolor="#0050ef" stroked="f" strokeweight="0">
              <v:stroke miterlimit="83231f" joinstyle="miter"/>
              <v:formulas/>
              <v:path arrowok="t" o:connecttype="segments" textboxrect="0,0,2285386,731324"/>
            </v:shape>
            <v:shape id="Shape 22" o:spid="_x0000_s2007" style="position:absolute;left:14443;top:9187;width:22854;height:7313;visibility:visible;mso-wrap-style:square;v-text-anchor:top" coordsize="2285386,7313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n0JcEA&#10;AADcAAAADwAAAGRycy9kb3ducmV2LnhtbERPS2sCMRC+C/6HMEJvmuweRLZGKUVpLx58IHgbNtPN&#10;4mayJKlu++uNUOhtPr7nLNeD68SNQmw9ayhmCgRx7U3LjYbTcTtdgIgJ2WDnmTT8UIT1ajxaYmX8&#10;nfd0O6RG5BCOFWqwKfWVlLG25DDOfE+cuS8fHKYMQyNNwHsOd50slZpLhy3nBos9vVuqr4dvp0Ed&#10;C7sPV/pVtLDN7rIpP86nUuuXyfD2CiLRkP7Ff+5Pk+eXBTyfyR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J9CXBAAAA3AAAAA8AAAAAAAAAAAAAAAAAmAIAAGRycy9kb3du&#10;cmV2LnhtbFBLBQYAAAAABAAEAPUAAACGAwAAAAA=&#10;" adj="0,,0" path="m,l2285386,r,731324l,731324,,xe" filled="f" strokecolor="#0019bc" strokeweight=".25394mm">
              <v:stroke miterlimit="1" joinstyle="miter"/>
              <v:formulas/>
              <v:path arrowok="t" o:connecttype="segments" textboxrect="0,0,2285386,731324"/>
            </v:shape>
            <v:rect id="Rectangle 23" o:spid="_x0000_s2008" style="position:absolute;left:20382;top:9850;width:14597;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style="mso-next-textbox:#Rectangle 23" inset="0,0,0,0">
                <w:txbxContent>
                  <w:p w:rsidR="00A43390" w:rsidRDefault="00A43390" w:rsidP="00F45E8E">
                    <w:r>
                      <w:rPr>
                        <w:rFonts w:ascii="Arial" w:eastAsia="Arial" w:hAnsi="Arial" w:cs="Arial"/>
                        <w:color w:val="FFFFFF"/>
                        <w:sz w:val="17"/>
                      </w:rPr>
                      <w:t>Görevlendirme isteyen</w:t>
                    </w:r>
                  </w:p>
                </w:txbxContent>
              </v:textbox>
            </v:rect>
            <v:rect id="Rectangle 24" o:spid="_x0000_s2009" style="position:absolute;left:14650;top:11130;width:29845;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style="mso-next-textbox:#Rectangle 24" inset="0,0,0,0">
                <w:txbxContent>
                  <w:p w:rsidR="00A43390" w:rsidRDefault="00A43390" w:rsidP="00F45E8E">
                    <w:r>
                      <w:rPr>
                        <w:rFonts w:ascii="Arial" w:eastAsia="Arial" w:hAnsi="Arial" w:cs="Arial"/>
                        <w:color w:val="FFFFFF"/>
                        <w:sz w:val="17"/>
                      </w:rPr>
                      <w:t>personel,görevlendirme ile ilgili belgeleri ve bu</w:t>
                    </w:r>
                  </w:p>
                </w:txbxContent>
              </v:textbox>
            </v:rect>
            <v:rect id="Rectangle 25" o:spid="_x0000_s2010" style="position:absolute;left:15383;top:12410;width:27896;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style="mso-next-textbox:#Rectangle 25" inset="0,0,0,0">
                <w:txbxContent>
                  <w:p w:rsidR="00A43390" w:rsidRDefault="00A43390" w:rsidP="00F45E8E">
                    <w:r>
                      <w:rPr>
                        <w:rFonts w:ascii="Arial" w:eastAsia="Arial" w:hAnsi="Arial" w:cs="Arial"/>
                        <w:color w:val="FFFFFF"/>
                        <w:sz w:val="17"/>
                      </w:rPr>
                      <w:t>görevlendirme süresince yürüteceği dersler</w:t>
                    </w:r>
                  </w:p>
                </w:txbxContent>
              </v:textbox>
            </v:rect>
            <v:rect id="Rectangle 26" o:spid="_x0000_s2011" style="position:absolute;left:15657;top:13690;width:27166;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style="mso-next-textbox:#Rectangle 26" inset="0,0,0,0">
                <w:txbxContent>
                  <w:p w:rsidR="00A43390" w:rsidRDefault="00A43390" w:rsidP="00F45E8E">
                    <w:r>
                      <w:rPr>
                        <w:rFonts w:ascii="Arial" w:eastAsia="Arial" w:hAnsi="Arial" w:cs="Arial"/>
                        <w:color w:val="FFFFFF"/>
                        <w:sz w:val="17"/>
                      </w:rPr>
                      <w:t>var ise ders telafi programını da ekleyerek</w:t>
                    </w:r>
                  </w:p>
                </w:txbxContent>
              </v:textbox>
            </v:rect>
            <v:rect id="Rectangle 27" o:spid="_x0000_s2012" style="position:absolute;left:17363;top:14970;width:22629;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style="mso-next-textbox:#Rectangle 27" inset="0,0,0,0">
                <w:txbxContent>
                  <w:p w:rsidR="00A43390" w:rsidRDefault="00A43390" w:rsidP="00F45E8E">
                    <w:r>
                      <w:rPr>
                        <w:rFonts w:ascii="Arial" w:eastAsia="Arial" w:hAnsi="Arial" w:cs="Arial"/>
                        <w:color w:val="FFFFFF"/>
                        <w:sz w:val="17"/>
                      </w:rPr>
                      <w:t>bölüm başkanlığına başvuru yapar.</w:t>
                    </w:r>
                  </w:p>
                </w:txbxContent>
              </v:textbox>
            </v:rect>
            <v:shape id="Shape 28" o:spid="_x0000_s2013" style="position:absolute;left:25824;top:28384;width:92;height:3988;visibility:visible;mso-wrap-style:square;v-text-anchor:top" coordsize="9141,3988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hHV8EA&#10;AADcAAAADwAAAGRycy9kb3ducmV2LnhtbERPTWvCQBC9F/wPywje6kaRtkRXEUtKoV6axvuQHbPB&#10;7GzIrkn8911B8DaP9zmb3Wgb0VPna8cKFvMEBHHpdM2VguIve/0A4QOyxsYxKbiRh9128rLBVLuB&#10;f6nPQyViCPsUFZgQ2lRKXxqy6OeuJY7c2XUWQ4RdJXWHQwy3jVwmyZu0WHNsMNjSwVB5ya9WwTU3&#10;+y/8HBanVbj9FLq/HLOsUGo2HfdrEIHG8BQ/3N86zl++w/2ZeIH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oR1fBAAAA3AAAAA8AAAAAAAAAAAAAAAAAmAIAAGRycy9kb3du&#10;cmV2LnhtbFBLBQYAAAAABAAEAPUAAACGAwAAAAA=&#10;" adj="0,,0" path="m9141,r,228539l,228539,,398846e" filled="f" strokeweight=".25394mm">
              <v:stroke miterlimit="83231f" joinstyle="miter"/>
              <v:formulas/>
              <v:path arrowok="t" o:connecttype="segments" textboxrect="0,0,9141,398846"/>
            </v:shape>
            <v:shape id="Shape 29" o:spid="_x0000_s2014" style="position:absolute;left:25504;top:32212;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rAD8MA&#10;AADcAAAADwAAAGRycy9kb3ducmV2LnhtbESPQU/DMAyF70j8h8hIu7GUHibolk0MCQntMjG2u9V4&#10;TaFxoiR03b+fD0jcbL3n9z6vNpMf1Egp94ENPM0rUMRtsD13Bo5f74/PoHJBtjgEJgNXyrBZ39+t&#10;sLHhwp80HkqnJIRzgwZcKbHROreOPOZ5iMSinUPyWGRNnbYJLxLuB11X1UJ77FkaHEZ6c9T+HH69&#10;gbI/j9HaY5136foS3e70vd2ejJk9TK9LUIWm8m/+u/6wgl8LrTwjE+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rAD8MAAADcAAAADwAAAAAAAAAAAAAAAACYAgAAZHJzL2Rv&#10;d25yZXYueG1sUEsFBgAAAAAEAAQA9QAAAIgDAAAAAA==&#10;" adj="0,,0" path="m,l31995,15998,63991,,31995,63991,,xe" fillcolor="black" stroked="f" strokeweight="0">
              <v:stroke miterlimit="83231f" joinstyle="miter"/>
              <v:formulas/>
              <v:path arrowok="t" o:connecttype="segments" textboxrect="0,0,63991,63991"/>
            </v:shape>
            <v:shape id="Shape 30" o:spid="_x0000_s2015" style="position:absolute;left:25504;top:32212;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RMm74A&#10;AADcAAAADwAAAGRycy9kb3ducmV2LnhtbERPTWsCMRC9C/0PYQq9abYR1K5GKYLgtbbiddhMN4ub&#10;yZJEjf++KQje5vE+Z7XJrhdXCrHzrOF9UoEgbrzpuNXw870bL0DEhGyw90wa7hRhs34ZrbA2/sZf&#10;dD2kVpQQjjVqsCkNtZSxseQwTvxAXLhfHxymAkMrTcBbCXe9VFU1kw47Lg0WB9paas6Hi9Og7qdw&#10;WZjqON3NU1bZ7o+ovNZvr/lzCSJRTk/xw703Zb76gP9nygVy/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5ETJu+AAAA3AAAAA8AAAAAAAAAAAAAAAAAmAIAAGRycy9kb3ducmV2&#10;LnhtbFBLBQYAAAAABAAEAPUAAACDAwAAAAA=&#10;" adj="0,,0" path="m31995,63991l,,31995,15998,63991,,31995,63991xe" filled="f" strokeweight=".25394mm">
              <v:stroke miterlimit="83231f" joinstyle="miter"/>
              <v:formulas/>
              <v:path arrowok="t" o:connecttype="segments" textboxrect="0,0,63991,63991"/>
            </v:shape>
            <v:shape id="Shape 573" o:spid="_x0000_s2016" style="position:absolute;left:14443;top:21071;width:22854;height:7313;visibility:visible;mso-wrap-style:square;v-text-anchor:top" coordsize="2285386,7313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4DwMUA&#10;AADcAAAADwAAAGRycy9kb3ducmV2LnhtbESPQWvDMAyF74P9B6PCbquTFcpI65Z2MFbYoaxt7iJW&#10;nNBYzmKvyf59dRjsJvGe3vu03k6+UzcaYhvYQD7PQBFXwbbsDFzO78+voGJCttgFJgO/FGG7eXxY&#10;Y2HDyF90OyWnJIRjgQaalPpC61g15DHOQ08sWh0Gj0nWwWk74CjhvtMvWbbUHluWhgZ7emuoup5+&#10;vIHj/hry+nuss8+Pw3Lv8tKFRWnM02zarUAlmtK/+e/6YAV/IfjyjEy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jgPAxQAAANwAAAAPAAAAAAAAAAAAAAAAAJgCAABkcnMv&#10;ZG93bnJldi54bWxQSwUGAAAAAAQABAD1AAAAigMAAAAA&#10;" adj="0,,0" path="m,l2285386,r,731323l,731323,,e" fillcolor="#0050ef" stroked="f" strokeweight="0">
              <v:stroke miterlimit="83231f" joinstyle="miter"/>
              <v:formulas/>
              <v:path arrowok="t" o:connecttype="segments" textboxrect="0,0,2285386,731323"/>
            </v:shape>
            <v:shape id="Shape 32" o:spid="_x0000_s2017" style="position:absolute;left:14443;top:21071;width:22854;height:7313;visibility:visible;mso-wrap-style:square;v-text-anchor:top" coordsize="2285386,7313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c28MQA&#10;AADcAAAADwAAAGRycy9kb3ducmV2LnhtbERPS2sCMRC+F/ofwgi91ezaUspqlEVZKKUXH0W8DZtx&#10;N7iZbJOo2/56Uyj0Nh/fc2aLwXbiQj4YxwrycQaCuHbacKNgt60eX0GEiKyxc0wKvinAYn5/N8NC&#10;uyuv6bKJjUghHApU0MbYF1KGuiWLYex64sQdnbcYE/SN1B6vKdx2cpJlL9Ki4dTQYk/LlurT5mwV&#10;VO/VV77zZr803WH1eX4uf4aPUqmH0VBOQUQa4r/4z/2m0/ynHH6fSR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3NvDEAAAA3AAAAA8AAAAAAAAAAAAAAAAAmAIAAGRycy9k&#10;b3ducmV2LnhtbFBLBQYAAAAABAAEAPUAAACJAwAAAAA=&#10;" adj="0,,0" path="m,l2285386,r,731323l,731323,,xe" filled="f" strokecolor="#0019bc" strokeweight=".25394mm">
              <v:stroke miterlimit="1" joinstyle="miter"/>
              <v:formulas/>
              <v:path arrowok="t" o:connecttype="segments" textboxrect="0,0,2285386,731323"/>
            </v:shape>
            <v:rect id="Rectangle 33" o:spid="_x0000_s2018" style="position:absolute;left:16084;top:23014;width:26032;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style="mso-next-textbox:#Rectangle 33" inset="0,0,0,0">
                <w:txbxContent>
                  <w:p w:rsidR="00A43390" w:rsidRDefault="00A43390" w:rsidP="00F45E8E">
                    <w:r>
                      <w:rPr>
                        <w:rFonts w:ascii="Arial" w:eastAsia="Arial" w:hAnsi="Arial" w:cs="Arial"/>
                        <w:color w:val="FFFFFF"/>
                        <w:sz w:val="17"/>
                      </w:rPr>
                      <w:t>Bölüm Başkanlığı görevlendirmeye esas</w:t>
                    </w:r>
                  </w:p>
                </w:txbxContent>
              </v:textbox>
            </v:rect>
            <v:rect id="Rectangle 34" o:spid="_x0000_s2019" style="position:absolute;left:16723;top:24294;width:24332;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style="mso-next-textbox:#Rectangle 34" inset="0,0,0,0">
                <w:txbxContent>
                  <w:p w:rsidR="00A43390" w:rsidRDefault="00A43390" w:rsidP="00F45E8E">
                    <w:r>
                      <w:rPr>
                        <w:rFonts w:ascii="Arial" w:eastAsia="Arial" w:hAnsi="Arial" w:cs="Arial"/>
                        <w:color w:val="FFFFFF"/>
                        <w:sz w:val="17"/>
                      </w:rPr>
                      <w:t>kendi görüşünü de belirterek belgeleri</w:t>
                    </w:r>
                  </w:p>
                </w:txbxContent>
              </v:textbox>
            </v:rect>
            <v:rect id="Rectangle 35" o:spid="_x0000_s2020" style="position:absolute;left:21114;top:25574;width:12653;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style="mso-next-textbox:#Rectangle 35" inset="0,0,0,0">
                <w:txbxContent>
                  <w:p w:rsidR="00A43390" w:rsidRDefault="00A43390" w:rsidP="00F45E8E">
                    <w:r>
                      <w:rPr>
                        <w:rFonts w:ascii="Arial" w:eastAsia="Arial" w:hAnsi="Arial" w:cs="Arial"/>
                        <w:color w:val="FFFFFF"/>
                        <w:sz w:val="17"/>
                      </w:rPr>
                      <w:t>Dekanlığa gönderir.</w:t>
                    </w:r>
                  </w:p>
                </w:txbxContent>
              </v:textbox>
            </v:rect>
            <v:shape id="Shape 36" o:spid="_x0000_s2021" style="position:absolute;left:5530;top:37526;width:14672;height:7096;visibility:visible;mso-wrap-style:square;v-text-anchor:top" coordsize="1467218,7096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DV5MMA&#10;AADcAAAADwAAAGRycy9kb3ducmV2LnhtbERPTWvCQBC9C/0PyxS8SN2oKJK6ShVEDx40sfQ6ZKfZ&#10;tNnZkF01/fddQfA2j/c5i1Vna3Gl1leOFYyGCQjiwumKSwXnfPs2B+EDssbaMSn4Iw+r5Utvgal2&#10;Nz7RNQuliCHsU1RgQmhSKX1hyKIfuoY4ct+utRgibEupW7zFcFvLcZLMpMWKY4PBhjaGit/sYhVk&#10;u2q+zQ6D5vTzuT4kx9z4r3ytVP+1+3gHEagLT/HDvddx/mQK92fiB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DV5MMAAADcAAAADwAAAAAAAAAAAAAAAACYAgAAZHJzL2Rv&#10;d25yZXYueG1sUEsFBgAAAAAEAAQA9QAAAIgDAAAAAA==&#10;" adj="0,,0" path="m1467218,l,,,709658e" filled="f" strokeweight=".25394mm">
              <v:stroke miterlimit="83231f" joinstyle="miter"/>
              <v:formulas/>
              <v:path arrowok="t" o:connecttype="segments" textboxrect="0,0,1467218,709658"/>
            </v:shape>
            <v:shape id="Shape 37" o:spid="_x0000_s2022" style="position:absolute;left:5210;top:44462;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BnO8AA&#10;AADcAAAADwAAAGRycy9kb3ducmV2LnhtbERPTWsCMRC9C/6HMEJvmtWC2K1RqiAUL1Kr92Ezbrbd&#10;TEIS1/XfN0LB2zze5yzXvW1FRyE2jhVMJwUI4srphmsFp+/deAEiJmSNrWNScKcI69VwsMRSuxt/&#10;UXdMtcghHEtUYFLypZSxMmQxTpwnztzFBYspw1BLHfCWw20rZ0UxlxYbzg0GPW0NVb/Hq1WQDpfO&#10;a32axX24v3mzP/9sNmelXkb9xzuIRH16iv/dnzrPf53D45l8gV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MBnO8AAAADcAAAADwAAAAAAAAAAAAAAAACYAgAAZHJzL2Rvd25y&#10;ZXYueG1sUEsFBgAAAAAEAAQA9QAAAIUDAAAAAA==&#10;" adj="0,,0" path="m,l31995,15998,63991,,31995,63991,,xe" fillcolor="black" stroked="f" strokeweight="0">
              <v:stroke miterlimit="83231f" joinstyle="miter"/>
              <v:formulas/>
              <v:path arrowok="t" o:connecttype="segments" textboxrect="0,0,63991,63991"/>
            </v:shape>
            <v:shape id="Shape 38" o:spid="_x0000_s2023" style="position:absolute;left:5210;top:44462;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7rr70A&#10;AADcAAAADwAAAGRycy9kb3ducmV2LnhtbERPS4vCMBC+C/sfwix409QKKl2jiCB49YXXoRmbss2k&#10;JFHjvzcLC97m43vOcp1sJx7kQ+tYwWRcgCCunW65UXA+7UYLECEia+wck4IXBVivvgZLrLR78oEe&#10;x9iIHMKhQgUmxr6SMtSGLIax64kzd3PeYszQN1J7fOZw28myKGbSYsu5wWBPW0P17/FuFZSvq78v&#10;dHGZ7uYxlcnsL1g6pYbfafMDIlKKH/G/e6/z/Okc/p7JF8jVG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U7rr70AAADcAAAADwAAAAAAAAAAAAAAAACYAgAAZHJzL2Rvd25yZXYu&#10;eG1sUEsFBgAAAAAEAAQA9QAAAIIDAAAAAA==&#10;" adj="0,,0" path="m31995,63991l,,31995,15998,63991,,31995,63991xe" filled="f" strokeweight=".25394mm">
              <v:stroke miterlimit="83231f" joinstyle="miter"/>
              <v:formulas/>
              <v:path arrowok="t" o:connecttype="segments" textboxrect="0,0,63991,63991"/>
            </v:shape>
            <v:shape id="Shape 39" o:spid="_x0000_s2024" style="position:absolute;left:31446;top:37526;width:13393;height:6730;visibility:visible;mso-wrap-style:square;v-text-anchor:top" coordsize="1339237,6730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lLisQA&#10;AADcAAAADwAAAGRycy9kb3ducmV2LnhtbESPQWvCQBCF7wX/wzJCb3VjQ0uJriKCRQ+l1foDxuyY&#10;DWZnQ3ZN0n/fORR6m+G9ee+b5Xr0jeqpi3VgA/NZBoq4DLbmysD5e/f0BiomZItNYDLwQxHWq8nD&#10;EgsbBj5Sf0qVkhCOBRpwKbWF1rF05DHOQkss2jV0HpOsXaVth4OE+0Y/Z9mr9lizNDhsaeuovJ3u&#10;3sDx83pwF7Tvh7zP8hcebPX1kYx5nI6bBahEY/o3/13vre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pS4rEAAAA3AAAAA8AAAAAAAAAAAAAAAAAmAIAAGRycy9k&#10;b3ducmV2LnhtbFBLBQYAAAAABAAEAPUAAACJAwAAAAA=&#10;" adj="0,,0" path="m,l1339237,r-4206,673092e" filled="f" strokeweight=".25394mm">
              <v:stroke miterlimit="83231f" joinstyle="miter"/>
              <v:formulas/>
              <v:path arrowok="t" o:connecttype="segments" textboxrect="0,0,1339237,673092"/>
            </v:shape>
            <v:shape id="Shape 40" o:spid="_x0000_s2025" style="position:absolute;left:44478;top:44095;width:640;height:641;visibility:visible;mso-wrap-style:square;v-text-anchor:top" coordsize="63991,641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mV6cMA&#10;AADcAAAADwAAAGRycy9kb3ducmV2LnhtbERPTWsCMRC9F/ofwhS8SE2qWNqtUdqC4KWIWxGPw2bc&#10;LN1MwiZ113/fCEJv83ifs1gNrhVn6mLjWcPTRIEgrrxpuNaw/14/voCICdlg65k0XCjCanl/t8DC&#10;+J53dC5TLXIIxwI12JRCIWWsLDmMEx+IM3fyncOUYVdL02Gfw10rp0o9S4cN5waLgT4tVT/lr9Ow&#10;7r/U3I5NOGxn7mN+OjYq7EutRw/D+xuIREP6F9/cG5Pnz17h+ky+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mV6cMAAADcAAAADwAAAAAAAAAAAAAAAACYAgAAZHJzL2Rv&#10;d25yZXYueG1sUEsFBgAAAAAEAAQA9QAAAIgDAAAAAA==&#10;" adj="0,,0" path="m,l31904,16181,63991,366,31630,64174,,xe" fillcolor="black" stroked="f" strokeweight="0">
              <v:stroke miterlimit="83231f" joinstyle="miter"/>
              <v:formulas/>
              <v:path arrowok="t" o:connecttype="segments" textboxrect="0,0,63991,64174"/>
            </v:shape>
            <v:shape id="Shape 41" o:spid="_x0000_s2026" style="position:absolute;left:44478;top:44095;width:640;height:641;visibility:visible;mso-wrap-style:square;v-text-anchor:top" coordsize="63991,641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nBB8QA&#10;AADcAAAADwAAAGRycy9kb3ducmV2LnhtbESPQWvCQBCF7wX/wzKCl6KbtiISXUVaBHtUczC3ITsm&#10;wexsyK4x/nvnUOhthvfmvW/W28E1qqcu1J4NfMwSUMSFtzWXBrLzfroEFSKyxcYzGXhSgO1m9LbG&#10;1PoHH6k/xVJJCIcUDVQxtqnWoajIYZj5lli0q+8cRlm7UtsOHxLuGv2ZJAvtsGZpqLCl74qK2+nu&#10;DOzz7Ct38/ef/FhEm1109tvfE2Mm42G3AhVpiP/mv+uDFfy54MszMoHe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JwQfEAAAA3AAAAA8AAAAAAAAAAAAAAAAAmAIAAGRycy9k&#10;b3ducmV2LnhtbFBLBQYAAAAABAAEAPUAAACJAwAAAAA=&#10;" adj="0,,0" path="m31630,64174l,,31904,16181,63991,366,31630,64174xe" filled="f" strokeweight=".25394mm">
              <v:stroke miterlimit="83231f" joinstyle="miter"/>
              <v:formulas/>
              <v:path arrowok="t" o:connecttype="segments" textboxrect="0,0,63991,64174"/>
            </v:shape>
            <v:shape id="Shape 42" o:spid="_x0000_s2027" style="position:absolute;left:20157;top:32909;width:11244;height:9142;visibility:visible;mso-wrap-style:square;v-text-anchor:top" coordsize="1124410,9141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60tcIA&#10;AADcAAAADwAAAGRycy9kb3ducmV2LnhtbERPTWvCQBC9F/wPyxR6azYWK5JmDUWw2FvVtPQ4ZMck&#10;JDsbdlcT/70rFHqbx/ucvJhMLy7kfGtZwTxJQRBXVrdcKyiP2+cVCB+QNfaWScGVPBTr2UOOmbYj&#10;7+lyCLWIIewzVNCEMGRS+qohgz6xA3HkTtYZDBG6WmqHYww3vXxJ06U02HJsaHCgTUNVdzgbBd8V&#10;9p8/y8XvKXX4scXy67UbR6WeHqf3NxCBpvAv/nPvdJy/mMP9mXiBX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7rS1wgAAANwAAAAPAAAAAAAAAAAAAAAAAJgCAABkcnMvZG93&#10;bnJldi54bWxQSwUGAAAAAAQABAD1AAAAhwMAAAAA&#10;" adj="0,,0" path="m562205,r562205,457078l562205,914155,,457078,562205,xe" fillcolor="#008a00" stroked="f" strokeweight="0">
              <v:stroke miterlimit="83231f" joinstyle="miter"/>
              <v:formulas/>
              <v:path arrowok="t" o:connecttype="segments" textboxrect="0,0,1124410,914155"/>
            </v:shape>
            <v:shape id="Shape 43" o:spid="_x0000_s2028" style="position:absolute;left:20157;top:32909;width:11244;height:9142;visibility:visible;mso-wrap-style:square;v-text-anchor:top" coordsize="1124410,9141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8i1cQA&#10;AADcAAAADwAAAGRycy9kb3ducmV2LnhtbESPT2sCMRDF7wW/QxjBW826iNTVKCJYFHrxz8HjsBk3&#10;i5vJmqTr9ts3BaG3Gd57v3mzXPe2ER35UDtWMBlnIIhLp2uuFFzOu/cPECEia2wck4IfCrBeDd6W&#10;WGj35CN1p1iJBOFQoAITY1tIGUpDFsPYtcRJuzlvMabVV1J7fCa4bWSeZTNpseZ0wWBLW0Pl/fRt&#10;E+XwRfNLfphdN4/ptvThFj9Np9Ro2G8WICL18d/8Su91qj/N4e+ZNIF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fItXEAAAA3AAAAA8AAAAAAAAAAAAAAAAAmAIAAGRycy9k&#10;b3ducmV2LnhtbFBLBQYAAAAABAAEAPUAAACJAwAAAAA=&#10;" adj="0,,0" path="m562205,r562205,457078l562205,914155,,457078,562205,xe" filled="f" strokecolor="#005700" strokeweight=".50786mm">
              <v:stroke miterlimit="83231f" joinstyle="miter"/>
              <v:formulas/>
              <v:path arrowok="t" o:connecttype="segments" textboxrect="0,0,1124410,914155"/>
            </v:shape>
            <v:rect id="Rectangle 44" o:spid="_x0000_s2029" style="position:absolute;left:22031;top:35904;width:9973;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style="mso-next-textbox:#Rectangle 44" inset="0,0,0,0">
                <w:txbxContent>
                  <w:p w:rsidR="00A43390" w:rsidRDefault="00A43390" w:rsidP="00F45E8E">
                    <w:r>
                      <w:rPr>
                        <w:rFonts w:ascii="Arial" w:eastAsia="Arial" w:hAnsi="Arial" w:cs="Arial"/>
                        <w:color w:val="FFFFFF"/>
                        <w:sz w:val="17"/>
                      </w:rPr>
                      <w:t xml:space="preserve">Görevlendirme </w:t>
                    </w:r>
                  </w:p>
                </w:txbxContent>
              </v:textbox>
            </v:rect>
            <v:rect id="Rectangle 45" o:spid="_x0000_s2030" style="position:absolute;left:22488;top:38281;width:4622;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style="mso-next-textbox:#Rectangle 45" inset="0,0,0,0">
                <w:txbxContent>
                  <w:p w:rsidR="00A43390" w:rsidRDefault="00A43390" w:rsidP="00F45E8E">
                    <w:r>
                      <w:rPr>
                        <w:rFonts w:ascii="Arial" w:eastAsia="Arial" w:hAnsi="Arial" w:cs="Arial"/>
                        <w:color w:val="FFFFFF"/>
                        <w:sz w:val="17"/>
                      </w:rPr>
                      <w:t xml:space="preserve">Talebi  </w:t>
                    </w:r>
                  </w:p>
                </w:txbxContent>
              </v:textbox>
            </v:rect>
            <v:rect id="Rectangle 46" o:spid="_x0000_s2031" style="position:absolute;left:25963;top:38281;width:4135;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style="mso-next-textbox:#Rectangle 46" inset="0,0,0,0">
                <w:txbxContent>
                  <w:p w:rsidR="00A43390" w:rsidRDefault="00A43390" w:rsidP="00F45E8E">
                    <w:r>
                      <w:rPr>
                        <w:rFonts w:ascii="Arial" w:eastAsia="Arial" w:hAnsi="Arial" w:cs="Arial"/>
                        <w:color w:val="FFFFFF"/>
                        <w:sz w:val="17"/>
                      </w:rPr>
                      <w:t>Nasıl?</w:t>
                    </w:r>
                  </w:p>
                </w:txbxContent>
              </v:textbox>
            </v:rect>
            <v:shape id="Shape 47" o:spid="_x0000_s2032" style="position:absolute;left:5347;top:56723;width:19347;height:40405;visibility:visible;mso-wrap-style:square;v-text-anchor:top" coordsize="1934625,40405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QFJMMA&#10;AADcAAAADwAAAGRycy9kb3ducmV2LnhtbESP3YrCMBCF7wXfIczC3mmqrCJdoyyCoLCCf+Dt0IxN&#10;2WZSm9h2394IgncznPOdOTNfdrYUDdW+cKxgNExAEGdOF5wrOJ/WgxkIH5A1lo5JwT95WC76vTmm&#10;2rV8oOYYchFD2KeowIRQpVL6zJBFP3QVcdSurrYY4lrnUtfYxnBbynGSTKXFguMFgxWtDGV/x7uN&#10;NSgxctRk4XZpr/u1ney2vzet1OdH9/MNIlAX3uYXvdGR+5rC85k4gV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QFJMMAAADcAAAADwAAAAAAAAAAAAAAAACYAgAAZHJzL2Rv&#10;d25yZXYueG1sUEsFBgAAAAAEAAQA9QAAAIgDAAAAAA==&#10;" adj="0,,0" path="m,l,4040564r1934625,e" filled="f" strokeweight=".25394mm">
              <v:stroke miterlimit="83231f" joinstyle="miter"/>
              <v:formulas/>
              <v:path arrowok="t" o:connecttype="segments" textboxrect="0,0,1934625,4040564"/>
            </v:shape>
            <v:shape id="Shape 48" o:spid="_x0000_s2033" style="position:absolute;left:24534;top:96808;width:639;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qx3cEA&#10;AADcAAAADwAAAGRycy9kb3ducmV2LnhtbERPTWsCMRC9F/wPYQRvNauIbbdG0YIgXqRW78Nm3Gy7&#10;mYQkXdd/b4RCb/N4n7NY9bYVHYXYOFYwGRcgiCunG64VnL62z68gYkLW2DomBTeKsFoOnhZYanfl&#10;T+qOqRY5hGOJCkxKvpQyVoYsxrHzxJm7uGAxZRhqqQNec7ht5bQo5tJiw7nBoKcPQ9XP8dcqSIdL&#10;57U+TeM+3N682Z+/N5uzUqNhv34HkahP/+I/907n+bMXeDyTL5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Ksd3BAAAA3AAAAA8AAAAAAAAAAAAAAAAAmAIAAGRycy9kb3du&#10;cmV2LnhtbFBLBQYAAAAABAAEAPUAAACGAwAAAAA=&#10;" adj="0,,0" path="m,l63991,31996,,63991,15998,31996,,xe" fillcolor="black" stroked="f" strokeweight="0">
              <v:stroke miterlimit="83231f" joinstyle="miter"/>
              <v:formulas/>
              <v:path arrowok="t" o:connecttype="segments" textboxrect="0,0,63991,63991"/>
            </v:shape>
            <v:shape id="Shape 49" o:spid="_x0000_s2034" style="position:absolute;left:24534;top:96808;width:639;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MoMIA&#10;AADcAAAADwAAAGRycy9kb3ducmV2LnhtbESPzWoDMQyE74W+g1Eht8bbTUnDNk4ohUCu+aNXsVbX&#10;S9fyYjuJ8/bRIdCbxIxmPi3XxQ/qQjH1gQ28TStQxG2wPXcGjofN6wJUysgWh8Bk4EYJ1qvnpyU2&#10;Nlx5R5d97pSEcGrQgMt5bLROrSOPaRpGYtF+Q/SYZY2dthGvEu4HXVfVXHvsWRocjvTtqP3bn72B&#10;+vYTzwtbnWabj1zq4rYnrIMxk5fy9QkqU8n/5sf11gr+u9DKMzKBXt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1wygwgAAANwAAAAPAAAAAAAAAAAAAAAAAJgCAABkcnMvZG93&#10;bnJldi54bWxQSwUGAAAAAAQABAD1AAAAhwMAAAAA&#10;" adj="0,,0" path="m63991,31996l,63991,15998,31996,,,63991,31996xe" filled="f" strokeweight=".25394mm">
              <v:stroke miterlimit="83231f" joinstyle="miter"/>
              <v:formulas/>
              <v:path arrowok="t" o:connecttype="segments" textboxrect="0,0,63991,63991"/>
            </v:shape>
            <v:shape id="Shape 574" o:spid="_x0000_s2035" style="position:absolute;top:45204;width:22853;height:11519;visibility:visible;mso-wrap-style:square;v-text-anchor:top" coordsize="2285386,1151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gIZsEA&#10;AADcAAAADwAAAGRycy9kb3ducmV2LnhtbERPzYrCMBC+C75DGGFvmiqL2K5RRFnQ4mWrDzA0s0mx&#10;mZQmavftNwvC3ubj+531dnCteFAfGs8K5rMMBHHtdcNGwfXyOV2BCBFZY+uZFPxQgO1mPFpjof2T&#10;v+hRRSNSCIcCFdgYu0LKUFtyGGa+I07ct+8dxgR7I3WPzxTuWrnIsqV02HBqsNjR3lJ9q+5Owdnc&#10;ylNer6rgyiw/HmxpzqdSqbfJsPsAEWmI/+KX+6jT/Pcc/p5JF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ICGbBAAAA3AAAAA8AAAAAAAAAAAAAAAAAmAIAAGRycy9kb3du&#10;cmV2LnhtbFBLBQYAAAAABAAEAPUAAACGAwAAAAA=&#10;" adj="0,,0" path="m,l2285386,r,1151835l,1151835,,e" fillcolor="#0050ef" stroked="f" strokeweight="0">
              <v:stroke miterlimit="83231f" joinstyle="miter"/>
              <v:formulas/>
              <v:path arrowok="t" o:connecttype="segments" textboxrect="0,0,2285386,1151835"/>
            </v:shape>
            <v:shape id="Shape 51" o:spid="_x0000_s2036" style="position:absolute;top:45204;width:22853;height:11519;visibility:visible;mso-wrap-style:square;v-text-anchor:top" coordsize="2285386,1151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kl8QA&#10;AADcAAAADwAAAGRycy9kb3ducmV2LnhtbESPQWsCMRCF74X+hzCF3mpWaUVWo4ggWOqhaovXYTNu&#10;FjeTJUnX7b/vHAreZnhv3vtmsRp8q3qKqQlsYDwqQBFXwTZcG/g6bV9moFJGttgGJgO/lGC1fHxY&#10;YGnDjQ/UH3OtJIRTiQZczl2pdaoceUyj0BGLdgnRY5Y11tpGvEm4b/WkKKbaY8PS4LCjjaPqevzx&#10;Bnx8jR/t2W3ev4f46fbTfb91lTHPT8N6DirTkO/m/+udFfw3wZdnZAK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rJJfEAAAA3AAAAA8AAAAAAAAAAAAAAAAAmAIAAGRycy9k&#10;b3ducmV2LnhtbFBLBQYAAAAABAAEAPUAAACJAwAAAAA=&#10;" adj="0,,0" path="m,l2285386,r,1151835l,1151835,,xe" filled="f" strokecolor="#0019bc" strokeweight=".25394mm">
              <v:stroke miterlimit="1" joinstyle="miter"/>
              <v:formulas/>
              <v:path arrowok="t" o:connecttype="segments" textboxrect="0,0,2285386,1151835"/>
            </v:shape>
            <v:rect id="Rectangle 52" o:spid="_x0000_s2037" style="position:absolute;left:2066;top:46691;width:24898;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style="mso-next-textbox:#Rectangle 52" inset="0,0,0,0">
                <w:txbxContent>
                  <w:p w:rsidR="00A43390" w:rsidRDefault="00A43390" w:rsidP="00F45E8E">
                    <w:r>
                      <w:rPr>
                        <w:rFonts w:ascii="Arial" w:eastAsia="Arial" w:hAnsi="Arial" w:cs="Arial"/>
                        <w:color w:val="FFFFFF"/>
                        <w:sz w:val="17"/>
                      </w:rPr>
                      <w:t>Dekan ve Rektör tarafından imzalanan</w:t>
                    </w:r>
                  </w:p>
                </w:txbxContent>
              </v:textbox>
            </v:rect>
            <v:rect id="Rectangle 53" o:spid="_x0000_s2038" style="position:absolute;left:1915;top:47971;width:25302;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style="mso-next-textbox:#Rectangle 53" inset="0,0,0,0">
                <w:txbxContent>
                  <w:p w:rsidR="00A43390" w:rsidRDefault="00A43390" w:rsidP="00F45E8E">
                    <w:r>
                      <w:rPr>
                        <w:rFonts w:ascii="Arial" w:eastAsia="Arial" w:hAnsi="Arial" w:cs="Arial"/>
                        <w:color w:val="FFFFFF"/>
                        <w:sz w:val="17"/>
                      </w:rPr>
                      <w:t>görevlendirme formu, personel ve bağlı</w:t>
                    </w:r>
                  </w:p>
                </w:txbxContent>
              </v:textbox>
            </v:rect>
            <v:rect id="Rectangle 54" o:spid="_x0000_s2039" style="position:absolute;left:1272;top:49250;width:27009;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style="mso-next-textbox:#Rectangle 54" inset="0,0,0,0">
                <w:txbxContent>
                  <w:p w:rsidR="00A43390" w:rsidRDefault="00A43390" w:rsidP="00F45E8E">
                    <w:r>
                      <w:rPr>
                        <w:rFonts w:ascii="Arial" w:eastAsia="Arial" w:hAnsi="Arial" w:cs="Arial"/>
                        <w:color w:val="FFFFFF"/>
                        <w:sz w:val="17"/>
                      </w:rPr>
                      <w:t>bulunduğu Bölüm Başkanlığına Elektronik</w:t>
                    </w:r>
                  </w:p>
                </w:txbxContent>
              </v:textbox>
            </v:rect>
            <v:rect id="Rectangle 55" o:spid="_x0000_s2040" style="position:absolute;left:1518;top:50530;width:26355;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style="mso-next-textbox:#Rectangle 55" inset="0,0,0,0">
                <w:txbxContent>
                  <w:p w:rsidR="00A43390" w:rsidRDefault="00A43390" w:rsidP="00F45E8E">
                    <w:r>
                      <w:rPr>
                        <w:rFonts w:ascii="Arial" w:eastAsia="Arial" w:hAnsi="Arial" w:cs="Arial"/>
                        <w:color w:val="FFFFFF"/>
                        <w:sz w:val="17"/>
                      </w:rPr>
                      <w:t>Belge Yönetim Sistemi(EBYS) üzerinden</w:t>
                    </w:r>
                  </w:p>
                </w:txbxContent>
              </v:textbox>
            </v:rect>
            <v:rect id="Rectangle 56" o:spid="_x0000_s2041" style="position:absolute;left:2136;top:51810;width:24711;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style="mso-next-textbox:#Rectangle 56" inset="0,0,0,0">
                <w:txbxContent>
                  <w:p w:rsidR="00A43390" w:rsidRDefault="00A43390" w:rsidP="00F45E8E">
                    <w:r>
                      <w:rPr>
                        <w:rFonts w:ascii="Arial" w:eastAsia="Arial" w:hAnsi="Arial" w:cs="Arial"/>
                        <w:color w:val="FFFFFF"/>
                        <w:sz w:val="17"/>
                      </w:rPr>
                      <w:t>gönderilir. Ayrıca personel dosyasında</w:t>
                    </w:r>
                  </w:p>
                </w:txbxContent>
              </v:textbox>
            </v:rect>
            <v:rect id="Rectangle 57" o:spid="_x0000_s2042" style="position:absolute;left:1396;top:53090;width:26680;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style="mso-next-textbox:#Rectangle 57" inset="0,0,0,0">
                <w:txbxContent>
                  <w:p w:rsidR="00A43390" w:rsidRDefault="00A43390" w:rsidP="00F45E8E">
                    <w:r>
                      <w:rPr>
                        <w:rFonts w:ascii="Arial" w:eastAsia="Arial" w:hAnsi="Arial" w:cs="Arial"/>
                        <w:color w:val="FFFFFF"/>
                        <w:sz w:val="17"/>
                      </w:rPr>
                      <w:t>arşivlenir ve Personel Daire Başkanlığına</w:t>
                    </w:r>
                  </w:p>
                </w:txbxContent>
              </v:textbox>
            </v:rect>
            <v:rect id="Rectangle 58" o:spid="_x0000_s2043" style="position:absolute;left:9048;top:54370;width:6327;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style="mso-next-textbox:#Rectangle 58" inset="0,0,0,0">
                <w:txbxContent>
                  <w:p w:rsidR="00A43390" w:rsidRDefault="00A43390" w:rsidP="00F45E8E">
                    <w:r>
                      <w:rPr>
                        <w:rFonts w:ascii="Arial" w:eastAsia="Arial" w:hAnsi="Arial" w:cs="Arial"/>
                        <w:color w:val="FFFFFF"/>
                        <w:sz w:val="17"/>
                      </w:rPr>
                      <w:t>gönderilir.</w:t>
                    </w:r>
                  </w:p>
                </w:txbxContent>
              </v:textbox>
            </v:rect>
            <v:shape id="Shape 59" o:spid="_x0000_s2044" style="position:absolute;left:37617;top:56723;width:0;height:3805;visibility:visible;mso-wrap-style:square;v-text-anchor:top" coordsize="0,3805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XTVMYA&#10;AADcAAAADwAAAGRycy9kb3ducmV2LnhtbESP0UoDMRBF34X+Q5iCbzaxRSlr0yKFggWxtvoB42bc&#10;rG4m6yZ2t35956Hg2wz3zr1nFqshNOpIXaojW7idGFDEZXQ1Vxbe3zY3c1ApIztsIpOFEyVYLUdX&#10;Cyxc7HlPx0OulIRwKtCCz7kttE6lp4BpElti0T5jFzDL2lXaddhLeGj01Jh7HbBmafDY0tpT+X34&#10;DRbM/OPn+WXnv2LYn9Zbw69/s9xbez0eHh9AZRryv/ly/eQE/05o5RmZQ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XTVMYAAADcAAAADwAAAAAAAAAAAAAAAACYAgAAZHJz&#10;L2Rvd25yZXYueG1sUEsFBgAAAAAEAAQA9QAAAIsDAAAAAA==&#10;" adj="0,,0" path="m,l,91415,,380563e" filled="f" strokeweight=".25394mm">
              <v:stroke miterlimit="83231f" joinstyle="miter"/>
              <v:formulas/>
              <v:path arrowok="t" o:connecttype="segments" textboxrect="0,0,0,380563"/>
            </v:shape>
            <v:shape id="Shape 60" o:spid="_x0000_s2045" style="position:absolute;left:37297;top:60368;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AW6cAA&#10;AADcAAAADwAAAGRycy9kb3ducmV2LnhtbERPS2sCMRC+C/0PYQq9aVahoqtRVCgUL6U+7sNm3Gy7&#10;mYQkruu/b4SCt/n4nrNc97YVHYXYOFYwHhUgiCunG64VnI4fwxmImJA1to5JwZ0irFcvgyWW2t34&#10;m7pDqkUO4ViiApOSL6WMlSGLceQ8ceYuLlhMGYZa6oC3HG5bOSmKqbTYcG4w6GlnqPo9XK2C9HXp&#10;vNanSdyH+9yb/flnuz0r9fbabxYgEvXpKf53f+o8/30Oj2fy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IAW6cAAAADcAAAADwAAAAAAAAAAAAAAAACYAgAAZHJzL2Rvd25y&#10;ZXYueG1sUEsFBgAAAAAEAAQA9QAAAIUDAAAAAA==&#10;" adj="0,,0" path="m,l31996,15997,63991,,31996,63991,,xe" fillcolor="black" stroked="f" strokeweight="0">
              <v:stroke miterlimit="83231f" joinstyle="miter"/>
              <v:formulas/>
              <v:path arrowok="t" o:connecttype="segments" textboxrect="0,0,63991,63991"/>
            </v:shape>
            <v:shape id="Shape 61" o:spid="_x0000_s2046" style="position:absolute;left:37297;top:60368;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RcxsEA&#10;AADcAAAADwAAAGRycy9kb3ducmV2LnhtbESPQWsCMRCF70L/Q5iCN812Cypbo5SC4LVW8Tpsxs3S&#10;zWRJosZ/3zkIvc3w3rz3zXpb/KBuFFMf2MDbvAJF3Abbc2fg+LObrUCljGxxCEwGHpRgu3mZrLGx&#10;4c7fdDvkTkkIpwYNuJzHRuvUOvKY5mEkFu0Soscsa+y0jXiXcD/ouqoW2mPP0uBwpC9H7e/h6g3U&#10;j3O8rmx1et8tc6mL25+wDsZMX8vnB6hMJf+bn9d7K/gLwZdnZAK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UXMbBAAAA3AAAAA8AAAAAAAAAAAAAAAAAmAIAAGRycy9kb3du&#10;cmV2LnhtbFBLBQYAAAAABAAEAPUAAACGAwAAAAA=&#10;" adj="0,,0" path="m31996,63991l,,31996,15997,63991,,31996,63991xe" filled="f" strokeweight=".25394mm">
              <v:stroke miterlimit="83231f" joinstyle="miter"/>
              <v:formulas/>
              <v:path arrowok="t" o:connecttype="segments" textboxrect="0,0,63991,63991"/>
            </v:shape>
            <v:shape id="Shape 575" o:spid="_x0000_s2047" style="position:absolute;left:28795;top:45204;width:22854;height:11519;visibility:visible;mso-wrap-style:square;v-text-anchor:top" coordsize="2285387,1151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lqxcAA&#10;AADcAAAADwAAAGRycy9kb3ducmV2LnhtbERPzWoCMRC+C75DGMGbZlPUlq1RVCx4rG4fYNhMN0s3&#10;kzVJdX37plDobT6+31lvB9eJG4XYetag5gUI4tqblhsNH9Xb7AVETMgGO8+k4UERtpvxaI2l8Xc+&#10;0+2SGpFDOJaowabUl1LG2pLDOPc9ceY+fXCYMgyNNAHvOdx18qkoVtJhy7nBYk8HS/XX5dtpOKr9&#10;0aqw2Kvr+7MLvKx6ea60nk6G3SuIREP6F/+5TybPXyn4fSZfID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TlqxcAAAADcAAAADwAAAAAAAAAAAAAAAACYAgAAZHJzL2Rvd25y&#10;ZXYueG1sUEsFBgAAAAAEAAQA9QAAAIUDAAAAAA==&#10;" adj="0,,0" path="m,l2285387,r,1151835l,1151835,,e" fillcolor="#0050ef" stroked="f" strokeweight="0">
              <v:stroke miterlimit="83231f" joinstyle="miter"/>
              <v:formulas/>
              <v:path arrowok="t" o:connecttype="segments" textboxrect="0,0,2285387,1151835"/>
            </v:shape>
            <v:shape id="Shape 63" o:spid="_x0000_s3072" style="position:absolute;left:28795;top:45204;width:22854;height:11519;visibility:visible;mso-wrap-style:square;v-text-anchor:top" coordsize="2285387,1151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hnsEA&#10;AADcAAAADwAAAGRycy9kb3ducmV2LnhtbERPS4vCMBC+C/6HMII3TfVQpBpluyIsHha0gtexme1j&#10;m0lpsrX++40geJuP7zmb3WAa0VPnKssKFvMIBHFudcWFgkt2mK1AOI+ssbFMCh7kYLcdjzaYaHvn&#10;E/VnX4gQwi5BBaX3bSKly0sy6Oa2JQ7cj+0M+gC7QuoO7yHcNHIZRbE0WHFoKLGlz5Ly3/OfUYDy&#10;lvH3tV7pfXTExTFOs75OlZpOho81CE+Df4tf7i8d5sdLeD4TLp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PoZ7BAAAA3AAAAA8AAAAAAAAAAAAAAAAAmAIAAGRycy9kb3du&#10;cmV2LnhtbFBLBQYAAAAABAAEAPUAAACGAwAAAAA=&#10;" adj="0,,0" path="m,l2285387,r,1151835l,1151835,,xe" filled="f" strokecolor="#0019bc" strokeweight=".25394mm">
              <v:stroke miterlimit="1" joinstyle="miter"/>
              <v:formulas/>
              <v:path arrowok="t" o:connecttype="segments" textboxrect="0,0,2285387,1151835"/>
            </v:shape>
            <v:rect id="Rectangle 64" o:spid="_x0000_s3073" style="position:absolute;left:30954;top:49890;width:2465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style="mso-next-textbox:#Rectangle 64" inset="0,0,0,0">
                <w:txbxContent>
                  <w:p w:rsidR="00A43390" w:rsidRDefault="00A43390"/>
                </w:txbxContent>
              </v:textbox>
            </v:rect>
            <v:rect id="Rectangle 65" o:spid="_x0000_s3074" style="position:absolute;left:32295;top:51170;width:21087;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style="mso-next-textbox:#Rectangle 65" inset="0,0,0,0">
                <w:txbxContent>
                  <w:p w:rsidR="00A43390" w:rsidRDefault="00A43390"/>
                </w:txbxContent>
              </v:textbox>
            </v:rect>
            <v:rect id="Rectangle 66" o:spid="_x0000_s3075" style="position:absolute;left:5667;top:35721;width:19221;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style="mso-next-textbox:#Rectangle 66" inset="0,0,0,0">
                <w:txbxContent>
                  <w:p w:rsidR="00A43390" w:rsidRDefault="00A43390"/>
                </w:txbxContent>
              </v:textbox>
            </v:rect>
            <v:rect id="Rectangle 67" o:spid="_x0000_s3076" style="position:absolute;left:31995;top:35721;width:16950;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style="mso-next-textbox:#Rectangle 67" inset="0,0,0,0">
                <w:txbxContent>
                  <w:p w:rsidR="00A43390" w:rsidRDefault="00A43390"/>
                </w:txbxContent>
              </v:textbox>
            </v:rect>
            <v:shape id="Shape 68" o:spid="_x0000_s3077" style="position:absolute;left:26556;top:64585;width:5576;height:2708;visibility:visible;mso-wrap-style:square;v-text-anchor:top" coordsize="557634,2708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6XsEA&#10;AADcAAAADwAAAGRycy9kb3ducmV2LnhtbERPTYvCMBC9C/sfwizsRTRdDyrVKO5CwavVgsexGZtq&#10;MylNVrv/3giCt3m8z1mue9uIG3W+dqzge5yAIC6drrlScNhnozkIH5A1No5JwT95WK8+BktMtbvz&#10;jm55qEQMYZ+iAhNCm0rpS0MW/di1xJE7u85iiLCrpO7wHsNtIydJMpUWa44NBlv6NVRe8z+rIMuK&#10;a2OHx+J8Kn4uyWRbzk3ulfr67DcLEIH68Ba/3Fsd509n8HwmXi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Tul7BAAAA3AAAAA8AAAAAAAAAAAAAAAAAmAIAAGRycy9kb3du&#10;cmV2LnhtbFBLBQYAAAAABAAEAPUAAACGAwAAAAA=&#10;" adj="0,,0" path="m557634,l,,,270864e" filled="f" strokeweight=".25394mm">
              <v:stroke miterlimit="83231f" joinstyle="miter"/>
              <v:formulas/>
              <v:path arrowok="t" o:connecttype="segments" textboxrect="0,0,557634,270864"/>
            </v:shape>
            <v:shape id="Shape 69" o:spid="_x0000_s3078" style="position:absolute;left:26236;top:67133;width:640;height:640;visibility:visible;mso-wrap-style:square;v-text-anchor:top" coordsize="63990,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e1+8YA&#10;AADcAAAADwAAAGRycy9kb3ducmV2LnhtbESPQU8CMRCF7yb+h2ZMuBjpYgzBlUIIgZWDkIj+gMl2&#10;3G7cTte2wPrvnQOJt5m8N+99M18OvlNniqkNbGAyLkAR18G23Bj4/Ng+zECljGyxC0wGfinBcnF7&#10;M8fShgu/0/mYGyUhnEo04HLuS61T7chjGoeeWLSvED1mWWOjbcSLhPtOPxbFVHtsWRoc9rR2VH8f&#10;T95A7dp42N/bzWt6e36aVD/VRm8rY0Z3w+oFVKYh/5uv1zsr+FOhlWdkAr3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e1+8YAAADcAAAADwAAAAAAAAAAAAAAAACYAgAAZHJz&#10;L2Rvd25yZXYueG1sUEsFBgAAAAAEAAQA9QAAAIsDAAAAAA==&#10;" adj="0,,0" path="m,l31995,15997,63990,,31995,63991,,xe" fillcolor="black" stroked="f" strokeweight="0">
              <v:stroke miterlimit="83231f" joinstyle="miter"/>
              <v:formulas/>
              <v:path arrowok="t" o:connecttype="segments" textboxrect="0,0,63990,63991"/>
            </v:shape>
            <v:shape id="Shape 70" o:spid="_x0000_s3079" style="position:absolute;left:26236;top:67133;width:640;height:640;visibility:visible;mso-wrap-style:square;v-text-anchor:top" coordsize="63990,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uKWMEA&#10;AADcAAAADwAAAGRycy9kb3ducmV2LnhtbERPTYvCMBC9C/sfwix407QLilajLKuC4EWrsNfZZmy7&#10;NpPSxFr/vREEb/N4nzNfdqYSLTWutKwgHkYgiDOrS84VnI6bwQSE88gaK8uk4E4OlouP3hwTbW98&#10;oDb1uQgh7BJUUHhfJ1K6rCCDbmhr4sCdbWPQB9jkUjd4C+Gmkl9RNJYGSw4NBdb0U1B2Sa9Gwd8l&#10;1fs4341i/3s/7Wn9v2q7lVL9z+57BsJT59/il3urw/zxFJ7PhAv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LiljBAAAA3AAAAA8AAAAAAAAAAAAAAAAAmAIAAGRycy9kb3du&#10;cmV2LnhtbFBLBQYAAAAABAAEAPUAAACGAwAAAAA=&#10;" adj="0,,0" path="m31995,63991l,,31995,15997,63990,,31995,63991xe" filled="f" strokeweight=".25394mm">
              <v:stroke miterlimit="83231f" joinstyle="miter"/>
              <v:formulas/>
              <v:path arrowok="t" o:connecttype="segments" textboxrect="0,0,63990,63991"/>
            </v:shape>
            <v:shape id="Shape 71" o:spid="_x0000_s3080" style="position:absolute;left:43010;top:64585;width:11245;height:2891;visibility:visible;mso-wrap-style:square;v-text-anchor:top" coordsize="1124410,2891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uHwsQA&#10;AADcAAAADwAAAGRycy9kb3ducmV2LnhtbESPzW7CQAyE75X6DisjcSsbqEohsKCKUqmcKH93K2uS&#10;iKw3yi6QvH19QOJma8Yzn+fL1lXqRk0oPRsYDhJQxJm3JecGjoeftwmoEJEtVp7JQEcBlovXlzmm&#10;1t95R7d9zJWEcEjRQBFjnWodsoIchoGviUU7+8ZhlLXJtW3wLuGu0qMkGWuHJUtDgTWtCsou+6sz&#10;sN6+n9Zj27lptx39fefH1cZ+dMb0e+3XDFSkNj7Nj+tfK/ifgi/PyAR6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bh8LEAAAA3AAAAA8AAAAAAAAAAAAAAAAAmAIAAGRycy9k&#10;b3ducmV2LnhtbFBLBQYAAAAABAAEAPUAAACJAwAAAAA=&#10;" adj="0,,0" path="m,l1124410,r,289147e" filled="f" strokeweight=".25394mm">
              <v:stroke miterlimit="83231f" joinstyle="miter"/>
              <v:formulas/>
              <v:path arrowok="t" o:connecttype="segments" textboxrect="0,0,1124410,289147"/>
            </v:shape>
            <v:shape id="Shape 72" o:spid="_x0000_s3081" style="position:absolute;left:53935;top:67316;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NGj8AA&#10;AADcAAAADwAAAGRycy9kb3ducmV2LnhtbERPTWsCMRC9F/wPYQRvNasH226NUgVBvIhW78Nm3Gy7&#10;mYQkruu/NwWht3m8z5kve9uKjkJsHCuYjAsQxJXTDdcKTt+b13cQMSFrbB2TgjtFWC4GL3Mstbvx&#10;gbpjqkUO4ViiApOSL6WMlSGLcew8ceYuLlhMGYZa6oC3HG5bOS2KmbTYcG4w6GltqPo9Xq2CtL90&#10;XuvTNO7C/cOb3flntTorNRr2X58gEvXpX/x0b3We/zaBv2fyBXL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NGj8AAAADcAAAADwAAAAAAAAAAAAAAAACYAgAAZHJzL2Rvd25y&#10;ZXYueG1sUEsFBgAAAAAEAAQA9QAAAIUDAAAAAA==&#10;" adj="0,,0" path="m,l31995,15997,63991,,31995,63991,,xe" fillcolor="black" stroked="f" strokeweight="0">
              <v:stroke miterlimit="83231f" joinstyle="miter"/>
              <v:formulas/>
              <v:path arrowok="t" o:connecttype="segments" textboxrect="0,0,63991,63991"/>
            </v:shape>
            <v:shape id="Shape 73" o:spid="_x0000_s3082" style="position:absolute;left:53935;top:67316;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Px974A&#10;AADcAAAADwAAAGRycy9kb3ducmV2LnhtbERPS2sCMRC+C/0PYQq9abYpqGyNIgXBa33gddhMN4ub&#10;yZJEjf++EQRv8/E9Z7HKrhdXCrHzrOFzUoEgbrzpuNVw2G/GcxAxIRvsPZOGO0VYLd9GC6yNv/Ev&#10;XXepFSWEY40abEpDLWVsLDmMEz8QF+7PB4epwNBKE/BWwl0vVVVNpcOOS4PFgX4sNefdxWlQ91O4&#10;zE11/NrMUlbZbo+ovNYf73n9DSJRTi/x0701Zf5MweOZcoFc/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NT8fe+AAAA3AAAAA8AAAAAAAAAAAAAAAAAmAIAAGRycy9kb3ducmV2&#10;LnhtbFBLBQYAAAAABAAEAPUAAACDAwAAAAA=&#10;" adj="0,,0" path="m31995,63991l,,31995,15997,63991,,31995,63991xe" filled="f" strokeweight=".25394mm">
              <v:stroke miterlimit="83231f" joinstyle="miter"/>
              <v:formulas/>
              <v:path arrowok="t" o:connecttype="segments" textboxrect="0,0,63991,63991"/>
            </v:shape>
            <v:shape id="Shape 74" o:spid="_x0000_s3083" style="position:absolute;left:32086;top:61065;width:10879;height:7313;visibility:visible;mso-wrap-style:square;v-text-anchor:top" coordsize="1087844,7313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glMQA&#10;AADcAAAADwAAAGRycy9kb3ducmV2LnhtbERPTWvCQBC9F/wPywje6kZTao1ZRVqKFi9Wbc9DdkyC&#10;2dmQXWP013eFgrd5vM9JF52pREuNKy0rGA0jEMSZ1SXnCg77z+c3EM4ja6wsk4IrOVjMe08pJtpe&#10;+Jvanc9FCGGXoILC+zqR0mUFGXRDWxMH7mgbgz7AJpe6wUsIN5UcR9GrNFhyaCiwpveCstPubBSs&#10;puPqtj9OqL7+bDbbr5fVx28cKzXod8sZCE+df4j/3Wsd5k9iuD8TL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RoJTEAAAA3AAAAA8AAAAAAAAAAAAAAAAAmAIAAGRycy9k&#10;b3ducmV2LnhtbFBLBQYAAAAABAAEAPUAAACJAwAAAAA=&#10;" adj="0,,0" path="m543922,r543922,365661l543922,731323,,365661,543922,xe" fillcolor="#008a00" stroked="f" strokeweight="0">
              <v:stroke miterlimit="83231f" joinstyle="miter"/>
              <v:formulas/>
              <v:path arrowok="t" o:connecttype="segments" textboxrect="0,0,1087844,731323"/>
            </v:shape>
            <v:shape id="Shape 75" o:spid="_x0000_s3084" style="position:absolute;left:32086;top:61065;width:10879;height:7313;visibility:visible;mso-wrap-style:square;v-text-anchor:top" coordsize="1087844,7313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kDMMA&#10;AADcAAAADwAAAGRycy9kb3ducmV2LnhtbERPTWsCMRC9C/0PYQpepGYVsXU1SlEUsafa0vOwGbNr&#10;N5Mlibr665uC4G0e73Nmi9bW4kw+VI4VDPoZCOLC6YqNgu+v9csbiBCRNdaOScGVAizmT50Z5tpd&#10;+JPO+2hECuGQo4IyxiaXMhQlWQx91xAn7uC8xZigN1J7vKRwW8thlo2lxYpTQ4kNLUsqfvcnq8Bs&#10;eug/dqt20KvMerz9uU1GxVGp7nP7PgURqY0P8d291Wn+6wj+n0kX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lkDMMAAADcAAAADwAAAAAAAAAAAAAAAACYAgAAZHJzL2Rv&#10;d25yZXYueG1sUEsFBgAAAAAEAAQA9QAAAIgDAAAAAA==&#10;" adj="0,,0" path="m543922,r543922,365661l543922,731323,,365661,543922,xe" filled="f" strokecolor="#005700" strokeweight=".50786mm">
              <v:stroke miterlimit="83231f" joinstyle="miter"/>
              <v:formulas/>
              <v:path arrowok="t" o:connecttype="segments" textboxrect="0,0,1087844,731323"/>
            </v:shape>
            <v:rect id="Rectangle 76" o:spid="_x0000_s3085" style="position:absolute;left:36017;top:63694;width:3973;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style="mso-next-textbox:#Rectangle 76" inset="0,0,0,0">
                <w:txbxContent>
                  <w:p w:rsidR="00A43390" w:rsidRDefault="00A43390" w:rsidP="00F45E8E">
                    <w:r>
                      <w:rPr>
                        <w:rFonts w:ascii="Arial" w:eastAsia="Arial" w:hAnsi="Arial" w:cs="Arial"/>
                        <w:color w:val="FFFFFF"/>
                        <w:sz w:val="17"/>
                      </w:rPr>
                      <w:t xml:space="preserve">Karar </w:t>
                    </w:r>
                  </w:p>
                </w:txbxContent>
              </v:textbox>
            </v:rect>
            <v:rect id="Rectangle 77" o:spid="_x0000_s3086" style="position:absolute;left:39004;top:63694;width:405;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style="mso-next-textbox:#Rectangle 77" inset="0,0,0,0">
                <w:txbxContent>
                  <w:p w:rsidR="00A43390" w:rsidRDefault="00A43390" w:rsidP="00F45E8E">
                    <w:r>
                      <w:rPr>
                        <w:rFonts w:ascii="Arial" w:eastAsia="Arial" w:hAnsi="Arial" w:cs="Arial"/>
                        <w:color w:val="FFFFFF"/>
                        <w:sz w:val="17"/>
                      </w:rPr>
                      <w:t xml:space="preserve"> </w:t>
                    </w:r>
                  </w:p>
                </w:txbxContent>
              </v:textbox>
            </v:rect>
            <v:rect id="Rectangle 78" o:spid="_x0000_s3087" style="position:absolute;left:34555;top:64974;width:786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style="mso-next-textbox:#Rectangle 78" inset="0,0,0,0">
                <w:txbxContent>
                  <w:p w:rsidR="00A43390" w:rsidRDefault="00A43390" w:rsidP="00F45E8E">
                    <w:r>
                      <w:rPr>
                        <w:rFonts w:ascii="Arial" w:eastAsia="Arial" w:hAnsi="Arial" w:cs="Arial"/>
                        <w:color w:val="FFFFFF"/>
                        <w:sz w:val="17"/>
                      </w:rPr>
                      <w:t>Olumlu Mu?</w:t>
                    </w:r>
                  </w:p>
                </w:txbxContent>
              </v:textbox>
            </v:rect>
            <v:rect id="Rectangle 79" o:spid="_x0000_s3088" style="position:absolute;left:45707;top:61957;width:2920;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style="mso-next-textbox:#Rectangle 79" inset="0,0,0,0">
                <w:txbxContent>
                  <w:p w:rsidR="00A43390" w:rsidRDefault="00A43390" w:rsidP="00F45E8E">
                    <w:r>
                      <w:rPr>
                        <w:rFonts w:ascii="Arial" w:eastAsia="Arial" w:hAnsi="Arial" w:cs="Arial"/>
                        <w:color w:val="001933"/>
                        <w:sz w:val="17"/>
                      </w:rPr>
                      <w:t>Evet</w:t>
                    </w:r>
                  </w:p>
                </w:txbxContent>
              </v:textbox>
            </v:rect>
            <v:rect id="Rectangle 80" o:spid="_x0000_s3089" style="position:absolute;left:28247;top:61866;width:3486;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style="mso-next-textbox:#Rectangle 80" inset="0,0,0,0">
                <w:txbxContent>
                  <w:p w:rsidR="00A43390" w:rsidRDefault="00A43390" w:rsidP="00F45E8E">
                    <w:r>
                      <w:rPr>
                        <w:rFonts w:ascii="Arial" w:eastAsia="Arial" w:hAnsi="Arial" w:cs="Arial"/>
                        <w:color w:val="001933"/>
                        <w:sz w:val="17"/>
                      </w:rPr>
                      <w:t>Hayır</w:t>
                    </w:r>
                  </w:p>
                </w:txbxContent>
              </v:textbox>
            </v:rect>
            <v:shape id="Shape 81" o:spid="_x0000_s3090" style="position:absolute;left:54255;top:75372;width:0;height:2708;visibility:visible;mso-wrap-style:square;v-text-anchor:top" coordsize="0,2708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AaNcgA&#10;AADcAAAADwAAAGRycy9kb3ducmV2LnhtbESPzW7CQAyE75V4h5WReqlgA4KAUhaEWlXtqbT8HHqz&#10;siaJyHrT7ALp29cHJG62ZjzzebHqXK0u1IbKs4HRMAFFnHtbcWFgv3sbzEGFiGyx9kwG/ijAatl7&#10;WGBm/ZW/6bKNhZIQDhkaKGNsMq1DXpLDMPQNsWhH3zqMsraFti1eJdzVepwkqXZYsTSU2NBLSflp&#10;e3YGfien8+zwNZps9mlavT+9/qSf46kxj/1u/QwqUhfv5tv1hxX8ueDLMzKBX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cBo1yAAAANwAAAAPAAAAAAAAAAAAAAAAAJgCAABk&#10;cnMvZG93bnJldi54bWxQSwUGAAAAAAQABAD1AAAAjQMAAAAA&#10;" adj="0,,0" path="m,l,182831r,88033e" filled="f" strokeweight=".25394mm">
              <v:stroke miterlimit="83231f" joinstyle="miter"/>
              <v:formulas/>
              <v:path arrowok="t" o:connecttype="segments" textboxrect="0,0,0,270864"/>
            </v:shape>
            <v:shape id="Shape 82" o:spid="_x0000_s3091" style="position:absolute;left:53935;top:77920;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Y2qMEA&#10;AADcAAAADwAAAGRycy9kb3ducmV2LnhtbERPTWsCMRC9F/ofwhR6q1k9FN2aXaogFC9FXe/DZtxs&#10;u5mEJF3Xf98Ihd7m8T5nXU92ECOF2DtWMJ8VIIhbp3vuFDSn3csSREzIGgfHpOBGEerq8WGNpXZX&#10;PtB4TJ3IIRxLVGBS8qWUsTVkMc6cJ87cxQWLKcPQSR3wmsPtIBdF8Sot9pwbDHraGmq/jz9WQfq8&#10;jF7rZhH34bbyZn/+2mzOSj0/Te9vIBJN6V/85/7Qef5yDvdn8gWy+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WNqjBAAAA3AAAAA8AAAAAAAAAAAAAAAAAmAIAAGRycy9kb3du&#10;cmV2LnhtbFBLBQYAAAAABAAEAPUAAACGAwAAAAA=&#10;" adj="0,,0" path="m,l31995,15997,63991,,31995,63991,,xe" fillcolor="black" stroked="f" strokeweight="0">
              <v:stroke miterlimit="83231f" joinstyle="miter"/>
              <v:formulas/>
              <v:path arrowok="t" o:connecttype="segments" textboxrect="0,0,63991,63991"/>
            </v:shape>
            <v:shape id="Shape 83" o:spid="_x0000_s3092" style="position:absolute;left:53935;top:77920;width:640;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aB0L4A&#10;AADcAAAADwAAAGRycy9kb3ducmV2LnhtbERPTWsCMRC9F/wPYYTeNGsKdVmNIgXBa63S67CZbhY3&#10;kyWJGv99UxB6m8f7nPU2u0HcKMTes4bFvAJB3HrTc6fh9LWf1SBiQjY4eCYND4qw3Uxe1tgYf+dP&#10;uh1TJ0oIxwY12JTGRsrYWnIY534kLtyPDw5TgaGTJuC9hLtBqqp6lw57Lg0WR/qw1F6OV6dBPb7D&#10;tTbV+W2/TFllezij8lq/TvNuBSJRTv/ip/tgyvxawd8z5QK5+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aGgdC+AAAA3AAAAA8AAAAAAAAAAAAAAAAAmAIAAGRycy9kb3ducmV2&#10;LnhtbFBLBQYAAAAABAAEAPUAAACDAwAAAAA=&#10;" adj="0,,0" path="m31995,63991l,,31995,15997,63991,,31995,63991xe" filled="f" strokeweight=".25394mm">
              <v:stroke miterlimit="83231f" joinstyle="miter"/>
              <v:formulas/>
              <v:path arrowok="t" o:connecttype="segments" textboxrect="0,0,63991,63991"/>
            </v:shape>
            <v:shape id="Shape 576" o:spid="_x0000_s3093" style="position:absolute;left:43742;top:68058;width:21025;height:7314;visibility:visible;mso-wrap-style:square;v-text-anchor:top" coordsize="2102556,7313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gAMIA&#10;AADcAAAADwAAAGRycy9kb3ducmV2LnhtbERPS4vCMBC+L/gfwgjeNHVFkWoUERcKsof1cR+bsa02&#10;k9BEW/fXbxYW9jYf33OW687U4kmNrywrGI8SEMS51RUXCk7Hj+EchA/IGmvLpOBFHtar3tsSU21b&#10;/qLnIRQihrBPUUEZgkul9HlJBv3IOuLIXW1jMETYFFI32MZwU8v3JJlJgxXHhhIdbUvK74eHUfBJ&#10;e75sW/mdnXe7afZy01vVOaUG/W6zABGoC//iP3em4/z5BH6fiR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YuAAwgAAANwAAAAPAAAAAAAAAAAAAAAAAJgCAABkcnMvZG93&#10;bnJldi54bWxQSwUGAAAAAAQABAD1AAAAhwMAAAAA&#10;" adj="0,,0" path="m,l2102556,r,731324l,731324,,e" fillcolor="#0050ef" stroked="f" strokeweight="0">
              <v:stroke miterlimit="83231f" joinstyle="miter"/>
              <v:formulas/>
              <v:path arrowok="t" o:connecttype="segments" textboxrect="0,0,2102556,731324"/>
            </v:shape>
            <v:shape id="Shape 85" o:spid="_x0000_s3094" style="position:absolute;left:43742;top:68058;width:21025;height:7314;visibility:visible;mso-wrap-style:square;v-text-anchor:top" coordsize="2102556,7313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tsJ8QA&#10;AADcAAAADwAAAGRycy9kb3ducmV2LnhtbERPTWsCMRC9C/6HMAUvUrNKKbIapa0KZUVarZfehs10&#10;d3UzWZKo6783QsHbPN7nTOetqcWZnK8sKxgOEhDEudUVFwr2P6vnMQgfkDXWlknBlTzMZ93OFFNt&#10;L7yl8y4UIoawT1FBGUKTSunzkgz6gW2II/dnncEQoSukdniJ4aaWoyR5lQYrjg0lNvRRUn7cnYyC&#10;/nGR5aPq63frlhlnh+/N+j1opXpP7dsERKA2PMT/7k8d549f4P5MvE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LbCfEAAAA3AAAAA8AAAAAAAAAAAAAAAAAmAIAAGRycy9k&#10;b3ducmV2LnhtbFBLBQYAAAAABAAEAPUAAACJAwAAAAA=&#10;" adj="0,,0" path="m,l2102556,r,731324l,731324,,xe" filled="f" strokecolor="#0019bc" strokeweight=".25394mm">
              <v:stroke miterlimit="1" joinstyle="miter"/>
              <v:formulas/>
              <v:path arrowok="t" o:connecttype="segments" textboxrect="0,0,2102556,731324"/>
            </v:shape>
            <v:rect id="Rectangle 86" o:spid="_x0000_s3095" style="position:absolute;left:45886;top:70642;width:22138;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style="mso-next-textbox:#Rectangle 86" inset="0,0,0,0">
                <w:txbxContent>
                  <w:p w:rsidR="00A43390" w:rsidRDefault="00A43390" w:rsidP="00F45E8E">
                    <w:r>
                      <w:rPr>
                        <w:rFonts w:ascii="Arial" w:eastAsia="Arial" w:hAnsi="Arial" w:cs="Arial"/>
                        <w:color w:val="FFFFFF"/>
                        <w:sz w:val="17"/>
                      </w:rPr>
                      <w:t>Personel için görevlendirme formu</w:t>
                    </w:r>
                  </w:p>
                </w:txbxContent>
              </v:textbox>
            </v:rect>
            <v:rect id="Rectangle 87" o:spid="_x0000_s3096" style="position:absolute;left:51801;top:71922;width:6407;height:1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style="mso-next-textbox:#Rectangle 87" inset="0,0,0,0">
                <w:txbxContent>
                  <w:p w:rsidR="00A43390" w:rsidRDefault="00A43390" w:rsidP="00F45E8E">
                    <w:r>
                      <w:rPr>
                        <w:rFonts w:ascii="Arial" w:eastAsia="Arial" w:hAnsi="Arial" w:cs="Arial"/>
                        <w:color w:val="FFFFFF"/>
                        <w:sz w:val="17"/>
                      </w:rPr>
                      <w:t>hazırlanır.</w:t>
                    </w:r>
                  </w:p>
                </w:txbxContent>
              </v:textbox>
            </v:rect>
            <v:shape id="Shape 88" o:spid="_x0000_s3097" style="position:absolute;left:39571;top:92009;width:14684;height:5119;visibility:visible;mso-wrap-style:square;v-text-anchor:top" coordsize="1468406,5119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HLOMQA&#10;AADcAAAADwAAAGRycy9kb3ducmV2LnhtbERP22rCQBB9L/Qflin0rW4ibY0xq6hQKIEi9QI+DtnJ&#10;BbOzIbtq6te7hULf5nCuky0G04oL9a6xrCAeRSCIC6sbrhTsdx8vCQjnkTW2lknBDzlYzB8fMky1&#10;vfI3Xba+EiGEXYoKau+7VEpX1GTQjWxHHLjS9gZ9gH0ldY/XEG5aOY6id2mw4dBQY0frmorT9mwU&#10;vG3yTZ5Ex3H8dZgub2VO8er1rNTz07CcgfA0+H/xn/tTh/nJBH6fCR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ByzjEAAAA3AAAAA8AAAAAAAAAAAAAAAAAmAIAAGRycy9k&#10;b3ducmV2LnhtbFBLBQYAAAAABAAEAPUAAACJAwAAAAA=&#10;" adj="0,,0" path="m1468406,r,511927l,511927e" filled="f" strokeweight=".25394mm">
              <v:stroke miterlimit="83231f" joinstyle="miter"/>
              <v:formulas/>
              <v:path arrowok="t" o:connecttype="segments" textboxrect="0,0,1468406,511927"/>
            </v:shape>
            <v:shape id="Shape 89" o:spid="_x0000_s3098" style="position:absolute;left:39091;top:96808;width:639;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yfNcMA&#10;AADcAAAADwAAAGRycy9kb3ducmV2LnhtbESPQWsCMRCF74X+hzCF3mq2HsRujaKFgniRWr0Pm3Gz&#10;dTMJSbqu/75zEHqb4b1575vFavS9GijlLrCB10kFirgJtuPWwPH782UOKhdki31gMnCjDKvl48MC&#10;axuu/EXDobRKQjjXaMCVEmutc+PIY56ESCzaOSSPRdbUapvwKuG+19OqmmmPHUuDw0gfjprL4dcb&#10;KPvzEK09TvMu3d6i251+NpuTMc9P4/odVKGx/Jvv11sr+HOhlWdkAr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yfNcMAAADcAAAADwAAAAAAAAAAAAAAAACYAgAAZHJzL2Rv&#10;d25yZXYueG1sUEsFBgAAAAAEAAQA9QAAAIgDAAAAAA==&#10;" adj="0,,0" path="m63991,l47993,31996,63991,63991,,31996,63991,xe" fillcolor="black" stroked="f" strokeweight="0">
              <v:stroke miterlimit="83231f" joinstyle="miter"/>
              <v:formulas/>
              <v:path arrowok="t" o:connecttype="segments" textboxrect="0,0,63991,63991"/>
            </v:shape>
            <v:shape id="Shape 90" o:spid="_x0000_s3099" style="position:absolute;left:39091;top:96808;width:639;height:640;visibility:visible;mso-wrap-style:square;v-text-anchor:top" coordsize="63991,639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Tob8A&#10;AADcAAAADwAAAGRycy9kb3ducmV2LnhtbERPTWsCMRC9F/wPYQRvNesW2nU1ihQEr9qK12EzbhY3&#10;kyWJGv+9EQq9zeN9znKdbC9u5EPnWMFsWoAgbpzuuFXw+7N9r0CEiKyxd0wKHhRgvRq9LbHW7s57&#10;uh1iK3IIhxoVmBiHWsrQGLIYpm4gztzZeYsxQ99K7fGew20vy6L4lBY7zg0GB/o21FwOV6ugfJz8&#10;tdLF8WP7FVOZzO6IpVNqMk6bBYhIKf6L/9w7nedXc3g9ky+Qq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IhOhvwAAANwAAAAPAAAAAAAAAAAAAAAAAJgCAABkcnMvZG93bnJl&#10;di54bWxQSwUGAAAAAAQABAD1AAAAhAMAAAAA&#10;" adj="0,,0" path="m,31996l63991,,47993,31996,63991,63991,,31996xe" filled="f" strokeweight=".25394mm">
              <v:stroke miterlimit="83231f" joinstyle="miter"/>
              <v:formulas/>
              <v:path arrowok="t" o:connecttype="segments" textboxrect="0,0,63991,63991"/>
            </v:shape>
            <v:shape id="Shape 577" o:spid="_x0000_s3100" style="position:absolute;left:43742;top:78663;width:20934;height:13346;visibility:visible;mso-wrap-style:square;v-text-anchor:top" coordsize="2093414,13346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gTMYA&#10;AADcAAAADwAAAGRycy9kb3ducmV2LnhtbESPT2vDMAzF74N+B6NCL6N12sFYs7qllJYNdlq6P+wm&#10;bC0Ji+Vge2n27afDYDeJ9/TeT5vd6Ds1UExtYAPLRQGK2AbXcm3g5Xya34FKGdlhF5gM/FCC3XZy&#10;tcHShQs/01DlWkkIpxINNDn3pdbJNuQxLUJPLNpniB6zrLHWLuJFwn2nV0Vxqz22LA0N9nRoyH5V&#10;397A0/mjKuzx4XVo45vt9/ZdX483xsym4/4eVKYx/5v/rh+d4K8FX56RCf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ygTMYAAADcAAAADwAAAAAAAAAAAAAAAACYAgAAZHJz&#10;L2Rvd25yZXYueG1sUEsFBgAAAAAEAAQA9QAAAIsDAAAAAA==&#10;" adj="0,,0" path="m,l2093414,r,1334665l,1334665,,e" fillcolor="#0050ef" stroked="f" strokeweight="0">
              <v:stroke miterlimit="83231f" joinstyle="miter"/>
              <v:formulas/>
              <v:path arrowok="t" o:connecttype="segments" textboxrect="0,0,2093414,1334665"/>
            </v:shape>
            <v:shape id="Shape 92" o:spid="_x0000_s3101" style="position:absolute;left:43742;top:78663;width:20934;height:13346;visibility:visible;mso-wrap-style:square;v-text-anchor:top" coordsize="2093414,13346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Eg8EA&#10;AADcAAAADwAAAGRycy9kb3ducmV2LnhtbERPTWuDQBC9B/oflin0lqzpoTYmqzShpcFb1NwHd6qi&#10;Oyvu1th/ny0UepvH+5xDtphBzDS5zrKC7SYCQVxb3XGjoCo/1q8gnEfWOFgmBT/kIEsfVgdMtL3x&#10;hebCNyKEsEtQQev9mEjp6pYMuo0diQP3ZSeDPsCpkXrCWwg3g3yOohdpsOPQ0OJIp5bqvvg2Cvo+&#10;H7iZL/lRVvFncXW2fI+tUk+Py9sehKfF/4v/3Gcd5u+28PtMuECm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PxIPBAAAA3AAAAA8AAAAAAAAAAAAAAAAAmAIAAGRycy9kb3du&#10;cmV2LnhtbFBLBQYAAAAABAAEAPUAAACGAwAAAAA=&#10;" adj="0,,0" path="m,l2093414,r,1334665l,1334665,,xe" filled="f" strokecolor="#0019bc" strokeweight=".25394mm">
              <v:stroke miterlimit="1" joinstyle="miter"/>
              <v:formulas/>
              <v:path arrowok="t" o:connecttype="segments" textboxrect="0,0,2093414,1334665"/>
            </v:shape>
            <v:rect id="Rectangle 93" o:spid="_x0000_s3102" style="position:absolute;left:44803;top:79783;width:24898;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CIcEA&#10;AADcAAAADwAAAGRycy9kb3ducmV2LnhtbERPS4vCMBC+C/6HMII3TfUgthpFdBc9+lhQb0MztsVm&#10;Uppoq7/eLCzsbT6+58yXrSnFk2pXWFYwGkYgiFOrC84U/Jy+B1MQziNrLC2Tghc5WC66nTkm2jZ8&#10;oOfRZyKEsEtQQe59lUjp0pwMuqGtiAN3s7VBH2CdSV1jE8JNKcdRNJEGCw4NOVa0zim9Hx9GwXZa&#10;rS47+26y8uu6Pe/P8eYUe6X6vXY1A+Gp9f/iP/dOh/nx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QiHBAAAA3AAAAA8AAAAAAAAAAAAAAAAAmAIAAGRycy9kb3du&#10;cmV2LnhtbFBLBQYAAAAABAAEAPUAAACGAwAAAAA=&#10;" filled="f" stroked="f">
              <v:textbox style="mso-next-textbox:#Rectangle 93" inset="0,0,0,0">
                <w:txbxContent>
                  <w:p w:rsidR="00A43390" w:rsidRDefault="00A43390" w:rsidP="00F45E8E">
                    <w:r>
                      <w:rPr>
                        <w:rFonts w:ascii="Arial" w:eastAsia="Arial" w:hAnsi="Arial" w:cs="Arial"/>
                        <w:color w:val="FFFFFF"/>
                        <w:sz w:val="17"/>
                      </w:rPr>
                      <w:t>Dekan ve Rektör tarafından imzalanan</w:t>
                    </w:r>
                  </w:p>
                </w:txbxContent>
              </v:textbox>
            </v:rect>
            <v:rect id="Rectangle 94" o:spid="_x0000_s3103" style="position:absolute;left:45262;top:81063;width:23679;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usIA&#10;AADcAAAADwAAAGRycy9kb3ducmV2LnhtbERPTYvCMBC9C/6HMII3TV1B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4+e6wgAAANwAAAAPAAAAAAAAAAAAAAAAAJgCAABkcnMvZG93&#10;bnJldi54bWxQSwUGAAAAAAQABAD1AAAAhwMAAAAA&#10;" filled="f" stroked="f">
              <v:textbox style="mso-next-textbox:#Rectangle 94" inset="0,0,0,0">
                <w:txbxContent>
                  <w:p w:rsidR="00A43390" w:rsidRDefault="00A43390" w:rsidP="00F45E8E">
                    <w:r>
                      <w:rPr>
                        <w:rFonts w:ascii="Arial" w:eastAsia="Arial" w:hAnsi="Arial" w:cs="Arial"/>
                        <w:color w:val="FFFFFF"/>
                        <w:sz w:val="17"/>
                      </w:rPr>
                      <w:t>görevlendirme formu, görevlendirilen</w:t>
                    </w:r>
                  </w:p>
                </w:txbxContent>
              </v:textbox>
            </v:rect>
            <v:rect id="Rectangle 95" o:spid="_x0000_s3104" style="position:absolute;left:45259;top:82343;width:23685;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style="mso-next-textbox:#Rectangle 95" inset="0,0,0,0">
                <w:txbxContent>
                  <w:p w:rsidR="00A43390" w:rsidRDefault="00A43390" w:rsidP="00F45E8E">
                    <w:r>
                      <w:rPr>
                        <w:rFonts w:ascii="Arial" w:eastAsia="Arial" w:hAnsi="Arial" w:cs="Arial"/>
                        <w:color w:val="FFFFFF"/>
                        <w:sz w:val="17"/>
                      </w:rPr>
                      <w:t>personele ve bağlı bulunduğu Bölüm</w:t>
                    </w:r>
                  </w:p>
                </w:txbxContent>
              </v:textbox>
            </v:rect>
            <v:rect id="Rectangle 96" o:spid="_x0000_s3105" style="position:absolute;left:44712;top:83623;width:25141;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style="mso-next-textbox:#Rectangle 96" inset="0,0,0,0">
                <w:txbxContent>
                  <w:p w:rsidR="00A43390" w:rsidRDefault="00A43390" w:rsidP="00F45E8E">
                    <w:r>
                      <w:rPr>
                        <w:rFonts w:ascii="Arial" w:eastAsia="Arial" w:hAnsi="Arial" w:cs="Arial"/>
                        <w:color w:val="FFFFFF"/>
                        <w:sz w:val="17"/>
                      </w:rPr>
                      <w:t>Başkanlığına Elektronik Belge Yönetim</w:t>
                    </w:r>
                  </w:p>
                </w:txbxContent>
              </v:textbox>
            </v:rect>
            <v:rect id="Rectangle 97" o:spid="_x0000_s3106" style="position:absolute;left:45292;top:84902;width:23598;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EIsMA&#10;AADcAAAADwAAAGRycy9kb3ducmV2LnhtbERPTWvCQBC9F/wPywjemo09SBKzimjFHFstaG9DdpoE&#10;s7Mhu5rYX98tFHqbx/ucfD2aVtypd41lBfMoBkFcWt1wpeDjtH9OQDiPrLG1TAoe5GC9mjzlmGk7&#10;8Dvdj74SIYRdhgpq77tMSlfWZNBFtiMO3JftDfoA+0rqHocQblr5EscLabDh0FBjR9uayuvxZhQc&#10;km5zKez3ULWvn4fz2zndnVKv1Gw6bpYgPI3+X/znLnSYny7g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REIsMAAADcAAAADwAAAAAAAAAAAAAAAACYAgAAZHJzL2Rv&#10;d25yZXYueG1sUEsFBgAAAAAEAAQA9QAAAIgDAAAAAA==&#10;" filled="f" stroked="f">
              <v:textbox style="mso-next-textbox:#Rectangle 97" inset="0,0,0,0">
                <w:txbxContent>
                  <w:p w:rsidR="00A43390" w:rsidRDefault="00A43390" w:rsidP="00F45E8E">
                    <w:r>
                      <w:rPr>
                        <w:rFonts w:ascii="Arial" w:eastAsia="Arial" w:hAnsi="Arial" w:cs="Arial"/>
                        <w:color w:val="FFFFFF"/>
                        <w:sz w:val="17"/>
                      </w:rPr>
                      <w:t>Sistemi (EBYS) üzerinden gönderilir.</w:t>
                    </w:r>
                  </w:p>
                </w:txbxContent>
              </v:textbox>
            </v:rect>
            <v:rect id="Rectangle 98" o:spid="_x0000_s3107" style="position:absolute;left:44386;top:86182;width:26008;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hucIA&#10;AADcAAAADwAAAGRycy9kb3ducmV2LnhtbERPTYvCMBC9C/6HMII3Td2D2q5RxFX06Kqgexua2bZs&#10;MylNtNVfbxYEb/N4nzNbtKYUN6pdYVnBaBiBIE6tLjhTcDpuBlMQziNrLC2Tgjs5WMy7nRkm2jb8&#10;TbeDz0QIYZeggtz7KpHSpTkZdENbEQfu19YGfYB1JnWNTQg3pfyIorE0WHBoyLGiVU7p3+FqFGyn&#10;1fKys48mK9c/2/P+HH8dY69Uv9cuP0F4av1b/HLvdJgfT+D/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OG5wgAAANwAAAAPAAAAAAAAAAAAAAAAAJgCAABkcnMvZG93&#10;bnJldi54bWxQSwUGAAAAAAQABAD1AAAAhwMAAAAA&#10;" filled="f" stroked="f">
              <v:textbox style="mso-next-textbox:#Rectangle 98" inset="0,0,0,0">
                <w:txbxContent>
                  <w:p w:rsidR="00A43390" w:rsidRDefault="00A43390" w:rsidP="00F45E8E">
                    <w:r>
                      <w:rPr>
                        <w:rFonts w:ascii="Arial" w:eastAsia="Arial" w:hAnsi="Arial" w:cs="Arial"/>
                        <w:color w:val="FFFFFF"/>
                        <w:sz w:val="17"/>
                      </w:rPr>
                      <w:t>Ayrıca personel dosyasına konulur, birer</w:t>
                    </w:r>
                  </w:p>
                </w:txbxContent>
              </v:textbox>
            </v:rect>
            <v:rect id="Rectangle 99" o:spid="_x0000_s3108" style="position:absolute;left:44223;top:87462;width:26439;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1y8UA&#10;AADcAAAADwAAAGRycy9kb3ducmV2LnhtbESPQW/CMAyF75P2HyJP4jZSdkC0EBBim+DIYBLjZjWm&#10;rWicqgm08OvnAxI3W+/5vc+zRe9qdaU2VJ4NjIYJKOLc24oLA7/77/cJqBCRLdaeycCNAizmry8z&#10;zKzv+Ieuu1goCeGQoYEyxibTOuQlOQxD3xCLdvKtwyhrW2jbYifhrtYfSTLWDiuWhhIbWpWUn3cX&#10;Z2A9aZZ/G3/vivrruD5sD+nnPo3GDN765RRUpD4+zY/rjRX8VGj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3XLxQAAANwAAAAPAAAAAAAAAAAAAAAAAJgCAABkcnMv&#10;ZG93bnJldi54bWxQSwUGAAAAAAQABAD1AAAAigMAAAAA&#10;" filled="f" stroked="f">
              <v:textbox style="mso-next-textbox:#Rectangle 99" inset="0,0,0,0">
                <w:txbxContent>
                  <w:p w:rsidR="00A43390" w:rsidRDefault="00A43390" w:rsidP="00F45E8E">
                    <w:r>
                      <w:rPr>
                        <w:rFonts w:ascii="Arial" w:eastAsia="Arial" w:hAnsi="Arial" w:cs="Arial"/>
                        <w:color w:val="FFFFFF"/>
                        <w:sz w:val="17"/>
                      </w:rPr>
                      <w:t>sureti de yolluk ödenmek üzere tahakkuk</w:t>
                    </w:r>
                  </w:p>
                </w:txbxContent>
              </v:textbox>
            </v:rect>
            <v:rect id="Rectangle 100" o:spid="_x0000_s3109" style="position:absolute;left:44407;top:88742;width:25951;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QUMMA&#10;AADcAAAADwAAAGRycy9kb3ducmV2LnhtbERPTWvCQBC9F/wPywi91U09lCS6irQVc1RTsN6G7JgE&#10;s7Mhu01Sf71bKHibx/uc5Xo0jeipc7VlBa+zCARxYXXNpYKvfPsSg3AeWWNjmRT8koP1avK0xFTb&#10;gQ/UH30pQgi7FBVU3replK6oyKCb2ZY4cBfbGfQBdqXUHQ4h3DRyHkVv0mDNoaHClt4rKq7HH6Ng&#10;F7eb78zehrL5PO9O+1PykSdeqefpuFmA8DT6h/jfnekwP0n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vQUMMAAADcAAAADwAAAAAAAAAAAAAAAACYAgAAZHJzL2Rv&#10;d25yZXYueG1sUEsFBgAAAAAEAAQA9QAAAIgDAAAAAA==&#10;" filled="f" stroked="f">
              <v:textbox style="mso-next-textbox:#Rectangle 100" inset="0,0,0,0">
                <w:txbxContent>
                  <w:p w:rsidR="00A43390" w:rsidRDefault="00A43390" w:rsidP="00F45E8E">
                    <w:r>
                      <w:rPr>
                        <w:rFonts w:ascii="Arial" w:eastAsia="Arial" w:hAnsi="Arial" w:cs="Arial"/>
                        <w:color w:val="FFFFFF"/>
                        <w:sz w:val="17"/>
                      </w:rPr>
                      <w:t>birimine ve Personel Daire Başkanlığına</w:t>
                    </w:r>
                  </w:p>
                </w:txbxContent>
              </v:textbox>
            </v:rect>
            <v:rect id="Rectangle 101" o:spid="_x0000_s3110" style="position:absolute;left:51785;top:90022;width:6327;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style="mso-next-textbox:#Rectangle 101" inset="0,0,0,0">
                <w:txbxContent>
                  <w:p w:rsidR="00A43390" w:rsidRDefault="00A43390" w:rsidP="00F45E8E">
                    <w:r>
                      <w:rPr>
                        <w:rFonts w:ascii="Arial" w:eastAsia="Arial" w:hAnsi="Arial" w:cs="Arial"/>
                        <w:color w:val="FFFFFF"/>
                        <w:sz w:val="17"/>
                      </w:rPr>
                      <w:t>gönderilir.</w:t>
                    </w:r>
                  </w:p>
                </w:txbxContent>
              </v:textbox>
            </v:rect>
            <v:shape id="Shape 578" o:spid="_x0000_s3111" style="position:absolute;left:18328;top:67875;width:12707;height:7679;visibility:visible;mso-wrap-style:square;v-text-anchor:top" coordsize="1270675,7678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WdAcUA&#10;AADcAAAADwAAAGRycy9kb3ducmV2LnhtbESPQWvCQBSE74L/YXmCt7pJwFKiayiCoj0U1ELt7ZF9&#10;zYZm38bsRtN/7xYKHoeZ+YZZFoNtxJU6XztWkM4SEMSl0zVXCj5Om6cXED4ga2wck4Jf8lCsxqMl&#10;5trd+EDXY6hEhLDPUYEJoc2l9KUhi37mWuLofbvOYoiyq6Tu8BbhtpFZkjxLizXHBYMtrQ2VP8fe&#10;Kvjcf21MVl62772ldfXWz8/Dfq7UdDK8LkAEGsIj/N/eaQVZksLf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1Z0BxQAAANwAAAAPAAAAAAAAAAAAAAAAAJgCAABkcnMv&#10;ZG93bnJldi54bWxQSwUGAAAAAAQABAD1AAAAigMAAAAA&#10;" adj="0,,0" path="m,l1270675,r,767890l,767890,,e" fillcolor="#0050ef" stroked="f" strokeweight="0">
              <v:stroke miterlimit="83231f" joinstyle="miter"/>
              <v:formulas/>
              <v:path arrowok="t" o:connecttype="segments" textboxrect="0,0,1270675,767890"/>
            </v:shape>
            <v:shape id="Shape 103" o:spid="_x0000_s3112" style="position:absolute;left:18328;top:67875;width:12707;height:7679;visibility:visible;mso-wrap-style:square;v-text-anchor:top" coordsize="1270675,7678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yyO8MA&#10;AADcAAAADwAAAGRycy9kb3ducmV2LnhtbESPwWrDMBBE74X8g9hAbo1sB0xxo4QQE+gt1C00x8Xa&#10;2MbWykhK7Obrq0Khx2HmzTDb/WwGcSfnO8sK0nUCgri2uuNGwefH6fkFhA/IGgfLpOCbPOx3i6ct&#10;FtpO/E73KjQilrAvUEEbwlhI6euWDPq1HYmjd7XOYIjSNVI7nGK5GWSWJLk02HFcaHGkY0t1X92M&#10;guxy6W+m2rj0MX/Zns9lXvWlUqvlfHgFEWgO/+E/+k1HLsng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yyO8MAAADcAAAADwAAAAAAAAAAAAAAAACYAgAAZHJzL2Rv&#10;d25yZXYueG1sUEsFBgAAAAAEAAQA9QAAAIgDAAAAAA==&#10;" adj="0,,0" path="m,l1270675,r,767890l,767890,,xe" filled="f" strokecolor="#0019bc" strokeweight=".25394mm">
              <v:stroke miterlimit="1" joinstyle="miter"/>
              <v:formulas/>
              <v:path arrowok="t" o:connecttype="segments" textboxrect="0,0,1270675,767890"/>
            </v:shape>
            <v:rect id="Rectangle 104" o:spid="_x0000_s3113" style="position:absolute;left:21039;top:70642;width:9569;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style="mso-next-textbox:#Rectangle 104" inset="0,0,0,0">
                <w:txbxContent>
                  <w:p w:rsidR="00A43390" w:rsidRDefault="00A43390" w:rsidP="00F45E8E">
                    <w:r>
                      <w:rPr>
                        <w:rFonts w:ascii="Arial" w:eastAsia="Arial" w:hAnsi="Arial" w:cs="Arial"/>
                        <w:color w:val="FFFFFF"/>
                        <w:sz w:val="17"/>
                      </w:rPr>
                      <w:t>Görevlendirme</w:t>
                    </w:r>
                  </w:p>
                </w:txbxContent>
              </v:textbox>
            </v:rect>
            <v:rect id="Rectangle 105" o:spid="_x0000_s3114" style="position:absolute;left:21983;top:71922;width:7055;height:1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WLNcYA&#10;AADcAAAADwAAAGRycy9kb3ducmV2LnhtbESPT2vCQBTE7wW/w/KE3pqNQ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WLNcYAAADcAAAADwAAAAAAAAAAAAAAAACYAgAAZHJz&#10;L2Rvd25yZXYueG1sUEsFBgAAAAAEAAQA9QAAAIsDAAAAAA==&#10;" filled="f" stroked="f">
              <v:textbox style="mso-next-textbox:#Rectangle 105" inset="0,0,0,0">
                <w:txbxContent>
                  <w:p w:rsidR="00A43390" w:rsidRDefault="00A43390" w:rsidP="00F45E8E">
                    <w:r>
                      <w:rPr>
                        <w:rFonts w:ascii="Arial" w:eastAsia="Arial" w:hAnsi="Arial" w:cs="Arial"/>
                        <w:color w:val="FFFFFF"/>
                        <w:sz w:val="17"/>
                      </w:rPr>
                      <w:t>yapılamaz.</w:t>
                    </w:r>
                  </w:p>
                </w:txbxContent>
              </v:textbox>
            </v:rect>
            <v:shape id="Shape 106" o:spid="_x0000_s3115" style="position:absolute;left:25230;top:95254;width:13712;height:3657;visibility:visible;mso-wrap-style:square;v-text-anchor:top" coordsize="1371232,3656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Uu/cMA&#10;AADcAAAADwAAAGRycy9kb3ducmV2LnhtbESP3WoCMRSE7wt9h3AK3tWkglK2RpGCpe2dPw9w3Jxu&#10;opuTNUl169MbQejlMDPfMNN571txophcYA0vQwWCuA7GcaNhu1k+v4JIGdlgG5g0/FGC+ezxYYqV&#10;CWde0WmdG1EgnCrUYHPuKilTbcljGoaOuHg/IXrMRcZGmojnAvetHCk1kR4dlwWLHb1bqg/rX68h&#10;fl92ZrNauONkH+OHdXL7paTWg6d+8QYiU5//w/f2p9EwUmO4nSlHQM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Uu/cMAAADcAAAADwAAAAAAAAAAAAAAAACYAgAAZHJzL2Rv&#10;d25yZXYueG1sUEsFBgAAAAAEAAQA9QAAAIgDAAAAAA==&#10;" adj="0,,0" path="m419780,l951452,v231830,,419780,81817,419780,182831c1371232,283845,1183282,365662,951452,365662r-531672,c187950,365662,,283845,,182831,,81817,187950,,419780,xe" fillcolor="#fa6800" stroked="f" strokeweight="0">
              <v:stroke miterlimit="83231f" joinstyle="miter"/>
              <v:formulas/>
              <v:path arrowok="t" o:connecttype="segments" textboxrect="0,0,1371232,365662"/>
            </v:shape>
            <v:shape id="Shape 107" o:spid="_x0000_s3116" style="position:absolute;left:25230;top:95254;width:13712;height:3657;visibility:visible;mso-wrap-style:square;v-text-anchor:top" coordsize="1371232,3656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C14cMA&#10;AADcAAAADwAAAGRycy9kb3ducmV2LnhtbESPQWsCMRSE7wX/Q3hCbzVZD7asRhHBIt60itfn5rm7&#10;uHlZk3Td+utNodDjMDPfMLNFbxvRkQ+1Yw3ZSIEgLpypudRw+Fq/fYAIEdlg45g0/FCAxXzwMsPc&#10;uDvvqNvHUiQIhxw1VDG2uZShqMhiGLmWOHkX5y3GJH0pjcd7gttGjpWaSIs1p4UKW1pVVFz331aD&#10;z977DLvDTW2xdufj7fFpTg+tX4f9cgoiUh//w3/tjdEwVhP4PZOO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C14cMAAADcAAAADwAAAAAAAAAAAAAAAACYAgAAZHJzL2Rv&#10;d25yZXYueG1sUEsFBgAAAAAEAAQA9QAAAIgDAAAAAA==&#10;" adj="0,,0" path="m419780,l951452,v231830,,419780,81817,419780,182831c1371232,283845,1183282,365662,951452,365662r-531672,c187950,365662,,283845,,182831,,81817,187950,,419780,xe" filled="f" strokecolor="#c73100" strokeweight=".50786mm">
              <v:stroke miterlimit="83231f" joinstyle="miter"/>
              <v:formulas/>
              <v:path arrowok="t" o:connecttype="segments" textboxrect="0,0,1371232,365662"/>
            </v:shape>
            <v:rect id="Rectangle 108" o:spid="_x0000_s3117" style="position:absolute;left:28613;top:96695;width:9078;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QsYA&#10;AADcAAAADwAAAGRycy9kb3ducmV2LnhtbESPT2vCQBTE7wW/w/KE3pqNOVhNXUX8gx5bFdLeHtnX&#10;JJh9G7JrkvbTdwuCx2FmfsMsVoOpRUetqywrmEQxCOLc6ooLBZfz/mUGwnlkjbVlUvBDDlbL0dMC&#10;U217/qDu5AsRIOxSVFB636RSurwkgy6yDXHwvm1r0AfZFlK32Ae4qWUSx1NpsOKwUGJDm5Ly6+lm&#10;FBxmzfrzaH/7ot59HbL3bL49z71Sz+Nh/QbC0+Af4Xv7qBUk8Sv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VQsYAAADcAAAADwAAAAAAAAAAAAAAAACYAgAAZHJz&#10;L2Rvd25yZXYueG1sUEsFBgAAAAAEAAQA9QAAAIsDAAAAAA==&#10;" filled="f" stroked="f">
              <v:textbox style="mso-next-textbox:#Rectangle 108" inset="0,0,0,0">
                <w:txbxContent>
                  <w:p w:rsidR="00A43390" w:rsidRDefault="00A43390" w:rsidP="00F45E8E">
                    <w:r>
                      <w:rPr>
                        <w:rFonts w:ascii="Arial" w:eastAsia="Arial" w:hAnsi="Arial" w:cs="Arial"/>
                        <w:b/>
                        <w:color w:val="FFFFFF"/>
                        <w:sz w:val="17"/>
                      </w:rPr>
                      <w:t>İŞLEM SONU</w:t>
                    </w:r>
                  </w:p>
                </w:txbxContent>
              </v:textbox>
            </v:rect>
            <w10:anchorlock/>
          </v:group>
        </w:pict>
      </w: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3E7B40" w:rsidRPr="003E7B40" w:rsidRDefault="003E7B40" w:rsidP="003E7B40">
      <w:pPr>
        <w:ind w:left="-5" w:right="-15"/>
        <w:rPr>
          <w:color w:val="0070C0"/>
        </w:rPr>
      </w:pPr>
      <w:r w:rsidRPr="003E7B40">
        <w:rPr>
          <w:color w:val="0070C0"/>
        </w:rPr>
        <w:t xml:space="preserve">AKADEMİK PERSONEL 2547 S.K. 35.MADDE GÖREVLENDİRME  İŞ AKIŞ SÜRECİ FORMU </w:t>
      </w:r>
    </w:p>
    <w:tbl>
      <w:tblPr>
        <w:tblStyle w:val="TableGrid"/>
        <w:tblW w:w="11317" w:type="dxa"/>
        <w:tblInd w:w="-1408" w:type="dxa"/>
        <w:tblCellMar>
          <w:top w:w="31" w:type="dxa"/>
          <w:left w:w="42" w:type="dxa"/>
          <w:bottom w:w="7" w:type="dxa"/>
          <w:right w:w="48" w:type="dxa"/>
        </w:tblCellMar>
        <w:tblLook w:val="04A0" w:firstRow="1" w:lastRow="0" w:firstColumn="1" w:lastColumn="0" w:noHBand="0" w:noVBand="1"/>
      </w:tblPr>
      <w:tblGrid>
        <w:gridCol w:w="528"/>
        <w:gridCol w:w="4296"/>
        <w:gridCol w:w="895"/>
        <w:gridCol w:w="920"/>
        <w:gridCol w:w="2081"/>
        <w:gridCol w:w="1285"/>
        <w:gridCol w:w="1312"/>
      </w:tblGrid>
      <w:tr w:rsidR="003E7B40" w:rsidTr="00447CD3">
        <w:trPr>
          <w:trHeight w:val="415"/>
        </w:trPr>
        <w:tc>
          <w:tcPr>
            <w:tcW w:w="529" w:type="dxa"/>
            <w:vMerge w:val="restart"/>
            <w:tcBorders>
              <w:top w:val="single" w:sz="12" w:space="0" w:color="000000"/>
              <w:left w:val="single" w:sz="12" w:space="0" w:color="000000"/>
              <w:bottom w:val="single" w:sz="12" w:space="0" w:color="000000"/>
              <w:right w:val="single" w:sz="12" w:space="0" w:color="000000"/>
            </w:tcBorders>
            <w:shd w:val="clear" w:color="auto" w:fill="FDE9D9"/>
          </w:tcPr>
          <w:p w:rsidR="003E7B40" w:rsidRDefault="00A43390" w:rsidP="00447CD3">
            <w:pPr>
              <w:ind w:left="150"/>
            </w:pPr>
            <w:r>
              <w:rPr>
                <w:rFonts w:eastAsia="Times New Roman" w:cs="Times New Roman"/>
                <w:sz w:val="24"/>
                <w:szCs w:val="24"/>
              </w:rPr>
            </w:r>
            <w:r>
              <w:rPr>
                <w:rFonts w:eastAsia="Times New Roman" w:cs="Times New Roman"/>
                <w:sz w:val="24"/>
                <w:szCs w:val="24"/>
              </w:rPr>
              <w:pict>
                <v:group id="Group 7230" o:spid="_x0000_s3173" style="width:8.2pt;height:35.2pt;mso-position-horizontal-relative:char;mso-position-vertical-relative:line" coordsize="104003,446748">
                  <v:rect id="Rectangle 25" o:spid="_x0000_s3174" style="position:absolute;left:-213377;top:95047;width:565078;height:13832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cZcUA&#10;AADbAAAADwAAAGRycy9kb3ducmV2LnhtbESPT2vCQBTE7wW/w/KE3upGaavEbKQUJF4Uqq30+Jp9&#10;+YPZtzG7avrtXUHwOMzMb5hk0ZtGnKlztWUF41EEgji3uuZSwfdu+TID4TyyxsYyKfgnB4t08JRg&#10;rO2Fv+i89aUIEHYxKqi8b2MpXV6RQTeyLXHwCtsZ9EF2pdQdXgLcNHISRe/SYM1hocKWPivKD9uT&#10;UfAz3p32mdv88W9xnL6ufbYpykyp52H/MQfhqfeP8L290gomb3D7En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RxlxQAAANsAAAAPAAAAAAAAAAAAAAAAAJgCAABkcnMv&#10;ZG93bnJldi54bWxQSwUGAAAAAAQABAD1AAAAigMAAAAA&#10;" filled="f" stroked="f">
                    <v:textbox inset="0,0,0,0">
                      <w:txbxContent>
                        <w:p w:rsidR="00A43390" w:rsidRDefault="00A43390" w:rsidP="003E7B40">
                          <w:pPr>
                            <w:spacing w:after="160"/>
                          </w:pPr>
                          <w:r>
                            <w:rPr>
                              <w:i/>
                              <w:color w:val="000000"/>
                              <w:sz w:val="16"/>
                            </w:rPr>
                            <w:t>SÜREÇ NO</w:t>
                          </w:r>
                        </w:p>
                      </w:txbxContent>
                    </v:textbox>
                  </v:rect>
                  <v:rect id="Rectangle 26" o:spid="_x0000_s3175" style="position:absolute;left:53816;top:-61430;width:30691;height:13832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uCEsUA&#10;AADbAAAADwAAAGRycy9kb3ducmV2LnhtbESPS2vDMBCE74X8B7GB3mo5pqTBsRJCoLiXBvJoyXFr&#10;rR/UWrmW4rj/vgoUchxm5hsmW4+mFQP1rrGsYBbFIIgLqxuuFJyOr08LEM4ja2wtk4JfcrBeTR4y&#10;TLW98p6Gg69EgLBLUUHtfZdK6YqaDLrIdsTBK21v0AfZV1L3eA1w08okjufSYMNhocaOtjUV34eL&#10;UfAxO14+c7f74nP58/L87vNdWeVKPU7HzRKEp9Hfw//tN60gmcPtS/g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a4ISxQAAANsAAAAPAAAAAAAAAAAAAAAAAJgCAABkcnMv&#10;ZG93bnJldi54bWxQSwUGAAAAAAQABAD1AAAAigMAAAAA&#10;" filled="f" stroked="f">
                    <v:textbox inset="0,0,0,0">
                      <w:txbxContent>
                        <w:p w:rsidR="00A43390" w:rsidRDefault="00A43390" w:rsidP="003E7B40">
                          <w:pPr>
                            <w:spacing w:after="160"/>
                          </w:pPr>
                          <w:r>
                            <w:rPr>
                              <w:i/>
                              <w:color w:val="000000"/>
                              <w:sz w:val="16"/>
                            </w:rPr>
                            <w:t xml:space="preserve"> </w:t>
                          </w:r>
                        </w:p>
                      </w:txbxContent>
                    </v:textbox>
                  </v:rect>
                  <w10:wrap type="none"/>
                  <w10:anchorlock/>
                </v:group>
              </w:pict>
            </w:r>
          </w:p>
        </w:tc>
        <w:tc>
          <w:tcPr>
            <w:tcW w:w="4346"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tcPr>
          <w:p w:rsidR="003E7B40" w:rsidRDefault="003E7B40" w:rsidP="00447CD3">
            <w:pPr>
              <w:ind w:left="4"/>
              <w:jc w:val="center"/>
            </w:pPr>
            <w:r>
              <w:rPr>
                <w:i/>
                <w:color w:val="000000"/>
                <w:sz w:val="16"/>
              </w:rPr>
              <w:t xml:space="preserve">İŞ AKIŞ SÜRECİ </w:t>
            </w:r>
          </w:p>
        </w:tc>
        <w:tc>
          <w:tcPr>
            <w:tcW w:w="1798" w:type="dxa"/>
            <w:gridSpan w:val="2"/>
            <w:tcBorders>
              <w:top w:val="single" w:sz="12" w:space="0" w:color="000000"/>
              <w:left w:val="single" w:sz="12" w:space="0" w:color="000000"/>
              <w:bottom w:val="single" w:sz="12" w:space="0" w:color="FDE9D9"/>
              <w:right w:val="single" w:sz="12" w:space="0" w:color="000000"/>
            </w:tcBorders>
            <w:shd w:val="clear" w:color="auto" w:fill="FDE9D9"/>
          </w:tcPr>
          <w:p w:rsidR="003E7B40" w:rsidRDefault="003E7B40" w:rsidP="00447CD3">
            <w:pPr>
              <w:ind w:left="3"/>
              <w:jc w:val="center"/>
            </w:pPr>
            <w:r>
              <w:rPr>
                <w:i/>
              </w:rPr>
              <w:t>İŞ SÜRECİ</w:t>
            </w:r>
            <w:r>
              <w:rPr>
                <w:i/>
                <w:color w:val="000000"/>
                <w:sz w:val="16"/>
              </w:rPr>
              <w:t xml:space="preserve">İŞLEM ( Süreç Akış </w:t>
            </w:r>
            <w:r>
              <w:rPr>
                <w:i/>
              </w:rPr>
              <w:t xml:space="preserve"> </w:t>
            </w:r>
          </w:p>
          <w:p w:rsidR="003E7B40" w:rsidRDefault="003E7B40" w:rsidP="00447CD3">
            <w:pPr>
              <w:ind w:left="4"/>
              <w:jc w:val="center"/>
            </w:pPr>
            <w:r>
              <w:rPr>
                <w:i/>
                <w:color w:val="000000"/>
                <w:sz w:val="16"/>
              </w:rPr>
              <w:t xml:space="preserve">Şeması ) </w:t>
            </w:r>
          </w:p>
        </w:tc>
        <w:tc>
          <w:tcPr>
            <w:tcW w:w="2099"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tcPr>
          <w:p w:rsidR="003E7B40" w:rsidRDefault="003E7B40" w:rsidP="00447CD3">
            <w:pPr>
              <w:ind w:left="9"/>
              <w:jc w:val="center"/>
            </w:pPr>
            <w:r>
              <w:rPr>
                <w:i/>
                <w:color w:val="000000"/>
                <w:sz w:val="16"/>
              </w:rPr>
              <w:t xml:space="preserve">DÖNÜLECEK SÜREÇ ADIMI </w:t>
            </w:r>
          </w:p>
        </w:tc>
        <w:tc>
          <w:tcPr>
            <w:tcW w:w="1288"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tcPr>
          <w:p w:rsidR="003E7B40" w:rsidRDefault="003E7B40" w:rsidP="00447CD3">
            <w:pPr>
              <w:jc w:val="center"/>
            </w:pPr>
            <w:r>
              <w:rPr>
                <w:i/>
                <w:color w:val="000000"/>
                <w:sz w:val="16"/>
              </w:rPr>
              <w:t xml:space="preserve">SORUMLULAR </w:t>
            </w:r>
          </w:p>
        </w:tc>
        <w:tc>
          <w:tcPr>
            <w:tcW w:w="1256" w:type="dxa"/>
            <w:vMerge w:val="restart"/>
            <w:tcBorders>
              <w:top w:val="single" w:sz="12" w:space="0" w:color="000000"/>
              <w:left w:val="single" w:sz="12" w:space="0" w:color="000000"/>
              <w:bottom w:val="single" w:sz="12" w:space="0" w:color="000000"/>
              <w:right w:val="single" w:sz="12" w:space="0" w:color="000000"/>
            </w:tcBorders>
            <w:shd w:val="clear" w:color="auto" w:fill="FDE9D9"/>
          </w:tcPr>
          <w:p w:rsidR="003E7B40" w:rsidRDefault="003E7B40" w:rsidP="00447CD3">
            <w:pPr>
              <w:ind w:left="12"/>
              <w:jc w:val="center"/>
            </w:pPr>
            <w:r>
              <w:rPr>
                <w:i/>
                <w:color w:val="000000"/>
                <w:sz w:val="16"/>
              </w:rPr>
              <w:t xml:space="preserve">İLGİLİ </w:t>
            </w:r>
          </w:p>
          <w:p w:rsidR="003E7B40" w:rsidRDefault="003E7B40" w:rsidP="00447CD3">
            <w:pPr>
              <w:ind w:left="13"/>
              <w:jc w:val="center"/>
            </w:pPr>
            <w:r>
              <w:rPr>
                <w:i/>
                <w:color w:val="000000"/>
                <w:sz w:val="16"/>
              </w:rPr>
              <w:t>MEVZUAT-</w:t>
            </w:r>
          </w:p>
          <w:p w:rsidR="003E7B40" w:rsidRDefault="003E7B40" w:rsidP="00447CD3">
            <w:pPr>
              <w:ind w:left="11"/>
              <w:jc w:val="center"/>
            </w:pPr>
            <w:r>
              <w:rPr>
                <w:i/>
                <w:color w:val="000000"/>
                <w:sz w:val="16"/>
              </w:rPr>
              <w:t xml:space="preserve">YASA- </w:t>
            </w:r>
          </w:p>
          <w:p w:rsidR="003E7B40" w:rsidRDefault="003E7B40" w:rsidP="00447CD3">
            <w:pPr>
              <w:ind w:left="84"/>
            </w:pPr>
            <w:r>
              <w:rPr>
                <w:i/>
                <w:color w:val="000000"/>
                <w:sz w:val="16"/>
              </w:rPr>
              <w:t>YÖNETMELİK/D</w:t>
            </w:r>
          </w:p>
          <w:p w:rsidR="003E7B40" w:rsidRDefault="003E7B40" w:rsidP="00447CD3">
            <w:pPr>
              <w:ind w:left="12"/>
              <w:jc w:val="center"/>
            </w:pPr>
            <w:r>
              <w:rPr>
                <w:i/>
                <w:color w:val="000000"/>
                <w:sz w:val="16"/>
              </w:rPr>
              <w:t xml:space="preserve">OKÜMAN (vb.) </w:t>
            </w:r>
          </w:p>
        </w:tc>
      </w:tr>
      <w:tr w:rsidR="003E7B40" w:rsidTr="00447CD3">
        <w:trPr>
          <w:trHeight w:val="582"/>
        </w:trPr>
        <w:tc>
          <w:tcPr>
            <w:tcW w:w="0" w:type="auto"/>
            <w:vMerge/>
            <w:tcBorders>
              <w:top w:val="nil"/>
              <w:left w:val="single" w:sz="12" w:space="0" w:color="000000"/>
              <w:bottom w:val="single" w:sz="12" w:space="0" w:color="000000"/>
              <w:right w:val="single" w:sz="12" w:space="0" w:color="000000"/>
            </w:tcBorders>
          </w:tcPr>
          <w:p w:rsidR="003E7B40" w:rsidRDefault="003E7B40" w:rsidP="00447CD3">
            <w:pPr>
              <w:spacing w:after="160"/>
            </w:pPr>
          </w:p>
        </w:tc>
        <w:tc>
          <w:tcPr>
            <w:tcW w:w="0" w:type="auto"/>
            <w:vMerge/>
            <w:tcBorders>
              <w:top w:val="nil"/>
              <w:left w:val="single" w:sz="12" w:space="0" w:color="000000"/>
              <w:bottom w:val="single" w:sz="12" w:space="0" w:color="000000"/>
              <w:right w:val="single" w:sz="12" w:space="0" w:color="000000"/>
            </w:tcBorders>
          </w:tcPr>
          <w:p w:rsidR="003E7B40" w:rsidRDefault="003E7B40" w:rsidP="00447CD3">
            <w:pPr>
              <w:spacing w:after="160"/>
            </w:pPr>
          </w:p>
        </w:tc>
        <w:tc>
          <w:tcPr>
            <w:tcW w:w="1798" w:type="dxa"/>
            <w:gridSpan w:val="2"/>
            <w:tcBorders>
              <w:top w:val="single" w:sz="12" w:space="0" w:color="FDE9D9"/>
              <w:left w:val="single" w:sz="12" w:space="0" w:color="000000"/>
              <w:bottom w:val="single" w:sz="12" w:space="0" w:color="000000"/>
              <w:right w:val="single" w:sz="12" w:space="0" w:color="000000"/>
            </w:tcBorders>
            <w:shd w:val="clear" w:color="auto" w:fill="FDE9D9"/>
          </w:tcPr>
          <w:p w:rsidR="003E7B40" w:rsidRDefault="003E7B40" w:rsidP="00447CD3">
            <w:pPr>
              <w:spacing w:line="216" w:lineRule="auto"/>
              <w:ind w:left="144" w:firstLine="900"/>
              <w:jc w:val="both"/>
            </w:pPr>
            <w:r>
              <w:rPr>
                <w:i/>
                <w:color w:val="000000"/>
                <w:sz w:val="20"/>
              </w:rPr>
              <w:t xml:space="preserve">Uygun Uygun </w:t>
            </w:r>
          </w:p>
          <w:p w:rsidR="003E7B40" w:rsidRDefault="003E7B40" w:rsidP="00447CD3">
            <w:pPr>
              <w:ind w:right="196"/>
              <w:jc w:val="right"/>
            </w:pPr>
            <w:r>
              <w:rPr>
                <w:i/>
                <w:color w:val="000000"/>
                <w:sz w:val="20"/>
              </w:rPr>
              <w:t xml:space="preserve">Değil </w:t>
            </w:r>
          </w:p>
        </w:tc>
        <w:tc>
          <w:tcPr>
            <w:tcW w:w="0" w:type="auto"/>
            <w:vMerge/>
            <w:tcBorders>
              <w:top w:val="nil"/>
              <w:left w:val="single" w:sz="12" w:space="0" w:color="000000"/>
              <w:bottom w:val="single" w:sz="12" w:space="0" w:color="000000"/>
              <w:right w:val="single" w:sz="12" w:space="0" w:color="000000"/>
            </w:tcBorders>
          </w:tcPr>
          <w:p w:rsidR="003E7B40" w:rsidRDefault="003E7B40" w:rsidP="00447CD3">
            <w:pPr>
              <w:spacing w:after="160"/>
            </w:pPr>
          </w:p>
        </w:tc>
        <w:tc>
          <w:tcPr>
            <w:tcW w:w="0" w:type="auto"/>
            <w:vMerge/>
            <w:tcBorders>
              <w:top w:val="nil"/>
              <w:left w:val="single" w:sz="12" w:space="0" w:color="000000"/>
              <w:bottom w:val="single" w:sz="12" w:space="0" w:color="000000"/>
              <w:right w:val="single" w:sz="12" w:space="0" w:color="000000"/>
            </w:tcBorders>
          </w:tcPr>
          <w:p w:rsidR="003E7B40" w:rsidRDefault="003E7B40" w:rsidP="00447CD3">
            <w:pPr>
              <w:spacing w:after="160"/>
            </w:pPr>
          </w:p>
        </w:tc>
        <w:tc>
          <w:tcPr>
            <w:tcW w:w="0" w:type="auto"/>
            <w:vMerge/>
            <w:tcBorders>
              <w:top w:val="nil"/>
              <w:left w:val="single" w:sz="12" w:space="0" w:color="000000"/>
              <w:bottom w:val="single" w:sz="12" w:space="0" w:color="000000"/>
              <w:right w:val="single" w:sz="12" w:space="0" w:color="000000"/>
            </w:tcBorders>
          </w:tcPr>
          <w:p w:rsidR="003E7B40" w:rsidRDefault="003E7B40" w:rsidP="00447CD3">
            <w:pPr>
              <w:spacing w:after="160"/>
            </w:pPr>
          </w:p>
        </w:tc>
      </w:tr>
      <w:tr w:rsidR="003E7B40" w:rsidTr="00447CD3">
        <w:trPr>
          <w:trHeight w:val="1072"/>
        </w:trPr>
        <w:tc>
          <w:tcPr>
            <w:tcW w:w="529" w:type="dxa"/>
            <w:tcBorders>
              <w:top w:val="single" w:sz="12" w:space="0" w:color="000000"/>
              <w:left w:val="single" w:sz="12" w:space="0" w:color="000000"/>
              <w:bottom w:val="single" w:sz="6" w:space="0" w:color="000000"/>
              <w:right w:val="single" w:sz="6" w:space="0" w:color="000000"/>
            </w:tcBorders>
            <w:vAlign w:val="center"/>
          </w:tcPr>
          <w:p w:rsidR="003E7B40" w:rsidRDefault="003E7B40" w:rsidP="00447CD3">
            <w:pPr>
              <w:ind w:left="3"/>
              <w:jc w:val="center"/>
            </w:pPr>
            <w:r>
              <w:rPr>
                <w:rFonts w:ascii="Arial" w:eastAsia="Arial" w:hAnsi="Arial" w:cs="Arial"/>
                <w:i/>
                <w:color w:val="000000"/>
                <w:sz w:val="20"/>
              </w:rPr>
              <w:t xml:space="preserve">1 </w:t>
            </w:r>
          </w:p>
        </w:tc>
        <w:tc>
          <w:tcPr>
            <w:tcW w:w="4346" w:type="dxa"/>
            <w:tcBorders>
              <w:top w:val="single" w:sz="12" w:space="0" w:color="000000"/>
              <w:left w:val="single" w:sz="6" w:space="0" w:color="000000"/>
              <w:bottom w:val="single" w:sz="6" w:space="0" w:color="000000"/>
              <w:right w:val="single" w:sz="6" w:space="0" w:color="000000"/>
            </w:tcBorders>
            <w:vAlign w:val="center"/>
          </w:tcPr>
          <w:p w:rsidR="003E7B40" w:rsidRDefault="003E7B40" w:rsidP="00447CD3">
            <w:pPr>
              <w:spacing w:after="2" w:line="239" w:lineRule="auto"/>
              <w:ind w:left="66"/>
              <w:jc w:val="both"/>
            </w:pPr>
            <w:r>
              <w:rPr>
                <w:color w:val="000000"/>
                <w:sz w:val="20"/>
              </w:rPr>
              <w:t xml:space="preserve">Akademik Personel görevlendirme (35. Madde) talebini dilekçeyle bağlı bulunduğu Bölüm </w:t>
            </w:r>
          </w:p>
          <w:p w:rsidR="003E7B40" w:rsidRDefault="003E7B40" w:rsidP="00447CD3">
            <w:pPr>
              <w:ind w:left="66"/>
            </w:pPr>
            <w:r>
              <w:rPr>
                <w:color w:val="000000"/>
                <w:sz w:val="20"/>
              </w:rPr>
              <w:t xml:space="preserve">Başkanlığına sunar.  </w:t>
            </w:r>
          </w:p>
        </w:tc>
        <w:tc>
          <w:tcPr>
            <w:tcW w:w="899" w:type="dxa"/>
            <w:tcBorders>
              <w:top w:val="single" w:sz="12" w:space="0" w:color="000000"/>
              <w:left w:val="single" w:sz="6" w:space="0" w:color="000000"/>
              <w:bottom w:val="single" w:sz="6" w:space="0" w:color="000000"/>
              <w:right w:val="single" w:sz="6" w:space="0" w:color="000000"/>
            </w:tcBorders>
            <w:vAlign w:val="bottom"/>
          </w:tcPr>
          <w:p w:rsidR="003E7B40" w:rsidRDefault="00A43390" w:rsidP="00447CD3">
            <w:pPr>
              <w:spacing w:after="78"/>
              <w:ind w:left="308"/>
            </w:pPr>
            <w:r>
              <w:rPr>
                <w:rFonts w:eastAsia="Times New Roman" w:cs="Times New Roman"/>
                <w:sz w:val="24"/>
                <w:szCs w:val="24"/>
              </w:rPr>
            </w:r>
            <w:r>
              <w:rPr>
                <w:rFonts w:eastAsia="Times New Roman" w:cs="Times New Roman"/>
                <w:sz w:val="24"/>
                <w:szCs w:val="24"/>
              </w:rPr>
              <w:pict>
                <v:group id="Group 7346" o:spid="_x0000_s3170" style="width:9.3pt;height:37.9pt;mso-position-horizontal-relative:char;mso-position-vertical-relative:line" coordsize="117856,481076">
                  <v:shape id="Shape 616" o:spid="_x0000_s3171" style="position:absolute;top:20066;width:117856;height:461010;visibility:visible;mso-wrap-style:square;v-text-anchor:top" coordsize="117856,4610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MzwMIA&#10;AADcAAAADwAAAGRycy9kb3ducmV2LnhtbESPQWvCQBSE7wX/w/IEb3UTD8GmrlIKoke11fMj+7ob&#10;zL4N2TWJ/fVdQehxmJlvmNVmdI3oqQu1ZwX5PANBXHlds1Hw/bV9XYIIEVlj45kU3CnAZj15WWGp&#10;/cBH6k/RiAThUKICG2NbShkqSw7D3LfEyfvxncOYZGek7nBIcNfIRZYV0mHNacFiS5+Wquvp5hQc&#10;+iUP+fl4tm8Xu6v01eBvb5SaTcePdxCRxvgffrb3WkGRF/A4k4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0zPAwgAAANwAAAAPAAAAAAAAAAAAAAAAAJgCAABkcnMvZG93&#10;bnJldi54bWxQSwUGAAAAAAQABAD1AAAAhwMAAAAA&#10;" adj="0,,0" path="m65151,r6912,388680l92202,352679v3429,-6223,11176,-8382,17272,-4953c115697,351155,117856,358902,114427,364998l60706,461010,3556,367030c,361061,1905,353187,7874,349504v5969,-3556,13843,-1651,17399,4318l46663,389017,39751,381,65151,xe" fillcolor="black" stroked="f" strokeweight="0">
                    <v:fill opacity="24929f"/>
                    <v:stroke miterlimit="83231f" joinstyle="miter"/>
                    <v:formulas/>
                    <v:path arrowok="t" o:connecttype="segments" textboxrect="0,0,117856,461010"/>
                  </v:shape>
                  <v:shape id="Shape 617" o:spid="_x0000_s3172" style="position:absolute;width:117856;height:461010;visibility:visible;mso-wrap-style:square;v-text-anchor:top" coordsize="117856,4610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PQX8MA&#10;AADcAAAADwAAAGRycy9kb3ducmV2LnhtbESPzYoCMRCE78K+Q2hhb5pRWFdGo8iCICwe/AE9NpN2&#10;MjjphCTq+PYbQdhjUV1fdc2XnW3FnUJsHCsYDQsQxJXTDdcKjof1YAoiJmSNrWNS8KQIy8VHb46l&#10;dg/e0X2fapEhHEtUYFLypZSxMmQxDp0nzt7FBYspy1BLHfCR4baV46KYSIsN5waDnn4MVdf9zeY3&#10;Vmd/ul3bcXf8qp+8NcHLw69Sn/1uNQORqEv/x+/0RiuYjL7hNSYT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PQX8MAAADcAAAADwAAAAAAAAAAAAAAAACYAgAAZHJzL2Rv&#10;d25yZXYueG1sUEsFBgAAAAAEAAQA9QAAAIgDAAAAAA==&#10;" adj="0,,0" path="m65151,r6912,388680l92202,352679v3429,-6095,11176,-8255,17272,-4826c115697,351282,117856,358902,114427,365125l60706,461010,3556,367030c,361061,1905,353314,7874,349631v5969,-3683,13843,-1778,17399,4191l46660,389013,39751,508,65151,xe" fillcolor="black" stroked="f" strokeweight="0">
                    <v:stroke miterlimit="83231f" joinstyle="miter"/>
                    <v:formulas/>
                    <v:path arrowok="t" o:connecttype="segments" textboxrect="0,0,117856,461010"/>
                  </v:shape>
                  <w10:wrap type="none"/>
                  <w10:anchorlock/>
                </v:group>
              </w:pict>
            </w:r>
          </w:p>
          <w:p w:rsidR="003E7B40" w:rsidRDefault="003E7B40" w:rsidP="00447CD3">
            <w:pPr>
              <w:ind w:left="48"/>
              <w:jc w:val="center"/>
            </w:pPr>
            <w:r>
              <w:rPr>
                <w:color w:val="000000"/>
                <w:sz w:val="18"/>
              </w:rPr>
              <w:t xml:space="preserve"> </w:t>
            </w:r>
          </w:p>
        </w:tc>
        <w:tc>
          <w:tcPr>
            <w:tcW w:w="899" w:type="dxa"/>
            <w:tcBorders>
              <w:top w:val="single" w:sz="12" w:space="0" w:color="000000"/>
              <w:left w:val="single" w:sz="6" w:space="0" w:color="000000"/>
              <w:bottom w:val="single" w:sz="6" w:space="0" w:color="000000"/>
              <w:right w:val="single" w:sz="6" w:space="0" w:color="000000"/>
            </w:tcBorders>
            <w:vAlign w:val="center"/>
          </w:tcPr>
          <w:p w:rsidR="003E7B40" w:rsidRDefault="003E7B40" w:rsidP="00447CD3">
            <w:pPr>
              <w:ind w:left="45"/>
              <w:jc w:val="center"/>
            </w:pPr>
            <w:r>
              <w:rPr>
                <w:i/>
                <w:color w:val="000000"/>
                <w:sz w:val="18"/>
              </w:rPr>
              <w:t xml:space="preserve"> </w:t>
            </w:r>
          </w:p>
        </w:tc>
        <w:tc>
          <w:tcPr>
            <w:tcW w:w="2099" w:type="dxa"/>
            <w:tcBorders>
              <w:top w:val="single" w:sz="12" w:space="0" w:color="000000"/>
              <w:left w:val="single" w:sz="6" w:space="0" w:color="000000"/>
              <w:bottom w:val="single" w:sz="6" w:space="0" w:color="000000"/>
              <w:right w:val="single" w:sz="6" w:space="0" w:color="000000"/>
            </w:tcBorders>
            <w:vAlign w:val="center"/>
          </w:tcPr>
          <w:p w:rsidR="003E7B40" w:rsidRDefault="003E7B40" w:rsidP="00447CD3">
            <w:pPr>
              <w:ind w:left="52"/>
              <w:jc w:val="center"/>
            </w:pPr>
            <w:r>
              <w:rPr>
                <w:color w:val="000000"/>
                <w:sz w:val="20"/>
              </w:rPr>
              <w:t xml:space="preserve"> </w:t>
            </w:r>
          </w:p>
        </w:tc>
        <w:tc>
          <w:tcPr>
            <w:tcW w:w="1288" w:type="dxa"/>
            <w:tcBorders>
              <w:top w:val="single" w:sz="12" w:space="0" w:color="000000"/>
              <w:left w:val="single" w:sz="6" w:space="0" w:color="000000"/>
              <w:bottom w:val="single" w:sz="6" w:space="0" w:color="000000"/>
              <w:right w:val="single" w:sz="6" w:space="0" w:color="000000"/>
            </w:tcBorders>
            <w:vAlign w:val="center"/>
          </w:tcPr>
          <w:p w:rsidR="003E7B40" w:rsidRDefault="003E7B40" w:rsidP="00447CD3">
            <w:pPr>
              <w:ind w:left="6"/>
              <w:jc w:val="center"/>
            </w:pPr>
            <w:r>
              <w:rPr>
                <w:color w:val="000000"/>
                <w:sz w:val="20"/>
              </w:rPr>
              <w:t xml:space="preserve">İlgili </w:t>
            </w:r>
          </w:p>
          <w:p w:rsidR="003E7B40" w:rsidRDefault="003E7B40" w:rsidP="00447CD3">
            <w:pPr>
              <w:ind w:left="3"/>
              <w:jc w:val="center"/>
            </w:pPr>
            <w:r>
              <w:rPr>
                <w:color w:val="000000"/>
                <w:sz w:val="20"/>
              </w:rPr>
              <w:t xml:space="preserve">Personel </w:t>
            </w:r>
          </w:p>
        </w:tc>
        <w:tc>
          <w:tcPr>
            <w:tcW w:w="1256" w:type="dxa"/>
            <w:tcBorders>
              <w:top w:val="single" w:sz="12" w:space="0" w:color="000000"/>
              <w:left w:val="single" w:sz="6" w:space="0" w:color="000000"/>
              <w:bottom w:val="single" w:sz="6" w:space="0" w:color="000000"/>
              <w:right w:val="single" w:sz="12" w:space="0" w:color="000000"/>
            </w:tcBorders>
            <w:vAlign w:val="center"/>
          </w:tcPr>
          <w:p w:rsidR="003E7B40" w:rsidRDefault="003E7B40" w:rsidP="00447CD3">
            <w:pPr>
              <w:ind w:right="55"/>
              <w:jc w:val="center"/>
            </w:pPr>
            <w:r>
              <w:rPr>
                <w:color w:val="000000"/>
                <w:sz w:val="18"/>
              </w:rPr>
              <w:t xml:space="preserve"> </w:t>
            </w:r>
          </w:p>
        </w:tc>
      </w:tr>
      <w:tr w:rsidR="003E7B40" w:rsidTr="00447CD3">
        <w:trPr>
          <w:trHeight w:val="1478"/>
        </w:trPr>
        <w:tc>
          <w:tcPr>
            <w:tcW w:w="529"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right="1"/>
              <w:jc w:val="center"/>
            </w:pPr>
            <w:r>
              <w:rPr>
                <w:i/>
                <w:color w:val="000000"/>
              </w:rPr>
              <w:t xml:space="preserve">2  </w:t>
            </w:r>
          </w:p>
        </w:tc>
        <w:tc>
          <w:tcPr>
            <w:tcW w:w="4346"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66" w:right="64"/>
              <w:jc w:val="both"/>
            </w:pPr>
            <w:r>
              <w:rPr>
                <w:color w:val="000000"/>
                <w:sz w:val="20"/>
              </w:rPr>
              <w:t xml:space="preserve">Akademik Personelin görevlendirme talebi Bölüm Başkanlığınca incelendikten sonra uygun görüldüğü takdirde bölüm başkanı dilekçeyi üst yazıyla Dekanlığa sunar.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83"/>
              <w:ind w:left="359"/>
            </w:pPr>
            <w:r>
              <w:rPr>
                <w:rFonts w:eastAsia="Times New Roman" w:cs="Times New Roman"/>
                <w:sz w:val="24"/>
                <w:szCs w:val="24"/>
              </w:rPr>
            </w:r>
            <w:r>
              <w:rPr>
                <w:rFonts w:eastAsia="Times New Roman" w:cs="Times New Roman"/>
                <w:sz w:val="24"/>
                <w:szCs w:val="24"/>
              </w:rPr>
              <w:pict>
                <v:group id="Group 7423" o:spid="_x0000_s3167" style="width:9.3pt;height:58.65pt;mso-position-horizontal-relative:char;mso-position-vertical-relative:line" coordsize="1178,7446">
                  <v:shape id="Shape 618" o:spid="_x0000_s3168" style="position:absolute;top:199;width:1178;height:7247;visibility:visible;mso-wrap-style:square;v-text-anchor:top" coordsize="117856,7246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5XcIA&#10;AADcAAAADwAAAGRycy9kb3ducmV2LnhtbERPz2vCMBS+D/wfwhO8yEz1UGY1yhAG04Ew9bDjo3k2&#10;Zc1LTWJb/3tzGOz48f1ebwfbiI58qB0rmM8yEMSl0zVXCi7nj9c3ECEia2wck4IHBdhuRi9rLLTr&#10;+Zu6U6xECuFQoAITY1tIGUpDFsPMtcSJuzpvMSboK6k99incNnKRZbm0WHNqMNjSzlD5e7pbBcvM&#10;3/zPPm/Kr2M39MfD1Mj9VKnJeHhfgYg0xH/xn/tTK8jnaW06k46A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L7ldwgAAANwAAAAPAAAAAAAAAAAAAAAAAJgCAABkcnMvZG93&#10;bnJldi54bWxQSwUGAAAAAAQABAD1AAAAhwMAAAAA&#10;" adj="0,,0" path="m57404,l72215,652245,92202,616077v3429,-6096,11176,-8382,17272,-4953c115570,614553,117856,622300,114427,628396l61214,724662,3683,630936c,624967,1778,617093,7874,613410v5969,-3556,13716,-1778,17399,4191l46809,652626,32004,635,57404,xe" fillcolor="black" stroked="f" strokeweight="0">
                    <v:fill opacity="24929f"/>
                    <v:stroke miterlimit="83231f" joinstyle="miter"/>
                    <v:formulas/>
                    <v:path arrowok="t" o:connecttype="segments" textboxrect="0,0,117856,724662"/>
                  </v:shape>
                  <v:shape id="Shape 619" o:spid="_x0000_s3169" style="position:absolute;width:1178;height:7245;visibility:visible;mso-wrap-style:square;v-text-anchor:top" coordsize="117856,7245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L9asUA&#10;AADcAAAADwAAAGRycy9kb3ducmV2LnhtbESPzYrCQBCE7wu+w9AL3tZJPIhmHYPoBsWD+LMP0GR6&#10;k5BMT8jMavTpHUHwWFTVV9Q87U0jLtS5yrKCeBSBIM6trrhQ8HvOvqYgnEfW2FgmBTdykC4GH3NM&#10;tL3ykS4nX4gAYZeggtL7NpHS5SUZdCPbEgfvz3YGfZBdIXWH1wA3jRxH0UQarDgslNjSqqS8Pv0b&#10;Bessj2Q8ru/71Y/bZJvqsCv2S6WGn/3yG4Sn3r/Dr/ZWK5jEM3ieC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v1qxQAAANwAAAAPAAAAAAAAAAAAAAAAAJgCAABkcnMv&#10;ZG93bnJldi54bWxQSwUGAAAAAAQABAD1AAAAigMAAAAA&#10;" adj="0,,0" path="m57404,l72215,652245,92202,616077v3429,-6223,11176,-8382,17272,-4953c115570,614426,117856,622173,114427,628397l61214,724535,3683,630936c,624840,1778,617093,7874,613410v5969,-3683,13716,-1778,17399,4191l46812,652631,32004,508,57404,xe" fillcolor="black" stroked="f" strokeweight="0">
                    <v:stroke miterlimit="83231f" joinstyle="miter"/>
                    <v:formulas/>
                    <v:path arrowok="t" o:connecttype="segments" textboxrect="0,0,117856,724535"/>
                  </v:shape>
                  <w10:wrap type="none"/>
                  <w10:anchorlock/>
                </v:group>
              </w:pict>
            </w:r>
          </w:p>
          <w:p w:rsidR="003E7B40" w:rsidRDefault="003E7B40" w:rsidP="00447CD3">
            <w:pPr>
              <w:ind w:left="48"/>
              <w:jc w:val="center"/>
            </w:pPr>
            <w:r>
              <w:rPr>
                <w:color w:val="000000"/>
                <w:sz w:val="18"/>
              </w:rPr>
              <w:t xml:space="preserve"> </w:t>
            </w:r>
          </w:p>
        </w:tc>
        <w:tc>
          <w:tcPr>
            <w:tcW w:w="8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5"/>
              <w:jc w:val="center"/>
            </w:pPr>
            <w:r>
              <w:rPr>
                <w:i/>
                <w:color w:val="000000"/>
                <w:sz w:val="18"/>
              </w:rPr>
              <w:t xml:space="preserve"> </w:t>
            </w:r>
          </w:p>
        </w:tc>
        <w:tc>
          <w:tcPr>
            <w:tcW w:w="20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jc w:val="center"/>
            </w:pPr>
            <w:r>
              <w:rPr>
                <w:color w:val="000000"/>
                <w:sz w:val="20"/>
              </w:rPr>
              <w:t xml:space="preserve">Gelen evrak sürecine geçilir ve İlgili Birime havale edilir. </w:t>
            </w:r>
          </w:p>
        </w:tc>
        <w:tc>
          <w:tcPr>
            <w:tcW w:w="128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7"/>
              <w:jc w:val="center"/>
            </w:pPr>
            <w:r>
              <w:rPr>
                <w:color w:val="000000"/>
                <w:sz w:val="20"/>
              </w:rPr>
              <w:t xml:space="preserve">İlgili Bölüm </w:t>
            </w:r>
          </w:p>
          <w:p w:rsidR="003E7B40" w:rsidRDefault="003E7B40" w:rsidP="00447CD3">
            <w:pPr>
              <w:ind w:left="5"/>
              <w:jc w:val="center"/>
            </w:pPr>
            <w:r>
              <w:rPr>
                <w:color w:val="000000"/>
                <w:sz w:val="20"/>
              </w:rPr>
              <w:t xml:space="preserve">Başkanı </w:t>
            </w:r>
          </w:p>
          <w:p w:rsidR="003E7B40" w:rsidRDefault="003E7B40" w:rsidP="00447CD3">
            <w:pPr>
              <w:ind w:left="46"/>
              <w:jc w:val="center"/>
            </w:pPr>
            <w:r>
              <w:rPr>
                <w:color w:val="000000"/>
                <w:sz w:val="18"/>
              </w:rPr>
              <w:t xml:space="preserve"> </w:t>
            </w:r>
          </w:p>
        </w:tc>
        <w:tc>
          <w:tcPr>
            <w:tcW w:w="1256" w:type="dxa"/>
            <w:tcBorders>
              <w:top w:val="single" w:sz="6" w:space="0" w:color="000000"/>
              <w:left w:val="single" w:sz="6" w:space="0" w:color="000000"/>
              <w:bottom w:val="single" w:sz="6" w:space="0" w:color="000000"/>
              <w:right w:val="single" w:sz="12" w:space="0" w:color="000000"/>
            </w:tcBorders>
            <w:vAlign w:val="center"/>
          </w:tcPr>
          <w:p w:rsidR="003E7B40" w:rsidRDefault="003E7B40" w:rsidP="00447CD3">
            <w:pPr>
              <w:spacing w:after="2" w:line="239" w:lineRule="auto"/>
              <w:jc w:val="center"/>
            </w:pPr>
            <w:r>
              <w:rPr>
                <w:color w:val="000000"/>
                <w:sz w:val="18"/>
              </w:rPr>
              <w:t xml:space="preserve">2547 Sayılı Kanun’un </w:t>
            </w:r>
          </w:p>
          <w:p w:rsidR="003E7B40" w:rsidRDefault="003E7B40" w:rsidP="00447CD3">
            <w:pPr>
              <w:jc w:val="center"/>
            </w:pPr>
            <w:r>
              <w:rPr>
                <w:color w:val="000000"/>
                <w:sz w:val="18"/>
              </w:rPr>
              <w:t xml:space="preserve">35.maddesi </w:t>
            </w:r>
          </w:p>
        </w:tc>
      </w:tr>
      <w:tr w:rsidR="003E7B40" w:rsidTr="00447CD3">
        <w:trPr>
          <w:trHeight w:val="1496"/>
        </w:trPr>
        <w:tc>
          <w:tcPr>
            <w:tcW w:w="529"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
              <w:jc w:val="center"/>
            </w:pPr>
            <w:r>
              <w:rPr>
                <w:i/>
                <w:color w:val="000000"/>
              </w:rPr>
              <w:t xml:space="preserve">3 </w:t>
            </w:r>
          </w:p>
        </w:tc>
        <w:tc>
          <w:tcPr>
            <w:tcW w:w="4346"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66" w:right="65"/>
              <w:jc w:val="both"/>
            </w:pPr>
            <w:r>
              <w:rPr>
                <w:color w:val="000000"/>
                <w:sz w:val="20"/>
              </w:rPr>
              <w:t xml:space="preserve">Uygun görülen görevlendirme talepleri Yönetim Kurulunda görüşülmek üzere Dekan tarafından havale edilir.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74"/>
              <w:ind w:left="309"/>
            </w:pPr>
            <w:r>
              <w:rPr>
                <w:rFonts w:eastAsia="Times New Roman" w:cs="Times New Roman"/>
                <w:sz w:val="24"/>
                <w:szCs w:val="24"/>
              </w:rPr>
            </w:r>
            <w:r>
              <w:rPr>
                <w:rFonts w:eastAsia="Times New Roman" w:cs="Times New Roman"/>
                <w:sz w:val="24"/>
                <w:szCs w:val="24"/>
              </w:rPr>
              <w:pict>
                <v:group id="Group 7495" o:spid="_x0000_s3164" style="width:9.3pt;height:55.35pt;mso-position-horizontal-relative:char;mso-position-vertical-relative:line" coordsize="1178,7031">
                  <v:shape id="Shape 620" o:spid="_x0000_s3165" style="position:absolute;top:199;width:1178;height:6832;visibility:visible;mso-wrap-style:square;v-text-anchor:top" coordsize="117856,683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V4k8MA&#10;AADcAAAADwAAAGRycy9kb3ducmV2LnhtbESPwWrCQBCG74W+wzKF3ppNo0iJriJVQfBU7QNMsmMS&#10;3J0N2VXj23cOQo/DP/838y1Wo3fqRkPsAhv4zHJQxHWwHTcGfk+7jy9QMSFbdIHJwIMirJavLwss&#10;bbjzD92OqVEC4ViigTalvtQ61i15jFnoiSU7h8FjknFotB3wLnDvdJHnM+2xY7nQYk/fLdWX49UL&#10;pZryJlb7ojokvds+tm56nThj3t/G9RxUojH9Lz/be2tgVsj7IiMio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V4k8MAAADcAAAADwAAAAAAAAAAAAAAAACYAgAAZHJzL2Rv&#10;d25yZXYueG1sUEsFBgAAAAAEAAQA9QAAAIgDAAAAAA==&#10;" adj="0,,0" path="m65151,r6840,610870l92329,575056v3429,-6096,11176,-8255,17272,-4699c115697,573786,117856,581533,114427,587629l60071,683260,3556,588899c,582803,1905,575056,8001,571500v5969,-3683,13843,-1651,17399,4318l46590,611195,39751,381,65151,xe" fillcolor="black" stroked="f" strokeweight="0">
                    <v:fill opacity="24929f"/>
                    <v:stroke miterlimit="83231f" joinstyle="miter"/>
                    <v:formulas/>
                    <v:path arrowok="t" o:connecttype="segments" textboxrect="0,0,117856,683260"/>
                  </v:shape>
                  <v:shape id="Shape 621" o:spid="_x0000_s3166" style="position:absolute;width:1178;height:6831;visibility:visible;mso-wrap-style:square;v-text-anchor:top" coordsize="117856,6831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rw0MMA&#10;AADcAAAADwAAAGRycy9kb3ducmV2LnhtbESPQYvCMBSE7wv+h/AEb2uqoCvVKCKIwh5WqwjeHs2z&#10;LTYvJYm1++83grDHYeabYRarztSiJecrywpGwwQEcW51xYWC82n7OQPhA7LG2jIp+CUPq2XvY4Gp&#10;tk8+UpuFQsQS9ikqKENoUil9XpJBP7QNcfRu1hkMUbpCaofPWG5qOU6SqTRYcVwosaFNSfk9exgF&#10;0/bG7ru+mt3h8sXHMFm3P+ag1KDfrecgAnXhP/ym9zpy4xG8zs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rw0MMAAADcAAAADwAAAAAAAAAAAAAAAACYAgAAZHJzL2Rv&#10;d25yZXYueG1sUEsFBgAAAAAEAAQA9QAAAIgDAAAAAA==&#10;" adj="0,,0" path="m65151,r6840,610870l92329,575056v3429,-6096,11176,-8255,17272,-4826c115697,573659,117856,581533,114427,587629l60071,683133,3556,588772c,582803,1905,575056,8001,571373v5969,-3556,13843,-1651,17399,4445l46592,611197,39751,254,65151,xe" fillcolor="black" stroked="f" strokeweight="0">
                    <v:stroke miterlimit="83231f" joinstyle="miter"/>
                    <v:formulas/>
                    <v:path arrowok="t" o:connecttype="segments" textboxrect="0,0,117856,683133"/>
                  </v:shape>
                  <w10:wrap type="none"/>
                  <w10:anchorlock/>
                </v:group>
              </w:pict>
            </w:r>
          </w:p>
          <w:p w:rsidR="003E7B40" w:rsidRDefault="003E7B40" w:rsidP="00447CD3">
            <w:pPr>
              <w:ind w:left="48"/>
              <w:jc w:val="center"/>
            </w:pPr>
            <w:r>
              <w:rPr>
                <w:color w:val="000000"/>
                <w:sz w:val="18"/>
              </w:rPr>
              <w:t xml:space="preserve">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79"/>
              <w:ind w:left="5"/>
            </w:pPr>
            <w:r>
              <w:rPr>
                <w:rFonts w:eastAsia="Times New Roman" w:cs="Times New Roman"/>
                <w:sz w:val="24"/>
                <w:szCs w:val="24"/>
              </w:rPr>
            </w:r>
            <w:r>
              <w:rPr>
                <w:rFonts w:eastAsia="Times New Roman" w:cs="Times New Roman"/>
                <w:sz w:val="24"/>
                <w:szCs w:val="24"/>
              </w:rPr>
              <w:pict>
                <v:group id="Group 7504" o:spid="_x0000_s3161" style="width:40.2pt;height:10.75pt;mso-position-horizontal-relative:char;mso-position-vertical-relative:line" coordsize="510286,136525">
                  <v:shape id="Shape 624" o:spid="_x0000_s3162" style="position:absolute;top:19939;width:510286;height:116586;visibility:visible;mso-wrap-style:square;v-text-anchor:top" coordsize="510286,1165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H7cAA&#10;AADcAAAADwAAAGRycy9kb3ducmV2LnhtbESPQYvCMBSE78L+h/AW9maTFRGpRtEFoVddDx4fzTOt&#10;Ni8liVr/vVkQ9jjMzDfMcj24TtwpxNazhu9CgSCuvWnZajj+7sZzEDEhG+w8k4YnRVivPkZLLI1/&#10;8J7uh2RFhnAsUUOTUl9KGeuGHMbC98TZO/vgMGUZrDQBHxnuOjlRaiYdtpwXGuzpp6H6erg5DZfg&#10;B1udnFIqqN3FhspuN1Otvz6HzQJEoiH9h9/tymiYTabwdyYfAb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GH7cAAAADcAAAADwAAAAAAAAAAAAAAAACYAgAAZHJzL2Rvd25y&#10;ZXYueG1sUEsFBgAAAAAEAAQA9QAAAIUDAAAAAA==&#10;" adj="0,,0" path="m405702,825v3143,-825,6603,-444,9588,1334l510286,57531r-94996,55499c409321,116586,401447,114554,398018,108458v-3556,-6096,-1524,-13843,4572,-17399l438296,70231,,70231,,44831r438078,l402590,24130c396494,20574,394462,12827,398018,6731v1715,-3048,4540,-5080,7684,-5906xe" fillcolor="black" stroked="f" strokeweight="0">
                    <v:fill opacity="24929f"/>
                    <v:stroke miterlimit="83231f" joinstyle="miter"/>
                    <v:formulas/>
                    <v:path arrowok="t" o:connecttype="segments" textboxrect="0,0,510286,116586"/>
                  </v:shape>
                  <v:shape id="Shape 625" o:spid="_x0000_s3163" style="position:absolute;width:510286;height:116459;visibility:visible;mso-wrap-style:square;v-text-anchor:top" coordsize="510286,1164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WtsQA&#10;AADcAAAADwAAAGRycy9kb3ducmV2LnhtbESPQWvCQBSE74L/YXlCb7pRUCR1laIIWkRpWii9PbKv&#10;2dDs25Bdk/jvXUHocZiZb5jVpreVaKnxpWMF00kCgjh3uuRCwdfnfrwE4QOyxsoxKbiRh816OFhh&#10;ql3HH9RmoRARwj5FBSaEOpXS54Ys+omriaP36xqLIcqmkLrBLsJtJWdJspAWS44LBmvaGsr/sqtV&#10;4J05y33dFmF3uszfj3n3U313Sr2M+rdXEIH68B9+tg9awWI2h8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SVrbEAAAA3AAAAA8AAAAAAAAAAAAAAAAAmAIAAGRycy9k&#10;b3ducmV2LnhtbFBLBQYAAAAABAAEAPUAAACJAwAAAAA=&#10;" adj="0,,0" path="m405702,826v3143,-826,6603,-445,9588,1333l510286,57531r-94996,55372c409321,116459,401447,114427,398018,108331v-3556,-5969,-1524,-13843,4572,-17272l438296,70231,,70231,,44831r438296,l402590,24003c396494,20574,394462,12700,398018,6731v1715,-3048,4540,-5080,7684,-5905xe" fillcolor="black" stroked="f" strokeweight="0">
                    <v:stroke miterlimit="83231f" joinstyle="miter"/>
                    <v:formulas/>
                    <v:path arrowok="t" o:connecttype="segments" textboxrect="0,0,510286,116459"/>
                  </v:shape>
                  <w10:wrap type="none"/>
                  <w10:anchorlock/>
                </v:group>
              </w:pict>
            </w:r>
          </w:p>
          <w:p w:rsidR="003E7B40" w:rsidRDefault="003E7B40" w:rsidP="00447CD3">
            <w:pPr>
              <w:ind w:left="45"/>
              <w:jc w:val="center"/>
            </w:pPr>
            <w:r>
              <w:rPr>
                <w:i/>
                <w:color w:val="000000"/>
                <w:sz w:val="18"/>
              </w:rPr>
              <w:t xml:space="preserve"> </w:t>
            </w:r>
          </w:p>
        </w:tc>
        <w:tc>
          <w:tcPr>
            <w:tcW w:w="20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jc w:val="center"/>
            </w:pPr>
            <w:r>
              <w:rPr>
                <w:color w:val="000000"/>
                <w:sz w:val="18"/>
              </w:rPr>
              <w:t xml:space="preserve">Herhangi bir eksiklik görülürse ilgili personele düzeltilmek üzere iade edilir. </w:t>
            </w:r>
          </w:p>
        </w:tc>
        <w:tc>
          <w:tcPr>
            <w:tcW w:w="128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spacing w:after="2" w:line="239" w:lineRule="auto"/>
              <w:jc w:val="center"/>
            </w:pPr>
            <w:r>
              <w:rPr>
                <w:color w:val="000000"/>
                <w:sz w:val="18"/>
              </w:rPr>
              <w:t>Dekanlık</w:t>
            </w:r>
          </w:p>
          <w:p w:rsidR="003E7B40" w:rsidRDefault="003E7B40" w:rsidP="00447CD3">
            <w:pPr>
              <w:jc w:val="center"/>
            </w:pPr>
          </w:p>
        </w:tc>
        <w:tc>
          <w:tcPr>
            <w:tcW w:w="1256" w:type="dxa"/>
            <w:tcBorders>
              <w:top w:val="single" w:sz="6" w:space="0" w:color="000000"/>
              <w:left w:val="single" w:sz="6" w:space="0" w:color="000000"/>
              <w:bottom w:val="single" w:sz="6" w:space="0" w:color="000000"/>
              <w:right w:val="single" w:sz="12" w:space="0" w:color="000000"/>
            </w:tcBorders>
          </w:tcPr>
          <w:p w:rsidR="003E7B40" w:rsidRDefault="003E7B40" w:rsidP="00447CD3">
            <w:pPr>
              <w:ind w:left="67"/>
            </w:pPr>
            <w:r>
              <w:rPr>
                <w:color w:val="000000"/>
                <w:sz w:val="18"/>
              </w:rPr>
              <w:t xml:space="preserve">2547 Sayılı </w:t>
            </w:r>
          </w:p>
          <w:p w:rsidR="003E7B40" w:rsidRDefault="003E7B40" w:rsidP="00447CD3">
            <w:pPr>
              <w:spacing w:after="12"/>
              <w:ind w:left="67"/>
            </w:pPr>
            <w:r>
              <w:rPr>
                <w:color w:val="000000"/>
                <w:sz w:val="18"/>
              </w:rPr>
              <w:t xml:space="preserve">Kanun’un </w:t>
            </w:r>
          </w:p>
          <w:p w:rsidR="003E7B40" w:rsidRDefault="003E7B40" w:rsidP="00447CD3">
            <w:pPr>
              <w:ind w:left="67"/>
            </w:pPr>
            <w:r>
              <w:rPr>
                <w:color w:val="000000"/>
                <w:sz w:val="18"/>
              </w:rPr>
              <w:t>35.maddesi</w:t>
            </w:r>
            <w:r>
              <w:rPr>
                <w:color w:val="000000"/>
              </w:rPr>
              <w:t xml:space="preserve"> </w:t>
            </w:r>
          </w:p>
        </w:tc>
      </w:tr>
      <w:tr w:rsidR="003E7B40" w:rsidTr="00447CD3">
        <w:trPr>
          <w:trHeight w:val="1301"/>
        </w:trPr>
        <w:tc>
          <w:tcPr>
            <w:tcW w:w="529"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
              <w:jc w:val="center"/>
            </w:pPr>
            <w:r>
              <w:rPr>
                <w:i/>
                <w:color w:val="000000"/>
              </w:rPr>
              <w:t xml:space="preserve">4 </w:t>
            </w:r>
          </w:p>
        </w:tc>
        <w:tc>
          <w:tcPr>
            <w:tcW w:w="4346"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66"/>
              <w:jc w:val="both"/>
            </w:pPr>
            <w:r>
              <w:rPr>
                <w:color w:val="000000"/>
                <w:sz w:val="20"/>
              </w:rPr>
              <w:t xml:space="preserve">Dekan tarafından havale edilen evraklar gelen evraktan kaydedilir.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85"/>
              <w:ind w:left="351"/>
            </w:pPr>
            <w:r>
              <w:rPr>
                <w:rFonts w:eastAsia="Times New Roman" w:cs="Times New Roman"/>
                <w:sz w:val="24"/>
                <w:szCs w:val="24"/>
              </w:rPr>
            </w:r>
            <w:r>
              <w:rPr>
                <w:rFonts w:eastAsia="Times New Roman" w:cs="Times New Roman"/>
                <w:sz w:val="24"/>
                <w:szCs w:val="24"/>
              </w:rPr>
              <w:pict>
                <v:group id="Group 7573" o:spid="_x0000_s3158" style="width:9.3pt;height:49.55pt;mso-position-horizontal-relative:char;mso-position-vertical-relative:line" coordsize="1178,6294">
                  <v:shape id="Shape 622" o:spid="_x0000_s3159" style="position:absolute;top:199;width:1178;height:6095;visibility:visible;mso-wrap-style:square;v-text-anchor:top" coordsize="117856,6094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5LnsQA&#10;AADcAAAADwAAAGRycy9kb3ducmV2LnhtbESPQYvCMBSE78L+h/AWvNnUHlS6jSILC8oqaBVkb4/m&#10;2Rabl9Jktf57Iwgeh5n5hskWvWnElTpXW1YwjmIQxIXVNZcKjoef0QyE88gaG8uk4E4OFvOPQYap&#10;tjfe0zX3pQgQdikqqLxvUyldUZFBF9mWOHhn2xn0QXal1B3eAtw0MonjiTRYc1iosKXviopL/m8U&#10;TDe7rTnP/tzpuF4mJ53/XuLxVKnhZ7/8AuGp9+/wq73SCiZJAs8z4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S57EAAAA3AAAAA8AAAAAAAAAAAAAAAAAmAIAAGRycy9k&#10;b3ducmV2LnhtbFBLBQYAAAAABAAEAPUAAACJAwAAAAA=&#10;" adj="0,,0" path="m46228,l71628,r,537355l92456,501650v3429,-6096,11303,-8128,17272,-4572c115824,500634,117856,508381,114300,514477l58928,609473,3556,514477c,508381,2032,500634,8128,497078v5969,-3556,13843,-1524,17272,4572l46228,537354,46228,xe" fillcolor="black" stroked="f" strokeweight="0">
                    <v:fill opacity="24929f"/>
                    <v:stroke miterlimit="83231f" joinstyle="miter"/>
                    <v:formulas/>
                    <v:path arrowok="t" o:connecttype="segments" textboxrect="0,0,117856,609473"/>
                  </v:shape>
                  <v:shape id="Shape 623" o:spid="_x0000_s3160" style="position:absolute;width:1178;height:6093;visibility:visible;mso-wrap-style:square;v-text-anchor:top" coordsize="117856,6093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ubsQA&#10;AADcAAAADwAAAGRycy9kb3ducmV2LnhtbESPT4vCMBTE74LfITxhb5rqgkrXKEtBEGGRVQ89PprX&#10;P9i81CRq99sbYcHjMDO/YVab3rTiTs43lhVMJwkI4sLqhisF59N2vAThA7LG1jIp+CMPm/VwsMJU&#10;2wf/0v0YKhEh7FNUUIfQpVL6oiaDfmI74uiV1hkMUbpKaoePCDetnCXJXBpsOC7U2FFWU3E53owC&#10;11/zRXbZ5VTqa7HPy/LnkB2U+hj1318gAvXhHf5v77SC+ewTXmfi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Sbm7EAAAA3AAAAA8AAAAAAAAAAAAAAAAAmAIAAGRycy9k&#10;b3ducmV2LnhtbFBLBQYAAAAABAAEAPUAAACJAwAAAAA=&#10;" adj="0,,0" path="m46228,l71628,r,537355l92456,501650v3429,-6096,11303,-8128,17272,-4572c115824,500507,117856,508381,114300,514350l58928,609346,3556,514350c,508381,2032,500507,8128,497078v5969,-3556,13843,-1524,17272,4572l46228,537354,46228,xe" fillcolor="black" stroked="f" strokeweight="0">
                    <v:stroke miterlimit="83231f" joinstyle="miter"/>
                    <v:formulas/>
                    <v:path arrowok="t" o:connecttype="segments" textboxrect="0,0,117856,609346"/>
                  </v:shape>
                  <w10:wrap type="none"/>
                  <w10:anchorlock/>
                </v:group>
              </w:pict>
            </w:r>
          </w:p>
          <w:p w:rsidR="003E7B40" w:rsidRDefault="003E7B40" w:rsidP="00447CD3">
            <w:pPr>
              <w:ind w:left="67"/>
            </w:pPr>
            <w:r>
              <w:rPr>
                <w:color w:val="000000"/>
                <w:sz w:val="18"/>
              </w:rPr>
              <w:t xml:space="preserve"> </w:t>
            </w:r>
          </w:p>
        </w:tc>
        <w:tc>
          <w:tcPr>
            <w:tcW w:w="8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5"/>
              <w:jc w:val="center"/>
            </w:pPr>
            <w:r>
              <w:rPr>
                <w:i/>
                <w:color w:val="000000"/>
                <w:sz w:val="18"/>
              </w:rPr>
              <w:t xml:space="preserve"> </w:t>
            </w:r>
          </w:p>
        </w:tc>
        <w:tc>
          <w:tcPr>
            <w:tcW w:w="20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8"/>
              <w:jc w:val="center"/>
            </w:pPr>
            <w:r>
              <w:rPr>
                <w:color w:val="000000"/>
                <w:sz w:val="18"/>
              </w:rPr>
              <w:t xml:space="preserve"> </w:t>
            </w:r>
          </w:p>
        </w:tc>
        <w:tc>
          <w:tcPr>
            <w:tcW w:w="1288" w:type="dxa"/>
            <w:tcBorders>
              <w:top w:val="single" w:sz="6" w:space="0" w:color="000000"/>
              <w:left w:val="single" w:sz="6" w:space="0" w:color="000000"/>
              <w:bottom w:val="single" w:sz="6" w:space="0" w:color="000000"/>
              <w:right w:val="single" w:sz="6" w:space="0" w:color="000000"/>
            </w:tcBorders>
          </w:tcPr>
          <w:p w:rsidR="003E7B40" w:rsidRDefault="003E7B40" w:rsidP="00447CD3">
            <w:pPr>
              <w:ind w:left="7"/>
              <w:jc w:val="center"/>
            </w:pPr>
            <w:r>
              <w:rPr>
                <w:color w:val="000000"/>
                <w:sz w:val="20"/>
              </w:rPr>
              <w:t xml:space="preserve">Personel ve </w:t>
            </w:r>
          </w:p>
          <w:p w:rsidR="003E7B40" w:rsidRDefault="003E7B40" w:rsidP="00447CD3">
            <w:pPr>
              <w:ind w:left="7"/>
              <w:jc w:val="center"/>
            </w:pPr>
            <w:r>
              <w:rPr>
                <w:color w:val="000000"/>
                <w:sz w:val="20"/>
              </w:rPr>
              <w:t xml:space="preserve">Yazı İşleri </w:t>
            </w:r>
          </w:p>
          <w:p w:rsidR="003E7B40" w:rsidRDefault="003E7B40" w:rsidP="00447CD3">
            <w:pPr>
              <w:ind w:left="73"/>
            </w:pPr>
            <w:r>
              <w:rPr>
                <w:color w:val="000000"/>
                <w:sz w:val="20"/>
              </w:rPr>
              <w:t xml:space="preserve">     Birimi</w:t>
            </w:r>
            <w:r>
              <w:rPr>
                <w:color w:val="000000"/>
                <w:sz w:val="18"/>
              </w:rPr>
              <w:t xml:space="preserve">  </w:t>
            </w:r>
          </w:p>
        </w:tc>
        <w:tc>
          <w:tcPr>
            <w:tcW w:w="1256" w:type="dxa"/>
            <w:tcBorders>
              <w:top w:val="single" w:sz="6" w:space="0" w:color="000000"/>
              <w:left w:val="single" w:sz="6" w:space="0" w:color="000000"/>
              <w:bottom w:val="single" w:sz="6" w:space="0" w:color="000000"/>
              <w:right w:val="single" w:sz="12" w:space="0" w:color="000000"/>
            </w:tcBorders>
          </w:tcPr>
          <w:p w:rsidR="003E7B40" w:rsidRDefault="003E7B40" w:rsidP="00447CD3">
            <w:pPr>
              <w:ind w:left="67"/>
            </w:pPr>
            <w:r>
              <w:rPr>
                <w:color w:val="000000"/>
                <w:sz w:val="18"/>
              </w:rPr>
              <w:t xml:space="preserve">2547 Sayılı </w:t>
            </w:r>
          </w:p>
          <w:p w:rsidR="003E7B40" w:rsidRDefault="003E7B40" w:rsidP="00447CD3">
            <w:pPr>
              <w:spacing w:after="10"/>
              <w:ind w:left="67"/>
            </w:pPr>
            <w:r>
              <w:rPr>
                <w:color w:val="000000"/>
                <w:sz w:val="18"/>
              </w:rPr>
              <w:t xml:space="preserve">Kanun’un </w:t>
            </w:r>
          </w:p>
          <w:p w:rsidR="003E7B40" w:rsidRDefault="003E7B40" w:rsidP="00447CD3">
            <w:pPr>
              <w:ind w:left="67"/>
            </w:pPr>
            <w:r>
              <w:rPr>
                <w:color w:val="000000"/>
                <w:sz w:val="18"/>
              </w:rPr>
              <w:t>35.maddesi</w:t>
            </w:r>
            <w:r>
              <w:rPr>
                <w:color w:val="000000"/>
              </w:rPr>
              <w:t xml:space="preserve"> </w:t>
            </w:r>
          </w:p>
        </w:tc>
      </w:tr>
      <w:tr w:rsidR="003E7B40" w:rsidTr="00447CD3">
        <w:trPr>
          <w:trHeight w:val="1238"/>
        </w:trPr>
        <w:tc>
          <w:tcPr>
            <w:tcW w:w="529"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
              <w:jc w:val="center"/>
            </w:pPr>
            <w:r>
              <w:rPr>
                <w:i/>
                <w:color w:val="000000"/>
              </w:rPr>
              <w:t xml:space="preserve">5 </w:t>
            </w:r>
          </w:p>
        </w:tc>
        <w:tc>
          <w:tcPr>
            <w:tcW w:w="4346"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66"/>
              <w:jc w:val="both"/>
            </w:pPr>
            <w:r>
              <w:rPr>
                <w:color w:val="000000"/>
                <w:sz w:val="20"/>
              </w:rPr>
              <w:t xml:space="preserve">Uygun Görülen görevlendirme talepleri Yönetim Kurulunda görüşülmek üzere gündeme sunulur.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78"/>
              <w:ind w:left="317"/>
            </w:pPr>
            <w:r>
              <w:rPr>
                <w:rFonts w:eastAsia="Times New Roman" w:cs="Times New Roman"/>
                <w:sz w:val="24"/>
                <w:szCs w:val="24"/>
              </w:rPr>
            </w:r>
            <w:r>
              <w:rPr>
                <w:rFonts w:eastAsia="Times New Roman" w:cs="Times New Roman"/>
                <w:sz w:val="24"/>
                <w:szCs w:val="24"/>
              </w:rPr>
              <w:pict>
                <v:group id="Group 7644" o:spid="_x0000_s3155" style="width:9.3pt;height:45.05pt;mso-position-horizontal-relative:char;mso-position-vertical-relative:line" coordsize="1178,5720">
                  <v:shape id="Shape 626" o:spid="_x0000_s3156" style="position:absolute;top:200;width:1178;height:5520;visibility:visible;mso-wrap-style:square;v-text-anchor:top" coordsize="117856,5519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ZT7cQA&#10;AADcAAAADwAAAGRycy9kb3ducmV2LnhtbESPQWvCQBSE70L/w/IKvYhuzCGW6CqltqInMfXg8ZF9&#10;ZkOzb9PsVuO/dwXB4zAz3zDzZW8bcabO144VTMYJCOLS6ZorBYef79E7CB+QNTaOScGVPCwXL4M5&#10;5tpdeE/nIlQiQtjnqMCE0OZS+tKQRT92LXH0Tq6zGKLsKqk7vES4bWSaJJm0WHNcMNjSp6Hyt/i3&#10;ClKz2g4P9VH/FbsvXW6mvG73rNTba/8xAxGoD8/wo73RCrI0g/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WU+3EAAAA3AAAAA8AAAAAAAAAAAAAAAAAmAIAAGRycy9k&#10;b3ducmV2LnhtbFBLBQYAAAAABAAEAPUAAACJAwAAAAA=&#10;" adj="0,,0" path="m59182,l84582,635,70816,480128,92583,445135v3683,-5969,11557,-7747,17526,-4064c116078,444754,117856,452628,114173,458597l56007,551942,3302,455422c,449199,2286,441452,8382,438150v6223,-3302,13843,-1143,17272,5080l45418,479434,59182,xe" fillcolor="black" stroked="f" strokeweight="0">
                    <v:fill opacity="24929f"/>
                    <v:stroke miterlimit="83231f" joinstyle="miter"/>
                    <v:formulas/>
                    <v:path arrowok="t" o:connecttype="segments" textboxrect="0,0,117856,551942"/>
                  </v:shape>
                  <v:shape id="Shape 627" o:spid="_x0000_s3157" style="position:absolute;width:1178;height:5519;visibility:visible;mso-wrap-style:square;v-text-anchor:top" coordsize="117856,5519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20AcUA&#10;AADcAAAADwAAAGRycy9kb3ducmV2LnhtbESPQWvCQBSE74X+h+UVvNWNHlJNXaWIxRZBMPbS2yP7&#10;mqTJexuyW03/vSsIHoeZ+YZZrAZu1Yl6XzsxMBknoEgKZ2spDXwd359noHxAsdg6IQP/5GG1fHxY&#10;YGbdWQ50ykOpIkR8hgaqELpMa19UxOjHriOJ3o/rGUOUfaltj+cI51ZPkyTVjLXEhQo7WldUNPkf&#10;G/j+bTfJfJvybp9/SsG2mfChMWb0NLy9ggo0hHv41v6wBtLpC1zPxC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bQBxQAAANwAAAAPAAAAAAAAAAAAAAAAAJgCAABkcnMv&#10;ZG93bnJldi54bWxQSwUGAAAAAAQABAD1AAAAigMAAAAA&#10;" adj="0,,0" path="m59182,l84582,762,70818,480192,92583,445262v3683,-5969,11557,-7874,17526,-4191c116078,444881,117856,452628,114173,458597l56007,551942,3302,455422c,449326,2286,441579,8382,438150v6223,-3302,13843,-1016,17272,5080l45418,479434,59182,xe" fillcolor="black" stroked="f" strokeweight="0">
                    <v:stroke miterlimit="83231f" joinstyle="miter"/>
                    <v:formulas/>
                    <v:path arrowok="t" o:connecttype="segments" textboxrect="0,0,117856,551942"/>
                  </v:shape>
                  <w10:wrap type="none"/>
                  <w10:anchorlock/>
                </v:group>
              </w:pict>
            </w:r>
          </w:p>
          <w:p w:rsidR="003E7B40" w:rsidRDefault="003E7B40" w:rsidP="00447CD3">
            <w:pPr>
              <w:ind w:left="48"/>
              <w:jc w:val="center"/>
            </w:pPr>
            <w:r>
              <w:rPr>
                <w:color w:val="000000"/>
                <w:sz w:val="18"/>
              </w:rPr>
              <w:t xml:space="preserve"> </w:t>
            </w:r>
          </w:p>
        </w:tc>
        <w:tc>
          <w:tcPr>
            <w:tcW w:w="899" w:type="dxa"/>
            <w:tcBorders>
              <w:top w:val="single" w:sz="6" w:space="0" w:color="000000"/>
              <w:left w:val="single" w:sz="6" w:space="0" w:color="000000"/>
              <w:bottom w:val="single" w:sz="6" w:space="0" w:color="000000"/>
              <w:right w:val="single" w:sz="6" w:space="0" w:color="000000"/>
            </w:tcBorders>
          </w:tcPr>
          <w:p w:rsidR="003E7B40" w:rsidRDefault="003E7B40" w:rsidP="00447CD3">
            <w:pPr>
              <w:ind w:left="45"/>
              <w:jc w:val="center"/>
            </w:pPr>
            <w:r>
              <w:rPr>
                <w:i/>
                <w:color w:val="000000"/>
                <w:sz w:val="18"/>
              </w:rPr>
              <w:t xml:space="preserve"> </w:t>
            </w:r>
          </w:p>
          <w:p w:rsidR="003E7B40" w:rsidRDefault="00A43390" w:rsidP="00447CD3">
            <w:r>
              <w:rPr>
                <w:rFonts w:eastAsia="Times New Roman" w:cs="Times New Roman"/>
                <w:sz w:val="24"/>
                <w:szCs w:val="24"/>
              </w:rPr>
            </w:r>
            <w:r>
              <w:rPr>
                <w:rFonts w:eastAsia="Times New Roman" w:cs="Times New Roman"/>
                <w:sz w:val="24"/>
                <w:szCs w:val="24"/>
              </w:rPr>
              <w:pict>
                <v:group id="Group 7653" o:spid="_x0000_s3152" style="width:40.2pt;height:10.75pt;mso-position-horizontal-relative:char;mso-position-vertical-relative:line" coordsize="510286,136525">
                  <v:shape id="Shape 636" o:spid="_x0000_s3153" style="position:absolute;top:19939;width:510286;height:116586;visibility:visible;mso-wrap-style:square;v-text-anchor:top" coordsize="510286,1165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Yq3MIA&#10;AADcAAAADwAAAGRycy9kb3ducmV2LnhtbESPzWrDMBCE74W+g9hCb7XUH0xwIps0EPA1aQ85LtZG&#10;dmKtjKQk7ttHhUKPw8x8w6ya2Y3iSiEOnjW8FgoEcefNwFbD99f2ZQEiJmSDo2fS8EMRmvrxYYWV&#10;8Tfe0XWfrMgQjhVq6FOaKilj15PDWPiJOHtHHxymLIOVJuAtw90o35QqpcOB80KPE2166s77i9Nw&#10;Cn627cEppYLanmxo7ef6Q+vnp3m9BJFoTv/hv3ZrNJTvJfyeyUdA1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BircwgAAANwAAAAPAAAAAAAAAAAAAAAAAJgCAABkcnMvZG93&#10;bnJldi54bWxQSwUGAAAAAAQABAD1AAAAhwMAAAAA&#10;" adj="0,,0" path="m405702,826v3143,-826,6603,-445,9588,1333l510286,57531r-94996,55499c409321,116586,401447,114554,398018,108458v-3556,-6096,-1524,-13843,4572,-17399l438296,70231,,70231,,44831r438078,l402590,24130c396494,20574,394462,12827,398018,6731v1715,-3048,4540,-5080,7684,-5905xe" fillcolor="black" stroked="f" strokeweight="0">
                    <v:fill opacity="24929f"/>
                    <v:stroke miterlimit="83231f" joinstyle="miter"/>
                    <v:formulas/>
                    <v:path arrowok="t" o:connecttype="segments" textboxrect="0,0,510286,116586"/>
                  </v:shape>
                  <v:shape id="Shape 637" o:spid="_x0000_s3154" style="position:absolute;width:510286;height:116459;visibility:visible;mso-wrap-style:square;v-text-anchor:top" coordsize="510286,1164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X7h8UA&#10;AADcAAAADwAAAGRycy9kb3ducmV2LnhtbESPQWvCQBSE70L/w/IKvTWbWrQSXUUsQitFqQri7ZF9&#10;zQazb0N2m8R/7xYKHoeZ+YaZLXpbiZYaXzpW8JKkIIhzp0suFBwP6+cJCB+QNVaOScGVPCzmD4MZ&#10;Ztp1/E3tPhQiQthnqMCEUGdS+tyQRZ+4mjh6P66xGKJsCqkb7CLcVnKYpmNpseS4YLCmlaH8sv+1&#10;CrwzW7mu2yK8f+1Gm8+8O1enTqmnx345BRGoD/fwf/tDKxi/vsHf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VfuHxQAAANwAAAAPAAAAAAAAAAAAAAAAAJgCAABkcnMv&#10;ZG93bnJldi54bWxQSwUGAAAAAAQABAD1AAAAigMAAAAA&#10;" adj="0,,0" path="m405702,826v3143,-826,6603,-445,9588,1333l510286,57531r-94996,55372c409321,116459,401447,114427,398018,108331v-3556,-5969,-1524,-13843,4572,-17272l438296,70231,,70231,,44831r438295,l402590,24003c396494,20574,394462,12700,398018,6731v1715,-3048,4540,-5080,7684,-5905xe" fillcolor="black" stroked="f" strokeweight="0">
                    <v:stroke miterlimit="83231f" joinstyle="miter"/>
                    <v:formulas/>
                    <v:path arrowok="t" o:connecttype="segments" textboxrect="0,0,510286,116459"/>
                  </v:shape>
                  <w10:wrap type="none"/>
                  <w10:anchorlock/>
                </v:group>
              </w:pict>
            </w:r>
          </w:p>
        </w:tc>
        <w:tc>
          <w:tcPr>
            <w:tcW w:w="2099" w:type="dxa"/>
            <w:tcBorders>
              <w:top w:val="single" w:sz="6" w:space="0" w:color="000000"/>
              <w:left w:val="single" w:sz="6" w:space="0" w:color="000000"/>
              <w:bottom w:val="single" w:sz="6" w:space="0" w:color="000000"/>
              <w:right w:val="single" w:sz="6" w:space="0" w:color="000000"/>
            </w:tcBorders>
          </w:tcPr>
          <w:p w:rsidR="003E7B40" w:rsidRDefault="003E7B40" w:rsidP="00447CD3">
            <w:pPr>
              <w:spacing w:line="241" w:lineRule="auto"/>
              <w:ind w:left="67" w:right="48"/>
            </w:pPr>
            <w:r>
              <w:rPr>
                <w:color w:val="000000"/>
                <w:sz w:val="18"/>
              </w:rPr>
              <w:t xml:space="preserve">Yönetim Kurulunda uygun görülmeyen </w:t>
            </w:r>
          </w:p>
          <w:p w:rsidR="003E7B40" w:rsidRDefault="003E7B40" w:rsidP="00447CD3">
            <w:pPr>
              <w:ind w:left="67"/>
            </w:pPr>
            <w:r>
              <w:rPr>
                <w:color w:val="000000"/>
                <w:sz w:val="18"/>
              </w:rPr>
              <w:t xml:space="preserve">talepler ilgili personele tebliğ edilmek üzere geri gönderilir. </w:t>
            </w:r>
          </w:p>
        </w:tc>
        <w:tc>
          <w:tcPr>
            <w:tcW w:w="128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spacing w:after="2" w:line="239" w:lineRule="auto"/>
              <w:ind w:left="51" w:right="1"/>
              <w:jc w:val="center"/>
            </w:pPr>
            <w:r>
              <w:rPr>
                <w:color w:val="000000"/>
                <w:sz w:val="20"/>
              </w:rPr>
              <w:t>Fak. Sekreteri</w:t>
            </w:r>
          </w:p>
        </w:tc>
        <w:tc>
          <w:tcPr>
            <w:tcW w:w="1256" w:type="dxa"/>
            <w:tcBorders>
              <w:top w:val="single" w:sz="6" w:space="0" w:color="000000"/>
              <w:left w:val="single" w:sz="6" w:space="0" w:color="000000"/>
              <w:bottom w:val="single" w:sz="6" w:space="0" w:color="000000"/>
              <w:right w:val="single" w:sz="12" w:space="0" w:color="000000"/>
            </w:tcBorders>
          </w:tcPr>
          <w:p w:rsidR="003E7B40" w:rsidRDefault="003E7B40" w:rsidP="00447CD3">
            <w:pPr>
              <w:ind w:left="67"/>
            </w:pPr>
            <w:r>
              <w:rPr>
                <w:color w:val="000000"/>
                <w:sz w:val="18"/>
              </w:rPr>
              <w:t xml:space="preserve">2547 Sayılı </w:t>
            </w:r>
          </w:p>
          <w:p w:rsidR="003E7B40" w:rsidRDefault="003E7B40" w:rsidP="00447CD3">
            <w:pPr>
              <w:spacing w:after="12"/>
              <w:ind w:left="67"/>
            </w:pPr>
            <w:r>
              <w:rPr>
                <w:color w:val="000000"/>
                <w:sz w:val="18"/>
              </w:rPr>
              <w:t xml:space="preserve">Kanun’un </w:t>
            </w:r>
          </w:p>
          <w:p w:rsidR="003E7B40" w:rsidRDefault="003E7B40" w:rsidP="00447CD3">
            <w:pPr>
              <w:ind w:left="67"/>
            </w:pPr>
            <w:r>
              <w:rPr>
                <w:color w:val="000000"/>
                <w:sz w:val="18"/>
              </w:rPr>
              <w:t>35.maddesi</w:t>
            </w:r>
            <w:r>
              <w:rPr>
                <w:color w:val="000000"/>
              </w:rPr>
              <w:t xml:space="preserve"> </w:t>
            </w:r>
          </w:p>
        </w:tc>
      </w:tr>
      <w:tr w:rsidR="003E7B40" w:rsidTr="00447CD3">
        <w:trPr>
          <w:trHeight w:val="1481"/>
        </w:trPr>
        <w:tc>
          <w:tcPr>
            <w:tcW w:w="529"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
              <w:jc w:val="center"/>
            </w:pPr>
            <w:r>
              <w:rPr>
                <w:i/>
                <w:color w:val="000000"/>
              </w:rPr>
              <w:t xml:space="preserve">6 </w:t>
            </w:r>
          </w:p>
        </w:tc>
        <w:tc>
          <w:tcPr>
            <w:tcW w:w="4346"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spacing w:line="242" w:lineRule="auto"/>
              <w:ind w:left="66"/>
              <w:jc w:val="both"/>
            </w:pPr>
            <w:r>
              <w:rPr>
                <w:color w:val="000000"/>
                <w:sz w:val="20"/>
              </w:rPr>
              <w:t xml:space="preserve">Görevlendirme talepleri Yönetim Kurulunda kabul edilmesi halinde üst yazı düzenlenip Giden </w:t>
            </w:r>
          </w:p>
          <w:p w:rsidR="003E7B40" w:rsidRDefault="003E7B40" w:rsidP="00447CD3">
            <w:pPr>
              <w:ind w:left="66"/>
            </w:pPr>
            <w:r>
              <w:rPr>
                <w:color w:val="000000"/>
                <w:sz w:val="20"/>
              </w:rPr>
              <w:t xml:space="preserve">Evraktan Sayı verilir.  </w:t>
            </w:r>
          </w:p>
          <w:p w:rsidR="003E7B40" w:rsidRDefault="003E7B40" w:rsidP="00447CD3">
            <w:pPr>
              <w:ind w:left="66"/>
            </w:pPr>
            <w:r>
              <w:rPr>
                <w:color w:val="000000"/>
                <w:sz w:val="20"/>
              </w:rPr>
              <w:t xml:space="preserve">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80"/>
              <w:ind w:left="310"/>
            </w:pPr>
            <w:r>
              <w:rPr>
                <w:rFonts w:eastAsia="Times New Roman" w:cs="Times New Roman"/>
                <w:sz w:val="24"/>
                <w:szCs w:val="24"/>
              </w:rPr>
            </w:r>
            <w:r>
              <w:rPr>
                <w:rFonts w:eastAsia="Times New Roman" w:cs="Times New Roman"/>
                <w:sz w:val="24"/>
                <w:szCs w:val="24"/>
              </w:rPr>
              <w:pict>
                <v:group id="Group 7751" o:spid="_x0000_s3149" style="width:9.3pt;height:40.5pt;mso-position-horizontal-relative:char;mso-position-vertical-relative:line" coordsize="117856,514477">
                  <v:shape id="Shape 628" o:spid="_x0000_s3150" style="position:absolute;top:19939;width:117856;height:494538;visibility:visible;mso-wrap-style:square;v-text-anchor:top" coordsize="117856,4945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lWeMEA&#10;AADcAAAADwAAAGRycy9kb3ducmV2LnhtbERPy4rCMBTdC/5DuIIb0VQXPjpGEVFwMSC2fsCd5k5b&#10;JrkpTbR1vn6yGHB5OO/tvrdGPKn1tWMF81kCgrhwuuZSwT0/T9cgfEDWaByTghd52O+Ggy2m2nV8&#10;o2cWShFD2KeooAqhSaX0RUUW/cw1xJH7dq3FEGFbSt1iF8OtkYskWUqLNceGChs6VlT8ZA+r4PT7&#10;Fbpj/bnKcrdJjJnIosmvSo1H/eEDRKA+vMX/7otWsFzEtfFMPAJ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JVnjBAAAA3AAAAA8AAAAAAAAAAAAAAAAAmAIAAGRycy9kb3du&#10;cmV2LnhtbFBLBQYAAAAABAAEAPUAAACGAwAAAAA=&#10;" adj="0,,0" path="m49403,l74803,r,260096l71628,260096r,162324l92456,386715v3429,-6096,11303,-8128,17272,-4572c115824,385699,117856,393446,114300,399542l58928,494538,3556,399542c,393446,2032,385699,8128,382143v5969,-3556,13843,-1524,17272,4572l46228,422420r,-187724l49403,234696,49403,xe" fillcolor="black" stroked="f" strokeweight="0">
                    <v:fill opacity="24929f"/>
                    <v:stroke miterlimit="83231f" joinstyle="miter"/>
                    <v:formulas/>
                    <v:path arrowok="t" o:connecttype="segments" textboxrect="0,0,117856,494538"/>
                  </v:shape>
                  <v:shape id="Shape 629" o:spid="_x0000_s3151" style="position:absolute;width:117856;height:494411;visibility:visible;mso-wrap-style:square;v-text-anchor:top" coordsize="117856,4944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G7psUA&#10;AADcAAAADwAAAGRycy9kb3ducmV2LnhtbESPQWsCMRSE7wX/Q3hCL1KzLiJ2a5QitPTq6mKPj80z&#10;u+3mZZukuv33Rih4HGbmG2a1GWwnzuRD61jBbJqBIK6dbtkoOOzfnpYgQkTW2DkmBX8UYLMePayw&#10;0O7COzqX0YgE4VCggibGvpAy1A1ZDFPXEyfv5LzFmKQ3Unu8JLjtZJ5lC2mx5bTQYE/bhurv8tcq&#10;mJjJYPyXz+eHY3Xa//R5+Vm9K/U4Hl5fQEQa4j383/7QChb5M9zOp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bumxQAAANwAAAAPAAAAAAAAAAAAAAAAAJgCAABkcnMv&#10;ZG93bnJldi54bWxQSwUGAAAAAAQABAD1AAAAigMAAAAA&#10;" adj="0,,0" path="m49403,l74803,r,259969l71628,259969r,162451l92456,386715v3429,-6096,11303,-8128,17272,-4572c115824,385572,117856,393446,114300,399415l58928,494411,3556,399415c,393446,2032,385572,8128,382143v5969,-3556,13843,-1524,17272,4572l46228,422421r,-187852l49403,234569,49403,xe" fillcolor="black" stroked="f" strokeweight="0">
                    <v:stroke miterlimit="83231f" joinstyle="miter"/>
                    <v:formulas/>
                    <v:path arrowok="t" o:connecttype="segments" textboxrect="0,0,117856,494411"/>
                  </v:shape>
                  <w10:wrap type="none"/>
                  <w10:anchorlock/>
                </v:group>
              </w:pict>
            </w:r>
          </w:p>
          <w:p w:rsidR="003E7B40" w:rsidRDefault="003E7B40" w:rsidP="00447CD3">
            <w:pPr>
              <w:ind w:left="48"/>
              <w:jc w:val="center"/>
            </w:pPr>
            <w:r>
              <w:rPr>
                <w:i/>
                <w:color w:val="000000"/>
                <w:sz w:val="18"/>
              </w:rPr>
              <w:t xml:space="preserve"> </w:t>
            </w:r>
          </w:p>
        </w:tc>
        <w:tc>
          <w:tcPr>
            <w:tcW w:w="8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5"/>
              <w:jc w:val="center"/>
            </w:pPr>
            <w:r>
              <w:rPr>
                <w:i/>
                <w:color w:val="000000"/>
                <w:sz w:val="18"/>
              </w:rPr>
              <w:t xml:space="preserve"> </w:t>
            </w:r>
          </w:p>
        </w:tc>
        <w:tc>
          <w:tcPr>
            <w:tcW w:w="20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8"/>
              <w:jc w:val="center"/>
            </w:pPr>
            <w:r>
              <w:rPr>
                <w:color w:val="000000"/>
                <w:sz w:val="18"/>
              </w:rPr>
              <w:t xml:space="preserve"> </w:t>
            </w:r>
          </w:p>
        </w:tc>
        <w:tc>
          <w:tcPr>
            <w:tcW w:w="1288" w:type="dxa"/>
            <w:tcBorders>
              <w:top w:val="single" w:sz="6" w:space="0" w:color="000000"/>
              <w:left w:val="single" w:sz="6" w:space="0" w:color="000000"/>
              <w:bottom w:val="single" w:sz="6" w:space="0" w:color="000000"/>
              <w:right w:val="single" w:sz="6" w:space="0" w:color="000000"/>
            </w:tcBorders>
          </w:tcPr>
          <w:p w:rsidR="003E7B40" w:rsidRDefault="003E7B40" w:rsidP="00447CD3">
            <w:pPr>
              <w:spacing w:line="242" w:lineRule="auto"/>
              <w:ind w:left="47" w:hanging="4"/>
              <w:jc w:val="center"/>
              <w:rPr>
                <w:b/>
                <w:color w:val="000000"/>
                <w:sz w:val="20"/>
              </w:rPr>
            </w:pPr>
            <w:r>
              <w:rPr>
                <w:color w:val="000000"/>
                <w:sz w:val="20"/>
              </w:rPr>
              <w:t>Personel ve Yazı İşleri Birimi</w:t>
            </w:r>
          </w:p>
          <w:p w:rsidR="003E7B40" w:rsidRDefault="003E7B40" w:rsidP="00447CD3">
            <w:pPr>
              <w:jc w:val="center"/>
            </w:pPr>
            <w:r>
              <w:rPr>
                <w:color w:val="000000"/>
                <w:sz w:val="20"/>
              </w:rPr>
              <w:t xml:space="preserve"> </w:t>
            </w:r>
          </w:p>
        </w:tc>
        <w:tc>
          <w:tcPr>
            <w:tcW w:w="1256" w:type="dxa"/>
            <w:tcBorders>
              <w:top w:val="single" w:sz="6" w:space="0" w:color="000000"/>
              <w:left w:val="single" w:sz="6" w:space="0" w:color="000000"/>
              <w:bottom w:val="single" w:sz="6" w:space="0" w:color="000000"/>
              <w:right w:val="single" w:sz="12" w:space="0" w:color="000000"/>
            </w:tcBorders>
          </w:tcPr>
          <w:p w:rsidR="003E7B40" w:rsidRDefault="003E7B40" w:rsidP="00447CD3">
            <w:pPr>
              <w:ind w:left="67"/>
            </w:pPr>
            <w:r>
              <w:rPr>
                <w:color w:val="000000"/>
                <w:sz w:val="18"/>
              </w:rPr>
              <w:t xml:space="preserve">2547 Sayılı </w:t>
            </w:r>
          </w:p>
          <w:p w:rsidR="003E7B40" w:rsidRDefault="003E7B40" w:rsidP="00447CD3">
            <w:pPr>
              <w:spacing w:after="12"/>
              <w:ind w:left="67"/>
            </w:pPr>
            <w:r>
              <w:rPr>
                <w:color w:val="000000"/>
                <w:sz w:val="18"/>
              </w:rPr>
              <w:t xml:space="preserve">Kanun’un </w:t>
            </w:r>
          </w:p>
          <w:p w:rsidR="003E7B40" w:rsidRDefault="003E7B40" w:rsidP="00447CD3">
            <w:pPr>
              <w:ind w:left="67"/>
            </w:pPr>
            <w:r>
              <w:rPr>
                <w:color w:val="000000"/>
                <w:sz w:val="18"/>
              </w:rPr>
              <w:t>35.maddesi</w:t>
            </w:r>
            <w:r>
              <w:rPr>
                <w:color w:val="000000"/>
              </w:rPr>
              <w:t xml:space="preserve"> </w:t>
            </w:r>
          </w:p>
        </w:tc>
      </w:tr>
      <w:tr w:rsidR="003E7B40" w:rsidTr="00447CD3">
        <w:trPr>
          <w:trHeight w:val="1135"/>
        </w:trPr>
        <w:tc>
          <w:tcPr>
            <w:tcW w:w="529"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
              <w:jc w:val="center"/>
            </w:pPr>
            <w:r>
              <w:rPr>
                <w:i/>
                <w:color w:val="000000"/>
              </w:rPr>
              <w:t xml:space="preserve">7 </w:t>
            </w:r>
          </w:p>
        </w:tc>
        <w:tc>
          <w:tcPr>
            <w:tcW w:w="4346"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66" w:right="62"/>
              <w:jc w:val="both"/>
            </w:pPr>
            <w:r>
              <w:rPr>
                <w:color w:val="000000"/>
                <w:sz w:val="20"/>
              </w:rPr>
              <w:t xml:space="preserve">Hazırlanan üst yazı ekleriyle (Fakülte Yön. Kur. Kar., dilekçe, bölüm başkanı yazısı vb.) birlikte imzalanmak üzere Dekanlığa sunulur.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75"/>
              <w:ind w:left="273"/>
            </w:pPr>
            <w:r>
              <w:rPr>
                <w:rFonts w:eastAsia="Times New Roman" w:cs="Times New Roman"/>
                <w:sz w:val="24"/>
                <w:szCs w:val="24"/>
              </w:rPr>
            </w:r>
            <w:r>
              <w:rPr>
                <w:rFonts w:eastAsia="Times New Roman" w:cs="Times New Roman"/>
                <w:sz w:val="24"/>
                <w:szCs w:val="24"/>
              </w:rPr>
              <w:pict>
                <v:group id="Group 7823" o:spid="_x0000_s3146" style="width:9.3pt;height:41.75pt;mso-position-horizontal-relative:char;mso-position-vertical-relative:line" coordsize="1178,5303">
                  <v:shape id="Shape 634" o:spid="_x0000_s3147" style="position:absolute;top:199;width:1178;height:5104;visibility:visible;mso-wrap-style:square;v-text-anchor:top" coordsize="117856,5104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axbsMA&#10;AADcAAAADwAAAGRycy9kb3ducmV2LnhtbESPT2vCQBTE70K/w/IK3symRkJJXaUIgnjzD+31kX1N&#10;UrNv091tEr+9Kwgeh5n5DbNcj6YVPTnfWFbwlqQgiEurG64UnE/b2TsIH5A1tpZJwZU8rFcvkyUW&#10;2g58oP4YKhEh7AtUUIfQFVL6siaDPrEdcfR+rDMYonSV1A6HCDetnKdpLg02HBdq7GhTU3k5/hsF&#10;/ZB973/ZzEOVXb42Ms956/6Umr6Onx8gAo3hGX60d1pBni3gfiYe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axbsMAAADcAAAADwAAAAAAAAAAAAAAAACYAgAAZHJzL2Rv&#10;d25yZXYueG1sUEsFBgAAAAAEAAQA9QAAAIgDAAAAAA==&#10;" adj="0,,0" path="m46228,l71628,r,438296l92456,402591v3429,-6097,11303,-8129,17272,-4573c115824,401574,117856,409321,114300,415417l58928,510413,3556,415417c,409321,2032,401574,8128,398018v5969,-3556,13843,-1524,17272,4573l46228,438296,46228,xe" fillcolor="black" stroked="f" strokeweight="0">
                    <v:fill opacity="24929f"/>
                    <v:stroke miterlimit="83231f" joinstyle="miter"/>
                    <v:formulas/>
                    <v:path arrowok="t" o:connecttype="segments" textboxrect="0,0,117856,510413"/>
                  </v:shape>
                  <v:shape id="Shape 635" o:spid="_x0000_s3148" style="position:absolute;width:1178;height:5102;visibility:visible;mso-wrap-style:square;v-text-anchor:top" coordsize="117856,5102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8UNcMA&#10;AADcAAAADwAAAGRycy9kb3ducmV2LnhtbESPS2vCQBSF9wX/w3CF7pqJfQSJjqKVQlctRtHtJXNN&#10;gpk7ITNO0n/fKRRcHs7j4yzXo2lFoN41lhXMkhQEcWl1w5WC4+HjaQ7CeWSNrWVS8EMO1qvJwxJz&#10;bQfeUyh8JeIIuxwV1N53uZSurMmgS2xHHL2L7Q36KPtK6h6HOG5a+ZymmTTYcCTU2NF7TeW1uBkF&#10;PGxbitTz6y77/krDScrtOSj1OB03CxCeRn8P/7c/tYLs5Q3+zs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8UNcMAAADcAAAADwAAAAAAAAAAAAAAAACYAgAAZHJzL2Rv&#10;d25yZXYueG1sUEsFBgAAAAAEAAQA9QAAAIgDAAAAAA==&#10;" adj="0,,0" path="m46228,l71628,r,438295l92456,402590v3429,-6096,11303,-8128,17272,-4572c115824,401447,117856,409321,114300,415290l58928,510286,3556,415290c,409321,2032,401447,8128,398018v5969,-3556,13843,-1524,17272,4572l46228,438295,46228,xe" fillcolor="black" stroked="f" strokeweight="0">
                    <v:stroke miterlimit="83231f" joinstyle="miter"/>
                    <v:formulas/>
                    <v:path arrowok="t" o:connecttype="segments" textboxrect="0,0,117856,510286"/>
                  </v:shape>
                  <w10:wrap type="none"/>
                  <w10:anchorlock/>
                </v:group>
              </w:pict>
            </w:r>
          </w:p>
          <w:p w:rsidR="003E7B40" w:rsidRDefault="003E7B40" w:rsidP="00447CD3">
            <w:pPr>
              <w:ind w:left="48"/>
              <w:jc w:val="center"/>
            </w:pPr>
            <w:r>
              <w:rPr>
                <w:i/>
                <w:color w:val="000000"/>
                <w:sz w:val="18"/>
              </w:rPr>
              <w:t xml:space="preserve"> </w:t>
            </w:r>
          </w:p>
        </w:tc>
        <w:tc>
          <w:tcPr>
            <w:tcW w:w="8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5"/>
              <w:jc w:val="center"/>
            </w:pPr>
            <w:r>
              <w:rPr>
                <w:i/>
                <w:color w:val="000000"/>
                <w:sz w:val="18"/>
              </w:rPr>
              <w:t xml:space="preserve"> </w:t>
            </w:r>
          </w:p>
        </w:tc>
        <w:tc>
          <w:tcPr>
            <w:tcW w:w="20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8"/>
              <w:jc w:val="center"/>
            </w:pPr>
            <w:r>
              <w:rPr>
                <w:color w:val="000000"/>
                <w:sz w:val="18"/>
              </w:rPr>
              <w:t xml:space="preserve"> </w:t>
            </w:r>
          </w:p>
        </w:tc>
        <w:tc>
          <w:tcPr>
            <w:tcW w:w="1288" w:type="dxa"/>
            <w:tcBorders>
              <w:top w:val="single" w:sz="6" w:space="0" w:color="000000"/>
              <w:left w:val="single" w:sz="6" w:space="0" w:color="000000"/>
              <w:bottom w:val="single" w:sz="6" w:space="0" w:color="000000"/>
              <w:right w:val="single" w:sz="6" w:space="0" w:color="000000"/>
            </w:tcBorders>
          </w:tcPr>
          <w:p w:rsidR="003E7B40" w:rsidRDefault="003E7B40" w:rsidP="00447CD3">
            <w:pPr>
              <w:spacing w:line="242" w:lineRule="auto"/>
              <w:ind w:left="51" w:right="1"/>
            </w:pPr>
            <w:r>
              <w:rPr>
                <w:color w:val="000000"/>
                <w:sz w:val="20"/>
              </w:rPr>
              <w:t xml:space="preserve">Fak. Sekreteri </w:t>
            </w:r>
          </w:p>
        </w:tc>
        <w:tc>
          <w:tcPr>
            <w:tcW w:w="1256" w:type="dxa"/>
            <w:tcBorders>
              <w:top w:val="single" w:sz="6" w:space="0" w:color="000000"/>
              <w:left w:val="single" w:sz="6" w:space="0" w:color="000000"/>
              <w:bottom w:val="single" w:sz="6" w:space="0" w:color="000000"/>
              <w:right w:val="single" w:sz="12" w:space="0" w:color="000000"/>
            </w:tcBorders>
          </w:tcPr>
          <w:p w:rsidR="003E7B40" w:rsidRDefault="003E7B40" w:rsidP="00447CD3">
            <w:pPr>
              <w:ind w:left="67"/>
            </w:pPr>
            <w:r>
              <w:rPr>
                <w:color w:val="000000"/>
                <w:sz w:val="18"/>
              </w:rPr>
              <w:t xml:space="preserve">2547 Sayılı </w:t>
            </w:r>
          </w:p>
          <w:p w:rsidR="003E7B40" w:rsidRDefault="003E7B40" w:rsidP="00447CD3">
            <w:pPr>
              <w:spacing w:after="10"/>
              <w:ind w:left="67"/>
            </w:pPr>
            <w:r>
              <w:rPr>
                <w:color w:val="000000"/>
                <w:sz w:val="18"/>
              </w:rPr>
              <w:t xml:space="preserve">Kanun’un </w:t>
            </w:r>
          </w:p>
          <w:p w:rsidR="003E7B40" w:rsidRDefault="003E7B40" w:rsidP="00447CD3">
            <w:pPr>
              <w:ind w:left="67"/>
            </w:pPr>
            <w:r>
              <w:rPr>
                <w:color w:val="000000"/>
                <w:sz w:val="18"/>
              </w:rPr>
              <w:t>35.maddesi</w:t>
            </w:r>
            <w:r>
              <w:rPr>
                <w:color w:val="000000"/>
              </w:rPr>
              <w:t xml:space="preserve"> </w:t>
            </w:r>
          </w:p>
        </w:tc>
      </w:tr>
      <w:tr w:rsidR="003E7B40" w:rsidTr="00447CD3">
        <w:trPr>
          <w:trHeight w:val="1118"/>
        </w:trPr>
        <w:tc>
          <w:tcPr>
            <w:tcW w:w="529"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
              <w:jc w:val="center"/>
            </w:pPr>
            <w:r>
              <w:rPr>
                <w:i/>
                <w:color w:val="000000"/>
              </w:rPr>
              <w:lastRenderedPageBreak/>
              <w:t xml:space="preserve">8 </w:t>
            </w:r>
          </w:p>
        </w:tc>
        <w:tc>
          <w:tcPr>
            <w:tcW w:w="4346"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66"/>
              <w:jc w:val="both"/>
            </w:pPr>
            <w:r>
              <w:rPr>
                <w:color w:val="000000"/>
                <w:sz w:val="20"/>
              </w:rPr>
              <w:t xml:space="preserve">Dekan tarafından imzalanan üst yazı ekleriyle birlikte Rektörlük Makamına sunulur.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87"/>
              <w:ind w:left="251"/>
            </w:pPr>
            <w:r>
              <w:rPr>
                <w:rFonts w:eastAsia="Times New Roman" w:cs="Times New Roman"/>
                <w:sz w:val="24"/>
                <w:szCs w:val="24"/>
              </w:rPr>
            </w:r>
            <w:r>
              <w:rPr>
                <w:rFonts w:eastAsia="Times New Roman" w:cs="Times New Roman"/>
                <w:sz w:val="24"/>
                <w:szCs w:val="24"/>
              </w:rPr>
              <w:pict>
                <v:group id="Group 7892" o:spid="_x0000_s3143" style="width:9.3pt;height:40.5pt;mso-position-horizontal-relative:char;mso-position-vertical-relative:line" coordsize="117856,514477">
                  <v:shape id="Shape 630" o:spid="_x0000_s3144" style="position:absolute;top:20066;width:117856;height:494411;visibility:visible;mso-wrap-style:square;v-text-anchor:top" coordsize="117856,4944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JHsEA&#10;AADcAAAADwAAAGRycy9kb3ducmV2LnhtbERPy2oCMRTdF/yHcAvd1UytjDI1ihQq4kZ8LFxek+tk&#10;6ORmmERN/75ZCC4P5z1bJNeKG/Wh8azgY1iAINbeNFwrOB5+3qcgQkQ22HomBX8UYDEfvMywMv7O&#10;O7rtYy1yCIcKFdgYu0rKoC05DEPfEWfu4nuHMcO+lqbHew53rRwVRSkdNpwbLHb0bUn/7q9OQbsZ&#10;j46rgz+XNk2360vSk+KklXp7TcsvEJFSfIof7rVRUH7m+flMPgJ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iSR7BAAAA3AAAAA8AAAAAAAAAAAAAAAAAmAIAAGRycy9kb3du&#10;cmV2LnhtbFBLBQYAAAAABAAEAPUAAACGAwAAAAA=&#10;" adj="0,,0" path="m52451,l73027,421792,92075,385064v3175,-6223,10922,-8636,17145,-5334c115443,382905,117856,390525,114554,396749l63881,494411,3937,402209c,396367,1778,388493,7620,384683v5842,-3809,13716,-2159,17526,3683l47618,422874,27051,1143,52451,xe" fillcolor="black" stroked="f" strokeweight="0">
                    <v:fill opacity="24929f"/>
                    <v:stroke miterlimit="83231f" joinstyle="miter"/>
                    <v:formulas/>
                    <v:path arrowok="t" o:connecttype="segments" textboxrect="0,0,117856,494411"/>
                  </v:shape>
                  <v:shape id="Shape 631" o:spid="_x0000_s3145" style="position:absolute;width:117856;height:494412;visibility:visible;mso-wrap-style:square;v-text-anchor:top" coordsize="117856,4944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VcpcIA&#10;AADcAAAADwAAAGRycy9kb3ducmV2LnhtbESPQWvCQBSE74L/YXkFb7rRgJToKlWweCpoxfMz+5oN&#10;zb4N2VdN/fXdguBxmJlvmOW69426UhfrwAamkwwUcRlszZWB0+du/AoqCrLFJjAZ+KUI69VwsMTC&#10;hhsf6HqUSiUIxwINOJG20DqWjjzGSWiJk/cVOo+SZFdp2+EtwX2jZ1k21x5rTgsOW9o6Kr+PP95A&#10;/uHqzfuZyTaH++meX2Qj0RozeunfFqCEenmGH+29NTDPp/B/Jh0Bv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RVylwgAAANwAAAAPAAAAAAAAAAAAAAAAAJgCAABkcnMvZG93&#10;bnJldi54bWxQSwUGAAAAAAQABAD1AAAAhwMAAAAA&#10;" adj="0,,0" path="m52451,l73030,421854,92075,385191v3175,-6223,10922,-8636,17145,-5461c115443,383032,117856,390652,114554,396875l63881,494412,3937,402337c,396367,1778,388493,7620,384684v5842,-3810,13716,-2160,17526,3682l47620,422938,27051,1270,52451,xe" fillcolor="black" stroked="f" strokeweight="0">
                    <v:stroke miterlimit="83231f" joinstyle="miter"/>
                    <v:formulas/>
                    <v:path arrowok="t" o:connecttype="segments" textboxrect="0,0,117856,494412"/>
                  </v:shape>
                  <w10:wrap type="none"/>
                  <w10:anchorlock/>
                </v:group>
              </w:pict>
            </w:r>
          </w:p>
          <w:p w:rsidR="003E7B40" w:rsidRDefault="003E7B40" w:rsidP="00447CD3">
            <w:pPr>
              <w:ind w:left="67"/>
            </w:pPr>
            <w:r>
              <w:rPr>
                <w:i/>
                <w:color w:val="000000"/>
                <w:sz w:val="18"/>
              </w:rPr>
              <w:t xml:space="preserve"> </w:t>
            </w:r>
          </w:p>
        </w:tc>
        <w:tc>
          <w:tcPr>
            <w:tcW w:w="8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66"/>
            </w:pPr>
            <w:r>
              <w:rPr>
                <w:i/>
                <w:color w:val="000000"/>
                <w:sz w:val="18"/>
              </w:rPr>
              <w:t xml:space="preserve"> </w:t>
            </w:r>
          </w:p>
        </w:tc>
        <w:tc>
          <w:tcPr>
            <w:tcW w:w="20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8"/>
              <w:jc w:val="center"/>
            </w:pPr>
            <w:r>
              <w:rPr>
                <w:color w:val="000000"/>
                <w:sz w:val="18"/>
              </w:rPr>
              <w:t xml:space="preserve"> </w:t>
            </w:r>
          </w:p>
        </w:tc>
        <w:tc>
          <w:tcPr>
            <w:tcW w:w="128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spacing w:line="241" w:lineRule="auto"/>
              <w:jc w:val="center"/>
              <w:rPr>
                <w:b/>
                <w:color w:val="000000"/>
                <w:sz w:val="18"/>
              </w:rPr>
            </w:pPr>
            <w:r>
              <w:rPr>
                <w:color w:val="000000"/>
                <w:sz w:val="18"/>
              </w:rPr>
              <w:t>Dekanlık</w:t>
            </w:r>
          </w:p>
          <w:p w:rsidR="003E7B40" w:rsidRDefault="003E7B40" w:rsidP="00447CD3">
            <w:pPr>
              <w:jc w:val="center"/>
            </w:pPr>
            <w:r>
              <w:rPr>
                <w:color w:val="000000"/>
                <w:sz w:val="18"/>
              </w:rPr>
              <w:t xml:space="preserve"> </w:t>
            </w:r>
          </w:p>
        </w:tc>
        <w:tc>
          <w:tcPr>
            <w:tcW w:w="1256" w:type="dxa"/>
            <w:tcBorders>
              <w:top w:val="single" w:sz="6" w:space="0" w:color="000000"/>
              <w:left w:val="single" w:sz="6" w:space="0" w:color="000000"/>
              <w:bottom w:val="single" w:sz="6" w:space="0" w:color="000000"/>
              <w:right w:val="single" w:sz="12" w:space="0" w:color="000000"/>
            </w:tcBorders>
          </w:tcPr>
          <w:p w:rsidR="003E7B40" w:rsidRDefault="003E7B40" w:rsidP="00447CD3">
            <w:pPr>
              <w:ind w:left="67"/>
            </w:pPr>
            <w:r>
              <w:rPr>
                <w:color w:val="000000"/>
                <w:sz w:val="18"/>
              </w:rPr>
              <w:t xml:space="preserve">2547 Sayılı </w:t>
            </w:r>
          </w:p>
          <w:p w:rsidR="003E7B40" w:rsidRDefault="003E7B40" w:rsidP="00447CD3">
            <w:pPr>
              <w:spacing w:after="12"/>
              <w:ind w:left="67"/>
            </w:pPr>
            <w:r>
              <w:rPr>
                <w:color w:val="000000"/>
                <w:sz w:val="18"/>
              </w:rPr>
              <w:t xml:space="preserve">Kanun’un </w:t>
            </w:r>
          </w:p>
          <w:p w:rsidR="003E7B40" w:rsidRDefault="003E7B40" w:rsidP="00447CD3">
            <w:pPr>
              <w:ind w:left="67"/>
            </w:pPr>
            <w:r>
              <w:rPr>
                <w:color w:val="000000"/>
                <w:sz w:val="18"/>
              </w:rPr>
              <w:t>35.maddesi</w:t>
            </w:r>
            <w:r>
              <w:rPr>
                <w:color w:val="000000"/>
              </w:rPr>
              <w:t xml:space="preserve"> </w:t>
            </w:r>
          </w:p>
        </w:tc>
      </w:tr>
      <w:tr w:rsidR="003E7B40" w:rsidTr="00447CD3">
        <w:trPr>
          <w:trHeight w:val="1076"/>
        </w:trPr>
        <w:tc>
          <w:tcPr>
            <w:tcW w:w="529"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
              <w:jc w:val="center"/>
            </w:pPr>
            <w:r>
              <w:rPr>
                <w:i/>
                <w:color w:val="000000"/>
              </w:rPr>
              <w:t xml:space="preserve">9 </w:t>
            </w:r>
          </w:p>
        </w:tc>
        <w:tc>
          <w:tcPr>
            <w:tcW w:w="4346"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spacing w:after="2" w:line="239" w:lineRule="auto"/>
              <w:ind w:left="66"/>
              <w:jc w:val="both"/>
            </w:pPr>
            <w:r>
              <w:rPr>
                <w:color w:val="000000"/>
                <w:sz w:val="20"/>
              </w:rPr>
              <w:t xml:space="preserve">Rektörlük Makamı tarafından gerekli yazışmalar yapıldıktan sonra uygun görüldüğü takdirde </w:t>
            </w:r>
          </w:p>
          <w:p w:rsidR="003E7B40" w:rsidRDefault="003E7B40" w:rsidP="00447CD3">
            <w:pPr>
              <w:ind w:left="66"/>
            </w:pPr>
            <w:r>
              <w:rPr>
                <w:color w:val="000000"/>
                <w:sz w:val="20"/>
              </w:rPr>
              <w:t xml:space="preserve">Fakültemize üst yazıyla bildirilir.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82"/>
              <w:ind w:left="260"/>
            </w:pPr>
            <w:r>
              <w:rPr>
                <w:rFonts w:eastAsia="Times New Roman" w:cs="Times New Roman"/>
                <w:sz w:val="24"/>
                <w:szCs w:val="24"/>
              </w:rPr>
            </w:r>
            <w:r>
              <w:rPr>
                <w:rFonts w:eastAsia="Times New Roman" w:cs="Times New Roman"/>
                <w:sz w:val="24"/>
                <w:szCs w:val="24"/>
              </w:rPr>
              <w:pict>
                <v:group id="Group 7977" o:spid="_x0000_s3140" style="width:9.3pt;height:38.5pt;mso-position-horizontal-relative:char;mso-position-vertical-relative:line" coordsize="117856,489077">
                  <v:shape id="Shape 632" o:spid="_x0000_s3141" style="position:absolute;top:19939;width:117856;height:469138;visibility:visible;mso-wrap-style:square;v-text-anchor:top" coordsize="117856,4691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Eme8MA&#10;AADcAAAADwAAAGRycy9kb3ducmV2LnhtbESPwWrDMBBE74X+g9hCb41ct5jgWA4hEMitrh1yXqSN&#10;bWKtXEuJ3b+vCoUeh5l5wxTbxQ7iTpPvHSt4XSUgiLUzPbcKTs3hZQ3CB2SDg2NS8E0etuXjQ4G5&#10;cTN/0r0OrYgQ9jkq6EIYcym97siiX7mROHoXN1kMUU6tNBPOEW4HmSZJJi32HBc6HGnfkb7WN6vg&#10;gy96H9p186V717zflnNaVWelnp+W3QZEoCX8h//aR6Mge0vh90w8Ar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Eme8MAAADcAAAADwAAAAAAAAAAAAAAAACYAgAAZHJzL2Rv&#10;d25yZXYueG1sUEsFBgAAAAAEAAQA9QAAAIgDAAAAAA==&#10;" adj="0,,0" path="m46228,l71628,r,397020l92456,361315v3429,-6096,11303,-8128,17272,-4572c115824,360299,117856,368046,114300,374142l58928,469138,3556,374142c,368046,2032,360299,8128,356743v5969,-3556,13843,-1524,17272,4572l46228,397021,46228,xe" fillcolor="black" stroked="f" strokeweight="0">
                    <v:fill opacity="24929f"/>
                    <v:stroke miterlimit="83231f" joinstyle="miter"/>
                    <v:formulas/>
                    <v:path arrowok="t" o:connecttype="segments" textboxrect="0,0,117856,469138"/>
                  </v:shape>
                  <v:shape id="Shape 633" o:spid="_x0000_s3142" style="position:absolute;width:117856;height:469011;visibility:visible;mso-wrap-style:square;v-text-anchor:top" coordsize="117856,4690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wA38MA&#10;AADcAAAADwAAAGRycy9kb3ducmV2LnhtbESP0YrCMBRE3wX/IVzBN021a1eqUUQQl8U+6PoBl+ba&#10;Fpub0qRa/94sLOzjMDNnmPW2N7V4UOsqywpm0wgEcW51xYWC689hsgThPLLG2jIpeJGD7WY4WGOq&#10;7ZPP9Lj4QgQIuxQVlN43qZQuL8mgm9qGOHg32xr0QbaF1C0+A9zUch5FiTRYcVgosaF9Sfn90hkF&#10;uT7L5J4tso9T9/15iJqj7ihWajzqdysQnnr/H/5rf2kFSRzD75lwBOTm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wA38MAAADcAAAADwAAAAAAAAAAAAAAAACYAgAAZHJzL2Rv&#10;d25yZXYueG1sUEsFBgAAAAAEAAQA9QAAAIgDAAAAAA==&#10;" adj="0,,0" path="m46228,l71628,r,397020l92456,361315v3429,-6096,11303,-8128,17272,-4572c115824,360173,117856,368047,114300,374015l58928,469011,3556,374015c,368047,2032,360173,8128,356743v5969,-3556,13843,-1524,17272,4572l46228,397021,46228,xe" fillcolor="black" stroked="f" strokeweight="0">
                    <v:stroke miterlimit="83231f" joinstyle="miter"/>
                    <v:formulas/>
                    <v:path arrowok="t" o:connecttype="segments" textboxrect="0,0,117856,469011"/>
                  </v:shape>
                  <w10:wrap type="none"/>
                  <w10:anchorlock/>
                </v:group>
              </w:pict>
            </w:r>
          </w:p>
          <w:p w:rsidR="003E7B40" w:rsidRDefault="003E7B40" w:rsidP="00447CD3">
            <w:pPr>
              <w:ind w:left="67"/>
            </w:pPr>
            <w:r>
              <w:rPr>
                <w:i/>
                <w:color w:val="000000"/>
                <w:sz w:val="18"/>
              </w:rPr>
              <w:t xml:space="preserve"> </w:t>
            </w:r>
          </w:p>
        </w:tc>
        <w:tc>
          <w:tcPr>
            <w:tcW w:w="8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66"/>
            </w:pPr>
            <w:r>
              <w:rPr>
                <w:i/>
                <w:color w:val="000000"/>
                <w:sz w:val="18"/>
              </w:rPr>
              <w:t xml:space="preserve"> </w:t>
            </w:r>
          </w:p>
        </w:tc>
        <w:tc>
          <w:tcPr>
            <w:tcW w:w="20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8"/>
              <w:jc w:val="center"/>
            </w:pPr>
            <w:r>
              <w:rPr>
                <w:color w:val="000000"/>
                <w:sz w:val="18"/>
              </w:rPr>
              <w:t xml:space="preserve"> </w:t>
            </w:r>
          </w:p>
        </w:tc>
        <w:tc>
          <w:tcPr>
            <w:tcW w:w="128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jc w:val="center"/>
            </w:pPr>
            <w:r>
              <w:rPr>
                <w:color w:val="000000"/>
                <w:sz w:val="18"/>
              </w:rPr>
              <w:t xml:space="preserve">Rektörlük Makamı </w:t>
            </w:r>
          </w:p>
        </w:tc>
        <w:tc>
          <w:tcPr>
            <w:tcW w:w="1256" w:type="dxa"/>
            <w:tcBorders>
              <w:top w:val="single" w:sz="6" w:space="0" w:color="000000"/>
              <w:left w:val="single" w:sz="6" w:space="0" w:color="000000"/>
              <w:bottom w:val="single" w:sz="6" w:space="0" w:color="000000"/>
              <w:right w:val="single" w:sz="12" w:space="0" w:color="000000"/>
            </w:tcBorders>
          </w:tcPr>
          <w:p w:rsidR="003E7B40" w:rsidRDefault="003E7B40" w:rsidP="00447CD3">
            <w:pPr>
              <w:ind w:left="67"/>
            </w:pPr>
            <w:r>
              <w:rPr>
                <w:color w:val="000000"/>
                <w:sz w:val="18"/>
              </w:rPr>
              <w:t xml:space="preserve">2547 Sayılı </w:t>
            </w:r>
          </w:p>
          <w:p w:rsidR="003E7B40" w:rsidRDefault="003E7B40" w:rsidP="00447CD3">
            <w:pPr>
              <w:spacing w:after="12"/>
              <w:ind w:left="67"/>
            </w:pPr>
            <w:r>
              <w:rPr>
                <w:color w:val="000000"/>
                <w:sz w:val="18"/>
              </w:rPr>
              <w:t xml:space="preserve">Kanun’un </w:t>
            </w:r>
          </w:p>
          <w:p w:rsidR="003E7B40" w:rsidRDefault="003E7B40" w:rsidP="00447CD3">
            <w:pPr>
              <w:ind w:left="67"/>
            </w:pPr>
            <w:r>
              <w:rPr>
                <w:color w:val="000000"/>
                <w:sz w:val="18"/>
              </w:rPr>
              <w:t>35.maddesi</w:t>
            </w:r>
            <w:r>
              <w:rPr>
                <w:color w:val="000000"/>
              </w:rPr>
              <w:t xml:space="preserve"> </w:t>
            </w:r>
          </w:p>
        </w:tc>
      </w:tr>
      <w:tr w:rsidR="003E7B40" w:rsidTr="00447CD3">
        <w:trPr>
          <w:trHeight w:val="1481"/>
        </w:trPr>
        <w:tc>
          <w:tcPr>
            <w:tcW w:w="529"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108"/>
            </w:pPr>
            <w:r>
              <w:rPr>
                <w:i/>
                <w:color w:val="000000"/>
              </w:rPr>
              <w:t xml:space="preserve">10 </w:t>
            </w:r>
          </w:p>
        </w:tc>
        <w:tc>
          <w:tcPr>
            <w:tcW w:w="4346"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spacing w:after="36"/>
              <w:ind w:left="66"/>
              <w:jc w:val="both"/>
            </w:pPr>
            <w:r>
              <w:rPr>
                <w:rFonts w:eastAsia="Times New Roman" w:cs="Times New Roman"/>
                <w:color w:val="000000"/>
                <w:sz w:val="20"/>
              </w:rPr>
              <w:t xml:space="preserve">Görevden ayrılış işlemleri yapılmak üzere personelden görevden ayrılma dilekçesi alınır. </w:t>
            </w:r>
          </w:p>
          <w:p w:rsidR="003E7B40" w:rsidRDefault="003E7B40" w:rsidP="00447CD3">
            <w:pPr>
              <w:ind w:left="66"/>
            </w:pPr>
            <w:r>
              <w:rPr>
                <w:rFonts w:eastAsia="Times New Roman" w:cs="Times New Roman"/>
                <w:color w:val="000000"/>
                <w:sz w:val="20"/>
              </w:rPr>
              <w:t xml:space="preserve">Dilekçe kaydedilip Dekanlığa sunulur.  </w:t>
            </w:r>
          </w:p>
        </w:tc>
        <w:tc>
          <w:tcPr>
            <w:tcW w:w="899"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79"/>
              <w:ind w:left="275"/>
            </w:pPr>
            <w:r>
              <w:rPr>
                <w:rFonts w:eastAsia="Times New Roman" w:cs="Times New Roman"/>
                <w:sz w:val="24"/>
                <w:szCs w:val="24"/>
              </w:rPr>
            </w:r>
            <w:r>
              <w:rPr>
                <w:rFonts w:eastAsia="Times New Roman" w:cs="Times New Roman"/>
                <w:sz w:val="24"/>
                <w:szCs w:val="24"/>
              </w:rPr>
              <w:pict>
                <v:group id="Group 8055" o:spid="_x0000_s3137" style="width:9.3pt;height:38.5pt;mso-position-horizontal-relative:char;mso-position-vertical-relative:line" coordsize="117856,489077">
                  <v:shape id="Shape 638" o:spid="_x0000_s3138" style="position:absolute;top:19938;width:117856;height:469139;visibility:visible;mso-wrap-style:square;v-text-anchor:top" coordsize="117856,4691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tecIA&#10;AADcAAAADwAAAGRycy9kb3ducmV2LnhtbERPPW/CMBDdK/EfrENiQeC0lVAVMIjSVu1YUgbYDvuI&#10;Q+NzFBsI/x4PSIxP73u26FwtztSGyrOC53EGglh7U3GpYPP3NXoDESKywdozKbhSgMW89zTD3PgL&#10;r+lcxFKkEA45KrAxNrmUQVtyGMa+IU7cwbcOY4JtKU2LlxTuavmSZRPpsOLUYLGhlSX9X5ycgu/P&#10;VcHy/dd+DNfX/W571NuhDkoN+t1yCiJSFx/iu/vHKJi8prXpTDoC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5G15wgAAANwAAAAPAAAAAAAAAAAAAAAAAJgCAABkcnMvZG93&#10;bnJldi54bWxQSwUGAAAAAAQABAD1AAAAhwMAAAAA&#10;" adj="0,,0" path="m46228,l71628,r,397021l92456,361316v3429,-6097,11303,-8128,17272,-4573c115824,360300,117856,368047,114300,374142l58928,469139,3556,374142c,368047,2032,360300,8128,356743v5969,-3555,13843,-1524,17272,4573l46228,397021,46228,xe" fillcolor="black" stroked="f" strokeweight="0">
                    <v:fill opacity="24929f"/>
                    <v:stroke miterlimit="83231f" joinstyle="miter"/>
                    <v:formulas/>
                    <v:path arrowok="t" o:connecttype="segments" textboxrect="0,0,117856,469139"/>
                  </v:shape>
                  <v:shape id="Shape 639" o:spid="_x0000_s3139" style="position:absolute;width:117856;height:469011;visibility:visible;mso-wrap-style:square;v-text-anchor:top" coordsize="117856,4690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Q3NcUA&#10;AADcAAAADwAAAGRycy9kb3ducmV2LnhtbESP0WrCQBRE34X+w3KFvunGxqZt6hpEEKU0D0n7AZfs&#10;bRLM3g3ZjaZ/7xYKPg4zc4bZZJPpxIUG11pWsFpGIIgrq1uuFXx/HRavIJxH1thZJgW/5CDbPsw2&#10;mGp75YIupa9FgLBLUUHjfZ9K6aqGDLql7YmD92MHgz7IoZZ6wGuAm04+RVEiDbYcFhrsad9QdS5H&#10;o6DShUzO+XO+/hw/Xg5Rf9QjxUo9zqfdOwhPk7+H/9snrSCJ3+DvTDg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c1xQAAANwAAAAPAAAAAAAAAAAAAAAAAJgCAABkcnMv&#10;ZG93bnJldi54bWxQSwUGAAAAAAQABAD1AAAAigMAAAAA&#10;" adj="0,,0" path="m46228,l71628,r,397019l92456,361314v3429,-6095,11303,-8127,17272,-4571c115824,360172,117856,368046,114300,374014l58928,469011,3556,374014c,368046,2032,360172,8128,356743v5969,-3556,13843,-1524,17272,4571l46228,397020,46228,xe" fillcolor="black" stroked="f" strokeweight="0">
                    <v:stroke miterlimit="83231f" joinstyle="miter"/>
                    <v:formulas/>
                    <v:path arrowok="t" o:connecttype="segments" textboxrect="0,0,117856,469011"/>
                  </v:shape>
                  <w10:wrap type="none"/>
                  <w10:anchorlock/>
                </v:group>
              </w:pict>
            </w:r>
          </w:p>
          <w:p w:rsidR="003E7B40" w:rsidRDefault="003E7B40" w:rsidP="00447CD3">
            <w:pPr>
              <w:ind w:left="67"/>
            </w:pPr>
            <w:r>
              <w:rPr>
                <w:i/>
                <w:color w:val="000000"/>
                <w:sz w:val="18"/>
              </w:rPr>
              <w:t xml:space="preserve"> </w:t>
            </w:r>
          </w:p>
        </w:tc>
        <w:tc>
          <w:tcPr>
            <w:tcW w:w="8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66"/>
            </w:pPr>
            <w:r>
              <w:rPr>
                <w:i/>
                <w:color w:val="000000"/>
                <w:sz w:val="18"/>
              </w:rPr>
              <w:t xml:space="preserve"> </w:t>
            </w:r>
          </w:p>
        </w:tc>
        <w:tc>
          <w:tcPr>
            <w:tcW w:w="2099"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48"/>
              <w:jc w:val="center"/>
            </w:pPr>
            <w:r>
              <w:rPr>
                <w:color w:val="000000"/>
                <w:sz w:val="18"/>
              </w:rPr>
              <w:t xml:space="preserve"> </w:t>
            </w:r>
          </w:p>
        </w:tc>
        <w:tc>
          <w:tcPr>
            <w:tcW w:w="1288" w:type="dxa"/>
            <w:tcBorders>
              <w:top w:val="single" w:sz="6" w:space="0" w:color="000000"/>
              <w:left w:val="single" w:sz="6" w:space="0" w:color="000000"/>
              <w:bottom w:val="single" w:sz="6" w:space="0" w:color="000000"/>
              <w:right w:val="single" w:sz="6" w:space="0" w:color="000000"/>
            </w:tcBorders>
          </w:tcPr>
          <w:p w:rsidR="003E7B40" w:rsidRDefault="003E7B40" w:rsidP="00447CD3">
            <w:pPr>
              <w:spacing w:after="1" w:line="241" w:lineRule="auto"/>
              <w:ind w:left="47" w:hanging="4"/>
              <w:jc w:val="center"/>
              <w:rPr>
                <w:b/>
                <w:color w:val="000000"/>
                <w:sz w:val="20"/>
              </w:rPr>
            </w:pPr>
            <w:r>
              <w:rPr>
                <w:color w:val="000000"/>
                <w:sz w:val="20"/>
              </w:rPr>
              <w:t>Personel ve Yazı İşleri Birimi</w:t>
            </w:r>
          </w:p>
          <w:p w:rsidR="003E7B40" w:rsidRDefault="003E7B40" w:rsidP="00447CD3">
            <w:pPr>
              <w:jc w:val="center"/>
            </w:pPr>
            <w:r>
              <w:rPr>
                <w:color w:val="000000"/>
                <w:sz w:val="20"/>
              </w:rPr>
              <w:t xml:space="preserve"> </w:t>
            </w:r>
          </w:p>
        </w:tc>
        <w:tc>
          <w:tcPr>
            <w:tcW w:w="1256" w:type="dxa"/>
            <w:tcBorders>
              <w:top w:val="single" w:sz="6" w:space="0" w:color="000000"/>
              <w:left w:val="single" w:sz="6" w:space="0" w:color="000000"/>
              <w:bottom w:val="single" w:sz="6" w:space="0" w:color="000000"/>
              <w:right w:val="single" w:sz="12" w:space="0" w:color="000000"/>
            </w:tcBorders>
          </w:tcPr>
          <w:p w:rsidR="003E7B40" w:rsidRDefault="003E7B40" w:rsidP="00447CD3">
            <w:pPr>
              <w:ind w:left="67"/>
            </w:pPr>
            <w:r>
              <w:rPr>
                <w:color w:val="000000"/>
                <w:sz w:val="18"/>
              </w:rPr>
              <w:t xml:space="preserve">2547 Sayılı </w:t>
            </w:r>
          </w:p>
          <w:p w:rsidR="003E7B40" w:rsidRDefault="003E7B40" w:rsidP="00447CD3">
            <w:pPr>
              <w:spacing w:after="10"/>
              <w:ind w:left="67"/>
            </w:pPr>
            <w:r>
              <w:rPr>
                <w:color w:val="000000"/>
                <w:sz w:val="18"/>
              </w:rPr>
              <w:t xml:space="preserve">Kanun’un </w:t>
            </w:r>
          </w:p>
          <w:p w:rsidR="003E7B40" w:rsidRDefault="003E7B40" w:rsidP="00447CD3">
            <w:pPr>
              <w:ind w:left="67"/>
            </w:pPr>
            <w:r>
              <w:rPr>
                <w:color w:val="000000"/>
                <w:sz w:val="18"/>
              </w:rPr>
              <w:t>35.maddesi</w:t>
            </w:r>
            <w:r>
              <w:rPr>
                <w:color w:val="000000"/>
              </w:rPr>
              <w:t xml:space="preserve"> </w:t>
            </w:r>
          </w:p>
        </w:tc>
      </w:tr>
    </w:tbl>
    <w:p w:rsidR="003E7B40" w:rsidRPr="003E7B40" w:rsidRDefault="003E7B40" w:rsidP="003E7B40">
      <w:pPr>
        <w:ind w:left="-5" w:right="-15"/>
        <w:rPr>
          <w:color w:val="0070C0"/>
        </w:rPr>
      </w:pPr>
      <w:r w:rsidRPr="003E7B40">
        <w:rPr>
          <w:color w:val="0070C0"/>
        </w:rPr>
        <w:t xml:space="preserve">AKADEMİK PERSONEL 2547 S.K. 35.MADDE GÖREVLENDİRME  İŞ AKIŞ SÜRECİ FORMU </w:t>
      </w:r>
    </w:p>
    <w:p w:rsidR="003E7B40" w:rsidRPr="003E7B40" w:rsidRDefault="003E7B40" w:rsidP="003E7B40">
      <w:pPr>
        <w:ind w:right="1"/>
        <w:jc w:val="center"/>
        <w:rPr>
          <w:color w:val="0070C0"/>
        </w:rPr>
      </w:pPr>
      <w:r w:rsidRPr="003E7B40">
        <w:rPr>
          <w:i/>
          <w:color w:val="0070C0"/>
        </w:rPr>
        <w:t xml:space="preserve">İŞ SÜRECİ </w:t>
      </w:r>
    </w:p>
    <w:tbl>
      <w:tblPr>
        <w:tblStyle w:val="TableGrid"/>
        <w:tblW w:w="11325" w:type="dxa"/>
        <w:tblInd w:w="-1412" w:type="dxa"/>
        <w:tblCellMar>
          <w:top w:w="34" w:type="dxa"/>
          <w:left w:w="106" w:type="dxa"/>
          <w:bottom w:w="6" w:type="dxa"/>
          <w:right w:w="66" w:type="dxa"/>
        </w:tblCellMar>
        <w:tblLook w:val="04A0" w:firstRow="1" w:lastRow="0" w:firstColumn="1" w:lastColumn="0" w:noHBand="0" w:noVBand="1"/>
      </w:tblPr>
      <w:tblGrid>
        <w:gridCol w:w="535"/>
        <w:gridCol w:w="4345"/>
        <w:gridCol w:w="898"/>
        <w:gridCol w:w="900"/>
        <w:gridCol w:w="2098"/>
        <w:gridCol w:w="1289"/>
        <w:gridCol w:w="1260"/>
      </w:tblGrid>
      <w:tr w:rsidR="003E7B40" w:rsidTr="00447CD3">
        <w:trPr>
          <w:trHeight w:val="1076"/>
        </w:trPr>
        <w:tc>
          <w:tcPr>
            <w:tcW w:w="535"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8"/>
            </w:pPr>
            <w:r>
              <w:rPr>
                <w:i/>
                <w:color w:val="000000"/>
              </w:rPr>
              <w:t xml:space="preserve">11 </w:t>
            </w:r>
          </w:p>
        </w:tc>
        <w:tc>
          <w:tcPr>
            <w:tcW w:w="4345"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jc w:val="both"/>
            </w:pPr>
            <w:r>
              <w:rPr>
                <w:color w:val="000000"/>
                <w:sz w:val="20"/>
              </w:rPr>
              <w:t xml:space="preserve">Dekanlık dilekçeyi görevden ayrılma işlemleri yapılmak üzere havale eder. </w:t>
            </w:r>
          </w:p>
        </w:tc>
        <w:tc>
          <w:tcPr>
            <w:tcW w:w="898"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81"/>
              <w:ind w:left="196"/>
            </w:pPr>
            <w:r>
              <w:rPr>
                <w:rFonts w:eastAsia="Times New Roman" w:cs="Times New Roman"/>
                <w:sz w:val="24"/>
                <w:szCs w:val="24"/>
              </w:rPr>
            </w:r>
            <w:r>
              <w:rPr>
                <w:rFonts w:eastAsia="Times New Roman" w:cs="Times New Roman"/>
                <w:sz w:val="24"/>
                <w:szCs w:val="24"/>
              </w:rPr>
              <w:pict>
                <v:group id="Group 6089" o:spid="_x0000_s3134" style="width:9.3pt;height:38.5pt;mso-position-horizontal-relative:char;mso-position-vertical-relative:line" coordsize="117856,489077">
                  <v:shape id="Shape 937" o:spid="_x0000_s3135" style="position:absolute;top:19939;width:117856;height:469138;visibility:visible;mso-wrap-style:square;v-text-anchor:top" coordsize="117856,4691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RtcMA&#10;AADcAAAADwAAAGRycy9kb3ducmV2LnhtbESPT4vCMBTE74LfITzBm6bq4p9qlEVY2JvaiudH8myL&#10;zUttona/vVlY2OMwM79hNrvO1uJJra8cK5iMExDE2pmKCwXn/Gu0BOEDssHaMSn4IQ+7bb+3wdS4&#10;F5/omYVCRAj7FBWUITSplF6XZNGPXUMcvatrLYYo20KaFl8Rbms5TZK5tFhxXCixoX1J+pY9rIID&#10;X/U+FMv8riuXfzy6y/R4vCg1HHSfaxCBuvAf/mt/GwWr2QJ+z8QjIL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IRtcMAAADcAAAADwAAAAAAAAAAAAAAAACYAgAAZHJzL2Rv&#10;d25yZXYueG1sUEsFBgAAAAAEAAQA9QAAAIgDAAAAAA==&#10;" adj="0,,0" path="m46228,l71628,r,397020l92456,361315v3429,-6096,11303,-8128,17272,-4572c115824,360299,117856,368046,114300,374142l58928,469138,3556,374142c,368046,2032,360299,8128,356743v5969,-3556,13843,-1524,17272,4572l46228,397021,46228,xe" fillcolor="black" stroked="f" strokeweight="0">
                    <v:fill opacity="24929f"/>
                    <v:stroke miterlimit="83231f" joinstyle="miter"/>
                    <v:formulas/>
                    <v:path arrowok="t" o:connecttype="segments" textboxrect="0,0,117856,469138"/>
                  </v:shape>
                  <v:shape id="Shape 938" o:spid="_x0000_s3136" style="position:absolute;width:117856;height:469011;visibility:visible;mso-wrap-style:square;v-text-anchor:top" coordsize="117856,4690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wG+MEA&#10;AADcAAAADwAAAGRycy9kb3ducmV2LnhtbERPy4rCMBTdC/MP4Q7MTtMZtWqnUUQQRXTh4wMuzZ22&#10;tLkpTaqdvzcLweXhvNNVb2pxp9aVlhV8jyIQxJnVJecKbtftcA7CeWSNtWVS8E8OVsuPQYqJtg8+&#10;0/3icxFC2CWooPC+SaR0WUEG3cg2xIH7s61BH2CbS93iI4SbWv5EUSwNlhwaCmxoU1BWXTqjINNn&#10;GVen6Wly7A6zbdTsdEdjpb4++/UvCE+9f4tf7r1WsBiHteFMO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cBvjBAAAA3AAAAA8AAAAAAAAAAAAAAAAAmAIAAGRycy9kb3du&#10;cmV2LnhtbFBLBQYAAAAABAAEAPUAAACGAwAAAAA=&#10;" adj="0,,0" path="m46228,l71628,r,397020l92456,361315v3429,-6096,11303,-8128,17272,-4572c115824,360172,117856,368046,114300,374015l58928,469011,3556,374015c,368046,2032,360172,8128,356743v5969,-3556,13843,-1524,17272,4572l46228,397021,46228,xe" fillcolor="black" stroked="f" strokeweight="0">
                    <v:stroke miterlimit="83231f" joinstyle="miter"/>
                    <v:formulas/>
                    <v:path arrowok="t" o:connecttype="segments" textboxrect="0,0,117856,469011"/>
                  </v:shape>
                  <w10:wrap type="none"/>
                  <w10:anchorlock/>
                </v:group>
              </w:pict>
            </w:r>
          </w:p>
          <w:p w:rsidR="003E7B40" w:rsidRDefault="003E7B40" w:rsidP="00447CD3">
            <w:pPr>
              <w:ind w:left="2"/>
            </w:pPr>
            <w:r>
              <w:rPr>
                <w:i/>
                <w:color w:val="000000"/>
                <w:sz w:val="18"/>
              </w:rPr>
              <w:t xml:space="preserve"> </w:t>
            </w:r>
          </w:p>
        </w:tc>
        <w:tc>
          <w:tcPr>
            <w:tcW w:w="900"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2"/>
            </w:pPr>
            <w:r>
              <w:rPr>
                <w:i/>
                <w:color w:val="000000"/>
                <w:sz w:val="18"/>
              </w:rPr>
              <w:t xml:space="preserve"> </w:t>
            </w:r>
          </w:p>
        </w:tc>
        <w:tc>
          <w:tcPr>
            <w:tcW w:w="209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1"/>
              <w:jc w:val="center"/>
            </w:pPr>
            <w:r>
              <w:rPr>
                <w:color w:val="000000"/>
                <w:sz w:val="18"/>
              </w:rPr>
              <w:t xml:space="preserve"> </w:t>
            </w:r>
          </w:p>
        </w:tc>
        <w:tc>
          <w:tcPr>
            <w:tcW w:w="1289" w:type="dxa"/>
            <w:tcBorders>
              <w:top w:val="single" w:sz="6" w:space="0" w:color="000000"/>
              <w:left w:val="single" w:sz="6" w:space="0" w:color="000000"/>
              <w:bottom w:val="single" w:sz="6" w:space="0" w:color="000000"/>
              <w:right w:val="single" w:sz="6" w:space="0" w:color="000000"/>
            </w:tcBorders>
          </w:tcPr>
          <w:p w:rsidR="003E7B40" w:rsidRDefault="003E7B40" w:rsidP="00447CD3">
            <w:pPr>
              <w:spacing w:line="242" w:lineRule="auto"/>
              <w:jc w:val="center"/>
              <w:rPr>
                <w:b/>
                <w:color w:val="000000"/>
                <w:sz w:val="18"/>
              </w:rPr>
            </w:pPr>
            <w:r>
              <w:rPr>
                <w:color w:val="000000"/>
                <w:sz w:val="18"/>
              </w:rPr>
              <w:t>Dekanlık</w:t>
            </w:r>
          </w:p>
          <w:p w:rsidR="003E7B40" w:rsidRDefault="003E7B40" w:rsidP="00447CD3">
            <w:pPr>
              <w:jc w:val="center"/>
            </w:pPr>
            <w:r>
              <w:rPr>
                <w:color w:val="000000"/>
                <w:sz w:val="18"/>
              </w:rPr>
              <w:t xml:space="preserve"> </w:t>
            </w:r>
          </w:p>
        </w:tc>
        <w:tc>
          <w:tcPr>
            <w:tcW w:w="1260" w:type="dxa"/>
            <w:tcBorders>
              <w:top w:val="single" w:sz="4" w:space="0" w:color="000000"/>
              <w:left w:val="single" w:sz="6" w:space="0" w:color="000000"/>
              <w:bottom w:val="single" w:sz="4" w:space="0" w:color="000000"/>
              <w:right w:val="single" w:sz="4" w:space="0" w:color="000000"/>
            </w:tcBorders>
          </w:tcPr>
          <w:p w:rsidR="003E7B40" w:rsidRDefault="003E7B40" w:rsidP="00447CD3">
            <w:pPr>
              <w:ind w:left="2"/>
            </w:pPr>
            <w:r>
              <w:rPr>
                <w:color w:val="000000"/>
                <w:sz w:val="18"/>
              </w:rPr>
              <w:t xml:space="preserve">2547 Sayılı </w:t>
            </w:r>
          </w:p>
          <w:p w:rsidR="003E7B40" w:rsidRDefault="003E7B40" w:rsidP="00447CD3">
            <w:pPr>
              <w:spacing w:after="13"/>
              <w:ind w:left="2"/>
            </w:pPr>
            <w:r>
              <w:rPr>
                <w:color w:val="000000"/>
                <w:sz w:val="18"/>
              </w:rPr>
              <w:t xml:space="preserve">Kanun’un </w:t>
            </w:r>
          </w:p>
          <w:p w:rsidR="003E7B40" w:rsidRDefault="003E7B40" w:rsidP="00447CD3">
            <w:pPr>
              <w:ind w:left="2"/>
            </w:pPr>
            <w:r>
              <w:rPr>
                <w:color w:val="000000"/>
                <w:sz w:val="18"/>
              </w:rPr>
              <w:t>35.maddesi</w:t>
            </w:r>
            <w:r>
              <w:rPr>
                <w:color w:val="000000"/>
              </w:rPr>
              <w:t xml:space="preserve"> </w:t>
            </w:r>
          </w:p>
        </w:tc>
      </w:tr>
      <w:tr w:rsidR="003E7B40" w:rsidTr="00447CD3">
        <w:trPr>
          <w:trHeight w:val="1968"/>
        </w:trPr>
        <w:tc>
          <w:tcPr>
            <w:tcW w:w="535"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8"/>
            </w:pPr>
            <w:r>
              <w:rPr>
                <w:i/>
                <w:color w:val="000000"/>
              </w:rPr>
              <w:t xml:space="preserve">12 </w:t>
            </w:r>
          </w:p>
        </w:tc>
        <w:tc>
          <w:tcPr>
            <w:tcW w:w="4345"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right="48"/>
              <w:jc w:val="both"/>
            </w:pPr>
            <w:r>
              <w:rPr>
                <w:color w:val="000000"/>
                <w:sz w:val="20"/>
              </w:rPr>
              <w:t xml:space="preserve">İlişik Kesme Belgesi, Personel Nakil Bildirimi ve Kefalet Senedi hazırlanıp üst yazıyla Dekanlığa sunulur. Üst yazıya Giden evraktan sayı verilir. </w:t>
            </w:r>
          </w:p>
        </w:tc>
        <w:tc>
          <w:tcPr>
            <w:tcW w:w="898" w:type="dxa"/>
            <w:tcBorders>
              <w:top w:val="single" w:sz="6" w:space="0" w:color="000000"/>
              <w:left w:val="single" w:sz="6" w:space="0" w:color="000000"/>
              <w:bottom w:val="single" w:sz="6" w:space="0" w:color="000000"/>
              <w:right w:val="single" w:sz="6" w:space="0" w:color="000000"/>
            </w:tcBorders>
          </w:tcPr>
          <w:p w:rsidR="003E7B40" w:rsidRDefault="003E7B40" w:rsidP="00447CD3">
            <w:pPr>
              <w:ind w:left="2"/>
            </w:pPr>
            <w:r>
              <w:rPr>
                <w:i/>
                <w:color w:val="000000"/>
                <w:sz w:val="18"/>
              </w:rPr>
              <w:t xml:space="preserve"> </w:t>
            </w:r>
          </w:p>
          <w:p w:rsidR="003E7B40" w:rsidRDefault="00A43390" w:rsidP="00447CD3">
            <w:pPr>
              <w:ind w:left="300"/>
            </w:pPr>
            <w:r>
              <w:rPr>
                <w:rFonts w:eastAsia="Times New Roman" w:cs="Times New Roman"/>
                <w:sz w:val="24"/>
                <w:szCs w:val="24"/>
              </w:rPr>
            </w:r>
            <w:r>
              <w:rPr>
                <w:rFonts w:eastAsia="Times New Roman" w:cs="Times New Roman"/>
                <w:sz w:val="24"/>
                <w:szCs w:val="24"/>
              </w:rPr>
              <w:pict>
                <v:group id="Group 6157" o:spid="_x0000_s3131" style="width:9.3pt;height:38.5pt;mso-position-horizontal-relative:char;mso-position-vertical-relative:line" coordsize="117856,489077">
                  <v:shape id="Shape 939" o:spid="_x0000_s3132" style="position:absolute;top:19939;width:117856;height:469138;visibility:visible;mso-wrap-style:square;v-text-anchor:top" coordsize="117856,4691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EgXMMA&#10;AADcAAAADwAAAGRycy9kb3ducmV2LnhtbESPS4sCMRCE78L+h9DC3jSjK6KzE0UEYW8+Rjw3Sc+D&#10;nXRmJ1Fn/70RBI9FVX1FZeveNuJGna8dK5iMExDE2pmaSwXnfDdagPAB2WDjmBT8k4f16mOQYWrc&#10;nY90O4VSRAj7FBVUIbSplF5XZNGPXUscvcJ1FkOUXSlNh/cIt42cJslcWqw5LlTY0rYi/Xu6WgV7&#10;LvQ2lIv8T9cun137y/RwuCj1Oew33yAC9eEdfrV/jILl1xK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EgXMMAAADcAAAADwAAAAAAAAAAAAAAAACYAgAAZHJzL2Rv&#10;d25yZXYueG1sUEsFBgAAAAAEAAQA9QAAAIgDAAAAAA==&#10;" adj="0,,0" path="m46228,l71628,r,397021l92456,361315v3429,-6096,11303,-8128,17272,-4572c115824,360299,117856,368046,114300,374142l58928,469138,3556,374142c,368046,2032,360299,8128,356743v5969,-3556,13843,-1524,17272,4572l46228,397020,46228,xe" fillcolor="black" stroked="f" strokeweight="0">
                    <v:fill opacity="24929f"/>
                    <v:stroke miterlimit="83231f" joinstyle="miter"/>
                    <v:formulas/>
                    <v:path arrowok="t" o:connecttype="segments" textboxrect="0,0,117856,469138"/>
                  </v:shape>
                  <v:shape id="Shape 940" o:spid="_x0000_s3133" style="position:absolute;width:117856;height:469011;visibility:visible;mso-wrap-style:square;v-text-anchor:top" coordsize="117856,4690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5g8EA&#10;AADcAAAADwAAAGRycy9kb3ducmV2LnhtbERPy4rCMBTdC/MP4Qqz09QZrdppFBHEQXTh4wMuzZ22&#10;tLkpTar17ycLweXhvNN1b2pxp9aVlhVMxhEI4szqknMFt+tutADhPLLG2jIpeJKD9epjkGKi7YPP&#10;dL/4XIQQdgkqKLxvEildVpBBN7YNceD+bGvQB9jmUrf4COGmll9RFEuDJYeGAhvaFpRVl84oyPRZ&#10;xtVpdpoeu8N8FzV73dG3Up/DfvMDwlPv3+KX+1crWE7D/HAmHA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seYPBAAAA3AAAAA8AAAAAAAAAAAAAAAAAmAIAAGRycy9kb3du&#10;cmV2LnhtbFBLBQYAAAAABAAEAPUAAACGAwAAAAA=&#10;" adj="0,,0" path="m46228,l71628,r,397021l92456,361315v3429,-6096,11303,-8128,17272,-4572c115824,360172,117856,368046,114300,374015l58928,469011,3556,374015c,368046,2032,360172,8128,356743v5969,-3556,13843,-1524,17272,4572l46228,397020,46228,xe" fillcolor="black" stroked="f" strokeweight="0">
                    <v:stroke miterlimit="83231f" joinstyle="miter"/>
                    <v:formulas/>
                    <v:path arrowok="t" o:connecttype="segments" textboxrect="0,0,117856,469011"/>
                  </v:shape>
                  <w10:wrap type="none"/>
                  <w10:anchorlock/>
                </v:group>
              </w:pict>
            </w:r>
          </w:p>
        </w:tc>
        <w:tc>
          <w:tcPr>
            <w:tcW w:w="900"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2"/>
            </w:pPr>
            <w:r>
              <w:rPr>
                <w:i/>
                <w:color w:val="000000"/>
                <w:sz w:val="18"/>
              </w:rPr>
              <w:t xml:space="preserve"> </w:t>
            </w:r>
          </w:p>
        </w:tc>
        <w:tc>
          <w:tcPr>
            <w:tcW w:w="209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1"/>
              <w:jc w:val="center"/>
            </w:pPr>
            <w:r>
              <w:rPr>
                <w:color w:val="000000"/>
                <w:sz w:val="18"/>
              </w:rPr>
              <w:t xml:space="preserve"> </w:t>
            </w:r>
          </w:p>
        </w:tc>
        <w:tc>
          <w:tcPr>
            <w:tcW w:w="1289" w:type="dxa"/>
            <w:tcBorders>
              <w:top w:val="single" w:sz="6" w:space="0" w:color="000000"/>
              <w:left w:val="single" w:sz="6" w:space="0" w:color="000000"/>
              <w:bottom w:val="single" w:sz="6" w:space="0" w:color="000000"/>
              <w:right w:val="single" w:sz="6" w:space="0" w:color="000000"/>
            </w:tcBorders>
          </w:tcPr>
          <w:p w:rsidR="003E7B40" w:rsidRDefault="003E7B40" w:rsidP="00447CD3">
            <w:pPr>
              <w:spacing w:line="242" w:lineRule="auto"/>
              <w:ind w:left="4" w:hanging="4"/>
              <w:jc w:val="center"/>
              <w:rPr>
                <w:b/>
                <w:color w:val="000000"/>
                <w:sz w:val="20"/>
              </w:rPr>
            </w:pPr>
            <w:r>
              <w:rPr>
                <w:color w:val="000000"/>
                <w:sz w:val="20"/>
              </w:rPr>
              <w:t>Personel ve Yazı İşleri Birimi</w:t>
            </w:r>
          </w:p>
          <w:p w:rsidR="003E7B40" w:rsidRDefault="003E7B40" w:rsidP="00447CD3">
            <w:pPr>
              <w:ind w:right="42"/>
              <w:jc w:val="center"/>
            </w:pPr>
            <w:r>
              <w:rPr>
                <w:color w:val="000000"/>
                <w:sz w:val="20"/>
              </w:rPr>
              <w:t xml:space="preserve"> </w:t>
            </w:r>
          </w:p>
        </w:tc>
        <w:tc>
          <w:tcPr>
            <w:tcW w:w="1260" w:type="dxa"/>
            <w:tcBorders>
              <w:top w:val="single" w:sz="4" w:space="0" w:color="000000"/>
              <w:left w:val="single" w:sz="6" w:space="0" w:color="000000"/>
              <w:bottom w:val="single" w:sz="4" w:space="0" w:color="000000"/>
              <w:right w:val="single" w:sz="4" w:space="0" w:color="000000"/>
            </w:tcBorders>
          </w:tcPr>
          <w:p w:rsidR="003E7B40" w:rsidRDefault="003E7B40" w:rsidP="00447CD3">
            <w:pPr>
              <w:ind w:left="2"/>
            </w:pPr>
            <w:r>
              <w:rPr>
                <w:color w:val="000000"/>
                <w:sz w:val="18"/>
              </w:rPr>
              <w:t xml:space="preserve">2547 Sayılı </w:t>
            </w:r>
          </w:p>
          <w:p w:rsidR="003E7B40" w:rsidRDefault="003E7B40" w:rsidP="00447CD3">
            <w:pPr>
              <w:spacing w:after="12"/>
              <w:ind w:left="2"/>
            </w:pPr>
            <w:r>
              <w:rPr>
                <w:color w:val="000000"/>
                <w:sz w:val="18"/>
              </w:rPr>
              <w:t xml:space="preserve">Kanun’un </w:t>
            </w:r>
          </w:p>
          <w:p w:rsidR="003E7B40" w:rsidRDefault="003E7B40" w:rsidP="00447CD3">
            <w:pPr>
              <w:ind w:left="2"/>
            </w:pPr>
            <w:r>
              <w:rPr>
                <w:color w:val="000000"/>
                <w:sz w:val="18"/>
              </w:rPr>
              <w:t>35.maddesi</w:t>
            </w:r>
            <w:r>
              <w:rPr>
                <w:color w:val="000000"/>
              </w:rPr>
              <w:t xml:space="preserve"> </w:t>
            </w:r>
          </w:p>
        </w:tc>
      </w:tr>
      <w:tr w:rsidR="003E7B40" w:rsidTr="00447CD3">
        <w:trPr>
          <w:trHeight w:val="1075"/>
        </w:trPr>
        <w:tc>
          <w:tcPr>
            <w:tcW w:w="535"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8"/>
            </w:pPr>
            <w:r>
              <w:rPr>
                <w:i/>
                <w:color w:val="000000"/>
              </w:rPr>
              <w:t xml:space="preserve">13 </w:t>
            </w:r>
          </w:p>
        </w:tc>
        <w:tc>
          <w:tcPr>
            <w:tcW w:w="4345"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jc w:val="both"/>
            </w:pPr>
            <w:r>
              <w:rPr>
                <w:color w:val="000000"/>
                <w:sz w:val="20"/>
              </w:rPr>
              <w:t xml:space="preserve">Dekan tarafından imzalanan üst yazı ekleriyle birlikte Rektörlük Makamına gönderilir.  </w:t>
            </w:r>
          </w:p>
        </w:tc>
        <w:tc>
          <w:tcPr>
            <w:tcW w:w="898"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73"/>
              <w:ind w:left="302"/>
            </w:pPr>
            <w:r>
              <w:rPr>
                <w:rFonts w:eastAsia="Times New Roman" w:cs="Times New Roman"/>
                <w:sz w:val="24"/>
                <w:szCs w:val="24"/>
              </w:rPr>
            </w:r>
            <w:r>
              <w:rPr>
                <w:rFonts w:eastAsia="Times New Roman" w:cs="Times New Roman"/>
                <w:sz w:val="24"/>
                <w:szCs w:val="24"/>
              </w:rPr>
              <w:pict>
                <v:group id="Group 6234" o:spid="_x0000_s3128" style="width:9.3pt;height:38.5pt;mso-position-horizontal-relative:char;mso-position-vertical-relative:line" coordsize="117856,489076">
                  <v:shape id="Shape 941" o:spid="_x0000_s3129" style="position:absolute;top:19938;width:117856;height:469138;visibility:visible;mso-wrap-style:square;v-text-anchor:top" coordsize="117856,4691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FfJ8MA&#10;AADcAAAADwAAAGRycy9kb3ducmV2LnhtbESPzWrDMBCE74W+g9hCb43sYELqWgnBUMgtPw45L9LG&#10;NrFWriXH7ttXhUKPw8x8wxTb2XbiQYNvHStIFwkIYu1My7WCS/X5tgbhA7LBzjEp+CYP283zU4G5&#10;cROf6HEOtYgQ9jkqaELocym9bsiiX7ieOHo3N1gMUQ61NANOEW47uUySlbTYclxosKeyIX0/j1bB&#10;gW+6DPW6+tKtq7Jxvi6Px6tSry/z7gNEoDn8h//ae6PgPUvh90w8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FfJ8MAAADcAAAADwAAAAAAAAAAAAAAAACYAgAAZHJzL2Rv&#10;d25yZXYueG1sUEsFBgAAAAAEAAQA9QAAAIgDAAAAAA==&#10;" adj="0,,0" path="m46228,l71628,r,397021l92456,361315v3429,-6096,11303,-8128,17272,-4572c115824,360299,117856,368047,114300,374142l58928,469138,3556,374142c,368047,2032,360299,8128,356743v5969,-3556,13843,-1524,17272,4572l46228,397020,46228,xe" fillcolor="black" stroked="f" strokeweight="0">
                    <v:fill opacity="24929f"/>
                    <v:stroke miterlimit="83231f" joinstyle="miter"/>
                    <v:formulas/>
                    <v:path arrowok="t" o:connecttype="segments" textboxrect="0,0,117856,469138"/>
                  </v:shape>
                  <v:shape id="Shape 942" o:spid="_x0000_s3130" style="position:absolute;width:117856;height:469011;visibility:visible;mso-wrap-style:square;v-text-anchor:top" coordsize="117856,4690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JCb8UA&#10;AADcAAAADwAAAGRycy9kb3ducmV2LnhtbESP0WrCQBRE3wX/YblC33TT1FpNs4ZSCJVSH7R+wCV7&#10;TUKyd0N2Y9K/dwuFPg4zc4ZJs8m04ka9qy0reFxFIIgLq2suFVy+8+UWhPPIGlvLpOCHHGT7+SzF&#10;RNuRT3Q7+1IECLsEFVTed4mUrqjIoFvZjjh4V9sb9EH2pdQ9jgFuWhlH0UYarDksVNjRe0VFcx6M&#10;gkKf5KY5Ph/XX8PnSx51H3qgJ6UeFtPbKwhPk/8P/7UPWsFuHcPvmXAE5P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skJvxQAAANwAAAAPAAAAAAAAAAAAAAAAAJgCAABkcnMv&#10;ZG93bnJldi54bWxQSwUGAAAAAAQABAD1AAAAigMAAAAA&#10;" adj="0,,0" path="m46228,l71628,r,397020l92456,361314v3429,-6095,11303,-8127,17272,-4571c115824,360172,117856,368046,114300,374014l58928,469011,3556,374014c,368046,2032,360172,8128,356743v5969,-3556,13843,-1524,17272,4571l46228,397019,46228,xe" fillcolor="black" stroked="f" strokeweight="0">
                    <v:stroke miterlimit="83231f" joinstyle="miter"/>
                    <v:formulas/>
                    <v:path arrowok="t" o:connecttype="segments" textboxrect="0,0,117856,469011"/>
                  </v:shape>
                  <w10:wrap type="none"/>
                  <w10:anchorlock/>
                </v:group>
              </w:pict>
            </w:r>
          </w:p>
          <w:p w:rsidR="003E7B40" w:rsidRDefault="003E7B40" w:rsidP="00447CD3">
            <w:pPr>
              <w:ind w:left="2"/>
            </w:pPr>
            <w:r>
              <w:rPr>
                <w:i/>
                <w:color w:val="000000"/>
                <w:sz w:val="18"/>
              </w:rPr>
              <w:t xml:space="preserve"> </w:t>
            </w:r>
          </w:p>
        </w:tc>
        <w:tc>
          <w:tcPr>
            <w:tcW w:w="900"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2"/>
            </w:pPr>
            <w:r>
              <w:rPr>
                <w:i/>
                <w:color w:val="000000"/>
                <w:sz w:val="18"/>
              </w:rPr>
              <w:t xml:space="preserve"> </w:t>
            </w:r>
          </w:p>
        </w:tc>
        <w:tc>
          <w:tcPr>
            <w:tcW w:w="209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1"/>
              <w:jc w:val="center"/>
            </w:pPr>
            <w:r>
              <w:rPr>
                <w:color w:val="000000"/>
                <w:sz w:val="18"/>
              </w:rPr>
              <w:t xml:space="preserve"> </w:t>
            </w:r>
          </w:p>
        </w:tc>
        <w:tc>
          <w:tcPr>
            <w:tcW w:w="1289" w:type="dxa"/>
            <w:tcBorders>
              <w:top w:val="single" w:sz="6" w:space="0" w:color="000000"/>
              <w:left w:val="single" w:sz="6" w:space="0" w:color="000000"/>
              <w:bottom w:val="single" w:sz="6" w:space="0" w:color="000000"/>
              <w:right w:val="single" w:sz="6" w:space="0" w:color="000000"/>
            </w:tcBorders>
          </w:tcPr>
          <w:p w:rsidR="003E7B40" w:rsidRDefault="003E7B40" w:rsidP="00447CD3">
            <w:pPr>
              <w:spacing w:line="241" w:lineRule="auto"/>
              <w:jc w:val="center"/>
              <w:rPr>
                <w:b/>
                <w:color w:val="000000"/>
                <w:sz w:val="18"/>
              </w:rPr>
            </w:pPr>
            <w:r>
              <w:rPr>
                <w:color w:val="000000"/>
                <w:sz w:val="18"/>
              </w:rPr>
              <w:t>Dekanlık</w:t>
            </w:r>
          </w:p>
          <w:p w:rsidR="003E7B40" w:rsidRDefault="003E7B40" w:rsidP="00447CD3">
            <w:pPr>
              <w:jc w:val="center"/>
            </w:pPr>
            <w:r>
              <w:rPr>
                <w:color w:val="000000"/>
                <w:sz w:val="18"/>
              </w:rPr>
              <w:t xml:space="preserve"> </w:t>
            </w:r>
          </w:p>
        </w:tc>
        <w:tc>
          <w:tcPr>
            <w:tcW w:w="1260" w:type="dxa"/>
            <w:tcBorders>
              <w:top w:val="single" w:sz="4" w:space="0" w:color="000000"/>
              <w:left w:val="single" w:sz="6" w:space="0" w:color="000000"/>
              <w:bottom w:val="single" w:sz="4" w:space="0" w:color="000000"/>
              <w:right w:val="single" w:sz="4" w:space="0" w:color="000000"/>
            </w:tcBorders>
          </w:tcPr>
          <w:p w:rsidR="003E7B40" w:rsidRDefault="003E7B40" w:rsidP="00447CD3">
            <w:pPr>
              <w:ind w:left="2"/>
            </w:pPr>
            <w:r>
              <w:rPr>
                <w:color w:val="000000"/>
                <w:sz w:val="18"/>
              </w:rPr>
              <w:t xml:space="preserve">2547 Sayılı </w:t>
            </w:r>
          </w:p>
          <w:p w:rsidR="003E7B40" w:rsidRDefault="003E7B40" w:rsidP="00447CD3">
            <w:pPr>
              <w:spacing w:after="12"/>
              <w:ind w:left="2"/>
            </w:pPr>
            <w:r>
              <w:rPr>
                <w:color w:val="000000"/>
                <w:sz w:val="18"/>
              </w:rPr>
              <w:t xml:space="preserve">Kanun’un </w:t>
            </w:r>
          </w:p>
          <w:p w:rsidR="003E7B40" w:rsidRDefault="003E7B40" w:rsidP="00447CD3">
            <w:pPr>
              <w:ind w:left="2"/>
            </w:pPr>
            <w:r>
              <w:rPr>
                <w:color w:val="000000"/>
                <w:sz w:val="18"/>
              </w:rPr>
              <w:t>35.maddesi</w:t>
            </w:r>
            <w:r>
              <w:rPr>
                <w:color w:val="000000"/>
              </w:rPr>
              <w:t xml:space="preserve"> </w:t>
            </w:r>
          </w:p>
        </w:tc>
      </w:tr>
      <w:tr w:rsidR="003E7B40" w:rsidTr="00447CD3">
        <w:trPr>
          <w:trHeight w:val="1700"/>
        </w:trPr>
        <w:tc>
          <w:tcPr>
            <w:tcW w:w="535"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8"/>
            </w:pPr>
            <w:r>
              <w:rPr>
                <w:i/>
                <w:color w:val="000000"/>
              </w:rPr>
              <w:t xml:space="preserve">14 </w:t>
            </w:r>
          </w:p>
        </w:tc>
        <w:tc>
          <w:tcPr>
            <w:tcW w:w="4345"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right="47"/>
              <w:jc w:val="both"/>
            </w:pPr>
            <w:r>
              <w:rPr>
                <w:color w:val="000000"/>
                <w:sz w:val="20"/>
              </w:rPr>
              <w:t xml:space="preserve">Rektörlük Makamına gönderilen evrakların bir nüshası Fakülte dosyasında arşivlenir. İlgili personele  İlişik Kesme Belgesi, Personel Nakil Bildirimi ve Kefalet Senedinin birer nüshaları teslim edilir. </w:t>
            </w:r>
          </w:p>
        </w:tc>
        <w:tc>
          <w:tcPr>
            <w:tcW w:w="898"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76"/>
              <w:ind w:left="304"/>
            </w:pPr>
            <w:r>
              <w:rPr>
                <w:rFonts w:eastAsia="Times New Roman" w:cs="Times New Roman"/>
                <w:sz w:val="24"/>
                <w:szCs w:val="24"/>
              </w:rPr>
            </w:r>
            <w:r>
              <w:rPr>
                <w:rFonts w:eastAsia="Times New Roman" w:cs="Times New Roman"/>
                <w:sz w:val="24"/>
                <w:szCs w:val="24"/>
              </w:rPr>
              <w:pict>
                <v:group id="Group 6394" o:spid="_x0000_s3125" style="width:9.3pt;height:38.5pt;mso-position-horizontal-relative:char;mso-position-vertical-relative:line" coordsize="117856,489077">
                  <v:shape id="Shape 950" o:spid="_x0000_s3126" style="position:absolute;top:19939;width:117856;height:469138;visibility:visible;mso-wrap-style:square;v-text-anchor:top" coordsize="117856,4691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3jr8EA&#10;AADcAAAADwAAAGRycy9kb3ducmV2LnhtbERPXWvCMBR9H/gfwhV8GZoqbGg1LSKMbjCGVn2/NNc2&#10;tLkpTabdv18eBns8nO9dPtpO3GnwxrGC5SIBQVw5bbhWcDm/zdcgfEDW2DkmBT/kIc8mTztMtXvw&#10;ie5lqEUMYZ+igiaEPpXSVw1Z9AvXE0fu5gaLIcKhlnrARwy3nVwlyau0aDg2NNjToaGqLb+tgrpo&#10;zXPrrsWyOJ4/vziUH4k3Ss2m434LItAY/sV/7netYPMS58cz8QjI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N46/BAAAA3AAAAA8AAAAAAAAAAAAAAAAAmAIAAGRycy9kb3du&#10;cmV2LnhtbFBLBQYAAAAABAAEAPUAAACGAwAAAAA=&#10;" adj="0,,0" path="m46228,l71628,r,397021l92456,361315v3429,-6096,11303,-8128,17272,-4572c115824,360299,117856,368046,114300,374142l58928,469138,3556,374142c,368046,2032,360299,8128,356743v5969,-3556,13843,-1524,17272,4572l46228,397021,46228,xe" fillcolor="black" stroked="f" strokeweight="0">
                    <v:fill opacity="24929f"/>
                    <v:stroke joinstyle="round" endcap="round"/>
                    <v:formulas/>
                    <v:path arrowok="t" o:connecttype="segments" textboxrect="0,0,117856,469138"/>
                  </v:shape>
                  <v:shape id="Shape 951" o:spid="_x0000_s3127" style="position:absolute;width:117856;height:469011;visibility:visible;mso-wrap-style:square;v-text-anchor:top" coordsize="117856,4690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OGEMMA&#10;AADcAAAADwAAAGRycy9kb3ducmV2LnhtbESP0WrCQBRE3wv+w3KFvhTdpFgx0VVKQSj0yegHXLM3&#10;2WD2bshuk7Rf3xWEPg4zc4bZHSbbioF63zhWkC4TEMSl0w3XCi7n42IDwgdkja1jUvBDHg772dMO&#10;c+1GPtFQhFpECPscFZgQulxKXxqy6JeuI45e5XqLIcq+lrrHMcJtK1+TZC0tNhwXDHb0Yai8Fd9W&#10;QXj5xakyaXn9KlbojpR5vdZKPc+n9y2IQFP4Dz/an1pB9pbC/Uw8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OGEMMAAADcAAAADwAAAAAAAAAAAAAAAACYAgAAZHJzL2Rv&#10;d25yZXYueG1sUEsFBgAAAAAEAAQA9QAAAIgDAAAAAA==&#10;" adj="0,,0" path="m46228,l71628,r,397021l92456,361315v3429,-6096,11303,-8128,17272,-4572c115824,360172,117856,368046,114300,374015l58928,469011,3556,374015c,368046,2032,360172,8128,356743v5969,-3556,13843,-1524,17272,4572l46228,397021,46228,xe" fillcolor="black" stroked="f" strokeweight="0">
                    <v:stroke joinstyle="round" endcap="round"/>
                    <v:formulas/>
                    <v:path arrowok="t" o:connecttype="segments" textboxrect="0,0,117856,469011"/>
                  </v:shape>
                  <w10:wrap type="none"/>
                  <w10:anchorlock/>
                </v:group>
              </w:pict>
            </w:r>
          </w:p>
          <w:p w:rsidR="003E7B40" w:rsidRDefault="003E7B40" w:rsidP="00447CD3">
            <w:pPr>
              <w:ind w:left="2"/>
            </w:pPr>
            <w:r>
              <w:rPr>
                <w:i/>
                <w:color w:val="000000"/>
                <w:sz w:val="18"/>
              </w:rPr>
              <w:t xml:space="preserve"> </w:t>
            </w:r>
          </w:p>
        </w:tc>
        <w:tc>
          <w:tcPr>
            <w:tcW w:w="900"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2"/>
            </w:pPr>
            <w:r>
              <w:rPr>
                <w:i/>
                <w:color w:val="000000"/>
                <w:sz w:val="18"/>
              </w:rPr>
              <w:t xml:space="preserve"> </w:t>
            </w:r>
          </w:p>
        </w:tc>
        <w:tc>
          <w:tcPr>
            <w:tcW w:w="209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1"/>
              <w:jc w:val="center"/>
            </w:pPr>
            <w:r>
              <w:rPr>
                <w:color w:val="000000"/>
                <w:sz w:val="18"/>
              </w:rPr>
              <w:t xml:space="preserve"> </w:t>
            </w:r>
          </w:p>
        </w:tc>
        <w:tc>
          <w:tcPr>
            <w:tcW w:w="1289" w:type="dxa"/>
            <w:tcBorders>
              <w:top w:val="single" w:sz="6" w:space="0" w:color="000000"/>
              <w:left w:val="single" w:sz="6" w:space="0" w:color="000000"/>
              <w:bottom w:val="single" w:sz="6" w:space="0" w:color="000000"/>
              <w:right w:val="single" w:sz="6" w:space="0" w:color="000000"/>
            </w:tcBorders>
          </w:tcPr>
          <w:p w:rsidR="003E7B40" w:rsidRDefault="003E7B40" w:rsidP="00447CD3">
            <w:pPr>
              <w:spacing w:line="242" w:lineRule="auto"/>
              <w:ind w:left="4" w:hanging="4"/>
              <w:jc w:val="center"/>
              <w:rPr>
                <w:b/>
                <w:color w:val="000000"/>
                <w:sz w:val="18"/>
              </w:rPr>
            </w:pPr>
            <w:r>
              <w:rPr>
                <w:color w:val="000000"/>
                <w:sz w:val="20"/>
              </w:rPr>
              <w:t>Personel ve Yazı İşleri Birimi</w:t>
            </w:r>
          </w:p>
          <w:p w:rsidR="003E7B40" w:rsidRDefault="003E7B40" w:rsidP="00447CD3">
            <w:pPr>
              <w:ind w:right="1"/>
              <w:jc w:val="center"/>
            </w:pPr>
            <w:r>
              <w:rPr>
                <w:color w:val="000000"/>
                <w:sz w:val="18"/>
              </w:rPr>
              <w:t xml:space="preserve"> </w:t>
            </w:r>
          </w:p>
        </w:tc>
        <w:tc>
          <w:tcPr>
            <w:tcW w:w="1260" w:type="dxa"/>
            <w:tcBorders>
              <w:top w:val="single" w:sz="4" w:space="0" w:color="000000"/>
              <w:left w:val="single" w:sz="6" w:space="0" w:color="000000"/>
              <w:bottom w:val="single" w:sz="4" w:space="0" w:color="000000"/>
              <w:right w:val="single" w:sz="4" w:space="0" w:color="000000"/>
            </w:tcBorders>
          </w:tcPr>
          <w:p w:rsidR="003E7B40" w:rsidRDefault="003E7B40" w:rsidP="00447CD3">
            <w:pPr>
              <w:ind w:left="2"/>
            </w:pPr>
            <w:r>
              <w:rPr>
                <w:color w:val="000000"/>
                <w:sz w:val="18"/>
              </w:rPr>
              <w:t xml:space="preserve">2547 Sayılı </w:t>
            </w:r>
          </w:p>
          <w:p w:rsidR="003E7B40" w:rsidRDefault="003E7B40" w:rsidP="00447CD3">
            <w:pPr>
              <w:spacing w:after="10"/>
              <w:ind w:left="2"/>
            </w:pPr>
            <w:r>
              <w:rPr>
                <w:color w:val="000000"/>
                <w:sz w:val="18"/>
              </w:rPr>
              <w:t xml:space="preserve">Kanun’un </w:t>
            </w:r>
          </w:p>
          <w:p w:rsidR="003E7B40" w:rsidRDefault="003E7B40" w:rsidP="00447CD3">
            <w:pPr>
              <w:ind w:left="2"/>
            </w:pPr>
            <w:r>
              <w:rPr>
                <w:color w:val="000000"/>
                <w:sz w:val="18"/>
              </w:rPr>
              <w:t>35.maddesi</w:t>
            </w:r>
            <w:r>
              <w:rPr>
                <w:color w:val="000000"/>
              </w:rPr>
              <w:t xml:space="preserve"> </w:t>
            </w:r>
          </w:p>
        </w:tc>
      </w:tr>
      <w:tr w:rsidR="003E7B40" w:rsidTr="00447CD3">
        <w:trPr>
          <w:trHeight w:val="725"/>
        </w:trPr>
        <w:tc>
          <w:tcPr>
            <w:tcW w:w="535" w:type="dxa"/>
            <w:tcBorders>
              <w:top w:val="single" w:sz="6" w:space="0" w:color="000000"/>
              <w:left w:val="single" w:sz="12" w:space="0" w:color="000000"/>
              <w:bottom w:val="single" w:sz="6" w:space="0" w:color="000000"/>
              <w:right w:val="single" w:sz="6" w:space="0" w:color="000000"/>
            </w:tcBorders>
            <w:vAlign w:val="center"/>
          </w:tcPr>
          <w:p w:rsidR="003E7B40" w:rsidRDefault="003E7B40" w:rsidP="00447CD3">
            <w:pPr>
              <w:ind w:left="48"/>
            </w:pPr>
            <w:r>
              <w:rPr>
                <w:i/>
                <w:color w:val="000000"/>
              </w:rPr>
              <w:t xml:space="preserve">15 </w:t>
            </w:r>
          </w:p>
        </w:tc>
        <w:tc>
          <w:tcPr>
            <w:tcW w:w="4345"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r>
              <w:rPr>
                <w:color w:val="000000"/>
                <w:sz w:val="20"/>
              </w:rPr>
              <w:t xml:space="preserve">İlgili personel aynı gün görevinden ayrılır. </w:t>
            </w:r>
          </w:p>
        </w:tc>
        <w:tc>
          <w:tcPr>
            <w:tcW w:w="898" w:type="dxa"/>
            <w:tcBorders>
              <w:top w:val="single" w:sz="6" w:space="0" w:color="000000"/>
              <w:left w:val="single" w:sz="6" w:space="0" w:color="000000"/>
              <w:bottom w:val="single" w:sz="6" w:space="0" w:color="000000"/>
              <w:right w:val="single" w:sz="6" w:space="0" w:color="000000"/>
            </w:tcBorders>
            <w:vAlign w:val="bottom"/>
          </w:tcPr>
          <w:p w:rsidR="003E7B40" w:rsidRDefault="00A43390" w:rsidP="00447CD3">
            <w:pPr>
              <w:spacing w:after="49"/>
              <w:ind w:left="68"/>
            </w:pPr>
            <w:r>
              <w:rPr>
                <w:rFonts w:eastAsia="Times New Roman" w:cs="Times New Roman"/>
                <w:sz w:val="24"/>
                <w:szCs w:val="24"/>
              </w:rPr>
            </w:r>
            <w:r>
              <w:rPr>
                <w:rFonts w:eastAsia="Times New Roman" w:cs="Times New Roman"/>
                <w:sz w:val="24"/>
                <w:szCs w:val="24"/>
              </w:rPr>
              <w:pict>
                <v:group id="Group 6566" o:spid="_x0000_s3118" style="width:23.35pt;height:19.45pt;mso-position-horizontal-relative:char;mso-position-vertical-relative:line" coordsize="296545,247015">
                  <v:shape id="Shape 944" o:spid="_x0000_s3119" style="position:absolute;width:296545;height:247015;visibility:visible;mso-wrap-style:square;v-text-anchor:top" coordsize="296545,2470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BImsMA&#10;AADcAAAADwAAAGRycy9kb3ducmV2LnhtbESPS4vCMBSF94L/IVzBnaaKiHaMMijDuJPxseju0txp&#10;yjQ3pYm1+uuNMODycB4fZ7XpbCVaanzpWMFknIAgzp0uuVBwPn2NFiB8QNZYOSYFd/KwWfd7K0y1&#10;u/EPtcdQiDjCPkUFJoQ6ldLnhiz6sauJo/frGoshyqaQusFbHLeVnCbJXFosORIM1rQ1lP8drzZy&#10;79lun12mOt8e9Hfh7M609qHUcNB9foAI1IV3+L+91wqWsxm8zs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BImsMAAADcAAAADwAAAAAAAAAAAAAAAACYAgAAZHJzL2Rv&#10;d25yZXYueG1sUEsFBgAAAAAEAAQA9QAAAIgDAAAAAA==&#10;" adj="0,,0" path="m148336,c66421,,,55245,,123571v,68199,66421,123444,148336,123444c230124,247015,296545,191770,296545,123571,296545,55245,230124,,148336,xe" filled="f" strokeweight=".25pt">
                    <v:stroke joinstyle="round" endcap="round"/>
                    <v:formulas/>
                    <v:path arrowok="t" o:connecttype="segments" textboxrect="0,0,296545,247015"/>
                  </v:shape>
                  <v:shape id="Shape 945" o:spid="_x0000_s3120" style="position:absolute;left:68072;top:177419;width:160401;height:30607;visibility:visible;mso-wrap-style:square;v-text-anchor:top" coordsize="160401,306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cpK8YA&#10;AADcAAAADwAAAGRycy9kb3ducmV2LnhtbESPT2sCMRTE74V+h/AKvdWsUkVXo6hQKK2F+ufi7XXz&#10;3CzdvGyTqNt+elMQPA4z8xtmMmttLU7kQ+VYQbeTgSAunK64VLDbvjwNQYSIrLF2TAp+KcBsen83&#10;wVy7M6/ptImlSBAOOSowMTa5lKEwZDF0XEOcvIPzFmOSvpTa4znBbS17WTaQFitOCwYbWhoqvjdH&#10;q6D3R1+H44/vLva48m8f5vPdr+ZKPT608zGISG28ha/tV61g9NyH/zPpCM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cpK8YAAADcAAAADwAAAAAAAAAAAAAAAACYAgAAZHJz&#10;L2Rvd25yZXYueG1sUEsFBgAAAAAEAAQA9QAAAIsDAAAAAA==&#10;" adj="0,,0" path="m,c53467,30607,106934,30607,160401,e" filled="f" strokeweight=".25pt">
                    <v:stroke joinstyle="round" endcap="round"/>
                    <v:formulas/>
                    <v:path arrowok="t" o:connecttype="segments" textboxrect="0,0,160401,30607"/>
                  </v:shape>
                  <v:shape id="Shape 946" o:spid="_x0000_s3121" style="position:absolute;left:85344;top:73660;width:30861;height:25781;visibility:visible;mso-wrap-style:square;v-text-anchor:top" coordsize="30861,257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ofo8MA&#10;AADcAAAADwAAAGRycy9kb3ducmV2LnhtbESPT4vCMBTE7wt+h/AEb2vqX3a7RhFBEG9qL3t7NG/b&#10;rs1LbWKN394IgsdhZn7DLFbB1KKj1lWWFYyGCQji3OqKCwXZafv5BcJ5ZI21ZVJwJwerZe9jgam2&#10;Nz5Qd/SFiBB2KSoovW9SKV1ekkE3tA1x9P5sa9BH2RZSt3iLcFPLcZLMpcGK40KJDW1Kys/Hq1Gw&#10;/3UX3U1m40Pd7Gchu/5nYXRSatAP6x8QnoJ/h1/tnVbwPZ3D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ofo8MAAADcAAAADwAAAAAAAAAAAAAAAACYAgAAZHJzL2Rv&#10;d25yZXYueG1sUEsFBgAAAAAEAAQA9QAAAIgDAAAAAA==&#10;" adj="0,,0" path="m15367,v8636,,15494,5842,15494,12954c30861,20066,24003,25781,15367,25781,6858,25781,,20066,,12954,,5842,6858,,15367,xe" fillcolor="#cdcdcd" stroked="f" strokeweight="0">
                    <v:stroke joinstyle="round" endcap="round"/>
                    <v:formulas/>
                    <v:path arrowok="t" o:connecttype="segments" textboxrect="0,0,30861,25781"/>
                  </v:shape>
                  <v:shape id="Shape 947" o:spid="_x0000_s3122" style="position:absolute;left:180340;top:73660;width:30861;height:25781;visibility:visible;mso-wrap-style:square;v-text-anchor:top" coordsize="30861,257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6OMUA&#10;AADcAAAADwAAAGRycy9kb3ducmV2LnhtbESPQWvCQBSE74L/YXlCb7rRVtum2YgUCsWbJpfeHtnX&#10;JJp9G7Nr3P77bqHgcZiZb5hsG0wnRhpca1nBcpGAIK6sbrlWUBYf8xcQziNr7CyTgh9ysM2nkwxT&#10;bW98oPHoaxEh7FJU0Hjfp1K6qiGDbmF74uh928Ggj3KopR7wFuGmk6sk2UiDLceFBnt6b6g6H69G&#10;wf7LXfT4uF4dun6/DuX1VIZlodTDLOzeQHgK/h7+b39qBa9Pz/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Nro4xQAAANwAAAAPAAAAAAAAAAAAAAAAAJgCAABkcnMv&#10;ZG93bnJldi54bWxQSwUGAAAAAAQABAD1AAAAigMAAAAA&#10;" adj="0,,0" path="m15494,v8509,,15367,5842,15367,12954c30861,20066,24003,25781,15494,25781,6858,25781,,20066,,12954,,5842,6858,,15494,xe" fillcolor="#cdcdcd" stroked="f" strokeweight="0">
                    <v:stroke joinstyle="round" endcap="round"/>
                    <v:formulas/>
                    <v:path arrowok="t" o:connecttype="segments" textboxrect="0,0,30861,25781"/>
                  </v:shape>
                  <v:shape id="Shape 948" o:spid="_x0000_s3123" style="position:absolute;left:85344;top:73660;width:30861;height:25781;visibility:visible;mso-wrap-style:square;v-text-anchor:top" coordsize="30861,257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0hUcIA&#10;AADcAAAADwAAAGRycy9kb3ducmV2LnhtbERPy2oCMRTdF/oP4QruasZWap0apQiKG8FHxS4vk+tk&#10;7ORmmkQd/94sCi4P5z2etrYWF/Khcqyg38tAEBdOV1wq+N7NXz5AhIissXZMCm4UYDp5fhpjrt2V&#10;N3TZxlKkEA45KjAxNrmUoTBkMfRcQ5y4o/MWY4K+lNrjNYXbWr5m2bu0WHFqMNjQzFDxuz1bBfOZ&#10;Ww335cLKn+z0thitD3/esFLdTvv1CSJSGx/if/dSKxgN0tp0Jh0BO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fSFRwgAAANwAAAAPAAAAAAAAAAAAAAAAAJgCAABkcnMvZG93&#10;bnJldi54bWxQSwUGAAAAAAQABAD1AAAAhwMAAAAA&#10;" adj="0,,0" path="m15367,c6858,,,5842,,12954v,7112,6858,12827,15367,12827c24003,25781,30861,20066,30861,12954,30861,5842,24003,,15367,xe" filled="f" strokeweight=".25pt">
                    <v:stroke joinstyle="round" endcap="round"/>
                    <v:formulas/>
                    <v:path arrowok="t" o:connecttype="segments" textboxrect="0,0,30861,25781"/>
                  </v:shape>
                  <v:shape id="Shape 949" o:spid="_x0000_s3124" style="position:absolute;left:180340;top:73660;width:30861;height:25781;visibility:visible;mso-wrap-style:square;v-text-anchor:top" coordsize="30861,257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GEysUA&#10;AADcAAAADwAAAGRycy9kb3ducmV2LnhtbESPQWsCMRSE74L/ITyhN83alupujSKC0kuh2ooeH5vX&#10;zermZZukuv33TaHgcZiZb5jZorONuJAPtWMF41EGgrh0uuZKwcf7ejgFESKyxsYxKfihAIt5vzfD&#10;Qrsrb+myi5VIEA4FKjAxtoWUoTRkMYxcS5y8T+ctxiR9JbXHa4LbRt5n2ZO0WHNaMNjSylB53n1b&#10;BeuVe53sq42Vx+z0sMnfDl/esFJ3g275DCJSF2/h//aLVpA/5vB3Jh0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TKxQAAANwAAAAPAAAAAAAAAAAAAAAAAJgCAABkcnMv&#10;ZG93bnJldi54bWxQSwUGAAAAAAQABAD1AAAAigMAAAAA&#10;" adj="0,,0" path="m15494,c6858,,,5842,,12954v,7112,6858,12827,15494,12827c24003,25781,30861,20066,30861,12954,30861,5842,24003,,15494,xe" filled="f" strokeweight=".25pt">
                    <v:stroke joinstyle="round" endcap="round"/>
                    <v:formulas/>
                    <v:path arrowok="t" o:connecttype="segments" textboxrect="0,0,30861,25781"/>
                  </v:shape>
                  <w10:wrap type="none"/>
                  <w10:anchorlock/>
                </v:group>
              </w:pict>
            </w:r>
          </w:p>
          <w:p w:rsidR="003E7B40" w:rsidRDefault="003E7B40" w:rsidP="00447CD3">
            <w:pPr>
              <w:ind w:left="2"/>
            </w:pPr>
            <w:r>
              <w:rPr>
                <w:i/>
                <w:color w:val="000000"/>
                <w:sz w:val="18"/>
              </w:rPr>
              <w:t xml:space="preserve"> </w:t>
            </w:r>
          </w:p>
        </w:tc>
        <w:tc>
          <w:tcPr>
            <w:tcW w:w="900"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2"/>
            </w:pPr>
            <w:r>
              <w:rPr>
                <w:i/>
                <w:color w:val="000000"/>
                <w:sz w:val="18"/>
              </w:rPr>
              <w:t xml:space="preserve"> </w:t>
            </w:r>
          </w:p>
        </w:tc>
        <w:tc>
          <w:tcPr>
            <w:tcW w:w="2098" w:type="dxa"/>
            <w:tcBorders>
              <w:top w:val="single" w:sz="6" w:space="0" w:color="000000"/>
              <w:left w:val="single" w:sz="6" w:space="0" w:color="000000"/>
              <w:bottom w:val="single" w:sz="6" w:space="0" w:color="000000"/>
              <w:right w:val="single" w:sz="6" w:space="0" w:color="000000"/>
            </w:tcBorders>
            <w:vAlign w:val="center"/>
          </w:tcPr>
          <w:p w:rsidR="003E7B40" w:rsidRDefault="003E7B40" w:rsidP="00447CD3">
            <w:pPr>
              <w:ind w:left="1"/>
              <w:jc w:val="center"/>
            </w:pPr>
            <w:r>
              <w:rPr>
                <w:color w:val="000000"/>
                <w:sz w:val="18"/>
              </w:rPr>
              <w:t xml:space="preserve"> </w:t>
            </w:r>
          </w:p>
        </w:tc>
        <w:tc>
          <w:tcPr>
            <w:tcW w:w="1289" w:type="dxa"/>
            <w:tcBorders>
              <w:top w:val="single" w:sz="6" w:space="0" w:color="000000"/>
              <w:left w:val="single" w:sz="6" w:space="0" w:color="000000"/>
              <w:bottom w:val="single" w:sz="6" w:space="0" w:color="000000"/>
              <w:right w:val="single" w:sz="6" w:space="0" w:color="000000"/>
            </w:tcBorders>
          </w:tcPr>
          <w:p w:rsidR="003E7B40" w:rsidRDefault="003E7B40" w:rsidP="00447CD3">
            <w:pPr>
              <w:ind w:right="41"/>
              <w:jc w:val="center"/>
            </w:pPr>
            <w:r>
              <w:rPr>
                <w:color w:val="000000"/>
                <w:sz w:val="20"/>
              </w:rPr>
              <w:t xml:space="preserve">İlgili </w:t>
            </w:r>
          </w:p>
          <w:p w:rsidR="003E7B40" w:rsidRDefault="003E7B40" w:rsidP="00447CD3">
            <w:pPr>
              <w:ind w:right="42"/>
              <w:jc w:val="center"/>
            </w:pPr>
            <w:r>
              <w:rPr>
                <w:color w:val="000000"/>
                <w:sz w:val="20"/>
              </w:rPr>
              <w:t xml:space="preserve">personel </w:t>
            </w:r>
          </w:p>
          <w:p w:rsidR="003E7B40" w:rsidRDefault="003E7B40" w:rsidP="00447CD3">
            <w:pPr>
              <w:ind w:right="1"/>
              <w:jc w:val="center"/>
            </w:pPr>
            <w:r>
              <w:rPr>
                <w:color w:val="000000"/>
                <w:sz w:val="18"/>
              </w:rPr>
              <w:t xml:space="preserve"> </w:t>
            </w:r>
          </w:p>
        </w:tc>
        <w:tc>
          <w:tcPr>
            <w:tcW w:w="1260" w:type="dxa"/>
            <w:tcBorders>
              <w:top w:val="single" w:sz="4" w:space="0" w:color="000000"/>
              <w:left w:val="single" w:sz="6" w:space="0" w:color="000000"/>
              <w:bottom w:val="single" w:sz="4" w:space="0" w:color="000000"/>
              <w:right w:val="single" w:sz="4" w:space="0" w:color="000000"/>
            </w:tcBorders>
          </w:tcPr>
          <w:p w:rsidR="003E7B40" w:rsidRDefault="003E7B40" w:rsidP="00447CD3">
            <w:pPr>
              <w:ind w:left="2"/>
            </w:pPr>
            <w:r>
              <w:rPr>
                <w:color w:val="000000"/>
                <w:sz w:val="18"/>
              </w:rPr>
              <w:t xml:space="preserve">2547 Sayılı </w:t>
            </w:r>
          </w:p>
          <w:p w:rsidR="003E7B40" w:rsidRDefault="003E7B40" w:rsidP="00447CD3">
            <w:pPr>
              <w:spacing w:after="12"/>
              <w:ind w:left="2"/>
            </w:pPr>
            <w:r>
              <w:rPr>
                <w:color w:val="000000"/>
                <w:sz w:val="18"/>
              </w:rPr>
              <w:t xml:space="preserve">Kanun’un </w:t>
            </w:r>
          </w:p>
          <w:p w:rsidR="003E7B40" w:rsidRDefault="003E7B40" w:rsidP="00447CD3">
            <w:pPr>
              <w:ind w:left="2"/>
            </w:pPr>
            <w:r>
              <w:rPr>
                <w:color w:val="000000"/>
                <w:sz w:val="18"/>
              </w:rPr>
              <w:t>35.maddesi</w:t>
            </w:r>
            <w:r>
              <w:rPr>
                <w:color w:val="000000"/>
              </w:rPr>
              <w:t xml:space="preserve"> </w:t>
            </w:r>
          </w:p>
        </w:tc>
      </w:tr>
    </w:tbl>
    <w:p w:rsidR="003E7B40" w:rsidRDefault="003E7B40" w:rsidP="003E7B40">
      <w:pPr>
        <w:ind w:left="51"/>
        <w:jc w:val="center"/>
      </w:pPr>
      <w:r>
        <w:rPr>
          <w:color w:val="000000"/>
          <w:sz w:val="22"/>
        </w:rPr>
        <w:t xml:space="preserve"> </w:t>
      </w: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F45E8E" w:rsidRDefault="00F45E8E" w:rsidP="00EA2592">
      <w:pPr>
        <w:tabs>
          <w:tab w:val="left" w:pos="1620"/>
        </w:tabs>
        <w:ind w:right="253"/>
        <w:rPr>
          <w:color w:val="0070C0"/>
        </w:rPr>
      </w:pPr>
    </w:p>
    <w:p w:rsidR="00EA2592" w:rsidRPr="00A648E6" w:rsidRDefault="00EA2592" w:rsidP="00EA2592">
      <w:pPr>
        <w:tabs>
          <w:tab w:val="left" w:pos="1620"/>
        </w:tabs>
        <w:ind w:right="253"/>
        <w:rPr>
          <w:color w:val="0070C0"/>
        </w:rPr>
      </w:pPr>
      <w:r w:rsidRPr="00A648E6">
        <w:rPr>
          <w:color w:val="0070C0"/>
        </w:rPr>
        <w:t xml:space="preserve">2.5-Akademik Personel Görev Uzatma Süreci </w:t>
      </w:r>
    </w:p>
    <w:p w:rsidR="00EA2592" w:rsidRPr="00A648E6" w:rsidRDefault="00EA2592" w:rsidP="00EA2592">
      <w:pPr>
        <w:tabs>
          <w:tab w:val="left" w:pos="1620"/>
        </w:tabs>
        <w:ind w:left="284" w:right="253"/>
        <w:rPr>
          <w:color w:val="0070C0"/>
        </w:rPr>
      </w:pPr>
    </w:p>
    <w:tbl>
      <w:tblPr>
        <w:tblStyle w:val="TabloKlavuzu"/>
        <w:tblW w:w="11340" w:type="dxa"/>
        <w:tblInd w:w="-459" w:type="dxa"/>
        <w:tblLayout w:type="fixed"/>
        <w:tblLook w:val="04A0" w:firstRow="1" w:lastRow="0" w:firstColumn="1" w:lastColumn="0" w:noHBand="0" w:noVBand="1"/>
      </w:tblPr>
      <w:tblGrid>
        <w:gridCol w:w="1843"/>
        <w:gridCol w:w="4111"/>
        <w:gridCol w:w="3402"/>
        <w:gridCol w:w="1984"/>
      </w:tblGrid>
      <w:tr w:rsidR="00EA2592" w:rsidRPr="00A648E6" w:rsidTr="00DF7BE0">
        <w:tc>
          <w:tcPr>
            <w:tcW w:w="1843" w:type="dxa"/>
          </w:tcPr>
          <w:p w:rsidR="00EA2592" w:rsidRPr="00A648E6" w:rsidRDefault="00EA2592" w:rsidP="00DF7BE0">
            <w:pPr>
              <w:tabs>
                <w:tab w:val="left" w:pos="1620"/>
              </w:tabs>
              <w:ind w:right="253"/>
              <w:rPr>
                <w:color w:val="0070C0"/>
              </w:rPr>
            </w:pPr>
            <w:r w:rsidRPr="00A648E6">
              <w:rPr>
                <w:color w:val="0070C0"/>
              </w:rPr>
              <w:t>Sorumlu Personel</w:t>
            </w:r>
          </w:p>
        </w:tc>
        <w:tc>
          <w:tcPr>
            <w:tcW w:w="4111" w:type="dxa"/>
          </w:tcPr>
          <w:p w:rsidR="00EA2592" w:rsidRPr="00A648E6" w:rsidRDefault="00EA2592" w:rsidP="00DF7BE0">
            <w:pPr>
              <w:tabs>
                <w:tab w:val="left" w:pos="1620"/>
              </w:tabs>
              <w:ind w:right="253"/>
              <w:rPr>
                <w:color w:val="0070C0"/>
              </w:rPr>
            </w:pPr>
            <w:r w:rsidRPr="00A648E6">
              <w:rPr>
                <w:color w:val="0070C0"/>
              </w:rPr>
              <w:t>İş Akış Şeması</w:t>
            </w:r>
          </w:p>
        </w:tc>
        <w:tc>
          <w:tcPr>
            <w:tcW w:w="3402" w:type="dxa"/>
          </w:tcPr>
          <w:p w:rsidR="00EA2592" w:rsidRPr="00A648E6" w:rsidRDefault="00EA2592" w:rsidP="00DF7BE0">
            <w:pPr>
              <w:tabs>
                <w:tab w:val="left" w:pos="1620"/>
              </w:tabs>
              <w:ind w:right="253"/>
              <w:rPr>
                <w:color w:val="0070C0"/>
              </w:rPr>
            </w:pPr>
            <w:r w:rsidRPr="00A648E6">
              <w:rPr>
                <w:color w:val="0070C0"/>
              </w:rPr>
              <w:t>Süreç Adımları</w:t>
            </w:r>
          </w:p>
        </w:tc>
        <w:tc>
          <w:tcPr>
            <w:tcW w:w="1984" w:type="dxa"/>
          </w:tcPr>
          <w:p w:rsidR="00EA2592" w:rsidRPr="00A648E6" w:rsidRDefault="00EA2592" w:rsidP="00DF7BE0">
            <w:pPr>
              <w:tabs>
                <w:tab w:val="left" w:pos="1620"/>
              </w:tabs>
              <w:ind w:right="253"/>
              <w:rPr>
                <w:color w:val="0070C0"/>
              </w:rPr>
            </w:pPr>
            <w:r w:rsidRPr="00A648E6">
              <w:rPr>
                <w:color w:val="0070C0"/>
              </w:rPr>
              <w:t>Mevzuat</w:t>
            </w:r>
          </w:p>
        </w:tc>
      </w:tr>
      <w:tr w:rsidR="00EA2592" w:rsidTr="00DF7BE0">
        <w:trPr>
          <w:trHeight w:val="2064"/>
        </w:trPr>
        <w:tc>
          <w:tcPr>
            <w:tcW w:w="1843" w:type="dxa"/>
            <w:vAlign w:val="center"/>
          </w:tcPr>
          <w:p w:rsidR="00EA2592" w:rsidRPr="007B34D1" w:rsidRDefault="00EA2592" w:rsidP="00DF7BE0">
            <w:pPr>
              <w:tabs>
                <w:tab w:val="left" w:pos="1620"/>
              </w:tabs>
              <w:ind w:right="253"/>
              <w:jc w:val="center"/>
              <w:rPr>
                <w:color w:val="000000" w:themeColor="text1"/>
              </w:rPr>
            </w:pPr>
            <w:r w:rsidRPr="00376C7B">
              <w:rPr>
                <w:color w:val="000000" w:themeColor="text1"/>
              </w:rPr>
              <w:t>Evrak Kayıt Personeli</w:t>
            </w:r>
          </w:p>
        </w:tc>
        <w:tc>
          <w:tcPr>
            <w:tcW w:w="4111" w:type="dxa"/>
          </w:tcPr>
          <w:p w:rsidR="00EA2592" w:rsidRDefault="00A43390" w:rsidP="00DF7BE0">
            <w:r>
              <w:rPr>
                <w:noProof/>
              </w:rPr>
              <w:pict>
                <v:roundrect id="_x0000_s1362" style="position:absolute;margin-left:1.6pt;margin-top:6pt;width:195.15pt;height:66pt;z-index:251284992;mso-position-horizontal-relative:text;mso-position-vertical-relative:text" arcsize="10923f">
                  <v:textbox style="mso-next-textbox:#_x0000_s1362">
                    <w:txbxContent>
                      <w:p w:rsidR="00A43390" w:rsidRPr="00ED3685" w:rsidRDefault="00A43390" w:rsidP="00EA2592">
                        <w:pPr>
                          <w:jc w:val="center"/>
                          <w:rPr>
                            <w:color w:val="000000"/>
                          </w:rPr>
                        </w:pPr>
                        <w:r w:rsidRPr="00ED3685">
                          <w:rPr>
                            <w:color w:val="000000"/>
                          </w:rPr>
                          <w:t>Görev süresi dolacak personel</w:t>
                        </w:r>
                        <w:r>
                          <w:rPr>
                            <w:color w:val="000000"/>
                          </w:rPr>
                          <w:t>in Bölüm/Anabilim Dalı Bşk.lığı</w:t>
                        </w:r>
                        <w:r w:rsidRPr="00ED3685">
                          <w:rPr>
                            <w:color w:val="000000"/>
                          </w:rPr>
                          <w:t>na bu durum 3 ay önceden yazı ile bildirilir.</w:t>
                        </w:r>
                      </w:p>
                      <w:p w:rsidR="00A43390" w:rsidRPr="00376C7B" w:rsidRDefault="00A43390" w:rsidP="00EA2592"/>
                    </w:txbxContent>
                  </v:textbox>
                </v:roundrect>
              </w:pict>
            </w:r>
            <w:r>
              <w:rPr>
                <w:noProof/>
              </w:rPr>
              <w:pict>
                <v:shape id="_x0000_s1363" type="#_x0000_t67" style="position:absolute;margin-left:85pt;margin-top:1in;width:24pt;height:29.25pt;z-index:251286016;mso-position-horizontal-relative:text;mso-position-vertical-relative:text">
                  <v:textbox style="layout-flow:vertical-ideographic"/>
                </v:shape>
              </w:pict>
            </w:r>
          </w:p>
        </w:tc>
        <w:tc>
          <w:tcPr>
            <w:tcW w:w="3402" w:type="dxa"/>
            <w:vAlign w:val="center"/>
          </w:tcPr>
          <w:p w:rsidR="00EA2592" w:rsidRPr="008B1854" w:rsidRDefault="00EA2592" w:rsidP="00DF7BE0">
            <w:pPr>
              <w:tabs>
                <w:tab w:val="left" w:pos="1620"/>
              </w:tabs>
              <w:ind w:right="253"/>
              <w:jc w:val="center"/>
              <w:rPr>
                <w:color w:val="000000" w:themeColor="text1"/>
              </w:rPr>
            </w:pPr>
          </w:p>
        </w:tc>
        <w:tc>
          <w:tcPr>
            <w:tcW w:w="1984" w:type="dxa"/>
            <w:vAlign w:val="center"/>
          </w:tcPr>
          <w:p w:rsidR="00EA2592" w:rsidRPr="000C59AC" w:rsidRDefault="00EA2592" w:rsidP="00DF7BE0">
            <w:pPr>
              <w:tabs>
                <w:tab w:val="left" w:pos="1620"/>
              </w:tabs>
              <w:ind w:right="253"/>
              <w:jc w:val="center"/>
              <w:rPr>
                <w:color w:val="000000" w:themeColor="text1"/>
              </w:rPr>
            </w:pPr>
            <w:r w:rsidRPr="00ED3685">
              <w:rPr>
                <w:color w:val="000000"/>
              </w:rPr>
              <w:t>2547 Sayılı Yükseköğretim Kanunu</w:t>
            </w:r>
          </w:p>
        </w:tc>
      </w:tr>
      <w:tr w:rsidR="00EA2592" w:rsidTr="00DF7BE0">
        <w:trPr>
          <w:trHeight w:val="2108"/>
        </w:trPr>
        <w:tc>
          <w:tcPr>
            <w:tcW w:w="1843" w:type="dxa"/>
            <w:vAlign w:val="center"/>
          </w:tcPr>
          <w:p w:rsidR="00EA2592" w:rsidRPr="007B34D1" w:rsidRDefault="00EA2592" w:rsidP="00DF7BE0">
            <w:pPr>
              <w:tabs>
                <w:tab w:val="left" w:pos="1620"/>
              </w:tabs>
              <w:ind w:right="253"/>
              <w:jc w:val="center"/>
              <w:rPr>
                <w:color w:val="000000" w:themeColor="text1"/>
              </w:rPr>
            </w:pPr>
            <w:r w:rsidRPr="004A0230">
              <w:rPr>
                <w:color w:val="000000" w:themeColor="text1"/>
              </w:rPr>
              <w:t>İlgili Personel</w:t>
            </w:r>
          </w:p>
        </w:tc>
        <w:tc>
          <w:tcPr>
            <w:tcW w:w="4111" w:type="dxa"/>
          </w:tcPr>
          <w:p w:rsidR="00EA2592" w:rsidRDefault="00A43390" w:rsidP="00DF7BE0">
            <w:pPr>
              <w:tabs>
                <w:tab w:val="left" w:pos="1620"/>
              </w:tabs>
              <w:ind w:right="253"/>
              <w:rPr>
                <w:color w:val="7030A0"/>
              </w:rPr>
            </w:pPr>
            <w:r>
              <w:rPr>
                <w:noProof/>
                <w:color w:val="7030A0"/>
              </w:rPr>
              <w:pict>
                <v:shape id="_x0000_s1366" type="#_x0000_t67" style="position:absolute;margin-left:85pt;margin-top:92pt;width:24pt;height:29.25pt;z-index:251289088;mso-position-horizontal-relative:text;mso-position-vertical-relative:text">
                  <v:textbox style="layout-flow:vertical-ideographic"/>
                </v:shape>
              </w:pict>
            </w:r>
            <w:r>
              <w:rPr>
                <w:noProof/>
                <w:color w:val="7030A0"/>
              </w:rPr>
              <w:pict>
                <v:roundrect id="_x0000_s1364" style="position:absolute;margin-left:1.6pt;margin-top:8.25pt;width:190.5pt;height:87.4pt;z-index:251287040;mso-position-horizontal-relative:text;mso-position-vertical-relative:text" arcsize="10923f">
                  <v:textbox style="mso-next-textbox:#_x0000_s1364">
                    <w:txbxContent>
                      <w:p w:rsidR="00A43390" w:rsidRPr="004A0230" w:rsidRDefault="00A43390" w:rsidP="00EA2592">
                        <w:pPr>
                          <w:jc w:val="center"/>
                        </w:pPr>
                        <w:r w:rsidRPr="004A0230">
                          <w:t>İlgili öğretim üyesi, tebliğ tarihinden itibaren 1 hafta içeris</w:t>
                        </w:r>
                        <w:r>
                          <w:t>i</w:t>
                        </w:r>
                        <w:r w:rsidRPr="004A0230">
                          <w:t>nde dilekçe ekinde 1 takım dosyasını Bölüm Başkanlığına teslim eder</w:t>
                        </w:r>
                        <w:r>
                          <w:t>.</w:t>
                        </w:r>
                      </w:p>
                      <w:p w:rsidR="00A43390" w:rsidRPr="00946A65" w:rsidRDefault="00A43390" w:rsidP="00EA2592"/>
                    </w:txbxContent>
                  </v:textbox>
                </v:roundrect>
              </w:pict>
            </w:r>
          </w:p>
        </w:tc>
        <w:tc>
          <w:tcPr>
            <w:tcW w:w="3402" w:type="dxa"/>
            <w:vAlign w:val="center"/>
          </w:tcPr>
          <w:p w:rsidR="00EA2592" w:rsidRPr="00764301" w:rsidRDefault="00EA2592" w:rsidP="00DF7BE0">
            <w:pPr>
              <w:tabs>
                <w:tab w:val="left" w:pos="1620"/>
              </w:tabs>
              <w:ind w:right="253"/>
              <w:jc w:val="center"/>
              <w:rPr>
                <w:color w:val="000000" w:themeColor="text1"/>
              </w:rPr>
            </w:pPr>
            <w:r w:rsidRPr="00B86E8E">
              <w:rPr>
                <w:color w:val="000000" w:themeColor="text1"/>
              </w:rPr>
              <w:t>Görev süresi dolmadan en az 15 gün önce Bölüm Başkanlığına başvurmak</w:t>
            </w:r>
            <w:r>
              <w:rPr>
                <w:color w:val="000000" w:themeColor="text1"/>
              </w:rPr>
              <w:t>.</w:t>
            </w:r>
          </w:p>
        </w:tc>
        <w:tc>
          <w:tcPr>
            <w:tcW w:w="1984" w:type="dxa"/>
            <w:vAlign w:val="center"/>
          </w:tcPr>
          <w:p w:rsidR="00EA2592" w:rsidRPr="00220E85" w:rsidRDefault="00EA2592" w:rsidP="00DF7BE0">
            <w:pPr>
              <w:tabs>
                <w:tab w:val="left" w:pos="1620"/>
              </w:tabs>
              <w:ind w:right="253"/>
              <w:jc w:val="center"/>
              <w:rPr>
                <w:color w:val="000000" w:themeColor="text1"/>
              </w:rPr>
            </w:pPr>
          </w:p>
        </w:tc>
      </w:tr>
      <w:tr w:rsidR="00EA2592" w:rsidTr="00DF7BE0">
        <w:trPr>
          <w:trHeight w:val="1978"/>
        </w:trPr>
        <w:tc>
          <w:tcPr>
            <w:tcW w:w="1843" w:type="dxa"/>
            <w:vAlign w:val="center"/>
          </w:tcPr>
          <w:p w:rsidR="00EA2592" w:rsidRPr="00946A65" w:rsidRDefault="00EA2592" w:rsidP="00DF7BE0">
            <w:r w:rsidRPr="007848D3">
              <w:t>Bölüm Sekreteri</w:t>
            </w:r>
          </w:p>
          <w:p w:rsidR="00EA2592" w:rsidRPr="007B34D1" w:rsidRDefault="00EA2592" w:rsidP="00DF7BE0">
            <w:pPr>
              <w:tabs>
                <w:tab w:val="left" w:pos="1620"/>
              </w:tabs>
              <w:ind w:right="253"/>
              <w:jc w:val="center"/>
              <w:rPr>
                <w:color w:val="000000" w:themeColor="text1"/>
              </w:rPr>
            </w:pPr>
          </w:p>
        </w:tc>
        <w:tc>
          <w:tcPr>
            <w:tcW w:w="4111" w:type="dxa"/>
          </w:tcPr>
          <w:p w:rsidR="00EA2592" w:rsidRDefault="00A43390" w:rsidP="00DF7BE0">
            <w:pPr>
              <w:tabs>
                <w:tab w:val="left" w:pos="1620"/>
              </w:tabs>
              <w:ind w:right="253"/>
              <w:rPr>
                <w:noProof/>
                <w:color w:val="7030A0"/>
              </w:rPr>
            </w:pPr>
            <w:r>
              <w:rPr>
                <w:noProof/>
                <w:color w:val="7030A0"/>
              </w:rPr>
              <w:pict>
                <v:shape id="_x0000_s1368" type="#_x0000_t67" style="position:absolute;margin-left:85pt;margin-top:67.85pt;width:24pt;height:29.25pt;z-index:251291136;mso-position-horizontal-relative:text;mso-position-vertical-relative:text">
                  <v:textbox style="layout-flow:vertical-ideographic"/>
                </v:shape>
              </w:pict>
            </w:r>
            <w:r>
              <w:rPr>
                <w:noProof/>
                <w:color w:val="7030A0"/>
              </w:rPr>
              <w:pict>
                <v:roundrect id="_x0000_s1365" style="position:absolute;margin-left:1.6pt;margin-top:15.35pt;width:190.5pt;height:52.5pt;z-index:251288064;mso-position-horizontal-relative:text;mso-position-vertical-relative:text" arcsize="10923f">
                  <v:textbox style="mso-next-textbox:#_x0000_s1365">
                    <w:txbxContent>
                      <w:p w:rsidR="00A43390" w:rsidRPr="007848D3" w:rsidRDefault="00A43390" w:rsidP="00EA2592">
                        <w:pPr>
                          <w:jc w:val="center"/>
                        </w:pPr>
                        <w:r w:rsidRPr="007848D3">
                          <w:t>Bölüm Başkanlığı kendi görüş</w:t>
                        </w:r>
                        <w:r>
                          <w:t>ünü de içeren teklifini Dekanlık</w:t>
                        </w:r>
                        <w:r w:rsidRPr="007848D3">
                          <w:t xml:space="preserve"> Makamına sunar.</w:t>
                        </w:r>
                      </w:p>
                      <w:p w:rsidR="00A43390" w:rsidRPr="007848D3" w:rsidRDefault="00A43390" w:rsidP="00EA2592"/>
                    </w:txbxContent>
                  </v:textbox>
                </v:roundrect>
              </w:pict>
            </w:r>
          </w:p>
        </w:tc>
        <w:tc>
          <w:tcPr>
            <w:tcW w:w="3402" w:type="dxa"/>
            <w:vAlign w:val="center"/>
          </w:tcPr>
          <w:p w:rsidR="00EA2592" w:rsidRPr="00764301" w:rsidRDefault="00EA2592" w:rsidP="00DF7BE0">
            <w:pPr>
              <w:tabs>
                <w:tab w:val="left" w:pos="1620"/>
              </w:tabs>
              <w:ind w:right="253"/>
              <w:jc w:val="center"/>
              <w:rPr>
                <w:color w:val="000000" w:themeColor="text1"/>
              </w:rPr>
            </w:pPr>
            <w:r w:rsidRPr="007848D3">
              <w:rPr>
                <w:color w:val="000000" w:themeColor="text1"/>
              </w:rPr>
              <w:t xml:space="preserve">İlgililerin başvurularını Bölüm Başkanlığının görüşü ile birlikte bir yazı ekinde </w:t>
            </w:r>
            <w:r>
              <w:t>Dekanlık</w:t>
            </w:r>
            <w:r w:rsidRPr="007848D3">
              <w:t xml:space="preserve"> </w:t>
            </w:r>
            <w:r w:rsidRPr="007848D3">
              <w:rPr>
                <w:color w:val="000000" w:themeColor="text1"/>
              </w:rPr>
              <w:t>Makamına sunmak.</w:t>
            </w:r>
          </w:p>
        </w:tc>
        <w:tc>
          <w:tcPr>
            <w:tcW w:w="1984" w:type="dxa"/>
            <w:vAlign w:val="center"/>
          </w:tcPr>
          <w:p w:rsidR="00EA2592" w:rsidRDefault="00EA2592" w:rsidP="00DF7BE0">
            <w:pPr>
              <w:tabs>
                <w:tab w:val="left" w:pos="1620"/>
              </w:tabs>
              <w:ind w:right="253"/>
              <w:jc w:val="center"/>
              <w:rPr>
                <w:color w:val="7030A0"/>
              </w:rPr>
            </w:pPr>
          </w:p>
        </w:tc>
      </w:tr>
      <w:tr w:rsidR="00EA2592" w:rsidTr="00DF7BE0">
        <w:trPr>
          <w:trHeight w:val="1417"/>
        </w:trPr>
        <w:tc>
          <w:tcPr>
            <w:tcW w:w="1843" w:type="dxa"/>
            <w:vAlign w:val="center"/>
          </w:tcPr>
          <w:p w:rsidR="00EA2592" w:rsidRDefault="00EA2592" w:rsidP="00DF7BE0">
            <w:pPr>
              <w:tabs>
                <w:tab w:val="left" w:pos="1620"/>
              </w:tabs>
              <w:ind w:right="253"/>
              <w:jc w:val="center"/>
              <w:rPr>
                <w:color w:val="000000" w:themeColor="text1"/>
              </w:rPr>
            </w:pPr>
            <w:r w:rsidRPr="00576DC9">
              <w:rPr>
                <w:color w:val="000000" w:themeColor="text1"/>
              </w:rPr>
              <w:t>Personel İşleri Birimi</w:t>
            </w:r>
          </w:p>
        </w:tc>
        <w:tc>
          <w:tcPr>
            <w:tcW w:w="4111" w:type="dxa"/>
          </w:tcPr>
          <w:p w:rsidR="00EA2592" w:rsidRDefault="00A43390" w:rsidP="00DF7BE0">
            <w:pPr>
              <w:tabs>
                <w:tab w:val="left" w:pos="1620"/>
              </w:tabs>
              <w:ind w:right="253"/>
              <w:rPr>
                <w:noProof/>
                <w:color w:val="7030A0"/>
              </w:rPr>
            </w:pPr>
            <w:r>
              <w:rPr>
                <w:noProof/>
                <w:color w:val="7030A0"/>
              </w:rPr>
              <w:pict>
                <v:roundrect id="_x0000_s1367" style="position:absolute;margin-left:1.6pt;margin-top:4.45pt;width:190.5pt;height:36.25pt;z-index:251290112;mso-position-horizontal-relative:text;mso-position-vertical-relative:text" arcsize="10923f">
                  <v:textbox style="mso-next-textbox:#_x0000_s1367">
                    <w:txbxContent>
                      <w:p w:rsidR="00A43390" w:rsidRPr="00576DC9" w:rsidRDefault="00A43390" w:rsidP="00EA2592">
                        <w:pPr>
                          <w:jc w:val="center"/>
                        </w:pPr>
                        <w:r>
                          <w:t>Dekanlık</w:t>
                        </w:r>
                        <w:r w:rsidRPr="00576DC9">
                          <w:t xml:space="preserve"> makamı Yönetim Kuruluna sevk eder.</w:t>
                        </w:r>
                      </w:p>
                      <w:p w:rsidR="00A43390" w:rsidRPr="00946A65" w:rsidRDefault="00A43390" w:rsidP="00EA2592"/>
                    </w:txbxContent>
                  </v:textbox>
                </v:roundrect>
              </w:pict>
            </w:r>
            <w:r>
              <w:rPr>
                <w:noProof/>
                <w:color w:val="7030A0"/>
              </w:rPr>
              <w:pict>
                <v:shape id="_x0000_s1370" type="#_x0000_t67" style="position:absolute;margin-left:85pt;margin-top:40.7pt;width:24pt;height:29.25pt;z-index:251293184;mso-position-horizontal-relative:text;mso-position-vertical-relative:text">
                  <v:textbox style="layout-flow:vertical-ideographic"/>
                </v:shape>
              </w:pict>
            </w:r>
          </w:p>
        </w:tc>
        <w:tc>
          <w:tcPr>
            <w:tcW w:w="3402" w:type="dxa"/>
            <w:vAlign w:val="center"/>
          </w:tcPr>
          <w:p w:rsidR="00EA2592" w:rsidRPr="00220E85" w:rsidRDefault="00EA2592" w:rsidP="00DF7BE0">
            <w:pPr>
              <w:tabs>
                <w:tab w:val="left" w:pos="1620"/>
              </w:tabs>
              <w:ind w:right="253"/>
              <w:jc w:val="center"/>
              <w:rPr>
                <w:color w:val="000000" w:themeColor="text1"/>
              </w:rPr>
            </w:pPr>
            <w:r>
              <w:rPr>
                <w:color w:val="000000" w:themeColor="text1"/>
              </w:rPr>
              <w:t xml:space="preserve">Dr. Öğr. Üyesi başvurularını Yönetim Kurulu </w:t>
            </w:r>
            <w:r w:rsidRPr="00576DC9">
              <w:rPr>
                <w:color w:val="000000" w:themeColor="text1"/>
              </w:rPr>
              <w:t xml:space="preserve">Gündemine almak, diğer personel için </w:t>
            </w:r>
            <w:r>
              <w:rPr>
                <w:color w:val="000000" w:themeColor="text1"/>
              </w:rPr>
              <w:t>Dekanlık</w:t>
            </w:r>
            <w:r w:rsidRPr="00576DC9">
              <w:rPr>
                <w:color w:val="000000" w:themeColor="text1"/>
              </w:rPr>
              <w:t xml:space="preserve"> görüşünü Rektörlük Makamına sunmak.</w:t>
            </w:r>
          </w:p>
        </w:tc>
        <w:tc>
          <w:tcPr>
            <w:tcW w:w="1984" w:type="dxa"/>
            <w:vAlign w:val="center"/>
          </w:tcPr>
          <w:p w:rsidR="00EA2592" w:rsidRPr="00220E85" w:rsidRDefault="00EA2592" w:rsidP="00DF7BE0">
            <w:pPr>
              <w:tabs>
                <w:tab w:val="left" w:pos="1620"/>
              </w:tabs>
              <w:ind w:right="253"/>
              <w:jc w:val="center"/>
              <w:rPr>
                <w:color w:val="000000" w:themeColor="text1"/>
              </w:rPr>
            </w:pPr>
          </w:p>
        </w:tc>
      </w:tr>
      <w:tr w:rsidR="00EA2592" w:rsidTr="00DF7BE0">
        <w:trPr>
          <w:trHeight w:val="2098"/>
        </w:trPr>
        <w:tc>
          <w:tcPr>
            <w:tcW w:w="1843" w:type="dxa"/>
            <w:vAlign w:val="center"/>
          </w:tcPr>
          <w:p w:rsidR="00EA2592" w:rsidRPr="00226978" w:rsidRDefault="00EA2592" w:rsidP="00DF7BE0">
            <w:pPr>
              <w:tabs>
                <w:tab w:val="left" w:pos="1620"/>
              </w:tabs>
              <w:ind w:right="253"/>
              <w:jc w:val="center"/>
              <w:rPr>
                <w:color w:val="000000" w:themeColor="text1"/>
              </w:rPr>
            </w:pPr>
            <w:r w:rsidRPr="00576DC9">
              <w:rPr>
                <w:color w:val="000000" w:themeColor="text1"/>
              </w:rPr>
              <w:t>Personel İşleri Birimi</w:t>
            </w:r>
          </w:p>
        </w:tc>
        <w:tc>
          <w:tcPr>
            <w:tcW w:w="4111" w:type="dxa"/>
          </w:tcPr>
          <w:p w:rsidR="00EA2592" w:rsidRDefault="00A43390" w:rsidP="00DF7BE0">
            <w:pPr>
              <w:tabs>
                <w:tab w:val="left" w:pos="1620"/>
              </w:tabs>
              <w:ind w:right="253"/>
              <w:rPr>
                <w:noProof/>
                <w:color w:val="7030A0"/>
              </w:rPr>
            </w:pPr>
            <w:r>
              <w:rPr>
                <w:noProof/>
                <w:color w:val="7030A0"/>
              </w:rPr>
              <w:pict>
                <v:shape id="_x0000_s1371" type="#_x0000_t67" style="position:absolute;margin-left:85pt;margin-top:75.95pt;width:24pt;height:29.25pt;z-index:251294208;mso-position-horizontal-relative:text;mso-position-vertical-relative:text">
                  <v:textbox style="layout-flow:vertical-ideographic"/>
                </v:shape>
              </w:pict>
            </w:r>
            <w:r>
              <w:rPr>
                <w:noProof/>
                <w:color w:val="7030A0"/>
              </w:rPr>
              <w:pict>
                <v:roundrect id="_x0000_s1369" style="position:absolute;margin-left:1.6pt;margin-top:6.1pt;width:190.5pt;height:69.85pt;z-index:251292160;mso-position-horizontal-relative:text;mso-position-vertical-relative:text" arcsize="10923f">
                  <v:textbox style="mso-next-textbox:#_x0000_s1369">
                    <w:txbxContent>
                      <w:p w:rsidR="00A43390" w:rsidRPr="00000B9B" w:rsidRDefault="00A43390" w:rsidP="00EA2592">
                        <w:pPr>
                          <w:jc w:val="center"/>
                        </w:pPr>
                        <w:r>
                          <w:t>Bölüm başkanlığı ile Dekanlığın</w:t>
                        </w:r>
                        <w:r w:rsidRPr="00903EDC">
                          <w:t xml:space="preserve"> görüşü ile birlikte Yönetim Kurulu kararı alınarak Rektörlük Makamına sunulur.</w:t>
                        </w:r>
                      </w:p>
                      <w:p w:rsidR="00A43390" w:rsidRPr="00946A65" w:rsidRDefault="00A43390" w:rsidP="00EA2592"/>
                    </w:txbxContent>
                  </v:textbox>
                </v:roundrect>
              </w:pict>
            </w:r>
          </w:p>
        </w:tc>
        <w:tc>
          <w:tcPr>
            <w:tcW w:w="3402" w:type="dxa"/>
            <w:vAlign w:val="center"/>
          </w:tcPr>
          <w:p w:rsidR="00EA2592" w:rsidRPr="00226978" w:rsidRDefault="00EA2592" w:rsidP="00DF7BE0">
            <w:pPr>
              <w:tabs>
                <w:tab w:val="left" w:pos="1620"/>
              </w:tabs>
              <w:ind w:right="253"/>
              <w:jc w:val="center"/>
              <w:rPr>
                <w:color w:val="000000" w:themeColor="text1"/>
              </w:rPr>
            </w:pPr>
            <w:r>
              <w:rPr>
                <w:color w:val="000000" w:themeColor="text1"/>
              </w:rPr>
              <w:t>Dr. Öğr. Üyesi için alınan kararı Dekanlık</w:t>
            </w:r>
            <w:r w:rsidRPr="00856108">
              <w:rPr>
                <w:color w:val="000000" w:themeColor="text1"/>
              </w:rPr>
              <w:t xml:space="preserve"> görüşü ile birlikte yazı ekinde Rektörlük Makamına sunmak.</w:t>
            </w:r>
          </w:p>
        </w:tc>
        <w:tc>
          <w:tcPr>
            <w:tcW w:w="1984" w:type="dxa"/>
            <w:vAlign w:val="center"/>
          </w:tcPr>
          <w:p w:rsidR="00EA2592" w:rsidRPr="00220E85" w:rsidRDefault="00EA2592" w:rsidP="00DF7BE0">
            <w:pPr>
              <w:tabs>
                <w:tab w:val="left" w:pos="1620"/>
              </w:tabs>
              <w:ind w:right="253"/>
              <w:jc w:val="center"/>
              <w:rPr>
                <w:color w:val="000000" w:themeColor="text1"/>
              </w:rPr>
            </w:pPr>
          </w:p>
        </w:tc>
      </w:tr>
      <w:tr w:rsidR="00EA2592" w:rsidTr="00DF7BE0">
        <w:trPr>
          <w:trHeight w:val="1693"/>
        </w:trPr>
        <w:tc>
          <w:tcPr>
            <w:tcW w:w="1843" w:type="dxa"/>
            <w:vAlign w:val="center"/>
          </w:tcPr>
          <w:p w:rsidR="00EA2592" w:rsidRPr="00226978" w:rsidRDefault="00EA2592" w:rsidP="00DF7BE0">
            <w:pPr>
              <w:tabs>
                <w:tab w:val="left" w:pos="1620"/>
              </w:tabs>
              <w:ind w:right="253"/>
              <w:jc w:val="center"/>
              <w:rPr>
                <w:color w:val="000000" w:themeColor="text1"/>
              </w:rPr>
            </w:pPr>
            <w:r w:rsidRPr="00576DC9">
              <w:rPr>
                <w:color w:val="000000" w:themeColor="text1"/>
              </w:rPr>
              <w:t>Personel İşleri Birimi</w:t>
            </w:r>
          </w:p>
        </w:tc>
        <w:tc>
          <w:tcPr>
            <w:tcW w:w="4111" w:type="dxa"/>
          </w:tcPr>
          <w:p w:rsidR="00EA2592" w:rsidRDefault="00A43390" w:rsidP="00DF7BE0">
            <w:pPr>
              <w:tabs>
                <w:tab w:val="left" w:pos="1620"/>
              </w:tabs>
              <w:ind w:right="253"/>
              <w:rPr>
                <w:noProof/>
                <w:color w:val="7030A0"/>
              </w:rPr>
            </w:pPr>
            <w:r>
              <w:rPr>
                <w:noProof/>
                <w:color w:val="7030A0"/>
              </w:rPr>
              <w:pict>
                <v:roundrect id="_x0000_s1372" style="position:absolute;margin-left:1.6pt;margin-top:7.1pt;width:190.5pt;height:52.5pt;z-index:251295232;mso-position-horizontal-relative:text;mso-position-vertical-relative:text" arcsize="10923f">
                  <v:textbox style="mso-next-textbox:#_x0000_s1372">
                    <w:txbxContent>
                      <w:p w:rsidR="00A43390" w:rsidRPr="00752734" w:rsidRDefault="00A43390" w:rsidP="00EA2592">
                        <w:pPr>
                          <w:jc w:val="center"/>
                        </w:pPr>
                        <w:r w:rsidRPr="00752734">
                          <w:t>Gereği için Tahakkuk Servisine ve ilgili personele tebliğ edilmek üzere bölümüne bildirilir.</w:t>
                        </w:r>
                      </w:p>
                      <w:p w:rsidR="00A43390" w:rsidRPr="00946A65" w:rsidRDefault="00A43390" w:rsidP="00EA2592"/>
                    </w:txbxContent>
                  </v:textbox>
                </v:roundrect>
              </w:pict>
            </w:r>
          </w:p>
        </w:tc>
        <w:tc>
          <w:tcPr>
            <w:tcW w:w="3402" w:type="dxa"/>
            <w:vAlign w:val="center"/>
          </w:tcPr>
          <w:p w:rsidR="00EA2592" w:rsidRPr="00226978" w:rsidRDefault="00EA2592" w:rsidP="00DF7BE0">
            <w:pPr>
              <w:tabs>
                <w:tab w:val="left" w:pos="1620"/>
              </w:tabs>
              <w:ind w:right="253"/>
              <w:jc w:val="center"/>
              <w:rPr>
                <w:color w:val="000000" w:themeColor="text1"/>
              </w:rPr>
            </w:pPr>
            <w:r w:rsidRPr="009C2059">
              <w:rPr>
                <w:color w:val="000000" w:themeColor="text1"/>
              </w:rPr>
              <w:t>Rektörlük Makamınca yapılan yeniden atamayı gereği için tahakkuk servisine iletmek ve ilgiliye tebliğ edilmek üzere bölümüne yazmak.</w:t>
            </w:r>
          </w:p>
        </w:tc>
        <w:tc>
          <w:tcPr>
            <w:tcW w:w="1984" w:type="dxa"/>
            <w:vAlign w:val="center"/>
          </w:tcPr>
          <w:p w:rsidR="00EA2592" w:rsidRPr="00220E85" w:rsidRDefault="00EA2592" w:rsidP="00DF7BE0">
            <w:pPr>
              <w:tabs>
                <w:tab w:val="left" w:pos="1620"/>
              </w:tabs>
              <w:ind w:right="253"/>
              <w:jc w:val="center"/>
              <w:rPr>
                <w:color w:val="000000" w:themeColor="text1"/>
              </w:rPr>
            </w:pPr>
          </w:p>
        </w:tc>
      </w:tr>
    </w:tbl>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sectPr w:rsidR="00EA2592" w:rsidSect="00E9107E">
          <w:pgSz w:w="11906" w:h="16838" w:code="9"/>
          <w:pgMar w:top="851" w:right="1559" w:bottom="851" w:left="992" w:header="284" w:footer="227" w:gutter="0"/>
          <w:cols w:space="708"/>
          <w:docGrid w:linePitch="360"/>
        </w:sectPr>
      </w:pPr>
    </w:p>
    <w:p w:rsidR="00EA2592" w:rsidRPr="00A648E6" w:rsidRDefault="00EA2592" w:rsidP="00EA2592">
      <w:pPr>
        <w:tabs>
          <w:tab w:val="left" w:pos="1620"/>
        </w:tabs>
        <w:ind w:left="284" w:right="253"/>
        <w:rPr>
          <w:color w:val="0070C0"/>
        </w:rPr>
      </w:pPr>
      <w:r w:rsidRPr="00A648E6">
        <w:rPr>
          <w:color w:val="0070C0"/>
        </w:rPr>
        <w:lastRenderedPageBreak/>
        <w:t>2.6-Görevlendirme İş Süreci</w:t>
      </w:r>
    </w:p>
    <w:p w:rsidR="00EA2592" w:rsidRPr="00A648E6" w:rsidRDefault="00EA2592" w:rsidP="00EA2592">
      <w:pPr>
        <w:tabs>
          <w:tab w:val="left" w:pos="1620"/>
        </w:tabs>
        <w:ind w:left="284" w:right="253"/>
        <w:rPr>
          <w:color w:val="0070C0"/>
        </w:rPr>
      </w:pPr>
    </w:p>
    <w:tbl>
      <w:tblPr>
        <w:tblStyle w:val="TabloKlavuzu"/>
        <w:tblW w:w="11624" w:type="dxa"/>
        <w:tblInd w:w="-743" w:type="dxa"/>
        <w:tblLayout w:type="fixed"/>
        <w:tblLook w:val="04A0" w:firstRow="1" w:lastRow="0" w:firstColumn="1" w:lastColumn="0" w:noHBand="0" w:noVBand="1"/>
      </w:tblPr>
      <w:tblGrid>
        <w:gridCol w:w="1135"/>
        <w:gridCol w:w="7796"/>
        <w:gridCol w:w="1418"/>
        <w:gridCol w:w="1275"/>
      </w:tblGrid>
      <w:tr w:rsidR="00EA2592" w:rsidRPr="00FF716E" w:rsidTr="005E2F03">
        <w:tc>
          <w:tcPr>
            <w:tcW w:w="1135" w:type="dxa"/>
          </w:tcPr>
          <w:p w:rsidR="00EA2592" w:rsidRPr="00FF716E" w:rsidRDefault="00EA2592" w:rsidP="00DF7BE0">
            <w:pPr>
              <w:tabs>
                <w:tab w:val="left" w:pos="1620"/>
              </w:tabs>
              <w:ind w:right="253"/>
              <w:rPr>
                <w:color w:val="0070C0"/>
                <w:sz w:val="16"/>
                <w:szCs w:val="16"/>
              </w:rPr>
            </w:pPr>
            <w:r w:rsidRPr="00FF716E">
              <w:rPr>
                <w:color w:val="0070C0"/>
                <w:sz w:val="16"/>
                <w:szCs w:val="16"/>
              </w:rPr>
              <w:t>Sorumlu Personel</w:t>
            </w:r>
          </w:p>
        </w:tc>
        <w:tc>
          <w:tcPr>
            <w:tcW w:w="7796" w:type="dxa"/>
          </w:tcPr>
          <w:p w:rsidR="00EA2592" w:rsidRPr="00FF716E" w:rsidRDefault="00EA2592" w:rsidP="00DF7BE0">
            <w:pPr>
              <w:tabs>
                <w:tab w:val="left" w:pos="1620"/>
              </w:tabs>
              <w:ind w:right="253"/>
              <w:rPr>
                <w:color w:val="0070C0"/>
                <w:sz w:val="16"/>
                <w:szCs w:val="16"/>
              </w:rPr>
            </w:pPr>
            <w:r w:rsidRPr="00FF716E">
              <w:rPr>
                <w:color w:val="0070C0"/>
                <w:sz w:val="16"/>
                <w:szCs w:val="16"/>
              </w:rPr>
              <w:t>İş Akış Şeması</w:t>
            </w:r>
          </w:p>
        </w:tc>
        <w:tc>
          <w:tcPr>
            <w:tcW w:w="1418" w:type="dxa"/>
          </w:tcPr>
          <w:p w:rsidR="00EA2592" w:rsidRPr="00FF716E" w:rsidRDefault="00EA2592" w:rsidP="00DF7BE0">
            <w:pPr>
              <w:tabs>
                <w:tab w:val="left" w:pos="1620"/>
              </w:tabs>
              <w:ind w:right="253"/>
              <w:rPr>
                <w:color w:val="0070C0"/>
                <w:sz w:val="16"/>
                <w:szCs w:val="16"/>
              </w:rPr>
            </w:pPr>
            <w:r w:rsidRPr="00FF716E">
              <w:rPr>
                <w:color w:val="0070C0"/>
                <w:sz w:val="16"/>
                <w:szCs w:val="16"/>
              </w:rPr>
              <w:t>Süreç Adımları</w:t>
            </w:r>
          </w:p>
        </w:tc>
        <w:tc>
          <w:tcPr>
            <w:tcW w:w="1275" w:type="dxa"/>
          </w:tcPr>
          <w:p w:rsidR="00EA2592" w:rsidRPr="00FF716E" w:rsidRDefault="00EA2592" w:rsidP="00DF7BE0">
            <w:pPr>
              <w:tabs>
                <w:tab w:val="left" w:pos="1620"/>
              </w:tabs>
              <w:ind w:right="253"/>
              <w:rPr>
                <w:color w:val="0070C0"/>
                <w:sz w:val="16"/>
                <w:szCs w:val="16"/>
              </w:rPr>
            </w:pPr>
            <w:r w:rsidRPr="00FF716E">
              <w:rPr>
                <w:color w:val="0070C0"/>
                <w:sz w:val="16"/>
                <w:szCs w:val="16"/>
              </w:rPr>
              <w:t>Mevzuat</w:t>
            </w:r>
          </w:p>
        </w:tc>
      </w:tr>
      <w:tr w:rsidR="00EA2592" w:rsidRPr="00FF716E" w:rsidTr="005E2F03">
        <w:trPr>
          <w:trHeight w:val="1821"/>
        </w:trPr>
        <w:tc>
          <w:tcPr>
            <w:tcW w:w="1135" w:type="dxa"/>
            <w:vAlign w:val="center"/>
          </w:tcPr>
          <w:p w:rsidR="00EA2592" w:rsidRPr="00FF716E" w:rsidRDefault="00EA2592" w:rsidP="00DF7BE0">
            <w:pPr>
              <w:tabs>
                <w:tab w:val="left" w:pos="1620"/>
              </w:tabs>
              <w:ind w:right="253"/>
              <w:jc w:val="center"/>
              <w:rPr>
                <w:color w:val="000000" w:themeColor="text1"/>
                <w:sz w:val="16"/>
                <w:szCs w:val="16"/>
              </w:rPr>
            </w:pPr>
          </w:p>
        </w:tc>
        <w:tc>
          <w:tcPr>
            <w:tcW w:w="7796" w:type="dxa"/>
          </w:tcPr>
          <w:p w:rsidR="00EA2592" w:rsidRPr="00FF716E" w:rsidRDefault="00A43390" w:rsidP="00DF7BE0">
            <w:pPr>
              <w:rPr>
                <w:sz w:val="16"/>
                <w:szCs w:val="16"/>
              </w:rPr>
            </w:pPr>
            <w:r>
              <w:rPr>
                <w:noProof/>
                <w:sz w:val="16"/>
                <w:szCs w:val="16"/>
              </w:rPr>
              <w:pict>
                <v:roundrect id="_x0000_s1394" style="position:absolute;margin-left:111.4pt;margin-top:6pt;width:183.45pt;height:55.45pt;z-index:251315712;mso-position-horizontal-relative:text;mso-position-vertical-relative:text" arcsize="10923f">
                  <v:textbox style="mso-next-textbox:#_x0000_s1394">
                    <w:txbxContent>
                      <w:p w:rsidR="00A43390" w:rsidRPr="005142EE" w:rsidRDefault="00A43390" w:rsidP="00EA2592">
                        <w:pPr>
                          <w:jc w:val="center"/>
                          <w:rPr>
                            <w:color w:val="000000"/>
                            <w:sz w:val="22"/>
                          </w:rPr>
                        </w:pPr>
                        <w:r w:rsidRPr="005142EE">
                          <w:rPr>
                            <w:color w:val="000000"/>
                            <w:sz w:val="22"/>
                          </w:rPr>
                          <w:t>Görevlendirilecek personel bilgileri Birim / Bölüm tarafından Dekanlık Makamına iletilir.</w:t>
                        </w:r>
                      </w:p>
                      <w:p w:rsidR="00A43390" w:rsidRPr="005142EE" w:rsidRDefault="00A43390" w:rsidP="00EA2592">
                        <w:pPr>
                          <w:rPr>
                            <w:sz w:val="22"/>
                          </w:rPr>
                        </w:pPr>
                      </w:p>
                    </w:txbxContent>
                  </v:textbox>
                </v:roundrect>
              </w:pict>
            </w:r>
            <w:r>
              <w:rPr>
                <w:noProof/>
                <w:sz w:val="16"/>
                <w:szCs w:val="16"/>
              </w:rPr>
              <w:pict>
                <v:shape id="_x0000_s1395" type="#_x0000_t67" style="position:absolute;margin-left:196.9pt;margin-top:61.45pt;width:24pt;height:29.25pt;z-index:251316736;mso-position-horizontal-relative:text;mso-position-vertical-relative:text">
                  <v:textbox style="layout-flow:vertical-ideographic"/>
                </v:shape>
              </w:pict>
            </w:r>
          </w:p>
        </w:tc>
        <w:tc>
          <w:tcPr>
            <w:tcW w:w="1418" w:type="dxa"/>
            <w:vAlign w:val="center"/>
          </w:tcPr>
          <w:p w:rsidR="00EA2592" w:rsidRPr="00FF716E" w:rsidRDefault="00EA2592" w:rsidP="00DF7BE0">
            <w:pPr>
              <w:tabs>
                <w:tab w:val="left" w:pos="1620"/>
              </w:tabs>
              <w:ind w:right="253"/>
              <w:jc w:val="center"/>
              <w:rPr>
                <w:color w:val="000000" w:themeColor="text1"/>
                <w:sz w:val="16"/>
                <w:szCs w:val="16"/>
              </w:rPr>
            </w:pPr>
          </w:p>
        </w:tc>
        <w:tc>
          <w:tcPr>
            <w:tcW w:w="1275" w:type="dxa"/>
            <w:vAlign w:val="center"/>
          </w:tcPr>
          <w:p w:rsidR="00EA2592" w:rsidRPr="00FF716E" w:rsidRDefault="00EA2592" w:rsidP="00DF7BE0">
            <w:pPr>
              <w:tabs>
                <w:tab w:val="left" w:pos="1620"/>
              </w:tabs>
              <w:ind w:right="253"/>
              <w:jc w:val="center"/>
              <w:rPr>
                <w:color w:val="000000" w:themeColor="text1"/>
                <w:sz w:val="16"/>
                <w:szCs w:val="16"/>
              </w:rPr>
            </w:pPr>
            <w:r w:rsidRPr="00FF716E">
              <w:rPr>
                <w:color w:val="000000"/>
                <w:sz w:val="16"/>
                <w:szCs w:val="16"/>
              </w:rPr>
              <w:t xml:space="preserve">2547 Sayılı Kanun    </w:t>
            </w:r>
          </w:p>
        </w:tc>
      </w:tr>
      <w:tr w:rsidR="00EA2592" w:rsidRPr="00FF716E" w:rsidTr="005E2F03">
        <w:trPr>
          <w:trHeight w:val="3827"/>
        </w:trPr>
        <w:tc>
          <w:tcPr>
            <w:tcW w:w="1135" w:type="dxa"/>
            <w:vAlign w:val="center"/>
          </w:tcPr>
          <w:p w:rsidR="00EA2592" w:rsidRPr="00FF716E" w:rsidRDefault="00EA2592" w:rsidP="00DF7BE0">
            <w:pPr>
              <w:tabs>
                <w:tab w:val="left" w:pos="1620"/>
              </w:tabs>
              <w:ind w:right="253"/>
              <w:jc w:val="center"/>
              <w:rPr>
                <w:color w:val="000000" w:themeColor="text1"/>
                <w:sz w:val="16"/>
                <w:szCs w:val="16"/>
              </w:rPr>
            </w:pPr>
            <w:r w:rsidRPr="00FF716E">
              <w:rPr>
                <w:color w:val="000000" w:themeColor="text1"/>
                <w:sz w:val="16"/>
                <w:szCs w:val="16"/>
              </w:rPr>
              <w:t>Bölüm Sekreteri</w:t>
            </w:r>
          </w:p>
        </w:tc>
        <w:tc>
          <w:tcPr>
            <w:tcW w:w="7796" w:type="dxa"/>
          </w:tcPr>
          <w:p w:rsidR="00EA2592" w:rsidRPr="00FF716E" w:rsidRDefault="00A43390" w:rsidP="00DF7BE0">
            <w:pPr>
              <w:rPr>
                <w:noProof/>
                <w:sz w:val="16"/>
                <w:szCs w:val="16"/>
              </w:rPr>
            </w:pPr>
            <w:r>
              <w:rPr>
                <w:noProof/>
                <w:sz w:val="16"/>
                <w:szCs w:val="16"/>
              </w:rPr>
              <w:pict>
                <v:shape id="_x0000_s1401" type="#_x0000_t4" style="position:absolute;margin-left:123.55pt;margin-top:1.45pt;width:153.5pt;height:111.8pt;z-index:251322880;mso-position-horizontal-relative:text;mso-position-vertical-relative:text">
                  <v:textbox style="mso-next-textbox:#_x0000_s1401">
                    <w:txbxContent>
                      <w:p w:rsidR="00A43390" w:rsidRPr="005142EE" w:rsidRDefault="00A43390" w:rsidP="00EA2592">
                        <w:pPr>
                          <w:jc w:val="center"/>
                          <w:rPr>
                            <w:sz w:val="22"/>
                          </w:rPr>
                        </w:pPr>
                        <w:r w:rsidRPr="005142EE">
                          <w:rPr>
                            <w:sz w:val="22"/>
                          </w:rPr>
                          <w:t>Görevlendirmede harcırah ödenmesi söz konusu mu?</w:t>
                        </w:r>
                      </w:p>
                      <w:p w:rsidR="00A43390" w:rsidRPr="00C02DEA" w:rsidRDefault="00A43390" w:rsidP="00EA2592"/>
                    </w:txbxContent>
                  </v:textbox>
                </v:shape>
              </w:pict>
            </w:r>
            <w:r>
              <w:rPr>
                <w:noProof/>
                <w:sz w:val="16"/>
                <w:szCs w:val="16"/>
              </w:rPr>
              <w:pict>
                <v:roundrect id="_x0000_s1408" style="position:absolute;margin-left:223.55pt;margin-top:105.65pt;width:162.45pt;height:82.1pt;z-index:251330048;mso-position-horizontal-relative:text;mso-position-vertical-relative:text" arcsize="10923f">
                  <v:textbox style="mso-next-textbox:#_x0000_s1408">
                    <w:txbxContent>
                      <w:p w:rsidR="00A43390" w:rsidRPr="005142EE" w:rsidRDefault="00A43390" w:rsidP="00EA2592">
                        <w:pPr>
                          <w:jc w:val="center"/>
                          <w:rPr>
                            <w:sz w:val="22"/>
                          </w:rPr>
                        </w:pPr>
                        <w:r w:rsidRPr="005142EE">
                          <w:rPr>
                            <w:sz w:val="22"/>
                          </w:rPr>
                          <w:t>1 Haftaya kadar Dekan, 15 güne kadar Rektör onayı ile görevli sayılır. 15 günü aşan görevlendirmeler için Yönetim Kurulu'na sunulur.</w:t>
                        </w:r>
                      </w:p>
                      <w:p w:rsidR="00A43390" w:rsidRPr="005142EE" w:rsidRDefault="00A43390" w:rsidP="00EA2592">
                        <w:pPr>
                          <w:rPr>
                            <w:sz w:val="22"/>
                          </w:rPr>
                        </w:pPr>
                      </w:p>
                    </w:txbxContent>
                  </v:textbox>
                </v:roundrect>
              </w:pict>
            </w:r>
            <w:r>
              <w:rPr>
                <w:noProof/>
                <w:sz w:val="16"/>
                <w:szCs w:val="16"/>
              </w:rPr>
              <w:pict>
                <v:shape id="_x0000_s1407" type="#_x0000_t67" style="position:absolute;margin-left:292.35pt;margin-top:76.4pt;width:24pt;height:29.25pt;z-index:251329024;mso-position-horizontal-relative:text;mso-position-vertical-relative:text">
                  <v:textbox style="layout-flow:vertical-ideographic"/>
                </v:shape>
              </w:pict>
            </w:r>
            <w:r>
              <w:rPr>
                <w:noProof/>
                <w:sz w:val="16"/>
                <w:szCs w:val="16"/>
              </w:rPr>
              <w:pict>
                <v:roundrect id="_x0000_s1402" style="position:absolute;margin-left:283.8pt;margin-top:52.95pt;width:46.85pt;height:23.45pt;z-index:251323904;mso-position-horizontal-relative:text;mso-position-vertical-relative:text" arcsize="10923f">
                  <v:textbox style="mso-next-textbox:#_x0000_s1402">
                    <w:txbxContent>
                      <w:p w:rsidR="00A43390" w:rsidRDefault="00A43390" w:rsidP="00EA2592">
                        <w:pPr>
                          <w:jc w:val="center"/>
                        </w:pPr>
                        <w:r>
                          <w:t>Hayır</w:t>
                        </w:r>
                      </w:p>
                    </w:txbxContent>
                  </v:textbox>
                </v:roundrect>
              </w:pict>
            </w:r>
            <w:r>
              <w:rPr>
                <w:noProof/>
                <w:sz w:val="16"/>
                <w:szCs w:val="16"/>
              </w:rPr>
              <w:pict>
                <v:roundrect id="_x0000_s1403" style="position:absolute;margin-left:-.1pt;margin-top:103.8pt;width:167.7pt;height:60.25pt;z-index:251324928;mso-position-horizontal-relative:text;mso-position-vertical-relative:text" arcsize="10923f">
                  <v:textbox style="mso-next-textbox:#_x0000_s1403">
                    <w:txbxContent>
                      <w:p w:rsidR="00A43390" w:rsidRPr="005142EE" w:rsidRDefault="00A43390" w:rsidP="00EA2592">
                        <w:pPr>
                          <w:jc w:val="center"/>
                          <w:rPr>
                            <w:sz w:val="22"/>
                          </w:rPr>
                        </w:pPr>
                        <w:r w:rsidRPr="005142EE">
                          <w:rPr>
                            <w:sz w:val="22"/>
                          </w:rPr>
                          <w:t>İdari personel için Rektör oluruna, Akademik personel için Yönetim Kuruluna sunulur.</w:t>
                        </w:r>
                      </w:p>
                      <w:p w:rsidR="00A43390" w:rsidRPr="005142EE" w:rsidRDefault="00A43390" w:rsidP="00EA2592">
                        <w:pPr>
                          <w:rPr>
                            <w:sz w:val="22"/>
                          </w:rPr>
                        </w:pPr>
                      </w:p>
                    </w:txbxContent>
                  </v:textbox>
                </v:roundrect>
              </w:pict>
            </w:r>
            <w:r>
              <w:rPr>
                <w:noProof/>
                <w:sz w:val="16"/>
                <w:szCs w:val="16"/>
              </w:rPr>
              <w:pict>
                <v:shapetype id="_x0000_t90" coordsize="21600,21600" o:spt="90" adj="9257,18514,7200" path="m@4,l@0@2@5@2@5@12,0@12,,21600@1,21600@1@2,21600@2xe">
                  <v:stroke joinstyle="miter"/>
                  <v:formulas>
                    <v:f eqn="val #0"/>
                    <v:f eqn="val #1"/>
                    <v:f eqn="val #2"/>
                    <v:f eqn="prod #0 1 2"/>
                    <v:f eqn="sum @3 10800 0"/>
                    <v:f eqn="sum 21600 #0 #1"/>
                    <v:f eqn="sum #1 #2 0"/>
                    <v:f eqn="prod @6 1 2"/>
                    <v:f eqn="prod #1 2 1"/>
                    <v:f eqn="sum @8 0 21600"/>
                    <v:f eqn="prod 21600 @0 @1"/>
                    <v:f eqn="prod 21600 @4 @1"/>
                    <v:f eqn="prod 21600 @5 @1"/>
                    <v:f eqn="prod 21600 @7 @1"/>
                    <v:f eqn="prod #1 1 2"/>
                    <v:f eqn="sum @5 0 @4"/>
                    <v:f eqn="sum @0 0 @4"/>
                    <v:f eqn="prod @2 @15 @16"/>
                  </v:formulas>
                  <v:path o:connecttype="custom" o:connectlocs="@4,0;@0,@2;0,@11;@14,21600;@1,@13;21600,@2" o:connectangles="270,180,180,90,0,0" textboxrect="0,@12,@1,21600;@5,@17,@1,21600"/>
                  <v:handles>
                    <v:h position="#0,topLeft" xrange="@2,@9"/>
                    <v:h position="#1,#2" xrange="@4,21600" yrange="0,@0"/>
                  </v:handles>
                </v:shapetype>
                <v:shape id="_x0000_s1409" type="#_x0000_t90" style="position:absolute;margin-left:178.25pt;margin-top:130.85pt;width:29.3pt;height:56.9pt;flip:y;z-index:251331072;mso-position-horizontal-relative:text;mso-position-vertical-relative:text"/>
              </w:pict>
            </w:r>
            <w:r>
              <w:rPr>
                <w:noProof/>
                <w:sz w:val="16"/>
                <w:szCs w:val="16"/>
              </w:rPr>
              <w:pict>
                <v:shape id="_x0000_s1405" type="#_x0000_t67" style="position:absolute;margin-left:77.5pt;margin-top:71.4pt;width:24pt;height:29.25pt;z-index:251326976;mso-position-horizontal-relative:text;mso-position-vertical-relative:text">
                  <v:textbox style="layout-flow:vertical-ideographic"/>
                </v:shape>
              </w:pict>
            </w:r>
            <w:r>
              <w:rPr>
                <w:noProof/>
                <w:sz w:val="16"/>
                <w:szCs w:val="16"/>
              </w:rPr>
              <w:pict>
                <v:roundrect id="_x0000_s1404" style="position:absolute;margin-left:71.3pt;margin-top:47.95pt;width:46.85pt;height:23.45pt;z-index:251325952;mso-position-horizontal-relative:text;mso-position-vertical-relative:text" arcsize="10923f">
                  <v:textbox style="mso-next-textbox:#_x0000_s1404">
                    <w:txbxContent>
                      <w:p w:rsidR="00A43390" w:rsidRDefault="00A43390" w:rsidP="00EA2592">
                        <w:pPr>
                          <w:jc w:val="center"/>
                        </w:pPr>
                        <w:r>
                          <w:t>Evet</w:t>
                        </w:r>
                      </w:p>
                    </w:txbxContent>
                  </v:textbox>
                </v:roundrect>
              </w:pict>
            </w:r>
          </w:p>
        </w:tc>
        <w:tc>
          <w:tcPr>
            <w:tcW w:w="1418" w:type="dxa"/>
            <w:vAlign w:val="center"/>
          </w:tcPr>
          <w:p w:rsidR="00EA2592" w:rsidRPr="00FF716E" w:rsidRDefault="00EA2592" w:rsidP="00FF716E">
            <w:pPr>
              <w:tabs>
                <w:tab w:val="left" w:pos="1620"/>
              </w:tabs>
              <w:ind w:right="253"/>
              <w:rPr>
                <w:color w:val="000000" w:themeColor="text1"/>
                <w:sz w:val="16"/>
                <w:szCs w:val="16"/>
              </w:rPr>
            </w:pPr>
            <w:r w:rsidRPr="00FF716E">
              <w:rPr>
                <w:color w:val="000000" w:themeColor="text1"/>
                <w:sz w:val="16"/>
                <w:szCs w:val="16"/>
              </w:rPr>
              <w:t>Bölüm Başkanlığına verilen dilekçeyi, Bölüm Başkanının onayı ile sistem üzerinden Dekanlık Makamına sunmak.</w:t>
            </w:r>
          </w:p>
        </w:tc>
        <w:tc>
          <w:tcPr>
            <w:tcW w:w="1275" w:type="dxa"/>
            <w:vAlign w:val="center"/>
          </w:tcPr>
          <w:p w:rsidR="00EA2592" w:rsidRPr="00FF716E" w:rsidRDefault="00EA2592" w:rsidP="00DF7BE0">
            <w:pPr>
              <w:tabs>
                <w:tab w:val="left" w:pos="1620"/>
              </w:tabs>
              <w:ind w:right="253"/>
              <w:jc w:val="center"/>
              <w:rPr>
                <w:color w:val="000000"/>
                <w:sz w:val="16"/>
                <w:szCs w:val="16"/>
              </w:rPr>
            </w:pPr>
            <w:r w:rsidRPr="00FF716E">
              <w:rPr>
                <w:color w:val="000000"/>
                <w:sz w:val="16"/>
                <w:szCs w:val="16"/>
              </w:rPr>
              <w:t>Yurt İçinde ve Yurt Dışında Yapılacak Görevlendirmelerde Uyulacak Esaslar</w:t>
            </w:r>
          </w:p>
        </w:tc>
      </w:tr>
      <w:tr w:rsidR="00EA2592" w:rsidRPr="00FF716E" w:rsidTr="005E2F03">
        <w:trPr>
          <w:trHeight w:val="1862"/>
        </w:trPr>
        <w:tc>
          <w:tcPr>
            <w:tcW w:w="1135" w:type="dxa"/>
            <w:vAlign w:val="center"/>
          </w:tcPr>
          <w:p w:rsidR="00EA2592" w:rsidRPr="00FF716E" w:rsidRDefault="00EA2592" w:rsidP="00DF7BE0">
            <w:pPr>
              <w:tabs>
                <w:tab w:val="left" w:pos="1620"/>
              </w:tabs>
              <w:ind w:right="253"/>
              <w:jc w:val="center"/>
              <w:rPr>
                <w:color w:val="000000" w:themeColor="text1"/>
                <w:sz w:val="16"/>
                <w:szCs w:val="16"/>
              </w:rPr>
            </w:pPr>
            <w:r w:rsidRPr="00FF716E">
              <w:rPr>
                <w:color w:val="000000" w:themeColor="text1"/>
                <w:sz w:val="16"/>
                <w:szCs w:val="16"/>
              </w:rPr>
              <w:t>Fakülte Sekreteri</w:t>
            </w:r>
          </w:p>
        </w:tc>
        <w:tc>
          <w:tcPr>
            <w:tcW w:w="7796" w:type="dxa"/>
          </w:tcPr>
          <w:p w:rsidR="00EA2592" w:rsidRPr="00FF716E" w:rsidRDefault="00A43390" w:rsidP="00DF7BE0">
            <w:pPr>
              <w:tabs>
                <w:tab w:val="left" w:pos="1620"/>
              </w:tabs>
              <w:ind w:right="253"/>
              <w:rPr>
                <w:color w:val="7030A0"/>
                <w:sz w:val="16"/>
                <w:szCs w:val="16"/>
              </w:rPr>
            </w:pPr>
            <w:r>
              <w:rPr>
                <w:noProof/>
                <w:color w:val="7030A0"/>
                <w:sz w:val="16"/>
                <w:szCs w:val="16"/>
              </w:rPr>
              <w:pict>
                <v:shape id="_x0000_s1416" type="#_x0000_t67" style="position:absolute;margin-left:330.2pt;margin-top:1.6pt;width:13.8pt;height:101.15pt;z-index:251337216;mso-position-horizontal-relative:text;mso-position-vertical-relative:text">
                  <v:textbox style="layout-flow:vertical-ideographic"/>
                </v:shape>
              </w:pict>
            </w:r>
            <w:r>
              <w:rPr>
                <w:noProof/>
                <w:color w:val="7030A0"/>
                <w:sz w:val="16"/>
                <w:szCs w:val="16"/>
              </w:rPr>
              <w:pict>
                <v:shape id="_x0000_s1411" type="#_x0000_t4" style="position:absolute;margin-left:123.3pt;margin-top:1.6pt;width:203.9pt;height:77.7pt;z-index:251332096;mso-position-horizontal-relative:text;mso-position-vertical-relative:text">
                  <v:textbox style="mso-next-textbox:#_x0000_s1411">
                    <w:txbxContent>
                      <w:p w:rsidR="00A43390" w:rsidRPr="00DF2E5C" w:rsidRDefault="00A43390" w:rsidP="00EA2592">
                        <w:pPr>
                          <w:jc w:val="center"/>
                        </w:pPr>
                        <w:r w:rsidRPr="00DF2E5C">
                          <w:t>Yönetim Kurulu kararı olumlu mu?</w:t>
                        </w:r>
                      </w:p>
                      <w:p w:rsidR="00A43390" w:rsidRDefault="00A43390" w:rsidP="00EA2592"/>
                    </w:txbxContent>
                  </v:textbox>
                </v:shape>
              </w:pict>
            </w:r>
          </w:p>
          <w:p w:rsidR="00EA2592" w:rsidRPr="00FF716E" w:rsidRDefault="00EA2592" w:rsidP="00DF7BE0">
            <w:pPr>
              <w:rPr>
                <w:sz w:val="16"/>
                <w:szCs w:val="16"/>
              </w:rPr>
            </w:pPr>
          </w:p>
          <w:p w:rsidR="00EA2592" w:rsidRPr="00FF716E" w:rsidRDefault="00A43390" w:rsidP="00DF7BE0">
            <w:pPr>
              <w:rPr>
                <w:sz w:val="16"/>
                <w:szCs w:val="16"/>
              </w:rPr>
            </w:pPr>
            <w:r>
              <w:rPr>
                <w:noProof/>
                <w:color w:val="7030A0"/>
                <w:sz w:val="16"/>
                <w:szCs w:val="16"/>
              </w:rPr>
              <w:pict>
                <v:roundrect id="_x0000_s1412" style="position:absolute;margin-left:71.45pt;margin-top:8.45pt;width:46.85pt;height:23.45pt;z-index:251333120" arcsize="10923f">
                  <v:textbox style="mso-next-textbox:#_x0000_s1412">
                    <w:txbxContent>
                      <w:p w:rsidR="00A43390" w:rsidRDefault="00A43390" w:rsidP="00EA2592">
                        <w:pPr>
                          <w:jc w:val="center"/>
                        </w:pPr>
                        <w:r>
                          <w:t>Hayır</w:t>
                        </w:r>
                      </w:p>
                    </w:txbxContent>
                  </v:textbox>
                </v:roundrect>
              </w:pict>
            </w:r>
          </w:p>
          <w:p w:rsidR="00EA2592" w:rsidRPr="00FF716E" w:rsidRDefault="00EA2592" w:rsidP="00DF7BE0">
            <w:pPr>
              <w:rPr>
                <w:sz w:val="16"/>
                <w:szCs w:val="16"/>
              </w:rPr>
            </w:pPr>
          </w:p>
          <w:p w:rsidR="00EA2592" w:rsidRPr="00FF716E" w:rsidRDefault="00EA2592" w:rsidP="00DF7BE0">
            <w:pPr>
              <w:rPr>
                <w:sz w:val="16"/>
                <w:szCs w:val="16"/>
              </w:rPr>
            </w:pPr>
          </w:p>
          <w:p w:rsidR="00EA2592" w:rsidRPr="00FF716E" w:rsidRDefault="00A43390" w:rsidP="00DF7BE0">
            <w:pPr>
              <w:rPr>
                <w:sz w:val="16"/>
                <w:szCs w:val="16"/>
              </w:rPr>
            </w:pPr>
            <w:r>
              <w:rPr>
                <w:noProof/>
                <w:color w:val="7030A0"/>
                <w:sz w:val="16"/>
                <w:szCs w:val="16"/>
              </w:rPr>
              <w:pict>
                <v:shape id="_x0000_s1414" type="#_x0000_t67" style="position:absolute;margin-left:78.25pt;margin-top:5.3pt;width:25.5pt;height:48.35pt;z-index:251335168">
                  <v:textbox style="layout-flow:vertical-ideographic"/>
                </v:shape>
              </w:pict>
            </w:r>
            <w:r>
              <w:rPr>
                <w:noProof/>
                <w:color w:val="7030A0"/>
                <w:sz w:val="16"/>
                <w:szCs w:val="16"/>
              </w:rPr>
              <w:pict>
                <v:roundrect id="_x0000_s1413" style="position:absolute;margin-left:198.35pt;margin-top:10.3pt;width:46.85pt;height:23.45pt;z-index:251334144" arcsize="10923f">
                  <v:textbox style="mso-next-textbox:#_x0000_s1413">
                    <w:txbxContent>
                      <w:p w:rsidR="00A43390" w:rsidRDefault="00A43390" w:rsidP="00EA2592">
                        <w:pPr>
                          <w:jc w:val="center"/>
                        </w:pPr>
                        <w:r>
                          <w:t>Evet</w:t>
                        </w:r>
                      </w:p>
                    </w:txbxContent>
                  </v:textbox>
                </v:roundrect>
              </w:pict>
            </w:r>
          </w:p>
          <w:p w:rsidR="00EA2592" w:rsidRPr="00FF716E" w:rsidRDefault="00A43390" w:rsidP="00DF7BE0">
            <w:pPr>
              <w:tabs>
                <w:tab w:val="left" w:pos="6815"/>
              </w:tabs>
              <w:rPr>
                <w:sz w:val="16"/>
                <w:szCs w:val="16"/>
              </w:rPr>
            </w:pPr>
            <w:r>
              <w:rPr>
                <w:noProof/>
                <w:color w:val="7030A0"/>
                <w:sz w:val="16"/>
                <w:szCs w:val="16"/>
              </w:rPr>
              <w:pict>
                <v:shape id="_x0000_s1396" type="#_x0000_t67" style="position:absolute;margin-left:207.85pt;margin-top:19.95pt;width:24pt;height:71.65pt;z-index:251317760">
                  <v:textbox style="layout-flow:vertical-ideographic"/>
                </v:shape>
              </w:pict>
            </w:r>
            <w:r w:rsidR="00EA2592" w:rsidRPr="00FF716E">
              <w:rPr>
                <w:sz w:val="16"/>
                <w:szCs w:val="16"/>
              </w:rPr>
              <w:tab/>
            </w:r>
          </w:p>
        </w:tc>
        <w:tc>
          <w:tcPr>
            <w:tcW w:w="1418" w:type="dxa"/>
            <w:vAlign w:val="center"/>
          </w:tcPr>
          <w:p w:rsidR="00EA2592" w:rsidRPr="00FF716E" w:rsidRDefault="00EA2592" w:rsidP="00DF7BE0">
            <w:pPr>
              <w:tabs>
                <w:tab w:val="left" w:pos="1620"/>
              </w:tabs>
              <w:ind w:right="253"/>
              <w:jc w:val="center"/>
              <w:rPr>
                <w:color w:val="000000" w:themeColor="text1"/>
                <w:sz w:val="16"/>
                <w:szCs w:val="16"/>
              </w:rPr>
            </w:pPr>
          </w:p>
        </w:tc>
        <w:tc>
          <w:tcPr>
            <w:tcW w:w="1275" w:type="dxa"/>
            <w:vAlign w:val="center"/>
          </w:tcPr>
          <w:p w:rsidR="00EA2592" w:rsidRPr="00FF716E" w:rsidRDefault="00EA2592" w:rsidP="00DF7BE0">
            <w:pPr>
              <w:tabs>
                <w:tab w:val="left" w:pos="1620"/>
              </w:tabs>
              <w:ind w:right="253"/>
              <w:jc w:val="center"/>
              <w:rPr>
                <w:color w:val="000000" w:themeColor="text1"/>
                <w:sz w:val="16"/>
                <w:szCs w:val="16"/>
              </w:rPr>
            </w:pPr>
          </w:p>
        </w:tc>
      </w:tr>
      <w:tr w:rsidR="00EA2592" w:rsidRPr="00FF716E" w:rsidTr="005E2F03">
        <w:trPr>
          <w:trHeight w:val="1254"/>
        </w:trPr>
        <w:tc>
          <w:tcPr>
            <w:tcW w:w="1135" w:type="dxa"/>
            <w:vAlign w:val="center"/>
          </w:tcPr>
          <w:p w:rsidR="00EA2592" w:rsidRPr="00FF716E" w:rsidRDefault="00EA2592" w:rsidP="00DF7BE0">
            <w:pPr>
              <w:tabs>
                <w:tab w:val="left" w:pos="1620"/>
              </w:tabs>
              <w:ind w:right="253"/>
              <w:jc w:val="center"/>
              <w:rPr>
                <w:color w:val="000000" w:themeColor="text1"/>
                <w:sz w:val="16"/>
                <w:szCs w:val="16"/>
              </w:rPr>
            </w:pPr>
            <w:r w:rsidRPr="00FF716E">
              <w:rPr>
                <w:color w:val="000000" w:themeColor="text1"/>
                <w:sz w:val="16"/>
                <w:szCs w:val="16"/>
              </w:rPr>
              <w:t>Personel İşleri Birim Personeli</w:t>
            </w:r>
          </w:p>
        </w:tc>
        <w:tc>
          <w:tcPr>
            <w:tcW w:w="7796" w:type="dxa"/>
          </w:tcPr>
          <w:p w:rsidR="00EA2592" w:rsidRPr="00FF716E" w:rsidRDefault="00A43390" w:rsidP="00DF7BE0">
            <w:pPr>
              <w:tabs>
                <w:tab w:val="left" w:pos="1620"/>
              </w:tabs>
              <w:ind w:right="253"/>
              <w:rPr>
                <w:noProof/>
                <w:color w:val="7030A0"/>
                <w:sz w:val="16"/>
                <w:szCs w:val="16"/>
              </w:rPr>
            </w:pPr>
            <w:r>
              <w:rPr>
                <w:noProof/>
                <w:color w:val="7030A0"/>
                <w:sz w:val="16"/>
                <w:szCs w:val="16"/>
              </w:rPr>
              <w:pict>
                <v:roundrect id="_x0000_s1415" style="position:absolute;margin-left:279.25pt;margin-top:13.85pt;width:108.85pt;height:37.15pt;z-index:251336192;mso-position-horizontal-relative:text;mso-position-vertical-relative:text" arcsize="10923f">
                  <v:textbox style="mso-next-textbox:#_x0000_s1415">
                    <w:txbxContent>
                      <w:p w:rsidR="00A43390" w:rsidRPr="00CD7F84" w:rsidRDefault="00A43390" w:rsidP="00EA2592">
                        <w:pPr>
                          <w:jc w:val="center"/>
                        </w:pPr>
                        <w:r w:rsidRPr="00CD7F84">
                          <w:t>Karar ilgiliye bildirilir</w:t>
                        </w:r>
                        <w:r>
                          <w:t>.</w:t>
                        </w:r>
                      </w:p>
                    </w:txbxContent>
                  </v:textbox>
                </v:roundrect>
              </w:pict>
            </w:r>
            <w:r>
              <w:rPr>
                <w:noProof/>
                <w:color w:val="7030A0"/>
                <w:sz w:val="16"/>
                <w:szCs w:val="16"/>
              </w:rPr>
              <w:pict>
                <v:roundrect id="_x0000_s1406" style="position:absolute;margin-left:3.9pt;margin-top:2.15pt;width:163.7pt;height:54.25pt;z-index:251328000;mso-position-horizontal-relative:text;mso-position-vertical-relative:text" arcsize="10923f">
                  <v:textbox style="mso-next-textbox:#_x0000_s1406">
                    <w:txbxContent>
                      <w:p w:rsidR="00A43390" w:rsidRPr="005142EE" w:rsidRDefault="00A43390" w:rsidP="00EA2592">
                        <w:pPr>
                          <w:jc w:val="center"/>
                          <w:rPr>
                            <w:sz w:val="22"/>
                          </w:rPr>
                        </w:pPr>
                        <w:r w:rsidRPr="005142EE">
                          <w:rPr>
                            <w:sz w:val="22"/>
                          </w:rPr>
                          <w:t>Harcırahlı olarak Görevlendirilmesinin uygun görülmediği ilgiliye bildirilir.</w:t>
                        </w:r>
                      </w:p>
                    </w:txbxContent>
                  </v:textbox>
                </v:roundrect>
              </w:pict>
            </w:r>
          </w:p>
        </w:tc>
        <w:tc>
          <w:tcPr>
            <w:tcW w:w="1418" w:type="dxa"/>
            <w:vAlign w:val="center"/>
          </w:tcPr>
          <w:p w:rsidR="00EA2592" w:rsidRPr="00FF716E" w:rsidRDefault="00EA2592" w:rsidP="00DF7BE0">
            <w:pPr>
              <w:tabs>
                <w:tab w:val="left" w:pos="1620"/>
              </w:tabs>
              <w:ind w:right="253"/>
              <w:jc w:val="center"/>
              <w:rPr>
                <w:color w:val="000000" w:themeColor="text1"/>
                <w:sz w:val="16"/>
                <w:szCs w:val="16"/>
              </w:rPr>
            </w:pPr>
          </w:p>
        </w:tc>
        <w:tc>
          <w:tcPr>
            <w:tcW w:w="1275" w:type="dxa"/>
            <w:vAlign w:val="center"/>
          </w:tcPr>
          <w:p w:rsidR="00EA2592" w:rsidRPr="00FF716E" w:rsidRDefault="00EA2592" w:rsidP="00DF7BE0">
            <w:pPr>
              <w:tabs>
                <w:tab w:val="left" w:pos="1620"/>
              </w:tabs>
              <w:ind w:right="253"/>
              <w:jc w:val="center"/>
              <w:rPr>
                <w:color w:val="7030A0"/>
                <w:sz w:val="16"/>
                <w:szCs w:val="16"/>
              </w:rPr>
            </w:pPr>
          </w:p>
        </w:tc>
      </w:tr>
      <w:tr w:rsidR="00EA2592" w:rsidRPr="00FF716E" w:rsidTr="005E2F03">
        <w:trPr>
          <w:trHeight w:val="1555"/>
        </w:trPr>
        <w:tc>
          <w:tcPr>
            <w:tcW w:w="1135" w:type="dxa"/>
            <w:vAlign w:val="center"/>
          </w:tcPr>
          <w:p w:rsidR="00EA2592" w:rsidRPr="00FF716E" w:rsidRDefault="00EA2592" w:rsidP="00DF7BE0">
            <w:pPr>
              <w:tabs>
                <w:tab w:val="left" w:pos="1620"/>
              </w:tabs>
              <w:ind w:right="253"/>
              <w:jc w:val="center"/>
              <w:rPr>
                <w:color w:val="000000" w:themeColor="text1"/>
                <w:sz w:val="16"/>
                <w:szCs w:val="16"/>
              </w:rPr>
            </w:pPr>
            <w:r w:rsidRPr="00FF716E">
              <w:rPr>
                <w:color w:val="000000" w:themeColor="text1"/>
                <w:sz w:val="16"/>
                <w:szCs w:val="16"/>
              </w:rPr>
              <w:t>Personel İşleri Birim Personeli</w:t>
            </w:r>
          </w:p>
        </w:tc>
        <w:tc>
          <w:tcPr>
            <w:tcW w:w="7796" w:type="dxa"/>
          </w:tcPr>
          <w:p w:rsidR="00EA2592" w:rsidRPr="00FF716E" w:rsidRDefault="00A43390" w:rsidP="00DF7BE0">
            <w:pPr>
              <w:tabs>
                <w:tab w:val="left" w:pos="1620"/>
              </w:tabs>
              <w:ind w:right="253"/>
              <w:rPr>
                <w:noProof/>
                <w:color w:val="7030A0"/>
                <w:sz w:val="16"/>
                <w:szCs w:val="16"/>
              </w:rPr>
            </w:pPr>
            <w:r>
              <w:rPr>
                <w:noProof/>
                <w:color w:val="7030A0"/>
                <w:sz w:val="16"/>
                <w:szCs w:val="16"/>
              </w:rPr>
              <w:pict>
                <v:shape id="_x0000_s1399" type="#_x0000_t67" style="position:absolute;margin-left:202.8pt;margin-top:48.1pt;width:24pt;height:29.25pt;z-index:251320832;mso-position-horizontal-relative:text;mso-position-vertical-relative:text">
                  <v:textbox style="layout-flow:vertical-ideographic"/>
                </v:shape>
              </w:pict>
            </w:r>
            <w:r>
              <w:rPr>
                <w:noProof/>
                <w:color w:val="7030A0"/>
                <w:sz w:val="16"/>
                <w:szCs w:val="16"/>
              </w:rPr>
              <w:pict>
                <v:roundrect id="_x0000_s1397" style="position:absolute;margin-left:118.3pt;margin-top:3.95pt;width:190.5pt;height:44.15pt;z-index:251318784;mso-position-horizontal-relative:text;mso-position-vertical-relative:text" arcsize="10923f">
                  <v:textbox style="mso-next-textbox:#_x0000_s1397">
                    <w:txbxContent>
                      <w:p w:rsidR="00A43390" w:rsidRPr="005E2F03" w:rsidRDefault="00A43390" w:rsidP="00EA2592">
                        <w:pPr>
                          <w:rPr>
                            <w:sz w:val="22"/>
                          </w:rPr>
                        </w:pPr>
                        <w:r w:rsidRPr="005E2F03">
                          <w:rPr>
                            <w:sz w:val="22"/>
                          </w:rPr>
                          <w:t xml:space="preserve">Yönetim Kurulu Kararına göre görevlendirme onayı hazırlanır. </w:t>
                        </w:r>
                      </w:p>
                      <w:p w:rsidR="00A43390" w:rsidRPr="005E2F03" w:rsidRDefault="00A43390" w:rsidP="00EA2592">
                        <w:pPr>
                          <w:rPr>
                            <w:sz w:val="22"/>
                          </w:rPr>
                        </w:pPr>
                      </w:p>
                    </w:txbxContent>
                  </v:textbox>
                </v:roundrect>
              </w:pict>
            </w:r>
          </w:p>
        </w:tc>
        <w:tc>
          <w:tcPr>
            <w:tcW w:w="1418" w:type="dxa"/>
            <w:vAlign w:val="center"/>
          </w:tcPr>
          <w:p w:rsidR="00EA2592" w:rsidRPr="00FF716E" w:rsidRDefault="00EA2592" w:rsidP="00DF7BE0">
            <w:pPr>
              <w:tabs>
                <w:tab w:val="left" w:pos="1620"/>
              </w:tabs>
              <w:ind w:right="253"/>
              <w:jc w:val="center"/>
              <w:rPr>
                <w:color w:val="000000" w:themeColor="text1"/>
                <w:sz w:val="16"/>
                <w:szCs w:val="16"/>
              </w:rPr>
            </w:pPr>
            <w:r w:rsidRPr="00FF716E">
              <w:rPr>
                <w:color w:val="000000" w:themeColor="text1"/>
                <w:sz w:val="16"/>
                <w:szCs w:val="16"/>
              </w:rPr>
              <w:t>Dekanlık ve Rektörlük Makamının kararını ilgili personele yazı ile tebliğ etmek.</w:t>
            </w:r>
          </w:p>
        </w:tc>
        <w:tc>
          <w:tcPr>
            <w:tcW w:w="1275" w:type="dxa"/>
            <w:vAlign w:val="center"/>
          </w:tcPr>
          <w:p w:rsidR="00EA2592" w:rsidRPr="00FF716E" w:rsidRDefault="00EA2592" w:rsidP="00DF7BE0">
            <w:pPr>
              <w:tabs>
                <w:tab w:val="left" w:pos="1620"/>
              </w:tabs>
              <w:ind w:right="253"/>
              <w:jc w:val="center"/>
              <w:rPr>
                <w:color w:val="000000" w:themeColor="text1"/>
                <w:sz w:val="16"/>
                <w:szCs w:val="16"/>
              </w:rPr>
            </w:pPr>
          </w:p>
        </w:tc>
      </w:tr>
      <w:tr w:rsidR="00EA2592" w:rsidRPr="00FF716E" w:rsidTr="005E2F03">
        <w:trPr>
          <w:trHeight w:val="942"/>
        </w:trPr>
        <w:tc>
          <w:tcPr>
            <w:tcW w:w="1135" w:type="dxa"/>
            <w:vAlign w:val="center"/>
          </w:tcPr>
          <w:p w:rsidR="00EA2592" w:rsidRPr="00FF716E" w:rsidRDefault="00EA2592" w:rsidP="00DF7BE0">
            <w:pPr>
              <w:tabs>
                <w:tab w:val="left" w:pos="1620"/>
              </w:tabs>
              <w:ind w:right="253"/>
              <w:jc w:val="center"/>
              <w:rPr>
                <w:color w:val="000000" w:themeColor="text1"/>
                <w:sz w:val="16"/>
                <w:szCs w:val="16"/>
              </w:rPr>
            </w:pPr>
            <w:r w:rsidRPr="00FF716E">
              <w:rPr>
                <w:color w:val="000000" w:themeColor="text1"/>
                <w:sz w:val="16"/>
                <w:szCs w:val="16"/>
              </w:rPr>
              <w:t>Sınav Jürisi</w:t>
            </w:r>
          </w:p>
        </w:tc>
        <w:tc>
          <w:tcPr>
            <w:tcW w:w="7796" w:type="dxa"/>
          </w:tcPr>
          <w:p w:rsidR="00EA2592" w:rsidRPr="00FF716E" w:rsidRDefault="00A43390" w:rsidP="00DF7BE0">
            <w:pPr>
              <w:tabs>
                <w:tab w:val="left" w:pos="1620"/>
              </w:tabs>
              <w:ind w:right="253"/>
              <w:rPr>
                <w:noProof/>
                <w:color w:val="7030A0"/>
                <w:sz w:val="16"/>
                <w:szCs w:val="16"/>
              </w:rPr>
            </w:pPr>
            <w:r>
              <w:rPr>
                <w:noProof/>
                <w:color w:val="7030A0"/>
                <w:sz w:val="16"/>
                <w:szCs w:val="16"/>
              </w:rPr>
              <w:pict>
                <v:roundrect id="_x0000_s1398" style="position:absolute;margin-left:118.3pt;margin-top:5.8pt;width:184.6pt;height:52.5pt;z-index:251319808;mso-position-horizontal-relative:text;mso-position-vertical-relative:text" arcsize="10923f">
                  <v:textbox style="mso-next-textbox:#_x0000_s1398">
                    <w:txbxContent>
                      <w:p w:rsidR="00A43390" w:rsidRPr="005E2F03" w:rsidRDefault="00A43390" w:rsidP="00EA2592">
                        <w:pPr>
                          <w:jc w:val="center"/>
                          <w:rPr>
                            <w:sz w:val="22"/>
                          </w:rPr>
                        </w:pPr>
                        <w:r w:rsidRPr="005E2F03">
                          <w:rPr>
                            <w:sz w:val="22"/>
                          </w:rPr>
                          <w:t xml:space="preserve">Hazırlanan görevlendirme onayı Rektörlük Makamının onayına sunulur. </w:t>
                        </w:r>
                      </w:p>
                      <w:p w:rsidR="00A43390" w:rsidRPr="005E2F03" w:rsidRDefault="00A43390" w:rsidP="00EA2592">
                        <w:pPr>
                          <w:jc w:val="center"/>
                          <w:rPr>
                            <w:sz w:val="22"/>
                          </w:rPr>
                        </w:pPr>
                      </w:p>
                      <w:p w:rsidR="00A43390" w:rsidRPr="005E2F03" w:rsidRDefault="00A43390" w:rsidP="00EA2592">
                        <w:pPr>
                          <w:rPr>
                            <w:sz w:val="22"/>
                          </w:rPr>
                        </w:pPr>
                      </w:p>
                    </w:txbxContent>
                  </v:textbox>
                </v:roundrect>
              </w:pict>
            </w:r>
            <w:r>
              <w:rPr>
                <w:noProof/>
                <w:color w:val="7030A0"/>
                <w:sz w:val="16"/>
                <w:szCs w:val="16"/>
              </w:rPr>
              <w:pict>
                <v:shape id="_x0000_s1417" type="#_x0000_t67" style="position:absolute;margin-left:202.8pt;margin-top:58.3pt;width:24pt;height:29.25pt;z-index:251338240;mso-position-horizontal-relative:text;mso-position-vertical-relative:text">
                  <v:textbox style="layout-flow:vertical-ideographic"/>
                </v:shape>
              </w:pict>
            </w:r>
          </w:p>
        </w:tc>
        <w:tc>
          <w:tcPr>
            <w:tcW w:w="1418" w:type="dxa"/>
            <w:vAlign w:val="center"/>
          </w:tcPr>
          <w:p w:rsidR="00EA2592" w:rsidRPr="00FF716E" w:rsidRDefault="00EA2592" w:rsidP="00DF7BE0">
            <w:pPr>
              <w:tabs>
                <w:tab w:val="left" w:pos="1620"/>
              </w:tabs>
              <w:ind w:right="253"/>
              <w:jc w:val="center"/>
              <w:rPr>
                <w:color w:val="000000" w:themeColor="text1"/>
                <w:sz w:val="16"/>
                <w:szCs w:val="16"/>
              </w:rPr>
            </w:pPr>
          </w:p>
        </w:tc>
        <w:tc>
          <w:tcPr>
            <w:tcW w:w="1275" w:type="dxa"/>
            <w:vAlign w:val="center"/>
          </w:tcPr>
          <w:p w:rsidR="00EA2592" w:rsidRPr="00FF716E" w:rsidRDefault="00EA2592" w:rsidP="00DF7BE0">
            <w:pPr>
              <w:tabs>
                <w:tab w:val="left" w:pos="1620"/>
              </w:tabs>
              <w:ind w:right="253"/>
              <w:jc w:val="center"/>
              <w:rPr>
                <w:color w:val="000000" w:themeColor="text1"/>
                <w:sz w:val="16"/>
                <w:szCs w:val="16"/>
              </w:rPr>
            </w:pPr>
          </w:p>
        </w:tc>
      </w:tr>
      <w:tr w:rsidR="00EA2592" w:rsidRPr="00FF716E" w:rsidTr="005E2F03">
        <w:trPr>
          <w:trHeight w:val="1337"/>
        </w:trPr>
        <w:tc>
          <w:tcPr>
            <w:tcW w:w="1135" w:type="dxa"/>
            <w:vAlign w:val="center"/>
          </w:tcPr>
          <w:p w:rsidR="00EA2592" w:rsidRPr="00FF716E" w:rsidRDefault="00EA2592" w:rsidP="00DF7BE0">
            <w:pPr>
              <w:tabs>
                <w:tab w:val="left" w:pos="1620"/>
              </w:tabs>
              <w:ind w:right="253"/>
              <w:jc w:val="center"/>
              <w:rPr>
                <w:color w:val="000000" w:themeColor="text1"/>
                <w:sz w:val="16"/>
                <w:szCs w:val="16"/>
              </w:rPr>
            </w:pPr>
          </w:p>
        </w:tc>
        <w:tc>
          <w:tcPr>
            <w:tcW w:w="7796" w:type="dxa"/>
          </w:tcPr>
          <w:p w:rsidR="00EA2592" w:rsidRPr="00FF716E" w:rsidRDefault="00A43390" w:rsidP="00DF7BE0">
            <w:pPr>
              <w:tabs>
                <w:tab w:val="left" w:pos="1620"/>
              </w:tabs>
              <w:ind w:right="253"/>
              <w:rPr>
                <w:noProof/>
                <w:color w:val="7030A0"/>
                <w:sz w:val="16"/>
                <w:szCs w:val="16"/>
              </w:rPr>
            </w:pPr>
            <w:r>
              <w:rPr>
                <w:noProof/>
                <w:color w:val="7030A0"/>
                <w:sz w:val="16"/>
                <w:szCs w:val="16"/>
              </w:rPr>
              <w:pict>
                <v:roundrect id="_x0000_s1400" style="position:absolute;margin-left:123.3pt;margin-top:34.25pt;width:195.95pt;height:52.05pt;z-index:251321856;mso-position-horizontal-relative:text;mso-position-vertical-relative:text" arcsize="10923f">
                  <v:textbox style="mso-next-textbox:#_x0000_s1400">
                    <w:txbxContent>
                      <w:p w:rsidR="00A43390" w:rsidRPr="000240DA" w:rsidRDefault="00A43390" w:rsidP="00EA2592">
                        <w:pPr>
                          <w:jc w:val="center"/>
                        </w:pPr>
                        <w:r w:rsidRPr="000240DA">
                          <w:t>Belgeleri ile birlikte Rektörlük Makamına atama teklifinde bulunulur.</w:t>
                        </w:r>
                      </w:p>
                      <w:p w:rsidR="00A43390" w:rsidRPr="00946A65" w:rsidRDefault="00A43390" w:rsidP="00EA2592">
                        <w:pPr>
                          <w:jc w:val="center"/>
                        </w:pPr>
                      </w:p>
                    </w:txbxContent>
                  </v:textbox>
                </v:roundrect>
              </w:pict>
            </w:r>
          </w:p>
        </w:tc>
        <w:tc>
          <w:tcPr>
            <w:tcW w:w="1418" w:type="dxa"/>
            <w:vAlign w:val="center"/>
          </w:tcPr>
          <w:p w:rsidR="00EA2592" w:rsidRPr="00FF716E" w:rsidRDefault="00EA2592" w:rsidP="00DF7BE0">
            <w:pPr>
              <w:tabs>
                <w:tab w:val="left" w:pos="1620"/>
              </w:tabs>
              <w:ind w:right="253"/>
              <w:jc w:val="center"/>
              <w:rPr>
                <w:color w:val="000000" w:themeColor="text1"/>
                <w:sz w:val="16"/>
                <w:szCs w:val="16"/>
              </w:rPr>
            </w:pPr>
          </w:p>
        </w:tc>
        <w:tc>
          <w:tcPr>
            <w:tcW w:w="1275" w:type="dxa"/>
            <w:vAlign w:val="center"/>
          </w:tcPr>
          <w:p w:rsidR="00EA2592" w:rsidRPr="00FF716E" w:rsidRDefault="00EA2592" w:rsidP="00DF7BE0">
            <w:pPr>
              <w:tabs>
                <w:tab w:val="left" w:pos="1620"/>
              </w:tabs>
              <w:ind w:right="253"/>
              <w:jc w:val="center"/>
              <w:rPr>
                <w:color w:val="000000"/>
                <w:sz w:val="16"/>
                <w:szCs w:val="16"/>
              </w:rPr>
            </w:pPr>
          </w:p>
        </w:tc>
      </w:tr>
    </w:tbl>
    <w:p w:rsidR="00EA2592" w:rsidRDefault="00EA2592" w:rsidP="00EA2592">
      <w:pPr>
        <w:tabs>
          <w:tab w:val="left" w:pos="1620"/>
        </w:tabs>
        <w:ind w:left="284" w:right="253"/>
        <w:rPr>
          <w:color w:val="7030A0"/>
        </w:rPr>
        <w:sectPr w:rsidR="00EA2592" w:rsidSect="00E9107E">
          <w:pgSz w:w="11906" w:h="16838" w:code="9"/>
          <w:pgMar w:top="851" w:right="1559" w:bottom="851" w:left="992" w:header="284" w:footer="227" w:gutter="0"/>
          <w:cols w:space="708"/>
          <w:docGrid w:linePitch="360"/>
        </w:sectPr>
      </w:pPr>
    </w:p>
    <w:p w:rsidR="00EA2592" w:rsidRPr="00A648E6" w:rsidRDefault="00EA2592" w:rsidP="00EA2592">
      <w:pPr>
        <w:tabs>
          <w:tab w:val="left" w:pos="1620"/>
        </w:tabs>
        <w:ind w:left="284" w:right="253"/>
        <w:rPr>
          <w:color w:val="0070C0"/>
        </w:rPr>
      </w:pPr>
      <w:r w:rsidRPr="00A648E6">
        <w:rPr>
          <w:color w:val="0070C0"/>
        </w:rPr>
        <w:lastRenderedPageBreak/>
        <w:t>2.7-Ders Görevlendirme Süreci</w:t>
      </w:r>
    </w:p>
    <w:p w:rsidR="00EA2592" w:rsidRPr="00A648E6" w:rsidRDefault="00EA2592" w:rsidP="00EA2592">
      <w:pPr>
        <w:tabs>
          <w:tab w:val="left" w:pos="1620"/>
        </w:tabs>
        <w:ind w:left="284" w:right="253"/>
        <w:rPr>
          <w:color w:val="0070C0"/>
        </w:rPr>
      </w:pPr>
    </w:p>
    <w:tbl>
      <w:tblPr>
        <w:tblStyle w:val="TabloKlavuzu"/>
        <w:tblW w:w="11340" w:type="dxa"/>
        <w:tblInd w:w="-459" w:type="dxa"/>
        <w:tblLayout w:type="fixed"/>
        <w:tblLook w:val="04A0" w:firstRow="1" w:lastRow="0" w:firstColumn="1" w:lastColumn="0" w:noHBand="0" w:noVBand="1"/>
      </w:tblPr>
      <w:tblGrid>
        <w:gridCol w:w="1843"/>
        <w:gridCol w:w="4111"/>
        <w:gridCol w:w="3402"/>
        <w:gridCol w:w="1984"/>
      </w:tblGrid>
      <w:tr w:rsidR="00EA2592" w:rsidRPr="00A648E6" w:rsidTr="00DF7BE0">
        <w:tc>
          <w:tcPr>
            <w:tcW w:w="1843" w:type="dxa"/>
          </w:tcPr>
          <w:p w:rsidR="00EA2592" w:rsidRPr="00A648E6" w:rsidRDefault="00EA2592" w:rsidP="00DF7BE0">
            <w:pPr>
              <w:tabs>
                <w:tab w:val="left" w:pos="1620"/>
              </w:tabs>
              <w:ind w:right="253"/>
              <w:rPr>
                <w:color w:val="0070C0"/>
              </w:rPr>
            </w:pPr>
            <w:r w:rsidRPr="00A648E6">
              <w:rPr>
                <w:color w:val="0070C0"/>
              </w:rPr>
              <w:t>Sorumlu Personel</w:t>
            </w:r>
          </w:p>
        </w:tc>
        <w:tc>
          <w:tcPr>
            <w:tcW w:w="4111" w:type="dxa"/>
          </w:tcPr>
          <w:p w:rsidR="00EA2592" w:rsidRPr="00A648E6" w:rsidRDefault="00EA2592" w:rsidP="00DF7BE0">
            <w:pPr>
              <w:tabs>
                <w:tab w:val="left" w:pos="1620"/>
              </w:tabs>
              <w:ind w:right="253"/>
              <w:rPr>
                <w:color w:val="0070C0"/>
              </w:rPr>
            </w:pPr>
            <w:r w:rsidRPr="00A648E6">
              <w:rPr>
                <w:color w:val="0070C0"/>
              </w:rPr>
              <w:t>İş Akış Şeması</w:t>
            </w:r>
          </w:p>
        </w:tc>
        <w:tc>
          <w:tcPr>
            <w:tcW w:w="3402" w:type="dxa"/>
          </w:tcPr>
          <w:p w:rsidR="00EA2592" w:rsidRPr="00A648E6" w:rsidRDefault="00EA2592" w:rsidP="00DF7BE0">
            <w:pPr>
              <w:tabs>
                <w:tab w:val="left" w:pos="1620"/>
              </w:tabs>
              <w:ind w:right="253"/>
              <w:rPr>
                <w:color w:val="0070C0"/>
              </w:rPr>
            </w:pPr>
            <w:r w:rsidRPr="00A648E6">
              <w:rPr>
                <w:color w:val="0070C0"/>
              </w:rPr>
              <w:t>Süreç Adımları</w:t>
            </w:r>
          </w:p>
        </w:tc>
        <w:tc>
          <w:tcPr>
            <w:tcW w:w="1984" w:type="dxa"/>
          </w:tcPr>
          <w:p w:rsidR="00EA2592" w:rsidRPr="00A648E6" w:rsidRDefault="00EA2592" w:rsidP="00DF7BE0">
            <w:pPr>
              <w:tabs>
                <w:tab w:val="left" w:pos="1620"/>
              </w:tabs>
              <w:ind w:right="253"/>
              <w:rPr>
                <w:color w:val="0070C0"/>
              </w:rPr>
            </w:pPr>
            <w:r w:rsidRPr="00A648E6">
              <w:rPr>
                <w:color w:val="0070C0"/>
              </w:rPr>
              <w:t>Mevzuat</w:t>
            </w:r>
          </w:p>
        </w:tc>
      </w:tr>
      <w:tr w:rsidR="00EA2592" w:rsidTr="00DF7BE0">
        <w:trPr>
          <w:trHeight w:val="2918"/>
        </w:trPr>
        <w:tc>
          <w:tcPr>
            <w:tcW w:w="1843" w:type="dxa"/>
            <w:vAlign w:val="center"/>
          </w:tcPr>
          <w:p w:rsidR="00EA2592" w:rsidRPr="006C57E6" w:rsidRDefault="00EA2592" w:rsidP="00DF7BE0">
            <w:pPr>
              <w:tabs>
                <w:tab w:val="left" w:pos="1620"/>
              </w:tabs>
              <w:ind w:right="253"/>
              <w:jc w:val="center"/>
              <w:rPr>
                <w:color w:val="000000" w:themeColor="text1"/>
              </w:rPr>
            </w:pPr>
            <w:r w:rsidRPr="006C57E6">
              <w:rPr>
                <w:color w:val="000000" w:themeColor="text1"/>
              </w:rPr>
              <w:t>Öğrenci İşleri</w:t>
            </w:r>
          </w:p>
          <w:p w:rsidR="00EA2592" w:rsidRPr="007B34D1" w:rsidRDefault="00EA2592" w:rsidP="00DF7BE0">
            <w:pPr>
              <w:tabs>
                <w:tab w:val="left" w:pos="1620"/>
              </w:tabs>
              <w:ind w:right="253"/>
              <w:jc w:val="center"/>
              <w:rPr>
                <w:color w:val="000000" w:themeColor="text1"/>
              </w:rPr>
            </w:pPr>
            <w:r w:rsidRPr="006C57E6">
              <w:rPr>
                <w:color w:val="000000" w:themeColor="text1"/>
              </w:rPr>
              <w:t>Daire Başkanlığı</w:t>
            </w:r>
          </w:p>
        </w:tc>
        <w:tc>
          <w:tcPr>
            <w:tcW w:w="4111" w:type="dxa"/>
          </w:tcPr>
          <w:p w:rsidR="00EA2592" w:rsidRDefault="00A43390" w:rsidP="00DF7BE0">
            <w:r>
              <w:rPr>
                <w:noProof/>
              </w:rPr>
              <w:pict>
                <v:roundrect id="_x0000_s1418" style="position:absolute;margin-left:1.6pt;margin-top:6pt;width:195.15pt;height:112.3pt;z-index:251339264;mso-position-horizontal-relative:text;mso-position-vertical-relative:text" arcsize="10923f">
                  <v:textbox style="mso-next-textbox:#_x0000_s1418">
                    <w:txbxContent>
                      <w:p w:rsidR="00A43390" w:rsidRPr="006C57E6" w:rsidRDefault="00A43390" w:rsidP="00EA2592">
                        <w:pPr>
                          <w:jc w:val="center"/>
                          <w:rPr>
                            <w:color w:val="000000"/>
                          </w:rPr>
                        </w:pPr>
                        <w:r w:rsidRPr="006C57E6">
                          <w:rPr>
                            <w:color w:val="000000"/>
                          </w:rPr>
                          <w:t>Her yıl haziran ayı sonuna kadar bir sonraki akademik yılda açılacak olan dersler ve dersi verecek öğretim üyelerinin tespiti için Öğrenci İşleri Daire Başkanlığından üst yazı birimlere gelir.</w:t>
                        </w:r>
                      </w:p>
                      <w:p w:rsidR="00A43390" w:rsidRPr="00376C7B" w:rsidRDefault="00A43390" w:rsidP="00EA2592"/>
                    </w:txbxContent>
                  </v:textbox>
                </v:roundrect>
              </w:pict>
            </w:r>
            <w:r>
              <w:rPr>
                <w:noProof/>
              </w:rPr>
              <w:pict>
                <v:shape id="_x0000_s1419" type="#_x0000_t67" style="position:absolute;margin-left:85pt;margin-top:118.3pt;width:24pt;height:29.25pt;z-index:251340288;mso-position-horizontal-relative:text;mso-position-vertical-relative:text">
                  <v:textbox style="layout-flow:vertical-ideographic"/>
                </v:shape>
              </w:pict>
            </w:r>
          </w:p>
        </w:tc>
        <w:tc>
          <w:tcPr>
            <w:tcW w:w="3402" w:type="dxa"/>
            <w:vAlign w:val="center"/>
          </w:tcPr>
          <w:p w:rsidR="00EA2592" w:rsidRPr="008B1854" w:rsidRDefault="00EA2592" w:rsidP="00DF7BE0">
            <w:pPr>
              <w:tabs>
                <w:tab w:val="left" w:pos="1620"/>
              </w:tabs>
              <w:ind w:right="253"/>
              <w:jc w:val="center"/>
              <w:rPr>
                <w:color w:val="000000" w:themeColor="text1"/>
              </w:rPr>
            </w:pPr>
            <w:r w:rsidRPr="006C57E6">
              <w:rPr>
                <w:color w:val="000000" w:themeColor="text1"/>
              </w:rPr>
              <w:t>Öğrenci İşler daire Başkanlığından gelen yazı ilgi tutularak Bölüm Başkanlıklarına üst yazı ile bildirilir ve cevap beklenir.</w:t>
            </w:r>
          </w:p>
        </w:tc>
        <w:tc>
          <w:tcPr>
            <w:tcW w:w="1984" w:type="dxa"/>
            <w:vAlign w:val="center"/>
          </w:tcPr>
          <w:p w:rsidR="00EA2592" w:rsidRPr="006C57E6" w:rsidRDefault="00EA2592" w:rsidP="00DF7BE0">
            <w:pPr>
              <w:tabs>
                <w:tab w:val="left" w:pos="1620"/>
              </w:tabs>
              <w:ind w:right="253"/>
              <w:jc w:val="center"/>
              <w:rPr>
                <w:color w:val="000000"/>
              </w:rPr>
            </w:pPr>
            <w:r w:rsidRPr="006C57E6">
              <w:rPr>
                <w:color w:val="000000"/>
              </w:rPr>
              <w:t>İskenderun Teknik Üniversitesi</w:t>
            </w:r>
          </w:p>
          <w:p w:rsidR="00EA2592" w:rsidRPr="006C57E6" w:rsidRDefault="00EA2592" w:rsidP="00DF7BE0">
            <w:pPr>
              <w:tabs>
                <w:tab w:val="left" w:pos="1620"/>
              </w:tabs>
              <w:ind w:right="253"/>
              <w:jc w:val="center"/>
              <w:rPr>
                <w:color w:val="000000"/>
              </w:rPr>
            </w:pPr>
            <w:r w:rsidRPr="006C57E6">
              <w:rPr>
                <w:color w:val="000000"/>
              </w:rPr>
              <w:t>Ön</w:t>
            </w:r>
            <w:r>
              <w:rPr>
                <w:color w:val="000000"/>
              </w:rPr>
              <w:t xml:space="preserve"> </w:t>
            </w:r>
            <w:r w:rsidRPr="006C57E6">
              <w:rPr>
                <w:color w:val="000000"/>
              </w:rPr>
              <w:t>lisans ve Lisans</w:t>
            </w:r>
          </w:p>
          <w:p w:rsidR="00EA2592" w:rsidRPr="000C59AC" w:rsidRDefault="00EA2592" w:rsidP="00DF7BE0">
            <w:pPr>
              <w:tabs>
                <w:tab w:val="left" w:pos="1620"/>
              </w:tabs>
              <w:ind w:right="253"/>
              <w:jc w:val="center"/>
              <w:rPr>
                <w:color w:val="000000" w:themeColor="text1"/>
              </w:rPr>
            </w:pPr>
            <w:r w:rsidRPr="006C57E6">
              <w:rPr>
                <w:color w:val="000000"/>
              </w:rPr>
              <w:t>Yönetmeliği</w:t>
            </w:r>
          </w:p>
        </w:tc>
      </w:tr>
      <w:tr w:rsidR="00EA2592" w:rsidTr="00DF7BE0">
        <w:trPr>
          <w:trHeight w:val="2108"/>
        </w:trPr>
        <w:tc>
          <w:tcPr>
            <w:tcW w:w="1843" w:type="dxa"/>
            <w:vAlign w:val="center"/>
          </w:tcPr>
          <w:p w:rsidR="00EA2592" w:rsidRPr="006C57E6" w:rsidRDefault="00EA2592" w:rsidP="00DF7BE0">
            <w:pPr>
              <w:tabs>
                <w:tab w:val="left" w:pos="1620"/>
              </w:tabs>
              <w:ind w:right="253"/>
              <w:jc w:val="center"/>
              <w:rPr>
                <w:color w:val="000000" w:themeColor="text1"/>
              </w:rPr>
            </w:pPr>
            <w:r w:rsidRPr="006C57E6">
              <w:rPr>
                <w:color w:val="000000" w:themeColor="text1"/>
              </w:rPr>
              <w:t>Bölüm</w:t>
            </w:r>
          </w:p>
          <w:p w:rsidR="00EA2592" w:rsidRPr="007B34D1" w:rsidRDefault="00EA2592" w:rsidP="00DF7BE0">
            <w:pPr>
              <w:tabs>
                <w:tab w:val="left" w:pos="1620"/>
              </w:tabs>
              <w:ind w:right="253"/>
              <w:jc w:val="center"/>
              <w:rPr>
                <w:color w:val="000000" w:themeColor="text1"/>
              </w:rPr>
            </w:pPr>
            <w:r w:rsidRPr="006C57E6">
              <w:rPr>
                <w:color w:val="000000" w:themeColor="text1"/>
              </w:rPr>
              <w:t>Başkanlıkları</w:t>
            </w:r>
          </w:p>
        </w:tc>
        <w:tc>
          <w:tcPr>
            <w:tcW w:w="4111" w:type="dxa"/>
          </w:tcPr>
          <w:p w:rsidR="00EA2592" w:rsidRDefault="00A43390" w:rsidP="00DF7BE0">
            <w:pPr>
              <w:tabs>
                <w:tab w:val="left" w:pos="1620"/>
              </w:tabs>
              <w:ind w:right="253"/>
              <w:rPr>
                <w:color w:val="7030A0"/>
              </w:rPr>
            </w:pPr>
            <w:r>
              <w:rPr>
                <w:noProof/>
                <w:color w:val="7030A0"/>
              </w:rPr>
              <w:pict>
                <v:roundrect id="_x0000_s1420" style="position:absolute;margin-left:1.6pt;margin-top:4.85pt;width:190.5pt;height:72.1pt;z-index:251341312;mso-position-horizontal-relative:text;mso-position-vertical-relative:text" arcsize="10923f">
                  <v:textbox style="mso-next-textbox:#_x0000_s1420">
                    <w:txbxContent>
                      <w:p w:rsidR="00A43390" w:rsidRPr="00946A65" w:rsidRDefault="00A43390" w:rsidP="00EA2592">
                        <w:pPr>
                          <w:jc w:val="center"/>
                        </w:pPr>
                        <w:r w:rsidRPr="006C57E6">
                          <w:t>Gelen üst yazı doğrultusunda Bölüm Başkanlıkları tarafından dersleri verecek öğretim elemanları belirlenir.</w:t>
                        </w:r>
                      </w:p>
                    </w:txbxContent>
                  </v:textbox>
                </v:roundrect>
              </w:pict>
            </w:r>
            <w:r>
              <w:rPr>
                <w:noProof/>
                <w:color w:val="7030A0"/>
              </w:rPr>
              <w:pict>
                <v:shape id="_x0000_s1422" type="#_x0000_t67" style="position:absolute;margin-left:85pt;margin-top:76.95pt;width:24pt;height:29.25pt;z-index:251343360;mso-position-horizontal-relative:text;mso-position-vertical-relative:text">
                  <v:textbox style="layout-flow:vertical-ideographic"/>
                </v:shape>
              </w:pict>
            </w:r>
          </w:p>
        </w:tc>
        <w:tc>
          <w:tcPr>
            <w:tcW w:w="3402" w:type="dxa"/>
            <w:vAlign w:val="center"/>
          </w:tcPr>
          <w:p w:rsidR="00EA2592" w:rsidRPr="00764301" w:rsidRDefault="00EA2592" w:rsidP="00DF7BE0">
            <w:pPr>
              <w:tabs>
                <w:tab w:val="left" w:pos="1620"/>
              </w:tabs>
              <w:ind w:right="253"/>
              <w:jc w:val="center"/>
              <w:rPr>
                <w:color w:val="000000" w:themeColor="text1"/>
              </w:rPr>
            </w:pPr>
            <w:r w:rsidRPr="006C57E6">
              <w:rPr>
                <w:color w:val="000000" w:themeColor="text1"/>
              </w:rPr>
              <w:t>Bölüm Başkanlıkları tarafından dersleri verecek öğretim elemanları belirlenerek Bölüm Kurul Kararı</w:t>
            </w:r>
            <w:r>
              <w:rPr>
                <w:color w:val="000000" w:themeColor="text1"/>
              </w:rPr>
              <w:t xml:space="preserve"> alınarak üst yazı ile Dekanlığa</w:t>
            </w:r>
            <w:r w:rsidRPr="006C57E6">
              <w:rPr>
                <w:color w:val="000000" w:themeColor="text1"/>
              </w:rPr>
              <w:t xml:space="preserve"> bildirilir.</w:t>
            </w:r>
          </w:p>
        </w:tc>
        <w:tc>
          <w:tcPr>
            <w:tcW w:w="1984" w:type="dxa"/>
            <w:vAlign w:val="center"/>
          </w:tcPr>
          <w:p w:rsidR="00EA2592" w:rsidRPr="00220E85" w:rsidRDefault="00EA2592" w:rsidP="00DF7BE0">
            <w:pPr>
              <w:tabs>
                <w:tab w:val="left" w:pos="1620"/>
              </w:tabs>
              <w:ind w:right="253"/>
              <w:jc w:val="center"/>
              <w:rPr>
                <w:color w:val="000000" w:themeColor="text1"/>
              </w:rPr>
            </w:pPr>
          </w:p>
        </w:tc>
      </w:tr>
      <w:tr w:rsidR="00EA2592" w:rsidTr="00DF7BE0">
        <w:trPr>
          <w:trHeight w:val="1842"/>
        </w:trPr>
        <w:tc>
          <w:tcPr>
            <w:tcW w:w="1843" w:type="dxa"/>
            <w:vAlign w:val="center"/>
          </w:tcPr>
          <w:p w:rsidR="00EA2592" w:rsidRPr="007B34D1" w:rsidRDefault="00EA2592" w:rsidP="00DF7BE0">
            <w:pPr>
              <w:tabs>
                <w:tab w:val="left" w:pos="1620"/>
              </w:tabs>
              <w:ind w:right="253"/>
              <w:jc w:val="center"/>
              <w:rPr>
                <w:color w:val="000000" w:themeColor="text1"/>
              </w:rPr>
            </w:pPr>
            <w:r>
              <w:t>Dakan</w:t>
            </w:r>
          </w:p>
        </w:tc>
        <w:tc>
          <w:tcPr>
            <w:tcW w:w="4111" w:type="dxa"/>
          </w:tcPr>
          <w:p w:rsidR="00EA2592" w:rsidRDefault="00A43390" w:rsidP="00DF7BE0">
            <w:pPr>
              <w:tabs>
                <w:tab w:val="left" w:pos="1620"/>
              </w:tabs>
              <w:ind w:right="253"/>
              <w:rPr>
                <w:noProof/>
                <w:color w:val="7030A0"/>
              </w:rPr>
            </w:pPr>
            <w:r>
              <w:rPr>
                <w:noProof/>
                <w:color w:val="7030A0"/>
              </w:rPr>
              <w:pict>
                <v:shape id="_x0000_s1424" type="#_x0000_t67" style="position:absolute;margin-left:85pt;margin-top:63.2pt;width:24pt;height:29.25pt;z-index:251345408;mso-position-horizontal-relative:text;mso-position-vertical-relative:text">
                  <v:textbox style="layout-flow:vertical-ideographic"/>
                </v:shape>
              </w:pict>
            </w:r>
            <w:r>
              <w:rPr>
                <w:noProof/>
                <w:color w:val="7030A0"/>
              </w:rPr>
              <w:pict>
                <v:roundrect id="_x0000_s1421" style="position:absolute;margin-left:1.6pt;margin-top:6.5pt;width:190.5pt;height:56.7pt;z-index:251342336;mso-position-horizontal-relative:text;mso-position-vertical-relative:text" arcsize="10923f">
                  <v:textbox style="mso-next-textbox:#_x0000_s1421">
                    <w:txbxContent>
                      <w:p w:rsidR="00A43390" w:rsidRPr="0019686E" w:rsidRDefault="00A43390" w:rsidP="00EA2592">
                        <w:pPr>
                          <w:jc w:val="center"/>
                        </w:pPr>
                        <w:r w:rsidRPr="0019686E">
                          <w:t>Ders görevlendirmeleri</w:t>
                        </w:r>
                        <w:r>
                          <w:t xml:space="preserve"> onaylanmak üzere Fakülte</w:t>
                        </w:r>
                        <w:r w:rsidRPr="0019686E">
                          <w:t xml:space="preserve"> Kuruluna sunulur.</w:t>
                        </w:r>
                      </w:p>
                      <w:p w:rsidR="00A43390" w:rsidRPr="007848D3" w:rsidRDefault="00A43390" w:rsidP="00EA2592"/>
                    </w:txbxContent>
                  </v:textbox>
                </v:roundrect>
              </w:pict>
            </w:r>
          </w:p>
        </w:tc>
        <w:tc>
          <w:tcPr>
            <w:tcW w:w="3402" w:type="dxa"/>
            <w:vAlign w:val="center"/>
          </w:tcPr>
          <w:p w:rsidR="00EA2592" w:rsidRPr="00764301" w:rsidRDefault="00EA2592" w:rsidP="00DF7BE0">
            <w:pPr>
              <w:tabs>
                <w:tab w:val="left" w:pos="1620"/>
              </w:tabs>
              <w:ind w:right="253"/>
              <w:jc w:val="center"/>
              <w:rPr>
                <w:color w:val="000000" w:themeColor="text1"/>
              </w:rPr>
            </w:pPr>
            <w:r>
              <w:rPr>
                <w:color w:val="000000" w:themeColor="text1"/>
              </w:rPr>
              <w:t xml:space="preserve">Fakülte </w:t>
            </w:r>
            <w:r w:rsidRPr="00982513">
              <w:rPr>
                <w:color w:val="000000" w:themeColor="text1"/>
              </w:rPr>
              <w:t>Kuruluna onaya sunulur.</w:t>
            </w:r>
          </w:p>
        </w:tc>
        <w:tc>
          <w:tcPr>
            <w:tcW w:w="1984" w:type="dxa"/>
            <w:vAlign w:val="center"/>
          </w:tcPr>
          <w:p w:rsidR="00EA2592" w:rsidRDefault="00EA2592" w:rsidP="00DF7BE0">
            <w:pPr>
              <w:tabs>
                <w:tab w:val="left" w:pos="1620"/>
              </w:tabs>
              <w:ind w:right="253"/>
              <w:jc w:val="center"/>
              <w:rPr>
                <w:color w:val="7030A0"/>
              </w:rPr>
            </w:pPr>
          </w:p>
        </w:tc>
      </w:tr>
      <w:tr w:rsidR="00EA2592" w:rsidTr="00DF7BE0">
        <w:trPr>
          <w:trHeight w:val="1982"/>
        </w:trPr>
        <w:tc>
          <w:tcPr>
            <w:tcW w:w="1843" w:type="dxa"/>
            <w:vAlign w:val="center"/>
          </w:tcPr>
          <w:p w:rsidR="00EA2592" w:rsidRPr="00D868BA" w:rsidRDefault="00EA2592" w:rsidP="00DF7BE0">
            <w:pPr>
              <w:tabs>
                <w:tab w:val="left" w:pos="1620"/>
              </w:tabs>
              <w:ind w:right="253"/>
              <w:jc w:val="center"/>
              <w:rPr>
                <w:color w:val="000000" w:themeColor="text1"/>
              </w:rPr>
            </w:pPr>
            <w:r>
              <w:rPr>
                <w:color w:val="000000" w:themeColor="text1"/>
              </w:rPr>
              <w:t xml:space="preserve">Dekan / </w:t>
            </w:r>
          </w:p>
          <w:p w:rsidR="00EA2592" w:rsidRDefault="00EA2592" w:rsidP="00DF7BE0">
            <w:pPr>
              <w:tabs>
                <w:tab w:val="left" w:pos="1620"/>
              </w:tabs>
              <w:ind w:right="253"/>
              <w:jc w:val="center"/>
              <w:rPr>
                <w:color w:val="000000" w:themeColor="text1"/>
              </w:rPr>
            </w:pPr>
            <w:r w:rsidRPr="00D868BA">
              <w:rPr>
                <w:color w:val="000000" w:themeColor="text1"/>
              </w:rPr>
              <w:t>Yazı İşleri</w:t>
            </w:r>
          </w:p>
        </w:tc>
        <w:tc>
          <w:tcPr>
            <w:tcW w:w="4111" w:type="dxa"/>
          </w:tcPr>
          <w:p w:rsidR="00EA2592" w:rsidRDefault="00A43390" w:rsidP="00DF7BE0">
            <w:pPr>
              <w:tabs>
                <w:tab w:val="left" w:pos="1620"/>
              </w:tabs>
              <w:ind w:right="253"/>
              <w:rPr>
                <w:noProof/>
                <w:color w:val="7030A0"/>
              </w:rPr>
            </w:pPr>
            <w:r>
              <w:rPr>
                <w:noProof/>
                <w:color w:val="7030A0"/>
              </w:rPr>
              <w:pict>
                <v:roundrect id="_x0000_s1423" style="position:absolute;margin-left:1.6pt;margin-top:5.85pt;width:190.5pt;height:62.55pt;z-index:251344384;mso-position-horizontal-relative:text;mso-position-vertical-relative:text" arcsize="10923f">
                  <v:textbox style="mso-next-textbox:#_x0000_s1423">
                    <w:txbxContent>
                      <w:p w:rsidR="00A43390" w:rsidRPr="00946A65" w:rsidRDefault="00A43390" w:rsidP="00EA2592">
                        <w:pPr>
                          <w:jc w:val="center"/>
                        </w:pPr>
                        <w:r w:rsidRPr="00D868BA">
                          <w:t>Görevlendirilen öğretim elemanlarının listeleri Öğrenci İşleri Daire Başkanlığına bildirilir.</w:t>
                        </w:r>
                      </w:p>
                    </w:txbxContent>
                  </v:textbox>
                </v:roundrect>
              </w:pict>
            </w:r>
            <w:r>
              <w:rPr>
                <w:noProof/>
                <w:color w:val="7030A0"/>
              </w:rPr>
              <w:pict>
                <v:shape id="_x0000_s1426" type="#_x0000_t67" style="position:absolute;margin-left:85pt;margin-top:68.4pt;width:24pt;height:29.25pt;z-index:251347456;mso-position-horizontal-relative:text;mso-position-vertical-relative:text">
                  <v:textbox style="layout-flow:vertical-ideographic"/>
                </v:shape>
              </w:pict>
            </w:r>
          </w:p>
        </w:tc>
        <w:tc>
          <w:tcPr>
            <w:tcW w:w="3402" w:type="dxa"/>
            <w:vAlign w:val="center"/>
          </w:tcPr>
          <w:p w:rsidR="00EA2592" w:rsidRPr="00220E85" w:rsidRDefault="00EA2592" w:rsidP="00DF7BE0">
            <w:pPr>
              <w:tabs>
                <w:tab w:val="left" w:pos="1620"/>
              </w:tabs>
              <w:ind w:right="253"/>
              <w:jc w:val="center"/>
              <w:rPr>
                <w:color w:val="000000" w:themeColor="text1"/>
              </w:rPr>
            </w:pPr>
            <w:r w:rsidRPr="00D868BA">
              <w:rPr>
                <w:color w:val="000000" w:themeColor="text1"/>
              </w:rPr>
              <w:t>Onaylanan öğretim elemanı listesi Öğrenci İşleri Daire Başkanlığına bildirilir.</w:t>
            </w:r>
            <w:r>
              <w:rPr>
                <w:color w:val="000000" w:themeColor="text1"/>
              </w:rPr>
              <w:t xml:space="preserve"> </w:t>
            </w:r>
            <w:r w:rsidRPr="00D868BA">
              <w:rPr>
                <w:color w:val="000000" w:themeColor="text1"/>
              </w:rPr>
              <w:t>Senatoya sunulur.</w:t>
            </w:r>
          </w:p>
        </w:tc>
        <w:tc>
          <w:tcPr>
            <w:tcW w:w="1984" w:type="dxa"/>
            <w:vAlign w:val="center"/>
          </w:tcPr>
          <w:p w:rsidR="00EA2592" w:rsidRPr="00220E85" w:rsidRDefault="00EA2592" w:rsidP="00DF7BE0">
            <w:pPr>
              <w:tabs>
                <w:tab w:val="left" w:pos="1620"/>
              </w:tabs>
              <w:ind w:right="253"/>
              <w:jc w:val="center"/>
              <w:rPr>
                <w:color w:val="000000" w:themeColor="text1"/>
              </w:rPr>
            </w:pPr>
          </w:p>
        </w:tc>
      </w:tr>
      <w:tr w:rsidR="00EA2592" w:rsidTr="00DF7BE0">
        <w:trPr>
          <w:trHeight w:val="2098"/>
        </w:trPr>
        <w:tc>
          <w:tcPr>
            <w:tcW w:w="1843" w:type="dxa"/>
            <w:vAlign w:val="center"/>
          </w:tcPr>
          <w:p w:rsidR="00EA2592" w:rsidRPr="00226978" w:rsidRDefault="00EA2592" w:rsidP="00DF7BE0">
            <w:pPr>
              <w:tabs>
                <w:tab w:val="left" w:pos="1620"/>
              </w:tabs>
              <w:ind w:right="253"/>
              <w:jc w:val="center"/>
              <w:rPr>
                <w:color w:val="000000" w:themeColor="text1"/>
              </w:rPr>
            </w:pPr>
            <w:r>
              <w:rPr>
                <w:color w:val="000000" w:themeColor="text1"/>
              </w:rPr>
              <w:t>Bölüm Sekreteri</w:t>
            </w:r>
          </w:p>
        </w:tc>
        <w:tc>
          <w:tcPr>
            <w:tcW w:w="4111" w:type="dxa"/>
          </w:tcPr>
          <w:p w:rsidR="00EA2592" w:rsidRDefault="00A43390" w:rsidP="00DF7BE0">
            <w:pPr>
              <w:tabs>
                <w:tab w:val="left" w:pos="1620"/>
              </w:tabs>
              <w:ind w:right="253"/>
              <w:rPr>
                <w:noProof/>
                <w:color w:val="7030A0"/>
              </w:rPr>
            </w:pPr>
            <w:r>
              <w:rPr>
                <w:noProof/>
                <w:color w:val="7030A0"/>
              </w:rPr>
              <w:pict>
                <v:roundrect id="_x0000_s1425" style="position:absolute;margin-left:1.6pt;margin-top:21.7pt;width:190.5pt;height:71.25pt;z-index:251346432;mso-position-horizontal-relative:text;mso-position-vertical-relative:text" arcsize="10923f">
                  <v:textbox style="mso-next-textbox:#_x0000_s1425">
                    <w:txbxContent>
                      <w:p w:rsidR="00A43390" w:rsidRPr="000C636D" w:rsidRDefault="00A43390" w:rsidP="00EA2592">
                        <w:pPr>
                          <w:jc w:val="center"/>
                        </w:pPr>
                        <w:r w:rsidRPr="000C636D">
                          <w:t xml:space="preserve">Senato tarafından onaylanan görevlendirmeler birim </w:t>
                        </w:r>
                        <w:r>
                          <w:rPr>
                            <w:color w:val="000000" w:themeColor="text1"/>
                          </w:rPr>
                          <w:t>Bölüm Sekreteri</w:t>
                        </w:r>
                        <w:r w:rsidRPr="000C636D">
                          <w:t xml:space="preserve"> tarafından otomasyon sistemine girilir.</w:t>
                        </w:r>
                      </w:p>
                      <w:p w:rsidR="00A43390" w:rsidRPr="00946A65" w:rsidRDefault="00A43390" w:rsidP="00EA2592"/>
                    </w:txbxContent>
                  </v:textbox>
                </v:roundrect>
              </w:pict>
            </w:r>
          </w:p>
        </w:tc>
        <w:tc>
          <w:tcPr>
            <w:tcW w:w="3402" w:type="dxa"/>
            <w:vAlign w:val="center"/>
          </w:tcPr>
          <w:p w:rsidR="00EA2592" w:rsidRPr="00226978" w:rsidRDefault="00EA2592" w:rsidP="00DF7BE0">
            <w:pPr>
              <w:tabs>
                <w:tab w:val="left" w:pos="1620"/>
              </w:tabs>
              <w:ind w:right="253"/>
              <w:jc w:val="center"/>
              <w:rPr>
                <w:color w:val="000000" w:themeColor="text1"/>
              </w:rPr>
            </w:pPr>
            <w:r w:rsidRPr="000C636D">
              <w:rPr>
                <w:color w:val="000000" w:themeColor="text1"/>
              </w:rPr>
              <w:t xml:space="preserve">Senato tarafından onaylandıktan sonra </w:t>
            </w:r>
            <w:r>
              <w:rPr>
                <w:color w:val="000000" w:themeColor="text1"/>
              </w:rPr>
              <w:t>Bölüm Sekreteri</w:t>
            </w:r>
            <w:r w:rsidRPr="000C636D">
              <w:rPr>
                <w:color w:val="000000" w:themeColor="text1"/>
              </w:rPr>
              <w:t xml:space="preserve"> sisteme işler.</w:t>
            </w:r>
          </w:p>
        </w:tc>
        <w:tc>
          <w:tcPr>
            <w:tcW w:w="1984" w:type="dxa"/>
            <w:vAlign w:val="center"/>
          </w:tcPr>
          <w:p w:rsidR="00EA2592" w:rsidRPr="00220E85" w:rsidRDefault="00EA2592" w:rsidP="00DF7BE0">
            <w:pPr>
              <w:tabs>
                <w:tab w:val="left" w:pos="1620"/>
              </w:tabs>
              <w:ind w:right="253"/>
              <w:jc w:val="center"/>
              <w:rPr>
                <w:color w:val="000000" w:themeColor="text1"/>
              </w:rPr>
            </w:pPr>
          </w:p>
        </w:tc>
      </w:tr>
    </w:tbl>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sectPr w:rsidR="00EA2592" w:rsidSect="00E9107E">
          <w:pgSz w:w="11906" w:h="16838" w:code="9"/>
          <w:pgMar w:top="851" w:right="1559" w:bottom="851" w:left="992" w:header="284" w:footer="227" w:gutter="0"/>
          <w:cols w:space="708"/>
          <w:docGrid w:linePitch="360"/>
        </w:sectPr>
      </w:pPr>
    </w:p>
    <w:p w:rsidR="00EA2592" w:rsidRPr="00A648E6" w:rsidRDefault="00EA2592" w:rsidP="00EA2592">
      <w:pPr>
        <w:tabs>
          <w:tab w:val="left" w:pos="1620"/>
        </w:tabs>
        <w:ind w:right="253"/>
        <w:rPr>
          <w:color w:val="0070C0"/>
        </w:rPr>
      </w:pPr>
      <w:r w:rsidRPr="00A648E6">
        <w:rPr>
          <w:color w:val="0070C0"/>
        </w:rPr>
        <w:lastRenderedPageBreak/>
        <w:t>2.8-Bölüm Başkanı Atama Süreci</w:t>
      </w:r>
    </w:p>
    <w:p w:rsidR="00EA2592" w:rsidRPr="00A648E6" w:rsidRDefault="00EA2592" w:rsidP="00EA2592">
      <w:pPr>
        <w:tabs>
          <w:tab w:val="left" w:pos="1620"/>
        </w:tabs>
        <w:ind w:right="253"/>
        <w:rPr>
          <w:color w:val="0070C0"/>
        </w:rPr>
      </w:pPr>
    </w:p>
    <w:tbl>
      <w:tblPr>
        <w:tblStyle w:val="TabloKlavuzu"/>
        <w:tblW w:w="5850" w:type="pct"/>
        <w:tblInd w:w="-459" w:type="dxa"/>
        <w:tblLayout w:type="fixed"/>
        <w:tblLook w:val="04A0" w:firstRow="1" w:lastRow="0" w:firstColumn="1" w:lastColumn="0" w:noHBand="0" w:noVBand="1"/>
      </w:tblPr>
      <w:tblGrid>
        <w:gridCol w:w="1277"/>
        <w:gridCol w:w="6004"/>
        <w:gridCol w:w="2499"/>
        <w:gridCol w:w="1418"/>
      </w:tblGrid>
      <w:tr w:rsidR="00BB2DF2" w:rsidRPr="00BB2DF2" w:rsidTr="005E2F03">
        <w:tc>
          <w:tcPr>
            <w:tcW w:w="570" w:type="pct"/>
          </w:tcPr>
          <w:p w:rsidR="00EA2592" w:rsidRPr="00BB2DF2" w:rsidRDefault="00EA2592" w:rsidP="00DF7BE0">
            <w:pPr>
              <w:tabs>
                <w:tab w:val="left" w:pos="1620"/>
              </w:tabs>
              <w:ind w:right="253"/>
              <w:rPr>
                <w:color w:val="0070C0"/>
                <w:sz w:val="20"/>
                <w:szCs w:val="20"/>
              </w:rPr>
            </w:pPr>
            <w:r w:rsidRPr="00BB2DF2">
              <w:rPr>
                <w:color w:val="0070C0"/>
                <w:sz w:val="20"/>
                <w:szCs w:val="20"/>
              </w:rPr>
              <w:t>Sorumlu Personel</w:t>
            </w:r>
          </w:p>
        </w:tc>
        <w:tc>
          <w:tcPr>
            <w:tcW w:w="2681" w:type="pct"/>
          </w:tcPr>
          <w:p w:rsidR="00EA2592" w:rsidRPr="00BB2DF2" w:rsidRDefault="00EA2592" w:rsidP="00DF7BE0">
            <w:pPr>
              <w:tabs>
                <w:tab w:val="left" w:pos="1620"/>
              </w:tabs>
              <w:ind w:right="253"/>
              <w:rPr>
                <w:color w:val="0070C0"/>
                <w:sz w:val="20"/>
                <w:szCs w:val="20"/>
              </w:rPr>
            </w:pPr>
            <w:r w:rsidRPr="00BB2DF2">
              <w:rPr>
                <w:color w:val="0070C0"/>
                <w:sz w:val="20"/>
                <w:szCs w:val="20"/>
              </w:rPr>
              <w:t>İş Akış Şeması</w:t>
            </w:r>
          </w:p>
        </w:tc>
        <w:tc>
          <w:tcPr>
            <w:tcW w:w="1116" w:type="pct"/>
          </w:tcPr>
          <w:p w:rsidR="00EA2592" w:rsidRPr="00BB2DF2" w:rsidRDefault="00EA2592" w:rsidP="00DF7BE0">
            <w:pPr>
              <w:tabs>
                <w:tab w:val="left" w:pos="1620"/>
              </w:tabs>
              <w:ind w:right="253"/>
              <w:rPr>
                <w:color w:val="0070C0"/>
                <w:sz w:val="20"/>
                <w:szCs w:val="20"/>
              </w:rPr>
            </w:pPr>
            <w:r w:rsidRPr="00BB2DF2">
              <w:rPr>
                <w:color w:val="0070C0"/>
                <w:sz w:val="20"/>
                <w:szCs w:val="20"/>
              </w:rPr>
              <w:t>Süreç Adımları</w:t>
            </w:r>
          </w:p>
        </w:tc>
        <w:tc>
          <w:tcPr>
            <w:tcW w:w="633" w:type="pct"/>
          </w:tcPr>
          <w:p w:rsidR="00EA2592" w:rsidRPr="00BB2DF2" w:rsidRDefault="00EA2592" w:rsidP="00DF7BE0">
            <w:pPr>
              <w:tabs>
                <w:tab w:val="left" w:pos="1620"/>
              </w:tabs>
              <w:ind w:right="253"/>
              <w:rPr>
                <w:color w:val="0070C0"/>
                <w:sz w:val="20"/>
                <w:szCs w:val="20"/>
              </w:rPr>
            </w:pPr>
            <w:r w:rsidRPr="00BB2DF2">
              <w:rPr>
                <w:color w:val="0070C0"/>
                <w:sz w:val="20"/>
                <w:szCs w:val="20"/>
              </w:rPr>
              <w:t>Mevzuat</w:t>
            </w:r>
          </w:p>
        </w:tc>
      </w:tr>
      <w:tr w:rsidR="00BB2DF2" w:rsidRPr="00BB2DF2" w:rsidTr="005E2F03">
        <w:trPr>
          <w:trHeight w:val="3761"/>
        </w:trPr>
        <w:tc>
          <w:tcPr>
            <w:tcW w:w="570" w:type="pct"/>
            <w:vAlign w:val="center"/>
          </w:tcPr>
          <w:p w:rsidR="00EA2592" w:rsidRPr="00BB2DF2" w:rsidRDefault="00EA2592" w:rsidP="00DF7BE0">
            <w:pPr>
              <w:tabs>
                <w:tab w:val="left" w:pos="1620"/>
              </w:tabs>
              <w:ind w:right="253"/>
              <w:jc w:val="center"/>
              <w:rPr>
                <w:color w:val="000000" w:themeColor="text1"/>
                <w:sz w:val="20"/>
                <w:szCs w:val="20"/>
              </w:rPr>
            </w:pPr>
          </w:p>
        </w:tc>
        <w:tc>
          <w:tcPr>
            <w:tcW w:w="2681" w:type="pct"/>
          </w:tcPr>
          <w:p w:rsidR="00EA2592" w:rsidRPr="00BB2DF2" w:rsidRDefault="00A43390" w:rsidP="00DF7BE0">
            <w:pPr>
              <w:rPr>
                <w:sz w:val="20"/>
                <w:szCs w:val="20"/>
              </w:rPr>
            </w:pPr>
            <w:r>
              <w:rPr>
                <w:noProof/>
                <w:sz w:val="20"/>
                <w:szCs w:val="20"/>
              </w:rPr>
              <w:pict>
                <v:shape id="_x0000_s1430" type="#_x0000_t4" style="position:absolute;margin-left:119.4pt;margin-top:187.05pt;width:182.45pt;height:142.65pt;z-index:251351552;mso-position-horizontal-relative:text;mso-position-vertical-relative:text">
                  <v:textbox style="mso-next-textbox:#_x0000_s1430">
                    <w:txbxContent>
                      <w:p w:rsidR="00A43390" w:rsidRPr="00BB2DF2" w:rsidRDefault="00A43390" w:rsidP="00EA2592">
                        <w:pPr>
                          <w:jc w:val="center"/>
                          <w:rPr>
                            <w:sz w:val="20"/>
                            <w:szCs w:val="20"/>
                          </w:rPr>
                        </w:pPr>
                        <w:r w:rsidRPr="00BB2DF2">
                          <w:rPr>
                            <w:sz w:val="20"/>
                            <w:szCs w:val="20"/>
                          </w:rPr>
                          <w:t>Bölüm Başkanı atanacak Bölüm birden fazla Anabilim Dalından mı oluşuyor?</w:t>
                        </w:r>
                      </w:p>
                      <w:p w:rsidR="00A43390" w:rsidRPr="00BB2DF2" w:rsidRDefault="00A43390" w:rsidP="00EA2592">
                        <w:pPr>
                          <w:rPr>
                            <w:sz w:val="20"/>
                            <w:szCs w:val="20"/>
                          </w:rPr>
                        </w:pPr>
                      </w:p>
                    </w:txbxContent>
                  </v:textbox>
                </v:shape>
              </w:pict>
            </w:r>
            <w:r>
              <w:rPr>
                <w:noProof/>
                <w:sz w:val="20"/>
                <w:szCs w:val="20"/>
              </w:rPr>
              <w:pict>
                <v:shape id="_x0000_s1437" type="#_x0000_t4" style="position:absolute;margin-left:77.5pt;margin-top:2.5pt;width:259.35pt;height:131.85pt;z-index:251358720;mso-position-horizontal-relative:text;mso-position-vertical-relative:text">
                  <v:textbox style="mso-next-textbox:#_x0000_s1437">
                    <w:txbxContent>
                      <w:p w:rsidR="00A43390" w:rsidRPr="00BB2DF2" w:rsidRDefault="00A43390" w:rsidP="00EA2592">
                        <w:pPr>
                          <w:jc w:val="center"/>
                          <w:rPr>
                            <w:sz w:val="22"/>
                          </w:rPr>
                        </w:pPr>
                        <w:r w:rsidRPr="00BB2DF2">
                          <w:rPr>
                            <w:sz w:val="22"/>
                          </w:rPr>
                          <w:t xml:space="preserve">Bölüm Başkanı atanacak Bölümde Bölüm Başkanı olarak </w:t>
                        </w:r>
                        <w:r w:rsidRPr="00BB2DF2">
                          <w:rPr>
                            <w:sz w:val="20"/>
                            <w:szCs w:val="22"/>
                          </w:rPr>
                          <w:t>atanabilecek</w:t>
                        </w:r>
                        <w:r w:rsidRPr="00BB2DF2">
                          <w:rPr>
                            <w:sz w:val="22"/>
                          </w:rPr>
                          <w:t xml:space="preserve"> öğretim üyesi sayısı 1'den fazla mı?</w:t>
                        </w:r>
                      </w:p>
                      <w:p w:rsidR="00A43390" w:rsidRPr="00BB2DF2" w:rsidRDefault="00A43390" w:rsidP="00EA2592">
                        <w:pPr>
                          <w:rPr>
                            <w:sz w:val="22"/>
                          </w:rPr>
                        </w:pPr>
                      </w:p>
                    </w:txbxContent>
                  </v:textbox>
                </v:shape>
              </w:pict>
            </w:r>
            <w:r>
              <w:rPr>
                <w:noProof/>
                <w:sz w:val="20"/>
                <w:szCs w:val="20"/>
              </w:rPr>
              <w:pict>
                <v:roundrect id="_x0000_s1439" style="position:absolute;margin-left:209.7pt;margin-top:134.35pt;width:46.85pt;height:23.45pt;z-index:251360768;mso-position-horizontal-relative:text;mso-position-vertical-relative:text" arcsize="10923f">
                  <v:textbox style="mso-next-textbox:#_x0000_s1439">
                    <w:txbxContent>
                      <w:p w:rsidR="00A43390" w:rsidRDefault="00A43390" w:rsidP="00EA2592">
                        <w:pPr>
                          <w:jc w:val="center"/>
                        </w:pPr>
                        <w:r>
                          <w:t>Evet</w:t>
                        </w:r>
                      </w:p>
                    </w:txbxContent>
                  </v:textbox>
                </v:roundrect>
              </w:pict>
            </w:r>
            <w:r>
              <w:rPr>
                <w:noProof/>
                <w:sz w:val="20"/>
                <w:szCs w:val="20"/>
              </w:rPr>
              <w:pict>
                <v:shape id="_x0000_s1440" type="#_x0000_t67" style="position:absolute;margin-left:223.7pt;margin-top:157.8pt;width:24pt;height:29.25pt;z-index:251361792;mso-position-horizontal-relative:text;mso-position-vertical-relative:text">
                  <v:textbox style="layout-flow:vertical-ideographic"/>
                </v:shape>
              </w:pict>
            </w:r>
            <w:r>
              <w:rPr>
                <w:noProof/>
                <w:sz w:val="20"/>
                <w:szCs w:val="20"/>
              </w:rPr>
              <w:pict>
                <v:shape id="_x0000_s1427" type="#_x0000_t67" style="position:absolute;margin-left:30.25pt;margin-top:87.4pt;width:24pt;height:83.55pt;z-index:251348480;mso-position-horizontal-relative:text;mso-position-vertical-relative:text">
                  <v:textbox style="layout-flow:vertical-ideographic"/>
                </v:shape>
              </w:pict>
            </w:r>
            <w:r>
              <w:rPr>
                <w:noProof/>
                <w:sz w:val="20"/>
                <w:szCs w:val="20"/>
              </w:rPr>
              <w:pict>
                <v:roundrect id="_x0000_s1438" style="position:absolute;margin-left:24.45pt;margin-top:63.95pt;width:46.85pt;height:23.45pt;z-index:251359744;mso-position-horizontal-relative:text;mso-position-vertical-relative:text" arcsize="10923f">
                  <v:textbox style="mso-next-textbox:#_x0000_s1438">
                    <w:txbxContent>
                      <w:p w:rsidR="00A43390" w:rsidRDefault="00A43390" w:rsidP="00EA2592">
                        <w:pPr>
                          <w:jc w:val="center"/>
                        </w:pPr>
                        <w:r>
                          <w:t>Hayır</w:t>
                        </w:r>
                      </w:p>
                    </w:txbxContent>
                  </v:textbox>
                </v:roundrect>
              </w:pict>
            </w:r>
          </w:p>
        </w:tc>
        <w:tc>
          <w:tcPr>
            <w:tcW w:w="1116" w:type="pct"/>
            <w:vAlign w:val="center"/>
          </w:tcPr>
          <w:p w:rsidR="00EA2592" w:rsidRPr="00BB2DF2" w:rsidRDefault="00EA2592" w:rsidP="00BB2DF2">
            <w:pPr>
              <w:ind w:right="253"/>
              <w:jc w:val="center"/>
              <w:rPr>
                <w:color w:val="000000" w:themeColor="text1"/>
                <w:sz w:val="20"/>
                <w:szCs w:val="20"/>
              </w:rPr>
            </w:pPr>
          </w:p>
        </w:tc>
        <w:tc>
          <w:tcPr>
            <w:tcW w:w="633" w:type="pct"/>
            <w:vAlign w:val="center"/>
          </w:tcPr>
          <w:p w:rsidR="00EA2592" w:rsidRPr="00BB2DF2" w:rsidRDefault="00EA2592" w:rsidP="00DF7BE0">
            <w:pPr>
              <w:tabs>
                <w:tab w:val="left" w:pos="1620"/>
              </w:tabs>
              <w:ind w:right="253"/>
              <w:jc w:val="center"/>
              <w:rPr>
                <w:color w:val="000000" w:themeColor="text1"/>
                <w:sz w:val="20"/>
                <w:szCs w:val="20"/>
              </w:rPr>
            </w:pPr>
            <w:r w:rsidRPr="00BB2DF2">
              <w:rPr>
                <w:color w:val="000000"/>
                <w:sz w:val="20"/>
                <w:szCs w:val="20"/>
              </w:rPr>
              <w:t xml:space="preserve">2547 Sayılı Kanun    </w:t>
            </w:r>
          </w:p>
        </w:tc>
      </w:tr>
      <w:tr w:rsidR="00BB2DF2" w:rsidRPr="00BB2DF2" w:rsidTr="005E2F03">
        <w:trPr>
          <w:trHeight w:val="3249"/>
        </w:trPr>
        <w:tc>
          <w:tcPr>
            <w:tcW w:w="570" w:type="pct"/>
            <w:vAlign w:val="center"/>
          </w:tcPr>
          <w:p w:rsidR="00EA2592" w:rsidRPr="00BB2DF2" w:rsidRDefault="00EA2592" w:rsidP="00DF7BE0">
            <w:pPr>
              <w:tabs>
                <w:tab w:val="left" w:pos="1620"/>
              </w:tabs>
              <w:ind w:right="253"/>
              <w:jc w:val="center"/>
              <w:rPr>
                <w:color w:val="000000" w:themeColor="text1"/>
                <w:sz w:val="20"/>
                <w:szCs w:val="20"/>
              </w:rPr>
            </w:pPr>
            <w:r w:rsidRPr="00BB2DF2">
              <w:rPr>
                <w:color w:val="000000" w:themeColor="text1"/>
                <w:sz w:val="20"/>
                <w:szCs w:val="20"/>
              </w:rPr>
              <w:t>Dekan</w:t>
            </w:r>
          </w:p>
        </w:tc>
        <w:tc>
          <w:tcPr>
            <w:tcW w:w="2681" w:type="pct"/>
          </w:tcPr>
          <w:p w:rsidR="00EA2592" w:rsidRPr="00BB2DF2" w:rsidRDefault="00A43390" w:rsidP="00DF7BE0">
            <w:pPr>
              <w:rPr>
                <w:noProof/>
                <w:sz w:val="20"/>
                <w:szCs w:val="20"/>
              </w:rPr>
            </w:pPr>
            <w:r>
              <w:rPr>
                <w:noProof/>
                <w:sz w:val="20"/>
                <w:szCs w:val="20"/>
              </w:rPr>
              <w:pict>
                <v:shape id="_x0000_s1442" type="#_x0000_t67" style="position:absolute;margin-left:6.25pt;margin-top:63.9pt;width:24pt;height:96.55pt;z-index:251363840;mso-position-horizontal-relative:text;mso-position-vertical-relative:text">
                  <v:textbox style="layout-flow:vertical-ideographic"/>
                </v:shape>
              </w:pict>
            </w:r>
            <w:r>
              <w:rPr>
                <w:noProof/>
                <w:sz w:val="20"/>
                <w:szCs w:val="20"/>
              </w:rPr>
              <w:pict>
                <v:shape id="_x0000_s1433" type="#_x0000_t67" style="position:absolute;margin-left:71.3pt;margin-top:116.2pt;width:25pt;height:44.25pt;z-index:251354624;mso-position-horizontal-relative:text;mso-position-vertical-relative:text">
                  <v:textbox style="layout-flow:vertical-ideographic"/>
                </v:shape>
              </w:pict>
            </w:r>
            <w:r>
              <w:rPr>
                <w:noProof/>
                <w:sz w:val="20"/>
                <w:szCs w:val="20"/>
              </w:rPr>
              <w:pict>
                <v:shape id="_x0000_s1435" type="#_x0000_t67" style="position:absolute;margin-left:353.7pt;margin-top:116.2pt;width:20.3pt;height:44.25pt;z-index:251356672;mso-position-horizontal-relative:text;mso-position-vertical-relative:text">
                  <v:textbox style="layout-flow:vertical-ideographic"/>
                </v:shape>
              </w:pict>
            </w:r>
            <w:r>
              <w:rPr>
                <w:noProof/>
                <w:sz w:val="20"/>
                <w:szCs w:val="20"/>
              </w:rPr>
              <w:pict>
                <v:roundrect id="_x0000_s1432" style="position:absolute;margin-left:341.4pt;margin-top:92.75pt;width:46.85pt;height:23.45pt;z-index:251353600;mso-position-horizontal-relative:text;mso-position-vertical-relative:text" arcsize="10923f">
                  <v:textbox style="mso-next-textbox:#_x0000_s1432">
                    <w:txbxContent>
                      <w:p w:rsidR="00A43390" w:rsidRDefault="00A43390" w:rsidP="00EA2592">
                        <w:pPr>
                          <w:jc w:val="center"/>
                        </w:pPr>
                        <w:r>
                          <w:t>Evet</w:t>
                        </w:r>
                      </w:p>
                    </w:txbxContent>
                  </v:textbox>
                </v:roundrect>
              </w:pict>
            </w:r>
            <w:r>
              <w:rPr>
                <w:noProof/>
                <w:sz w:val="20"/>
                <w:szCs w:val="20"/>
              </w:rPr>
              <w:pict>
                <v:roundrect id="_x0000_s1431" style="position:absolute;margin-left:64.4pt;margin-top:92.75pt;width:46.85pt;height:23.45pt;z-index:251352576;mso-position-horizontal-relative:text;mso-position-vertical-relative:text" arcsize="10923f">
                  <v:textbox style="mso-next-textbox:#_x0000_s1431">
                    <w:txbxContent>
                      <w:p w:rsidR="00A43390" w:rsidRDefault="00A43390" w:rsidP="00EA2592">
                        <w:pPr>
                          <w:jc w:val="center"/>
                        </w:pPr>
                        <w:r>
                          <w:t>Hayır</w:t>
                        </w:r>
                      </w:p>
                    </w:txbxContent>
                  </v:textbox>
                </v:roundrect>
              </w:pict>
            </w:r>
            <w:r>
              <w:rPr>
                <w:noProof/>
                <w:sz w:val="20"/>
                <w:szCs w:val="20"/>
              </w:rPr>
              <w:pict>
                <v:roundrect id="_x0000_s1441" style="position:absolute;margin-left:-1.8pt;margin-top:6.1pt;width:129.35pt;height:57.8pt;z-index:251362816;mso-position-horizontal-relative:text;mso-position-vertical-relative:text" arcsize="10923f">
                  <v:textbox style="mso-next-textbox:#_x0000_s1441">
                    <w:txbxContent>
                      <w:p w:rsidR="00A43390" w:rsidRPr="00AE1A54" w:rsidRDefault="00A43390" w:rsidP="00EA2592">
                        <w:pPr>
                          <w:jc w:val="center"/>
                        </w:pPr>
                        <w:r w:rsidRPr="00AE1A54">
                          <w:t xml:space="preserve">Bölüm Başkanı </w:t>
                        </w:r>
                        <w:r>
                          <w:t>Dekan</w:t>
                        </w:r>
                        <w:r w:rsidRPr="00AE1A54">
                          <w:t xml:space="preserve"> tarafından doğrudan atanır</w:t>
                        </w:r>
                        <w:r>
                          <w:t>.</w:t>
                        </w:r>
                      </w:p>
                    </w:txbxContent>
                  </v:textbox>
                </v:roundrect>
              </w:pict>
            </w:r>
          </w:p>
        </w:tc>
        <w:tc>
          <w:tcPr>
            <w:tcW w:w="1116" w:type="pct"/>
            <w:vAlign w:val="center"/>
          </w:tcPr>
          <w:p w:rsidR="00EA2592" w:rsidRPr="00BB2DF2" w:rsidRDefault="00EA2592" w:rsidP="00DF7BE0">
            <w:pPr>
              <w:tabs>
                <w:tab w:val="left" w:pos="1620"/>
              </w:tabs>
              <w:ind w:right="253"/>
              <w:jc w:val="center"/>
              <w:rPr>
                <w:color w:val="000000" w:themeColor="text1"/>
                <w:sz w:val="20"/>
                <w:szCs w:val="20"/>
              </w:rPr>
            </w:pPr>
            <w:r w:rsidRPr="00BB2DF2">
              <w:rPr>
                <w:color w:val="000000" w:themeColor="text1"/>
                <w:sz w:val="20"/>
                <w:szCs w:val="20"/>
              </w:rPr>
              <w:t>Bölüm Başkanını atamak</w:t>
            </w:r>
          </w:p>
        </w:tc>
        <w:tc>
          <w:tcPr>
            <w:tcW w:w="633" w:type="pct"/>
            <w:vAlign w:val="center"/>
          </w:tcPr>
          <w:p w:rsidR="00EA2592" w:rsidRPr="00BB2DF2" w:rsidRDefault="00EA2592" w:rsidP="00DF7BE0">
            <w:pPr>
              <w:tabs>
                <w:tab w:val="left" w:pos="1620"/>
              </w:tabs>
              <w:ind w:right="253"/>
              <w:jc w:val="center"/>
              <w:rPr>
                <w:color w:val="000000"/>
                <w:sz w:val="20"/>
                <w:szCs w:val="20"/>
              </w:rPr>
            </w:pPr>
          </w:p>
        </w:tc>
      </w:tr>
      <w:tr w:rsidR="00BB2DF2" w:rsidRPr="00BB2DF2" w:rsidTr="005E2F03">
        <w:trPr>
          <w:trHeight w:val="2740"/>
        </w:trPr>
        <w:tc>
          <w:tcPr>
            <w:tcW w:w="570" w:type="pct"/>
            <w:vAlign w:val="center"/>
          </w:tcPr>
          <w:p w:rsidR="00EA2592" w:rsidRPr="00BB2DF2" w:rsidRDefault="00EA2592" w:rsidP="00DF7BE0">
            <w:pPr>
              <w:tabs>
                <w:tab w:val="left" w:pos="1620"/>
              </w:tabs>
              <w:ind w:right="253"/>
              <w:jc w:val="center"/>
              <w:rPr>
                <w:color w:val="000000" w:themeColor="text1"/>
                <w:sz w:val="20"/>
                <w:szCs w:val="20"/>
              </w:rPr>
            </w:pPr>
            <w:r w:rsidRPr="00BB2DF2">
              <w:rPr>
                <w:color w:val="000000" w:themeColor="text1"/>
                <w:sz w:val="20"/>
                <w:szCs w:val="20"/>
              </w:rPr>
              <w:t>Dekan</w:t>
            </w:r>
          </w:p>
        </w:tc>
        <w:tc>
          <w:tcPr>
            <w:tcW w:w="2681" w:type="pct"/>
          </w:tcPr>
          <w:p w:rsidR="00EA2592" w:rsidRPr="00BB2DF2" w:rsidRDefault="00EA2592" w:rsidP="00DF7BE0">
            <w:pPr>
              <w:tabs>
                <w:tab w:val="left" w:pos="1620"/>
              </w:tabs>
              <w:ind w:right="253"/>
              <w:rPr>
                <w:color w:val="7030A0"/>
                <w:sz w:val="20"/>
                <w:szCs w:val="20"/>
              </w:rPr>
            </w:pPr>
          </w:p>
          <w:p w:rsidR="00EA2592" w:rsidRPr="00BB2DF2" w:rsidRDefault="00A43390" w:rsidP="00DF7BE0">
            <w:pPr>
              <w:rPr>
                <w:sz w:val="20"/>
                <w:szCs w:val="20"/>
              </w:rPr>
            </w:pPr>
            <w:r>
              <w:rPr>
                <w:noProof/>
                <w:color w:val="7030A0"/>
                <w:sz w:val="20"/>
                <w:szCs w:val="20"/>
              </w:rPr>
              <w:pict>
                <v:roundrect id="_x0000_s1444" style="position:absolute;margin-left:226.8pt;margin-top:-.95pt;width:185.8pt;height:86.45pt;z-index:251365888" arcsize="10923f">
                  <v:textbox style="mso-next-textbox:#_x0000_s1444">
                    <w:txbxContent>
                      <w:p w:rsidR="00A43390" w:rsidRPr="00941987" w:rsidRDefault="00A43390" w:rsidP="00EA2592">
                        <w:pPr>
                          <w:jc w:val="center"/>
                        </w:pPr>
                        <w:r w:rsidRPr="00941987">
                          <w:t>Anabilim Dalı Başkanlarının 15 gün içerisinde verecekleri</w:t>
                        </w:r>
                        <w:r>
                          <w:t xml:space="preserve"> yazılı görüşleri alınarak Dekan </w:t>
                        </w:r>
                        <w:r w:rsidRPr="00941987">
                          <w:t>tarafından 1 hafta içerisinde atama yapılır.</w:t>
                        </w:r>
                      </w:p>
                      <w:p w:rsidR="00A43390" w:rsidRPr="00941987" w:rsidRDefault="00A43390" w:rsidP="00EA2592"/>
                    </w:txbxContent>
                  </v:textbox>
                </v:roundrect>
              </w:pict>
            </w:r>
            <w:r>
              <w:rPr>
                <w:noProof/>
                <w:color w:val="7030A0"/>
                <w:sz w:val="20"/>
                <w:szCs w:val="20"/>
              </w:rPr>
              <w:pict>
                <v:roundrect id="_x0000_s1443" style="position:absolute;margin-left:34.5pt;margin-top:-.95pt;width:133.35pt;height:73.7pt;z-index:251364864" arcsize="10923f">
                  <v:textbox style="mso-next-textbox:#_x0000_s1443">
                    <w:txbxContent>
                      <w:p w:rsidR="00A43390" w:rsidRPr="00941987" w:rsidRDefault="00A43390" w:rsidP="00EA2592">
                        <w:pPr>
                          <w:jc w:val="center"/>
                        </w:pPr>
                        <w:r w:rsidRPr="00941987">
                          <w:t xml:space="preserve">Bölüm Kurulunun görüşü alınarak </w:t>
                        </w:r>
                        <w:r>
                          <w:t>Dekan</w:t>
                        </w:r>
                        <w:r w:rsidRPr="00941987">
                          <w:t xml:space="preserve"> tarafından atama yapılır.</w:t>
                        </w:r>
                      </w:p>
                      <w:p w:rsidR="00A43390" w:rsidRPr="00941987" w:rsidRDefault="00A43390" w:rsidP="00EA2592"/>
                    </w:txbxContent>
                  </v:textbox>
                </v:roundrect>
              </w:pict>
            </w:r>
          </w:p>
          <w:p w:rsidR="00EA2592" w:rsidRPr="00BB2DF2" w:rsidRDefault="00EA2592" w:rsidP="00DF7BE0">
            <w:pPr>
              <w:rPr>
                <w:sz w:val="20"/>
                <w:szCs w:val="20"/>
              </w:rPr>
            </w:pPr>
          </w:p>
          <w:p w:rsidR="00EA2592" w:rsidRPr="00BB2DF2" w:rsidRDefault="00EA2592" w:rsidP="00DF7BE0">
            <w:pPr>
              <w:rPr>
                <w:sz w:val="20"/>
                <w:szCs w:val="20"/>
              </w:rPr>
            </w:pPr>
          </w:p>
          <w:p w:rsidR="00EA2592" w:rsidRPr="00BB2DF2" w:rsidRDefault="00EA2592" w:rsidP="00DF7BE0">
            <w:pPr>
              <w:rPr>
                <w:sz w:val="20"/>
                <w:szCs w:val="20"/>
              </w:rPr>
            </w:pPr>
          </w:p>
          <w:p w:rsidR="00EA2592" w:rsidRPr="00BB2DF2" w:rsidRDefault="00EA2592" w:rsidP="00DF7BE0">
            <w:pPr>
              <w:rPr>
                <w:sz w:val="20"/>
                <w:szCs w:val="20"/>
              </w:rPr>
            </w:pPr>
          </w:p>
          <w:p w:rsidR="00EA2592" w:rsidRPr="00BB2DF2" w:rsidRDefault="00A43390" w:rsidP="00DF7BE0">
            <w:pPr>
              <w:tabs>
                <w:tab w:val="left" w:pos="6815"/>
              </w:tabs>
              <w:rPr>
                <w:sz w:val="20"/>
                <w:szCs w:val="20"/>
              </w:rPr>
            </w:pPr>
            <w:r>
              <w:rPr>
                <w:noProof/>
                <w:color w:val="7030A0"/>
                <w:sz w:val="20"/>
                <w:szCs w:val="20"/>
              </w:rPr>
              <w:pict>
                <v:shape id="_x0000_s1447" type="#_x0000_t90" style="position:absolute;margin-left:-19.1pt;margin-top:59.6pt;width:87.35pt;height:42.7pt;rotation:90;z-index:251368960"/>
              </w:pict>
            </w:r>
            <w:r>
              <w:rPr>
                <w:noProof/>
                <w:color w:val="7030A0"/>
                <w:sz w:val="20"/>
                <w:szCs w:val="20"/>
              </w:rPr>
              <w:pict>
                <v:shape id="_x0000_s1445" type="#_x0000_t67" style="position:absolute;margin-left:246.7pt;margin-top:16.4pt;width:24pt;height:46.85pt;rotation:2792727fd;z-index:251366912">
                  <v:textbox style="layout-flow:vertical-ideographic"/>
                </v:shape>
              </w:pict>
            </w:r>
            <w:r>
              <w:rPr>
                <w:noProof/>
                <w:color w:val="7030A0"/>
                <w:sz w:val="20"/>
                <w:szCs w:val="20"/>
              </w:rPr>
              <w:pict>
                <v:shape id="_x0000_s1446" type="#_x0000_t67" style="position:absolute;margin-left:127.55pt;margin-top:8.05pt;width:24pt;height:45.65pt;rotation:-2071038fd;z-index:251367936">
                  <v:textbox style="layout-flow:vertical-ideographic"/>
                </v:shape>
              </w:pict>
            </w:r>
            <w:r w:rsidR="00EA2592" w:rsidRPr="00BB2DF2">
              <w:rPr>
                <w:sz w:val="20"/>
                <w:szCs w:val="20"/>
              </w:rPr>
              <w:tab/>
            </w:r>
          </w:p>
        </w:tc>
        <w:tc>
          <w:tcPr>
            <w:tcW w:w="1116" w:type="pct"/>
            <w:vAlign w:val="center"/>
          </w:tcPr>
          <w:p w:rsidR="00EA2592" w:rsidRPr="00BB2DF2" w:rsidRDefault="00EA2592" w:rsidP="00DF7BE0">
            <w:pPr>
              <w:tabs>
                <w:tab w:val="left" w:pos="1620"/>
              </w:tabs>
              <w:ind w:right="253"/>
              <w:jc w:val="center"/>
              <w:rPr>
                <w:color w:val="000000" w:themeColor="text1"/>
                <w:sz w:val="20"/>
                <w:szCs w:val="20"/>
              </w:rPr>
            </w:pPr>
          </w:p>
        </w:tc>
        <w:tc>
          <w:tcPr>
            <w:tcW w:w="633" w:type="pct"/>
            <w:vAlign w:val="center"/>
          </w:tcPr>
          <w:p w:rsidR="00EA2592" w:rsidRPr="00BB2DF2" w:rsidRDefault="00EA2592" w:rsidP="00DF7BE0">
            <w:pPr>
              <w:tabs>
                <w:tab w:val="left" w:pos="1620"/>
              </w:tabs>
              <w:ind w:right="253"/>
              <w:jc w:val="center"/>
              <w:rPr>
                <w:color w:val="000000" w:themeColor="text1"/>
                <w:sz w:val="20"/>
                <w:szCs w:val="20"/>
              </w:rPr>
            </w:pPr>
          </w:p>
        </w:tc>
      </w:tr>
      <w:tr w:rsidR="00BB2DF2" w:rsidRPr="00BB2DF2" w:rsidTr="005E2F03">
        <w:trPr>
          <w:trHeight w:val="2126"/>
        </w:trPr>
        <w:tc>
          <w:tcPr>
            <w:tcW w:w="570" w:type="pct"/>
            <w:vAlign w:val="center"/>
          </w:tcPr>
          <w:p w:rsidR="00EA2592" w:rsidRPr="00BB2DF2" w:rsidRDefault="00EA2592" w:rsidP="00DF7BE0">
            <w:pPr>
              <w:tabs>
                <w:tab w:val="left" w:pos="1620"/>
              </w:tabs>
              <w:ind w:right="253"/>
              <w:jc w:val="center"/>
              <w:rPr>
                <w:color w:val="000000" w:themeColor="text1"/>
                <w:sz w:val="20"/>
                <w:szCs w:val="20"/>
              </w:rPr>
            </w:pPr>
            <w:r w:rsidRPr="00BB2DF2">
              <w:rPr>
                <w:color w:val="000000" w:themeColor="text1"/>
                <w:sz w:val="20"/>
                <w:szCs w:val="20"/>
              </w:rPr>
              <w:t>Personel İşleri Birim Personeli</w:t>
            </w:r>
          </w:p>
        </w:tc>
        <w:tc>
          <w:tcPr>
            <w:tcW w:w="2681" w:type="pct"/>
          </w:tcPr>
          <w:p w:rsidR="00EA2592" w:rsidRPr="00BB2DF2" w:rsidRDefault="00A43390" w:rsidP="00DF7BE0">
            <w:pPr>
              <w:tabs>
                <w:tab w:val="left" w:pos="1620"/>
              </w:tabs>
              <w:ind w:right="253"/>
              <w:rPr>
                <w:noProof/>
                <w:color w:val="7030A0"/>
                <w:sz w:val="20"/>
                <w:szCs w:val="20"/>
              </w:rPr>
            </w:pPr>
            <w:r>
              <w:rPr>
                <w:noProof/>
                <w:color w:val="7030A0"/>
                <w:sz w:val="20"/>
                <w:szCs w:val="20"/>
              </w:rPr>
              <w:pict>
                <v:shape id="_x0000_s1436" type="#_x0000_t67" style="position:absolute;margin-left:183.55pt;margin-top:69.9pt;width:24pt;height:29.25pt;z-index:251357696;mso-position-horizontal-relative:text;mso-position-vertical-relative:text">
                  <v:textbox style="layout-flow:vertical-ideographic"/>
                </v:shape>
              </w:pict>
            </w:r>
            <w:r>
              <w:rPr>
                <w:noProof/>
                <w:color w:val="7030A0"/>
                <w:sz w:val="20"/>
                <w:szCs w:val="20"/>
              </w:rPr>
              <w:pict>
                <v:roundrect id="_x0000_s1434" style="position:absolute;margin-left:91.15pt;margin-top:8.55pt;width:199.95pt;height:61.35pt;z-index:251355648;mso-position-horizontal-relative:text;mso-position-vertical-relative:text" arcsize="10923f">
                  <v:textbox style="mso-next-textbox:#_x0000_s1434">
                    <w:txbxContent>
                      <w:p w:rsidR="00A43390" w:rsidRPr="00BB57EA" w:rsidRDefault="00A43390" w:rsidP="00EA2592">
                        <w:pPr>
                          <w:jc w:val="center"/>
                        </w:pPr>
                        <w:r w:rsidRPr="00BB57EA">
                          <w:t>Atamalar; atanan kişiye, Bölüm Başkanlığına ve Rektörlük Makamına yazılı olarak bildirilir.</w:t>
                        </w:r>
                      </w:p>
                      <w:p w:rsidR="00A43390" w:rsidRPr="00BB57EA" w:rsidRDefault="00A43390" w:rsidP="00EA2592"/>
                    </w:txbxContent>
                  </v:textbox>
                </v:roundrect>
              </w:pict>
            </w:r>
          </w:p>
        </w:tc>
        <w:tc>
          <w:tcPr>
            <w:tcW w:w="1116" w:type="pct"/>
            <w:vAlign w:val="center"/>
          </w:tcPr>
          <w:p w:rsidR="00EA2592" w:rsidRPr="00BB2DF2" w:rsidRDefault="00EA2592" w:rsidP="00DF7BE0">
            <w:pPr>
              <w:tabs>
                <w:tab w:val="left" w:pos="1620"/>
              </w:tabs>
              <w:ind w:right="253"/>
              <w:jc w:val="center"/>
              <w:rPr>
                <w:color w:val="000000" w:themeColor="text1"/>
                <w:sz w:val="20"/>
                <w:szCs w:val="20"/>
              </w:rPr>
            </w:pPr>
            <w:r w:rsidRPr="00BB2DF2">
              <w:rPr>
                <w:color w:val="000000" w:themeColor="text1"/>
                <w:sz w:val="20"/>
                <w:szCs w:val="20"/>
              </w:rPr>
              <w:t>Atamaları Rektörlük Makamına, Bölüm Başkanlığına ilgili kişiye ve Tahakkuk servisine yazılı olarak bildirmek.</w:t>
            </w:r>
          </w:p>
        </w:tc>
        <w:tc>
          <w:tcPr>
            <w:tcW w:w="633" w:type="pct"/>
            <w:vAlign w:val="center"/>
          </w:tcPr>
          <w:p w:rsidR="00EA2592" w:rsidRPr="00BB2DF2" w:rsidRDefault="00EA2592" w:rsidP="00DF7BE0">
            <w:pPr>
              <w:tabs>
                <w:tab w:val="left" w:pos="1620"/>
              </w:tabs>
              <w:ind w:right="253"/>
              <w:jc w:val="center"/>
              <w:rPr>
                <w:color w:val="7030A0"/>
                <w:sz w:val="20"/>
                <w:szCs w:val="20"/>
              </w:rPr>
            </w:pPr>
          </w:p>
        </w:tc>
      </w:tr>
      <w:tr w:rsidR="00BB2DF2" w:rsidRPr="00BB2DF2" w:rsidTr="005E2F03">
        <w:trPr>
          <w:trHeight w:val="1554"/>
        </w:trPr>
        <w:tc>
          <w:tcPr>
            <w:tcW w:w="570" w:type="pct"/>
            <w:vAlign w:val="center"/>
          </w:tcPr>
          <w:p w:rsidR="00EA2592" w:rsidRPr="00BB2DF2" w:rsidRDefault="00EA2592" w:rsidP="00DF7BE0">
            <w:pPr>
              <w:tabs>
                <w:tab w:val="left" w:pos="1620"/>
              </w:tabs>
              <w:ind w:right="253"/>
              <w:jc w:val="center"/>
              <w:rPr>
                <w:color w:val="000000" w:themeColor="text1"/>
                <w:sz w:val="20"/>
                <w:szCs w:val="20"/>
              </w:rPr>
            </w:pPr>
            <w:r w:rsidRPr="00BB2DF2">
              <w:rPr>
                <w:color w:val="000000" w:themeColor="text1"/>
                <w:sz w:val="20"/>
                <w:szCs w:val="20"/>
              </w:rPr>
              <w:lastRenderedPageBreak/>
              <w:t>Personel İşleri Birim Personeli</w:t>
            </w:r>
          </w:p>
        </w:tc>
        <w:tc>
          <w:tcPr>
            <w:tcW w:w="2681" w:type="pct"/>
          </w:tcPr>
          <w:p w:rsidR="00EA2592" w:rsidRPr="00BB2DF2" w:rsidRDefault="00A43390" w:rsidP="00DF7BE0">
            <w:pPr>
              <w:tabs>
                <w:tab w:val="left" w:pos="1620"/>
              </w:tabs>
              <w:ind w:right="253"/>
              <w:rPr>
                <w:noProof/>
                <w:color w:val="7030A0"/>
                <w:sz w:val="20"/>
                <w:szCs w:val="20"/>
              </w:rPr>
            </w:pPr>
            <w:r>
              <w:rPr>
                <w:noProof/>
                <w:color w:val="7030A0"/>
                <w:sz w:val="20"/>
                <w:szCs w:val="20"/>
              </w:rPr>
              <w:pict>
                <v:roundrect id="_x0000_s1428" style="position:absolute;margin-left:91.15pt;margin-top:3.95pt;width:217.65pt;height:55.9pt;z-index:251349504;mso-position-horizontal-relative:text;mso-position-vertical-relative:text" arcsize="10923f">
                  <v:textbox style="mso-next-textbox:#_x0000_s1428">
                    <w:txbxContent>
                      <w:p w:rsidR="00A43390" w:rsidRPr="007A43A0" w:rsidRDefault="00A43390" w:rsidP="00EA2592">
                        <w:pPr>
                          <w:jc w:val="center"/>
                        </w:pPr>
                        <w:r w:rsidRPr="007A43A0">
                          <w:t>Özlük haklarının gereği için, birim Tahakkuk Servisine bir suret atama onayı verilir.</w:t>
                        </w:r>
                      </w:p>
                      <w:p w:rsidR="00A43390" w:rsidRPr="00946A65" w:rsidRDefault="00A43390" w:rsidP="00EA2592"/>
                    </w:txbxContent>
                  </v:textbox>
                </v:roundrect>
              </w:pict>
            </w:r>
            <w:r>
              <w:rPr>
                <w:noProof/>
                <w:color w:val="7030A0"/>
                <w:sz w:val="20"/>
                <w:szCs w:val="20"/>
              </w:rPr>
              <w:pict>
                <v:shape id="_x0000_s1448" type="#_x0000_t67" style="position:absolute;margin-left:188pt;margin-top:54.75pt;width:24pt;height:29.25pt;z-index:251369984;mso-position-horizontal-relative:text;mso-position-vertical-relative:text">
                  <v:textbox style="layout-flow:vertical-ideographic"/>
                </v:shape>
              </w:pict>
            </w:r>
          </w:p>
        </w:tc>
        <w:tc>
          <w:tcPr>
            <w:tcW w:w="1116" w:type="pct"/>
            <w:vAlign w:val="center"/>
          </w:tcPr>
          <w:p w:rsidR="00EA2592" w:rsidRPr="00BB2DF2" w:rsidRDefault="00EA2592" w:rsidP="00DF7BE0">
            <w:pPr>
              <w:tabs>
                <w:tab w:val="left" w:pos="1620"/>
              </w:tabs>
              <w:ind w:right="253"/>
              <w:jc w:val="center"/>
              <w:rPr>
                <w:color w:val="000000" w:themeColor="text1"/>
                <w:sz w:val="20"/>
                <w:szCs w:val="20"/>
              </w:rPr>
            </w:pPr>
          </w:p>
        </w:tc>
        <w:tc>
          <w:tcPr>
            <w:tcW w:w="633" w:type="pct"/>
            <w:vAlign w:val="center"/>
          </w:tcPr>
          <w:p w:rsidR="00EA2592" w:rsidRPr="00BB2DF2" w:rsidRDefault="00EA2592" w:rsidP="00DF7BE0">
            <w:pPr>
              <w:tabs>
                <w:tab w:val="left" w:pos="1620"/>
              </w:tabs>
              <w:ind w:right="253"/>
              <w:jc w:val="center"/>
              <w:rPr>
                <w:color w:val="000000" w:themeColor="text1"/>
                <w:sz w:val="20"/>
                <w:szCs w:val="20"/>
              </w:rPr>
            </w:pPr>
          </w:p>
        </w:tc>
      </w:tr>
      <w:tr w:rsidR="00BB2DF2" w:rsidRPr="00BB2DF2" w:rsidTr="005E2F03">
        <w:trPr>
          <w:trHeight w:val="1311"/>
        </w:trPr>
        <w:tc>
          <w:tcPr>
            <w:tcW w:w="570" w:type="pct"/>
            <w:vAlign w:val="center"/>
          </w:tcPr>
          <w:p w:rsidR="00EA2592" w:rsidRPr="00BB2DF2" w:rsidRDefault="00EA2592" w:rsidP="00DF7BE0">
            <w:pPr>
              <w:tabs>
                <w:tab w:val="left" w:pos="1620"/>
              </w:tabs>
              <w:ind w:right="253"/>
              <w:jc w:val="center"/>
              <w:rPr>
                <w:color w:val="000000" w:themeColor="text1"/>
                <w:sz w:val="20"/>
                <w:szCs w:val="20"/>
              </w:rPr>
            </w:pPr>
            <w:r w:rsidRPr="00BB2DF2">
              <w:rPr>
                <w:color w:val="000000" w:themeColor="text1"/>
                <w:sz w:val="20"/>
                <w:szCs w:val="20"/>
              </w:rPr>
              <w:t>Personel İşleri Birim Personeli</w:t>
            </w:r>
          </w:p>
        </w:tc>
        <w:tc>
          <w:tcPr>
            <w:tcW w:w="2681" w:type="pct"/>
          </w:tcPr>
          <w:p w:rsidR="00EA2592" w:rsidRPr="00BB2DF2" w:rsidRDefault="00A43390" w:rsidP="00DF7BE0">
            <w:pPr>
              <w:tabs>
                <w:tab w:val="left" w:pos="1620"/>
              </w:tabs>
              <w:ind w:right="253"/>
              <w:rPr>
                <w:noProof/>
                <w:color w:val="7030A0"/>
                <w:sz w:val="20"/>
                <w:szCs w:val="20"/>
              </w:rPr>
            </w:pPr>
            <w:r>
              <w:rPr>
                <w:noProof/>
                <w:color w:val="7030A0"/>
                <w:sz w:val="20"/>
                <w:szCs w:val="20"/>
              </w:rPr>
              <w:pict>
                <v:roundrect id="_x0000_s1429" style="position:absolute;margin-left:69.05pt;margin-top:5.8pt;width:222.65pt;height:52.5pt;z-index:251350528;mso-position-horizontal-relative:text;mso-position-vertical-relative:text" arcsize="10923f">
                  <v:textbox style="mso-next-textbox:#_x0000_s1429">
                    <w:txbxContent>
                      <w:p w:rsidR="00A43390" w:rsidRPr="007A43A0" w:rsidRDefault="00A43390" w:rsidP="00EA2592">
                        <w:pPr>
                          <w:jc w:val="center"/>
                        </w:pPr>
                        <w:r w:rsidRPr="007A43A0">
                          <w:t xml:space="preserve">Atama işlemi sonunda evrakların birer sureti standart dosya düzenine göre dosyalanır. </w:t>
                        </w:r>
                      </w:p>
                      <w:p w:rsidR="00A43390" w:rsidRPr="00000B9B" w:rsidRDefault="00A43390" w:rsidP="00EA2592">
                        <w:pPr>
                          <w:jc w:val="center"/>
                        </w:pPr>
                      </w:p>
                      <w:p w:rsidR="00A43390" w:rsidRPr="00946A65" w:rsidRDefault="00A43390" w:rsidP="00EA2592"/>
                    </w:txbxContent>
                  </v:textbox>
                </v:roundrect>
              </w:pict>
            </w:r>
          </w:p>
        </w:tc>
        <w:tc>
          <w:tcPr>
            <w:tcW w:w="1116" w:type="pct"/>
            <w:vAlign w:val="center"/>
          </w:tcPr>
          <w:p w:rsidR="00EA2592" w:rsidRPr="00BB2DF2" w:rsidRDefault="00EA2592" w:rsidP="00DF7BE0">
            <w:pPr>
              <w:tabs>
                <w:tab w:val="left" w:pos="1620"/>
              </w:tabs>
              <w:ind w:right="253"/>
              <w:jc w:val="center"/>
              <w:rPr>
                <w:color w:val="000000" w:themeColor="text1"/>
                <w:sz w:val="20"/>
                <w:szCs w:val="20"/>
              </w:rPr>
            </w:pPr>
            <w:r w:rsidRPr="00BB2DF2">
              <w:rPr>
                <w:color w:val="000000" w:themeColor="text1"/>
                <w:sz w:val="20"/>
                <w:szCs w:val="20"/>
              </w:rPr>
              <w:t>İşlem sonrası evrakların birer suretini arşivlemek.</w:t>
            </w:r>
          </w:p>
        </w:tc>
        <w:tc>
          <w:tcPr>
            <w:tcW w:w="633" w:type="pct"/>
            <w:vAlign w:val="center"/>
          </w:tcPr>
          <w:p w:rsidR="00EA2592" w:rsidRPr="00BB2DF2" w:rsidRDefault="00EA2592" w:rsidP="00DF7BE0">
            <w:pPr>
              <w:tabs>
                <w:tab w:val="left" w:pos="1620"/>
              </w:tabs>
              <w:ind w:right="253"/>
              <w:jc w:val="center"/>
              <w:rPr>
                <w:color w:val="000000" w:themeColor="text1"/>
                <w:sz w:val="20"/>
                <w:szCs w:val="20"/>
              </w:rPr>
            </w:pPr>
          </w:p>
        </w:tc>
      </w:tr>
    </w:tbl>
    <w:p w:rsidR="00EA2592" w:rsidRDefault="00EA2592" w:rsidP="00EA2592">
      <w:pPr>
        <w:tabs>
          <w:tab w:val="left" w:pos="1620"/>
        </w:tabs>
        <w:ind w:right="253"/>
        <w:rPr>
          <w:color w:val="7030A0"/>
        </w:rPr>
      </w:pPr>
    </w:p>
    <w:p w:rsidR="00EA2592" w:rsidRDefault="00EA2592" w:rsidP="00EA2592">
      <w:pPr>
        <w:tabs>
          <w:tab w:val="left" w:pos="1620"/>
        </w:tabs>
        <w:ind w:right="253"/>
        <w:rPr>
          <w:color w:val="7030A0"/>
        </w:rPr>
      </w:pPr>
    </w:p>
    <w:p w:rsidR="00EA2592" w:rsidRDefault="00EA2592"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521609" w:rsidRDefault="00521609" w:rsidP="00EA2592">
      <w:pPr>
        <w:tabs>
          <w:tab w:val="left" w:pos="1620"/>
        </w:tabs>
        <w:ind w:right="253"/>
        <w:rPr>
          <w:color w:val="7030A0"/>
        </w:rPr>
      </w:pPr>
    </w:p>
    <w:p w:rsidR="00EA2592" w:rsidRPr="00A648E6" w:rsidRDefault="00EA2592" w:rsidP="00EA2592">
      <w:pPr>
        <w:tabs>
          <w:tab w:val="left" w:pos="1620"/>
        </w:tabs>
        <w:ind w:left="284" w:right="253"/>
        <w:rPr>
          <w:color w:val="0070C0"/>
        </w:rPr>
      </w:pPr>
      <w:r w:rsidRPr="00A648E6">
        <w:rPr>
          <w:color w:val="0070C0"/>
        </w:rPr>
        <w:lastRenderedPageBreak/>
        <w:t>2.9-İzin Alma İş Süreci</w:t>
      </w:r>
    </w:p>
    <w:p w:rsidR="00EA2592" w:rsidRPr="00A648E6" w:rsidRDefault="00EA2592" w:rsidP="00EA2592">
      <w:pPr>
        <w:tabs>
          <w:tab w:val="left" w:pos="1620"/>
        </w:tabs>
        <w:ind w:left="284" w:right="253"/>
        <w:rPr>
          <w:color w:val="0070C0"/>
        </w:rPr>
      </w:pPr>
    </w:p>
    <w:tbl>
      <w:tblPr>
        <w:tblStyle w:val="TabloKlavuzu"/>
        <w:tblW w:w="11199" w:type="dxa"/>
        <w:tblInd w:w="-459" w:type="dxa"/>
        <w:tblLayout w:type="fixed"/>
        <w:tblLook w:val="04A0" w:firstRow="1" w:lastRow="0" w:firstColumn="1" w:lastColumn="0" w:noHBand="0" w:noVBand="1"/>
      </w:tblPr>
      <w:tblGrid>
        <w:gridCol w:w="1276"/>
        <w:gridCol w:w="7229"/>
        <w:gridCol w:w="1418"/>
        <w:gridCol w:w="1276"/>
      </w:tblGrid>
      <w:tr w:rsidR="00EA2592" w:rsidRPr="005E2F03" w:rsidTr="005E2F03">
        <w:tc>
          <w:tcPr>
            <w:tcW w:w="1276" w:type="dxa"/>
          </w:tcPr>
          <w:p w:rsidR="00EA2592" w:rsidRPr="005E2F03" w:rsidRDefault="00EA2592" w:rsidP="00DF7BE0">
            <w:pPr>
              <w:tabs>
                <w:tab w:val="left" w:pos="1620"/>
              </w:tabs>
              <w:ind w:right="253"/>
              <w:rPr>
                <w:color w:val="0070C0"/>
                <w:sz w:val="18"/>
                <w:szCs w:val="18"/>
              </w:rPr>
            </w:pPr>
            <w:r w:rsidRPr="005E2F03">
              <w:rPr>
                <w:color w:val="0070C0"/>
                <w:sz w:val="18"/>
                <w:szCs w:val="18"/>
              </w:rPr>
              <w:t>Sorumlu Personel</w:t>
            </w:r>
          </w:p>
        </w:tc>
        <w:tc>
          <w:tcPr>
            <w:tcW w:w="7229" w:type="dxa"/>
          </w:tcPr>
          <w:p w:rsidR="00EA2592" w:rsidRPr="005E2F03" w:rsidRDefault="00EA2592" w:rsidP="00DF7BE0">
            <w:pPr>
              <w:tabs>
                <w:tab w:val="left" w:pos="1620"/>
              </w:tabs>
              <w:ind w:right="253"/>
              <w:rPr>
                <w:color w:val="0070C0"/>
                <w:sz w:val="18"/>
                <w:szCs w:val="18"/>
              </w:rPr>
            </w:pPr>
            <w:r w:rsidRPr="005E2F03">
              <w:rPr>
                <w:color w:val="0070C0"/>
                <w:sz w:val="18"/>
                <w:szCs w:val="18"/>
              </w:rPr>
              <w:t>İş Akış Şeması</w:t>
            </w:r>
          </w:p>
        </w:tc>
        <w:tc>
          <w:tcPr>
            <w:tcW w:w="1418" w:type="dxa"/>
          </w:tcPr>
          <w:p w:rsidR="00EA2592" w:rsidRPr="005E2F03" w:rsidRDefault="00EA2592" w:rsidP="00DF7BE0">
            <w:pPr>
              <w:tabs>
                <w:tab w:val="left" w:pos="1620"/>
              </w:tabs>
              <w:ind w:right="253"/>
              <w:rPr>
                <w:color w:val="0070C0"/>
                <w:sz w:val="18"/>
                <w:szCs w:val="18"/>
              </w:rPr>
            </w:pPr>
            <w:r w:rsidRPr="005E2F03">
              <w:rPr>
                <w:color w:val="0070C0"/>
                <w:sz w:val="18"/>
                <w:szCs w:val="18"/>
              </w:rPr>
              <w:t>Süreç Adımları</w:t>
            </w:r>
          </w:p>
        </w:tc>
        <w:tc>
          <w:tcPr>
            <w:tcW w:w="1276" w:type="dxa"/>
          </w:tcPr>
          <w:p w:rsidR="00EA2592" w:rsidRPr="005E2F03" w:rsidRDefault="00EA2592" w:rsidP="00DF7BE0">
            <w:pPr>
              <w:tabs>
                <w:tab w:val="left" w:pos="1620"/>
              </w:tabs>
              <w:ind w:right="253"/>
              <w:rPr>
                <w:color w:val="0070C0"/>
                <w:sz w:val="18"/>
                <w:szCs w:val="18"/>
              </w:rPr>
            </w:pPr>
            <w:r w:rsidRPr="005E2F03">
              <w:rPr>
                <w:color w:val="0070C0"/>
                <w:sz w:val="16"/>
                <w:szCs w:val="18"/>
              </w:rPr>
              <w:t>Mevzuat</w:t>
            </w:r>
          </w:p>
        </w:tc>
      </w:tr>
      <w:tr w:rsidR="00EA2592" w:rsidRPr="005E2F03" w:rsidTr="005E2F03">
        <w:trPr>
          <w:trHeight w:val="3194"/>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c>
          <w:tcPr>
            <w:tcW w:w="7229" w:type="dxa"/>
          </w:tcPr>
          <w:p w:rsidR="00EA2592" w:rsidRPr="005E2F03" w:rsidRDefault="00A43390" w:rsidP="00DF7BE0">
            <w:pPr>
              <w:rPr>
                <w:sz w:val="18"/>
                <w:szCs w:val="18"/>
              </w:rPr>
            </w:pPr>
            <w:r>
              <w:rPr>
                <w:noProof/>
                <w:color w:val="7030A0"/>
                <w:sz w:val="18"/>
                <w:szCs w:val="18"/>
              </w:rPr>
              <w:pict>
                <v:shape id="_x0000_s1458" type="#_x0000_t67" style="position:absolute;margin-left:252.35pt;margin-top:129.3pt;width:24pt;height:29.25pt;z-index:251380224;mso-position-horizontal-relative:text;mso-position-vertical-relative:text">
                  <v:textbox style="layout-flow:vertical-ideographic"/>
                </v:shape>
              </w:pict>
            </w:r>
            <w:r>
              <w:rPr>
                <w:noProof/>
                <w:sz w:val="18"/>
                <w:szCs w:val="18"/>
              </w:rPr>
              <w:pict>
                <v:roundrect id="_x0000_s1454" style="position:absolute;margin-left:217.55pt;margin-top:89.1pt;width:103.85pt;height:40.2pt;z-index:251376128;mso-position-horizontal-relative:text;mso-position-vertical-relative:text" arcsize="10923f">
                  <v:textbox style="mso-next-textbox:#_x0000_s1454">
                    <w:txbxContent>
                      <w:p w:rsidR="00A43390" w:rsidRPr="00582AB7" w:rsidRDefault="00A43390" w:rsidP="00EA2592">
                        <w:pPr>
                          <w:jc w:val="center"/>
                        </w:pPr>
                        <w:r w:rsidRPr="00582AB7">
                          <w:t>Mazeret İzni</w:t>
                        </w:r>
                      </w:p>
                      <w:p w:rsidR="00A43390" w:rsidRPr="00582AB7" w:rsidRDefault="00A43390" w:rsidP="00EA2592"/>
                    </w:txbxContent>
                  </v:textbox>
                </v:roundrect>
              </w:pict>
            </w:r>
            <w:r>
              <w:rPr>
                <w:noProof/>
                <w:color w:val="7030A0"/>
                <w:sz w:val="18"/>
                <w:szCs w:val="18"/>
              </w:rPr>
              <w:pict>
                <v:shape id="_x0000_s1456" type="#_x0000_t67" style="position:absolute;margin-left:255.5pt;margin-top:44.55pt;width:14.9pt;height:45.65pt;rotation:-3196108fd;z-index:251378176;mso-position-horizontal-relative:text;mso-position-vertical-relative:text">
                  <v:textbox style="layout-flow:vertical-ideographic"/>
                </v:shape>
              </w:pict>
            </w:r>
            <w:r>
              <w:rPr>
                <w:noProof/>
                <w:sz w:val="18"/>
                <w:szCs w:val="18"/>
              </w:rPr>
              <w:pict>
                <v:roundrect id="_x0000_s1452" style="position:absolute;margin-left:140.15pt;margin-top:11.8pt;width:103.85pt;height:40.2pt;z-index:251374080;mso-position-horizontal-relative:text;mso-position-vertical-relative:text" arcsize="10923f">
                  <v:textbox style="mso-next-textbox:#_x0000_s1452">
                    <w:txbxContent>
                      <w:p w:rsidR="00A43390" w:rsidRPr="005E2F03" w:rsidRDefault="00A43390" w:rsidP="00EA2592">
                        <w:pPr>
                          <w:jc w:val="center"/>
                          <w:rPr>
                            <w:sz w:val="20"/>
                          </w:rPr>
                        </w:pPr>
                        <w:r w:rsidRPr="005E2F03">
                          <w:rPr>
                            <w:sz w:val="20"/>
                          </w:rPr>
                          <w:t>İzin İşlemleri</w:t>
                        </w:r>
                      </w:p>
                      <w:p w:rsidR="00A43390" w:rsidRPr="00582AB7" w:rsidRDefault="00A43390" w:rsidP="00EA2592"/>
                    </w:txbxContent>
                  </v:textbox>
                </v:roundrect>
              </w:pict>
            </w:r>
            <w:r>
              <w:rPr>
                <w:noProof/>
                <w:color w:val="7030A0"/>
                <w:sz w:val="18"/>
                <w:szCs w:val="18"/>
              </w:rPr>
              <w:pict>
                <v:shape id="_x0000_s1455" type="#_x0000_t67" style="position:absolute;margin-left:113.8pt;margin-top:40pt;width:17.4pt;height:46.85pt;rotation:2792727fd;z-index:251377152;mso-position-horizontal-relative:text;mso-position-vertical-relative:text">
                  <v:textbox style="layout-flow:vertical-ideographic"/>
                </v:shape>
              </w:pict>
            </w:r>
            <w:r>
              <w:rPr>
                <w:noProof/>
                <w:color w:val="7030A0"/>
                <w:sz w:val="18"/>
                <w:szCs w:val="18"/>
              </w:rPr>
              <w:pict>
                <v:shape id="_x0000_s1457" type="#_x0000_t67" style="position:absolute;margin-left:71.3pt;margin-top:129.3pt;width:24pt;height:29.25pt;z-index:251379200;mso-position-horizontal-relative:text;mso-position-vertical-relative:text">
                  <v:textbox style="layout-flow:vertical-ideographic"/>
                </v:shape>
              </w:pict>
            </w:r>
            <w:r>
              <w:rPr>
                <w:noProof/>
                <w:sz w:val="18"/>
                <w:szCs w:val="18"/>
              </w:rPr>
              <w:pict>
                <v:roundrect id="_x0000_s1453" style="position:absolute;margin-left:33.1pt;margin-top:89.1pt;width:103.85pt;height:40.2pt;z-index:251375104;mso-position-horizontal-relative:text;mso-position-vertical-relative:text" arcsize="10923f">
                  <v:textbox style="mso-next-textbox:#_x0000_s1453">
                    <w:txbxContent>
                      <w:p w:rsidR="00A43390" w:rsidRPr="00582AB7" w:rsidRDefault="00A43390" w:rsidP="00EA2592">
                        <w:pPr>
                          <w:jc w:val="center"/>
                        </w:pPr>
                        <w:r w:rsidRPr="00582AB7">
                          <w:t>Yıllık İzin</w:t>
                        </w:r>
                      </w:p>
                      <w:p w:rsidR="00A43390" w:rsidRPr="00582AB7" w:rsidRDefault="00A43390" w:rsidP="00EA2592"/>
                    </w:txbxContent>
                  </v:textbox>
                </v:roundrect>
              </w:pict>
            </w:r>
          </w:p>
        </w:tc>
        <w:tc>
          <w:tcPr>
            <w:tcW w:w="1418" w:type="dxa"/>
            <w:vAlign w:val="center"/>
          </w:tcPr>
          <w:p w:rsidR="00EA2592" w:rsidRPr="005E2F03" w:rsidRDefault="00EA2592" w:rsidP="00DF7BE0">
            <w:pPr>
              <w:tabs>
                <w:tab w:val="left" w:pos="1620"/>
              </w:tabs>
              <w:ind w:right="253"/>
              <w:jc w:val="center"/>
              <w:rPr>
                <w:color w:val="000000" w:themeColor="text1"/>
                <w:sz w:val="18"/>
                <w:szCs w:val="18"/>
              </w:rPr>
            </w:pPr>
          </w:p>
        </w:tc>
        <w:tc>
          <w:tcPr>
            <w:tcW w:w="1276"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sz w:val="18"/>
                <w:szCs w:val="18"/>
              </w:rPr>
              <w:t>657 Sayılı Kanun</w:t>
            </w:r>
          </w:p>
        </w:tc>
      </w:tr>
      <w:tr w:rsidR="00EA2592" w:rsidRPr="005E2F03" w:rsidTr="005E2F03">
        <w:trPr>
          <w:trHeight w:val="1969"/>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t>İlgili Personel</w:t>
            </w:r>
          </w:p>
        </w:tc>
        <w:tc>
          <w:tcPr>
            <w:tcW w:w="7229" w:type="dxa"/>
          </w:tcPr>
          <w:p w:rsidR="00EA2592" w:rsidRPr="005E2F03" w:rsidRDefault="00A43390" w:rsidP="00DF7BE0">
            <w:pPr>
              <w:rPr>
                <w:noProof/>
                <w:sz w:val="18"/>
                <w:szCs w:val="18"/>
              </w:rPr>
            </w:pPr>
            <w:r>
              <w:rPr>
                <w:noProof/>
                <w:color w:val="7030A0"/>
                <w:sz w:val="18"/>
                <w:szCs w:val="18"/>
              </w:rPr>
              <w:pict>
                <v:shape id="_x0000_s1462" type="#_x0000_t67" style="position:absolute;margin-left:260pt;margin-top:63.25pt;width:24pt;height:29.25pt;z-index:251384320;mso-position-horizontal-relative:text;mso-position-vertical-relative:text">
                  <v:textbox style="layout-flow:vertical-ideographic"/>
                </v:shape>
              </w:pict>
            </w:r>
            <w:r>
              <w:rPr>
                <w:noProof/>
                <w:sz w:val="18"/>
                <w:szCs w:val="18"/>
              </w:rPr>
              <w:pict>
                <v:roundrect id="_x0000_s1460" style="position:absolute;margin-left:190.35pt;margin-top:6.5pt;width:169.95pt;height:56.75pt;z-index:251382272;mso-position-horizontal-relative:text;mso-position-vertical-relative:text" arcsize="10923f">
                  <v:textbox style="mso-next-textbox:#_x0000_s1460">
                    <w:txbxContent>
                      <w:p w:rsidR="00A43390" w:rsidRPr="005E2F03" w:rsidRDefault="00A43390" w:rsidP="00EA2592">
                        <w:pPr>
                          <w:jc w:val="center"/>
                          <w:rPr>
                            <w:sz w:val="20"/>
                          </w:rPr>
                        </w:pPr>
                        <w:r w:rsidRPr="005E2F03">
                          <w:rPr>
                            <w:sz w:val="20"/>
                          </w:rPr>
                          <w:t>Personel, birim amirliğinden EBYS üzerinden yazılı olarak izin talebinde bulunur.</w:t>
                        </w:r>
                      </w:p>
                      <w:p w:rsidR="00A43390" w:rsidRPr="00582AB7" w:rsidRDefault="00A43390" w:rsidP="00EA2592"/>
                    </w:txbxContent>
                  </v:textbox>
                </v:roundrect>
              </w:pict>
            </w:r>
            <w:r>
              <w:rPr>
                <w:noProof/>
                <w:sz w:val="18"/>
                <w:szCs w:val="18"/>
              </w:rPr>
              <w:pict>
                <v:roundrect id="_x0000_s1459" style="position:absolute;margin-left:-2.55pt;margin-top:6.5pt;width:169.95pt;height:56.75pt;z-index:251381248;mso-position-horizontal-relative:text;mso-position-vertical-relative:text" arcsize="10923f">
                  <v:textbox style="mso-next-textbox:#_x0000_s1459">
                    <w:txbxContent>
                      <w:p w:rsidR="00A43390" w:rsidRPr="005E2F03" w:rsidRDefault="00A43390" w:rsidP="00EA2592">
                        <w:pPr>
                          <w:jc w:val="center"/>
                          <w:rPr>
                            <w:sz w:val="20"/>
                          </w:rPr>
                        </w:pPr>
                        <w:r w:rsidRPr="005E2F03">
                          <w:rPr>
                            <w:sz w:val="20"/>
                          </w:rPr>
                          <w:t>Personel, birim amirliğinden EBYS üzerinden yazılı olarak izin talebinde bulunur.</w:t>
                        </w:r>
                      </w:p>
                      <w:p w:rsidR="00A43390" w:rsidRPr="005E2F03" w:rsidRDefault="00A43390" w:rsidP="00EA2592">
                        <w:pPr>
                          <w:rPr>
                            <w:sz w:val="20"/>
                          </w:rPr>
                        </w:pPr>
                      </w:p>
                    </w:txbxContent>
                  </v:textbox>
                </v:roundrect>
              </w:pict>
            </w:r>
            <w:r>
              <w:rPr>
                <w:noProof/>
                <w:sz w:val="18"/>
                <w:szCs w:val="18"/>
              </w:rPr>
              <w:pict>
                <v:shape id="_x0000_s1461" type="#_x0000_t67" style="position:absolute;margin-left:64.1pt;margin-top:63.25pt;width:24pt;height:29.25pt;z-index:251383296;mso-position-horizontal-relative:text;mso-position-vertical-relative:text">
                  <v:textbox style="layout-flow:vertical-ideographic"/>
                </v:shape>
              </w:pict>
            </w:r>
          </w:p>
        </w:tc>
        <w:tc>
          <w:tcPr>
            <w:tcW w:w="1418"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t>Personelin İzin formu ilgili Anabilim ve Bölüm Başkanlığı tarafından paraflanarak Dekanlık Makamına sunulur.</w:t>
            </w:r>
          </w:p>
        </w:tc>
        <w:tc>
          <w:tcPr>
            <w:tcW w:w="1276" w:type="dxa"/>
            <w:vAlign w:val="center"/>
          </w:tcPr>
          <w:p w:rsidR="00EA2592" w:rsidRPr="005E2F03" w:rsidRDefault="00EA2592" w:rsidP="00DF7BE0">
            <w:pPr>
              <w:tabs>
                <w:tab w:val="left" w:pos="1620"/>
              </w:tabs>
              <w:ind w:right="253"/>
              <w:jc w:val="center"/>
              <w:rPr>
                <w:color w:val="000000"/>
                <w:sz w:val="18"/>
                <w:szCs w:val="18"/>
              </w:rPr>
            </w:pPr>
          </w:p>
        </w:tc>
      </w:tr>
      <w:tr w:rsidR="00EA2592" w:rsidRPr="005E2F03" w:rsidTr="005E2F03">
        <w:trPr>
          <w:trHeight w:val="2740"/>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t>Personel İşleri Birimi</w:t>
            </w:r>
          </w:p>
        </w:tc>
        <w:tc>
          <w:tcPr>
            <w:tcW w:w="7229" w:type="dxa"/>
          </w:tcPr>
          <w:p w:rsidR="00EA2592" w:rsidRPr="005E2F03" w:rsidRDefault="00A43390" w:rsidP="00DF7BE0">
            <w:pPr>
              <w:tabs>
                <w:tab w:val="left" w:pos="1620"/>
              </w:tabs>
              <w:ind w:right="253"/>
              <w:rPr>
                <w:color w:val="7030A0"/>
                <w:sz w:val="18"/>
                <w:szCs w:val="18"/>
              </w:rPr>
            </w:pPr>
            <w:r>
              <w:rPr>
                <w:noProof/>
                <w:sz w:val="18"/>
                <w:szCs w:val="18"/>
              </w:rPr>
              <w:pict>
                <v:shape id="_x0000_s1464" type="#_x0000_t4" style="position:absolute;margin-left:221.8pt;margin-top:.85pt;width:106.2pt;height:105.75pt;z-index:251386368;mso-position-horizontal-relative:text;mso-position-vertical-relative:text">
                  <v:textbox style="mso-next-textbox:#_x0000_s1464">
                    <w:txbxContent>
                      <w:p w:rsidR="00A43390" w:rsidRPr="005E2F03" w:rsidRDefault="00A43390" w:rsidP="00EA2592">
                        <w:pPr>
                          <w:jc w:val="center"/>
                          <w:rPr>
                            <w:sz w:val="20"/>
                          </w:rPr>
                        </w:pPr>
                        <w:r w:rsidRPr="005E2F03">
                          <w:rPr>
                            <w:sz w:val="20"/>
                          </w:rPr>
                          <w:t>Personelin mazereti Kanuna uygun mu?</w:t>
                        </w:r>
                      </w:p>
                      <w:p w:rsidR="00A43390" w:rsidRPr="005E2F03" w:rsidRDefault="00A43390" w:rsidP="00EA2592">
                        <w:pPr>
                          <w:rPr>
                            <w:sz w:val="20"/>
                          </w:rPr>
                        </w:pPr>
                      </w:p>
                    </w:txbxContent>
                  </v:textbox>
                </v:shape>
              </w:pict>
            </w:r>
          </w:p>
          <w:p w:rsidR="00EA2592" w:rsidRPr="005E2F03" w:rsidRDefault="00EA2592" w:rsidP="00DF7BE0">
            <w:pPr>
              <w:rPr>
                <w:sz w:val="18"/>
                <w:szCs w:val="18"/>
              </w:rPr>
            </w:pPr>
          </w:p>
          <w:p w:rsidR="00EA2592" w:rsidRPr="005E2F03" w:rsidRDefault="00A43390" w:rsidP="00DF7BE0">
            <w:pPr>
              <w:rPr>
                <w:sz w:val="18"/>
                <w:szCs w:val="18"/>
              </w:rPr>
            </w:pPr>
            <w:r>
              <w:rPr>
                <w:noProof/>
                <w:color w:val="7030A0"/>
                <w:sz w:val="18"/>
                <w:szCs w:val="18"/>
              </w:rPr>
              <w:pict>
                <v:roundrect id="_x0000_s1463" style="position:absolute;margin-left:2.75pt;margin-top:8.1pt;width:116.05pt;height:56.75pt;z-index:251385344" arcsize="10923f">
                  <v:textbox style="mso-next-textbox:#_x0000_s1463">
                    <w:txbxContent>
                      <w:p w:rsidR="00A43390" w:rsidRPr="005E2F03" w:rsidRDefault="00A43390" w:rsidP="00EA2592">
                        <w:pPr>
                          <w:jc w:val="center"/>
                          <w:rPr>
                            <w:sz w:val="20"/>
                          </w:rPr>
                        </w:pPr>
                        <w:r w:rsidRPr="005E2F03">
                          <w:rPr>
                            <w:sz w:val="20"/>
                          </w:rPr>
                          <w:t>Özlük dosyasından izin durumu kontrol edilir.</w:t>
                        </w:r>
                      </w:p>
                      <w:p w:rsidR="00A43390" w:rsidRPr="005E2F03" w:rsidRDefault="00A43390" w:rsidP="00EA2592">
                        <w:pPr>
                          <w:rPr>
                            <w:sz w:val="20"/>
                          </w:rPr>
                        </w:pPr>
                      </w:p>
                    </w:txbxContent>
                  </v:textbox>
                </v:roundrect>
              </w:pict>
            </w:r>
          </w:p>
          <w:p w:rsidR="00EA2592" w:rsidRPr="005E2F03" w:rsidRDefault="00EA2592" w:rsidP="00DF7BE0">
            <w:pPr>
              <w:rPr>
                <w:sz w:val="18"/>
                <w:szCs w:val="18"/>
              </w:rPr>
            </w:pPr>
          </w:p>
          <w:p w:rsidR="00EA2592" w:rsidRPr="005E2F03" w:rsidRDefault="00A43390" w:rsidP="00DF7BE0">
            <w:pPr>
              <w:rPr>
                <w:sz w:val="18"/>
                <w:szCs w:val="18"/>
              </w:rPr>
            </w:pPr>
            <w:r>
              <w:rPr>
                <w:noProof/>
                <w:sz w:val="18"/>
                <w:szCs w:val="18"/>
              </w:rPr>
              <w:pict>
                <v:roundrect id="_x0000_s1465" style="position:absolute;margin-left:329.85pt;margin-top:1.1pt;width:35.15pt;height:16.15pt;z-index:251387392" arcsize="10923f">
                  <v:textbox style="mso-next-textbox:#_x0000_s1465">
                    <w:txbxContent>
                      <w:p w:rsidR="00A43390" w:rsidRPr="005E2F03" w:rsidRDefault="00A43390" w:rsidP="00EA2592">
                        <w:pPr>
                          <w:jc w:val="center"/>
                          <w:rPr>
                            <w:sz w:val="16"/>
                          </w:rPr>
                        </w:pPr>
                        <w:r w:rsidRPr="005E2F03">
                          <w:rPr>
                            <w:sz w:val="16"/>
                          </w:rPr>
                          <w:t>Hayır</w:t>
                        </w:r>
                      </w:p>
                    </w:txbxContent>
                  </v:textbox>
                </v:roundrect>
              </w:pict>
            </w:r>
            <w:r>
              <w:rPr>
                <w:noProof/>
                <w:sz w:val="18"/>
                <w:szCs w:val="18"/>
              </w:rPr>
              <w:pict>
                <v:roundrect id="_x0000_s1466" style="position:absolute;margin-left:171.55pt;margin-top:1.1pt;width:46.85pt;height:23.45pt;z-index:251388416" arcsize="10923f">
                  <v:textbox style="mso-next-textbox:#_x0000_s1466">
                    <w:txbxContent>
                      <w:p w:rsidR="00A43390" w:rsidRDefault="00A43390" w:rsidP="00EA2592">
                        <w:pPr>
                          <w:jc w:val="center"/>
                        </w:pPr>
                        <w:r>
                          <w:t>Evet</w:t>
                        </w:r>
                      </w:p>
                    </w:txbxContent>
                  </v:textbox>
                </v:roundrect>
              </w:pict>
            </w:r>
          </w:p>
          <w:p w:rsidR="00EA2592" w:rsidRPr="005E2F03" w:rsidRDefault="00EA2592" w:rsidP="00DF7BE0">
            <w:pPr>
              <w:rPr>
                <w:sz w:val="18"/>
                <w:szCs w:val="18"/>
              </w:rPr>
            </w:pPr>
          </w:p>
          <w:p w:rsidR="00EA2592" w:rsidRPr="005E2F03" w:rsidRDefault="00A43390" w:rsidP="00DF7BE0">
            <w:pPr>
              <w:tabs>
                <w:tab w:val="left" w:pos="6815"/>
              </w:tabs>
              <w:rPr>
                <w:sz w:val="18"/>
                <w:szCs w:val="18"/>
              </w:rPr>
            </w:pPr>
            <w:r>
              <w:rPr>
                <w:noProof/>
                <w:sz w:val="18"/>
                <w:szCs w:val="18"/>
              </w:rPr>
              <w:pict>
                <v:shape id="_x0000_s1468" type="#_x0000_t67" style="position:absolute;margin-left:336.7pt;margin-top:4.5pt;width:11.1pt;height:42.75pt;z-index:251390464">
                  <v:textbox style="layout-flow:vertical-ideographic"/>
                </v:shape>
              </w:pict>
            </w:r>
            <w:r>
              <w:rPr>
                <w:noProof/>
                <w:color w:val="7030A0"/>
                <w:sz w:val="18"/>
                <w:szCs w:val="18"/>
              </w:rPr>
              <w:pict>
                <v:shape id="_x0000_s1467" type="#_x0000_t67" style="position:absolute;margin-left:181.5pt;margin-top:7.2pt;width:18.15pt;height:33.5pt;z-index:251389440">
                  <v:textbox style="layout-flow:vertical-ideographic"/>
                </v:shape>
              </w:pict>
            </w:r>
            <w:r>
              <w:rPr>
                <w:noProof/>
                <w:color w:val="7030A0"/>
                <w:sz w:val="18"/>
                <w:szCs w:val="18"/>
              </w:rPr>
              <w:pict>
                <v:shape id="_x0000_s1451" type="#_x0000_t67" style="position:absolute;margin-left:47.3pt;margin-top:9.65pt;width:24pt;height:29.25pt;z-index:251373056">
                  <v:textbox style="layout-flow:vertical-ideographic"/>
                </v:shape>
              </w:pict>
            </w:r>
            <w:r w:rsidR="00EA2592" w:rsidRPr="005E2F03">
              <w:rPr>
                <w:sz w:val="18"/>
                <w:szCs w:val="18"/>
              </w:rPr>
              <w:tab/>
            </w:r>
          </w:p>
        </w:tc>
        <w:tc>
          <w:tcPr>
            <w:tcW w:w="1418" w:type="dxa"/>
            <w:vAlign w:val="center"/>
          </w:tcPr>
          <w:p w:rsidR="00EA2592" w:rsidRPr="005E2F03" w:rsidRDefault="00EA2592" w:rsidP="005E2F03">
            <w:pPr>
              <w:ind w:right="253"/>
              <w:jc w:val="center"/>
              <w:rPr>
                <w:color w:val="000000" w:themeColor="text1"/>
                <w:sz w:val="18"/>
                <w:szCs w:val="18"/>
              </w:rPr>
            </w:pPr>
            <w:r w:rsidRPr="005E2F03">
              <w:rPr>
                <w:color w:val="000000" w:themeColor="text1"/>
                <w:sz w:val="18"/>
                <w:szCs w:val="18"/>
              </w:rPr>
              <w:t>Personelin izin durumunu mazeretini kanuna uygunluğunu kontrol etmek.</w:t>
            </w:r>
          </w:p>
        </w:tc>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r>
      <w:tr w:rsidR="00EA2592" w:rsidRPr="005E2F03" w:rsidTr="00521609">
        <w:trPr>
          <w:trHeight w:val="2034"/>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t>Personel İşleri Birimi</w:t>
            </w:r>
          </w:p>
        </w:tc>
        <w:tc>
          <w:tcPr>
            <w:tcW w:w="7229" w:type="dxa"/>
          </w:tcPr>
          <w:p w:rsidR="00EA2592" w:rsidRPr="005E2F03" w:rsidRDefault="00A43390" w:rsidP="00DF7BE0">
            <w:pPr>
              <w:tabs>
                <w:tab w:val="left" w:pos="1620"/>
              </w:tabs>
              <w:ind w:right="253"/>
              <w:rPr>
                <w:noProof/>
                <w:color w:val="7030A0"/>
                <w:sz w:val="18"/>
                <w:szCs w:val="18"/>
              </w:rPr>
            </w:pPr>
            <w:r>
              <w:rPr>
                <w:noProof/>
                <w:color w:val="7030A0"/>
                <w:sz w:val="18"/>
                <w:szCs w:val="18"/>
              </w:rPr>
              <w:pict>
                <v:shape id="_x0000_s1473" type="#_x0000_t67" style="position:absolute;margin-left:31.4pt;margin-top:118.55pt;width:24pt;height:53.05pt;z-index:251395584;mso-position-horizontal-relative:text;mso-position-vertical-relative:text">
                  <v:textbox style="layout-flow:vertical-ideographic"/>
                </v:shape>
              </w:pict>
            </w:r>
            <w:r>
              <w:rPr>
                <w:noProof/>
                <w:color w:val="7030A0"/>
                <w:sz w:val="18"/>
                <w:szCs w:val="18"/>
              </w:rPr>
              <w:pict>
                <v:shape id="_x0000_s1472" type="#_x0000_t67" style="position:absolute;margin-left:152.3pt;margin-top:61.65pt;width:24pt;height:48.55pt;z-index:251394560;mso-position-horizontal-relative:text;mso-position-vertical-relative:text">
                  <v:textbox style="layout-flow:vertical-ideographic"/>
                </v:shape>
              </w:pict>
            </w:r>
            <w:r>
              <w:rPr>
                <w:noProof/>
                <w:color w:val="7030A0"/>
                <w:sz w:val="18"/>
                <w:szCs w:val="18"/>
              </w:rPr>
              <w:pict>
                <v:roundrect id="_x0000_s1470" style="position:absolute;margin-left:152.3pt;margin-top:38.2pt;width:46.85pt;height:23.45pt;z-index:251392512;mso-position-horizontal-relative:text;mso-position-vertical-relative:text" arcsize="10923f">
                  <v:textbox style="mso-next-textbox:#_x0000_s1470">
                    <w:txbxContent>
                      <w:p w:rsidR="00A43390" w:rsidRDefault="00A43390" w:rsidP="00EA2592">
                        <w:pPr>
                          <w:jc w:val="center"/>
                        </w:pPr>
                        <w:r>
                          <w:t>Evet</w:t>
                        </w:r>
                      </w:p>
                    </w:txbxContent>
                  </v:textbox>
                </v:roundrect>
              </w:pict>
            </w:r>
            <w:r>
              <w:rPr>
                <w:noProof/>
                <w:color w:val="7030A0"/>
                <w:sz w:val="18"/>
                <w:szCs w:val="18"/>
              </w:rPr>
              <w:pict>
                <v:roundrect id="_x0000_s1471" style="position:absolute;margin-left:31.4pt;margin-top:95.1pt;width:46.85pt;height:23.45pt;z-index:251393536;mso-position-horizontal-relative:text;mso-position-vertical-relative:text" arcsize="10923f">
                  <v:textbox style="mso-next-textbox:#_x0000_s1471">
                    <w:txbxContent>
                      <w:p w:rsidR="00A43390" w:rsidRDefault="00A43390" w:rsidP="00EA2592">
                        <w:pPr>
                          <w:jc w:val="center"/>
                        </w:pPr>
                        <w:r>
                          <w:t>Hayır</w:t>
                        </w:r>
                      </w:p>
                    </w:txbxContent>
                  </v:textbox>
                </v:roundrect>
              </w:pict>
            </w:r>
            <w:r>
              <w:rPr>
                <w:noProof/>
                <w:color w:val="7030A0"/>
                <w:sz w:val="18"/>
                <w:szCs w:val="18"/>
              </w:rPr>
              <w:pict>
                <v:shape id="_x0000_s1469" type="#_x0000_t4" style="position:absolute;margin-left:-5.1pt;margin-top:3.95pt;width:157.4pt;height:91.15pt;z-index:251391488;mso-position-horizontal-relative:text;mso-position-vertical-relative:text">
                  <v:textbox style="mso-next-textbox:#_x0000_s1469">
                    <w:txbxContent>
                      <w:p w:rsidR="00A43390" w:rsidRPr="005E2F03" w:rsidRDefault="00A43390" w:rsidP="00EA2592">
                        <w:pPr>
                          <w:jc w:val="center"/>
                          <w:rPr>
                            <w:sz w:val="20"/>
                          </w:rPr>
                        </w:pPr>
                        <w:r w:rsidRPr="005E2F03">
                          <w:rPr>
                            <w:sz w:val="20"/>
                          </w:rPr>
                          <w:t xml:space="preserve">Önceki </w:t>
                        </w:r>
                        <w:r w:rsidRPr="005E2F03">
                          <w:rPr>
                            <w:sz w:val="18"/>
                          </w:rPr>
                          <w:t>yıldan</w:t>
                        </w:r>
                        <w:r w:rsidRPr="005E2F03">
                          <w:rPr>
                            <w:sz w:val="20"/>
                          </w:rPr>
                          <w:t xml:space="preserve"> devreden izni var mı?</w:t>
                        </w:r>
                      </w:p>
                      <w:p w:rsidR="00A43390" w:rsidRPr="005E2F03" w:rsidRDefault="00A43390" w:rsidP="00EA2592">
                        <w:pPr>
                          <w:rPr>
                            <w:sz w:val="20"/>
                          </w:rPr>
                        </w:pPr>
                      </w:p>
                    </w:txbxContent>
                  </v:textbox>
                </v:shape>
              </w:pict>
            </w:r>
          </w:p>
        </w:tc>
        <w:tc>
          <w:tcPr>
            <w:tcW w:w="1418"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t>Personelin önceki yıldan izninin olup olmadığını kontrol etmek.</w:t>
            </w:r>
          </w:p>
        </w:tc>
        <w:tc>
          <w:tcPr>
            <w:tcW w:w="1276" w:type="dxa"/>
            <w:vAlign w:val="center"/>
          </w:tcPr>
          <w:p w:rsidR="00EA2592" w:rsidRPr="005E2F03" w:rsidRDefault="00EA2592" w:rsidP="00DF7BE0">
            <w:pPr>
              <w:tabs>
                <w:tab w:val="left" w:pos="1620"/>
              </w:tabs>
              <w:ind w:right="253"/>
              <w:jc w:val="center"/>
              <w:rPr>
                <w:color w:val="7030A0"/>
                <w:sz w:val="18"/>
                <w:szCs w:val="18"/>
              </w:rPr>
            </w:pPr>
          </w:p>
        </w:tc>
      </w:tr>
      <w:tr w:rsidR="00EA2592" w:rsidRPr="005E2F03" w:rsidTr="005E2F03">
        <w:trPr>
          <w:trHeight w:val="1553"/>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t>Personel İşleri Birimi</w:t>
            </w:r>
          </w:p>
        </w:tc>
        <w:tc>
          <w:tcPr>
            <w:tcW w:w="7229" w:type="dxa"/>
          </w:tcPr>
          <w:p w:rsidR="00EA2592" w:rsidRPr="005E2F03" w:rsidRDefault="00A43390" w:rsidP="00DF7BE0">
            <w:pPr>
              <w:tabs>
                <w:tab w:val="left" w:pos="1620"/>
              </w:tabs>
              <w:ind w:right="253"/>
              <w:rPr>
                <w:noProof/>
                <w:color w:val="7030A0"/>
                <w:sz w:val="18"/>
                <w:szCs w:val="18"/>
              </w:rPr>
            </w:pPr>
            <w:r>
              <w:rPr>
                <w:noProof/>
                <w:color w:val="7030A0"/>
                <w:sz w:val="18"/>
                <w:szCs w:val="18"/>
              </w:rPr>
              <w:pict>
                <v:roundrect id="_x0000_s1449" style="position:absolute;margin-left:64.7pt;margin-top:3.95pt;width:174.65pt;height:71.65pt;z-index:251371008;mso-position-horizontal-relative:text;mso-position-vertical-relative:text" arcsize="10923f">
                  <v:textbox style="mso-next-textbox:#_x0000_s1449">
                    <w:txbxContent>
                      <w:p w:rsidR="00A43390" w:rsidRPr="005E2F03" w:rsidRDefault="00A43390" w:rsidP="00EA2592">
                        <w:pPr>
                          <w:jc w:val="center"/>
                          <w:rPr>
                            <w:sz w:val="20"/>
                          </w:rPr>
                        </w:pPr>
                        <w:r w:rsidRPr="005E2F03">
                          <w:rPr>
                            <w:sz w:val="20"/>
                          </w:rPr>
                          <w:t>Personel özlük işleri tarafından öncelikle devreden izin olmak üzere kişinin izin süresi kontrol edilir.</w:t>
                        </w:r>
                      </w:p>
                      <w:p w:rsidR="00A43390" w:rsidRPr="005E2F03" w:rsidRDefault="00A43390" w:rsidP="00EA2592">
                        <w:pPr>
                          <w:rPr>
                            <w:sz w:val="20"/>
                          </w:rPr>
                        </w:pPr>
                      </w:p>
                    </w:txbxContent>
                  </v:textbox>
                </v:roundrect>
              </w:pict>
            </w:r>
          </w:p>
        </w:tc>
        <w:tc>
          <w:tcPr>
            <w:tcW w:w="1418"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t>Personelin izin formunu paraflayarak birim amirine ulaşmasını sağlamak.</w:t>
            </w:r>
          </w:p>
        </w:tc>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r>
      <w:tr w:rsidR="00EA2592" w:rsidRPr="005E2F03" w:rsidTr="005E2F03">
        <w:trPr>
          <w:trHeight w:val="1551"/>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lastRenderedPageBreak/>
              <w:t>Personel İşleri Birim Personeli</w:t>
            </w:r>
          </w:p>
        </w:tc>
        <w:tc>
          <w:tcPr>
            <w:tcW w:w="7229" w:type="dxa"/>
          </w:tcPr>
          <w:p w:rsidR="00EA2592" w:rsidRPr="005E2F03" w:rsidRDefault="00A43390" w:rsidP="00DF7BE0">
            <w:pPr>
              <w:tabs>
                <w:tab w:val="left" w:pos="1620"/>
              </w:tabs>
              <w:ind w:right="253"/>
              <w:rPr>
                <w:noProof/>
                <w:color w:val="7030A0"/>
                <w:sz w:val="18"/>
                <w:szCs w:val="18"/>
              </w:rPr>
            </w:pPr>
            <w:r>
              <w:rPr>
                <w:noProof/>
                <w:color w:val="7030A0"/>
                <w:sz w:val="18"/>
                <w:szCs w:val="18"/>
              </w:rPr>
              <w:pict>
                <v:shape id="_x0000_s1476" type="#_x0000_t67" style="position:absolute;margin-left:221.75pt;margin-top:52.6pt;width:24pt;height:63.75pt;rotation:2792727fd;z-index:251398656;mso-position-horizontal-relative:text;mso-position-vertical-relative:text">
                  <v:textbox style="layout-flow:vertical-ideographic"/>
                </v:shape>
              </w:pict>
            </w:r>
            <w:r>
              <w:rPr>
                <w:noProof/>
                <w:color w:val="7030A0"/>
                <w:sz w:val="18"/>
                <w:szCs w:val="18"/>
              </w:rPr>
              <w:pict>
                <v:roundrect id="_x0000_s1474" style="position:absolute;margin-left:222.3pt;margin-top:13.15pt;width:111.15pt;height:38.95pt;z-index:251396608;mso-position-horizontal-relative:text;mso-position-vertical-relative:text" arcsize="10923f">
                  <v:textbox style="mso-next-textbox:#_x0000_s1474">
                    <w:txbxContent>
                      <w:p w:rsidR="00A43390" w:rsidRPr="00526863" w:rsidRDefault="00A43390" w:rsidP="00EA2592">
                        <w:pPr>
                          <w:jc w:val="center"/>
                        </w:pPr>
                        <w:r w:rsidRPr="00526863">
                          <w:t>Birim amirine imzaya sunulur.</w:t>
                        </w:r>
                      </w:p>
                      <w:p w:rsidR="00A43390" w:rsidRPr="00946A65" w:rsidRDefault="00A43390" w:rsidP="00EA2592"/>
                    </w:txbxContent>
                  </v:textbox>
                </v:roundrect>
              </w:pict>
            </w:r>
            <w:r>
              <w:rPr>
                <w:noProof/>
                <w:color w:val="7030A0"/>
                <w:sz w:val="18"/>
                <w:szCs w:val="18"/>
              </w:rPr>
              <w:pict>
                <v:roundrect id="_x0000_s1450" style="position:absolute;margin-left:-5.1pt;margin-top:5.8pt;width:222.65pt;height:69.25pt;z-index:251372032;mso-position-horizontal-relative:text;mso-position-vertical-relative:text" arcsize="10923f">
                  <v:textbox style="mso-next-textbox:#_x0000_s1450">
                    <w:txbxContent>
                      <w:p w:rsidR="00A43390" w:rsidRPr="005E2F03" w:rsidRDefault="00A43390" w:rsidP="00EA2592">
                        <w:pPr>
                          <w:jc w:val="center"/>
                          <w:rPr>
                            <w:sz w:val="20"/>
                          </w:rPr>
                        </w:pPr>
                        <w:r w:rsidRPr="005E2F03">
                          <w:rPr>
                            <w:sz w:val="20"/>
                          </w:rPr>
                          <w:t>EBYS üzerinden gelen Yıllık izin formu kontrol edilerek özlük işleri tarafından paraflanır. Paraflanan form amirin sayfasına düşer.</w:t>
                        </w:r>
                      </w:p>
                      <w:p w:rsidR="00A43390" w:rsidRPr="005E2F03" w:rsidRDefault="00A43390" w:rsidP="00EA2592">
                        <w:pPr>
                          <w:jc w:val="center"/>
                          <w:rPr>
                            <w:sz w:val="20"/>
                          </w:rPr>
                        </w:pPr>
                      </w:p>
                      <w:p w:rsidR="00A43390" w:rsidRPr="005E2F03" w:rsidRDefault="00A43390" w:rsidP="00EA2592">
                        <w:pPr>
                          <w:rPr>
                            <w:sz w:val="20"/>
                          </w:rPr>
                        </w:pPr>
                      </w:p>
                    </w:txbxContent>
                  </v:textbox>
                </v:roundrect>
              </w:pict>
            </w:r>
          </w:p>
        </w:tc>
        <w:tc>
          <w:tcPr>
            <w:tcW w:w="1418"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t>İşlem sonrası evrakların birer suretini arşivlemek.</w:t>
            </w:r>
          </w:p>
        </w:tc>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r>
      <w:tr w:rsidR="00EA2592" w:rsidRPr="005E2F03" w:rsidTr="005E2F03">
        <w:trPr>
          <w:trHeight w:val="3246"/>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c>
          <w:tcPr>
            <w:tcW w:w="7229" w:type="dxa"/>
          </w:tcPr>
          <w:p w:rsidR="00EA2592" w:rsidRPr="005E2F03" w:rsidRDefault="00A43390" w:rsidP="00DF7BE0">
            <w:pPr>
              <w:tabs>
                <w:tab w:val="left" w:pos="1620"/>
              </w:tabs>
              <w:ind w:right="253"/>
              <w:rPr>
                <w:noProof/>
                <w:color w:val="7030A0"/>
                <w:sz w:val="18"/>
                <w:szCs w:val="18"/>
              </w:rPr>
            </w:pPr>
            <w:r>
              <w:rPr>
                <w:noProof/>
                <w:color w:val="7030A0"/>
                <w:sz w:val="18"/>
                <w:szCs w:val="18"/>
              </w:rPr>
              <w:pict>
                <v:shape id="_x0000_s1480" type="#_x0000_t67" style="position:absolute;margin-left:110pt;margin-top:128.05pt;width:24pt;height:29.25pt;z-index:251402752;mso-position-horizontal-relative:text;mso-position-vertical-relative:text">
                  <v:textbox style="layout-flow:vertical-ideographic"/>
                </v:shape>
              </w:pict>
            </w:r>
            <w:r>
              <w:rPr>
                <w:noProof/>
                <w:color w:val="7030A0"/>
                <w:sz w:val="18"/>
                <w:szCs w:val="18"/>
              </w:rPr>
              <w:pict>
                <v:roundrect id="_x0000_s1479" style="position:absolute;margin-left:105.45pt;margin-top:104.6pt;width:46.85pt;height:23.45pt;z-index:251401728;mso-position-horizontal-relative:text;mso-position-vertical-relative:text" arcsize="10923f">
                  <v:textbox style="mso-next-textbox:#_x0000_s1479">
                    <w:txbxContent>
                      <w:p w:rsidR="00A43390" w:rsidRDefault="00A43390" w:rsidP="00EA2592">
                        <w:pPr>
                          <w:jc w:val="center"/>
                        </w:pPr>
                        <w:r>
                          <w:t>Evet</w:t>
                        </w:r>
                      </w:p>
                    </w:txbxContent>
                  </v:textbox>
                </v:roundrect>
              </w:pict>
            </w:r>
            <w:r>
              <w:rPr>
                <w:noProof/>
                <w:color w:val="7030A0"/>
                <w:sz w:val="18"/>
                <w:szCs w:val="18"/>
              </w:rPr>
              <w:pict>
                <v:shape id="_x0000_s1475" type="#_x0000_t4" style="position:absolute;margin-left:53.75pt;margin-top:2.5pt;width:152.85pt;height:102.1pt;z-index:251397632;mso-position-horizontal-relative:text;mso-position-vertical-relative:text">
                  <v:textbox style="mso-next-textbox:#_x0000_s1475">
                    <w:txbxContent>
                      <w:p w:rsidR="00A43390" w:rsidRPr="006A5703" w:rsidRDefault="00A43390" w:rsidP="00EA2592">
                        <w:pPr>
                          <w:jc w:val="center"/>
                        </w:pPr>
                        <w:r w:rsidRPr="006A5703">
                          <w:t>Birim amirince onaylandı mı?</w:t>
                        </w:r>
                      </w:p>
                      <w:p w:rsidR="00A43390" w:rsidRDefault="00A43390" w:rsidP="00EA2592"/>
                    </w:txbxContent>
                  </v:textbox>
                </v:shape>
              </w:pict>
            </w:r>
            <w:r>
              <w:rPr>
                <w:noProof/>
                <w:color w:val="7030A0"/>
                <w:sz w:val="18"/>
                <w:szCs w:val="18"/>
              </w:rPr>
              <w:pict>
                <v:shape id="_x0000_s1477" type="#_x0000_t67" style="position:absolute;margin-left:38.4pt;margin-top:-1.35pt;width:24pt;height:45.65pt;rotation:-3196108fd;z-index:251399680;mso-position-horizontal-relative:text;mso-position-vertical-relative:text">
                  <v:textbox style="layout-flow:vertical-ideographic"/>
                </v:shape>
              </w:pict>
            </w:r>
            <w:r>
              <w:rPr>
                <w:noProof/>
                <w:color w:val="7030A0"/>
                <w:sz w:val="18"/>
                <w:szCs w:val="18"/>
              </w:rPr>
              <w:pict>
                <v:shape id="_x0000_s1481" type="#_x0000_t67" style="position:absolute;margin-left:232.4pt;margin-top:67.8pt;width:24pt;height:89.5pt;z-index:251403776;mso-position-horizontal-relative:text;mso-position-vertical-relative:text">
                  <v:textbox style="layout-flow:vertical-ideographic"/>
                </v:shape>
              </w:pict>
            </w:r>
            <w:r>
              <w:rPr>
                <w:noProof/>
                <w:color w:val="7030A0"/>
                <w:sz w:val="18"/>
                <w:szCs w:val="18"/>
              </w:rPr>
              <w:pict>
                <v:roundrect id="_x0000_s1478" style="position:absolute;margin-left:217.55pt;margin-top:44.35pt;width:46.85pt;height:23.45pt;z-index:251400704;mso-position-horizontal-relative:text;mso-position-vertical-relative:text" arcsize="10923f">
                  <v:textbox style="mso-next-textbox:#_x0000_s1478">
                    <w:txbxContent>
                      <w:p w:rsidR="00A43390" w:rsidRDefault="00A43390" w:rsidP="00EA2592">
                        <w:pPr>
                          <w:jc w:val="center"/>
                        </w:pPr>
                        <w:r>
                          <w:t>Hayır</w:t>
                        </w:r>
                      </w:p>
                    </w:txbxContent>
                  </v:textbox>
                </v:roundrect>
              </w:pict>
            </w:r>
          </w:p>
        </w:tc>
        <w:tc>
          <w:tcPr>
            <w:tcW w:w="1418" w:type="dxa"/>
            <w:vAlign w:val="center"/>
          </w:tcPr>
          <w:p w:rsidR="00EA2592" w:rsidRPr="005E2F03" w:rsidRDefault="00EA2592" w:rsidP="00DF7BE0">
            <w:pPr>
              <w:tabs>
                <w:tab w:val="left" w:pos="1620"/>
              </w:tabs>
              <w:ind w:right="253"/>
              <w:jc w:val="center"/>
              <w:rPr>
                <w:color w:val="000000" w:themeColor="text1"/>
                <w:sz w:val="18"/>
                <w:szCs w:val="18"/>
              </w:rPr>
            </w:pPr>
          </w:p>
        </w:tc>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r>
      <w:tr w:rsidR="00EA2592" w:rsidRPr="005E2F03" w:rsidTr="00521609">
        <w:trPr>
          <w:trHeight w:val="1553"/>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r w:rsidRPr="005E2F03">
              <w:rPr>
                <w:color w:val="000000" w:themeColor="text1"/>
                <w:sz w:val="18"/>
                <w:szCs w:val="18"/>
              </w:rPr>
              <w:t>Personel İşleri Birimi</w:t>
            </w:r>
          </w:p>
        </w:tc>
        <w:tc>
          <w:tcPr>
            <w:tcW w:w="7229" w:type="dxa"/>
          </w:tcPr>
          <w:p w:rsidR="00EA2592" w:rsidRPr="005E2F03" w:rsidRDefault="00A43390" w:rsidP="00DF7BE0">
            <w:pPr>
              <w:tabs>
                <w:tab w:val="left" w:pos="1620"/>
              </w:tabs>
              <w:ind w:right="253"/>
              <w:rPr>
                <w:noProof/>
                <w:color w:val="7030A0"/>
                <w:sz w:val="18"/>
                <w:szCs w:val="18"/>
              </w:rPr>
            </w:pPr>
            <w:r>
              <w:rPr>
                <w:noProof/>
                <w:color w:val="7030A0"/>
                <w:sz w:val="18"/>
                <w:szCs w:val="18"/>
              </w:rPr>
              <w:pict>
                <v:shape id="_x0000_s1485" type="#_x0000_t67" style="position:absolute;margin-left:86pt;margin-top:53.65pt;width:24pt;height:29.25pt;z-index:251406848;mso-position-horizontal-relative:text;mso-position-vertical-relative:text">
                  <v:textbox style="layout-flow:vertical-ideographic"/>
                </v:shape>
              </w:pict>
            </w:r>
            <w:r>
              <w:rPr>
                <w:noProof/>
                <w:color w:val="7030A0"/>
                <w:sz w:val="18"/>
                <w:szCs w:val="18"/>
              </w:rPr>
              <w:pict>
                <v:roundrect id="_x0000_s1483" style="position:absolute;margin-left:190.75pt;margin-top:2.8pt;width:210.2pt;height:41.5pt;z-index:251405824;mso-position-horizontal-relative:text;mso-position-vertical-relative:text" arcsize="10923f">
                  <v:textbox style="mso-next-textbox:#_x0000_s1483">
                    <w:txbxContent>
                      <w:p w:rsidR="00A43390" w:rsidRPr="005E2F03" w:rsidRDefault="00A43390" w:rsidP="00EA2592">
                        <w:pPr>
                          <w:jc w:val="center"/>
                          <w:rPr>
                            <w:sz w:val="20"/>
                          </w:rPr>
                        </w:pPr>
                        <w:r w:rsidRPr="005E2F03">
                          <w:rPr>
                            <w:sz w:val="20"/>
                          </w:rPr>
                          <w:t>İzin isteğinin onaylanmadığı İlgili personele bildirilir.</w:t>
                        </w:r>
                      </w:p>
                      <w:p w:rsidR="00A43390" w:rsidRPr="005E2F03" w:rsidRDefault="00A43390" w:rsidP="00EA2592">
                        <w:pPr>
                          <w:rPr>
                            <w:sz w:val="20"/>
                          </w:rPr>
                        </w:pPr>
                      </w:p>
                    </w:txbxContent>
                  </v:textbox>
                </v:roundrect>
              </w:pict>
            </w:r>
            <w:r>
              <w:rPr>
                <w:noProof/>
                <w:color w:val="7030A0"/>
                <w:sz w:val="18"/>
                <w:szCs w:val="18"/>
              </w:rPr>
              <w:pict>
                <v:roundrect id="_x0000_s1482" style="position:absolute;margin-left:27.55pt;margin-top:4.65pt;width:141.25pt;height:48.15pt;z-index:251404800;mso-position-horizontal-relative:text;mso-position-vertical-relative:text" arcsize="10923f">
                  <v:textbox style="mso-next-textbox:#_x0000_s1482">
                    <w:txbxContent>
                      <w:p w:rsidR="00A43390" w:rsidRPr="005E2F03" w:rsidRDefault="00A43390" w:rsidP="00EA2592">
                        <w:pPr>
                          <w:jc w:val="center"/>
                          <w:rPr>
                            <w:sz w:val="20"/>
                          </w:rPr>
                        </w:pPr>
                        <w:r w:rsidRPr="005E2F03">
                          <w:rPr>
                            <w:sz w:val="20"/>
                          </w:rPr>
                          <w:t>Dekanlık Makamına imzaya sunulur.</w:t>
                        </w:r>
                      </w:p>
                      <w:p w:rsidR="00A43390" w:rsidRPr="005E2F03" w:rsidRDefault="00A43390" w:rsidP="00EA2592">
                        <w:pPr>
                          <w:rPr>
                            <w:sz w:val="20"/>
                          </w:rPr>
                        </w:pPr>
                      </w:p>
                    </w:txbxContent>
                  </v:textbox>
                </v:roundrect>
              </w:pict>
            </w:r>
          </w:p>
        </w:tc>
        <w:tc>
          <w:tcPr>
            <w:tcW w:w="1418" w:type="dxa"/>
            <w:vAlign w:val="center"/>
          </w:tcPr>
          <w:p w:rsidR="00EA2592" w:rsidRPr="005E2F03" w:rsidRDefault="00EA2592" w:rsidP="00DF7BE0">
            <w:pPr>
              <w:tabs>
                <w:tab w:val="left" w:pos="1620"/>
              </w:tabs>
              <w:ind w:right="253"/>
              <w:jc w:val="center"/>
              <w:rPr>
                <w:color w:val="000000" w:themeColor="text1"/>
                <w:sz w:val="18"/>
                <w:szCs w:val="18"/>
              </w:rPr>
            </w:pPr>
          </w:p>
        </w:tc>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r>
      <w:tr w:rsidR="00EA2592" w:rsidRPr="005E2F03" w:rsidTr="00521609">
        <w:trPr>
          <w:trHeight w:val="1751"/>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c>
          <w:tcPr>
            <w:tcW w:w="7229" w:type="dxa"/>
          </w:tcPr>
          <w:p w:rsidR="00EA2592" w:rsidRPr="005E2F03" w:rsidRDefault="00A43390" w:rsidP="00DF7BE0">
            <w:pPr>
              <w:tabs>
                <w:tab w:val="left" w:pos="1620"/>
              </w:tabs>
              <w:ind w:right="253"/>
              <w:rPr>
                <w:noProof/>
                <w:color w:val="7030A0"/>
                <w:sz w:val="18"/>
                <w:szCs w:val="18"/>
              </w:rPr>
            </w:pPr>
            <w:r>
              <w:rPr>
                <w:noProof/>
                <w:color w:val="7030A0"/>
                <w:sz w:val="18"/>
                <w:szCs w:val="18"/>
              </w:rPr>
              <w:pict>
                <v:roundrect id="_x0000_s1491" style="position:absolute;margin-left:-5.25pt;margin-top:139pt;width:210.2pt;height:54.9pt;z-index:251412992;mso-position-horizontal-relative:text;mso-position-vertical-relative:text" arcsize="10923f">
                  <v:textbox style="mso-next-textbox:#_x0000_s1491">
                    <w:txbxContent>
                      <w:p w:rsidR="00A43390" w:rsidRPr="004F0DA3" w:rsidRDefault="00A43390" w:rsidP="00EA2592">
                        <w:pPr>
                          <w:jc w:val="center"/>
                          <w:rPr>
                            <w:sz w:val="20"/>
                          </w:rPr>
                        </w:pPr>
                        <w:r w:rsidRPr="004F0DA3">
                          <w:rPr>
                            <w:sz w:val="20"/>
                          </w:rPr>
                          <w:t>Dekanlık makamınca onaylanan izin formları sistem üzerinden ilgiliye, Personel Daire Başkanlığına gider ve bir sureti özlük dosyasında dosyalanır.</w:t>
                        </w:r>
                      </w:p>
                      <w:p w:rsidR="00A43390" w:rsidRPr="004F0DA3" w:rsidRDefault="00A43390" w:rsidP="00EA2592">
                        <w:pPr>
                          <w:rPr>
                            <w:sz w:val="20"/>
                          </w:rPr>
                        </w:pPr>
                      </w:p>
                    </w:txbxContent>
                  </v:textbox>
                </v:roundrect>
              </w:pict>
            </w:r>
            <w:r>
              <w:rPr>
                <w:noProof/>
                <w:color w:val="7030A0"/>
                <w:sz w:val="18"/>
                <w:szCs w:val="18"/>
              </w:rPr>
              <w:pict>
                <v:shape id="_x0000_s1489" type="#_x0000_t67" style="position:absolute;margin-left:84.2pt;margin-top:107.7pt;width:24pt;height:29.25pt;z-index:251410944;mso-position-horizontal-relative:text;mso-position-vertical-relative:text">
                  <v:textbox style="layout-flow:vertical-ideographic"/>
                </v:shape>
              </w:pict>
            </w:r>
            <w:r>
              <w:rPr>
                <w:noProof/>
                <w:color w:val="7030A0"/>
                <w:sz w:val="18"/>
                <w:szCs w:val="18"/>
              </w:rPr>
              <w:pict>
                <v:roundrect id="_x0000_s1488" style="position:absolute;margin-left:75pt;margin-top:85.95pt;width:46.85pt;height:23.45pt;z-index:251409920;mso-position-horizontal-relative:text;mso-position-vertical-relative:text" arcsize="10923f">
                  <v:textbox style="mso-next-textbox:#_x0000_s1488">
                    <w:txbxContent>
                      <w:p w:rsidR="00A43390" w:rsidRDefault="00A43390" w:rsidP="00EA2592">
                        <w:pPr>
                          <w:jc w:val="center"/>
                        </w:pPr>
                        <w:r>
                          <w:t>Evet</w:t>
                        </w:r>
                      </w:p>
                    </w:txbxContent>
                  </v:textbox>
                </v:roundrect>
              </w:pict>
            </w:r>
            <w:r>
              <w:rPr>
                <w:noProof/>
                <w:color w:val="7030A0"/>
                <w:sz w:val="18"/>
                <w:szCs w:val="18"/>
              </w:rPr>
              <w:pict>
                <v:shape id="_x0000_s1486" type="#_x0000_t4" style="position:absolute;margin-left:23.1pt;margin-top:6.8pt;width:152.85pt;height:79.1pt;z-index:251407872;mso-position-horizontal-relative:text;mso-position-vertical-relative:text">
                  <v:textbox style="mso-next-textbox:#_x0000_s1486">
                    <w:txbxContent>
                      <w:p w:rsidR="00A43390" w:rsidRPr="00411B2C" w:rsidRDefault="00A43390" w:rsidP="00EA2592">
                        <w:pPr>
                          <w:jc w:val="center"/>
                          <w:rPr>
                            <w:sz w:val="20"/>
                          </w:rPr>
                        </w:pPr>
                        <w:r w:rsidRPr="00411B2C">
                          <w:rPr>
                            <w:sz w:val="20"/>
                          </w:rPr>
                          <w:t>Dekanlık makamınca onaylandı mı?</w:t>
                        </w:r>
                      </w:p>
                      <w:p w:rsidR="00A43390" w:rsidRPr="00411B2C" w:rsidRDefault="00A43390" w:rsidP="00EA2592">
                        <w:pPr>
                          <w:rPr>
                            <w:sz w:val="20"/>
                          </w:rPr>
                        </w:pPr>
                      </w:p>
                    </w:txbxContent>
                  </v:textbox>
                </v:shape>
              </w:pict>
            </w:r>
            <w:r>
              <w:rPr>
                <w:noProof/>
                <w:color w:val="7030A0"/>
                <w:sz w:val="18"/>
                <w:szCs w:val="18"/>
              </w:rPr>
              <w:pict>
                <v:shape id="_x0000_s1490" type="#_x0000_t90" style="position:absolute;margin-left:222.8pt;margin-top:6.8pt;width:48.55pt;height:63.6pt;z-index:251411968;mso-position-horizontal-relative:text;mso-position-vertical-relative:text"/>
              </w:pict>
            </w:r>
            <w:r>
              <w:rPr>
                <w:noProof/>
                <w:color w:val="7030A0"/>
                <w:sz w:val="18"/>
                <w:szCs w:val="18"/>
              </w:rPr>
              <w:pict>
                <v:roundrect id="_x0000_s1487" style="position:absolute;margin-left:175.95pt;margin-top:46.95pt;width:46.85pt;height:23.45pt;z-index:251408896;mso-position-horizontal-relative:text;mso-position-vertical-relative:text" arcsize="10923f">
                  <v:textbox style="mso-next-textbox:#_x0000_s1487">
                    <w:txbxContent>
                      <w:p w:rsidR="00A43390" w:rsidRDefault="00A43390" w:rsidP="00EA2592">
                        <w:pPr>
                          <w:jc w:val="center"/>
                        </w:pPr>
                        <w:r>
                          <w:t>Hayır</w:t>
                        </w:r>
                      </w:p>
                    </w:txbxContent>
                  </v:textbox>
                </v:roundrect>
              </w:pict>
            </w:r>
          </w:p>
        </w:tc>
        <w:tc>
          <w:tcPr>
            <w:tcW w:w="1418" w:type="dxa"/>
            <w:vAlign w:val="center"/>
          </w:tcPr>
          <w:p w:rsidR="00EA2592" w:rsidRPr="005E2F03" w:rsidRDefault="00EA2592" w:rsidP="00DF7BE0">
            <w:pPr>
              <w:tabs>
                <w:tab w:val="left" w:pos="1620"/>
              </w:tabs>
              <w:ind w:right="253"/>
              <w:jc w:val="center"/>
              <w:rPr>
                <w:color w:val="000000" w:themeColor="text1"/>
                <w:sz w:val="18"/>
                <w:szCs w:val="18"/>
              </w:rPr>
            </w:pPr>
          </w:p>
        </w:tc>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r>
      <w:tr w:rsidR="00EA2592" w:rsidRPr="005E2F03" w:rsidTr="00521609">
        <w:trPr>
          <w:trHeight w:val="1346"/>
        </w:trPr>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c>
          <w:tcPr>
            <w:tcW w:w="7229" w:type="dxa"/>
          </w:tcPr>
          <w:p w:rsidR="00EA2592" w:rsidRPr="005E2F03" w:rsidRDefault="00EA2592" w:rsidP="00DF7BE0">
            <w:pPr>
              <w:tabs>
                <w:tab w:val="left" w:pos="1620"/>
              </w:tabs>
              <w:ind w:right="253"/>
              <w:rPr>
                <w:noProof/>
                <w:color w:val="7030A0"/>
                <w:sz w:val="18"/>
                <w:szCs w:val="18"/>
              </w:rPr>
            </w:pPr>
          </w:p>
        </w:tc>
        <w:tc>
          <w:tcPr>
            <w:tcW w:w="1418" w:type="dxa"/>
            <w:vAlign w:val="center"/>
          </w:tcPr>
          <w:p w:rsidR="00EA2592" w:rsidRPr="005E2F03" w:rsidRDefault="00EA2592" w:rsidP="00DF7BE0">
            <w:pPr>
              <w:tabs>
                <w:tab w:val="left" w:pos="1620"/>
              </w:tabs>
              <w:ind w:right="253"/>
              <w:jc w:val="center"/>
              <w:rPr>
                <w:color w:val="000000" w:themeColor="text1"/>
                <w:sz w:val="18"/>
                <w:szCs w:val="18"/>
              </w:rPr>
            </w:pPr>
          </w:p>
        </w:tc>
        <w:tc>
          <w:tcPr>
            <w:tcW w:w="1276" w:type="dxa"/>
            <w:vAlign w:val="center"/>
          </w:tcPr>
          <w:p w:rsidR="00EA2592" w:rsidRPr="005E2F03" w:rsidRDefault="00EA2592" w:rsidP="00DF7BE0">
            <w:pPr>
              <w:tabs>
                <w:tab w:val="left" w:pos="1620"/>
              </w:tabs>
              <w:ind w:right="253"/>
              <w:jc w:val="center"/>
              <w:rPr>
                <w:color w:val="000000" w:themeColor="text1"/>
                <w:sz w:val="18"/>
                <w:szCs w:val="18"/>
              </w:rPr>
            </w:pPr>
          </w:p>
        </w:tc>
      </w:tr>
    </w:tbl>
    <w:p w:rsidR="00EA2592" w:rsidRDefault="00EA2592" w:rsidP="00EA2592">
      <w:pPr>
        <w:tabs>
          <w:tab w:val="left" w:pos="1620"/>
        </w:tabs>
        <w:ind w:left="284" w:right="253"/>
        <w:rPr>
          <w:color w:val="7030A0"/>
        </w:rPr>
      </w:pPr>
    </w:p>
    <w:p w:rsidR="00EA2592" w:rsidRDefault="00EA2592" w:rsidP="00EA2592">
      <w:pPr>
        <w:tabs>
          <w:tab w:val="left" w:pos="1620"/>
        </w:tabs>
        <w:ind w:left="284" w:right="253"/>
        <w:rPr>
          <w:color w:val="7030A0"/>
        </w:rPr>
      </w:pPr>
      <w:r>
        <w:rPr>
          <w:color w:val="7030A0"/>
        </w:rPr>
        <w:tab/>
      </w:r>
    </w:p>
    <w:p w:rsidR="00EA2592" w:rsidRDefault="00EA2592" w:rsidP="00EA2592">
      <w:pPr>
        <w:tabs>
          <w:tab w:val="left" w:pos="1620"/>
        </w:tabs>
        <w:ind w:left="284" w:right="253"/>
        <w:rPr>
          <w:color w:val="7030A0"/>
        </w:rPr>
        <w:sectPr w:rsidR="00EA2592" w:rsidSect="00E9107E">
          <w:pgSz w:w="11906" w:h="16838" w:code="9"/>
          <w:pgMar w:top="851" w:right="1559" w:bottom="851" w:left="992" w:header="284" w:footer="227" w:gutter="0"/>
          <w:cols w:space="708"/>
          <w:docGrid w:linePitch="360"/>
        </w:sectPr>
      </w:pPr>
    </w:p>
    <w:p w:rsidR="00EA2592" w:rsidRPr="00A648E6" w:rsidRDefault="00EA2592" w:rsidP="00EA2592">
      <w:pPr>
        <w:tabs>
          <w:tab w:val="left" w:pos="1620"/>
        </w:tabs>
        <w:ind w:left="284" w:right="253"/>
        <w:rPr>
          <w:color w:val="0070C0"/>
        </w:rPr>
      </w:pPr>
      <w:r w:rsidRPr="00A648E6">
        <w:rPr>
          <w:color w:val="0070C0"/>
        </w:rPr>
        <w:lastRenderedPageBreak/>
        <w:t>2.10-Öğrenci Hizmet Alım Süreci</w:t>
      </w:r>
    </w:p>
    <w:p w:rsidR="00EA2592" w:rsidRPr="00A648E6" w:rsidRDefault="00EA2592" w:rsidP="00EA2592">
      <w:pPr>
        <w:tabs>
          <w:tab w:val="left" w:pos="1620"/>
        </w:tabs>
        <w:ind w:left="284" w:right="253"/>
        <w:rPr>
          <w:color w:val="0070C0"/>
        </w:rPr>
      </w:pPr>
    </w:p>
    <w:tbl>
      <w:tblPr>
        <w:tblStyle w:val="TabloKlavuzu"/>
        <w:tblW w:w="11340" w:type="dxa"/>
        <w:tblInd w:w="-459" w:type="dxa"/>
        <w:tblLayout w:type="fixed"/>
        <w:tblLook w:val="04A0" w:firstRow="1" w:lastRow="0" w:firstColumn="1" w:lastColumn="0" w:noHBand="0" w:noVBand="1"/>
      </w:tblPr>
      <w:tblGrid>
        <w:gridCol w:w="1985"/>
        <w:gridCol w:w="3969"/>
        <w:gridCol w:w="3402"/>
        <w:gridCol w:w="1984"/>
      </w:tblGrid>
      <w:tr w:rsidR="00A648E6" w:rsidRPr="00A648E6" w:rsidTr="00DF7BE0">
        <w:tc>
          <w:tcPr>
            <w:tcW w:w="1985" w:type="dxa"/>
          </w:tcPr>
          <w:p w:rsidR="00EA2592" w:rsidRPr="00A648E6" w:rsidRDefault="00EA2592" w:rsidP="00DF7BE0">
            <w:pPr>
              <w:tabs>
                <w:tab w:val="left" w:pos="1620"/>
              </w:tabs>
              <w:ind w:right="253"/>
              <w:rPr>
                <w:color w:val="0070C0"/>
              </w:rPr>
            </w:pPr>
            <w:r w:rsidRPr="00A648E6">
              <w:rPr>
                <w:color w:val="0070C0"/>
              </w:rPr>
              <w:t>Sorumlu Personel</w:t>
            </w:r>
          </w:p>
        </w:tc>
        <w:tc>
          <w:tcPr>
            <w:tcW w:w="3969" w:type="dxa"/>
          </w:tcPr>
          <w:p w:rsidR="00EA2592" w:rsidRPr="00A648E6" w:rsidRDefault="00EA2592" w:rsidP="00DF7BE0">
            <w:pPr>
              <w:tabs>
                <w:tab w:val="left" w:pos="1620"/>
              </w:tabs>
              <w:ind w:right="253"/>
              <w:rPr>
                <w:color w:val="0070C0"/>
              </w:rPr>
            </w:pPr>
            <w:r w:rsidRPr="00A648E6">
              <w:rPr>
                <w:color w:val="0070C0"/>
              </w:rPr>
              <w:t>İş Akış Şeması</w:t>
            </w:r>
          </w:p>
        </w:tc>
        <w:tc>
          <w:tcPr>
            <w:tcW w:w="3402" w:type="dxa"/>
          </w:tcPr>
          <w:p w:rsidR="00EA2592" w:rsidRPr="00A648E6" w:rsidRDefault="00EA2592" w:rsidP="00DF7BE0">
            <w:pPr>
              <w:tabs>
                <w:tab w:val="left" w:pos="1620"/>
              </w:tabs>
              <w:ind w:right="253"/>
              <w:rPr>
                <w:color w:val="0070C0"/>
              </w:rPr>
            </w:pPr>
            <w:r w:rsidRPr="00A648E6">
              <w:rPr>
                <w:color w:val="0070C0"/>
              </w:rPr>
              <w:t>Süreç Adımları</w:t>
            </w:r>
          </w:p>
        </w:tc>
        <w:tc>
          <w:tcPr>
            <w:tcW w:w="1984" w:type="dxa"/>
          </w:tcPr>
          <w:p w:rsidR="00EA2592" w:rsidRPr="00A648E6" w:rsidRDefault="00EA2592" w:rsidP="00DF7BE0">
            <w:pPr>
              <w:tabs>
                <w:tab w:val="left" w:pos="1620"/>
              </w:tabs>
              <w:ind w:right="253"/>
              <w:rPr>
                <w:color w:val="0070C0"/>
              </w:rPr>
            </w:pPr>
            <w:r w:rsidRPr="00A648E6">
              <w:rPr>
                <w:color w:val="0070C0"/>
              </w:rPr>
              <w:t>Mevzuat</w:t>
            </w:r>
          </w:p>
        </w:tc>
      </w:tr>
      <w:tr w:rsidR="00EA2592" w:rsidTr="00DF7BE0">
        <w:trPr>
          <w:trHeight w:val="1784"/>
        </w:trPr>
        <w:tc>
          <w:tcPr>
            <w:tcW w:w="1985" w:type="dxa"/>
            <w:vAlign w:val="center"/>
          </w:tcPr>
          <w:p w:rsidR="00EA2592" w:rsidRPr="007B34D1" w:rsidRDefault="00EA2592" w:rsidP="00DF7BE0">
            <w:pPr>
              <w:tabs>
                <w:tab w:val="left" w:pos="1620"/>
              </w:tabs>
              <w:ind w:right="253"/>
              <w:jc w:val="center"/>
              <w:rPr>
                <w:color w:val="000000" w:themeColor="text1"/>
              </w:rPr>
            </w:pPr>
            <w:r w:rsidRPr="00F806D1">
              <w:rPr>
                <w:color w:val="000000" w:themeColor="text1"/>
              </w:rPr>
              <w:t>Komisyon</w:t>
            </w:r>
          </w:p>
        </w:tc>
        <w:tc>
          <w:tcPr>
            <w:tcW w:w="3969" w:type="dxa"/>
          </w:tcPr>
          <w:p w:rsidR="00EA2592" w:rsidRDefault="00A43390" w:rsidP="00DF7BE0">
            <w:r>
              <w:rPr>
                <w:noProof/>
              </w:rPr>
              <w:pict>
                <v:shape id="_x0000_s1493" type="#_x0000_t67" style="position:absolute;margin-left:72.45pt;margin-top:57.45pt;width:24pt;height:29.25pt;z-index:251415040;mso-position-horizontal-relative:text;mso-position-vertical-relative:text">
                  <v:textbox style="layout-flow:vertical-ideographic"/>
                </v:shape>
              </w:pict>
            </w:r>
            <w:r>
              <w:rPr>
                <w:noProof/>
              </w:rPr>
              <w:pict>
                <v:roundrect id="_x0000_s1492" style="position:absolute;margin-left:1.6pt;margin-top:6pt;width:168.35pt;height:51.45pt;z-index:251414016;mso-position-horizontal-relative:text;mso-position-vertical-relative:text" arcsize="10923f">
                  <v:textbox style="mso-next-textbox:#_x0000_s1492">
                    <w:txbxContent>
                      <w:p w:rsidR="00A43390" w:rsidRPr="00F806D1" w:rsidRDefault="00A43390" w:rsidP="00EA2592">
                        <w:pPr>
                          <w:jc w:val="center"/>
                          <w:rPr>
                            <w:color w:val="000000"/>
                          </w:rPr>
                        </w:pPr>
                        <w:r w:rsidRPr="00F806D1">
                          <w:rPr>
                            <w:color w:val="000000"/>
                          </w:rPr>
                          <w:t>Kontenjanların belirlenmesi</w:t>
                        </w:r>
                      </w:p>
                      <w:p w:rsidR="00A43390" w:rsidRPr="00376C7B" w:rsidRDefault="00A43390" w:rsidP="00EA2592"/>
                    </w:txbxContent>
                  </v:textbox>
                </v:roundrect>
              </w:pict>
            </w:r>
          </w:p>
        </w:tc>
        <w:tc>
          <w:tcPr>
            <w:tcW w:w="3402" w:type="dxa"/>
            <w:vAlign w:val="center"/>
          </w:tcPr>
          <w:p w:rsidR="00EA2592" w:rsidRPr="008B1854" w:rsidRDefault="00EA2592" w:rsidP="00DF7BE0">
            <w:pPr>
              <w:tabs>
                <w:tab w:val="left" w:pos="1620"/>
              </w:tabs>
              <w:ind w:right="253"/>
              <w:jc w:val="center"/>
              <w:rPr>
                <w:color w:val="000000" w:themeColor="text1"/>
              </w:rPr>
            </w:pPr>
            <w:r w:rsidRPr="00F806D1">
              <w:rPr>
                <w:color w:val="000000" w:themeColor="text1"/>
              </w:rPr>
              <w:t>YÖK Kısmi zamanlı öğrenci çalıştırma usul ve esasları uyarınca kontenjanlar belirlenir.</w:t>
            </w:r>
          </w:p>
        </w:tc>
        <w:tc>
          <w:tcPr>
            <w:tcW w:w="1984" w:type="dxa"/>
            <w:vAlign w:val="center"/>
          </w:tcPr>
          <w:p w:rsidR="00EA2592" w:rsidRPr="000C59AC" w:rsidRDefault="00EA2592" w:rsidP="00DF7BE0">
            <w:pPr>
              <w:tabs>
                <w:tab w:val="left" w:pos="1620"/>
              </w:tabs>
              <w:ind w:right="253"/>
              <w:jc w:val="center"/>
              <w:rPr>
                <w:color w:val="000000" w:themeColor="text1"/>
              </w:rPr>
            </w:pPr>
            <w:r w:rsidRPr="00F806D1">
              <w:rPr>
                <w:color w:val="000000"/>
              </w:rPr>
              <w:t>YÖK Kısmi zamanlı öğrenci çalıştırma usul ve esasları</w:t>
            </w:r>
          </w:p>
        </w:tc>
      </w:tr>
      <w:tr w:rsidR="00EA2592" w:rsidTr="00DF7BE0">
        <w:trPr>
          <w:trHeight w:val="1683"/>
        </w:trPr>
        <w:tc>
          <w:tcPr>
            <w:tcW w:w="1985" w:type="dxa"/>
            <w:vAlign w:val="center"/>
          </w:tcPr>
          <w:p w:rsidR="00EA2592" w:rsidRPr="007B34D1" w:rsidRDefault="00EA2592" w:rsidP="00DF7BE0">
            <w:pPr>
              <w:tabs>
                <w:tab w:val="left" w:pos="1620"/>
              </w:tabs>
              <w:ind w:right="253"/>
              <w:jc w:val="center"/>
              <w:rPr>
                <w:color w:val="000000" w:themeColor="text1"/>
              </w:rPr>
            </w:pPr>
            <w:r>
              <w:rPr>
                <w:color w:val="000000" w:themeColor="text1"/>
              </w:rPr>
              <w:t xml:space="preserve">Fakülte </w:t>
            </w:r>
            <w:r w:rsidRPr="007B2185">
              <w:rPr>
                <w:color w:val="000000" w:themeColor="text1"/>
              </w:rPr>
              <w:t>Sekreteri</w:t>
            </w:r>
          </w:p>
        </w:tc>
        <w:tc>
          <w:tcPr>
            <w:tcW w:w="3969" w:type="dxa"/>
          </w:tcPr>
          <w:p w:rsidR="00EA2592" w:rsidRDefault="00A43390" w:rsidP="00DF7BE0">
            <w:pPr>
              <w:tabs>
                <w:tab w:val="left" w:pos="1620"/>
              </w:tabs>
              <w:ind w:right="253"/>
              <w:rPr>
                <w:color w:val="7030A0"/>
              </w:rPr>
            </w:pPr>
            <w:r>
              <w:rPr>
                <w:noProof/>
                <w:color w:val="7030A0"/>
              </w:rPr>
              <w:pict>
                <v:shape id="_x0000_s1496" type="#_x0000_t67" style="position:absolute;margin-left:80.3pt;margin-top:46.45pt;width:24pt;height:33.45pt;z-index:251418112;mso-position-horizontal-relative:text;mso-position-vertical-relative:text">
                  <v:textbox style="layout-flow:vertical-ideographic"/>
                </v:shape>
              </w:pict>
            </w:r>
            <w:r>
              <w:rPr>
                <w:noProof/>
                <w:color w:val="7030A0"/>
              </w:rPr>
              <w:pict>
                <v:roundrect id="_x0000_s1494" style="position:absolute;margin-left:17.8pt;margin-top:8.25pt;width:152.15pt;height:38.2pt;z-index:251416064;mso-position-horizontal-relative:text;mso-position-vertical-relative:text" arcsize="10923f">
                  <v:textbox style="mso-next-textbox:#_x0000_s1494">
                    <w:txbxContent>
                      <w:p w:rsidR="00A43390" w:rsidRPr="007B2185" w:rsidRDefault="00A43390" w:rsidP="00EA2592">
                        <w:pPr>
                          <w:jc w:val="center"/>
                        </w:pPr>
                        <w:r w:rsidRPr="007B2185">
                          <w:t>Müracaatların alınması</w:t>
                        </w:r>
                      </w:p>
                      <w:p w:rsidR="00A43390" w:rsidRPr="007B2185" w:rsidRDefault="00A43390" w:rsidP="00EA2592"/>
                    </w:txbxContent>
                  </v:textbox>
                </v:roundrect>
              </w:pict>
            </w:r>
          </w:p>
        </w:tc>
        <w:tc>
          <w:tcPr>
            <w:tcW w:w="3402" w:type="dxa"/>
            <w:vAlign w:val="center"/>
          </w:tcPr>
          <w:p w:rsidR="00EA2592" w:rsidRPr="00764301" w:rsidRDefault="00EA2592" w:rsidP="00DF7BE0">
            <w:pPr>
              <w:tabs>
                <w:tab w:val="left" w:pos="1620"/>
              </w:tabs>
              <w:ind w:right="253"/>
              <w:jc w:val="center"/>
              <w:rPr>
                <w:color w:val="000000" w:themeColor="text1"/>
              </w:rPr>
            </w:pPr>
            <w:r w:rsidRPr="007B2185">
              <w:rPr>
                <w:color w:val="000000" w:themeColor="text1"/>
              </w:rPr>
              <w:t>Müracaatlar belirlenen tarihler arasında yapılır.</w:t>
            </w:r>
          </w:p>
        </w:tc>
        <w:tc>
          <w:tcPr>
            <w:tcW w:w="1984" w:type="dxa"/>
            <w:vAlign w:val="center"/>
          </w:tcPr>
          <w:p w:rsidR="00EA2592" w:rsidRPr="00220E85" w:rsidRDefault="00EA2592" w:rsidP="00DF7BE0">
            <w:pPr>
              <w:tabs>
                <w:tab w:val="left" w:pos="1620"/>
              </w:tabs>
              <w:ind w:right="253"/>
              <w:jc w:val="center"/>
              <w:rPr>
                <w:color w:val="000000" w:themeColor="text1"/>
              </w:rPr>
            </w:pPr>
            <w:r w:rsidRPr="00F806D1">
              <w:rPr>
                <w:color w:val="000000"/>
              </w:rPr>
              <w:t>YÖK Kısmi zamanlı öğrenci çalıştırma usul ve esasları</w:t>
            </w:r>
          </w:p>
        </w:tc>
      </w:tr>
      <w:tr w:rsidR="00EA2592" w:rsidTr="00DF7BE0">
        <w:trPr>
          <w:trHeight w:val="1834"/>
        </w:trPr>
        <w:tc>
          <w:tcPr>
            <w:tcW w:w="1985" w:type="dxa"/>
            <w:vAlign w:val="center"/>
          </w:tcPr>
          <w:p w:rsidR="00EA2592" w:rsidRPr="007B34D1" w:rsidRDefault="00EA2592" w:rsidP="00DF7BE0">
            <w:pPr>
              <w:tabs>
                <w:tab w:val="left" w:pos="1620"/>
              </w:tabs>
              <w:ind w:right="253"/>
              <w:jc w:val="center"/>
              <w:rPr>
                <w:color w:val="000000" w:themeColor="text1"/>
              </w:rPr>
            </w:pPr>
            <w:r>
              <w:rPr>
                <w:color w:val="000000" w:themeColor="text1"/>
              </w:rPr>
              <w:t xml:space="preserve">Fakülte </w:t>
            </w:r>
            <w:r w:rsidRPr="007B2185">
              <w:rPr>
                <w:color w:val="000000" w:themeColor="text1"/>
              </w:rPr>
              <w:t>Sekreteri</w:t>
            </w:r>
          </w:p>
        </w:tc>
        <w:tc>
          <w:tcPr>
            <w:tcW w:w="3969" w:type="dxa"/>
          </w:tcPr>
          <w:p w:rsidR="00EA2592" w:rsidRDefault="00A43390" w:rsidP="00DF7BE0">
            <w:pPr>
              <w:tabs>
                <w:tab w:val="left" w:pos="1620"/>
              </w:tabs>
              <w:ind w:right="253"/>
              <w:rPr>
                <w:noProof/>
                <w:color w:val="7030A0"/>
              </w:rPr>
            </w:pPr>
            <w:r>
              <w:rPr>
                <w:noProof/>
                <w:color w:val="7030A0"/>
              </w:rPr>
              <w:pict>
                <v:roundrect id="_x0000_s1495" style="position:absolute;margin-left:1.6pt;margin-top:15.35pt;width:179.75pt;height:40.2pt;z-index:251417088;mso-position-horizontal-relative:text;mso-position-vertical-relative:text" arcsize="10923f">
                  <v:textbox style="mso-next-textbox:#_x0000_s1495">
                    <w:txbxContent>
                      <w:p w:rsidR="00A43390" w:rsidRPr="007B2185" w:rsidRDefault="00A43390" w:rsidP="00EA2592">
                        <w:pPr>
                          <w:jc w:val="center"/>
                        </w:pPr>
                        <w:r w:rsidRPr="007B2185">
                          <w:t>Komisyon Toplanması</w:t>
                        </w:r>
                      </w:p>
                      <w:p w:rsidR="00A43390" w:rsidRPr="007848D3" w:rsidRDefault="00A43390" w:rsidP="00EA2592"/>
                    </w:txbxContent>
                  </v:textbox>
                </v:roundrect>
              </w:pict>
            </w:r>
            <w:r>
              <w:rPr>
                <w:noProof/>
                <w:color w:val="7030A0"/>
              </w:rPr>
              <w:pict>
                <v:shape id="_x0000_s1498" type="#_x0000_t67" style="position:absolute;margin-left:85pt;margin-top:55.55pt;width:24pt;height:29.25pt;z-index:251420160;mso-position-horizontal-relative:text;mso-position-vertical-relative:text">
                  <v:textbox style="layout-flow:vertical-ideographic"/>
                </v:shape>
              </w:pict>
            </w:r>
          </w:p>
        </w:tc>
        <w:tc>
          <w:tcPr>
            <w:tcW w:w="3402" w:type="dxa"/>
            <w:vAlign w:val="center"/>
          </w:tcPr>
          <w:p w:rsidR="00EA2592" w:rsidRPr="00764301" w:rsidRDefault="00EA2592" w:rsidP="00DF7BE0">
            <w:pPr>
              <w:tabs>
                <w:tab w:val="left" w:pos="1620"/>
              </w:tabs>
              <w:ind w:right="253"/>
              <w:jc w:val="center"/>
              <w:rPr>
                <w:color w:val="000000" w:themeColor="text1"/>
              </w:rPr>
            </w:pPr>
            <w:r w:rsidRPr="007B2185">
              <w:rPr>
                <w:color w:val="000000" w:themeColor="text1"/>
              </w:rPr>
              <w:t>Kısmi zamanlı öğrenci seçme komisyonu oluşturulur ve seçim için toplanırlar.</w:t>
            </w:r>
          </w:p>
        </w:tc>
        <w:tc>
          <w:tcPr>
            <w:tcW w:w="1984" w:type="dxa"/>
            <w:vAlign w:val="center"/>
          </w:tcPr>
          <w:p w:rsidR="00EA2592" w:rsidRDefault="00EA2592" w:rsidP="00DF7BE0">
            <w:pPr>
              <w:tabs>
                <w:tab w:val="left" w:pos="1620"/>
              </w:tabs>
              <w:ind w:right="253"/>
              <w:jc w:val="center"/>
              <w:rPr>
                <w:color w:val="7030A0"/>
              </w:rPr>
            </w:pPr>
            <w:r w:rsidRPr="00F806D1">
              <w:rPr>
                <w:color w:val="000000"/>
              </w:rPr>
              <w:t>YÖK Kısmi zamanlı öğrenci çalıştırma usul ve esasları</w:t>
            </w:r>
          </w:p>
        </w:tc>
      </w:tr>
      <w:tr w:rsidR="00EA2592" w:rsidTr="00DF7BE0">
        <w:trPr>
          <w:trHeight w:val="1982"/>
        </w:trPr>
        <w:tc>
          <w:tcPr>
            <w:tcW w:w="1985" w:type="dxa"/>
            <w:vAlign w:val="center"/>
          </w:tcPr>
          <w:p w:rsidR="00EA2592" w:rsidRDefault="00EA2592" w:rsidP="00DF7BE0">
            <w:pPr>
              <w:tabs>
                <w:tab w:val="left" w:pos="1620"/>
              </w:tabs>
              <w:ind w:right="253"/>
              <w:jc w:val="center"/>
              <w:rPr>
                <w:color w:val="000000" w:themeColor="text1"/>
              </w:rPr>
            </w:pPr>
            <w:r w:rsidRPr="0083330D">
              <w:rPr>
                <w:color w:val="000000" w:themeColor="text1"/>
              </w:rPr>
              <w:t>Komisyon Üyeleri</w:t>
            </w:r>
          </w:p>
        </w:tc>
        <w:tc>
          <w:tcPr>
            <w:tcW w:w="3969" w:type="dxa"/>
          </w:tcPr>
          <w:p w:rsidR="00EA2592" w:rsidRDefault="00A43390" w:rsidP="00DF7BE0">
            <w:pPr>
              <w:tabs>
                <w:tab w:val="left" w:pos="1620"/>
              </w:tabs>
              <w:ind w:right="253"/>
              <w:rPr>
                <w:noProof/>
                <w:color w:val="7030A0"/>
              </w:rPr>
            </w:pPr>
            <w:r>
              <w:rPr>
                <w:noProof/>
                <w:color w:val="7030A0"/>
              </w:rPr>
              <w:pict>
                <v:shape id="_x0000_s1500" type="#_x0000_t67" style="position:absolute;margin-left:80.3pt;margin-top:64.1pt;width:24pt;height:29.25pt;z-index:251422208;mso-position-horizontal-relative:text;mso-position-vertical-relative:text">
                  <v:textbox style="layout-flow:vertical-ideographic"/>
                </v:shape>
              </w:pict>
            </w:r>
            <w:r>
              <w:rPr>
                <w:noProof/>
                <w:color w:val="7030A0"/>
              </w:rPr>
              <w:pict>
                <v:roundrect id="_x0000_s1497" style="position:absolute;margin-left:1.6pt;margin-top:10.55pt;width:175.4pt;height:53.55pt;z-index:251419136;mso-position-horizontal-relative:text;mso-position-vertical-relative:text" arcsize="10923f">
                  <v:textbox style="mso-next-textbox:#_x0000_s1497">
                    <w:txbxContent>
                      <w:p w:rsidR="00A43390" w:rsidRPr="0083330D" w:rsidRDefault="00A43390" w:rsidP="00EA2592">
                        <w:pPr>
                          <w:jc w:val="center"/>
                        </w:pPr>
                        <w:r w:rsidRPr="0083330D">
                          <w:t>Komisyon Kararı</w:t>
                        </w:r>
                      </w:p>
                      <w:p w:rsidR="00A43390" w:rsidRPr="0083330D" w:rsidRDefault="00A43390" w:rsidP="00EA2592"/>
                    </w:txbxContent>
                  </v:textbox>
                </v:roundrect>
              </w:pict>
            </w:r>
          </w:p>
        </w:tc>
        <w:tc>
          <w:tcPr>
            <w:tcW w:w="3402" w:type="dxa"/>
            <w:vAlign w:val="center"/>
          </w:tcPr>
          <w:p w:rsidR="00EA2592" w:rsidRPr="00220E85" w:rsidRDefault="00EA2592" w:rsidP="00DF7BE0">
            <w:pPr>
              <w:tabs>
                <w:tab w:val="left" w:pos="1620"/>
              </w:tabs>
              <w:ind w:right="253"/>
              <w:jc w:val="center"/>
              <w:rPr>
                <w:color w:val="000000" w:themeColor="text1"/>
              </w:rPr>
            </w:pPr>
            <w:r w:rsidRPr="0083330D">
              <w:rPr>
                <w:color w:val="000000" w:themeColor="text1"/>
              </w:rPr>
              <w:t>YÖK Kısmi zamanlı öğrenci çalıştırma usul ve esaslar doğrultusunda karar alınır.</w:t>
            </w:r>
          </w:p>
        </w:tc>
        <w:tc>
          <w:tcPr>
            <w:tcW w:w="1984" w:type="dxa"/>
            <w:vAlign w:val="center"/>
          </w:tcPr>
          <w:p w:rsidR="00EA2592" w:rsidRPr="00220E85" w:rsidRDefault="00EA2592" w:rsidP="00DF7BE0">
            <w:pPr>
              <w:tabs>
                <w:tab w:val="left" w:pos="1620"/>
              </w:tabs>
              <w:ind w:right="253"/>
              <w:jc w:val="center"/>
              <w:rPr>
                <w:color w:val="000000" w:themeColor="text1"/>
              </w:rPr>
            </w:pPr>
            <w:r w:rsidRPr="00F806D1">
              <w:rPr>
                <w:color w:val="000000"/>
              </w:rPr>
              <w:t>YÖK Kısmi zamanlı öğrenci çalıştırma usul ve esasları</w:t>
            </w:r>
          </w:p>
        </w:tc>
      </w:tr>
      <w:tr w:rsidR="00EA2592" w:rsidTr="00DF7BE0">
        <w:trPr>
          <w:trHeight w:val="2257"/>
        </w:trPr>
        <w:tc>
          <w:tcPr>
            <w:tcW w:w="1985" w:type="dxa"/>
            <w:vAlign w:val="center"/>
          </w:tcPr>
          <w:p w:rsidR="00EA2592" w:rsidRPr="00226978" w:rsidRDefault="00EA2592" w:rsidP="00DF7BE0">
            <w:pPr>
              <w:tabs>
                <w:tab w:val="left" w:pos="1620"/>
              </w:tabs>
              <w:ind w:right="253"/>
              <w:jc w:val="center"/>
              <w:rPr>
                <w:color w:val="000000" w:themeColor="text1"/>
              </w:rPr>
            </w:pPr>
            <w:r>
              <w:rPr>
                <w:color w:val="000000" w:themeColor="text1"/>
              </w:rPr>
              <w:t xml:space="preserve">Fakülte </w:t>
            </w:r>
            <w:r w:rsidRPr="007B2185">
              <w:rPr>
                <w:color w:val="000000" w:themeColor="text1"/>
              </w:rPr>
              <w:t>Sekreteri</w:t>
            </w:r>
          </w:p>
        </w:tc>
        <w:tc>
          <w:tcPr>
            <w:tcW w:w="3969" w:type="dxa"/>
          </w:tcPr>
          <w:p w:rsidR="00EA2592" w:rsidRDefault="00A43390" w:rsidP="00DF7BE0">
            <w:pPr>
              <w:tabs>
                <w:tab w:val="left" w:pos="1620"/>
              </w:tabs>
              <w:ind w:right="253"/>
              <w:rPr>
                <w:noProof/>
                <w:color w:val="7030A0"/>
              </w:rPr>
            </w:pPr>
            <w:r>
              <w:rPr>
                <w:noProof/>
                <w:color w:val="7030A0"/>
              </w:rPr>
              <w:pict>
                <v:roundrect id="_x0000_s1499" style="position:absolute;margin-left:1.6pt;margin-top:9.15pt;width:179.75pt;height:71.25pt;z-index:251421184;mso-position-horizontal-relative:text;mso-position-vertical-relative:text" arcsize="10923f">
                  <v:textbox style="mso-next-textbox:#_x0000_s1499">
                    <w:txbxContent>
                      <w:p w:rsidR="00A43390" w:rsidRPr="0083330D" w:rsidRDefault="00A43390" w:rsidP="00EA2592">
                        <w:pPr>
                          <w:jc w:val="center"/>
                        </w:pPr>
                        <w:r w:rsidRPr="0083330D">
                          <w:t>Kısmi Zama</w:t>
                        </w:r>
                        <w:r>
                          <w:t>n</w:t>
                        </w:r>
                        <w:r w:rsidRPr="0083330D">
                          <w:t>lı olarak çalışacak öğrencilerin evraklarının hazırlanması ve SKS Daire Başkanlığına gönderilmesi.</w:t>
                        </w:r>
                      </w:p>
                      <w:p w:rsidR="00A43390" w:rsidRPr="00946A65" w:rsidRDefault="00A43390" w:rsidP="00EA2592"/>
                    </w:txbxContent>
                  </v:textbox>
                </v:roundrect>
              </w:pict>
            </w:r>
            <w:r>
              <w:rPr>
                <w:noProof/>
                <w:color w:val="7030A0"/>
              </w:rPr>
              <w:pict>
                <v:shape id="_x0000_s1501" type="#_x0000_t67" style="position:absolute;margin-left:72.45pt;margin-top:80.4pt;width:24pt;height:29.25pt;z-index:251423232;mso-position-horizontal-relative:text;mso-position-vertical-relative:text">
                  <v:textbox style="layout-flow:vertical-ideographic"/>
                </v:shape>
              </w:pict>
            </w:r>
          </w:p>
        </w:tc>
        <w:tc>
          <w:tcPr>
            <w:tcW w:w="3402" w:type="dxa"/>
            <w:vAlign w:val="center"/>
          </w:tcPr>
          <w:p w:rsidR="00EA2592" w:rsidRPr="00226978" w:rsidRDefault="00EA2592" w:rsidP="00DF7BE0">
            <w:pPr>
              <w:tabs>
                <w:tab w:val="left" w:pos="1620"/>
              </w:tabs>
              <w:ind w:right="253"/>
              <w:jc w:val="center"/>
              <w:rPr>
                <w:color w:val="000000" w:themeColor="text1"/>
              </w:rPr>
            </w:pPr>
            <w:r w:rsidRPr="0083330D">
              <w:rPr>
                <w:color w:val="000000" w:themeColor="text1"/>
              </w:rPr>
              <w:t>Öğrenci dilekçesi, işe giriş bildirgesi ve komisyon kararı SKS'</w:t>
            </w:r>
            <w:r>
              <w:rPr>
                <w:color w:val="000000" w:themeColor="text1"/>
              </w:rPr>
              <w:t xml:space="preserve"> </w:t>
            </w:r>
            <w:r w:rsidRPr="0083330D">
              <w:rPr>
                <w:color w:val="000000" w:themeColor="text1"/>
              </w:rPr>
              <w:t>ye gönderilir.</w:t>
            </w:r>
          </w:p>
        </w:tc>
        <w:tc>
          <w:tcPr>
            <w:tcW w:w="1984" w:type="dxa"/>
            <w:vAlign w:val="center"/>
          </w:tcPr>
          <w:p w:rsidR="00EA2592" w:rsidRPr="00220E85" w:rsidRDefault="00EA2592" w:rsidP="00DF7BE0">
            <w:pPr>
              <w:tabs>
                <w:tab w:val="left" w:pos="1620"/>
              </w:tabs>
              <w:ind w:right="253"/>
              <w:jc w:val="center"/>
              <w:rPr>
                <w:color w:val="000000" w:themeColor="text1"/>
              </w:rPr>
            </w:pPr>
            <w:r w:rsidRPr="00F806D1">
              <w:rPr>
                <w:color w:val="000000"/>
              </w:rPr>
              <w:t>YÖK Kısmi zamanlı öğrenci çalıştırma usul ve esasları</w:t>
            </w:r>
          </w:p>
        </w:tc>
      </w:tr>
      <w:tr w:rsidR="00EA2592" w:rsidTr="00DF7BE0">
        <w:trPr>
          <w:trHeight w:val="2098"/>
        </w:trPr>
        <w:tc>
          <w:tcPr>
            <w:tcW w:w="1985" w:type="dxa"/>
            <w:vAlign w:val="center"/>
          </w:tcPr>
          <w:p w:rsidR="00EA2592" w:rsidRDefault="00EA2592" w:rsidP="00DF7BE0">
            <w:pPr>
              <w:tabs>
                <w:tab w:val="left" w:pos="1620"/>
              </w:tabs>
              <w:ind w:right="253"/>
              <w:jc w:val="center"/>
              <w:rPr>
                <w:color w:val="000000" w:themeColor="text1"/>
              </w:rPr>
            </w:pPr>
            <w:r w:rsidRPr="0083330D">
              <w:rPr>
                <w:color w:val="000000" w:themeColor="text1"/>
              </w:rPr>
              <w:t>Sağlık Kültür ve Spor Daire Başkanlığı</w:t>
            </w:r>
          </w:p>
        </w:tc>
        <w:tc>
          <w:tcPr>
            <w:tcW w:w="3969" w:type="dxa"/>
          </w:tcPr>
          <w:p w:rsidR="00EA2592" w:rsidRDefault="00A43390" w:rsidP="00DF7BE0">
            <w:pPr>
              <w:tabs>
                <w:tab w:val="left" w:pos="1620"/>
              </w:tabs>
              <w:ind w:right="253"/>
              <w:rPr>
                <w:noProof/>
                <w:color w:val="7030A0"/>
              </w:rPr>
            </w:pPr>
            <w:r>
              <w:rPr>
                <w:noProof/>
                <w:color w:val="7030A0"/>
              </w:rPr>
              <w:pict>
                <v:roundrect id="_x0000_s1502" style="position:absolute;margin-left:1.6pt;margin-top:20.85pt;width:179.75pt;height:61.95pt;z-index:251424256;mso-position-horizontal-relative:text;mso-position-vertical-relative:text" arcsize="10923f">
                  <v:textbox style="mso-next-textbox:#_x0000_s1502">
                    <w:txbxContent>
                      <w:p w:rsidR="00A43390" w:rsidRPr="0083330D" w:rsidRDefault="00A43390" w:rsidP="00EA2592">
                        <w:pPr>
                          <w:jc w:val="center"/>
                        </w:pPr>
                        <w:r w:rsidRPr="0083330D">
                          <w:t>Giriş işlemlerinin yapılarak işe başlaması</w:t>
                        </w:r>
                      </w:p>
                      <w:p w:rsidR="00A43390" w:rsidRPr="00946A65" w:rsidRDefault="00A43390" w:rsidP="00EA2592">
                        <w:pPr>
                          <w:jc w:val="center"/>
                        </w:pPr>
                      </w:p>
                    </w:txbxContent>
                  </v:textbox>
                </v:roundrect>
              </w:pict>
            </w:r>
          </w:p>
        </w:tc>
        <w:tc>
          <w:tcPr>
            <w:tcW w:w="3402" w:type="dxa"/>
            <w:vAlign w:val="center"/>
          </w:tcPr>
          <w:p w:rsidR="00EA2592" w:rsidRPr="0083330D" w:rsidRDefault="00EA2592" w:rsidP="00DF7BE0">
            <w:pPr>
              <w:tabs>
                <w:tab w:val="left" w:pos="1620"/>
              </w:tabs>
              <w:ind w:right="253"/>
              <w:jc w:val="center"/>
              <w:rPr>
                <w:color w:val="000000" w:themeColor="text1"/>
              </w:rPr>
            </w:pPr>
            <w:r w:rsidRPr="0083330D">
              <w:rPr>
                <w:color w:val="000000" w:themeColor="text1"/>
              </w:rPr>
              <w:t>SKS Başkanlığı giriş işlemleri yapar.</w:t>
            </w:r>
          </w:p>
        </w:tc>
        <w:tc>
          <w:tcPr>
            <w:tcW w:w="1984" w:type="dxa"/>
            <w:vAlign w:val="center"/>
          </w:tcPr>
          <w:p w:rsidR="00EA2592" w:rsidRPr="00F806D1" w:rsidRDefault="00EA2592" w:rsidP="00DF7BE0">
            <w:pPr>
              <w:tabs>
                <w:tab w:val="left" w:pos="1620"/>
              </w:tabs>
              <w:ind w:right="253"/>
              <w:jc w:val="center"/>
              <w:rPr>
                <w:color w:val="000000"/>
              </w:rPr>
            </w:pPr>
          </w:p>
        </w:tc>
      </w:tr>
    </w:tbl>
    <w:p w:rsidR="00A648E6" w:rsidRDefault="00A648E6" w:rsidP="00A648E6">
      <w:pPr>
        <w:tabs>
          <w:tab w:val="left" w:pos="1620"/>
        </w:tabs>
        <w:ind w:left="284" w:right="253"/>
        <w:rPr>
          <w:color w:val="0070C0"/>
        </w:rPr>
      </w:pPr>
    </w:p>
    <w:p w:rsidR="00521609" w:rsidRDefault="00521609" w:rsidP="00A648E6">
      <w:pPr>
        <w:tabs>
          <w:tab w:val="left" w:pos="1620"/>
        </w:tabs>
        <w:ind w:left="284" w:right="253"/>
        <w:rPr>
          <w:color w:val="0070C0"/>
        </w:rPr>
      </w:pPr>
    </w:p>
    <w:p w:rsidR="00521609" w:rsidRDefault="00521609" w:rsidP="00A648E6">
      <w:pPr>
        <w:tabs>
          <w:tab w:val="left" w:pos="1620"/>
        </w:tabs>
        <w:ind w:left="284" w:right="253"/>
        <w:rPr>
          <w:color w:val="0070C0"/>
        </w:rPr>
      </w:pPr>
    </w:p>
    <w:p w:rsidR="00521609" w:rsidRDefault="00521609" w:rsidP="00A648E6">
      <w:pPr>
        <w:tabs>
          <w:tab w:val="left" w:pos="1620"/>
        </w:tabs>
        <w:ind w:left="284" w:right="253"/>
        <w:rPr>
          <w:color w:val="0070C0"/>
        </w:rPr>
      </w:pPr>
    </w:p>
    <w:p w:rsidR="00A648E6" w:rsidRDefault="00A648E6" w:rsidP="00A648E6">
      <w:pPr>
        <w:tabs>
          <w:tab w:val="left" w:pos="1620"/>
        </w:tabs>
        <w:ind w:left="284" w:right="253"/>
        <w:rPr>
          <w:color w:val="0070C0"/>
        </w:rPr>
      </w:pPr>
      <w:r w:rsidRPr="00401843">
        <w:rPr>
          <w:color w:val="0070C0"/>
        </w:rPr>
        <w:lastRenderedPageBreak/>
        <w:t>3-</w:t>
      </w:r>
      <w:r w:rsidRPr="00A648E6">
        <w:rPr>
          <w:b/>
          <w:color w:val="0070C0"/>
        </w:rPr>
        <w:t>Kamu İç Kontrol Standartları İşleyişi Temel Süreci</w:t>
      </w:r>
    </w:p>
    <w:p w:rsidR="00A648E6" w:rsidRDefault="00A648E6" w:rsidP="00A648E6">
      <w:pPr>
        <w:tabs>
          <w:tab w:val="left" w:pos="1620"/>
        </w:tabs>
        <w:ind w:left="284" w:right="253"/>
        <w:rPr>
          <w:color w:val="0070C0"/>
        </w:rPr>
      </w:pPr>
    </w:p>
    <w:p w:rsidR="00A648E6" w:rsidRPr="00A648E6" w:rsidRDefault="00A648E6" w:rsidP="00A648E6">
      <w:pPr>
        <w:tabs>
          <w:tab w:val="left" w:pos="1620"/>
        </w:tabs>
        <w:ind w:left="284" w:right="253"/>
        <w:rPr>
          <w:color w:val="0070C0"/>
        </w:rPr>
      </w:pPr>
      <w:r w:rsidRPr="00A648E6">
        <w:rPr>
          <w:color w:val="0070C0"/>
        </w:rPr>
        <w:t>3.1-İç Kontrol Süreci</w:t>
      </w:r>
    </w:p>
    <w:p w:rsidR="00A648E6" w:rsidRPr="00A648E6" w:rsidRDefault="00A648E6" w:rsidP="00A648E6">
      <w:pPr>
        <w:tabs>
          <w:tab w:val="left" w:pos="1620"/>
        </w:tabs>
        <w:ind w:left="284" w:right="253"/>
        <w:rPr>
          <w:color w:val="0070C0"/>
        </w:rPr>
      </w:pPr>
      <w:r w:rsidRPr="00A648E6">
        <w:rPr>
          <w:color w:val="0070C0"/>
        </w:rPr>
        <w:t>3.2-Risk Değerlendirme Süreci</w:t>
      </w:r>
    </w:p>
    <w:p w:rsidR="00A648E6" w:rsidRPr="00A648E6" w:rsidRDefault="00A648E6" w:rsidP="00A648E6">
      <w:pPr>
        <w:tabs>
          <w:tab w:val="left" w:pos="1620"/>
        </w:tabs>
        <w:ind w:left="284" w:right="253"/>
        <w:rPr>
          <w:color w:val="0070C0"/>
        </w:rPr>
      </w:pPr>
      <w:r w:rsidRPr="00A648E6">
        <w:rPr>
          <w:color w:val="0070C0"/>
        </w:rPr>
        <w:t>3.3-Kontrol Faaliyetleri Süreci</w:t>
      </w:r>
    </w:p>
    <w:p w:rsidR="00A648E6" w:rsidRPr="00A648E6" w:rsidRDefault="00A648E6" w:rsidP="00A648E6">
      <w:pPr>
        <w:tabs>
          <w:tab w:val="left" w:pos="1620"/>
        </w:tabs>
        <w:ind w:left="284" w:right="253"/>
        <w:rPr>
          <w:color w:val="0070C0"/>
        </w:rPr>
      </w:pPr>
      <w:r w:rsidRPr="00A648E6">
        <w:rPr>
          <w:color w:val="0070C0"/>
        </w:rPr>
        <w:t>3.4-Bilgi İletişim Süreci</w:t>
      </w:r>
    </w:p>
    <w:p w:rsidR="00A648E6" w:rsidRDefault="00A648E6" w:rsidP="00A648E6">
      <w:pPr>
        <w:tabs>
          <w:tab w:val="left" w:pos="1620"/>
        </w:tabs>
        <w:ind w:left="284" w:right="253"/>
        <w:rPr>
          <w:color w:val="0070C0"/>
        </w:rPr>
      </w:pPr>
      <w:r w:rsidRPr="00A648E6">
        <w:rPr>
          <w:color w:val="0070C0"/>
        </w:rPr>
        <w:t>3.5-Planlama İzleme ve Değerlendirme Süreci</w:t>
      </w:r>
    </w:p>
    <w:p w:rsidR="00C33FC8" w:rsidRDefault="00C33FC8" w:rsidP="00A648E6">
      <w:pPr>
        <w:tabs>
          <w:tab w:val="left" w:pos="1620"/>
        </w:tabs>
        <w:ind w:left="284" w:right="253"/>
        <w:rPr>
          <w:color w:val="0070C0"/>
        </w:rPr>
      </w:pPr>
    </w:p>
    <w:tbl>
      <w:tblP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5"/>
        <w:gridCol w:w="8505"/>
      </w:tblGrid>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b/>
                <w:bCs/>
                <w:sz w:val="18"/>
                <w:szCs w:val="18"/>
              </w:rPr>
            </w:pPr>
            <w:r w:rsidRPr="00521609">
              <w:rPr>
                <w:b/>
                <w:bCs/>
                <w:sz w:val="18"/>
                <w:szCs w:val="18"/>
              </w:rPr>
              <w:t>SÜRECİN ADI</w:t>
            </w:r>
          </w:p>
        </w:tc>
        <w:tc>
          <w:tcPr>
            <w:tcW w:w="850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rPr>
                <w:b/>
                <w:color w:val="0070C0"/>
                <w:sz w:val="18"/>
                <w:szCs w:val="18"/>
              </w:rPr>
            </w:pPr>
            <w:r w:rsidRPr="00521609">
              <w:rPr>
                <w:b/>
                <w:color w:val="FF0000"/>
                <w:sz w:val="18"/>
                <w:szCs w:val="18"/>
              </w:rPr>
              <w:t xml:space="preserve"> </w:t>
            </w:r>
            <w:r w:rsidRPr="00521609">
              <w:rPr>
                <w:b/>
                <w:color w:val="0070C0"/>
                <w:sz w:val="18"/>
                <w:szCs w:val="18"/>
              </w:rPr>
              <w:t>İÇ KONTROL SÜRECİ</w:t>
            </w:r>
          </w:p>
        </w:tc>
      </w:tr>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b/>
                <w:bCs/>
                <w:sz w:val="18"/>
                <w:szCs w:val="18"/>
              </w:rPr>
            </w:pPr>
            <w:r w:rsidRPr="00521609">
              <w:rPr>
                <w:b/>
                <w:bCs/>
                <w:sz w:val="18"/>
                <w:szCs w:val="18"/>
              </w:rPr>
              <w:t>SÜREÇ SAHİBİ</w:t>
            </w:r>
          </w:p>
        </w:tc>
        <w:tc>
          <w:tcPr>
            <w:tcW w:w="850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rPr>
                <w:sz w:val="18"/>
                <w:szCs w:val="18"/>
              </w:rPr>
            </w:pPr>
            <w:r w:rsidRPr="00521609">
              <w:rPr>
                <w:sz w:val="18"/>
                <w:szCs w:val="18"/>
              </w:rPr>
              <w:t>Dekan</w:t>
            </w:r>
          </w:p>
        </w:tc>
      </w:tr>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b/>
                <w:bCs/>
                <w:sz w:val="18"/>
                <w:szCs w:val="18"/>
              </w:rPr>
            </w:pPr>
            <w:r w:rsidRPr="00521609">
              <w:rPr>
                <w:b/>
                <w:bCs/>
                <w:sz w:val="18"/>
                <w:szCs w:val="18"/>
              </w:rPr>
              <w:t>SÜRECİN AMACI</w:t>
            </w:r>
          </w:p>
        </w:tc>
        <w:tc>
          <w:tcPr>
            <w:tcW w:w="850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sz w:val="18"/>
                <w:szCs w:val="18"/>
              </w:rPr>
            </w:pPr>
            <w:r w:rsidRPr="00521609">
              <w:rPr>
                <w:sz w:val="18"/>
                <w:szCs w:val="18"/>
              </w:rPr>
              <w:t xml:space="preserve"> Fakültemızın tüm faaliyetlerinde etkinliği ve etkililiği</w:t>
            </w:r>
          </w:p>
          <w:p w:rsidR="00A648E6" w:rsidRPr="00521609" w:rsidRDefault="00A648E6" w:rsidP="00DF7BE0">
            <w:pPr>
              <w:ind w:right="-468"/>
              <w:rPr>
                <w:sz w:val="18"/>
                <w:szCs w:val="18"/>
              </w:rPr>
            </w:pPr>
            <w:r w:rsidRPr="00521609">
              <w:rPr>
                <w:sz w:val="18"/>
                <w:szCs w:val="18"/>
              </w:rPr>
              <w:t xml:space="preserve"> tesis etmek.</w:t>
            </w:r>
          </w:p>
          <w:p w:rsidR="00A648E6" w:rsidRPr="00521609" w:rsidRDefault="00A648E6" w:rsidP="00DF7BE0">
            <w:pPr>
              <w:ind w:right="-468"/>
              <w:rPr>
                <w:sz w:val="18"/>
                <w:szCs w:val="18"/>
              </w:rPr>
            </w:pPr>
          </w:p>
        </w:tc>
      </w:tr>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A648E6">
            <w:pPr>
              <w:ind w:right="-468"/>
              <w:rPr>
                <w:b/>
                <w:bCs/>
                <w:sz w:val="18"/>
                <w:szCs w:val="18"/>
              </w:rPr>
            </w:pPr>
            <w:r w:rsidRPr="00521609">
              <w:rPr>
                <w:b/>
                <w:bCs/>
                <w:sz w:val="18"/>
                <w:szCs w:val="18"/>
              </w:rPr>
              <w:t>SÜREÇ GİRDİ</w:t>
            </w:r>
            <w:r w:rsidR="005A4D55" w:rsidRPr="00521609">
              <w:rPr>
                <w:b/>
                <w:bCs/>
                <w:sz w:val="18"/>
                <w:szCs w:val="18"/>
              </w:rPr>
              <w:t>L</w:t>
            </w:r>
            <w:r w:rsidRPr="00521609">
              <w:rPr>
                <w:b/>
                <w:bCs/>
                <w:sz w:val="18"/>
                <w:szCs w:val="18"/>
              </w:rPr>
              <w:t>ERİ</w:t>
            </w:r>
          </w:p>
        </w:tc>
        <w:tc>
          <w:tcPr>
            <w:tcW w:w="8505" w:type="dxa"/>
            <w:tcBorders>
              <w:top w:val="single" w:sz="4" w:space="0" w:color="auto"/>
              <w:left w:val="single" w:sz="4" w:space="0" w:color="auto"/>
              <w:bottom w:val="single" w:sz="4" w:space="0" w:color="auto"/>
              <w:right w:val="single" w:sz="4" w:space="0" w:color="auto"/>
            </w:tcBorders>
            <w:vAlign w:val="center"/>
          </w:tcPr>
          <w:tbl>
            <w:tblPr>
              <w:tblW w:w="0" w:type="auto"/>
              <w:tblBorders>
                <w:top w:val="nil"/>
                <w:left w:val="nil"/>
                <w:bottom w:val="nil"/>
                <w:right w:val="nil"/>
              </w:tblBorders>
              <w:tblLook w:val="0000" w:firstRow="0" w:lastRow="0" w:firstColumn="0" w:lastColumn="0" w:noHBand="0" w:noVBand="0"/>
            </w:tblPr>
            <w:tblGrid>
              <w:gridCol w:w="4601"/>
              <w:gridCol w:w="222"/>
            </w:tblGrid>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İç Kontrol Standartları Uyum Eylem Planı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Teşhis Çalışması Anketi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Verimlilik Sorunlarının Teşhisi Anketi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Performans Analizi Anketi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İç Kontrol Güvenilirlik Anketi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Etik Anketi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Birimler Bazında Yapılan Etik Kod Belirleme Çalışmaları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İş Analizleri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İç Müşteri ve Çalışan Memnuniyeti Anketleri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Temel Süreç ve Alt Süreç Belirleme Çalışmaları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Üniversite Stratejik Planı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Risk Analizi Çalışmaları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Önleyici ve Düzenleyici Faaliyetleri Belirleme Çalışmaları </w:t>
                  </w:r>
                </w:p>
              </w:tc>
              <w:tc>
                <w:tcPr>
                  <w:tcW w:w="0" w:type="auto"/>
                </w:tcPr>
                <w:p w:rsidR="00A648E6" w:rsidRPr="00521609" w:rsidRDefault="00A648E6" w:rsidP="00DF7BE0">
                  <w:pPr>
                    <w:pStyle w:val="Default"/>
                    <w:rPr>
                      <w:sz w:val="18"/>
                      <w:szCs w:val="18"/>
                    </w:rPr>
                  </w:pPr>
                </w:p>
              </w:tc>
            </w:tr>
            <w:tr w:rsidR="00A648E6" w:rsidRPr="00521609" w:rsidTr="00DF7BE0">
              <w:trPr>
                <w:gridAfter w:val="1"/>
                <w:trHeight w:val="316"/>
              </w:trPr>
              <w:tc>
                <w:tcPr>
                  <w:tcW w:w="0" w:type="auto"/>
                </w:tcPr>
                <w:p w:rsidR="00A648E6" w:rsidRPr="00521609" w:rsidRDefault="00A648E6" w:rsidP="00DF7BE0">
                  <w:pPr>
                    <w:pStyle w:val="Default"/>
                    <w:rPr>
                      <w:sz w:val="18"/>
                      <w:szCs w:val="18"/>
                    </w:rPr>
                  </w:pPr>
                  <w:r w:rsidRPr="00521609">
                    <w:rPr>
                      <w:sz w:val="18"/>
                      <w:szCs w:val="18"/>
                    </w:rPr>
                    <w:t xml:space="preserve">Etkili Bir Bilgi ve İletişim Sisteminin Oluşturma Çalışmaları </w:t>
                  </w:r>
                </w:p>
              </w:tc>
            </w:tr>
            <w:tr w:rsidR="00A648E6" w:rsidRPr="00521609" w:rsidTr="00DF7BE0">
              <w:trPr>
                <w:gridAfter w:val="1"/>
                <w:trHeight w:val="109"/>
              </w:trPr>
              <w:tc>
                <w:tcPr>
                  <w:tcW w:w="0" w:type="auto"/>
                </w:tcPr>
                <w:p w:rsidR="00A648E6" w:rsidRPr="00521609" w:rsidRDefault="00A648E6" w:rsidP="00DF7BE0">
                  <w:pPr>
                    <w:pStyle w:val="Default"/>
                    <w:rPr>
                      <w:sz w:val="18"/>
                      <w:szCs w:val="18"/>
                    </w:rPr>
                  </w:pPr>
                  <w:r w:rsidRPr="00521609">
                    <w:rPr>
                      <w:sz w:val="18"/>
                      <w:szCs w:val="18"/>
                    </w:rPr>
                    <w:t xml:space="preserve">İletişim Sisteminin Oluşturma Çalışmaları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İç Denetim Raporları </w:t>
                  </w:r>
                </w:p>
              </w:tc>
              <w:tc>
                <w:tcPr>
                  <w:tcW w:w="0" w:type="auto"/>
                </w:tcPr>
                <w:p w:rsidR="00A648E6" w:rsidRPr="00521609" w:rsidRDefault="00A648E6" w:rsidP="00DF7BE0">
                  <w:pPr>
                    <w:pStyle w:val="Default"/>
                    <w:rPr>
                      <w:sz w:val="18"/>
                      <w:szCs w:val="18"/>
                    </w:rPr>
                  </w:pPr>
                  <w:r w:rsidRPr="00521609">
                    <w:rPr>
                      <w:sz w:val="18"/>
                      <w:szCs w:val="18"/>
                    </w:rPr>
                    <w:t xml:space="preserve"> </w:t>
                  </w:r>
                </w:p>
              </w:tc>
            </w:tr>
          </w:tbl>
          <w:p w:rsidR="00A648E6" w:rsidRPr="00521609" w:rsidRDefault="00A648E6" w:rsidP="00DF7BE0">
            <w:pPr>
              <w:jc w:val="both"/>
              <w:rPr>
                <w:sz w:val="18"/>
                <w:szCs w:val="18"/>
              </w:rPr>
            </w:pPr>
          </w:p>
        </w:tc>
      </w:tr>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5A4D55" w:rsidP="00DF7BE0">
            <w:pPr>
              <w:ind w:right="-468"/>
              <w:rPr>
                <w:b/>
                <w:bCs/>
                <w:sz w:val="18"/>
                <w:szCs w:val="18"/>
              </w:rPr>
            </w:pPr>
            <w:r w:rsidRPr="00521609">
              <w:rPr>
                <w:b/>
                <w:bCs/>
                <w:sz w:val="18"/>
                <w:szCs w:val="18"/>
              </w:rPr>
              <w:t>SÜ</w:t>
            </w:r>
            <w:r w:rsidR="00A648E6" w:rsidRPr="00521609">
              <w:rPr>
                <w:b/>
                <w:bCs/>
                <w:sz w:val="18"/>
                <w:szCs w:val="18"/>
              </w:rPr>
              <w:t>REÇ ÇIKTILARI</w:t>
            </w:r>
          </w:p>
        </w:tc>
        <w:tc>
          <w:tcPr>
            <w:tcW w:w="8505" w:type="dxa"/>
            <w:tcBorders>
              <w:top w:val="single" w:sz="4" w:space="0" w:color="auto"/>
              <w:left w:val="single" w:sz="4" w:space="0" w:color="auto"/>
              <w:bottom w:val="single" w:sz="4" w:space="0" w:color="auto"/>
              <w:right w:val="single" w:sz="4" w:space="0" w:color="auto"/>
            </w:tcBorders>
            <w:vAlign w:val="center"/>
          </w:tcPr>
          <w:tbl>
            <w:tblPr>
              <w:tblW w:w="0" w:type="auto"/>
              <w:tblBorders>
                <w:top w:val="nil"/>
                <w:left w:val="nil"/>
                <w:bottom w:val="nil"/>
                <w:right w:val="nil"/>
              </w:tblBorders>
              <w:tblLook w:val="0000" w:firstRow="0" w:lastRow="0" w:firstColumn="0" w:lastColumn="0" w:noHBand="0" w:noVBand="0"/>
            </w:tblPr>
            <w:tblGrid>
              <w:gridCol w:w="3556"/>
              <w:gridCol w:w="222"/>
            </w:tblGrid>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Mevcut Durum Analizi Sonuçları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İç Kontrol Güvenilirlik Testi Sonuçları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Üniversite Etik Kod Sistematiğinin Kurulması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İş Akışları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Organizasyon Kitabı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Görev Tanımları </w:t>
                  </w:r>
                </w:p>
              </w:tc>
              <w:tc>
                <w:tcPr>
                  <w:tcW w:w="0" w:type="auto"/>
                </w:tcPr>
                <w:p w:rsidR="00A648E6" w:rsidRPr="00521609" w:rsidRDefault="00A648E6" w:rsidP="00DF7BE0">
                  <w:pPr>
                    <w:pStyle w:val="Default"/>
                    <w:rPr>
                      <w:sz w:val="18"/>
                      <w:szCs w:val="18"/>
                    </w:rPr>
                  </w:pPr>
                </w:p>
              </w:tc>
            </w:tr>
            <w:tr w:rsidR="00A648E6" w:rsidRPr="00521609" w:rsidTr="00DF7BE0">
              <w:trPr>
                <w:gridAfter w:val="1"/>
                <w:trHeight w:val="109"/>
              </w:trPr>
              <w:tc>
                <w:tcPr>
                  <w:tcW w:w="0" w:type="auto"/>
                </w:tcPr>
                <w:p w:rsidR="00A648E6" w:rsidRPr="00521609" w:rsidRDefault="00A648E6" w:rsidP="00DF7BE0">
                  <w:pPr>
                    <w:pStyle w:val="Default"/>
                    <w:rPr>
                      <w:sz w:val="18"/>
                      <w:szCs w:val="18"/>
                    </w:rPr>
                  </w:pPr>
                  <w:r w:rsidRPr="00521609">
                    <w:rPr>
                      <w:sz w:val="18"/>
                      <w:szCs w:val="18"/>
                    </w:rPr>
                    <w:t xml:space="preserve">Süreç Tanım Formları ve Süreç Hiyerarşileri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Risk Profili Tablosu </w:t>
                  </w:r>
                </w:p>
              </w:tc>
              <w:tc>
                <w:tcPr>
                  <w:tcW w:w="0" w:type="auto"/>
                </w:tcPr>
                <w:p w:rsidR="00A648E6" w:rsidRPr="00521609" w:rsidRDefault="00A648E6" w:rsidP="00DF7BE0">
                  <w:pPr>
                    <w:pStyle w:val="Default"/>
                    <w:rPr>
                      <w:sz w:val="18"/>
                      <w:szCs w:val="18"/>
                    </w:rPr>
                  </w:pPr>
                </w:p>
              </w:tc>
            </w:tr>
            <w:tr w:rsidR="00A648E6" w:rsidRPr="00521609" w:rsidTr="00DF7BE0">
              <w:trPr>
                <w:gridAfter w:val="1"/>
                <w:trHeight w:val="109"/>
              </w:trPr>
              <w:tc>
                <w:tcPr>
                  <w:tcW w:w="0" w:type="auto"/>
                </w:tcPr>
                <w:p w:rsidR="00A648E6" w:rsidRPr="00521609" w:rsidRDefault="00A648E6" w:rsidP="00DF7BE0">
                  <w:pPr>
                    <w:pStyle w:val="Default"/>
                    <w:rPr>
                      <w:sz w:val="18"/>
                      <w:szCs w:val="18"/>
                    </w:rPr>
                  </w:pPr>
                  <w:r w:rsidRPr="00521609">
                    <w:rPr>
                      <w:sz w:val="18"/>
                      <w:szCs w:val="18"/>
                    </w:rPr>
                    <w:t xml:space="preserve">Risk Kontrol Matrisleri </w:t>
                  </w:r>
                </w:p>
              </w:tc>
            </w:tr>
            <w:tr w:rsidR="00A648E6" w:rsidRPr="00521609" w:rsidTr="00DF7BE0">
              <w:trPr>
                <w:gridAfter w:val="1"/>
                <w:trHeight w:val="109"/>
              </w:trPr>
              <w:tc>
                <w:tcPr>
                  <w:tcW w:w="0" w:type="auto"/>
                </w:tcPr>
                <w:p w:rsidR="00A648E6" w:rsidRPr="00521609" w:rsidRDefault="00A648E6" w:rsidP="00DF7BE0">
                  <w:pPr>
                    <w:pStyle w:val="Default"/>
                    <w:rPr>
                      <w:sz w:val="18"/>
                      <w:szCs w:val="18"/>
                    </w:rPr>
                  </w:pPr>
                  <w:r w:rsidRPr="00521609">
                    <w:rPr>
                      <w:sz w:val="18"/>
                      <w:szCs w:val="18"/>
                    </w:rPr>
                    <w:t xml:space="preserve">Risk Kütüğü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Risk Eylem Planı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Uygulama ve Takip Prosedürleri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Düzeltici ve Önleyici Faaliyetler Tablosu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Vekalet Sistemi Tablosu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Bilgi Teknolojileri Raporu </w:t>
                  </w:r>
                </w:p>
              </w:tc>
              <w:tc>
                <w:tcPr>
                  <w:tcW w:w="0" w:type="auto"/>
                </w:tcPr>
                <w:p w:rsidR="00A648E6" w:rsidRPr="00521609" w:rsidRDefault="00A648E6" w:rsidP="00DF7BE0">
                  <w:pPr>
                    <w:pStyle w:val="Default"/>
                    <w:rPr>
                      <w:sz w:val="18"/>
                      <w:szCs w:val="18"/>
                    </w:rPr>
                  </w:pPr>
                  <w:r w:rsidRPr="00521609">
                    <w:rPr>
                      <w:sz w:val="18"/>
                      <w:szCs w:val="18"/>
                    </w:rPr>
                    <w:t xml:space="preserve"> </w:t>
                  </w: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Personel Öneri Süreci Tablosu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Hatalı ve Usulsüz İşlemler Raporu </w:t>
                  </w:r>
                </w:p>
              </w:tc>
              <w:tc>
                <w:tcPr>
                  <w:tcW w:w="0" w:type="auto"/>
                </w:tcPr>
                <w:p w:rsidR="00A648E6" w:rsidRPr="00521609" w:rsidRDefault="00A648E6" w:rsidP="00DF7BE0">
                  <w:pPr>
                    <w:pStyle w:val="Default"/>
                    <w:rPr>
                      <w:sz w:val="18"/>
                      <w:szCs w:val="18"/>
                    </w:rPr>
                  </w:pPr>
                </w:p>
              </w:tc>
            </w:tr>
            <w:tr w:rsidR="00A648E6" w:rsidRPr="00521609" w:rsidTr="00DF7BE0">
              <w:trPr>
                <w:trHeight w:val="109"/>
              </w:trPr>
              <w:tc>
                <w:tcPr>
                  <w:tcW w:w="0" w:type="auto"/>
                </w:tcPr>
                <w:p w:rsidR="00A648E6" w:rsidRPr="00521609" w:rsidRDefault="00A648E6" w:rsidP="00DF7BE0">
                  <w:pPr>
                    <w:pStyle w:val="Default"/>
                    <w:rPr>
                      <w:sz w:val="18"/>
                      <w:szCs w:val="18"/>
                    </w:rPr>
                  </w:pPr>
                  <w:r w:rsidRPr="00521609">
                    <w:rPr>
                      <w:sz w:val="18"/>
                      <w:szCs w:val="18"/>
                    </w:rPr>
                    <w:t xml:space="preserve">İç Kontrol Sisteminin Oluşturulması Raporu </w:t>
                  </w:r>
                </w:p>
              </w:tc>
              <w:tc>
                <w:tcPr>
                  <w:tcW w:w="0" w:type="auto"/>
                </w:tcPr>
                <w:p w:rsidR="00A648E6" w:rsidRPr="00521609" w:rsidRDefault="00A648E6" w:rsidP="00DF7BE0">
                  <w:pPr>
                    <w:pStyle w:val="Default"/>
                    <w:rPr>
                      <w:sz w:val="18"/>
                      <w:szCs w:val="18"/>
                    </w:rPr>
                  </w:pPr>
                  <w:r w:rsidRPr="00521609">
                    <w:rPr>
                      <w:sz w:val="18"/>
                      <w:szCs w:val="18"/>
                    </w:rPr>
                    <w:t xml:space="preserve"> </w:t>
                  </w:r>
                </w:p>
              </w:tc>
            </w:tr>
          </w:tbl>
          <w:p w:rsidR="00A648E6" w:rsidRPr="00521609" w:rsidRDefault="00A648E6" w:rsidP="00DF7BE0">
            <w:pPr>
              <w:rPr>
                <w:sz w:val="18"/>
                <w:szCs w:val="18"/>
              </w:rPr>
            </w:pPr>
          </w:p>
        </w:tc>
      </w:tr>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b/>
                <w:bCs/>
                <w:sz w:val="18"/>
                <w:szCs w:val="18"/>
              </w:rPr>
            </w:pPr>
            <w:r w:rsidRPr="00521609">
              <w:rPr>
                <w:b/>
                <w:bCs/>
                <w:sz w:val="18"/>
                <w:szCs w:val="18"/>
              </w:rPr>
              <w:t>SÜREÇ KAYNAKLARI</w:t>
            </w:r>
          </w:p>
        </w:tc>
        <w:tc>
          <w:tcPr>
            <w:tcW w:w="850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autoSpaceDE w:val="0"/>
              <w:autoSpaceDN w:val="0"/>
              <w:adjustRightInd w:val="0"/>
              <w:rPr>
                <w:sz w:val="18"/>
                <w:szCs w:val="18"/>
              </w:rPr>
            </w:pPr>
            <w:r w:rsidRPr="00521609">
              <w:rPr>
                <w:sz w:val="18"/>
                <w:szCs w:val="18"/>
              </w:rPr>
              <w:t>Ofis Ekipmanları</w:t>
            </w:r>
          </w:p>
          <w:p w:rsidR="00A648E6" w:rsidRPr="00521609" w:rsidRDefault="00A648E6" w:rsidP="00DF7BE0">
            <w:pPr>
              <w:autoSpaceDE w:val="0"/>
              <w:autoSpaceDN w:val="0"/>
              <w:adjustRightInd w:val="0"/>
              <w:rPr>
                <w:sz w:val="18"/>
                <w:szCs w:val="18"/>
              </w:rPr>
            </w:pPr>
            <w:r w:rsidRPr="00521609">
              <w:rPr>
                <w:sz w:val="18"/>
                <w:szCs w:val="18"/>
              </w:rPr>
              <w:t>Kurum Ortamı</w:t>
            </w:r>
          </w:p>
          <w:p w:rsidR="00A648E6" w:rsidRPr="00521609" w:rsidRDefault="00A648E6" w:rsidP="00DF7BE0">
            <w:pPr>
              <w:autoSpaceDE w:val="0"/>
              <w:autoSpaceDN w:val="0"/>
              <w:adjustRightInd w:val="0"/>
              <w:rPr>
                <w:sz w:val="18"/>
                <w:szCs w:val="18"/>
              </w:rPr>
            </w:pPr>
            <w:r w:rsidRPr="00521609">
              <w:rPr>
                <w:sz w:val="18"/>
                <w:szCs w:val="18"/>
              </w:rPr>
              <w:t>İş Akış Dokümanları</w:t>
            </w:r>
          </w:p>
          <w:p w:rsidR="00A648E6" w:rsidRPr="00521609" w:rsidRDefault="00A648E6" w:rsidP="00DF7BE0">
            <w:pPr>
              <w:autoSpaceDE w:val="0"/>
              <w:autoSpaceDN w:val="0"/>
              <w:adjustRightInd w:val="0"/>
              <w:rPr>
                <w:sz w:val="18"/>
                <w:szCs w:val="18"/>
              </w:rPr>
            </w:pPr>
            <w:r w:rsidRPr="00521609">
              <w:rPr>
                <w:sz w:val="18"/>
                <w:szCs w:val="18"/>
              </w:rPr>
              <w:t>Çalışma Talimatları</w:t>
            </w:r>
          </w:p>
          <w:p w:rsidR="00A648E6" w:rsidRPr="00521609" w:rsidRDefault="00A648E6" w:rsidP="00DF7BE0">
            <w:pPr>
              <w:autoSpaceDE w:val="0"/>
              <w:autoSpaceDN w:val="0"/>
              <w:adjustRightInd w:val="0"/>
              <w:ind w:left="708"/>
              <w:rPr>
                <w:sz w:val="18"/>
                <w:szCs w:val="18"/>
              </w:rPr>
            </w:pPr>
            <w:r w:rsidRPr="00521609">
              <w:rPr>
                <w:sz w:val="18"/>
                <w:szCs w:val="18"/>
              </w:rPr>
              <w:t>İç Tetkik Raporları</w:t>
            </w:r>
          </w:p>
          <w:p w:rsidR="00A648E6" w:rsidRPr="00521609" w:rsidRDefault="00A648E6" w:rsidP="00DF7BE0">
            <w:pPr>
              <w:autoSpaceDE w:val="0"/>
              <w:autoSpaceDN w:val="0"/>
              <w:adjustRightInd w:val="0"/>
              <w:rPr>
                <w:sz w:val="18"/>
                <w:szCs w:val="18"/>
              </w:rPr>
            </w:pPr>
            <w:r w:rsidRPr="00521609">
              <w:rPr>
                <w:sz w:val="18"/>
                <w:szCs w:val="18"/>
              </w:rPr>
              <w:t>Yüksek Öğretim Kurumları Standartları</w:t>
            </w:r>
          </w:p>
          <w:p w:rsidR="00A648E6" w:rsidRPr="00521609" w:rsidRDefault="00A648E6" w:rsidP="00DF7BE0">
            <w:pPr>
              <w:autoSpaceDE w:val="0"/>
              <w:autoSpaceDN w:val="0"/>
              <w:adjustRightInd w:val="0"/>
              <w:rPr>
                <w:sz w:val="18"/>
                <w:szCs w:val="18"/>
              </w:rPr>
            </w:pPr>
            <w:r w:rsidRPr="00521609">
              <w:rPr>
                <w:sz w:val="18"/>
                <w:szCs w:val="18"/>
              </w:rPr>
              <w:t>5018 Sayılı Kanun</w:t>
            </w:r>
          </w:p>
          <w:p w:rsidR="00A648E6" w:rsidRPr="00521609" w:rsidRDefault="00A648E6" w:rsidP="00DF7BE0">
            <w:pPr>
              <w:rPr>
                <w:sz w:val="18"/>
                <w:szCs w:val="18"/>
              </w:rPr>
            </w:pPr>
            <w:r w:rsidRPr="00521609">
              <w:rPr>
                <w:sz w:val="18"/>
                <w:szCs w:val="18"/>
              </w:rPr>
              <w:t>YÖDEK Rehberi</w:t>
            </w:r>
          </w:p>
        </w:tc>
      </w:tr>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b/>
                <w:bCs/>
                <w:sz w:val="18"/>
                <w:szCs w:val="18"/>
              </w:rPr>
            </w:pPr>
            <w:r w:rsidRPr="00521609">
              <w:rPr>
                <w:b/>
                <w:bCs/>
                <w:sz w:val="18"/>
                <w:szCs w:val="18"/>
              </w:rPr>
              <w:t>SÜREÇ MÜŞTERİLERİ</w:t>
            </w:r>
          </w:p>
        </w:tc>
        <w:tc>
          <w:tcPr>
            <w:tcW w:w="850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sz w:val="18"/>
                <w:szCs w:val="18"/>
              </w:rPr>
            </w:pPr>
            <w:r w:rsidRPr="00521609">
              <w:rPr>
                <w:sz w:val="18"/>
                <w:szCs w:val="18"/>
              </w:rPr>
              <w:t>Tüm Birimler</w:t>
            </w:r>
          </w:p>
        </w:tc>
      </w:tr>
      <w:tr w:rsidR="00A648E6" w:rsidRPr="00521609" w:rsidTr="00521609">
        <w:trPr>
          <w:cantSplit/>
          <w:trHeight w:val="2139"/>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b/>
                <w:bCs/>
                <w:sz w:val="18"/>
                <w:szCs w:val="18"/>
              </w:rPr>
            </w:pPr>
            <w:r w:rsidRPr="00521609">
              <w:rPr>
                <w:b/>
                <w:bCs/>
                <w:sz w:val="18"/>
                <w:szCs w:val="18"/>
              </w:rPr>
              <w:lastRenderedPageBreak/>
              <w:t>SÜREÇ PERFORMANS</w:t>
            </w:r>
          </w:p>
          <w:p w:rsidR="00A648E6" w:rsidRPr="00521609" w:rsidRDefault="00A648E6" w:rsidP="00DF7BE0">
            <w:pPr>
              <w:ind w:right="-468"/>
              <w:rPr>
                <w:b/>
                <w:bCs/>
                <w:sz w:val="18"/>
                <w:szCs w:val="18"/>
              </w:rPr>
            </w:pPr>
            <w:r w:rsidRPr="00521609">
              <w:rPr>
                <w:b/>
                <w:bCs/>
                <w:sz w:val="18"/>
                <w:szCs w:val="18"/>
              </w:rPr>
              <w:t>KRİTERLERİ</w:t>
            </w:r>
          </w:p>
        </w:tc>
        <w:tc>
          <w:tcPr>
            <w:tcW w:w="8505" w:type="dxa"/>
            <w:tcBorders>
              <w:top w:val="single" w:sz="4" w:space="0" w:color="auto"/>
              <w:left w:val="single" w:sz="4" w:space="0" w:color="auto"/>
              <w:bottom w:val="single" w:sz="4" w:space="0" w:color="auto"/>
              <w:right w:val="single" w:sz="4" w:space="0" w:color="auto"/>
            </w:tcBorders>
            <w:vAlign w:val="center"/>
          </w:tcPr>
          <w:tbl>
            <w:tblPr>
              <w:tblW w:w="0" w:type="auto"/>
              <w:tblBorders>
                <w:top w:val="nil"/>
                <w:left w:val="nil"/>
                <w:bottom w:val="nil"/>
                <w:right w:val="nil"/>
              </w:tblBorders>
              <w:tblLook w:val="0000" w:firstRow="0" w:lastRow="0" w:firstColumn="0" w:lastColumn="0" w:noHBand="0" w:noVBand="0"/>
            </w:tblPr>
            <w:tblGrid>
              <w:gridCol w:w="3966"/>
            </w:tblGrid>
            <w:tr w:rsidR="00A648E6" w:rsidRPr="00521609" w:rsidTr="00DF7BE0">
              <w:trPr>
                <w:trHeight w:val="2175"/>
              </w:trPr>
              <w:tc>
                <w:tcPr>
                  <w:tcW w:w="0" w:type="auto"/>
                </w:tcPr>
                <w:p w:rsidR="00A648E6" w:rsidRPr="00521609" w:rsidRDefault="00A648E6" w:rsidP="00DF7BE0">
                  <w:pPr>
                    <w:pStyle w:val="Default"/>
                    <w:rPr>
                      <w:sz w:val="18"/>
                      <w:szCs w:val="18"/>
                    </w:rPr>
                  </w:pPr>
                  <w:r w:rsidRPr="00521609">
                    <w:rPr>
                      <w:b/>
                      <w:bCs/>
                      <w:sz w:val="18"/>
                      <w:szCs w:val="18"/>
                    </w:rPr>
                    <w:t xml:space="preserve">ETKENLİK ORANLARI: </w:t>
                  </w:r>
                </w:p>
                <w:p w:rsidR="00A648E6" w:rsidRPr="00521609" w:rsidRDefault="00A648E6" w:rsidP="00DF7BE0">
                  <w:pPr>
                    <w:pStyle w:val="Default"/>
                    <w:rPr>
                      <w:sz w:val="18"/>
                      <w:szCs w:val="18"/>
                    </w:rPr>
                  </w:pPr>
                  <w:r w:rsidRPr="00521609">
                    <w:rPr>
                      <w:sz w:val="18"/>
                      <w:szCs w:val="18"/>
                    </w:rPr>
                    <w:t xml:space="preserve">1- Hata Oranı/Sayısı </w:t>
                  </w:r>
                </w:p>
                <w:p w:rsidR="00A648E6" w:rsidRPr="00521609" w:rsidRDefault="00A648E6" w:rsidP="00DF7BE0">
                  <w:pPr>
                    <w:pStyle w:val="Default"/>
                    <w:rPr>
                      <w:sz w:val="18"/>
                      <w:szCs w:val="18"/>
                    </w:rPr>
                  </w:pPr>
                  <w:r w:rsidRPr="00521609">
                    <w:rPr>
                      <w:sz w:val="18"/>
                      <w:szCs w:val="18"/>
                    </w:rPr>
                    <w:t xml:space="preserve">2- Gecikme Oranı/Sayısı </w:t>
                  </w:r>
                </w:p>
                <w:p w:rsidR="00A648E6" w:rsidRPr="00521609" w:rsidRDefault="00A648E6" w:rsidP="00DF7BE0">
                  <w:pPr>
                    <w:pStyle w:val="Default"/>
                    <w:rPr>
                      <w:sz w:val="18"/>
                      <w:szCs w:val="18"/>
                    </w:rPr>
                  </w:pPr>
                  <w:r w:rsidRPr="00521609">
                    <w:rPr>
                      <w:sz w:val="18"/>
                      <w:szCs w:val="18"/>
                    </w:rPr>
                    <w:t xml:space="preserve">3- Eksik İşlem Oranı/Sayısı </w:t>
                  </w:r>
                </w:p>
                <w:p w:rsidR="00A648E6" w:rsidRPr="00521609" w:rsidRDefault="00A648E6" w:rsidP="00DF7BE0">
                  <w:pPr>
                    <w:pStyle w:val="Default"/>
                    <w:rPr>
                      <w:sz w:val="18"/>
                      <w:szCs w:val="18"/>
                    </w:rPr>
                  </w:pPr>
                  <w:r w:rsidRPr="00521609">
                    <w:rPr>
                      <w:sz w:val="18"/>
                      <w:szCs w:val="18"/>
                    </w:rPr>
                    <w:t xml:space="preserve">4- İç Müşteri Hizmet Kalitesi Oranı </w:t>
                  </w:r>
                </w:p>
                <w:p w:rsidR="00A648E6" w:rsidRPr="00521609" w:rsidRDefault="00A648E6" w:rsidP="00DF7BE0">
                  <w:pPr>
                    <w:pStyle w:val="Default"/>
                    <w:rPr>
                      <w:sz w:val="18"/>
                      <w:szCs w:val="18"/>
                    </w:rPr>
                  </w:pPr>
                  <w:r w:rsidRPr="00521609">
                    <w:rPr>
                      <w:sz w:val="18"/>
                      <w:szCs w:val="18"/>
                    </w:rPr>
                    <w:t xml:space="preserve">5- İç Müşteri Memnuniyeti Oranı </w:t>
                  </w:r>
                </w:p>
                <w:p w:rsidR="00A648E6" w:rsidRPr="00521609" w:rsidRDefault="00A648E6" w:rsidP="00DF7BE0">
                  <w:pPr>
                    <w:pStyle w:val="Default"/>
                    <w:rPr>
                      <w:sz w:val="18"/>
                      <w:szCs w:val="18"/>
                    </w:rPr>
                  </w:pPr>
                  <w:r w:rsidRPr="00521609">
                    <w:rPr>
                      <w:sz w:val="18"/>
                      <w:szCs w:val="18"/>
                    </w:rPr>
                    <w:t xml:space="preserve">6- İç Müşteri Memnuniyeti Anket Sonuçlarına Göre </w:t>
                  </w:r>
                </w:p>
                <w:p w:rsidR="00A648E6" w:rsidRPr="00521609" w:rsidRDefault="00A648E6" w:rsidP="00DF7BE0">
                  <w:pPr>
                    <w:pStyle w:val="Default"/>
                    <w:rPr>
                      <w:sz w:val="18"/>
                      <w:szCs w:val="18"/>
                    </w:rPr>
                  </w:pPr>
                  <w:r w:rsidRPr="00521609">
                    <w:rPr>
                      <w:sz w:val="18"/>
                      <w:szCs w:val="18"/>
                    </w:rPr>
                    <w:t xml:space="preserve">Yapılan İyileştirme Sayısı </w:t>
                  </w:r>
                </w:p>
                <w:p w:rsidR="00A648E6" w:rsidRPr="00521609" w:rsidRDefault="00A648E6" w:rsidP="00DF7BE0">
                  <w:pPr>
                    <w:pStyle w:val="Default"/>
                    <w:rPr>
                      <w:sz w:val="18"/>
                      <w:szCs w:val="18"/>
                    </w:rPr>
                  </w:pPr>
                  <w:r w:rsidRPr="00521609">
                    <w:rPr>
                      <w:sz w:val="18"/>
                      <w:szCs w:val="18"/>
                    </w:rPr>
                    <w:t xml:space="preserve">7- Hedefe Ulaşma Derecesi (Etkenlik Oranı) </w:t>
                  </w:r>
                </w:p>
                <w:p w:rsidR="00A648E6" w:rsidRPr="00521609" w:rsidRDefault="00A648E6" w:rsidP="00DF7BE0">
                  <w:pPr>
                    <w:pStyle w:val="Default"/>
                    <w:rPr>
                      <w:sz w:val="18"/>
                      <w:szCs w:val="18"/>
                    </w:rPr>
                  </w:pPr>
                  <w:r w:rsidRPr="00521609">
                    <w:rPr>
                      <w:sz w:val="18"/>
                      <w:szCs w:val="18"/>
                    </w:rPr>
                    <w:t xml:space="preserve">8- Verilen Hizmete Duyulan Güven </w:t>
                  </w:r>
                </w:p>
                <w:p w:rsidR="00A648E6" w:rsidRPr="00521609" w:rsidRDefault="00A648E6" w:rsidP="00DF7BE0">
                  <w:pPr>
                    <w:pStyle w:val="Default"/>
                    <w:rPr>
                      <w:sz w:val="18"/>
                      <w:szCs w:val="18"/>
                    </w:rPr>
                  </w:pPr>
                  <w:r w:rsidRPr="00521609">
                    <w:rPr>
                      <w:sz w:val="18"/>
                      <w:szCs w:val="18"/>
                    </w:rPr>
                    <w:t xml:space="preserve">9- Bütçeye Uygunluk </w:t>
                  </w:r>
                </w:p>
              </w:tc>
            </w:tr>
            <w:tr w:rsidR="00A648E6" w:rsidRPr="00521609" w:rsidTr="00DF7BE0">
              <w:trPr>
                <w:trHeight w:val="2795"/>
              </w:trPr>
              <w:tc>
                <w:tcPr>
                  <w:tcW w:w="0" w:type="auto"/>
                </w:tcPr>
                <w:p w:rsidR="00A648E6" w:rsidRPr="00521609" w:rsidRDefault="00A648E6" w:rsidP="00DF7BE0">
                  <w:pPr>
                    <w:pStyle w:val="Default"/>
                    <w:rPr>
                      <w:sz w:val="18"/>
                      <w:szCs w:val="18"/>
                    </w:rPr>
                  </w:pPr>
                  <w:r w:rsidRPr="00521609">
                    <w:rPr>
                      <w:b/>
                      <w:bCs/>
                      <w:sz w:val="18"/>
                      <w:szCs w:val="18"/>
                    </w:rPr>
                    <w:t xml:space="preserve">ETKİLİLİK ORANLARI: </w:t>
                  </w:r>
                </w:p>
                <w:p w:rsidR="00A648E6" w:rsidRPr="00521609" w:rsidRDefault="00A648E6" w:rsidP="00DF7BE0">
                  <w:pPr>
                    <w:pStyle w:val="Default"/>
                    <w:rPr>
                      <w:sz w:val="18"/>
                      <w:szCs w:val="18"/>
                    </w:rPr>
                  </w:pPr>
                  <w:r w:rsidRPr="00521609">
                    <w:rPr>
                      <w:sz w:val="18"/>
                      <w:szCs w:val="18"/>
                    </w:rPr>
                    <w:t xml:space="preserve">1- İşlem Verimliliği </w:t>
                  </w:r>
                </w:p>
                <w:p w:rsidR="00A648E6" w:rsidRPr="00521609" w:rsidRDefault="00A648E6" w:rsidP="00DF7BE0">
                  <w:pPr>
                    <w:pStyle w:val="Default"/>
                    <w:rPr>
                      <w:sz w:val="18"/>
                      <w:szCs w:val="18"/>
                    </w:rPr>
                  </w:pPr>
                  <w:r w:rsidRPr="00521609">
                    <w:rPr>
                      <w:sz w:val="18"/>
                      <w:szCs w:val="18"/>
                    </w:rPr>
                    <w:t xml:space="preserve">2- İşlem Gecikme Sayısı/Süresi/Oranı </w:t>
                  </w:r>
                </w:p>
                <w:p w:rsidR="00A648E6" w:rsidRPr="00521609" w:rsidRDefault="00A648E6" w:rsidP="00DF7BE0">
                  <w:pPr>
                    <w:pStyle w:val="Default"/>
                    <w:rPr>
                      <w:sz w:val="18"/>
                      <w:szCs w:val="18"/>
                    </w:rPr>
                  </w:pPr>
                  <w:r w:rsidRPr="00521609">
                    <w:rPr>
                      <w:sz w:val="18"/>
                      <w:szCs w:val="18"/>
                    </w:rPr>
                    <w:t xml:space="preserve">3- İşlemler Arasında Bekleme Zamanı </w:t>
                  </w:r>
                </w:p>
                <w:p w:rsidR="00A648E6" w:rsidRPr="00521609" w:rsidRDefault="00A648E6" w:rsidP="00DF7BE0">
                  <w:pPr>
                    <w:pStyle w:val="Default"/>
                    <w:rPr>
                      <w:sz w:val="18"/>
                      <w:szCs w:val="18"/>
                    </w:rPr>
                  </w:pPr>
                  <w:r w:rsidRPr="00521609">
                    <w:rPr>
                      <w:sz w:val="18"/>
                      <w:szCs w:val="18"/>
                    </w:rPr>
                    <w:t xml:space="preserve">4- Tekrar Edilen İşlem Oranı/Sayısı </w:t>
                  </w:r>
                </w:p>
                <w:p w:rsidR="00A648E6" w:rsidRPr="00521609" w:rsidRDefault="00A648E6" w:rsidP="00DF7BE0">
                  <w:pPr>
                    <w:pStyle w:val="Default"/>
                    <w:rPr>
                      <w:sz w:val="18"/>
                      <w:szCs w:val="18"/>
                    </w:rPr>
                  </w:pPr>
                  <w:r w:rsidRPr="00521609">
                    <w:rPr>
                      <w:sz w:val="18"/>
                      <w:szCs w:val="18"/>
                    </w:rPr>
                    <w:t xml:space="preserve">5- Sürecin Çevrim Zamanı </w:t>
                  </w:r>
                </w:p>
                <w:p w:rsidR="00A648E6" w:rsidRPr="00521609" w:rsidRDefault="00A648E6" w:rsidP="00DF7BE0">
                  <w:pPr>
                    <w:pStyle w:val="Default"/>
                    <w:rPr>
                      <w:sz w:val="18"/>
                      <w:szCs w:val="18"/>
                    </w:rPr>
                  </w:pPr>
                  <w:r w:rsidRPr="00521609">
                    <w:rPr>
                      <w:sz w:val="18"/>
                      <w:szCs w:val="18"/>
                    </w:rPr>
                    <w:t xml:space="preserve">6- Personel Devir Oranı </w:t>
                  </w:r>
                </w:p>
                <w:p w:rsidR="00A648E6" w:rsidRPr="00521609" w:rsidRDefault="00A648E6" w:rsidP="00DF7BE0">
                  <w:pPr>
                    <w:pStyle w:val="Default"/>
                    <w:rPr>
                      <w:sz w:val="18"/>
                      <w:szCs w:val="18"/>
                    </w:rPr>
                  </w:pPr>
                  <w:r w:rsidRPr="00521609">
                    <w:rPr>
                      <w:sz w:val="18"/>
                      <w:szCs w:val="18"/>
                    </w:rPr>
                    <w:t xml:space="preserve">7- Çalışan Memnuniyeti Oranı </w:t>
                  </w:r>
                </w:p>
                <w:p w:rsidR="00A648E6" w:rsidRPr="00521609" w:rsidRDefault="00A648E6" w:rsidP="00DF7BE0">
                  <w:pPr>
                    <w:pStyle w:val="Default"/>
                    <w:rPr>
                      <w:sz w:val="18"/>
                      <w:szCs w:val="18"/>
                    </w:rPr>
                  </w:pPr>
                  <w:r w:rsidRPr="00521609">
                    <w:rPr>
                      <w:sz w:val="18"/>
                      <w:szCs w:val="18"/>
                    </w:rPr>
                    <w:t xml:space="preserve">8- Hizmet içi Eğitim Performansı </w:t>
                  </w:r>
                </w:p>
                <w:p w:rsidR="00A648E6" w:rsidRPr="00521609" w:rsidRDefault="00A648E6" w:rsidP="00DF7BE0">
                  <w:pPr>
                    <w:pStyle w:val="Default"/>
                    <w:rPr>
                      <w:sz w:val="18"/>
                      <w:szCs w:val="18"/>
                    </w:rPr>
                  </w:pPr>
                  <w:r w:rsidRPr="00521609">
                    <w:rPr>
                      <w:sz w:val="18"/>
                      <w:szCs w:val="18"/>
                    </w:rPr>
                    <w:t xml:space="preserve">9- Kişi başı Eğitim Saat/Yıl </w:t>
                  </w:r>
                </w:p>
                <w:p w:rsidR="00A648E6" w:rsidRPr="00521609" w:rsidRDefault="00A648E6" w:rsidP="00DF7BE0">
                  <w:pPr>
                    <w:pStyle w:val="Default"/>
                    <w:rPr>
                      <w:sz w:val="18"/>
                      <w:szCs w:val="18"/>
                    </w:rPr>
                  </w:pPr>
                  <w:r w:rsidRPr="00521609">
                    <w:rPr>
                      <w:sz w:val="18"/>
                      <w:szCs w:val="18"/>
                    </w:rPr>
                    <w:t xml:space="preserve">10- İyileştirme Amacıyla Geliştirilen Proje Sayısı </w:t>
                  </w:r>
                </w:p>
                <w:p w:rsidR="00A648E6" w:rsidRPr="00521609" w:rsidRDefault="00A648E6" w:rsidP="00DF7BE0">
                  <w:pPr>
                    <w:pStyle w:val="Default"/>
                    <w:rPr>
                      <w:sz w:val="18"/>
                      <w:szCs w:val="18"/>
                    </w:rPr>
                  </w:pPr>
                  <w:r w:rsidRPr="00521609">
                    <w:rPr>
                      <w:sz w:val="18"/>
                      <w:szCs w:val="18"/>
                    </w:rPr>
                    <w:t xml:space="preserve">11- Düzenleyici/Önleyici Faaliyet Sayısı </w:t>
                  </w:r>
                </w:p>
                <w:p w:rsidR="00A648E6" w:rsidRPr="00521609" w:rsidRDefault="00A648E6" w:rsidP="00DF7BE0">
                  <w:pPr>
                    <w:pStyle w:val="Default"/>
                    <w:rPr>
                      <w:sz w:val="18"/>
                      <w:szCs w:val="18"/>
                    </w:rPr>
                  </w:pPr>
                  <w:r w:rsidRPr="00521609">
                    <w:rPr>
                      <w:sz w:val="18"/>
                      <w:szCs w:val="18"/>
                    </w:rPr>
                    <w:t xml:space="preserve">12- Tekrarlanan Düzeltici/Önleyici Faaliyet Sayısı </w:t>
                  </w:r>
                </w:p>
                <w:p w:rsidR="00A648E6" w:rsidRPr="00521609" w:rsidRDefault="00A648E6" w:rsidP="00DF7BE0">
                  <w:pPr>
                    <w:pStyle w:val="Default"/>
                    <w:rPr>
                      <w:sz w:val="18"/>
                      <w:szCs w:val="18"/>
                    </w:rPr>
                  </w:pPr>
                  <w:r w:rsidRPr="00521609">
                    <w:rPr>
                      <w:sz w:val="18"/>
                      <w:szCs w:val="18"/>
                    </w:rPr>
                    <w:t xml:space="preserve">13- Kapatılan Düzeltici/Önleyici Faaliyet Sayısı </w:t>
                  </w:r>
                </w:p>
              </w:tc>
            </w:tr>
          </w:tbl>
          <w:p w:rsidR="00A648E6" w:rsidRPr="00521609" w:rsidRDefault="00A648E6" w:rsidP="00DF7BE0">
            <w:pPr>
              <w:ind w:right="-468"/>
              <w:rPr>
                <w:sz w:val="18"/>
                <w:szCs w:val="18"/>
              </w:rPr>
            </w:pPr>
          </w:p>
        </w:tc>
      </w:tr>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b/>
                <w:bCs/>
                <w:sz w:val="18"/>
                <w:szCs w:val="18"/>
              </w:rPr>
            </w:pPr>
            <w:r w:rsidRPr="00521609">
              <w:rPr>
                <w:b/>
                <w:bCs/>
                <w:sz w:val="18"/>
                <w:szCs w:val="18"/>
              </w:rPr>
              <w:t>SÜREÇ İZLEME YÖNTEMİ</w:t>
            </w:r>
          </w:p>
        </w:tc>
        <w:tc>
          <w:tcPr>
            <w:tcW w:w="850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autoSpaceDE w:val="0"/>
              <w:autoSpaceDN w:val="0"/>
              <w:adjustRightInd w:val="0"/>
              <w:rPr>
                <w:sz w:val="18"/>
                <w:szCs w:val="18"/>
              </w:rPr>
            </w:pPr>
            <w:r w:rsidRPr="00521609">
              <w:rPr>
                <w:sz w:val="18"/>
                <w:szCs w:val="18"/>
              </w:rPr>
              <w:t>Denetim Sayısı</w:t>
            </w:r>
          </w:p>
          <w:p w:rsidR="00A648E6" w:rsidRPr="00521609" w:rsidRDefault="00A648E6" w:rsidP="00DF7BE0">
            <w:pPr>
              <w:autoSpaceDE w:val="0"/>
              <w:autoSpaceDN w:val="0"/>
              <w:adjustRightInd w:val="0"/>
              <w:rPr>
                <w:sz w:val="18"/>
                <w:szCs w:val="18"/>
              </w:rPr>
            </w:pPr>
            <w:r w:rsidRPr="00521609">
              <w:rPr>
                <w:sz w:val="18"/>
                <w:szCs w:val="18"/>
              </w:rPr>
              <w:t>Plan Süresi</w:t>
            </w:r>
          </w:p>
          <w:p w:rsidR="00A648E6" w:rsidRPr="00521609" w:rsidRDefault="00A648E6" w:rsidP="00DF7BE0">
            <w:pPr>
              <w:ind w:right="-468"/>
              <w:rPr>
                <w:sz w:val="18"/>
                <w:szCs w:val="18"/>
              </w:rPr>
            </w:pPr>
            <w:r w:rsidRPr="00521609">
              <w:rPr>
                <w:sz w:val="18"/>
                <w:szCs w:val="18"/>
              </w:rPr>
              <w:t>Veri Analizi</w:t>
            </w:r>
          </w:p>
        </w:tc>
      </w:tr>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b/>
                <w:bCs/>
                <w:sz w:val="18"/>
                <w:szCs w:val="18"/>
              </w:rPr>
            </w:pPr>
            <w:r w:rsidRPr="00521609">
              <w:rPr>
                <w:b/>
                <w:bCs/>
                <w:sz w:val="18"/>
                <w:szCs w:val="18"/>
              </w:rPr>
              <w:t>SÜREÇ İZLEME PERİYODU</w:t>
            </w:r>
          </w:p>
        </w:tc>
        <w:tc>
          <w:tcPr>
            <w:tcW w:w="850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sz w:val="18"/>
                <w:szCs w:val="18"/>
              </w:rPr>
            </w:pPr>
            <w:r w:rsidRPr="00521609">
              <w:rPr>
                <w:sz w:val="18"/>
                <w:szCs w:val="18"/>
              </w:rPr>
              <w:t>6 aylık</w:t>
            </w:r>
          </w:p>
        </w:tc>
      </w:tr>
      <w:tr w:rsidR="00A648E6" w:rsidRPr="00521609" w:rsidTr="00521609">
        <w:trPr>
          <w:cantSplit/>
          <w:trHeight w:val="402"/>
        </w:trPr>
        <w:tc>
          <w:tcPr>
            <w:tcW w:w="205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ind w:right="-468"/>
              <w:rPr>
                <w:b/>
                <w:bCs/>
                <w:sz w:val="18"/>
                <w:szCs w:val="18"/>
              </w:rPr>
            </w:pPr>
            <w:r w:rsidRPr="00521609">
              <w:rPr>
                <w:b/>
                <w:bCs/>
                <w:sz w:val="18"/>
                <w:szCs w:val="18"/>
              </w:rPr>
              <w:t>İLİŞKİLİ OLDUĞU SÜREÇLER</w:t>
            </w:r>
          </w:p>
        </w:tc>
        <w:tc>
          <w:tcPr>
            <w:tcW w:w="8505" w:type="dxa"/>
            <w:tcBorders>
              <w:top w:val="single" w:sz="4" w:space="0" w:color="auto"/>
              <w:left w:val="single" w:sz="4" w:space="0" w:color="auto"/>
              <w:bottom w:val="single" w:sz="4" w:space="0" w:color="auto"/>
              <w:right w:val="single" w:sz="4" w:space="0" w:color="auto"/>
            </w:tcBorders>
            <w:vAlign w:val="center"/>
          </w:tcPr>
          <w:p w:rsidR="00A648E6" w:rsidRPr="00521609" w:rsidRDefault="00A648E6" w:rsidP="00DF7BE0">
            <w:pPr>
              <w:jc w:val="both"/>
              <w:rPr>
                <w:bCs/>
                <w:sz w:val="18"/>
                <w:szCs w:val="18"/>
              </w:rPr>
            </w:pPr>
            <w:r w:rsidRPr="00521609">
              <w:rPr>
                <w:bCs/>
                <w:sz w:val="18"/>
                <w:szCs w:val="18"/>
              </w:rPr>
              <w:t>Tüm süreçler</w:t>
            </w:r>
          </w:p>
        </w:tc>
      </w:tr>
    </w:tbl>
    <w:p w:rsidR="00A648E6" w:rsidRDefault="00A648E6" w:rsidP="00A648E6">
      <w:pPr>
        <w:tabs>
          <w:tab w:val="left" w:pos="1620"/>
        </w:tabs>
        <w:ind w:left="284" w:right="253"/>
        <w:rPr>
          <w:color w:val="0070C0"/>
        </w:rPr>
      </w:pPr>
    </w:p>
    <w:p w:rsidR="00152D18" w:rsidRDefault="00152D18" w:rsidP="000154F3">
      <w:pPr>
        <w:ind w:left="284" w:right="253"/>
        <w:jc w:val="right"/>
        <w:rPr>
          <w:rFonts w:ascii="Tahoma" w:hAnsi="Tahoma" w:cs="Tahoma"/>
          <w:b/>
          <w:sz w:val="140"/>
          <w:szCs w:val="140"/>
        </w:rPr>
      </w:pPr>
    </w:p>
    <w:p w:rsidR="00A707ED" w:rsidRDefault="00A707ED" w:rsidP="000154F3">
      <w:pPr>
        <w:ind w:left="284" w:right="253"/>
        <w:jc w:val="right"/>
        <w:rPr>
          <w:rFonts w:ascii="Tahoma" w:hAnsi="Tahoma" w:cs="Tahoma"/>
          <w:b/>
          <w:sz w:val="140"/>
          <w:szCs w:val="140"/>
        </w:rPr>
      </w:pPr>
    </w:p>
    <w:p w:rsidR="000F2DA5" w:rsidRDefault="000F2DA5" w:rsidP="000154F3">
      <w:pPr>
        <w:ind w:left="284" w:right="253"/>
        <w:jc w:val="right"/>
        <w:rPr>
          <w:rFonts w:ascii="Tahoma" w:hAnsi="Tahoma" w:cs="Tahoma"/>
          <w:b/>
          <w:sz w:val="140"/>
          <w:szCs w:val="140"/>
        </w:rPr>
      </w:pPr>
    </w:p>
    <w:p w:rsidR="00521609" w:rsidRDefault="00521609" w:rsidP="000154F3">
      <w:pPr>
        <w:ind w:left="284" w:right="253"/>
        <w:jc w:val="right"/>
        <w:rPr>
          <w:rFonts w:ascii="Tahoma" w:hAnsi="Tahoma" w:cs="Tahoma"/>
          <w:b/>
          <w:sz w:val="140"/>
          <w:szCs w:val="140"/>
        </w:rPr>
      </w:pPr>
    </w:p>
    <w:p w:rsidR="00521609" w:rsidRDefault="00521609" w:rsidP="00C42D08">
      <w:pPr>
        <w:tabs>
          <w:tab w:val="left" w:pos="1620"/>
        </w:tabs>
        <w:ind w:left="284" w:right="253"/>
        <w:rPr>
          <w:color w:val="0070C0"/>
        </w:rPr>
      </w:pPr>
    </w:p>
    <w:p w:rsidR="000F2DA5" w:rsidRDefault="000F2DA5" w:rsidP="00C42D08">
      <w:pPr>
        <w:tabs>
          <w:tab w:val="left" w:pos="1620"/>
        </w:tabs>
        <w:ind w:left="284" w:right="253"/>
        <w:rPr>
          <w:rFonts w:ascii="Tahoma" w:hAnsi="Tahoma" w:cs="Tahoma"/>
          <w:b/>
          <w:sz w:val="140"/>
          <w:szCs w:val="140"/>
        </w:rPr>
      </w:pPr>
      <w:r w:rsidRPr="00A648E6">
        <w:rPr>
          <w:color w:val="0070C0"/>
        </w:rPr>
        <w:lastRenderedPageBreak/>
        <w:t>3.1-İç Kontrol Süreci</w:t>
      </w:r>
    </w:p>
    <w:tbl>
      <w:tblPr>
        <w:tblStyle w:val="TabloKlavuzu"/>
        <w:tblW w:w="0" w:type="auto"/>
        <w:tblLook w:val="04A0" w:firstRow="1" w:lastRow="0" w:firstColumn="1" w:lastColumn="0" w:noHBand="0" w:noVBand="1"/>
      </w:tblPr>
      <w:tblGrid>
        <w:gridCol w:w="2058"/>
        <w:gridCol w:w="4660"/>
        <w:gridCol w:w="2853"/>
      </w:tblGrid>
      <w:tr w:rsidR="000F2DA5" w:rsidTr="00DF7BE0">
        <w:tc>
          <w:tcPr>
            <w:tcW w:w="2058" w:type="dxa"/>
          </w:tcPr>
          <w:p w:rsidR="000F2DA5" w:rsidRPr="002770A8" w:rsidRDefault="000F2DA5" w:rsidP="00DF7BE0">
            <w:pPr>
              <w:tabs>
                <w:tab w:val="left" w:pos="1620"/>
              </w:tabs>
              <w:ind w:right="253"/>
              <w:rPr>
                <w:color w:val="0070C0"/>
              </w:rPr>
            </w:pPr>
            <w:r w:rsidRPr="002770A8">
              <w:rPr>
                <w:color w:val="0070C0"/>
              </w:rPr>
              <w:t>Sorumlu Personel</w:t>
            </w:r>
          </w:p>
        </w:tc>
        <w:tc>
          <w:tcPr>
            <w:tcW w:w="4660" w:type="dxa"/>
          </w:tcPr>
          <w:p w:rsidR="000F2DA5" w:rsidRPr="002770A8" w:rsidRDefault="000F2DA5" w:rsidP="00DF7BE0">
            <w:pPr>
              <w:tabs>
                <w:tab w:val="left" w:pos="1620"/>
              </w:tabs>
              <w:ind w:right="253"/>
              <w:rPr>
                <w:color w:val="0070C0"/>
              </w:rPr>
            </w:pPr>
            <w:r w:rsidRPr="002770A8">
              <w:rPr>
                <w:color w:val="0070C0"/>
              </w:rPr>
              <w:t>Süreç</w:t>
            </w:r>
          </w:p>
        </w:tc>
        <w:tc>
          <w:tcPr>
            <w:tcW w:w="2853" w:type="dxa"/>
          </w:tcPr>
          <w:p w:rsidR="000F2DA5" w:rsidRPr="002770A8" w:rsidRDefault="000F2DA5" w:rsidP="00DF7BE0">
            <w:pPr>
              <w:tabs>
                <w:tab w:val="left" w:pos="1620"/>
              </w:tabs>
              <w:ind w:right="253"/>
              <w:rPr>
                <w:color w:val="0070C0"/>
              </w:rPr>
            </w:pPr>
            <w:r w:rsidRPr="002770A8">
              <w:rPr>
                <w:color w:val="0070C0"/>
              </w:rPr>
              <w:t>İlgili Doküman / Kayıt</w:t>
            </w:r>
          </w:p>
        </w:tc>
      </w:tr>
      <w:tr w:rsidR="000F2DA5" w:rsidTr="00DF7BE0">
        <w:trPr>
          <w:trHeight w:val="1213"/>
        </w:trPr>
        <w:tc>
          <w:tcPr>
            <w:tcW w:w="2058" w:type="dxa"/>
            <w:vAlign w:val="center"/>
          </w:tcPr>
          <w:p w:rsidR="000F2DA5" w:rsidRDefault="000F2DA5" w:rsidP="00DF7BE0">
            <w:pPr>
              <w:tabs>
                <w:tab w:val="left" w:pos="1620"/>
              </w:tabs>
              <w:ind w:right="253"/>
              <w:jc w:val="center"/>
              <w:rPr>
                <w:color w:val="000000" w:themeColor="text1"/>
              </w:rPr>
            </w:pPr>
            <w:r>
              <w:rPr>
                <w:color w:val="000000" w:themeColor="text1"/>
              </w:rPr>
              <w:t xml:space="preserve">Dekan </w:t>
            </w:r>
          </w:p>
          <w:p w:rsidR="000F2DA5" w:rsidRPr="007B34D1" w:rsidRDefault="000F2DA5" w:rsidP="00DF7BE0">
            <w:pPr>
              <w:tabs>
                <w:tab w:val="left" w:pos="1620"/>
              </w:tabs>
              <w:ind w:right="253"/>
              <w:jc w:val="center"/>
              <w:rPr>
                <w:color w:val="000000" w:themeColor="text1"/>
              </w:rPr>
            </w:pPr>
          </w:p>
        </w:tc>
        <w:tc>
          <w:tcPr>
            <w:tcW w:w="4660" w:type="dxa"/>
          </w:tcPr>
          <w:p w:rsidR="000F2DA5" w:rsidRDefault="000F2DA5" w:rsidP="00DF7BE0">
            <w:pPr>
              <w:tabs>
                <w:tab w:val="left" w:pos="1620"/>
              </w:tabs>
              <w:ind w:right="253"/>
              <w:jc w:val="center"/>
            </w:pPr>
          </w:p>
          <w:p w:rsidR="000F2DA5" w:rsidRPr="00936B5F" w:rsidRDefault="000F2DA5" w:rsidP="00DF7BE0">
            <w:pPr>
              <w:tabs>
                <w:tab w:val="left" w:pos="1620"/>
              </w:tabs>
              <w:ind w:right="253"/>
              <w:jc w:val="center"/>
            </w:pPr>
            <w:r>
              <w:t>Kamu İç Kontrol Standartları Komisyonunun oluşturulması</w:t>
            </w:r>
          </w:p>
        </w:tc>
        <w:tc>
          <w:tcPr>
            <w:tcW w:w="2853" w:type="dxa"/>
          </w:tcPr>
          <w:p w:rsidR="000F2DA5" w:rsidRDefault="000F2DA5" w:rsidP="00DF7BE0">
            <w:pPr>
              <w:tabs>
                <w:tab w:val="left" w:pos="1620"/>
              </w:tabs>
              <w:ind w:right="253"/>
              <w:jc w:val="center"/>
            </w:pPr>
          </w:p>
          <w:p w:rsidR="000F2DA5" w:rsidRDefault="000F2DA5" w:rsidP="00DF7BE0">
            <w:pPr>
              <w:tabs>
                <w:tab w:val="left" w:pos="1620"/>
              </w:tabs>
              <w:ind w:right="253"/>
              <w:jc w:val="center"/>
            </w:pPr>
            <w:r>
              <w:t>Bilgilendirme Yazısı</w:t>
            </w:r>
          </w:p>
          <w:p w:rsidR="000F2DA5" w:rsidRPr="000C59AC" w:rsidRDefault="000F2DA5" w:rsidP="00DF7BE0">
            <w:pPr>
              <w:tabs>
                <w:tab w:val="left" w:pos="1620"/>
              </w:tabs>
              <w:ind w:right="253"/>
              <w:jc w:val="center"/>
              <w:rPr>
                <w:color w:val="000000" w:themeColor="text1"/>
              </w:rPr>
            </w:pPr>
          </w:p>
        </w:tc>
      </w:tr>
      <w:tr w:rsidR="000F2DA5" w:rsidTr="00DF7BE0">
        <w:trPr>
          <w:trHeight w:val="1530"/>
        </w:trPr>
        <w:tc>
          <w:tcPr>
            <w:tcW w:w="2058" w:type="dxa"/>
            <w:vAlign w:val="center"/>
          </w:tcPr>
          <w:p w:rsidR="000F2DA5" w:rsidRDefault="000F2DA5" w:rsidP="00DF7BE0">
            <w:pPr>
              <w:tabs>
                <w:tab w:val="left" w:pos="1620"/>
              </w:tabs>
              <w:ind w:right="253"/>
              <w:jc w:val="center"/>
              <w:rPr>
                <w:color w:val="000000" w:themeColor="text1"/>
              </w:rPr>
            </w:pPr>
            <w:r>
              <w:rPr>
                <w:color w:val="000000" w:themeColor="text1"/>
              </w:rPr>
              <w:t xml:space="preserve">Dekan / </w:t>
            </w:r>
          </w:p>
          <w:p w:rsidR="000F2DA5" w:rsidRPr="007B34D1" w:rsidRDefault="000F2DA5" w:rsidP="00DF7BE0">
            <w:pPr>
              <w:tabs>
                <w:tab w:val="left" w:pos="1620"/>
              </w:tabs>
              <w:ind w:right="253"/>
              <w:jc w:val="center"/>
              <w:rPr>
                <w:color w:val="000000" w:themeColor="text1"/>
              </w:rPr>
            </w:pPr>
            <w:r>
              <w:t>Kamu İç Kontrol Standartları Komisyonunu</w:t>
            </w:r>
          </w:p>
        </w:tc>
        <w:tc>
          <w:tcPr>
            <w:tcW w:w="4660" w:type="dxa"/>
          </w:tcPr>
          <w:p w:rsidR="000F2DA5" w:rsidRDefault="000F2DA5" w:rsidP="00DF7BE0">
            <w:pPr>
              <w:tabs>
                <w:tab w:val="left" w:pos="1620"/>
              </w:tabs>
              <w:ind w:right="253"/>
              <w:jc w:val="center"/>
            </w:pPr>
          </w:p>
          <w:p w:rsidR="000F2DA5" w:rsidRDefault="000F2DA5" w:rsidP="00DF7BE0">
            <w:pPr>
              <w:tabs>
                <w:tab w:val="left" w:pos="1620"/>
              </w:tabs>
              <w:ind w:right="253"/>
              <w:jc w:val="center"/>
            </w:pPr>
          </w:p>
          <w:p w:rsidR="000F2DA5" w:rsidRDefault="000F2DA5" w:rsidP="00DF7BE0">
            <w:pPr>
              <w:tabs>
                <w:tab w:val="left" w:pos="1620"/>
              </w:tabs>
              <w:ind w:right="253"/>
              <w:jc w:val="center"/>
            </w:pPr>
            <w:r>
              <w:t>Kamu İç Kontrol Standartları Eğitimi verilmesi</w:t>
            </w:r>
          </w:p>
        </w:tc>
        <w:tc>
          <w:tcPr>
            <w:tcW w:w="2853" w:type="dxa"/>
            <w:vAlign w:val="center"/>
          </w:tcPr>
          <w:p w:rsidR="000F2DA5" w:rsidRDefault="000F2DA5" w:rsidP="00DF7BE0">
            <w:pPr>
              <w:tabs>
                <w:tab w:val="left" w:pos="1620"/>
              </w:tabs>
              <w:ind w:right="253"/>
              <w:jc w:val="center"/>
            </w:pPr>
            <w:r>
              <w:t>Eğitim Kayıtları</w:t>
            </w:r>
          </w:p>
          <w:p w:rsidR="000F2DA5" w:rsidRDefault="000F2DA5" w:rsidP="00DF7BE0">
            <w:pPr>
              <w:tabs>
                <w:tab w:val="left" w:pos="1620"/>
              </w:tabs>
              <w:ind w:right="253"/>
              <w:jc w:val="center"/>
            </w:pPr>
            <w:r>
              <w:t>Bilgilendirme Yazısı</w:t>
            </w:r>
          </w:p>
          <w:p w:rsidR="000F2DA5" w:rsidRPr="008B1854" w:rsidRDefault="000F2DA5" w:rsidP="00DF7BE0">
            <w:pPr>
              <w:tabs>
                <w:tab w:val="left" w:pos="1620"/>
              </w:tabs>
              <w:ind w:right="253"/>
              <w:jc w:val="center"/>
            </w:pPr>
          </w:p>
        </w:tc>
      </w:tr>
      <w:tr w:rsidR="000F2DA5" w:rsidTr="00DF7BE0">
        <w:trPr>
          <w:trHeight w:val="1729"/>
        </w:trPr>
        <w:tc>
          <w:tcPr>
            <w:tcW w:w="2058" w:type="dxa"/>
            <w:vAlign w:val="center"/>
          </w:tcPr>
          <w:p w:rsidR="000F2DA5" w:rsidRDefault="000F2DA5" w:rsidP="00DF7BE0">
            <w:pPr>
              <w:tabs>
                <w:tab w:val="left" w:pos="1620"/>
              </w:tabs>
              <w:ind w:right="253"/>
              <w:jc w:val="center"/>
              <w:rPr>
                <w:color w:val="000000" w:themeColor="text1"/>
              </w:rPr>
            </w:pPr>
            <w:r>
              <w:rPr>
                <w:color w:val="000000" w:themeColor="text1"/>
              </w:rPr>
              <w:t xml:space="preserve">Dekan / </w:t>
            </w:r>
          </w:p>
          <w:p w:rsidR="000F2DA5" w:rsidRPr="007B34D1" w:rsidRDefault="000F2DA5" w:rsidP="00DF7BE0">
            <w:pPr>
              <w:tabs>
                <w:tab w:val="left" w:pos="1620"/>
              </w:tabs>
              <w:ind w:right="253"/>
              <w:jc w:val="center"/>
              <w:rPr>
                <w:color w:val="000000" w:themeColor="text1"/>
              </w:rPr>
            </w:pPr>
            <w:r>
              <w:t>Kamu İç Kontrol Standartları Komisyonunu</w:t>
            </w:r>
          </w:p>
        </w:tc>
        <w:tc>
          <w:tcPr>
            <w:tcW w:w="4660" w:type="dxa"/>
          </w:tcPr>
          <w:p w:rsidR="000F2DA5" w:rsidRDefault="000F2DA5" w:rsidP="00DF7BE0">
            <w:pPr>
              <w:tabs>
                <w:tab w:val="left" w:pos="1620"/>
              </w:tabs>
              <w:ind w:right="253"/>
              <w:rPr>
                <w:color w:val="7030A0"/>
              </w:rPr>
            </w:pPr>
          </w:p>
          <w:p w:rsidR="000F2DA5" w:rsidRDefault="000F2DA5" w:rsidP="00DF7BE0">
            <w:pPr>
              <w:tabs>
                <w:tab w:val="left" w:pos="1620"/>
              </w:tabs>
              <w:ind w:right="253"/>
              <w:rPr>
                <w:color w:val="7030A0"/>
              </w:rPr>
            </w:pPr>
          </w:p>
          <w:p w:rsidR="000F2DA5" w:rsidRDefault="000F2DA5" w:rsidP="00DF7BE0">
            <w:pPr>
              <w:tabs>
                <w:tab w:val="left" w:pos="1620"/>
              </w:tabs>
              <w:ind w:right="253"/>
              <w:jc w:val="center"/>
              <w:rPr>
                <w:color w:val="7030A0"/>
              </w:rPr>
            </w:pPr>
            <w:r>
              <w:t>Kamu İç Kontrol Standartları ile ilgili birimlerden alınacak bilgiler için planlamanın yapılması</w:t>
            </w:r>
          </w:p>
        </w:tc>
        <w:tc>
          <w:tcPr>
            <w:tcW w:w="2853" w:type="dxa"/>
            <w:vAlign w:val="center"/>
          </w:tcPr>
          <w:p w:rsidR="000F2DA5" w:rsidRDefault="000F2DA5" w:rsidP="00DF7BE0">
            <w:pPr>
              <w:tabs>
                <w:tab w:val="left" w:pos="1620"/>
              </w:tabs>
              <w:ind w:right="253"/>
              <w:jc w:val="center"/>
            </w:pPr>
            <w:r>
              <w:t>Kamu İç Kontrol Standartları Taslağı</w:t>
            </w:r>
          </w:p>
          <w:p w:rsidR="000F2DA5" w:rsidRDefault="000F2DA5" w:rsidP="00DF7BE0">
            <w:pPr>
              <w:tabs>
                <w:tab w:val="left" w:pos="1620"/>
              </w:tabs>
              <w:ind w:right="253"/>
              <w:jc w:val="center"/>
              <w:rPr>
                <w:color w:val="7030A0"/>
              </w:rPr>
            </w:pPr>
          </w:p>
        </w:tc>
      </w:tr>
      <w:tr w:rsidR="000F2DA5" w:rsidTr="00DF7BE0">
        <w:trPr>
          <w:trHeight w:val="1689"/>
        </w:trPr>
        <w:tc>
          <w:tcPr>
            <w:tcW w:w="2058" w:type="dxa"/>
            <w:vAlign w:val="center"/>
          </w:tcPr>
          <w:p w:rsidR="000F2DA5" w:rsidRDefault="000F2DA5" w:rsidP="00DF7BE0">
            <w:pPr>
              <w:tabs>
                <w:tab w:val="left" w:pos="1620"/>
              </w:tabs>
              <w:ind w:right="253"/>
              <w:jc w:val="center"/>
              <w:rPr>
                <w:color w:val="000000" w:themeColor="text1"/>
              </w:rPr>
            </w:pPr>
            <w:r>
              <w:rPr>
                <w:color w:val="000000" w:themeColor="text1"/>
              </w:rPr>
              <w:t xml:space="preserve">Dekan / </w:t>
            </w:r>
          </w:p>
          <w:p w:rsidR="000F2DA5" w:rsidRPr="007B34D1" w:rsidRDefault="000F2DA5" w:rsidP="00DF7BE0">
            <w:pPr>
              <w:tabs>
                <w:tab w:val="left" w:pos="1620"/>
              </w:tabs>
              <w:ind w:right="253"/>
              <w:jc w:val="center"/>
              <w:rPr>
                <w:color w:val="000000" w:themeColor="text1"/>
              </w:rPr>
            </w:pPr>
            <w:r>
              <w:t>Kamu İç Kontrol Standartları Komisyonunu</w:t>
            </w:r>
          </w:p>
        </w:tc>
        <w:tc>
          <w:tcPr>
            <w:tcW w:w="4660" w:type="dxa"/>
          </w:tcPr>
          <w:p w:rsidR="000F2DA5" w:rsidRDefault="000F2DA5" w:rsidP="00DF7BE0">
            <w:pPr>
              <w:tabs>
                <w:tab w:val="left" w:pos="1620"/>
              </w:tabs>
              <w:ind w:right="253"/>
            </w:pPr>
          </w:p>
          <w:p w:rsidR="000F2DA5" w:rsidRDefault="000F2DA5" w:rsidP="00DF7BE0">
            <w:pPr>
              <w:tabs>
                <w:tab w:val="left" w:pos="1620"/>
              </w:tabs>
              <w:ind w:right="253"/>
            </w:pPr>
          </w:p>
          <w:p w:rsidR="000F2DA5" w:rsidRDefault="000F2DA5" w:rsidP="00DF7BE0">
            <w:pPr>
              <w:tabs>
                <w:tab w:val="left" w:pos="1620"/>
              </w:tabs>
              <w:ind w:right="253"/>
              <w:jc w:val="center"/>
              <w:rPr>
                <w:color w:val="7030A0"/>
              </w:rPr>
            </w:pPr>
            <w:r>
              <w:t>Kamu İç Kontrol Standartları Komisyonunun toplanması</w:t>
            </w:r>
          </w:p>
        </w:tc>
        <w:tc>
          <w:tcPr>
            <w:tcW w:w="2853" w:type="dxa"/>
            <w:vAlign w:val="center"/>
          </w:tcPr>
          <w:p w:rsidR="000F2DA5" w:rsidRDefault="000F2DA5" w:rsidP="00DF7BE0">
            <w:pPr>
              <w:tabs>
                <w:tab w:val="left" w:pos="1620"/>
              </w:tabs>
              <w:ind w:right="253"/>
              <w:jc w:val="center"/>
            </w:pPr>
            <w:r>
              <w:t>Kamu İç Kontrol Standartları Taslağı</w:t>
            </w:r>
          </w:p>
          <w:p w:rsidR="000F2DA5" w:rsidRPr="008B1854" w:rsidRDefault="000F2DA5" w:rsidP="00DF7BE0">
            <w:pPr>
              <w:tabs>
                <w:tab w:val="left" w:pos="1620"/>
              </w:tabs>
              <w:ind w:right="253"/>
              <w:jc w:val="center"/>
              <w:rPr>
                <w:color w:val="000000"/>
              </w:rPr>
            </w:pPr>
          </w:p>
        </w:tc>
      </w:tr>
      <w:tr w:rsidR="000F2DA5" w:rsidTr="00DF7BE0">
        <w:trPr>
          <w:trHeight w:val="1689"/>
        </w:trPr>
        <w:tc>
          <w:tcPr>
            <w:tcW w:w="2058" w:type="dxa"/>
            <w:vAlign w:val="center"/>
          </w:tcPr>
          <w:p w:rsidR="000F2DA5" w:rsidRDefault="000F2DA5" w:rsidP="00DF7BE0">
            <w:pPr>
              <w:tabs>
                <w:tab w:val="left" w:pos="1620"/>
              </w:tabs>
              <w:ind w:right="253"/>
              <w:jc w:val="center"/>
              <w:rPr>
                <w:color w:val="000000" w:themeColor="text1"/>
              </w:rPr>
            </w:pPr>
            <w:r>
              <w:rPr>
                <w:color w:val="000000" w:themeColor="text1"/>
              </w:rPr>
              <w:t xml:space="preserve">Dekan / </w:t>
            </w:r>
          </w:p>
          <w:p w:rsidR="000F2DA5" w:rsidRPr="007B34D1" w:rsidRDefault="000F2DA5" w:rsidP="00DF7BE0">
            <w:pPr>
              <w:tabs>
                <w:tab w:val="left" w:pos="1620"/>
              </w:tabs>
              <w:ind w:right="253"/>
              <w:jc w:val="center"/>
              <w:rPr>
                <w:color w:val="000000" w:themeColor="text1"/>
              </w:rPr>
            </w:pPr>
            <w:r>
              <w:t>Kamu İç Kontrol Standartları Komisyonunu</w:t>
            </w:r>
          </w:p>
        </w:tc>
        <w:tc>
          <w:tcPr>
            <w:tcW w:w="4660" w:type="dxa"/>
          </w:tcPr>
          <w:p w:rsidR="000F2DA5" w:rsidRDefault="000F2DA5" w:rsidP="00DF7BE0">
            <w:pPr>
              <w:tabs>
                <w:tab w:val="left" w:pos="1620"/>
              </w:tabs>
              <w:ind w:right="253"/>
            </w:pPr>
            <w:r>
              <w:t xml:space="preserve"> </w:t>
            </w:r>
          </w:p>
          <w:p w:rsidR="000F2DA5" w:rsidRDefault="000F2DA5" w:rsidP="00DF7BE0">
            <w:pPr>
              <w:tabs>
                <w:tab w:val="left" w:pos="1620"/>
              </w:tabs>
              <w:ind w:right="253"/>
            </w:pPr>
          </w:p>
          <w:p w:rsidR="000F2DA5" w:rsidRDefault="000F2DA5" w:rsidP="00DF7BE0">
            <w:pPr>
              <w:tabs>
                <w:tab w:val="left" w:pos="1620"/>
              </w:tabs>
              <w:ind w:right="253"/>
              <w:jc w:val="center"/>
            </w:pPr>
            <w:r>
              <w:t>Kamu İç Kontrol Standartları Dokümanlarının oluşturulması</w:t>
            </w:r>
          </w:p>
        </w:tc>
        <w:tc>
          <w:tcPr>
            <w:tcW w:w="2853" w:type="dxa"/>
          </w:tcPr>
          <w:p w:rsidR="000F2DA5" w:rsidRDefault="000F2DA5" w:rsidP="00DF7BE0">
            <w:pPr>
              <w:tabs>
                <w:tab w:val="left" w:pos="1620"/>
              </w:tabs>
              <w:ind w:right="253"/>
              <w:jc w:val="center"/>
            </w:pPr>
          </w:p>
          <w:p w:rsidR="000F2DA5" w:rsidRDefault="000F2DA5" w:rsidP="00DF7BE0">
            <w:pPr>
              <w:tabs>
                <w:tab w:val="left" w:pos="1620"/>
              </w:tabs>
              <w:ind w:right="253"/>
              <w:jc w:val="center"/>
            </w:pPr>
            <w:r>
              <w:t>Kamu İç Kontrol Standartları</w:t>
            </w:r>
          </w:p>
        </w:tc>
      </w:tr>
    </w:tbl>
    <w:p w:rsidR="00521609" w:rsidRDefault="00521609" w:rsidP="00C42D08">
      <w:pPr>
        <w:pStyle w:val="Default"/>
        <w:rPr>
          <w:b/>
          <w:bCs/>
          <w:color w:val="0070C0"/>
          <w:sz w:val="23"/>
          <w:szCs w:val="23"/>
        </w:rPr>
      </w:pPr>
    </w:p>
    <w:p w:rsidR="00C42D08" w:rsidRDefault="00C42D08" w:rsidP="00C42D08">
      <w:pPr>
        <w:pStyle w:val="Default"/>
        <w:rPr>
          <w:b/>
          <w:bCs/>
          <w:color w:val="0070C0"/>
          <w:sz w:val="23"/>
          <w:szCs w:val="23"/>
        </w:rPr>
      </w:pPr>
      <w:r w:rsidRPr="00C42D08">
        <w:rPr>
          <w:b/>
          <w:bCs/>
          <w:color w:val="0070C0"/>
          <w:sz w:val="23"/>
          <w:szCs w:val="23"/>
        </w:rPr>
        <w:t xml:space="preserve">İç Kontrolün Amaçları </w:t>
      </w:r>
    </w:p>
    <w:p w:rsidR="00C42D08" w:rsidRPr="00C42D08" w:rsidRDefault="00C42D08" w:rsidP="00C42D08">
      <w:pPr>
        <w:pStyle w:val="Default"/>
        <w:rPr>
          <w:color w:val="0070C0"/>
          <w:sz w:val="23"/>
          <w:szCs w:val="23"/>
        </w:rPr>
      </w:pPr>
    </w:p>
    <w:p w:rsidR="00C42D08" w:rsidRDefault="00C42D08" w:rsidP="00C42D08">
      <w:pPr>
        <w:pStyle w:val="Default"/>
      </w:pPr>
      <w:r w:rsidRPr="00C42D08">
        <w:t xml:space="preserve">Kanunun 56’ncı maddesinde iç kontrolün amaçları; </w:t>
      </w:r>
    </w:p>
    <w:p w:rsidR="00C42D08" w:rsidRPr="00C42D08" w:rsidRDefault="00C42D08" w:rsidP="00C42D08">
      <w:pPr>
        <w:pStyle w:val="Default"/>
      </w:pPr>
    </w:p>
    <w:p w:rsidR="00C42D08" w:rsidRPr="00C42D08" w:rsidRDefault="00C42D08" w:rsidP="00C42D08">
      <w:pPr>
        <w:pStyle w:val="Default"/>
        <w:spacing w:after="147"/>
      </w:pPr>
      <w:r w:rsidRPr="00C42D08">
        <w:t xml:space="preserve"> Kamu gelir, gider, varlık ve yükümlülüklerinin etkili, ekonomik ve verimli bir şekilde yönetilmesini, </w:t>
      </w:r>
    </w:p>
    <w:p w:rsidR="00C42D08" w:rsidRPr="00C42D08" w:rsidRDefault="00C42D08" w:rsidP="00C42D08">
      <w:pPr>
        <w:pStyle w:val="Default"/>
        <w:spacing w:after="147"/>
      </w:pPr>
      <w:r w:rsidRPr="00C42D08">
        <w:t xml:space="preserve"> Kamu idarelerinin kanunlara ve diğer düzenlemelere uygun olarak faaliyet göstermesini, </w:t>
      </w:r>
    </w:p>
    <w:p w:rsidR="00C42D08" w:rsidRPr="00C42D08" w:rsidRDefault="00C42D08" w:rsidP="00C42D08">
      <w:pPr>
        <w:pStyle w:val="Default"/>
        <w:spacing w:after="147"/>
      </w:pPr>
      <w:r w:rsidRPr="00C42D08">
        <w:t xml:space="preserve"> Her türlü mali karar ve işlemlerde usulsüzlük ve yolsuzluğun önlenmesini, </w:t>
      </w:r>
    </w:p>
    <w:p w:rsidR="00C42D08" w:rsidRPr="00C42D08" w:rsidRDefault="00C42D08" w:rsidP="00C42D08">
      <w:pPr>
        <w:pStyle w:val="Default"/>
        <w:spacing w:after="147"/>
      </w:pPr>
      <w:r w:rsidRPr="00C42D08">
        <w:t xml:space="preserve"> Karar oluşturmak ve izlemek için düzenli, zamanında ve güvenilir rapor ve bilgi edinilmesini, </w:t>
      </w:r>
    </w:p>
    <w:p w:rsidR="00C42D08" w:rsidRPr="00C42D08" w:rsidRDefault="00C42D08" w:rsidP="00C42D08">
      <w:pPr>
        <w:pStyle w:val="Default"/>
      </w:pPr>
      <w:r w:rsidRPr="00C42D08">
        <w:t xml:space="preserve"> Varlıkların kötüye kullanılması ve israfını önlemek ve kayıplara karşı korunmasını </w:t>
      </w:r>
    </w:p>
    <w:p w:rsidR="00C42D08" w:rsidRDefault="00C42D08" w:rsidP="00C42D08">
      <w:pPr>
        <w:pStyle w:val="Default"/>
      </w:pPr>
      <w:r w:rsidRPr="00C42D08">
        <w:t xml:space="preserve">sağlamak olarak belirlenmiştir. </w:t>
      </w:r>
    </w:p>
    <w:p w:rsidR="00E7286C" w:rsidRDefault="00E7286C" w:rsidP="00C42D08">
      <w:pPr>
        <w:pStyle w:val="Default"/>
      </w:pPr>
    </w:p>
    <w:p w:rsidR="0044082D" w:rsidRDefault="0044082D" w:rsidP="00C42D08">
      <w:pPr>
        <w:pStyle w:val="Default"/>
      </w:pPr>
    </w:p>
    <w:p w:rsidR="00521609" w:rsidRDefault="00521609" w:rsidP="00E7286C">
      <w:pPr>
        <w:tabs>
          <w:tab w:val="left" w:pos="1620"/>
        </w:tabs>
        <w:ind w:left="284" w:right="253"/>
        <w:rPr>
          <w:color w:val="0070C0"/>
        </w:rPr>
      </w:pPr>
    </w:p>
    <w:p w:rsidR="00521609" w:rsidRDefault="00521609" w:rsidP="00E7286C">
      <w:pPr>
        <w:tabs>
          <w:tab w:val="left" w:pos="1620"/>
        </w:tabs>
        <w:ind w:left="284" w:right="253"/>
        <w:rPr>
          <w:color w:val="0070C0"/>
        </w:rPr>
      </w:pPr>
    </w:p>
    <w:p w:rsidR="00521609" w:rsidRDefault="00521609" w:rsidP="00E7286C">
      <w:pPr>
        <w:tabs>
          <w:tab w:val="left" w:pos="1620"/>
        </w:tabs>
        <w:ind w:left="284" w:right="253"/>
        <w:rPr>
          <w:color w:val="0070C0"/>
        </w:rPr>
      </w:pPr>
    </w:p>
    <w:p w:rsidR="00231477" w:rsidRDefault="00E7286C" w:rsidP="00E7286C">
      <w:pPr>
        <w:tabs>
          <w:tab w:val="left" w:pos="1620"/>
        </w:tabs>
        <w:ind w:left="284" w:right="253"/>
        <w:rPr>
          <w:color w:val="0070C0"/>
        </w:rPr>
      </w:pPr>
      <w:r w:rsidRPr="00A648E6">
        <w:rPr>
          <w:color w:val="0070C0"/>
        </w:rPr>
        <w:lastRenderedPageBreak/>
        <w:t>3.</w:t>
      </w:r>
      <w:r>
        <w:rPr>
          <w:color w:val="0070C0"/>
        </w:rPr>
        <w:t>2</w:t>
      </w:r>
      <w:r w:rsidRPr="00A648E6">
        <w:rPr>
          <w:color w:val="0070C0"/>
        </w:rPr>
        <w:t>-</w:t>
      </w:r>
      <w:r>
        <w:rPr>
          <w:color w:val="0070C0"/>
        </w:rPr>
        <w:t>Risk Değerlendirme Süreci</w:t>
      </w:r>
    </w:p>
    <w:p w:rsidR="0044082D" w:rsidRDefault="0044082D" w:rsidP="00E7286C">
      <w:pPr>
        <w:tabs>
          <w:tab w:val="left" w:pos="1620"/>
        </w:tabs>
        <w:ind w:left="284" w:right="253"/>
      </w:pPr>
    </w:p>
    <w:p w:rsidR="00231477" w:rsidRDefault="00231477" w:rsidP="00C42D08">
      <w:pPr>
        <w:pStyle w:val="Default"/>
      </w:pPr>
    </w:p>
    <w:p w:rsidR="00231477" w:rsidRDefault="00E7286C" w:rsidP="00C42D08">
      <w:pPr>
        <w:pStyle w:val="Default"/>
      </w:pPr>
      <w:r w:rsidRPr="00E7286C">
        <w:rPr>
          <w:color w:val="0070C0"/>
          <w:u w:val="single"/>
        </w:rPr>
        <w:t>Birim Risk Koordinatörü :</w:t>
      </w:r>
      <w:r>
        <w:rPr>
          <w:u w:val="single"/>
        </w:rPr>
        <w:t xml:space="preserve"> Dekan</w:t>
      </w:r>
    </w:p>
    <w:p w:rsidR="00231477" w:rsidRPr="00C42D08" w:rsidRDefault="00231477" w:rsidP="00C42D08">
      <w:pPr>
        <w:pStyle w:val="Default"/>
      </w:pPr>
    </w:p>
    <w:p w:rsidR="00231477" w:rsidRDefault="00231477" w:rsidP="00231477">
      <w:pPr>
        <w:spacing w:after="200" w:line="360" w:lineRule="auto"/>
      </w:pPr>
      <w:r w:rsidRPr="00E7286C">
        <w:rPr>
          <w:color w:val="0070C0"/>
          <w:u w:val="single"/>
        </w:rPr>
        <w:t>Birim Risk Yönetim Ekibi</w:t>
      </w:r>
      <w:r w:rsidRPr="00E7286C">
        <w:rPr>
          <w:color w:val="0070C0"/>
        </w:rPr>
        <w:t>:</w:t>
      </w:r>
      <w:r>
        <w:t xml:space="preserve"> Birim Risk Koordinatörü ile en az bir iç kontrol temsilcisinin katılımı ile Birim Yöneticisi tarafından oluşturulacak 3 kişilik ekibi, </w:t>
      </w:r>
    </w:p>
    <w:p w:rsidR="00231477" w:rsidRDefault="00231477" w:rsidP="00231477">
      <w:pPr>
        <w:spacing w:after="200" w:line="360" w:lineRule="auto"/>
      </w:pPr>
      <w:r w:rsidRPr="00E7286C">
        <w:rPr>
          <w:color w:val="0070C0"/>
          <w:u w:val="single"/>
        </w:rPr>
        <w:t>Süreç Sorumlusu</w:t>
      </w:r>
      <w:r w:rsidRPr="00E7286C">
        <w:rPr>
          <w:color w:val="0070C0"/>
        </w:rPr>
        <w:t>:</w:t>
      </w:r>
      <w:r>
        <w:t xml:space="preserve"> Dekan tarafından yapılan görev dağılımı doğrultusunda belirlenen konulara ilişkin süreçlerden sorumlu olan </w:t>
      </w:r>
      <w:r w:rsidR="00E7286C">
        <w:t>DekanYardımcısı</w:t>
      </w:r>
      <w:r>
        <w:t xml:space="preserve">, </w:t>
      </w:r>
    </w:p>
    <w:p w:rsidR="00231477" w:rsidRDefault="00231477" w:rsidP="00231477">
      <w:pPr>
        <w:spacing w:after="200" w:line="360" w:lineRule="auto"/>
      </w:pPr>
      <w:r w:rsidRPr="00E7286C">
        <w:rPr>
          <w:color w:val="0070C0"/>
          <w:u w:val="single"/>
        </w:rPr>
        <w:t>Alt Süreç Sorumlusu</w:t>
      </w:r>
      <w:r w:rsidRPr="00E7286C">
        <w:rPr>
          <w:color w:val="0070C0"/>
        </w:rPr>
        <w:t>:</w:t>
      </w:r>
      <w:r>
        <w:t xml:space="preserve"> Fakülte Görev Tanımları ve Çalışma Usul ve Esasları doğrultusunda belirlenen Birim Yöneticisini, </w:t>
      </w:r>
    </w:p>
    <w:p w:rsidR="00231477" w:rsidRDefault="00231477" w:rsidP="00231477">
      <w:pPr>
        <w:spacing w:after="200" w:line="360" w:lineRule="auto"/>
      </w:pPr>
      <w:r w:rsidRPr="00E7286C">
        <w:rPr>
          <w:color w:val="0070C0"/>
          <w:u w:val="single"/>
        </w:rPr>
        <w:t>İç Kontrol ve Risk Yönetimi Sistemi</w:t>
      </w:r>
      <w:r w:rsidRPr="00E7286C">
        <w:rPr>
          <w:color w:val="0070C0"/>
        </w:rPr>
        <w:t>:</w:t>
      </w:r>
      <w:r>
        <w:t xml:space="preserve"> İç Kontrol ve Risk Yönetimi faaliyetlerinin yönetilmesi amacıyla kullanılan yönetim bilgi sistemini, </w:t>
      </w:r>
    </w:p>
    <w:p w:rsidR="00231477" w:rsidRDefault="00231477" w:rsidP="00231477">
      <w:pPr>
        <w:spacing w:after="200" w:line="360" w:lineRule="auto"/>
      </w:pPr>
      <w:r w:rsidRPr="00E7286C">
        <w:rPr>
          <w:color w:val="0070C0"/>
          <w:u w:val="single"/>
        </w:rPr>
        <w:t>Risk</w:t>
      </w:r>
      <w:r w:rsidRPr="00E7286C">
        <w:rPr>
          <w:color w:val="0070C0"/>
        </w:rPr>
        <w:t>:</w:t>
      </w:r>
      <w:r>
        <w:t xml:space="preserve"> </w:t>
      </w:r>
      <w:r w:rsidR="00E7286C">
        <w:t>Fakültenin</w:t>
      </w:r>
      <w:r>
        <w:t xml:space="preserve"> stratejik amaç ve hedeflerine ulaşmasını olumsuz olarak etkileyecek, etki ve olasılık ile ölçülebilen her türlü eylem, durum ve olaydır. </w:t>
      </w:r>
    </w:p>
    <w:p w:rsidR="00DB4B71" w:rsidRDefault="00231477" w:rsidP="00231477">
      <w:pPr>
        <w:spacing w:after="200" w:line="360" w:lineRule="auto"/>
      </w:pPr>
      <w:r w:rsidRPr="00E7286C">
        <w:rPr>
          <w:color w:val="0070C0"/>
          <w:u w:val="single"/>
        </w:rPr>
        <w:t>Doğal Risk Seviyesi</w:t>
      </w:r>
      <w:r w:rsidRPr="00E7286C">
        <w:rPr>
          <w:color w:val="0070C0"/>
        </w:rPr>
        <w:t xml:space="preserve">: </w:t>
      </w:r>
      <w:r>
        <w:t xml:space="preserve">Riskin, yönetilmeden veya herhangi bir kontrol önlemi alınmadan önceki seviyesini, </w:t>
      </w:r>
    </w:p>
    <w:p w:rsidR="00E7286C" w:rsidRDefault="00231477" w:rsidP="00521609">
      <w:pPr>
        <w:spacing w:after="200" w:line="360" w:lineRule="auto"/>
      </w:pPr>
      <w:r>
        <w:t xml:space="preserve"> </w:t>
      </w:r>
      <w:r w:rsidR="00E7286C" w:rsidRPr="00E7286C">
        <w:rPr>
          <w:color w:val="0070C0"/>
          <w:u w:val="single"/>
        </w:rPr>
        <w:t>Etki</w:t>
      </w:r>
      <w:r w:rsidR="00E7286C" w:rsidRPr="00E7286C">
        <w:rPr>
          <w:color w:val="0070C0"/>
        </w:rPr>
        <w:t>:</w:t>
      </w:r>
      <w:r w:rsidR="00E7286C">
        <w:t xml:space="preserve"> İdari faaliyetlerin başarısını pozitif veya negatif etkileyen, kesin veya belirsiz olabilen nitel ve nicel olarak ifade edilebilen olayların sonucudur.</w:t>
      </w:r>
    </w:p>
    <w:p w:rsidR="00E7286C" w:rsidRDefault="00E7286C" w:rsidP="00E7286C">
      <w:pPr>
        <w:spacing w:line="360" w:lineRule="auto"/>
        <w:ind w:right="2"/>
      </w:pPr>
      <w:r w:rsidRPr="00E7286C">
        <w:rPr>
          <w:color w:val="0070C0"/>
          <w:u w:val="single"/>
        </w:rPr>
        <w:t>İzleme</w:t>
      </w:r>
      <w:r w:rsidRPr="00E7286C">
        <w:rPr>
          <w:color w:val="0070C0"/>
        </w:rPr>
        <w:t>:</w:t>
      </w:r>
      <w:r>
        <w:t xml:space="preserve"> Risk ile mücadelede, performans seviyesinin hangi durumda olduğunu belirlemek maksadıyla </w:t>
      </w:r>
    </w:p>
    <w:p w:rsidR="00E7286C" w:rsidRDefault="00E7286C" w:rsidP="00E7286C">
      <w:pPr>
        <w:spacing w:after="200" w:line="360" w:lineRule="auto"/>
        <w:ind w:right="2"/>
      </w:pPr>
      <w:r>
        <w:t>devamlı olarak gözlemleme ve denetlemedir.</w:t>
      </w:r>
    </w:p>
    <w:p w:rsidR="00E7286C" w:rsidRDefault="00E7286C" w:rsidP="00E7286C">
      <w:pPr>
        <w:spacing w:line="360" w:lineRule="auto"/>
        <w:ind w:right="2"/>
      </w:pPr>
      <w:r w:rsidRPr="00E7286C">
        <w:rPr>
          <w:color w:val="0070C0"/>
          <w:u w:val="single"/>
        </w:rPr>
        <w:t>Raporlama</w:t>
      </w:r>
      <w:r w:rsidRPr="00E7286C">
        <w:rPr>
          <w:color w:val="0070C0"/>
        </w:rPr>
        <w:t>:</w:t>
      </w:r>
      <w:r>
        <w:t xml:space="preserve"> Risk yönetiminin ne durumda olduğunu, risklerle ne şekilde mücadele edildiğini ve elde </w:t>
      </w:r>
    </w:p>
    <w:p w:rsidR="00E7286C" w:rsidRDefault="00E7286C" w:rsidP="00E7286C">
      <w:pPr>
        <w:spacing w:after="200" w:line="360" w:lineRule="auto"/>
        <w:ind w:right="2"/>
      </w:pPr>
      <w:r>
        <w:t>edilen sonuçları belgelendirmektir.</w:t>
      </w:r>
    </w:p>
    <w:p w:rsidR="00521609" w:rsidRDefault="00521609" w:rsidP="00DB4B71">
      <w:pPr>
        <w:tabs>
          <w:tab w:val="left" w:pos="1620"/>
        </w:tabs>
        <w:ind w:left="284" w:right="253"/>
        <w:rPr>
          <w:color w:val="0070C0"/>
        </w:rPr>
      </w:pPr>
    </w:p>
    <w:p w:rsidR="00521609" w:rsidRDefault="00521609" w:rsidP="00DB4B71">
      <w:pPr>
        <w:tabs>
          <w:tab w:val="left" w:pos="1620"/>
        </w:tabs>
        <w:ind w:left="284" w:right="253"/>
        <w:rPr>
          <w:color w:val="0070C0"/>
        </w:rPr>
      </w:pPr>
    </w:p>
    <w:p w:rsidR="00521609" w:rsidRDefault="00521609" w:rsidP="00DB4B71">
      <w:pPr>
        <w:tabs>
          <w:tab w:val="left" w:pos="1620"/>
        </w:tabs>
        <w:ind w:left="284" w:right="253"/>
        <w:rPr>
          <w:color w:val="0070C0"/>
        </w:rPr>
      </w:pPr>
    </w:p>
    <w:p w:rsidR="00521609" w:rsidRDefault="00521609" w:rsidP="00DB4B71">
      <w:pPr>
        <w:tabs>
          <w:tab w:val="left" w:pos="1620"/>
        </w:tabs>
        <w:ind w:left="284" w:right="253"/>
        <w:rPr>
          <w:color w:val="0070C0"/>
        </w:rPr>
      </w:pPr>
    </w:p>
    <w:p w:rsidR="00521609" w:rsidRDefault="00521609" w:rsidP="00DB4B71">
      <w:pPr>
        <w:tabs>
          <w:tab w:val="left" w:pos="1620"/>
        </w:tabs>
        <w:ind w:left="284" w:right="253"/>
        <w:rPr>
          <w:color w:val="0070C0"/>
        </w:rPr>
      </w:pPr>
    </w:p>
    <w:p w:rsidR="00521609" w:rsidRDefault="00521609" w:rsidP="00DB4B71">
      <w:pPr>
        <w:tabs>
          <w:tab w:val="left" w:pos="1620"/>
        </w:tabs>
        <w:ind w:left="284" w:right="253"/>
        <w:rPr>
          <w:color w:val="0070C0"/>
        </w:rPr>
      </w:pPr>
    </w:p>
    <w:p w:rsidR="00521609" w:rsidRDefault="00521609" w:rsidP="00DB4B71">
      <w:pPr>
        <w:tabs>
          <w:tab w:val="left" w:pos="1620"/>
        </w:tabs>
        <w:ind w:left="284" w:right="253"/>
        <w:rPr>
          <w:color w:val="0070C0"/>
        </w:rPr>
      </w:pPr>
    </w:p>
    <w:p w:rsidR="00521609" w:rsidRDefault="00521609" w:rsidP="00DB4B71">
      <w:pPr>
        <w:tabs>
          <w:tab w:val="left" w:pos="1620"/>
        </w:tabs>
        <w:ind w:left="284" w:right="253"/>
        <w:rPr>
          <w:color w:val="0070C0"/>
        </w:rPr>
      </w:pPr>
    </w:p>
    <w:p w:rsidR="00521609" w:rsidRDefault="00521609" w:rsidP="00DB4B71">
      <w:pPr>
        <w:tabs>
          <w:tab w:val="left" w:pos="1620"/>
        </w:tabs>
        <w:ind w:left="284" w:right="253"/>
        <w:rPr>
          <w:color w:val="0070C0"/>
        </w:rPr>
      </w:pPr>
    </w:p>
    <w:p w:rsidR="00DB4B71" w:rsidRDefault="00DB4B71" w:rsidP="00DB4B71">
      <w:pPr>
        <w:tabs>
          <w:tab w:val="left" w:pos="1620"/>
        </w:tabs>
        <w:ind w:left="284" w:right="253"/>
      </w:pPr>
      <w:r w:rsidRPr="00A648E6">
        <w:rPr>
          <w:color w:val="0070C0"/>
        </w:rPr>
        <w:lastRenderedPageBreak/>
        <w:t>3.</w:t>
      </w:r>
      <w:r>
        <w:rPr>
          <w:color w:val="0070C0"/>
        </w:rPr>
        <w:t>3</w:t>
      </w:r>
      <w:r w:rsidRPr="00A648E6">
        <w:rPr>
          <w:color w:val="0070C0"/>
        </w:rPr>
        <w:t>-</w:t>
      </w:r>
      <w:r>
        <w:rPr>
          <w:color w:val="0070C0"/>
        </w:rPr>
        <w:t>Kontrol Faaliyetleri Süreci</w:t>
      </w:r>
    </w:p>
    <w:p w:rsidR="00E7286C" w:rsidRDefault="00E7286C" w:rsidP="00E7286C">
      <w:pPr>
        <w:spacing w:after="200" w:line="360" w:lineRule="auto"/>
        <w:ind w:right="2"/>
      </w:pPr>
    </w:p>
    <w:p w:rsidR="00DB4B71" w:rsidRDefault="00DB4B71" w:rsidP="00DB4B71">
      <w:pPr>
        <w:numPr>
          <w:ilvl w:val="0"/>
          <w:numId w:val="24"/>
        </w:numPr>
        <w:spacing w:after="200" w:line="360" w:lineRule="auto"/>
        <w:ind w:right="2" w:hanging="360"/>
        <w:jc w:val="both"/>
      </w:pPr>
      <w:r w:rsidRPr="00DB4B71">
        <w:rPr>
          <w:i/>
          <w:color w:val="0070C0"/>
          <w:u w:val="single"/>
        </w:rPr>
        <w:t>Önleyici Kontrol Yöntemi:</w:t>
      </w:r>
      <w:r>
        <w:t xml:space="preserve"> Bu yöntem, riskin sonradan ortaya çıkabilecek istenmeyen sonuçlarını ortadan kaldırmak için tasarlanmıştır. Bir riskin umulmadık bir sonuca ulaşması olasılığı ne kadar düşükse bu yöntemin uygulanması ve başarılı olma olasılığı da o kadar yüksektir. Birçok risk çeşidi için bu yöntemin kullanılması uygun olacaktır. Bu kontrol yöntemine örnek olarak; idari personelin görev tanımlarının birbirinden kesin olarak ayrılmış olması ve aynı birimde olan çalışanların bir iş için birbirinin yazılı veya sözlü onayını almadan harekete geçmemesidir. </w:t>
      </w:r>
    </w:p>
    <w:p w:rsidR="00DB4B71" w:rsidRDefault="00DB4B71" w:rsidP="00DB4B71">
      <w:pPr>
        <w:numPr>
          <w:ilvl w:val="0"/>
          <w:numId w:val="24"/>
        </w:numPr>
        <w:spacing w:after="200" w:line="360" w:lineRule="auto"/>
        <w:ind w:right="2" w:hanging="360"/>
        <w:jc w:val="both"/>
      </w:pPr>
      <w:r w:rsidRPr="00DB4B71">
        <w:rPr>
          <w:i/>
          <w:color w:val="0070C0"/>
          <w:u w:val="single"/>
        </w:rPr>
        <w:t>Düzeltici Kontrol Yöntemi:</w:t>
      </w:r>
      <w:r>
        <w:t xml:space="preserve"> Bu yöntem, riskin önceden meydana gelmiş olan olumsuz sonuçlarını tashih etmek için tasarlanmıştır. Bu yöntemin amacı risklerin verdiği zararın ve kaybın bir kısmının onarılması için yardım sağlamaktır. Acil Durum Planlamaları, bu yöntemin ana elementlerinden biridir. Bu kontrol yöntemine örnek olarak; yapılan fazla ödemenin tekrardan tahsili için sözleşme hükümleri hazırlayıp uygulamaya koymaktır. Ayrıca mali kayıpların yerine getirilmesinin kolaylaştırılması için yapılan sigortalar da düzeltici kontrollerden biridir. </w:t>
      </w:r>
    </w:p>
    <w:p w:rsidR="00DB4B71" w:rsidRDefault="00DB4B71" w:rsidP="00DB4B71">
      <w:pPr>
        <w:numPr>
          <w:ilvl w:val="0"/>
          <w:numId w:val="24"/>
        </w:numPr>
        <w:spacing w:after="200" w:line="360" w:lineRule="auto"/>
        <w:ind w:right="2" w:hanging="360"/>
        <w:jc w:val="both"/>
      </w:pPr>
      <w:r w:rsidRPr="00DB4B71">
        <w:rPr>
          <w:i/>
          <w:color w:val="0070C0"/>
          <w:u w:val="single"/>
        </w:rPr>
        <w:t>Yönlendirici Kontrol Yöntemi:</w:t>
      </w:r>
      <w:r>
        <w:t xml:space="preserve"> Bu yöntem, riskin belirli bir sonuca ulaşmasının kesinleştirilmesi için tasarlanmıştır. Yönlendirici kontrolün önemi, istenmeyen bir olaydan sakınmak gerektiğinde belli olmaktadır. Özellikle, iş sağlığı ve iş güvenliği konularında kullanılması bu yöntemin bir özelliğidir. Bu kontrol yöntemine örnek olarak; tehlikeli kabul edilen her türlü iş için koruyucu kıyafet giyme zorunluluğunun getirilmesi ve bu işlerde çalışanlara gerekli yetenekleri elde edebilmeleri için iyi bir eğitim verilmesidir.  </w:t>
      </w:r>
    </w:p>
    <w:p w:rsidR="00DB4B71" w:rsidRDefault="00DB4B71" w:rsidP="00DB4B71">
      <w:pPr>
        <w:numPr>
          <w:ilvl w:val="0"/>
          <w:numId w:val="24"/>
        </w:numPr>
        <w:spacing w:after="200" w:line="360" w:lineRule="auto"/>
        <w:ind w:right="2" w:hanging="360"/>
        <w:jc w:val="both"/>
      </w:pPr>
      <w:r w:rsidRPr="00DB4B71">
        <w:rPr>
          <w:i/>
          <w:color w:val="0070C0"/>
          <w:u w:val="single"/>
        </w:rPr>
        <w:t>Saptayıcı Kontrol Yöntemi:</w:t>
      </w:r>
      <w:r w:rsidRPr="00DB4B71">
        <w:rPr>
          <w:color w:val="0070C0"/>
        </w:rPr>
        <w:t xml:space="preserve"> </w:t>
      </w:r>
      <w:r>
        <w:t xml:space="preserve">Bu yöntem, daha önceden tespit edilen istenmeyen sonuçların hangi sebep ile ortaya çıktığını saptamak için tasarlanmıştır. Bu kontrol yönteminin uygulanacağı en iyi zaman riskin yol açacağı kayıp ve zararları önceden kabul etmektir. Bu kontrol yöntemine örnek olarak; taşınır mal miktarının belli aralıklarla sayılması ve finansal hesapların daima güncel tutulmasıdır. </w:t>
      </w:r>
    </w:p>
    <w:p w:rsidR="00DB4B71" w:rsidRDefault="00DB4B71" w:rsidP="00DB4B71">
      <w:pPr>
        <w:pStyle w:val="ListeParagraf"/>
        <w:spacing w:line="360" w:lineRule="auto"/>
        <w:ind w:left="705"/>
        <w:contextualSpacing/>
        <w:jc w:val="both"/>
      </w:pPr>
      <w:r>
        <w:t xml:space="preserve">Kontroller, seçilen risk cevaplarının başarılmasına yardımcı olacak şekilde tesis edilir ve yürütülür. </w:t>
      </w:r>
    </w:p>
    <w:p w:rsidR="00DB4B71" w:rsidRDefault="00DB4B71" w:rsidP="00DB4B71">
      <w:pPr>
        <w:pStyle w:val="ListeParagraf"/>
        <w:spacing w:line="360" w:lineRule="auto"/>
        <w:ind w:left="705"/>
        <w:contextualSpacing/>
        <w:jc w:val="both"/>
      </w:pPr>
      <w:r>
        <w:t xml:space="preserve">Kontrol yöntemi; kontrol faaliyeti ve risk eylem planı olarak belirlenir. Risklerin etki veya olasılık seviyelerini azaltmaya yönelik olarak; hâlihazırda uygulanmakta olan faaliyetler kontrol faaliyetleri, belirli süre içinde gerekli hazırlıklar yapılarak gelecekte belirlenen bir tarihte uygulamaya alınmak üzere planlanan eylemlere risk eylem planı adı verilir. </w:t>
      </w:r>
    </w:p>
    <w:p w:rsidR="00D9786D" w:rsidRDefault="00D36DC8" w:rsidP="007B5B27">
      <w:pPr>
        <w:tabs>
          <w:tab w:val="left" w:pos="1620"/>
        </w:tabs>
        <w:ind w:left="284" w:right="253"/>
      </w:pPr>
      <w:r w:rsidRPr="00A648E6">
        <w:rPr>
          <w:color w:val="0070C0"/>
        </w:rPr>
        <w:lastRenderedPageBreak/>
        <w:t>3.</w:t>
      </w:r>
      <w:r>
        <w:rPr>
          <w:color w:val="0070C0"/>
        </w:rPr>
        <w:t>4</w:t>
      </w:r>
      <w:r w:rsidRPr="00A648E6">
        <w:rPr>
          <w:color w:val="0070C0"/>
        </w:rPr>
        <w:t>-</w:t>
      </w:r>
      <w:r>
        <w:rPr>
          <w:color w:val="0070C0"/>
        </w:rPr>
        <w:t>Bilği İletişim Süreci</w:t>
      </w:r>
    </w:p>
    <w:p w:rsidR="00D9786D" w:rsidRDefault="00D9786D" w:rsidP="00DB4B71">
      <w:pPr>
        <w:pStyle w:val="ListeParagraf"/>
        <w:spacing w:line="360" w:lineRule="auto"/>
        <w:ind w:left="705"/>
        <w:contextualSpacing/>
        <w:jc w:val="both"/>
      </w:pPr>
    </w:p>
    <w:p w:rsidR="00D9786D" w:rsidRDefault="00D9786D" w:rsidP="00D9786D">
      <w:pPr>
        <w:numPr>
          <w:ilvl w:val="0"/>
          <w:numId w:val="25"/>
        </w:numPr>
        <w:spacing w:after="200" w:line="360" w:lineRule="auto"/>
        <w:ind w:hanging="360"/>
        <w:jc w:val="both"/>
      </w:pPr>
      <w:r>
        <w:t xml:space="preserve">Kurum ve birim teşkilat şemaları fonksiyonel yapıyı gösterecek şekilde İç Kontrol Yönetim Bilgi Sisteminde yer alır ve meydana gelen değişiklikler sistem üzerine derhal kayıt edilir.  </w:t>
      </w:r>
    </w:p>
    <w:p w:rsidR="00D9786D" w:rsidRDefault="00D9786D" w:rsidP="00D9786D">
      <w:pPr>
        <w:numPr>
          <w:ilvl w:val="0"/>
          <w:numId w:val="25"/>
        </w:numPr>
        <w:spacing w:after="200" w:line="360" w:lineRule="auto"/>
        <w:ind w:hanging="360"/>
        <w:jc w:val="both"/>
      </w:pPr>
      <w:r>
        <w:t xml:space="preserve">Tüm personelin görev ve sorumluluklarına ilişkin bilgiler sistem üzerinde güncel olarak yer alır. </w:t>
      </w:r>
    </w:p>
    <w:p w:rsidR="00D9786D" w:rsidRDefault="00D9786D" w:rsidP="00D9786D">
      <w:pPr>
        <w:numPr>
          <w:ilvl w:val="0"/>
          <w:numId w:val="25"/>
        </w:numPr>
        <w:spacing w:after="200" w:line="360" w:lineRule="auto"/>
        <w:ind w:hanging="360"/>
        <w:jc w:val="both"/>
      </w:pPr>
      <w:r>
        <w:t xml:space="preserve">Tüm personelin süreçlerin işleyişini, süreçlere ilişkin risk ve kontrolleri sistem üzerinden takip etmesi sağlanır.  </w:t>
      </w:r>
    </w:p>
    <w:p w:rsidR="00D9786D" w:rsidRDefault="00D9786D" w:rsidP="00D9786D">
      <w:pPr>
        <w:numPr>
          <w:ilvl w:val="0"/>
          <w:numId w:val="25"/>
        </w:numPr>
        <w:spacing w:after="200" w:line="360" w:lineRule="auto"/>
        <w:ind w:hanging="360"/>
        <w:jc w:val="both"/>
      </w:pPr>
      <w:r>
        <w:t xml:space="preserve">Tüm süreçler; süreç hiyerarşisi içinde kurumsal amaç ile hedeflerle süreçler ve sürece ilişkin sorumluluklar arasındaki ilişkiyi gösterecek şekilde sistem üzerinde güncel halde tutulur. </w:t>
      </w:r>
    </w:p>
    <w:p w:rsidR="00D9786D" w:rsidRDefault="00D9786D" w:rsidP="00D9786D">
      <w:pPr>
        <w:numPr>
          <w:ilvl w:val="0"/>
          <w:numId w:val="25"/>
        </w:numPr>
        <w:spacing w:after="200" w:line="360" w:lineRule="auto"/>
        <w:ind w:hanging="360"/>
        <w:jc w:val="both"/>
      </w:pPr>
      <w:r>
        <w:t xml:space="preserve">Süreç hiyerarşisine uygun olarak mali ve mali olmayan tüm işlemlere ilişkin iş akış şemaları sistem üzerinde oluşturulur. </w:t>
      </w:r>
    </w:p>
    <w:p w:rsidR="00D9786D" w:rsidRDefault="00D9786D" w:rsidP="00D9786D">
      <w:pPr>
        <w:numPr>
          <w:ilvl w:val="0"/>
          <w:numId w:val="25"/>
        </w:numPr>
        <w:spacing w:after="200" w:line="360" w:lineRule="auto"/>
        <w:ind w:hanging="360"/>
        <w:jc w:val="both"/>
      </w:pPr>
      <w:r>
        <w:t>İş akışlarda meydana gelecek değişiklikler,  görevli personellerce sistem üzerin</w:t>
      </w:r>
      <w:r w:rsidR="00D36DC8">
        <w:t>d</w:t>
      </w:r>
      <w:r>
        <w:t xml:space="preserve">e süreç </w:t>
      </w:r>
      <w:r w:rsidR="00D36DC8">
        <w:t>güncellemeleri</w:t>
      </w:r>
      <w:r>
        <w:t xml:space="preserve"> olarak kayıt edilerek sürece ilişkin iyileştirme çalışmaları takip edilir. </w:t>
      </w:r>
    </w:p>
    <w:p w:rsidR="00D9786D" w:rsidRDefault="00D9786D" w:rsidP="00DB4B71">
      <w:pPr>
        <w:pStyle w:val="ListeParagraf"/>
        <w:spacing w:line="360" w:lineRule="auto"/>
        <w:ind w:left="705"/>
        <w:contextualSpacing/>
        <w:jc w:val="both"/>
      </w:pPr>
    </w:p>
    <w:p w:rsidR="00B55263" w:rsidRDefault="00B55263" w:rsidP="00DB4B71">
      <w:pPr>
        <w:pStyle w:val="ListeParagraf"/>
        <w:spacing w:line="360" w:lineRule="auto"/>
        <w:ind w:left="705"/>
        <w:contextualSpacing/>
        <w:jc w:val="both"/>
      </w:pPr>
    </w:p>
    <w:p w:rsidR="00B55263" w:rsidRDefault="00B55263" w:rsidP="00DB4B71">
      <w:pPr>
        <w:pStyle w:val="ListeParagraf"/>
        <w:spacing w:line="360" w:lineRule="auto"/>
        <w:ind w:left="705"/>
        <w:contextualSpacing/>
        <w:jc w:val="both"/>
      </w:pPr>
    </w:p>
    <w:p w:rsidR="00B55263" w:rsidRDefault="00B55263" w:rsidP="00DB4B71">
      <w:pPr>
        <w:pStyle w:val="ListeParagraf"/>
        <w:spacing w:line="360" w:lineRule="auto"/>
        <w:ind w:left="705"/>
        <w:contextualSpacing/>
        <w:jc w:val="both"/>
      </w:pPr>
    </w:p>
    <w:p w:rsidR="00521609" w:rsidRDefault="00521609" w:rsidP="00DB4B71">
      <w:pPr>
        <w:pStyle w:val="ListeParagraf"/>
        <w:spacing w:line="360" w:lineRule="auto"/>
        <w:ind w:left="705"/>
        <w:contextualSpacing/>
        <w:jc w:val="both"/>
      </w:pPr>
    </w:p>
    <w:p w:rsidR="00521609" w:rsidRDefault="00521609" w:rsidP="00DB4B71">
      <w:pPr>
        <w:pStyle w:val="ListeParagraf"/>
        <w:spacing w:line="360" w:lineRule="auto"/>
        <w:ind w:left="705"/>
        <w:contextualSpacing/>
        <w:jc w:val="both"/>
      </w:pPr>
    </w:p>
    <w:p w:rsidR="00521609" w:rsidRDefault="00521609" w:rsidP="00DB4B71">
      <w:pPr>
        <w:pStyle w:val="ListeParagraf"/>
        <w:spacing w:line="360" w:lineRule="auto"/>
        <w:ind w:left="705"/>
        <w:contextualSpacing/>
        <w:jc w:val="both"/>
      </w:pPr>
    </w:p>
    <w:p w:rsidR="00521609" w:rsidRDefault="00521609" w:rsidP="00DB4B71">
      <w:pPr>
        <w:pStyle w:val="ListeParagraf"/>
        <w:spacing w:line="360" w:lineRule="auto"/>
        <w:ind w:left="705"/>
        <w:contextualSpacing/>
        <w:jc w:val="both"/>
      </w:pPr>
    </w:p>
    <w:p w:rsidR="00521609" w:rsidRDefault="00521609" w:rsidP="00DB4B71">
      <w:pPr>
        <w:pStyle w:val="ListeParagraf"/>
        <w:spacing w:line="360" w:lineRule="auto"/>
        <w:ind w:left="705"/>
        <w:contextualSpacing/>
        <w:jc w:val="both"/>
      </w:pPr>
    </w:p>
    <w:p w:rsidR="00521609" w:rsidRDefault="00521609" w:rsidP="00DB4B71">
      <w:pPr>
        <w:pStyle w:val="ListeParagraf"/>
        <w:spacing w:line="360" w:lineRule="auto"/>
        <w:ind w:left="705"/>
        <w:contextualSpacing/>
        <w:jc w:val="both"/>
      </w:pPr>
    </w:p>
    <w:p w:rsidR="00521609" w:rsidRDefault="00521609" w:rsidP="00DB4B71">
      <w:pPr>
        <w:pStyle w:val="ListeParagraf"/>
        <w:spacing w:line="360" w:lineRule="auto"/>
        <w:ind w:left="705"/>
        <w:contextualSpacing/>
        <w:jc w:val="both"/>
      </w:pPr>
    </w:p>
    <w:p w:rsidR="00447CD3" w:rsidRDefault="00447CD3" w:rsidP="00DB4B71">
      <w:pPr>
        <w:pStyle w:val="ListeParagraf"/>
        <w:spacing w:line="360" w:lineRule="auto"/>
        <w:ind w:left="705"/>
        <w:contextualSpacing/>
        <w:jc w:val="both"/>
      </w:pPr>
    </w:p>
    <w:p w:rsidR="00447CD3" w:rsidRDefault="00447CD3" w:rsidP="00DB4B71">
      <w:pPr>
        <w:pStyle w:val="ListeParagraf"/>
        <w:spacing w:line="360" w:lineRule="auto"/>
        <w:ind w:left="705"/>
        <w:contextualSpacing/>
        <w:jc w:val="both"/>
      </w:pPr>
    </w:p>
    <w:p w:rsidR="00447CD3" w:rsidRDefault="00447CD3" w:rsidP="00DB4B71">
      <w:pPr>
        <w:pStyle w:val="ListeParagraf"/>
        <w:spacing w:line="360" w:lineRule="auto"/>
        <w:ind w:left="705"/>
        <w:contextualSpacing/>
        <w:jc w:val="both"/>
      </w:pPr>
    </w:p>
    <w:p w:rsidR="00E7286C" w:rsidRDefault="00E7286C" w:rsidP="00231477">
      <w:pPr>
        <w:spacing w:after="200" w:line="360" w:lineRule="auto"/>
      </w:pPr>
    </w:p>
    <w:p w:rsidR="00B55263" w:rsidRDefault="00B55263" w:rsidP="00B55263">
      <w:pPr>
        <w:tabs>
          <w:tab w:val="left" w:pos="1620"/>
        </w:tabs>
        <w:ind w:left="284" w:right="253"/>
        <w:rPr>
          <w:color w:val="0070C0"/>
        </w:rPr>
      </w:pPr>
      <w:r w:rsidRPr="00A648E6">
        <w:rPr>
          <w:color w:val="0070C0"/>
        </w:rPr>
        <w:lastRenderedPageBreak/>
        <w:t>3.</w:t>
      </w:r>
      <w:r w:rsidR="00356A8E">
        <w:rPr>
          <w:color w:val="0070C0"/>
        </w:rPr>
        <w:t>5</w:t>
      </w:r>
      <w:r w:rsidRPr="00A648E6">
        <w:rPr>
          <w:color w:val="0070C0"/>
        </w:rPr>
        <w:t>-</w:t>
      </w:r>
      <w:r w:rsidR="00356A8E">
        <w:rPr>
          <w:color w:val="0070C0"/>
        </w:rPr>
        <w:t xml:space="preserve"> </w:t>
      </w:r>
      <w:r w:rsidR="00062F85">
        <w:rPr>
          <w:color w:val="0070C0"/>
        </w:rPr>
        <w:t>Planlama İzleme ve Değerlendirme Süreci</w:t>
      </w:r>
    </w:p>
    <w:p w:rsidR="00062F85" w:rsidRDefault="00062F85" w:rsidP="00B55263">
      <w:pPr>
        <w:tabs>
          <w:tab w:val="left" w:pos="1620"/>
        </w:tabs>
        <w:ind w:left="284" w:right="253"/>
        <w:rPr>
          <w:color w:val="0070C0"/>
        </w:rPr>
      </w:pPr>
    </w:p>
    <w:p w:rsidR="00B55263" w:rsidRDefault="00B55263" w:rsidP="00B55263">
      <w:pPr>
        <w:tabs>
          <w:tab w:val="left" w:pos="1620"/>
        </w:tabs>
        <w:ind w:left="284" w:right="253"/>
      </w:pPr>
    </w:p>
    <w:p w:rsidR="00B55263" w:rsidRPr="00B55263" w:rsidRDefault="00B55263" w:rsidP="00B55263">
      <w:pPr>
        <w:pStyle w:val="ListeParagraf"/>
        <w:numPr>
          <w:ilvl w:val="0"/>
          <w:numId w:val="26"/>
        </w:numPr>
        <w:spacing w:line="360" w:lineRule="auto"/>
        <w:ind w:right="2"/>
        <w:contextualSpacing/>
        <w:jc w:val="both"/>
        <w:rPr>
          <w:sz w:val="24"/>
          <w:szCs w:val="24"/>
          <w:u w:val="single"/>
        </w:rPr>
      </w:pPr>
      <w:r w:rsidRPr="00B55263">
        <w:rPr>
          <w:color w:val="0070C0"/>
          <w:sz w:val="24"/>
          <w:szCs w:val="24"/>
          <w:u w:val="single"/>
        </w:rPr>
        <w:t>Değişen Yönetim ve Süreç Yapısı:</w:t>
      </w:r>
      <w:r w:rsidRPr="00B55263">
        <w:rPr>
          <w:sz w:val="24"/>
          <w:szCs w:val="24"/>
        </w:rPr>
        <w:t xml:space="preserve"> Kurumların organizasyon yapısında, faaliyet alanlarında, kullanılan kaynaklarda, yönetim şekli ve kadrosunda meydana gelen değişiklikler kurumsal risk yönetimini etkilemektedir. Örneğin, değişen yönetim kadrosu ile birlikte kurumun stratejik yaklaşımı ve risk iştahı değişime uğrayabilir.</w:t>
      </w:r>
    </w:p>
    <w:p w:rsidR="00B55263" w:rsidRPr="00B55263" w:rsidRDefault="00B55263" w:rsidP="00B55263">
      <w:pPr>
        <w:pStyle w:val="ListeParagraf"/>
        <w:numPr>
          <w:ilvl w:val="0"/>
          <w:numId w:val="26"/>
        </w:numPr>
        <w:spacing w:line="360" w:lineRule="auto"/>
        <w:ind w:right="2"/>
        <w:contextualSpacing/>
        <w:jc w:val="both"/>
        <w:rPr>
          <w:sz w:val="24"/>
          <w:szCs w:val="24"/>
          <w:u w:val="single"/>
        </w:rPr>
      </w:pPr>
      <w:r w:rsidRPr="00B55263">
        <w:rPr>
          <w:color w:val="0070C0"/>
          <w:sz w:val="24"/>
          <w:szCs w:val="24"/>
          <w:u w:val="single"/>
        </w:rPr>
        <w:t>Teknolojik Gelişmeler:</w:t>
      </w:r>
      <w:r w:rsidRPr="00B55263">
        <w:rPr>
          <w:sz w:val="24"/>
          <w:szCs w:val="24"/>
          <w:u w:val="single"/>
        </w:rPr>
        <w:t xml:space="preserve"> </w:t>
      </w:r>
      <w:r w:rsidRPr="00B55263">
        <w:rPr>
          <w:sz w:val="24"/>
          <w:szCs w:val="24"/>
        </w:rPr>
        <w:t>Teknolojik yeniliklerin ortaya çıkması ile riske verilen tepkiler ve gerçekleştirilecek eylemler değişebilir.</w:t>
      </w:r>
    </w:p>
    <w:p w:rsidR="00F36085" w:rsidRDefault="00B55263" w:rsidP="00B55263">
      <w:pPr>
        <w:ind w:left="284" w:right="253"/>
      </w:pPr>
      <w:r w:rsidRPr="00B55263">
        <w:rPr>
          <w:u w:val="single"/>
        </w:rPr>
        <w:t>c</w:t>
      </w:r>
      <w:r w:rsidRPr="00B55263">
        <w:rPr>
          <w:color w:val="000000" w:themeColor="text1"/>
          <w:u w:val="single"/>
        </w:rPr>
        <w:t>)</w:t>
      </w:r>
      <w:r w:rsidRPr="00B55263">
        <w:rPr>
          <w:color w:val="0070C0"/>
          <w:u w:val="single"/>
        </w:rPr>
        <w:t xml:space="preserve"> Mevzuat Değişiklikleri ve Ekonomik Gelişmeler:</w:t>
      </w:r>
      <w:r w:rsidRPr="00B55263">
        <w:t xml:space="preserve"> Mevzuat değişiklikleri ve ekonomideki gelişmeler kurumun faaliyetlerine yansıyabilir, bu durumda; kurumun yükümlülükleri artabilir, kurum stratejik amaç ve hedeflerinin yeniden gözden geçirilmesi söz konusu olabilir. </w:t>
      </w:r>
    </w:p>
    <w:p w:rsidR="00B55263" w:rsidRPr="00B55263" w:rsidRDefault="00B55263" w:rsidP="00B55263">
      <w:pPr>
        <w:ind w:left="284" w:right="253"/>
        <w:rPr>
          <w:rFonts w:ascii="Tahoma" w:hAnsi="Tahoma" w:cs="Tahoma"/>
          <w:b/>
        </w:rPr>
      </w:pPr>
    </w:p>
    <w:p w:rsidR="00B55263" w:rsidRPr="00062F85" w:rsidRDefault="00B55263" w:rsidP="00062F85">
      <w:pPr>
        <w:pStyle w:val="ListeParagraf"/>
        <w:numPr>
          <w:ilvl w:val="0"/>
          <w:numId w:val="29"/>
        </w:numPr>
        <w:spacing w:line="360" w:lineRule="auto"/>
        <w:ind w:right="2"/>
        <w:contextualSpacing/>
        <w:jc w:val="both"/>
        <w:rPr>
          <w:sz w:val="24"/>
          <w:szCs w:val="24"/>
          <w:u w:val="single"/>
        </w:rPr>
      </w:pPr>
      <w:r w:rsidRPr="00062F85">
        <w:rPr>
          <w:sz w:val="24"/>
          <w:szCs w:val="24"/>
        </w:rPr>
        <w:t>Kişisel verilerin Korunması Kanunun çıkması sonucu kurum bilgi güvenliği konusundaki risklerini gözden geçirebilir ve önceliklerini değiştirebilir.</w:t>
      </w:r>
    </w:p>
    <w:p w:rsidR="00B55263" w:rsidRDefault="00062F85" w:rsidP="00B55263">
      <w:pPr>
        <w:spacing w:after="200" w:line="360" w:lineRule="auto"/>
        <w:ind w:left="272" w:right="2"/>
      </w:pPr>
      <w:r>
        <w:t xml:space="preserve"> -    </w:t>
      </w:r>
      <w:r w:rsidR="00B55263">
        <w:t>Kurumlar bu değişimlerin kurumsal risk yönetimi yaklaşımı ile kurum amaç ve hedefleri üzerindeki etkilerini göz önünde bulundurmalı, bunun içinde izleme faaliyetlerini etkin tasarlamalı ve yönetmelidir.</w:t>
      </w:r>
    </w:p>
    <w:p w:rsidR="00062F85" w:rsidRDefault="00062F85" w:rsidP="00062F85">
      <w:pPr>
        <w:spacing w:after="200" w:line="360" w:lineRule="auto"/>
        <w:ind w:left="425"/>
        <w:jc w:val="both"/>
      </w:pPr>
      <w:r>
        <w:t xml:space="preserve">- Tüm birimler risk değerlendirmelerini yılda bir defadan az olmamak kaydıyla düzenli olarak gerçekleştirirler.  </w:t>
      </w:r>
    </w:p>
    <w:p w:rsidR="00C42147" w:rsidRDefault="00062F85" w:rsidP="00C42147">
      <w:pPr>
        <w:spacing w:line="360" w:lineRule="auto"/>
        <w:ind w:left="345" w:right="2"/>
        <w:contextualSpacing/>
        <w:rPr>
          <w:rFonts w:ascii="Tahoma" w:hAnsi="Tahoma" w:cs="Tahoma"/>
          <w:b/>
          <w:sz w:val="140"/>
          <w:szCs w:val="140"/>
        </w:rPr>
      </w:pPr>
      <w:r>
        <w:t xml:space="preserve">- Değerlendirme süreci </w:t>
      </w:r>
      <w:r w:rsidRPr="00062F85">
        <w:t>Üst Yönetim tarafından belirlenen sürelerde izlenmeli ve yeniden değerlendirme çalışmaları gerçekleştirilmelidir.</w:t>
      </w:r>
    </w:p>
    <w:p w:rsidR="00B55263" w:rsidRDefault="002619D7" w:rsidP="00C42147">
      <w:pPr>
        <w:tabs>
          <w:tab w:val="left" w:pos="1620"/>
        </w:tabs>
        <w:ind w:left="284" w:right="253"/>
        <w:rPr>
          <w:b/>
          <w:color w:val="0070C0"/>
        </w:rPr>
      </w:pPr>
      <w:r>
        <w:rPr>
          <w:b/>
          <w:color w:val="0070C0"/>
        </w:rPr>
        <w:t xml:space="preserve">4- Stratejik Planlama Temel </w:t>
      </w:r>
      <w:r w:rsidR="00C42147" w:rsidRPr="00C42147">
        <w:rPr>
          <w:b/>
          <w:color w:val="0070C0"/>
        </w:rPr>
        <w:t>Süreci</w:t>
      </w:r>
    </w:p>
    <w:p w:rsidR="00C42147" w:rsidRPr="00C42147" w:rsidRDefault="00C42147" w:rsidP="00C42147">
      <w:pPr>
        <w:tabs>
          <w:tab w:val="left" w:pos="1620"/>
        </w:tabs>
        <w:ind w:left="284" w:right="253"/>
        <w:rPr>
          <w:b/>
          <w:color w:val="0070C0"/>
        </w:rPr>
      </w:pPr>
    </w:p>
    <w:p w:rsidR="00C42147" w:rsidRDefault="00C42147" w:rsidP="00C42147">
      <w:pPr>
        <w:tabs>
          <w:tab w:val="left" w:pos="1620"/>
        </w:tabs>
        <w:ind w:left="284" w:right="253"/>
        <w:rPr>
          <w:color w:val="0070C0"/>
        </w:rPr>
      </w:pPr>
      <w:r>
        <w:rPr>
          <w:color w:val="0070C0"/>
        </w:rPr>
        <w:t>4-1</w:t>
      </w:r>
      <w:r w:rsidRPr="00A648E6">
        <w:rPr>
          <w:color w:val="0070C0"/>
        </w:rPr>
        <w:t>-</w:t>
      </w:r>
      <w:r>
        <w:rPr>
          <w:color w:val="0070C0"/>
        </w:rPr>
        <w:t xml:space="preserve"> Stratejik Planlama </w:t>
      </w:r>
    </w:p>
    <w:p w:rsidR="00C42147" w:rsidRDefault="00C42147" w:rsidP="00C42147">
      <w:pPr>
        <w:tabs>
          <w:tab w:val="left" w:pos="1620"/>
        </w:tabs>
        <w:ind w:left="284" w:right="253"/>
        <w:rPr>
          <w:color w:val="0070C0"/>
        </w:rPr>
      </w:pPr>
    </w:p>
    <w:p w:rsidR="00C42147" w:rsidRDefault="00C42147" w:rsidP="00C42147">
      <w:pPr>
        <w:tabs>
          <w:tab w:val="left" w:pos="1620"/>
        </w:tabs>
        <w:ind w:left="284" w:right="253"/>
      </w:pPr>
      <w:r>
        <w:t>-</w:t>
      </w:r>
      <w:r w:rsidR="00356A8E" w:rsidRPr="00C42147">
        <w:t>Stratejik plan hazırlama süreci ile süreç ve risk analizi çalışmaları eş zamanlı olarak yürütülür.</w:t>
      </w:r>
    </w:p>
    <w:p w:rsidR="00C42147" w:rsidRDefault="00356A8E" w:rsidP="00C42147">
      <w:pPr>
        <w:tabs>
          <w:tab w:val="left" w:pos="1620"/>
        </w:tabs>
        <w:ind w:left="284" w:right="253"/>
      </w:pPr>
      <w:r w:rsidRPr="00C42147">
        <w:t xml:space="preserve"> </w:t>
      </w:r>
    </w:p>
    <w:p w:rsidR="00356A8E" w:rsidRDefault="00C42147" w:rsidP="00C42147">
      <w:pPr>
        <w:tabs>
          <w:tab w:val="left" w:pos="1620"/>
        </w:tabs>
        <w:ind w:left="284" w:right="253"/>
      </w:pPr>
      <w:r>
        <w:t>-</w:t>
      </w:r>
      <w:r w:rsidR="00356A8E" w:rsidRPr="00C42147">
        <w:t xml:space="preserve">Hedeflere ilişkin tespit edilen riskler ve kontrol yöntemleri stratejik plana eklenir. </w:t>
      </w:r>
    </w:p>
    <w:p w:rsidR="00C42147" w:rsidRPr="00C42147" w:rsidRDefault="00C42147" w:rsidP="00C42147">
      <w:pPr>
        <w:tabs>
          <w:tab w:val="left" w:pos="1620"/>
        </w:tabs>
        <w:ind w:left="284" w:right="253"/>
      </w:pPr>
    </w:p>
    <w:p w:rsidR="00926614" w:rsidRDefault="00C42147" w:rsidP="00C42147">
      <w:pPr>
        <w:spacing w:line="360" w:lineRule="auto"/>
        <w:contextualSpacing/>
        <w:jc w:val="both"/>
      </w:pPr>
      <w:r>
        <w:t xml:space="preserve">     -</w:t>
      </w:r>
      <w:r w:rsidR="00356A8E" w:rsidRPr="00C42147">
        <w:t xml:space="preserve">Karar verme aşamalarına destek sağlamak üzere, risk yönetimi süreci; başta stratejik planlama, programlama ve bütçeleme süreçleri olmak üzere, iş planlama ve operasyonların yönetimi gibi süreçlere </w:t>
      </w:r>
      <w:r w:rsidR="00680B8C" w:rsidRPr="00C42147">
        <w:t>ente</w:t>
      </w:r>
      <w:r w:rsidR="00811FC8">
        <w:t>ğ</w:t>
      </w:r>
      <w:r w:rsidR="00680B8C" w:rsidRPr="00C42147">
        <w:t>re edilir</w:t>
      </w:r>
    </w:p>
    <w:p w:rsidR="00356A8E" w:rsidRDefault="00356A8E" w:rsidP="00C42147">
      <w:pPr>
        <w:spacing w:line="360" w:lineRule="auto"/>
        <w:contextualSpacing/>
        <w:jc w:val="both"/>
      </w:pPr>
      <w:r w:rsidRPr="00C42147">
        <w:t xml:space="preserve">. </w:t>
      </w:r>
    </w:p>
    <w:p w:rsidR="00926614" w:rsidRDefault="00926614" w:rsidP="00C42147">
      <w:pPr>
        <w:spacing w:line="360" w:lineRule="auto"/>
        <w:contextualSpacing/>
        <w:jc w:val="both"/>
      </w:pPr>
    </w:p>
    <w:p w:rsidR="00926614" w:rsidRPr="00C42147" w:rsidRDefault="00926614" w:rsidP="00C42147">
      <w:pPr>
        <w:spacing w:line="360" w:lineRule="auto"/>
        <w:contextualSpacing/>
        <w:jc w:val="both"/>
      </w:pPr>
    </w:p>
    <w:tbl>
      <w:tblPr>
        <w:tblStyle w:val="TabloKlavuzu"/>
        <w:tblW w:w="0" w:type="auto"/>
        <w:tblLook w:val="04A0" w:firstRow="1" w:lastRow="0" w:firstColumn="1" w:lastColumn="0" w:noHBand="0" w:noVBand="1"/>
      </w:tblPr>
      <w:tblGrid>
        <w:gridCol w:w="2051"/>
        <w:gridCol w:w="4771"/>
        <w:gridCol w:w="2892"/>
      </w:tblGrid>
      <w:tr w:rsidR="00926614" w:rsidTr="00094996">
        <w:tc>
          <w:tcPr>
            <w:tcW w:w="2085" w:type="dxa"/>
          </w:tcPr>
          <w:p w:rsidR="00926614" w:rsidRPr="00926614" w:rsidRDefault="00926614" w:rsidP="00094996">
            <w:pPr>
              <w:tabs>
                <w:tab w:val="left" w:pos="1620"/>
              </w:tabs>
              <w:ind w:right="253"/>
              <w:rPr>
                <w:color w:val="0070C0"/>
              </w:rPr>
            </w:pPr>
            <w:r w:rsidRPr="00926614">
              <w:rPr>
                <w:color w:val="0070C0"/>
              </w:rPr>
              <w:t>Sorumlu Personel</w:t>
            </w:r>
          </w:p>
        </w:tc>
        <w:tc>
          <w:tcPr>
            <w:tcW w:w="4969" w:type="dxa"/>
          </w:tcPr>
          <w:p w:rsidR="00926614" w:rsidRPr="00926614" w:rsidRDefault="00926614" w:rsidP="00094996">
            <w:pPr>
              <w:tabs>
                <w:tab w:val="left" w:pos="1620"/>
              </w:tabs>
              <w:ind w:right="253"/>
              <w:rPr>
                <w:color w:val="0070C0"/>
              </w:rPr>
            </w:pPr>
            <w:r w:rsidRPr="00926614">
              <w:rPr>
                <w:color w:val="0070C0"/>
              </w:rPr>
              <w:t>Süreç</w:t>
            </w:r>
          </w:p>
        </w:tc>
        <w:tc>
          <w:tcPr>
            <w:tcW w:w="2977" w:type="dxa"/>
          </w:tcPr>
          <w:p w:rsidR="00926614" w:rsidRPr="00926614" w:rsidRDefault="00926614" w:rsidP="00094996">
            <w:pPr>
              <w:tabs>
                <w:tab w:val="left" w:pos="1620"/>
              </w:tabs>
              <w:ind w:right="253"/>
              <w:rPr>
                <w:color w:val="0070C0"/>
              </w:rPr>
            </w:pPr>
            <w:r w:rsidRPr="00926614">
              <w:rPr>
                <w:color w:val="0070C0"/>
              </w:rPr>
              <w:t>İlgili Doküman / Kayıt</w:t>
            </w:r>
          </w:p>
        </w:tc>
      </w:tr>
      <w:tr w:rsidR="00926614" w:rsidRPr="000C59AC" w:rsidTr="00094996">
        <w:trPr>
          <w:trHeight w:val="1213"/>
        </w:trPr>
        <w:tc>
          <w:tcPr>
            <w:tcW w:w="2085" w:type="dxa"/>
            <w:vAlign w:val="center"/>
          </w:tcPr>
          <w:p w:rsidR="00926614" w:rsidRDefault="00926614" w:rsidP="00094996">
            <w:pPr>
              <w:tabs>
                <w:tab w:val="left" w:pos="1620"/>
              </w:tabs>
              <w:ind w:right="253"/>
              <w:jc w:val="center"/>
              <w:rPr>
                <w:color w:val="000000" w:themeColor="text1"/>
              </w:rPr>
            </w:pPr>
            <w:r>
              <w:rPr>
                <w:color w:val="000000" w:themeColor="text1"/>
              </w:rPr>
              <w:t xml:space="preserve">Dekan </w:t>
            </w:r>
          </w:p>
          <w:p w:rsidR="00926614" w:rsidRPr="007B34D1" w:rsidRDefault="00926614" w:rsidP="00094996">
            <w:pPr>
              <w:tabs>
                <w:tab w:val="left" w:pos="1620"/>
              </w:tabs>
              <w:ind w:right="253"/>
              <w:jc w:val="center"/>
              <w:rPr>
                <w:color w:val="000000" w:themeColor="text1"/>
              </w:rPr>
            </w:pPr>
          </w:p>
        </w:tc>
        <w:tc>
          <w:tcPr>
            <w:tcW w:w="4969" w:type="dxa"/>
          </w:tcPr>
          <w:p w:rsidR="00926614" w:rsidRDefault="00926614" w:rsidP="00094996">
            <w:pPr>
              <w:tabs>
                <w:tab w:val="left" w:pos="1620"/>
              </w:tabs>
              <w:ind w:right="253"/>
              <w:jc w:val="center"/>
            </w:pPr>
          </w:p>
          <w:p w:rsidR="00926614" w:rsidRPr="00936B5F" w:rsidRDefault="00926614" w:rsidP="00094996">
            <w:pPr>
              <w:tabs>
                <w:tab w:val="left" w:pos="1620"/>
              </w:tabs>
              <w:ind w:right="253"/>
              <w:jc w:val="center"/>
            </w:pPr>
            <w:r>
              <w:t>Stratejik Planlama Kurulu ve her birim için Stratejik Planlama ekiplerinin oluşturulması ve üyelerin çalışma planı hakkında bilgilendirilmesi</w:t>
            </w:r>
          </w:p>
        </w:tc>
        <w:tc>
          <w:tcPr>
            <w:tcW w:w="2977"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r>
              <w:t>Bilgilendirme Yazısı</w:t>
            </w:r>
          </w:p>
          <w:p w:rsidR="00926614" w:rsidRPr="000C59AC" w:rsidRDefault="00926614" w:rsidP="00094996">
            <w:pPr>
              <w:tabs>
                <w:tab w:val="left" w:pos="1620"/>
              </w:tabs>
              <w:ind w:right="253"/>
              <w:jc w:val="center"/>
              <w:rPr>
                <w:color w:val="000000" w:themeColor="text1"/>
              </w:rPr>
            </w:pPr>
          </w:p>
        </w:tc>
      </w:tr>
      <w:tr w:rsidR="00926614" w:rsidRPr="008B1854" w:rsidTr="00094996">
        <w:trPr>
          <w:trHeight w:val="1530"/>
        </w:trPr>
        <w:tc>
          <w:tcPr>
            <w:tcW w:w="2085" w:type="dxa"/>
            <w:vAlign w:val="center"/>
          </w:tcPr>
          <w:p w:rsidR="00926614" w:rsidRDefault="00926614" w:rsidP="00094996">
            <w:pPr>
              <w:tabs>
                <w:tab w:val="left" w:pos="1620"/>
              </w:tabs>
              <w:ind w:right="253"/>
              <w:jc w:val="center"/>
              <w:rPr>
                <w:color w:val="000000" w:themeColor="text1"/>
              </w:rPr>
            </w:pPr>
            <w:r>
              <w:rPr>
                <w:color w:val="000000" w:themeColor="text1"/>
              </w:rPr>
              <w:t xml:space="preserve">Dekan  / </w:t>
            </w:r>
          </w:p>
          <w:p w:rsidR="00926614" w:rsidRPr="007B34D1" w:rsidRDefault="00926614" w:rsidP="00094996">
            <w:pPr>
              <w:tabs>
                <w:tab w:val="left" w:pos="1620"/>
              </w:tabs>
              <w:ind w:right="253"/>
              <w:jc w:val="center"/>
              <w:rPr>
                <w:color w:val="000000" w:themeColor="text1"/>
              </w:rPr>
            </w:pPr>
            <w:r>
              <w:rPr>
                <w:color w:val="000000" w:themeColor="text1"/>
              </w:rPr>
              <w:t xml:space="preserve">Birim </w:t>
            </w:r>
            <w:r>
              <w:t>Stratejik Planlama Sorumlusu</w:t>
            </w:r>
          </w:p>
        </w:tc>
        <w:tc>
          <w:tcPr>
            <w:tcW w:w="4969"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094996">
            <w:pPr>
              <w:tabs>
                <w:tab w:val="left" w:pos="1620"/>
              </w:tabs>
              <w:ind w:right="253"/>
              <w:jc w:val="center"/>
            </w:pPr>
            <w:r>
              <w:t>Bölümlere, Anabilim Dallarına ve Stratejik Planlama Ekibine Stratejik Planlama Eğitimi verilmesi</w:t>
            </w:r>
          </w:p>
        </w:tc>
        <w:tc>
          <w:tcPr>
            <w:tcW w:w="2977" w:type="dxa"/>
            <w:vAlign w:val="center"/>
          </w:tcPr>
          <w:p w:rsidR="00926614" w:rsidRDefault="00926614" w:rsidP="00094996">
            <w:pPr>
              <w:tabs>
                <w:tab w:val="left" w:pos="1620"/>
              </w:tabs>
              <w:ind w:right="253"/>
              <w:jc w:val="center"/>
            </w:pPr>
            <w:r>
              <w:t>Eğitim Kayıtları</w:t>
            </w:r>
          </w:p>
          <w:p w:rsidR="00926614" w:rsidRDefault="00926614" w:rsidP="00094996">
            <w:pPr>
              <w:tabs>
                <w:tab w:val="left" w:pos="1620"/>
              </w:tabs>
              <w:ind w:right="253"/>
              <w:jc w:val="center"/>
            </w:pPr>
            <w:r>
              <w:t>Bilgilendirme Yazısı</w:t>
            </w:r>
          </w:p>
          <w:p w:rsidR="00926614" w:rsidRPr="008B1854" w:rsidRDefault="00926614" w:rsidP="00094996">
            <w:pPr>
              <w:tabs>
                <w:tab w:val="left" w:pos="1620"/>
              </w:tabs>
              <w:ind w:right="253"/>
              <w:jc w:val="center"/>
            </w:pPr>
          </w:p>
        </w:tc>
      </w:tr>
      <w:tr w:rsidR="00926614" w:rsidTr="00094996">
        <w:trPr>
          <w:trHeight w:val="1530"/>
        </w:trPr>
        <w:tc>
          <w:tcPr>
            <w:tcW w:w="2085" w:type="dxa"/>
            <w:vAlign w:val="center"/>
          </w:tcPr>
          <w:p w:rsidR="00926614" w:rsidRDefault="00926614" w:rsidP="00094996">
            <w:pPr>
              <w:tabs>
                <w:tab w:val="left" w:pos="1620"/>
              </w:tabs>
              <w:ind w:right="253"/>
              <w:jc w:val="center"/>
              <w:rPr>
                <w:color w:val="000000" w:themeColor="text1"/>
              </w:rPr>
            </w:pPr>
            <w:r>
              <w:rPr>
                <w:color w:val="000000" w:themeColor="text1"/>
              </w:rPr>
              <w:t xml:space="preserve">Dekan  / </w:t>
            </w:r>
          </w:p>
          <w:p w:rsidR="00926614" w:rsidRPr="007B34D1" w:rsidRDefault="00926614" w:rsidP="00094996">
            <w:pPr>
              <w:tabs>
                <w:tab w:val="left" w:pos="1620"/>
              </w:tabs>
              <w:ind w:right="253"/>
              <w:jc w:val="center"/>
              <w:rPr>
                <w:color w:val="000000" w:themeColor="text1"/>
              </w:rPr>
            </w:pPr>
            <w:r>
              <w:rPr>
                <w:color w:val="000000" w:themeColor="text1"/>
              </w:rPr>
              <w:t xml:space="preserve">Birim </w:t>
            </w:r>
            <w:r>
              <w:t>Stratejik Planlama Sorumlusu</w:t>
            </w:r>
          </w:p>
        </w:tc>
        <w:tc>
          <w:tcPr>
            <w:tcW w:w="4969"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r>
              <w:t>Misyon, Vizyon ve Temel Değerlerin oluşturulması</w:t>
            </w:r>
          </w:p>
        </w:tc>
        <w:tc>
          <w:tcPr>
            <w:tcW w:w="2977" w:type="dxa"/>
            <w:vAlign w:val="center"/>
          </w:tcPr>
          <w:p w:rsidR="00926614" w:rsidRDefault="00926614" w:rsidP="00094996">
            <w:pPr>
              <w:tabs>
                <w:tab w:val="left" w:pos="1620"/>
              </w:tabs>
              <w:ind w:right="253"/>
              <w:jc w:val="center"/>
            </w:pPr>
            <w:r>
              <w:t>Misyon-Vizyon ve Temel Değerler</w:t>
            </w:r>
          </w:p>
        </w:tc>
      </w:tr>
      <w:tr w:rsidR="00926614" w:rsidTr="00094996">
        <w:trPr>
          <w:trHeight w:val="1729"/>
        </w:trPr>
        <w:tc>
          <w:tcPr>
            <w:tcW w:w="2085" w:type="dxa"/>
            <w:vAlign w:val="center"/>
          </w:tcPr>
          <w:p w:rsidR="00926614" w:rsidRPr="007B34D1" w:rsidRDefault="00926614" w:rsidP="00094996">
            <w:pPr>
              <w:tabs>
                <w:tab w:val="left" w:pos="1620"/>
              </w:tabs>
              <w:ind w:right="253"/>
              <w:jc w:val="center"/>
              <w:rPr>
                <w:color w:val="000000" w:themeColor="text1"/>
              </w:rPr>
            </w:pPr>
            <w:r>
              <w:rPr>
                <w:color w:val="000000" w:themeColor="text1"/>
              </w:rPr>
              <w:t xml:space="preserve">Birim </w:t>
            </w:r>
            <w:r>
              <w:t>Stratejik Planlama Sorumlusu / Stratejik Planlama Ekibi</w:t>
            </w:r>
          </w:p>
        </w:tc>
        <w:tc>
          <w:tcPr>
            <w:tcW w:w="4969" w:type="dxa"/>
          </w:tcPr>
          <w:p w:rsidR="00926614" w:rsidRDefault="00926614" w:rsidP="00094996">
            <w:pPr>
              <w:tabs>
                <w:tab w:val="left" w:pos="1620"/>
              </w:tabs>
              <w:ind w:right="253"/>
              <w:rPr>
                <w:color w:val="7030A0"/>
              </w:rPr>
            </w:pPr>
          </w:p>
          <w:p w:rsidR="00926614" w:rsidRDefault="00926614" w:rsidP="00094996">
            <w:pPr>
              <w:tabs>
                <w:tab w:val="left" w:pos="1620"/>
              </w:tabs>
              <w:ind w:right="253"/>
              <w:rPr>
                <w:color w:val="7030A0"/>
              </w:rPr>
            </w:pPr>
          </w:p>
          <w:p w:rsidR="00926614" w:rsidRDefault="00926614" w:rsidP="00094996">
            <w:pPr>
              <w:tabs>
                <w:tab w:val="left" w:pos="1620"/>
              </w:tabs>
              <w:ind w:right="253"/>
              <w:jc w:val="center"/>
              <w:rPr>
                <w:color w:val="7030A0"/>
              </w:rPr>
            </w:pPr>
            <w:r>
              <w:t>Stratejik Planlama ile ilgili birimlerden alınacak bilgiler için planlamanın yapılması</w:t>
            </w:r>
          </w:p>
        </w:tc>
        <w:tc>
          <w:tcPr>
            <w:tcW w:w="2977" w:type="dxa"/>
            <w:vAlign w:val="center"/>
          </w:tcPr>
          <w:p w:rsidR="00926614" w:rsidRDefault="00926614" w:rsidP="00094996">
            <w:pPr>
              <w:tabs>
                <w:tab w:val="left" w:pos="1620"/>
              </w:tabs>
              <w:ind w:right="253"/>
              <w:jc w:val="center"/>
            </w:pPr>
            <w:r>
              <w:t>Stratejik Plan Taslağı</w:t>
            </w:r>
          </w:p>
          <w:p w:rsidR="00926614" w:rsidRDefault="00926614" w:rsidP="00094996">
            <w:pPr>
              <w:tabs>
                <w:tab w:val="left" w:pos="1620"/>
              </w:tabs>
              <w:ind w:right="253"/>
              <w:jc w:val="center"/>
              <w:rPr>
                <w:color w:val="7030A0"/>
              </w:rPr>
            </w:pPr>
          </w:p>
        </w:tc>
      </w:tr>
      <w:tr w:rsidR="00926614" w:rsidTr="00094996">
        <w:trPr>
          <w:trHeight w:val="1729"/>
        </w:trPr>
        <w:tc>
          <w:tcPr>
            <w:tcW w:w="2085" w:type="dxa"/>
            <w:vAlign w:val="center"/>
          </w:tcPr>
          <w:p w:rsidR="00926614" w:rsidRDefault="00926614" w:rsidP="00094996">
            <w:pPr>
              <w:tabs>
                <w:tab w:val="left" w:pos="1620"/>
              </w:tabs>
              <w:ind w:right="253"/>
              <w:jc w:val="center"/>
              <w:rPr>
                <w:color w:val="000000" w:themeColor="text1"/>
              </w:rPr>
            </w:pPr>
            <w:r>
              <w:rPr>
                <w:color w:val="000000" w:themeColor="text1"/>
              </w:rPr>
              <w:t xml:space="preserve">Birim </w:t>
            </w:r>
            <w:r>
              <w:t>Stratejik Planlama Sorumlusu / Stratejik Planlama Ekibi</w:t>
            </w:r>
          </w:p>
        </w:tc>
        <w:tc>
          <w:tcPr>
            <w:tcW w:w="4969" w:type="dxa"/>
          </w:tcPr>
          <w:p w:rsidR="00926614" w:rsidRDefault="00926614" w:rsidP="00094996">
            <w:pPr>
              <w:tabs>
                <w:tab w:val="left" w:pos="1620"/>
              </w:tabs>
              <w:ind w:right="253"/>
              <w:jc w:val="center"/>
            </w:pPr>
          </w:p>
          <w:p w:rsidR="00926614" w:rsidRPr="00933540" w:rsidRDefault="00926614" w:rsidP="00094996">
            <w:pPr>
              <w:tabs>
                <w:tab w:val="left" w:pos="1620"/>
              </w:tabs>
              <w:ind w:right="253"/>
              <w:jc w:val="center"/>
            </w:pPr>
            <w:r w:rsidRPr="00933540">
              <w:t>Birim temsilcilerine birimlerin stratejik planlamaların yapılması için ilgili yöntem ve teknik d</w:t>
            </w:r>
            <w:r>
              <w:t>o</w:t>
            </w:r>
            <w:r w:rsidRPr="00933540">
              <w:t>kümanların verilmesi</w:t>
            </w:r>
          </w:p>
        </w:tc>
        <w:tc>
          <w:tcPr>
            <w:tcW w:w="2977" w:type="dxa"/>
            <w:vAlign w:val="center"/>
          </w:tcPr>
          <w:p w:rsidR="00926614" w:rsidRDefault="00926614" w:rsidP="00094996">
            <w:pPr>
              <w:tabs>
                <w:tab w:val="left" w:pos="1620"/>
              </w:tabs>
              <w:ind w:right="253"/>
              <w:jc w:val="center"/>
            </w:pPr>
            <w:r>
              <w:t>Stratejik Plan Taslağı</w:t>
            </w:r>
          </w:p>
          <w:p w:rsidR="00926614" w:rsidRDefault="00926614" w:rsidP="00094996">
            <w:pPr>
              <w:tabs>
                <w:tab w:val="left" w:pos="1620"/>
              </w:tabs>
              <w:ind w:right="253"/>
              <w:jc w:val="center"/>
            </w:pPr>
            <w:r>
              <w:t>Stratejik Plan Teknik Dokümanları</w:t>
            </w:r>
          </w:p>
          <w:p w:rsidR="00926614" w:rsidRDefault="00926614" w:rsidP="00094996">
            <w:pPr>
              <w:tabs>
                <w:tab w:val="left" w:pos="1620"/>
              </w:tabs>
              <w:ind w:right="253"/>
              <w:jc w:val="center"/>
            </w:pPr>
          </w:p>
        </w:tc>
      </w:tr>
      <w:tr w:rsidR="00926614" w:rsidTr="00094996">
        <w:trPr>
          <w:trHeight w:val="1729"/>
        </w:trPr>
        <w:tc>
          <w:tcPr>
            <w:tcW w:w="2085" w:type="dxa"/>
            <w:vAlign w:val="center"/>
          </w:tcPr>
          <w:p w:rsidR="00926614" w:rsidRDefault="00926614" w:rsidP="00094996">
            <w:pPr>
              <w:tabs>
                <w:tab w:val="left" w:pos="1620"/>
              </w:tabs>
              <w:ind w:right="253"/>
              <w:jc w:val="center"/>
              <w:rPr>
                <w:color w:val="000000" w:themeColor="text1"/>
              </w:rPr>
            </w:pPr>
            <w:r>
              <w:rPr>
                <w:color w:val="000000" w:themeColor="text1"/>
              </w:rPr>
              <w:t xml:space="preserve">Birim </w:t>
            </w:r>
            <w:r>
              <w:t>Stratejik Planlama Sorumlusu / Stratejik Planlama Ekibi</w:t>
            </w:r>
          </w:p>
        </w:tc>
        <w:tc>
          <w:tcPr>
            <w:tcW w:w="4969"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094996">
            <w:pPr>
              <w:tabs>
                <w:tab w:val="left" w:pos="1620"/>
              </w:tabs>
              <w:ind w:right="253"/>
              <w:jc w:val="center"/>
            </w:pPr>
            <w:r>
              <w:t>Bütçe planlama kısmı ile birlikte her birimin kendi stratejik planını hazırlaması</w:t>
            </w:r>
          </w:p>
        </w:tc>
        <w:tc>
          <w:tcPr>
            <w:tcW w:w="2977" w:type="dxa"/>
            <w:vAlign w:val="center"/>
          </w:tcPr>
          <w:p w:rsidR="00926614" w:rsidRDefault="00926614" w:rsidP="00094996">
            <w:pPr>
              <w:tabs>
                <w:tab w:val="left" w:pos="1620"/>
              </w:tabs>
              <w:ind w:right="253"/>
              <w:jc w:val="center"/>
            </w:pPr>
            <w:r>
              <w:t>Stratejik Plan Taslağı</w:t>
            </w:r>
          </w:p>
          <w:p w:rsidR="00926614" w:rsidRDefault="00926614" w:rsidP="00094996">
            <w:pPr>
              <w:tabs>
                <w:tab w:val="left" w:pos="1620"/>
              </w:tabs>
              <w:ind w:right="253"/>
              <w:jc w:val="center"/>
            </w:pPr>
          </w:p>
        </w:tc>
      </w:tr>
      <w:tr w:rsidR="00926614" w:rsidRPr="008B1854" w:rsidTr="00094996">
        <w:trPr>
          <w:trHeight w:val="1689"/>
        </w:trPr>
        <w:tc>
          <w:tcPr>
            <w:tcW w:w="2085" w:type="dxa"/>
            <w:vAlign w:val="center"/>
          </w:tcPr>
          <w:p w:rsidR="00926614" w:rsidRDefault="00926614" w:rsidP="00094996">
            <w:pPr>
              <w:tabs>
                <w:tab w:val="left" w:pos="1620"/>
              </w:tabs>
              <w:ind w:right="253"/>
              <w:jc w:val="center"/>
              <w:rPr>
                <w:color w:val="000000" w:themeColor="text1"/>
              </w:rPr>
            </w:pPr>
            <w:r>
              <w:rPr>
                <w:color w:val="000000" w:themeColor="text1"/>
              </w:rPr>
              <w:t xml:space="preserve">Dekan / </w:t>
            </w:r>
          </w:p>
          <w:p w:rsidR="00926614" w:rsidRPr="007B34D1" w:rsidRDefault="00926614" w:rsidP="00094996">
            <w:pPr>
              <w:tabs>
                <w:tab w:val="left" w:pos="1620"/>
              </w:tabs>
              <w:ind w:right="253"/>
              <w:jc w:val="center"/>
              <w:rPr>
                <w:color w:val="000000" w:themeColor="text1"/>
              </w:rPr>
            </w:pPr>
            <w:r>
              <w:rPr>
                <w:color w:val="000000" w:themeColor="text1"/>
              </w:rPr>
              <w:t xml:space="preserve">Birim </w:t>
            </w:r>
            <w:r>
              <w:t>Stratejik Planlama Sorumlusu / Stratejik Planlama Kurulu</w:t>
            </w:r>
          </w:p>
        </w:tc>
        <w:tc>
          <w:tcPr>
            <w:tcW w:w="4969" w:type="dxa"/>
          </w:tcPr>
          <w:p w:rsidR="00926614" w:rsidRDefault="00926614" w:rsidP="00094996">
            <w:pPr>
              <w:tabs>
                <w:tab w:val="left" w:pos="1620"/>
              </w:tabs>
              <w:ind w:right="253"/>
            </w:pPr>
          </w:p>
          <w:p w:rsidR="00926614" w:rsidRDefault="00926614" w:rsidP="00094996">
            <w:pPr>
              <w:tabs>
                <w:tab w:val="left" w:pos="1620"/>
              </w:tabs>
              <w:ind w:right="253"/>
            </w:pPr>
          </w:p>
          <w:p w:rsidR="00926614" w:rsidRDefault="00926614" w:rsidP="00094996">
            <w:pPr>
              <w:tabs>
                <w:tab w:val="left" w:pos="1620"/>
              </w:tabs>
              <w:ind w:right="253"/>
              <w:jc w:val="center"/>
              <w:rPr>
                <w:color w:val="7030A0"/>
              </w:rPr>
            </w:pPr>
            <w:r>
              <w:t>Stratejik Planlama Kurulunun toplanması</w:t>
            </w:r>
          </w:p>
        </w:tc>
        <w:tc>
          <w:tcPr>
            <w:tcW w:w="2977" w:type="dxa"/>
            <w:vAlign w:val="center"/>
          </w:tcPr>
          <w:p w:rsidR="00926614" w:rsidRDefault="00926614" w:rsidP="00094996">
            <w:pPr>
              <w:tabs>
                <w:tab w:val="left" w:pos="1620"/>
              </w:tabs>
              <w:ind w:right="253"/>
              <w:jc w:val="center"/>
            </w:pPr>
            <w:r>
              <w:t>Stratejik Plan Taslağı</w:t>
            </w:r>
          </w:p>
          <w:p w:rsidR="00926614" w:rsidRPr="008B1854" w:rsidRDefault="00926614" w:rsidP="00094996">
            <w:pPr>
              <w:tabs>
                <w:tab w:val="left" w:pos="1620"/>
              </w:tabs>
              <w:ind w:right="253"/>
              <w:jc w:val="center"/>
              <w:rPr>
                <w:color w:val="000000"/>
              </w:rPr>
            </w:pPr>
          </w:p>
        </w:tc>
      </w:tr>
      <w:tr w:rsidR="00926614" w:rsidTr="00094996">
        <w:trPr>
          <w:trHeight w:val="1689"/>
        </w:trPr>
        <w:tc>
          <w:tcPr>
            <w:tcW w:w="2085" w:type="dxa"/>
            <w:vAlign w:val="center"/>
          </w:tcPr>
          <w:p w:rsidR="00926614" w:rsidRDefault="00926614" w:rsidP="00094996">
            <w:pPr>
              <w:tabs>
                <w:tab w:val="left" w:pos="1620"/>
              </w:tabs>
              <w:ind w:right="253"/>
              <w:jc w:val="center"/>
              <w:rPr>
                <w:color w:val="000000" w:themeColor="text1"/>
              </w:rPr>
            </w:pPr>
            <w:r>
              <w:rPr>
                <w:color w:val="000000" w:themeColor="text1"/>
              </w:rPr>
              <w:lastRenderedPageBreak/>
              <w:t xml:space="preserve">Dekan  / </w:t>
            </w:r>
          </w:p>
          <w:p w:rsidR="00926614" w:rsidRPr="007B34D1" w:rsidRDefault="00926614" w:rsidP="00094996">
            <w:pPr>
              <w:tabs>
                <w:tab w:val="left" w:pos="1620"/>
              </w:tabs>
              <w:ind w:right="253"/>
              <w:jc w:val="center"/>
              <w:rPr>
                <w:color w:val="000000" w:themeColor="text1"/>
              </w:rPr>
            </w:pPr>
            <w:r>
              <w:rPr>
                <w:color w:val="000000" w:themeColor="text1"/>
              </w:rPr>
              <w:t xml:space="preserve">Birim </w:t>
            </w:r>
            <w:r>
              <w:t>Stratejik Planlama Sorumlusu / Stratejik Planlama Kurulu</w:t>
            </w:r>
          </w:p>
        </w:tc>
        <w:tc>
          <w:tcPr>
            <w:tcW w:w="4969"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094996">
            <w:pPr>
              <w:tabs>
                <w:tab w:val="left" w:pos="1620"/>
              </w:tabs>
              <w:ind w:right="253"/>
              <w:jc w:val="center"/>
            </w:pPr>
            <w:r>
              <w:t>Performans Kriterlerinin, Genel Durum ve Çevre Analizi bilgilerinin stratejik plana ilave edilmesi ve stratejik planla birleştirilmesi</w:t>
            </w:r>
          </w:p>
        </w:tc>
        <w:tc>
          <w:tcPr>
            <w:tcW w:w="2977" w:type="dxa"/>
            <w:vAlign w:val="center"/>
          </w:tcPr>
          <w:p w:rsidR="00926614" w:rsidRDefault="00926614" w:rsidP="00094996">
            <w:pPr>
              <w:tabs>
                <w:tab w:val="left" w:pos="1620"/>
              </w:tabs>
              <w:ind w:right="253"/>
              <w:jc w:val="center"/>
            </w:pPr>
            <w:r>
              <w:t>Stratejik Plan Taslağı</w:t>
            </w:r>
          </w:p>
          <w:p w:rsidR="00926614" w:rsidRDefault="00926614" w:rsidP="00094996">
            <w:pPr>
              <w:tabs>
                <w:tab w:val="left" w:pos="1620"/>
              </w:tabs>
              <w:ind w:right="253"/>
              <w:jc w:val="center"/>
            </w:pPr>
            <w:r>
              <w:t>Bütçe Planı</w:t>
            </w:r>
          </w:p>
          <w:p w:rsidR="00926614" w:rsidRDefault="00926614" w:rsidP="00094996">
            <w:pPr>
              <w:tabs>
                <w:tab w:val="left" w:pos="1620"/>
              </w:tabs>
              <w:ind w:right="253"/>
              <w:jc w:val="center"/>
            </w:pPr>
            <w:r>
              <w:t>Performans Kriterleri</w:t>
            </w:r>
          </w:p>
          <w:p w:rsidR="00926614" w:rsidRDefault="00926614" w:rsidP="00094996">
            <w:pPr>
              <w:tabs>
                <w:tab w:val="left" w:pos="1620"/>
              </w:tabs>
              <w:ind w:right="253"/>
              <w:jc w:val="center"/>
            </w:pPr>
            <w:r>
              <w:t>Genel Durum ve Çevre Analizi</w:t>
            </w:r>
          </w:p>
        </w:tc>
      </w:tr>
      <w:tr w:rsidR="00926614" w:rsidTr="00094996">
        <w:trPr>
          <w:trHeight w:val="1689"/>
        </w:trPr>
        <w:tc>
          <w:tcPr>
            <w:tcW w:w="2085" w:type="dxa"/>
            <w:vAlign w:val="center"/>
          </w:tcPr>
          <w:p w:rsidR="00926614" w:rsidRPr="007B34D1" w:rsidRDefault="00926614" w:rsidP="00094996">
            <w:pPr>
              <w:tabs>
                <w:tab w:val="left" w:pos="1620"/>
              </w:tabs>
              <w:ind w:right="253"/>
              <w:jc w:val="center"/>
              <w:rPr>
                <w:color w:val="000000" w:themeColor="text1"/>
              </w:rPr>
            </w:pPr>
            <w:r>
              <w:t>Stratejik Planlama Sorumlusu / Stratejik Planlama Kurulu</w:t>
            </w:r>
          </w:p>
        </w:tc>
        <w:tc>
          <w:tcPr>
            <w:tcW w:w="4969"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094996">
            <w:pPr>
              <w:tabs>
                <w:tab w:val="left" w:pos="1620"/>
              </w:tabs>
              <w:ind w:right="253"/>
              <w:jc w:val="center"/>
            </w:pPr>
            <w:r>
              <w:t>Hazırlanan stratejik planların Birim Stratejik Planlama Kurulunda değerlendirilmesi</w:t>
            </w:r>
          </w:p>
        </w:tc>
        <w:tc>
          <w:tcPr>
            <w:tcW w:w="2977" w:type="dxa"/>
            <w:vAlign w:val="center"/>
          </w:tcPr>
          <w:p w:rsidR="00926614" w:rsidRDefault="00926614" w:rsidP="00094996">
            <w:pPr>
              <w:tabs>
                <w:tab w:val="left" w:pos="1620"/>
              </w:tabs>
              <w:ind w:right="253"/>
              <w:jc w:val="center"/>
            </w:pPr>
            <w:r>
              <w:t>Stratejik Plan Taslağı</w:t>
            </w:r>
          </w:p>
          <w:p w:rsidR="00926614" w:rsidRDefault="00926614" w:rsidP="00094996">
            <w:pPr>
              <w:tabs>
                <w:tab w:val="left" w:pos="1620"/>
              </w:tabs>
              <w:ind w:right="253"/>
              <w:jc w:val="center"/>
            </w:pPr>
            <w:r>
              <w:t>Bütçe Planı</w:t>
            </w:r>
          </w:p>
          <w:p w:rsidR="00926614" w:rsidRDefault="00926614" w:rsidP="00094996">
            <w:pPr>
              <w:tabs>
                <w:tab w:val="left" w:pos="1620"/>
              </w:tabs>
              <w:ind w:right="253"/>
              <w:jc w:val="center"/>
            </w:pPr>
            <w:r>
              <w:t>Performans Kriterleri</w:t>
            </w:r>
          </w:p>
          <w:p w:rsidR="00926614" w:rsidRDefault="00926614" w:rsidP="00094996">
            <w:pPr>
              <w:tabs>
                <w:tab w:val="left" w:pos="1620"/>
              </w:tabs>
              <w:ind w:right="253"/>
              <w:jc w:val="center"/>
            </w:pPr>
            <w:r>
              <w:t>Genel Durum ve Çevre Analizi</w:t>
            </w:r>
          </w:p>
        </w:tc>
      </w:tr>
      <w:tr w:rsidR="00926614" w:rsidTr="00094996">
        <w:trPr>
          <w:trHeight w:val="1689"/>
        </w:trPr>
        <w:tc>
          <w:tcPr>
            <w:tcW w:w="2085" w:type="dxa"/>
            <w:vAlign w:val="center"/>
          </w:tcPr>
          <w:p w:rsidR="00926614" w:rsidRDefault="00926614" w:rsidP="00094996">
            <w:pPr>
              <w:tabs>
                <w:tab w:val="left" w:pos="1620"/>
              </w:tabs>
              <w:ind w:right="253"/>
              <w:jc w:val="center"/>
              <w:rPr>
                <w:color w:val="000000" w:themeColor="text1"/>
              </w:rPr>
            </w:pPr>
            <w:r>
              <w:rPr>
                <w:color w:val="000000" w:themeColor="text1"/>
              </w:rPr>
              <w:t xml:space="preserve">Dekan  / </w:t>
            </w:r>
          </w:p>
          <w:p w:rsidR="00926614" w:rsidRDefault="00926614" w:rsidP="00094996">
            <w:pPr>
              <w:tabs>
                <w:tab w:val="left" w:pos="1620"/>
              </w:tabs>
              <w:ind w:right="253"/>
              <w:jc w:val="center"/>
            </w:pPr>
            <w:r>
              <w:rPr>
                <w:color w:val="000000" w:themeColor="text1"/>
              </w:rPr>
              <w:t xml:space="preserve">Birim </w:t>
            </w:r>
            <w:r>
              <w:t>Stratejik Planlama Sorumlusu / Stratejik Planlama Kurulu</w:t>
            </w:r>
          </w:p>
        </w:tc>
        <w:tc>
          <w:tcPr>
            <w:tcW w:w="4969"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926614">
            <w:pPr>
              <w:tabs>
                <w:tab w:val="left" w:pos="1620"/>
              </w:tabs>
              <w:ind w:right="253"/>
              <w:jc w:val="center"/>
            </w:pPr>
            <w:r>
              <w:t>Varsa güncellemelerin yapılması</w:t>
            </w:r>
          </w:p>
        </w:tc>
        <w:tc>
          <w:tcPr>
            <w:tcW w:w="2977" w:type="dxa"/>
            <w:vAlign w:val="center"/>
          </w:tcPr>
          <w:p w:rsidR="00926614" w:rsidRDefault="00926614" w:rsidP="00094996">
            <w:pPr>
              <w:tabs>
                <w:tab w:val="left" w:pos="1620"/>
              </w:tabs>
              <w:ind w:right="253"/>
              <w:jc w:val="center"/>
            </w:pPr>
            <w:r>
              <w:t>Stratejik Plan Taslağı</w:t>
            </w:r>
          </w:p>
          <w:p w:rsidR="00926614" w:rsidRDefault="00926614" w:rsidP="00094996">
            <w:pPr>
              <w:tabs>
                <w:tab w:val="left" w:pos="1620"/>
              </w:tabs>
              <w:ind w:right="253"/>
              <w:jc w:val="center"/>
            </w:pPr>
            <w:r>
              <w:t>Bütçe Planı</w:t>
            </w:r>
          </w:p>
          <w:p w:rsidR="00926614" w:rsidRDefault="00926614" w:rsidP="00094996">
            <w:pPr>
              <w:tabs>
                <w:tab w:val="left" w:pos="1620"/>
              </w:tabs>
              <w:ind w:right="253"/>
              <w:jc w:val="center"/>
            </w:pPr>
            <w:r>
              <w:t>Performans Kriterleri</w:t>
            </w:r>
          </w:p>
          <w:p w:rsidR="00926614" w:rsidRDefault="00926614" w:rsidP="00094996">
            <w:pPr>
              <w:tabs>
                <w:tab w:val="left" w:pos="1620"/>
              </w:tabs>
              <w:ind w:right="253"/>
              <w:jc w:val="center"/>
            </w:pPr>
            <w:r>
              <w:t>Genel Durum ve Çevre Analizi</w:t>
            </w:r>
          </w:p>
        </w:tc>
      </w:tr>
      <w:tr w:rsidR="00926614" w:rsidTr="00094996">
        <w:trPr>
          <w:trHeight w:val="1689"/>
        </w:trPr>
        <w:tc>
          <w:tcPr>
            <w:tcW w:w="2085" w:type="dxa"/>
            <w:vAlign w:val="center"/>
          </w:tcPr>
          <w:p w:rsidR="00926614" w:rsidRPr="007B34D1" w:rsidRDefault="00926614" w:rsidP="00094996">
            <w:pPr>
              <w:tabs>
                <w:tab w:val="left" w:pos="1620"/>
              </w:tabs>
              <w:ind w:right="253"/>
              <w:jc w:val="center"/>
              <w:rPr>
                <w:color w:val="000000" w:themeColor="text1"/>
              </w:rPr>
            </w:pPr>
            <w:r>
              <w:rPr>
                <w:color w:val="000000" w:themeColor="text1"/>
              </w:rPr>
              <w:t xml:space="preserve">Stratejik Planlama Ekipleri / Birim </w:t>
            </w:r>
            <w:r>
              <w:t>Stratejik Planlama Sorumluları</w:t>
            </w:r>
          </w:p>
        </w:tc>
        <w:tc>
          <w:tcPr>
            <w:tcW w:w="4969" w:type="dxa"/>
          </w:tcPr>
          <w:p w:rsidR="00926614" w:rsidRDefault="00926614" w:rsidP="00094996">
            <w:pPr>
              <w:tabs>
                <w:tab w:val="left" w:pos="1620"/>
              </w:tabs>
              <w:ind w:right="253"/>
            </w:pPr>
            <w:r>
              <w:t xml:space="preserve"> </w:t>
            </w:r>
          </w:p>
          <w:p w:rsidR="00926614" w:rsidRDefault="00926614" w:rsidP="00094996">
            <w:pPr>
              <w:tabs>
                <w:tab w:val="left" w:pos="1620"/>
              </w:tabs>
              <w:ind w:right="253"/>
            </w:pPr>
          </w:p>
          <w:p w:rsidR="00926614" w:rsidRDefault="00926614" w:rsidP="00094996">
            <w:pPr>
              <w:tabs>
                <w:tab w:val="left" w:pos="1620"/>
              </w:tabs>
              <w:ind w:right="253"/>
              <w:jc w:val="center"/>
            </w:pPr>
            <w:r>
              <w:t>Stratejik Plan Dokümanına son halinin verilmesi</w:t>
            </w:r>
          </w:p>
        </w:tc>
        <w:tc>
          <w:tcPr>
            <w:tcW w:w="2977" w:type="dxa"/>
          </w:tcPr>
          <w:p w:rsidR="00926614" w:rsidRDefault="00926614" w:rsidP="00094996">
            <w:pPr>
              <w:tabs>
                <w:tab w:val="left" w:pos="1620"/>
              </w:tabs>
              <w:ind w:right="253"/>
              <w:jc w:val="center"/>
            </w:pPr>
            <w:r>
              <w:t>Stratejik Plan Taslağı</w:t>
            </w:r>
          </w:p>
          <w:p w:rsidR="00926614" w:rsidRDefault="00926614" w:rsidP="00094996">
            <w:pPr>
              <w:tabs>
                <w:tab w:val="left" w:pos="1620"/>
              </w:tabs>
              <w:ind w:right="253"/>
              <w:jc w:val="center"/>
            </w:pPr>
            <w:r>
              <w:t>Bütçe Planı</w:t>
            </w:r>
          </w:p>
          <w:p w:rsidR="00926614" w:rsidRDefault="00926614" w:rsidP="00094996">
            <w:pPr>
              <w:tabs>
                <w:tab w:val="left" w:pos="1620"/>
              </w:tabs>
              <w:ind w:right="253"/>
              <w:jc w:val="center"/>
            </w:pPr>
            <w:r>
              <w:t>Performans Kriterleri</w:t>
            </w:r>
          </w:p>
          <w:p w:rsidR="00926614" w:rsidRDefault="00926614" w:rsidP="00094996">
            <w:pPr>
              <w:tabs>
                <w:tab w:val="left" w:pos="1620"/>
              </w:tabs>
              <w:ind w:right="253"/>
              <w:jc w:val="center"/>
            </w:pPr>
            <w:r>
              <w:t>Genel Durum ve Çevre Analizi</w:t>
            </w:r>
          </w:p>
        </w:tc>
      </w:tr>
      <w:tr w:rsidR="00926614" w:rsidTr="00094996">
        <w:trPr>
          <w:trHeight w:val="1689"/>
        </w:trPr>
        <w:tc>
          <w:tcPr>
            <w:tcW w:w="2085" w:type="dxa"/>
            <w:vAlign w:val="center"/>
          </w:tcPr>
          <w:p w:rsidR="00926614" w:rsidRDefault="00926614" w:rsidP="00094996">
            <w:pPr>
              <w:tabs>
                <w:tab w:val="left" w:pos="1620"/>
              </w:tabs>
              <w:ind w:right="253"/>
              <w:jc w:val="center"/>
              <w:rPr>
                <w:color w:val="000000" w:themeColor="text1"/>
              </w:rPr>
            </w:pPr>
            <w:r>
              <w:rPr>
                <w:color w:val="000000" w:themeColor="text1"/>
              </w:rPr>
              <w:t xml:space="preserve">Dekan </w:t>
            </w:r>
          </w:p>
        </w:tc>
        <w:tc>
          <w:tcPr>
            <w:tcW w:w="4969"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094996">
            <w:pPr>
              <w:tabs>
                <w:tab w:val="left" w:pos="1620"/>
              </w:tabs>
              <w:ind w:right="253"/>
              <w:jc w:val="center"/>
            </w:pPr>
            <w:r>
              <w:t>Stratejik Planın Senato onayı için Strateji Geliştirme Daire Başkanlığına gönderilmesi</w:t>
            </w:r>
          </w:p>
        </w:tc>
        <w:tc>
          <w:tcPr>
            <w:tcW w:w="2977"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094996">
            <w:pPr>
              <w:tabs>
                <w:tab w:val="left" w:pos="1620"/>
              </w:tabs>
              <w:ind w:right="253"/>
              <w:jc w:val="center"/>
            </w:pPr>
            <w:r>
              <w:t>Stratejik Plan</w:t>
            </w:r>
          </w:p>
        </w:tc>
      </w:tr>
      <w:tr w:rsidR="00926614" w:rsidTr="00094996">
        <w:trPr>
          <w:trHeight w:val="1689"/>
        </w:trPr>
        <w:tc>
          <w:tcPr>
            <w:tcW w:w="2085" w:type="dxa"/>
            <w:vAlign w:val="center"/>
          </w:tcPr>
          <w:p w:rsidR="00926614" w:rsidRDefault="00926614" w:rsidP="00094996">
            <w:pPr>
              <w:tabs>
                <w:tab w:val="left" w:pos="1620"/>
              </w:tabs>
              <w:ind w:right="253"/>
              <w:jc w:val="center"/>
              <w:rPr>
                <w:color w:val="000000" w:themeColor="text1"/>
              </w:rPr>
            </w:pPr>
            <w:r>
              <w:t>Strateji Geliştirme Daire Başkanlığı</w:t>
            </w:r>
          </w:p>
        </w:tc>
        <w:tc>
          <w:tcPr>
            <w:tcW w:w="4969"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r>
              <w:t>Senatoca onaylanan planın DPT, Cumhurbaşkanlığı Strateji ve Bütçe Başkanlığı, YÖK ve diğer ilgili kurumlara gönderilmesi</w:t>
            </w:r>
          </w:p>
        </w:tc>
        <w:tc>
          <w:tcPr>
            <w:tcW w:w="2977"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094996">
            <w:pPr>
              <w:tabs>
                <w:tab w:val="left" w:pos="1620"/>
              </w:tabs>
              <w:ind w:right="253"/>
              <w:jc w:val="center"/>
            </w:pPr>
            <w:r>
              <w:t>Stratejik Plan</w:t>
            </w:r>
          </w:p>
        </w:tc>
      </w:tr>
      <w:tr w:rsidR="00926614" w:rsidTr="00094996">
        <w:trPr>
          <w:trHeight w:val="1689"/>
        </w:trPr>
        <w:tc>
          <w:tcPr>
            <w:tcW w:w="2085" w:type="dxa"/>
            <w:vAlign w:val="center"/>
          </w:tcPr>
          <w:p w:rsidR="00926614" w:rsidRDefault="00926614" w:rsidP="00094996">
            <w:pPr>
              <w:tabs>
                <w:tab w:val="left" w:pos="1620"/>
              </w:tabs>
              <w:ind w:right="253"/>
              <w:jc w:val="center"/>
            </w:pPr>
            <w:r>
              <w:t>Strateji Geliştirme Daire Başkanlığı</w:t>
            </w:r>
          </w:p>
        </w:tc>
        <w:tc>
          <w:tcPr>
            <w:tcW w:w="4969"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094996">
            <w:pPr>
              <w:tabs>
                <w:tab w:val="left" w:pos="1620"/>
              </w:tabs>
              <w:ind w:right="253"/>
              <w:jc w:val="center"/>
            </w:pPr>
            <w:r>
              <w:t>Onaylanan planın yürürlüğe konulması</w:t>
            </w:r>
          </w:p>
        </w:tc>
        <w:tc>
          <w:tcPr>
            <w:tcW w:w="2977" w:type="dxa"/>
          </w:tcPr>
          <w:p w:rsidR="00926614" w:rsidRDefault="00926614" w:rsidP="00094996">
            <w:pPr>
              <w:tabs>
                <w:tab w:val="left" w:pos="1620"/>
              </w:tabs>
              <w:ind w:right="253"/>
              <w:jc w:val="center"/>
            </w:pPr>
          </w:p>
          <w:p w:rsidR="00926614" w:rsidRDefault="00926614" w:rsidP="00094996">
            <w:pPr>
              <w:tabs>
                <w:tab w:val="left" w:pos="1620"/>
              </w:tabs>
              <w:ind w:right="253"/>
              <w:jc w:val="center"/>
            </w:pPr>
          </w:p>
          <w:p w:rsidR="00926614" w:rsidRDefault="00926614" w:rsidP="00094996">
            <w:pPr>
              <w:tabs>
                <w:tab w:val="left" w:pos="1620"/>
              </w:tabs>
              <w:ind w:right="253"/>
              <w:jc w:val="center"/>
            </w:pPr>
            <w:r>
              <w:t>Stratejik Plan</w:t>
            </w:r>
          </w:p>
        </w:tc>
      </w:tr>
    </w:tbl>
    <w:p w:rsidR="00094996" w:rsidRDefault="00094996" w:rsidP="00094996">
      <w:pPr>
        <w:tabs>
          <w:tab w:val="left" w:pos="1620"/>
        </w:tabs>
        <w:ind w:left="284" w:right="253"/>
        <w:rPr>
          <w:b/>
          <w:bCs/>
          <w:color w:val="00B0F0"/>
          <w:u w:val="single"/>
        </w:rPr>
      </w:pPr>
    </w:p>
    <w:p w:rsidR="00094996" w:rsidRDefault="00094996" w:rsidP="00094996">
      <w:pPr>
        <w:tabs>
          <w:tab w:val="left" w:pos="1620"/>
        </w:tabs>
        <w:ind w:left="284" w:right="253"/>
        <w:rPr>
          <w:b/>
          <w:bCs/>
          <w:color w:val="00B0F0"/>
          <w:u w:val="single"/>
        </w:rPr>
      </w:pPr>
    </w:p>
    <w:p w:rsidR="00521609" w:rsidRDefault="00521609" w:rsidP="00094996">
      <w:pPr>
        <w:tabs>
          <w:tab w:val="left" w:pos="1620"/>
        </w:tabs>
        <w:ind w:left="284" w:right="253"/>
        <w:rPr>
          <w:b/>
          <w:bCs/>
          <w:color w:val="00B0F0"/>
          <w:u w:val="single"/>
        </w:rPr>
      </w:pPr>
    </w:p>
    <w:p w:rsidR="00521609" w:rsidRDefault="00521609" w:rsidP="00094996">
      <w:pPr>
        <w:tabs>
          <w:tab w:val="left" w:pos="1620"/>
        </w:tabs>
        <w:ind w:left="284" w:right="253"/>
        <w:rPr>
          <w:b/>
          <w:bCs/>
          <w:color w:val="00B0F0"/>
          <w:u w:val="single"/>
        </w:rPr>
      </w:pPr>
    </w:p>
    <w:p w:rsidR="00521609" w:rsidRDefault="00521609" w:rsidP="00094996">
      <w:pPr>
        <w:tabs>
          <w:tab w:val="left" w:pos="1620"/>
        </w:tabs>
        <w:ind w:left="284" w:right="253"/>
        <w:rPr>
          <w:b/>
          <w:bCs/>
          <w:color w:val="00B0F0"/>
          <w:u w:val="single"/>
        </w:rPr>
      </w:pPr>
    </w:p>
    <w:p w:rsidR="00521609" w:rsidRDefault="00521609" w:rsidP="00094996">
      <w:pPr>
        <w:tabs>
          <w:tab w:val="left" w:pos="1620"/>
        </w:tabs>
        <w:ind w:left="284" w:right="253"/>
        <w:rPr>
          <w:b/>
          <w:bCs/>
          <w:color w:val="00B0F0"/>
          <w:u w:val="single"/>
        </w:rPr>
      </w:pPr>
    </w:p>
    <w:p w:rsidR="00094996" w:rsidRPr="00F05BE8" w:rsidRDefault="00094996" w:rsidP="00094996">
      <w:pPr>
        <w:tabs>
          <w:tab w:val="left" w:pos="1620"/>
        </w:tabs>
        <w:ind w:left="284" w:right="253"/>
        <w:rPr>
          <w:b/>
          <w:bCs/>
          <w:color w:val="00B0F0"/>
          <w:u w:val="single"/>
        </w:rPr>
      </w:pPr>
      <w:r w:rsidRPr="00F05BE8">
        <w:rPr>
          <w:b/>
          <w:bCs/>
          <w:color w:val="00B0F0"/>
          <w:u w:val="single"/>
        </w:rPr>
        <w:lastRenderedPageBreak/>
        <w:t>4.9. OPERASYONEL SÜREÇLER</w:t>
      </w:r>
    </w:p>
    <w:p w:rsidR="00094996" w:rsidRPr="00A82F4D" w:rsidRDefault="00094996" w:rsidP="00094996">
      <w:pPr>
        <w:tabs>
          <w:tab w:val="left" w:pos="1620"/>
        </w:tabs>
        <w:ind w:left="284" w:right="253"/>
        <w:rPr>
          <w:b/>
          <w:bCs/>
          <w:u w:val="single"/>
        </w:rPr>
      </w:pPr>
    </w:p>
    <w:p w:rsidR="00094996" w:rsidRPr="00094996" w:rsidRDefault="00094996" w:rsidP="00094996">
      <w:pPr>
        <w:tabs>
          <w:tab w:val="left" w:pos="1620"/>
        </w:tabs>
        <w:ind w:left="284" w:right="253"/>
        <w:rPr>
          <w:b/>
          <w:bCs/>
          <w:color w:val="0070C0"/>
          <w:u w:val="single"/>
        </w:rPr>
      </w:pPr>
      <w:r w:rsidRPr="00094996">
        <w:rPr>
          <w:b/>
          <w:bCs/>
          <w:color w:val="0070C0"/>
          <w:u w:val="single"/>
        </w:rPr>
        <w:t>4.9.1 OPERASYONEL SÜREÇLERİN ALT SÜREÇLERİ</w:t>
      </w:r>
    </w:p>
    <w:p w:rsidR="00094996" w:rsidRDefault="00094996" w:rsidP="00094996">
      <w:pPr>
        <w:tabs>
          <w:tab w:val="left" w:pos="1620"/>
        </w:tabs>
        <w:ind w:left="284" w:right="253"/>
        <w:rPr>
          <w:b/>
          <w:bCs/>
          <w:color w:val="7030A0"/>
          <w:u w:val="single"/>
        </w:rPr>
      </w:pPr>
    </w:p>
    <w:p w:rsidR="00094996" w:rsidRPr="00E5077B" w:rsidRDefault="00094996" w:rsidP="00094996">
      <w:pPr>
        <w:tabs>
          <w:tab w:val="left" w:pos="1620"/>
        </w:tabs>
        <w:ind w:left="284" w:right="253"/>
        <w:rPr>
          <w:b/>
          <w:bCs/>
          <w:color w:val="7030A0"/>
          <w:u w:val="single"/>
        </w:rPr>
      </w:pPr>
      <w:r w:rsidRPr="00E5077B">
        <w:rPr>
          <w:b/>
          <w:color w:val="00B0F0"/>
        </w:rPr>
        <w:t>1-Eğitim Öğretim Temel Süreci</w:t>
      </w:r>
    </w:p>
    <w:p w:rsidR="00094996" w:rsidRPr="00094996" w:rsidRDefault="00094996" w:rsidP="00094996">
      <w:pPr>
        <w:tabs>
          <w:tab w:val="left" w:pos="1620"/>
        </w:tabs>
        <w:ind w:left="284" w:right="253"/>
        <w:rPr>
          <w:color w:val="0070C0"/>
        </w:rPr>
      </w:pPr>
      <w:r w:rsidRPr="00094996">
        <w:rPr>
          <w:color w:val="0070C0"/>
        </w:rPr>
        <w:t>1.1-Öğrenci İşleri Süreci</w:t>
      </w:r>
    </w:p>
    <w:p w:rsidR="00094996" w:rsidRDefault="00094996" w:rsidP="00094996">
      <w:pPr>
        <w:tabs>
          <w:tab w:val="left" w:pos="1620"/>
        </w:tabs>
        <w:ind w:left="284" w:right="253"/>
        <w:rPr>
          <w:color w:val="7030A0"/>
        </w:rPr>
      </w:pPr>
    </w:p>
    <w:p w:rsidR="00094996" w:rsidRDefault="00094996" w:rsidP="00094996">
      <w:pPr>
        <w:tabs>
          <w:tab w:val="left" w:pos="1620"/>
        </w:tabs>
        <w:ind w:left="284" w:right="253"/>
        <w:rPr>
          <w:color w:val="7030A0"/>
        </w:rPr>
      </w:pPr>
    </w:p>
    <w:tbl>
      <w:tblPr>
        <w:tblpPr w:leftFromText="141" w:rightFromText="141" w:vertAnchor="text" w:horzAnchor="margin" w:tblpX="-497" w:tblpY="40"/>
        <w:tblW w:w="10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05"/>
        <w:gridCol w:w="4820"/>
        <w:gridCol w:w="3193"/>
      </w:tblGrid>
      <w:tr w:rsidR="00094996" w:rsidRPr="0086507A" w:rsidTr="00521609">
        <w:trPr>
          <w:cantSplit/>
          <w:trHeight w:val="276"/>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jc w:val="center"/>
              <w:rPr>
                <w:b/>
                <w:bCs/>
                <w:noProof/>
              </w:rPr>
            </w:pPr>
            <w:r w:rsidRPr="00E61A9D">
              <w:rPr>
                <w:b/>
                <w:bCs/>
              </w:rPr>
              <w:t>SORUMLU</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jc w:val="center"/>
              <w:rPr>
                <w:b/>
                <w:bCs/>
                <w:noProof/>
              </w:rPr>
            </w:pPr>
            <w:r w:rsidRPr="00E61A9D">
              <w:rPr>
                <w:b/>
                <w:bCs/>
                <w:noProof/>
              </w:rPr>
              <w:t>SÜREÇ</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20"/>
              <w:jc w:val="center"/>
              <w:rPr>
                <w:b/>
                <w:bCs/>
                <w:noProof/>
              </w:rPr>
            </w:pPr>
            <w:r w:rsidRPr="00E61A9D">
              <w:rPr>
                <w:b/>
                <w:bCs/>
                <w:noProof/>
              </w:rPr>
              <w:t>İLGİLİ DOKÜMAN/KAYIT</w:t>
            </w:r>
          </w:p>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360"/>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spacing w:line="240" w:lineRule="auto"/>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Yeni Kayıt ve Muafiyet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jc w:val="center"/>
            </w:pPr>
            <w:r>
              <w:t xml:space="preserve">Dekan </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spacing w:line="240" w:lineRule="auto"/>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 xml:space="preserve"> Yeni Kayıt Süreci</w:t>
            </w:r>
          </w:p>
          <w:p w:rsidR="00094996" w:rsidRPr="00E61A9D" w:rsidRDefault="00094996" w:rsidP="00521609">
            <w:pPr>
              <w:pStyle w:val="ListeParagraf"/>
              <w:numPr>
                <w:ilvl w:val="2"/>
                <w:numId w:val="30"/>
              </w:numPr>
              <w:spacing w:line="240" w:lineRule="auto"/>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Özel Yetenek Sınavı Takviminin ve Klavuzunun Açıklanması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r w:rsidRPr="00E61A9D">
              <w:t>Özel Yetenek Sınavı Kılavuzu</w:t>
            </w:r>
          </w:p>
          <w:p w:rsidR="00094996" w:rsidRPr="00E61A9D" w:rsidRDefault="00094996" w:rsidP="00521609">
            <w:r w:rsidRPr="00E61A9D">
              <w:t>ÖSYM Sınav Kılavuzu</w:t>
            </w:r>
          </w:p>
        </w:tc>
      </w:tr>
      <w:tr w:rsidR="00094996" w:rsidRPr="0086507A" w:rsidTr="00521609">
        <w:trPr>
          <w:cantSplit/>
          <w:trHeight w:val="78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jc w:val="center"/>
              <w:rPr>
                <w:noProof/>
              </w:rPr>
            </w:pPr>
            <w:r>
              <w:t>Dekan</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2"/>
                <w:numId w:val="30"/>
              </w:numPr>
              <w:spacing w:line="240" w:lineRule="auto"/>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Özel Yetenek Sınavı için başvuruların alınması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r w:rsidRPr="00E61A9D">
              <w:t>Özel Yetenek Sınavı Kılavuzu</w:t>
            </w:r>
          </w:p>
          <w:p w:rsidR="00094996" w:rsidRPr="00E61A9D" w:rsidRDefault="00094996" w:rsidP="00521609">
            <w:pPr>
              <w:rPr>
                <w:noProof/>
              </w:rPr>
            </w:pPr>
            <w:r w:rsidRPr="00E61A9D">
              <w:t>ÖSYM Sınav Kılavuzu</w:t>
            </w:r>
          </w:p>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jc w:val="center"/>
            </w:pPr>
            <w:r>
              <w:t>Dekan</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2"/>
                <w:numId w:val="30"/>
              </w:numPr>
              <w:spacing w:line="240" w:lineRule="auto"/>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 xml:space="preserve">Özel Yetenek Sınavı Komisyonu ve Üyeliklerinin Belirlenmesi </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Pr>
                <w:noProof/>
              </w:rPr>
              <w:t xml:space="preserve">Fakülte </w:t>
            </w:r>
            <w:r w:rsidRPr="00E61A9D">
              <w:rPr>
                <w:noProof/>
              </w:rPr>
              <w:t>Yönetim Kurulu Kararı</w:t>
            </w:r>
          </w:p>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jc w:val="center"/>
            </w:pPr>
            <w:r>
              <w:t>Dekan</w:t>
            </w:r>
          </w:p>
          <w:p w:rsidR="00094996" w:rsidRPr="00E61A9D" w:rsidRDefault="00094996" w:rsidP="00521609">
            <w:pPr>
              <w:ind w:left="142"/>
              <w:jc w:val="center"/>
            </w:pPr>
            <w:r w:rsidRPr="00E61A9D">
              <w:t xml:space="preserve"> Öğrenci İşleri Daire Başkanlığı</w:t>
            </w:r>
          </w:p>
          <w:p w:rsidR="00094996" w:rsidRPr="00E61A9D" w:rsidRDefault="00094996" w:rsidP="00521609">
            <w:pPr>
              <w:ind w:left="142"/>
              <w:jc w:val="center"/>
            </w:pPr>
            <w:r w:rsidRPr="00E61A9D">
              <w:t>Özel Yetenek Sınavı Komisyonu</w:t>
            </w:r>
          </w:p>
          <w:p w:rsidR="00094996" w:rsidRPr="00E61A9D" w:rsidRDefault="00094996" w:rsidP="00521609">
            <w:pPr>
              <w:ind w:left="142"/>
              <w:jc w:val="center"/>
            </w:pPr>
            <w:r w:rsidRPr="00E61A9D">
              <w:t>Özel yetenek Jürisi</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2"/>
                <w:numId w:val="30"/>
              </w:numPr>
              <w:spacing w:line="240" w:lineRule="auto"/>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Başvuruların Değerlendirilmesi ve Açıklanması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ÖSYM Veri Tabanı</w:t>
            </w:r>
          </w:p>
          <w:p w:rsidR="00094996" w:rsidRPr="00E61A9D" w:rsidRDefault="00094996" w:rsidP="00521609">
            <w:pPr>
              <w:rPr>
                <w:noProof/>
              </w:rPr>
            </w:pPr>
            <w:r w:rsidRPr="00E61A9D">
              <w:rPr>
                <w:noProof/>
              </w:rPr>
              <w:t xml:space="preserve">Özel Yetenek Sınavı Değerlendirme Formu </w:t>
            </w:r>
          </w:p>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jc w:val="center"/>
            </w:pPr>
            <w:r>
              <w:t>Dekan</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2"/>
                <w:numId w:val="30"/>
              </w:numPr>
              <w:spacing w:line="240" w:lineRule="auto"/>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Öğrencinin Kesin Kaydının Yapılması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ÖSYM Sonuç Belgesi</w:t>
            </w:r>
          </w:p>
          <w:p w:rsidR="00094996" w:rsidRPr="00E61A9D" w:rsidRDefault="00094996" w:rsidP="00521609">
            <w:pPr>
              <w:rPr>
                <w:noProof/>
              </w:rPr>
            </w:pPr>
            <w:r w:rsidRPr="00E61A9D">
              <w:rPr>
                <w:noProof/>
              </w:rPr>
              <w:t>Özel yetenek Sınavı Sonuç Listesi</w:t>
            </w:r>
          </w:p>
          <w:p w:rsidR="00094996" w:rsidRPr="00E61A9D" w:rsidRDefault="00094996" w:rsidP="00521609">
            <w:pPr>
              <w:rPr>
                <w:noProof/>
              </w:rPr>
            </w:pPr>
            <w:r w:rsidRPr="00E61A9D">
              <w:rPr>
                <w:noProof/>
              </w:rPr>
              <w:t>Kayıt Evrakları</w:t>
            </w:r>
          </w:p>
          <w:p w:rsidR="00094996" w:rsidRPr="00E61A9D" w:rsidRDefault="00094996" w:rsidP="00521609">
            <w:pPr>
              <w:rPr>
                <w:noProof/>
              </w:rPr>
            </w:pPr>
            <w:r w:rsidRPr="00E61A9D">
              <w:rPr>
                <w:noProof/>
              </w:rPr>
              <w:t>Öğrenci Kimlik Kartı</w:t>
            </w:r>
          </w:p>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pPr>
            <w:r>
              <w:t xml:space="preserve">Fakülte </w:t>
            </w:r>
            <w:r w:rsidRPr="00E61A9D">
              <w:t xml:space="preserve">Yönetim Kurulu </w:t>
            </w:r>
          </w:p>
          <w:p w:rsidR="00094996" w:rsidRPr="00E61A9D" w:rsidRDefault="00094996" w:rsidP="00521609">
            <w:pPr>
              <w:ind w:left="142"/>
            </w:pPr>
            <w:r w:rsidRPr="00E61A9D">
              <w:t>Bölüm Başkanı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2"/>
                <w:numId w:val="30"/>
              </w:numPr>
              <w:spacing w:line="240" w:lineRule="auto"/>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 xml:space="preserve"> Muafiyet Süreci</w:t>
            </w:r>
            <w:r w:rsidRPr="00E61A9D">
              <w:rPr>
                <w:rFonts w:ascii="Times New Roman" w:hAnsi="Times New Roman" w:cs="Times New Roman"/>
                <w:noProof/>
                <w:sz w:val="24"/>
                <w:szCs w:val="24"/>
              </w:rPr>
              <w:t xml:space="preserve"> (Yetenek Sınavı ile yerleşen öğrencilerin muafiyet başvurularının alınması ve muafiyet taleplerinin değerlendirilmesi)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İlgili Kurul Kararları</w:t>
            </w:r>
          </w:p>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spacing w:line="240" w:lineRule="auto"/>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Yatay Geçiş Yeni Kayıt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t xml:space="preserve">Fakülte </w:t>
            </w:r>
            <w:r w:rsidRPr="00E61A9D">
              <w:rPr>
                <w:noProof/>
              </w:rPr>
              <w:t>Yönetim Kurulu</w:t>
            </w:r>
          </w:p>
          <w:p w:rsidR="00094996" w:rsidRPr="00E61A9D" w:rsidRDefault="00094996" w:rsidP="00521609">
            <w:pPr>
              <w:ind w:left="142"/>
              <w:rPr>
                <w:noProof/>
              </w:rPr>
            </w:pPr>
            <w:r w:rsidRPr="00E61A9D">
              <w:rPr>
                <w:noProof/>
              </w:rPr>
              <w:t>Yüksek Öğretim Kurulu (YÖK)</w:t>
            </w:r>
          </w:p>
          <w:p w:rsidR="00094996" w:rsidRPr="00E61A9D" w:rsidRDefault="00094996" w:rsidP="00521609">
            <w:pPr>
              <w:ind w:left="142"/>
            </w:pPr>
            <w:r w:rsidRPr="00E61A9D">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2"/>
                <w:numId w:val="30"/>
              </w:numPr>
              <w:spacing w:line="240" w:lineRule="auto"/>
              <w:ind w:left="71" w:firstLine="0"/>
              <w:rPr>
                <w:rFonts w:ascii="Times New Roman" w:hAnsi="Times New Roman" w:cs="Times New Roman"/>
                <w:noProof/>
                <w:sz w:val="24"/>
                <w:szCs w:val="24"/>
              </w:rPr>
            </w:pPr>
            <w:r>
              <w:rPr>
                <w:rFonts w:ascii="Times New Roman" w:hAnsi="Times New Roman" w:cs="Times New Roman"/>
                <w:sz w:val="24"/>
                <w:szCs w:val="24"/>
              </w:rPr>
              <w:t>Fakülte</w:t>
            </w:r>
            <w:r w:rsidRPr="00E61A9D">
              <w:rPr>
                <w:rFonts w:ascii="Times New Roman" w:hAnsi="Times New Roman" w:cs="Times New Roman"/>
                <w:noProof/>
                <w:sz w:val="24"/>
                <w:szCs w:val="24"/>
              </w:rPr>
              <w:t xml:space="preserve"> Yönetim Kurulu tarafından önerilen  ve YÖK tarafından onaylanan yatay geçiş öğrenci kontenjanlarının kurumsal web adresinden duyurulması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 xml:space="preserve">Bölümler bazında yatay geçiş kontenjan taleplerine ilişkin </w:t>
            </w:r>
            <w:r>
              <w:rPr>
                <w:noProof/>
              </w:rPr>
              <w:t xml:space="preserve">Fakülte </w:t>
            </w:r>
            <w:r w:rsidRPr="00E61A9D">
              <w:rPr>
                <w:noProof/>
              </w:rPr>
              <w:t>Yönetim Kurulu kararı</w:t>
            </w:r>
          </w:p>
          <w:p w:rsidR="00094996" w:rsidRPr="00E61A9D" w:rsidRDefault="00094996" w:rsidP="00521609">
            <w:pPr>
              <w:rPr>
                <w:noProof/>
              </w:rPr>
            </w:pPr>
            <w:r w:rsidRPr="00E61A9D">
              <w:rPr>
                <w:noProof/>
              </w:rPr>
              <w:t>Yatay Geçiş Kontenjan Taleplerine  İlişkin YÖK onayı</w:t>
            </w:r>
          </w:p>
          <w:p w:rsidR="00094996" w:rsidRPr="00E61A9D" w:rsidRDefault="00094996" w:rsidP="00521609">
            <w:pPr>
              <w:rPr>
                <w:noProof/>
              </w:rPr>
            </w:pPr>
            <w:r w:rsidRPr="00E61A9D">
              <w:rPr>
                <w:noProof/>
              </w:rPr>
              <w:t>Yatay Geçiş Kontenjan Duyurusu</w:t>
            </w:r>
          </w:p>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pPr>
            <w:r w:rsidRPr="00E61A9D">
              <w:t>Öğrenci</w:t>
            </w:r>
          </w:p>
          <w:p w:rsidR="00094996" w:rsidRPr="00E61A9D" w:rsidRDefault="00094996" w:rsidP="00521609">
            <w:pPr>
              <w:ind w:left="142"/>
            </w:pPr>
            <w:r w:rsidRPr="00E61A9D">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2"/>
                <w:numId w:val="30"/>
              </w:numPr>
              <w:spacing w:line="240" w:lineRule="auto"/>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Belirlenen tarihlerde aday öğrenci başvurularının alınması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Kayıt Evrakları</w:t>
            </w:r>
          </w:p>
        </w:tc>
      </w:tr>
      <w:tr w:rsidR="00094996" w:rsidRPr="0086507A" w:rsidTr="00521609">
        <w:trPr>
          <w:cantSplit/>
          <w:trHeight w:val="510"/>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lastRenderedPageBreak/>
              <w:t xml:space="preserve">Fakülte </w:t>
            </w:r>
            <w:r w:rsidRPr="00E61A9D">
              <w:rPr>
                <w:noProof/>
              </w:rPr>
              <w:t>Yönetim Kurulu</w:t>
            </w:r>
          </w:p>
          <w:p w:rsidR="00094996" w:rsidRPr="00E61A9D" w:rsidRDefault="00094996" w:rsidP="00521609">
            <w:pPr>
              <w:ind w:left="142"/>
            </w:pPr>
            <w:r w:rsidRPr="00E61A9D">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2"/>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Başvuruların değerlendirilmesi ve değerlendirme sonuçlarının ilanı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İlgili Kurul Kararları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t>fakülte</w:t>
            </w:r>
            <w:r w:rsidRPr="00E61A9D">
              <w:rPr>
                <w:noProof/>
              </w:rPr>
              <w:t xml:space="preserve"> Yönetim Kurulu</w:t>
            </w:r>
          </w:p>
          <w:p w:rsidR="00094996" w:rsidRPr="00E61A9D" w:rsidRDefault="00094996" w:rsidP="00521609">
            <w:pPr>
              <w:ind w:left="142"/>
              <w:rPr>
                <w:noProof/>
              </w:rPr>
            </w:pPr>
            <w:r w:rsidRPr="00E61A9D">
              <w:t>Bölüm Başkanı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2"/>
                <w:numId w:val="30"/>
              </w:numPr>
              <w:ind w:left="71" w:firstLine="0"/>
              <w:rPr>
                <w:rFonts w:ascii="Times New Roman" w:hAnsi="Times New Roman" w:cs="Times New Roman"/>
                <w:noProof/>
                <w:sz w:val="24"/>
                <w:szCs w:val="24"/>
              </w:rPr>
            </w:pPr>
            <w:r w:rsidRPr="00E61A9D">
              <w:rPr>
                <w:rFonts w:ascii="Times New Roman" w:hAnsi="Times New Roman" w:cs="Times New Roman"/>
                <w:b/>
                <w:noProof/>
                <w:sz w:val="24"/>
                <w:szCs w:val="24"/>
              </w:rPr>
              <w:t>Yatay Geçiş Muafiyet Süreci</w:t>
            </w:r>
            <w:r w:rsidRPr="00E61A9D">
              <w:rPr>
                <w:rFonts w:ascii="Times New Roman" w:hAnsi="Times New Roman" w:cs="Times New Roman"/>
                <w:noProof/>
                <w:sz w:val="24"/>
                <w:szCs w:val="24"/>
              </w:rPr>
              <w:t xml:space="preserve"> (Yatay geçiş yoluyla gelen öğrencilerin muafiyet ve intibak işlemleri)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İlgili Kurul Kararları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Ders Listelerinin Belirlenme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Bölüm Başkanı</w:t>
            </w:r>
          </w:p>
          <w:p w:rsidR="00094996" w:rsidRPr="00E61A9D" w:rsidRDefault="00094996" w:rsidP="00521609">
            <w:pPr>
              <w:ind w:left="142"/>
              <w:rPr>
                <w:noProof/>
              </w:rPr>
            </w:pPr>
            <w:r>
              <w:t>fakülte</w:t>
            </w:r>
            <w:r w:rsidRPr="00E61A9D">
              <w:rPr>
                <w:noProof/>
              </w:rPr>
              <w:t xml:space="preserve"> Yönetim Kurulu</w:t>
            </w:r>
          </w:p>
          <w:p w:rsidR="00094996" w:rsidRPr="00E61A9D" w:rsidRDefault="00094996" w:rsidP="00521609">
            <w:pPr>
              <w:ind w:left="142"/>
              <w:rPr>
                <w:noProof/>
              </w:rPr>
            </w:pPr>
            <w:r w:rsidRPr="00E61A9D">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İlgili dönemde açılacak olan ders listelerinin belirlenmesi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İlgili Kurul Kararları</w:t>
            </w:r>
          </w:p>
          <w:p w:rsidR="00094996" w:rsidRPr="00E61A9D" w:rsidRDefault="00094996" w:rsidP="00521609">
            <w:pPr>
              <w:rPr>
                <w:noProof/>
              </w:rPr>
            </w:pPr>
            <w:r w:rsidRPr="00E61A9D">
              <w:rPr>
                <w:noProof/>
              </w:rPr>
              <w:t>Ders Bilgi Formları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Öğrenci Kayıt Yenileme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Danışman Öğretim Elemanı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Öğrenim Görülen Lisans Programı Kayıt Yenileme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 xml:space="preserve">Öğrenci İşleri Otomasyonu </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Danışman Öğretim Elemanı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İkinci Anadal Kayıt Yenileme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Öğrenci İşleri Otomasyonu</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Danışman Öğretim Elemanı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Yandal Kayıt Yenileme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Öğrenci İşleri Otomasyonu</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Yaz Okuluna Kayıt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Danışman Öğretim Elemanı (Yaz Okulu Koordinatörü)</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Diğer Üniversite Öğrencilerinin Yaz Okulu Kayıt İşlemleri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Kayıt Evrakları</w:t>
            </w:r>
          </w:p>
          <w:p w:rsidR="00094996" w:rsidRPr="00E61A9D" w:rsidRDefault="00094996" w:rsidP="00521609">
            <w:pPr>
              <w:rPr>
                <w:noProof/>
              </w:rPr>
            </w:pPr>
            <w:r w:rsidRPr="00E61A9D">
              <w:rPr>
                <w:noProof/>
              </w:rPr>
              <w:t>Öğrenci İşleri Otomasyonu</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Danışman Öğretim Elemanı (Yaz Okulu Koordinatörü)</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İSTE Öğrencilerinin Yaz Okulu Kayıt İşlemleri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Kayıt Evrakları</w:t>
            </w:r>
          </w:p>
          <w:p w:rsidR="00094996" w:rsidRPr="00E61A9D" w:rsidRDefault="00094996" w:rsidP="00521609">
            <w:pPr>
              <w:rPr>
                <w:noProof/>
              </w:rPr>
            </w:pPr>
            <w:r w:rsidRPr="00E61A9D">
              <w:rPr>
                <w:noProof/>
              </w:rPr>
              <w:t>Öğrenci İşleri Otomasyonu</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Danışman Öğretim Elemanı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Danışman Kayıt Onaylama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 xml:space="preserve">Öğrenci İşleri Otomasyonu </w:t>
            </w:r>
          </w:p>
          <w:p w:rsidR="00094996" w:rsidRPr="00E61A9D" w:rsidRDefault="00094996" w:rsidP="00521609">
            <w:pPr>
              <w:rPr>
                <w:noProof/>
              </w:rPr>
            </w:pPr>
            <w:r w:rsidRPr="00E61A9D">
              <w:rPr>
                <w:noProof/>
              </w:rPr>
              <w:t>(Akademik Bilgi Sistemi)</w:t>
            </w:r>
          </w:p>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Kayıt Dondurma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Öğrencinin Kayıt Dondurma Başvurusu</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Başvuru Dilekçesi</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lastRenderedPageBreak/>
              <w:t xml:space="preserve"> Fakülte </w:t>
            </w:r>
            <w:r w:rsidRPr="00E61A9D">
              <w:rPr>
                <w:noProof/>
              </w:rPr>
              <w:t>Yönetim Kurulu</w:t>
            </w:r>
          </w:p>
          <w:p w:rsidR="00094996" w:rsidRPr="00E61A9D" w:rsidRDefault="00094996" w:rsidP="00521609">
            <w:pPr>
              <w:ind w:left="142"/>
              <w:rPr>
                <w:noProof/>
              </w:rPr>
            </w:pPr>
            <w:r w:rsidRPr="00E61A9D">
              <w:rPr>
                <w:noProof/>
              </w:rPr>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Başvurunun Değerlendirilmesi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t xml:space="preserve">Fakülte </w:t>
            </w:r>
            <w:r w:rsidRPr="00E61A9D">
              <w:rPr>
                <w:noProof/>
              </w:rPr>
              <w:t>Yönetim Kurulu Onayı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İlişik Kesme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t xml:space="preserve">Fakülte </w:t>
            </w:r>
            <w:r w:rsidRPr="00E61A9D">
              <w:rPr>
                <w:noProof/>
              </w:rPr>
              <w:t>Yönetim Kurulu</w:t>
            </w:r>
          </w:p>
          <w:p w:rsidR="00094996" w:rsidRPr="00E61A9D" w:rsidRDefault="00094996" w:rsidP="00521609">
            <w:pPr>
              <w:ind w:left="142"/>
              <w:rPr>
                <w:noProof/>
              </w:rPr>
            </w:pPr>
            <w:r w:rsidRPr="00E61A9D">
              <w:rPr>
                <w:noProof/>
              </w:rPr>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Kayıt Yenilememe Durumu</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İlişik Kesme Belgesi</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t>Fakülte</w:t>
            </w:r>
            <w:r w:rsidRPr="00E61A9D">
              <w:rPr>
                <w:noProof/>
              </w:rPr>
              <w:t xml:space="preserve"> Yönetim Kurulu </w:t>
            </w:r>
          </w:p>
          <w:p w:rsidR="00094996" w:rsidRPr="00E61A9D" w:rsidRDefault="00094996" w:rsidP="00521609">
            <w:pPr>
              <w:ind w:left="142"/>
              <w:rPr>
                <w:noProof/>
              </w:rPr>
            </w:pPr>
            <w:r w:rsidRPr="00E61A9D">
              <w:rPr>
                <w:noProof/>
              </w:rPr>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71"/>
              <w:rPr>
                <w:noProof/>
              </w:rPr>
            </w:pPr>
            <w:r w:rsidRPr="00E61A9D">
              <w:rPr>
                <w:noProof/>
              </w:rPr>
              <w:t>8.2.  Yandal Başarı Kriterlerinin Karşılayamama Durumu</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İlişik Kesme Belgesi</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t>Fakülte</w:t>
            </w:r>
            <w:r w:rsidRPr="00E61A9D">
              <w:rPr>
                <w:noProof/>
              </w:rPr>
              <w:t xml:space="preserve"> Yönetim Kurulu </w:t>
            </w:r>
          </w:p>
          <w:p w:rsidR="00094996" w:rsidRPr="00E61A9D" w:rsidRDefault="00094996" w:rsidP="00521609">
            <w:pPr>
              <w:ind w:left="142"/>
              <w:rPr>
                <w:noProof/>
              </w:rPr>
            </w:pPr>
            <w:r w:rsidRPr="00E61A9D">
              <w:rPr>
                <w:noProof/>
              </w:rPr>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71"/>
              <w:rPr>
                <w:b/>
                <w:noProof/>
              </w:rPr>
            </w:pPr>
            <w:r w:rsidRPr="00E61A9D">
              <w:rPr>
                <w:noProof/>
              </w:rPr>
              <w:t>8.3.  Yandal Başarı Kriterlerinin Karşılayamama Durumu</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İlişik Kesme Belgesi</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Ara Sınavlar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t xml:space="preserve">Dekan </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 xml:space="preserve"> Ara Sınav Tarihlerinin ve Sınav Programının Belirlenmesi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Ara Sınav Programı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İlgili Öğretim Elemanı</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 xml:space="preserve"> Ara Sınav Sonuçlarının İlanı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Sınav Sonuçları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Devam Mecburiyeti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İlgili Öğretim Elemanı</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71"/>
              <w:rPr>
                <w:noProof/>
              </w:rPr>
            </w:pPr>
            <w:r w:rsidRPr="00E61A9D">
              <w:rPr>
                <w:noProof/>
              </w:rPr>
              <w:t xml:space="preserve">10.1.   Derse Devam Koşullarının Sağlanması (Final Sınavına Katılım) </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Devamsızlık Çizelgeleri</w:t>
            </w:r>
          </w:p>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İlgili Öğretim Elemanı</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71"/>
              <w:rPr>
                <w:noProof/>
              </w:rPr>
            </w:pPr>
            <w:r w:rsidRPr="00E61A9D">
              <w:rPr>
                <w:noProof/>
              </w:rPr>
              <w:t>10.2.   Derse Devamsızlık (F1notu) Sebebiyle Final Sınavına Katılamama Durumu)</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Devamsızlık Çizelgeleri</w:t>
            </w:r>
          </w:p>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t xml:space="preserve">Fakülte </w:t>
            </w:r>
            <w:r w:rsidRPr="00E61A9D">
              <w:rPr>
                <w:noProof/>
              </w:rPr>
              <w:t xml:space="preserve">Yönetim Kurulu </w:t>
            </w:r>
          </w:p>
          <w:p w:rsidR="00094996" w:rsidRPr="00E61A9D" w:rsidRDefault="00094996" w:rsidP="00521609">
            <w:pPr>
              <w:ind w:left="142"/>
              <w:rPr>
                <w:noProof/>
              </w:rPr>
            </w:pPr>
            <w:r w:rsidRPr="00E61A9D">
              <w:rPr>
                <w:noProof/>
              </w:rPr>
              <w:t>İlgili Öğretim Elemanları</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İzinli Sayılma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t>Fakülte</w:t>
            </w:r>
            <w:r w:rsidRPr="00E61A9D">
              <w:rPr>
                <w:noProof/>
              </w:rPr>
              <w:t xml:space="preserve"> Yönetim Kurulu Kararı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Final Sınavı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t xml:space="preserve">     Dekan </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2"/>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   Final Sınavı Tarihlerinin ve Sınav Programının Belirlenmesi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Sınav Programı</w:t>
            </w:r>
          </w:p>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İlgili Öğretim Elemanı</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2"/>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  Final  Sınav Sonuçlarının İlanı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Sınav Sonuçları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Bütünleme Sınavı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t xml:space="preserve">  </w:t>
            </w:r>
            <w:r>
              <w:t xml:space="preserve">Dekan </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Bütünleme Sınav Tarihlerinin Belirlenmesi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Sınav Programı</w:t>
            </w:r>
          </w:p>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İlgili Öğretim Elemanı</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Bütünleme Sınav Sonuçlarının İlanı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Sınav Sonuçları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Sınav Sonuçlarına İtiraz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Maddi Hata Başvurusu</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Maddi Hata Dilekçesi</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İlgili Öğretim Elemanı</w:t>
            </w:r>
          </w:p>
          <w:p w:rsidR="00094996" w:rsidRPr="00E61A9D" w:rsidRDefault="00094996" w:rsidP="00521609">
            <w:pPr>
              <w:ind w:left="142"/>
              <w:rPr>
                <w:noProof/>
              </w:rPr>
            </w:pPr>
            <w:r>
              <w:t>Fakülte</w:t>
            </w:r>
            <w:r w:rsidRPr="00E61A9D">
              <w:rPr>
                <w:noProof/>
              </w:rPr>
              <w:t xml:space="preserve"> Yönetim Kurulu</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Maddi Hata Başvurusunun Değelendirilmesi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Sınav Evrakı</w:t>
            </w:r>
          </w:p>
          <w:p w:rsidR="00094996" w:rsidRPr="00E61A9D" w:rsidRDefault="00094996" w:rsidP="00521609">
            <w:pPr>
              <w:rPr>
                <w:noProof/>
              </w:rPr>
            </w:pPr>
            <w:r>
              <w:t>Fakülte</w:t>
            </w:r>
            <w:r w:rsidRPr="00E61A9D">
              <w:rPr>
                <w:noProof/>
              </w:rPr>
              <w:t xml:space="preserve">  Yönetim Kurulu Kararı</w:t>
            </w:r>
          </w:p>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Mazeret Sınavı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t>Fakülte</w:t>
            </w:r>
            <w:r w:rsidRPr="00E61A9D">
              <w:rPr>
                <w:noProof/>
              </w:rPr>
              <w:t xml:space="preserve"> Yönetim Kurulu</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Mazeret Sınavına Katılım Başvurusu</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Başvuru Dilekçesi</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t>Fakülte</w:t>
            </w:r>
            <w:r w:rsidRPr="00E61A9D">
              <w:rPr>
                <w:noProof/>
              </w:rPr>
              <w:t xml:space="preserve"> Yönetim Kurulu İlgili Öğretim Elemanı</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0"/>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Mazeret Sınavı Tarihlerinin Belirlenmesi ve Sınavın Uygulanması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t>Fakülte</w:t>
            </w:r>
            <w:r w:rsidRPr="00E61A9D">
              <w:rPr>
                <w:noProof/>
              </w:rPr>
              <w:t xml:space="preserve"> Yönetim Kurulu Onayı</w:t>
            </w:r>
          </w:p>
          <w:p w:rsidR="00094996" w:rsidRPr="00E61A9D" w:rsidRDefault="00094996" w:rsidP="00521609">
            <w:pPr>
              <w:rPr>
                <w:noProof/>
              </w:rPr>
            </w:pPr>
            <w:r w:rsidRPr="00E61A9D">
              <w:rPr>
                <w:noProof/>
              </w:rPr>
              <w:t>Sınav Programı</w:t>
            </w:r>
          </w:p>
          <w:p w:rsidR="00094996" w:rsidRPr="00E61A9D" w:rsidRDefault="00094996" w:rsidP="00521609">
            <w:pPr>
              <w:rPr>
                <w:noProof/>
              </w:rPr>
            </w:pPr>
            <w:r w:rsidRPr="00E61A9D">
              <w:rPr>
                <w:noProof/>
              </w:rPr>
              <w:t>Sınav Sonuçları</w:t>
            </w:r>
          </w:p>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İlgili Öğretim Elemanı</w:t>
            </w:r>
          </w:p>
          <w:p w:rsidR="00094996" w:rsidRPr="00E61A9D" w:rsidRDefault="00094996" w:rsidP="00521609">
            <w:pPr>
              <w:ind w:left="142"/>
              <w:rPr>
                <w:noProof/>
              </w:rPr>
            </w:pPr>
            <w:r w:rsidRPr="00E61A9D">
              <w:rPr>
                <w:noProof/>
              </w:rPr>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Başarı Değerlendirme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Sınav Sonuçları</w:t>
            </w:r>
          </w:p>
          <w:p w:rsidR="00094996" w:rsidRPr="00E61A9D" w:rsidRDefault="00094996" w:rsidP="00521609">
            <w:pPr>
              <w:rPr>
                <w:noProof/>
              </w:rPr>
            </w:pPr>
            <w:r w:rsidRPr="00E61A9D">
              <w:rPr>
                <w:noProof/>
              </w:rPr>
              <w:t>Devamsızlık Çizelgeleri</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0"/>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Mezuniyet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Bölüm Başkanı</w:t>
            </w:r>
          </w:p>
          <w:p w:rsidR="00094996" w:rsidRPr="00E61A9D" w:rsidRDefault="00094996" w:rsidP="00521609">
            <w:pPr>
              <w:ind w:left="142"/>
              <w:rPr>
                <w:noProof/>
              </w:rPr>
            </w:pPr>
            <w:r>
              <w:rPr>
                <w:noProof/>
              </w:rPr>
              <w:t xml:space="preserve">Dekan </w:t>
            </w:r>
          </w:p>
          <w:p w:rsidR="00094996" w:rsidRPr="00E61A9D" w:rsidRDefault="00094996" w:rsidP="00521609">
            <w:pPr>
              <w:ind w:left="142"/>
              <w:rPr>
                <w:noProof/>
              </w:rPr>
            </w:pPr>
            <w:r w:rsidRPr="00E61A9D">
              <w:rPr>
                <w:noProof/>
              </w:rPr>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71"/>
              <w:rPr>
                <w:b/>
                <w:noProof/>
              </w:rPr>
            </w:pPr>
            <w:r w:rsidRPr="00E61A9D">
              <w:rPr>
                <w:noProof/>
              </w:rPr>
              <w:t>17.1.</w:t>
            </w:r>
            <w:r w:rsidRPr="00E61A9D">
              <w:rPr>
                <w:b/>
                <w:noProof/>
              </w:rPr>
              <w:t xml:space="preserve"> Ön Lisans Mezuniyet Süreci </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Ön Lisans Diploması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lastRenderedPageBreak/>
              <w:t>Öğrenci</w:t>
            </w:r>
          </w:p>
          <w:p w:rsidR="00094996" w:rsidRPr="00E61A9D" w:rsidRDefault="00094996" w:rsidP="00521609">
            <w:pPr>
              <w:ind w:left="142"/>
              <w:rPr>
                <w:noProof/>
              </w:rPr>
            </w:pPr>
            <w:r w:rsidRPr="00E61A9D">
              <w:rPr>
                <w:noProof/>
              </w:rPr>
              <w:t>Bölüm Başkanı</w:t>
            </w:r>
          </w:p>
          <w:p w:rsidR="00094996" w:rsidRPr="00E61A9D" w:rsidRDefault="00094996" w:rsidP="00521609">
            <w:pPr>
              <w:ind w:left="142"/>
              <w:rPr>
                <w:noProof/>
              </w:rPr>
            </w:pPr>
            <w:r>
              <w:t xml:space="preserve">Dekan </w:t>
            </w:r>
          </w:p>
          <w:p w:rsidR="00094996" w:rsidRPr="00E61A9D" w:rsidRDefault="00094996" w:rsidP="00521609">
            <w:pPr>
              <w:ind w:left="142"/>
              <w:rPr>
                <w:noProof/>
              </w:rPr>
            </w:pPr>
            <w:r w:rsidRPr="00E61A9D">
              <w:rPr>
                <w:noProof/>
              </w:rPr>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71"/>
              <w:rPr>
                <w:b/>
                <w:noProof/>
              </w:rPr>
            </w:pPr>
            <w:r w:rsidRPr="00E61A9D">
              <w:rPr>
                <w:noProof/>
              </w:rPr>
              <w:t>17.2.</w:t>
            </w:r>
            <w:r w:rsidRPr="00E61A9D">
              <w:rPr>
                <w:b/>
                <w:noProof/>
              </w:rPr>
              <w:t xml:space="preserve">  Lisans Mezuniyet Süreci </w:t>
            </w:r>
          </w:p>
          <w:p w:rsidR="00094996" w:rsidRPr="00E61A9D" w:rsidRDefault="00094996" w:rsidP="00521609">
            <w:pPr>
              <w:ind w:left="71"/>
              <w:rPr>
                <w:b/>
                <w:noProof/>
              </w:rPr>
            </w:pPr>
            <w:r w:rsidRPr="00E61A9D">
              <w:rPr>
                <w:noProof/>
              </w:rPr>
              <w:t>(Sekiz yarıyıllık ders programının başarı ile tamamlanması ve mezun olma koşullarının sağlanması halinde mezun ilişik kesme süreci işler)</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Geçici Mezuniyet Belgesi/ Lisans Diploması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Bölüm Başkanı</w:t>
            </w:r>
          </w:p>
          <w:p w:rsidR="00094996" w:rsidRPr="00E61A9D" w:rsidRDefault="00094996" w:rsidP="00521609">
            <w:pPr>
              <w:ind w:left="142"/>
              <w:rPr>
                <w:noProof/>
              </w:rPr>
            </w:pPr>
            <w:r>
              <w:t xml:space="preserve">Dekan </w:t>
            </w:r>
          </w:p>
          <w:p w:rsidR="00094996" w:rsidRPr="00E61A9D" w:rsidRDefault="00094996" w:rsidP="00521609">
            <w:pPr>
              <w:ind w:left="142"/>
              <w:rPr>
                <w:noProof/>
              </w:rPr>
            </w:pPr>
            <w:r w:rsidRPr="00E61A9D">
              <w:rPr>
                <w:noProof/>
              </w:rPr>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1"/>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Lisans (Yandal) Mezuniyet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Yandal Sertifikası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Bölüm Başkanı</w:t>
            </w:r>
          </w:p>
          <w:p w:rsidR="00094996" w:rsidRPr="00E61A9D" w:rsidRDefault="00094996" w:rsidP="00521609">
            <w:pPr>
              <w:ind w:left="142"/>
              <w:rPr>
                <w:noProof/>
              </w:rPr>
            </w:pPr>
            <w:r>
              <w:t xml:space="preserve">Dekan </w:t>
            </w:r>
          </w:p>
          <w:p w:rsidR="00094996" w:rsidRPr="00E61A9D" w:rsidRDefault="00094996" w:rsidP="00521609">
            <w:pPr>
              <w:ind w:left="142"/>
              <w:rPr>
                <w:noProof/>
              </w:rPr>
            </w:pPr>
            <w:r w:rsidRPr="00E61A9D">
              <w:rPr>
                <w:noProof/>
              </w:rPr>
              <w:t>Öğrenci İşleri Daire Başkanlığı</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1"/>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Lisans (İkinci Anadal) Mezuniyet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İkinci Anadal Diploması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 xml:space="preserve">Öğrenci İşleri Daire Başkanlığı </w:t>
            </w:r>
          </w:p>
          <w:p w:rsidR="00094996" w:rsidRPr="00E61A9D" w:rsidRDefault="00094996" w:rsidP="00521609">
            <w:pPr>
              <w:ind w:left="142"/>
              <w:rPr>
                <w:noProof/>
              </w:rPr>
            </w:pPr>
            <w:r>
              <w:t xml:space="preserve">Dekan </w:t>
            </w:r>
          </w:p>
          <w:p w:rsidR="00094996" w:rsidRPr="00E61A9D" w:rsidRDefault="00094996" w:rsidP="00521609">
            <w:pPr>
              <w:ind w:left="142"/>
              <w:rPr>
                <w:noProof/>
              </w:rPr>
            </w:pPr>
            <w:r w:rsidRPr="00E61A9D">
              <w:rPr>
                <w:noProof/>
              </w:rPr>
              <w:t>Öğrenci</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1"/>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Onur ve Üstün Onur Öğrencilerine Belgelerinin Verilmesi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Onur Belgesi Ve Üstün Onur Belgesi</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1"/>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Öğrenci Disiplin Soruşturmaları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t xml:space="preserve">Dekan </w:t>
            </w:r>
          </w:p>
          <w:p w:rsidR="00094996" w:rsidRPr="00E61A9D" w:rsidRDefault="00094996" w:rsidP="00521609">
            <w:pPr>
              <w:ind w:left="142"/>
              <w:rPr>
                <w:noProof/>
              </w:rPr>
            </w:pPr>
            <w:r w:rsidRPr="00E61A9D">
              <w:rPr>
                <w:noProof/>
              </w:rPr>
              <w:t>Soruşturmacı</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3"/>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 xml:space="preserve"> Soruşturma Onayının Verilmesi </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Soruşturma Onayı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p>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Soruşturmacı</w:t>
            </w:r>
          </w:p>
          <w:p w:rsidR="00094996" w:rsidRPr="00E61A9D" w:rsidRDefault="00094996" w:rsidP="00521609">
            <w:pPr>
              <w:ind w:left="142"/>
              <w:rPr>
                <w:noProof/>
              </w:rPr>
            </w:pPr>
            <w:r>
              <w:t>Fakülte</w:t>
            </w:r>
            <w:r w:rsidRPr="00E61A9D">
              <w:rPr>
                <w:noProof/>
              </w:rPr>
              <w:t xml:space="preserve">  Disiplin Kurulu</w:t>
            </w: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1"/>
                <w:numId w:val="33"/>
              </w:numPr>
              <w:ind w:left="71" w:firstLine="0"/>
              <w:rPr>
                <w:rFonts w:ascii="Times New Roman" w:hAnsi="Times New Roman" w:cs="Times New Roman"/>
                <w:noProof/>
                <w:sz w:val="24"/>
                <w:szCs w:val="24"/>
              </w:rPr>
            </w:pPr>
            <w:r w:rsidRPr="00E61A9D">
              <w:rPr>
                <w:rFonts w:ascii="Times New Roman" w:hAnsi="Times New Roman" w:cs="Times New Roman"/>
                <w:noProof/>
                <w:sz w:val="24"/>
                <w:szCs w:val="24"/>
              </w:rPr>
              <w:t xml:space="preserve"> Soruşturmanın Yürütülmesi ve Sonuçlandırılması</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Soruşturma Dosyası</w:t>
            </w:r>
          </w:p>
          <w:p w:rsidR="00094996" w:rsidRPr="00E61A9D" w:rsidRDefault="00094996" w:rsidP="00521609">
            <w:pPr>
              <w:rPr>
                <w:noProof/>
              </w:rPr>
            </w:pPr>
            <w:r>
              <w:t>Fakülte</w:t>
            </w:r>
            <w:r w:rsidRPr="00E61A9D">
              <w:rPr>
                <w:noProof/>
              </w:rPr>
              <w:t xml:space="preserve">  Disiplin Kurulu Kararı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t xml:space="preserve">Dekan </w:t>
            </w:r>
            <w:r w:rsidRPr="00E61A9D">
              <w:t xml:space="preserve"> </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3"/>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Kısmi Zamanlı Öğrenci Alımı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Başvuru Belgeleri ve Değerlendirme Sonuçları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Öğrenci</w:t>
            </w:r>
          </w:p>
          <w:p w:rsidR="00094996" w:rsidRPr="00E61A9D" w:rsidRDefault="00094996" w:rsidP="00521609">
            <w:pPr>
              <w:ind w:left="142"/>
              <w:rPr>
                <w:noProof/>
              </w:rPr>
            </w:pPr>
            <w:r w:rsidRPr="00E61A9D">
              <w:rPr>
                <w:noProof/>
              </w:rPr>
              <w:t>Bölüm Başkanı</w:t>
            </w:r>
          </w:p>
          <w:p w:rsidR="00094996" w:rsidRPr="00E61A9D" w:rsidRDefault="00094996" w:rsidP="00521609">
            <w:pPr>
              <w:ind w:left="142"/>
              <w:rPr>
                <w:noProof/>
              </w:rPr>
            </w:pPr>
            <w:r>
              <w:t xml:space="preserve">Dekan </w:t>
            </w:r>
          </w:p>
          <w:p w:rsidR="00094996" w:rsidRPr="00E61A9D" w:rsidRDefault="00094996" w:rsidP="00521609">
            <w:pPr>
              <w:ind w:left="142"/>
              <w:rPr>
                <w:noProof/>
              </w:rPr>
            </w:pPr>
            <w:r w:rsidRPr="00E61A9D">
              <w:rPr>
                <w:noProof/>
              </w:rPr>
              <w:t xml:space="preserve">Öğrenci İşleri Daire Başkanlığı </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3"/>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Burs Başvuruları Değerlendirme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Başvuru Belgeleri ve Değerlendirme Sonuçları</w:t>
            </w:r>
          </w:p>
        </w:tc>
      </w:tr>
      <w:tr w:rsidR="00094996" w:rsidRPr="0086507A" w:rsidTr="00521609">
        <w:trPr>
          <w:cantSplit/>
          <w:trHeight w:val="737"/>
        </w:trPr>
        <w:tc>
          <w:tcPr>
            <w:tcW w:w="2405"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ind w:left="142"/>
              <w:rPr>
                <w:noProof/>
              </w:rPr>
            </w:pPr>
            <w:r w:rsidRPr="00E61A9D">
              <w:rPr>
                <w:noProof/>
              </w:rPr>
              <w:t xml:space="preserve">Öğrenci İşleri Daire Başkanlığı </w:t>
            </w:r>
          </w:p>
          <w:p w:rsidR="00094996" w:rsidRPr="00E61A9D" w:rsidRDefault="00094996" w:rsidP="00521609">
            <w:pPr>
              <w:ind w:left="142"/>
              <w:rPr>
                <w:noProof/>
              </w:rPr>
            </w:pPr>
          </w:p>
        </w:tc>
        <w:tc>
          <w:tcPr>
            <w:tcW w:w="4820"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pStyle w:val="ListeParagraf"/>
              <w:numPr>
                <w:ilvl w:val="0"/>
                <w:numId w:val="33"/>
              </w:numPr>
              <w:ind w:left="71" w:firstLine="0"/>
              <w:rPr>
                <w:rFonts w:ascii="Times New Roman" w:hAnsi="Times New Roman" w:cs="Times New Roman"/>
                <w:b/>
                <w:noProof/>
                <w:sz w:val="24"/>
                <w:szCs w:val="24"/>
              </w:rPr>
            </w:pPr>
            <w:r w:rsidRPr="00E61A9D">
              <w:rPr>
                <w:rFonts w:ascii="Times New Roman" w:hAnsi="Times New Roman" w:cs="Times New Roman"/>
                <w:b/>
                <w:noProof/>
                <w:sz w:val="24"/>
                <w:szCs w:val="24"/>
              </w:rPr>
              <w:t>Öğrenci İstatistikleri Hazırlama Süreci</w:t>
            </w:r>
          </w:p>
        </w:tc>
        <w:tc>
          <w:tcPr>
            <w:tcW w:w="3193" w:type="dxa"/>
            <w:tcBorders>
              <w:top w:val="single" w:sz="4" w:space="0" w:color="auto"/>
              <w:left w:val="single" w:sz="4" w:space="0" w:color="auto"/>
              <w:bottom w:val="single" w:sz="4" w:space="0" w:color="auto"/>
              <w:right w:val="single" w:sz="4" w:space="0" w:color="auto"/>
            </w:tcBorders>
            <w:vAlign w:val="center"/>
          </w:tcPr>
          <w:p w:rsidR="00094996" w:rsidRPr="00E61A9D" w:rsidRDefault="00094996" w:rsidP="00521609">
            <w:pPr>
              <w:rPr>
                <w:noProof/>
              </w:rPr>
            </w:pPr>
            <w:r w:rsidRPr="00E61A9D">
              <w:rPr>
                <w:noProof/>
              </w:rPr>
              <w:t xml:space="preserve">Sınav Sonuçları </w:t>
            </w:r>
          </w:p>
          <w:p w:rsidR="00094996" w:rsidRPr="00E61A9D" w:rsidRDefault="00094996" w:rsidP="00521609">
            <w:pPr>
              <w:rPr>
                <w:noProof/>
              </w:rPr>
            </w:pPr>
            <w:r w:rsidRPr="00E61A9D">
              <w:rPr>
                <w:noProof/>
              </w:rPr>
              <w:t>Mezun Sayısı</w:t>
            </w:r>
          </w:p>
          <w:p w:rsidR="00094996" w:rsidRPr="00E61A9D" w:rsidRDefault="00094996" w:rsidP="00521609">
            <w:pPr>
              <w:rPr>
                <w:noProof/>
              </w:rPr>
            </w:pPr>
            <w:r w:rsidRPr="00E61A9D">
              <w:rPr>
                <w:noProof/>
              </w:rPr>
              <w:t>Mezuniyet Süresi</w:t>
            </w:r>
          </w:p>
          <w:p w:rsidR="00094996" w:rsidRPr="00E61A9D" w:rsidRDefault="00094996" w:rsidP="00521609">
            <w:pPr>
              <w:rPr>
                <w:noProof/>
              </w:rPr>
            </w:pPr>
          </w:p>
        </w:tc>
      </w:tr>
    </w:tbl>
    <w:p w:rsidR="00E5077B" w:rsidRDefault="00E5077B" w:rsidP="00E5077B">
      <w:pPr>
        <w:tabs>
          <w:tab w:val="left" w:pos="1620"/>
        </w:tabs>
        <w:ind w:left="284" w:right="253"/>
        <w:rPr>
          <w:color w:val="7030A0"/>
        </w:rPr>
      </w:pPr>
    </w:p>
    <w:p w:rsidR="00521609" w:rsidRDefault="00521609" w:rsidP="00E5077B">
      <w:pPr>
        <w:tabs>
          <w:tab w:val="left" w:pos="1620"/>
        </w:tabs>
        <w:ind w:left="284" w:right="253"/>
        <w:rPr>
          <w:color w:val="0070C0"/>
        </w:rPr>
      </w:pPr>
    </w:p>
    <w:p w:rsidR="00521609" w:rsidRDefault="00521609" w:rsidP="00E5077B">
      <w:pPr>
        <w:tabs>
          <w:tab w:val="left" w:pos="1620"/>
        </w:tabs>
        <w:ind w:left="284" w:right="253"/>
        <w:rPr>
          <w:color w:val="0070C0"/>
        </w:rPr>
      </w:pPr>
    </w:p>
    <w:p w:rsidR="00521609" w:rsidRDefault="00521609" w:rsidP="00E5077B">
      <w:pPr>
        <w:tabs>
          <w:tab w:val="left" w:pos="1620"/>
        </w:tabs>
        <w:ind w:left="284" w:right="253"/>
        <w:rPr>
          <w:color w:val="0070C0"/>
        </w:rPr>
      </w:pPr>
    </w:p>
    <w:p w:rsidR="00521609" w:rsidRDefault="00521609" w:rsidP="00E5077B">
      <w:pPr>
        <w:tabs>
          <w:tab w:val="left" w:pos="1620"/>
        </w:tabs>
        <w:ind w:left="284" w:right="253"/>
        <w:rPr>
          <w:color w:val="0070C0"/>
        </w:rPr>
      </w:pPr>
    </w:p>
    <w:p w:rsidR="00521609" w:rsidRDefault="00521609" w:rsidP="00E5077B">
      <w:pPr>
        <w:tabs>
          <w:tab w:val="left" w:pos="1620"/>
        </w:tabs>
        <w:ind w:left="284" w:right="253"/>
        <w:rPr>
          <w:color w:val="0070C0"/>
        </w:rPr>
      </w:pPr>
    </w:p>
    <w:p w:rsidR="00521609" w:rsidRDefault="00521609" w:rsidP="00E5077B">
      <w:pPr>
        <w:tabs>
          <w:tab w:val="left" w:pos="1620"/>
        </w:tabs>
        <w:ind w:left="284" w:right="253"/>
        <w:rPr>
          <w:color w:val="0070C0"/>
        </w:rPr>
      </w:pPr>
    </w:p>
    <w:p w:rsidR="00E5077B" w:rsidRPr="00E5077B" w:rsidRDefault="00E5077B" w:rsidP="00E5077B">
      <w:pPr>
        <w:tabs>
          <w:tab w:val="left" w:pos="1620"/>
        </w:tabs>
        <w:ind w:left="284" w:right="253"/>
        <w:rPr>
          <w:color w:val="0070C0"/>
        </w:rPr>
      </w:pPr>
      <w:r w:rsidRPr="00E5077B">
        <w:rPr>
          <w:color w:val="0070C0"/>
        </w:rPr>
        <w:lastRenderedPageBreak/>
        <w:t>1.2-Akademik İşler Süreci</w:t>
      </w:r>
    </w:p>
    <w:p w:rsidR="00E5077B" w:rsidRDefault="00E5077B" w:rsidP="00E5077B">
      <w:pPr>
        <w:tabs>
          <w:tab w:val="left" w:pos="1620"/>
        </w:tabs>
        <w:ind w:left="284" w:right="253"/>
        <w:rPr>
          <w:color w:val="7030A0"/>
        </w:rPr>
      </w:pPr>
    </w:p>
    <w:tbl>
      <w:tblPr>
        <w:tblpPr w:leftFromText="141" w:rightFromText="141" w:vertAnchor="text" w:horzAnchor="margin" w:tblpX="-497" w:tblpY="40"/>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47"/>
        <w:gridCol w:w="3563"/>
        <w:gridCol w:w="3950"/>
      </w:tblGrid>
      <w:tr w:rsidR="00E5077B" w:rsidRPr="0086507A" w:rsidTr="00521609">
        <w:trPr>
          <w:cantSplit/>
          <w:trHeight w:val="276"/>
        </w:trPr>
        <w:tc>
          <w:tcPr>
            <w:tcW w:w="3047" w:type="dxa"/>
            <w:vAlign w:val="center"/>
          </w:tcPr>
          <w:p w:rsidR="00E5077B" w:rsidRPr="009D7230" w:rsidRDefault="00E5077B" w:rsidP="00521609">
            <w:pPr>
              <w:jc w:val="center"/>
              <w:rPr>
                <w:b/>
                <w:bCs/>
                <w:noProof/>
              </w:rPr>
            </w:pPr>
            <w:r w:rsidRPr="009D7230">
              <w:rPr>
                <w:b/>
                <w:bCs/>
              </w:rPr>
              <w:t>SORUMLU</w:t>
            </w:r>
          </w:p>
        </w:tc>
        <w:tc>
          <w:tcPr>
            <w:tcW w:w="3563" w:type="dxa"/>
            <w:vAlign w:val="center"/>
          </w:tcPr>
          <w:p w:rsidR="00E5077B" w:rsidRPr="009D7230" w:rsidRDefault="00E5077B" w:rsidP="00521609">
            <w:pPr>
              <w:jc w:val="center"/>
              <w:rPr>
                <w:b/>
                <w:bCs/>
                <w:noProof/>
              </w:rPr>
            </w:pPr>
            <w:r w:rsidRPr="009D7230">
              <w:rPr>
                <w:b/>
                <w:bCs/>
                <w:noProof/>
              </w:rPr>
              <w:t>SÜREÇ</w:t>
            </w:r>
          </w:p>
        </w:tc>
        <w:tc>
          <w:tcPr>
            <w:tcW w:w="3950" w:type="dxa"/>
            <w:vAlign w:val="center"/>
          </w:tcPr>
          <w:p w:rsidR="00E5077B" w:rsidRPr="009D7230" w:rsidRDefault="00E5077B" w:rsidP="00521609">
            <w:pPr>
              <w:ind w:left="20"/>
              <w:jc w:val="center"/>
              <w:rPr>
                <w:b/>
                <w:bCs/>
                <w:noProof/>
              </w:rPr>
            </w:pPr>
            <w:r w:rsidRPr="009D7230">
              <w:rPr>
                <w:b/>
                <w:bCs/>
                <w:noProof/>
              </w:rPr>
              <w:t>İLGİLİ DOKÜMAN/KAYIT</w:t>
            </w:r>
          </w:p>
        </w:tc>
      </w:tr>
      <w:tr w:rsidR="00E5077B" w:rsidRPr="0086507A" w:rsidTr="00521609">
        <w:trPr>
          <w:cantSplit/>
          <w:trHeight w:val="559"/>
        </w:trPr>
        <w:tc>
          <w:tcPr>
            <w:tcW w:w="3047" w:type="dxa"/>
            <w:vAlign w:val="center"/>
          </w:tcPr>
          <w:p w:rsidR="00E5077B" w:rsidRPr="009D7230" w:rsidRDefault="00E5077B" w:rsidP="00521609">
            <w:r>
              <w:t>Dekan</w:t>
            </w:r>
            <w:r w:rsidRPr="009D7230">
              <w:t xml:space="preserve"> </w:t>
            </w:r>
          </w:p>
          <w:p w:rsidR="00E5077B" w:rsidRPr="009D7230" w:rsidRDefault="00E5077B" w:rsidP="00521609">
            <w:pPr>
              <w:rPr>
                <w:noProof/>
              </w:rPr>
            </w:pPr>
            <w:r>
              <w:t>Fakülte</w:t>
            </w:r>
            <w:r w:rsidRPr="009D7230">
              <w:t xml:space="preserve"> Kurulu Kararı</w:t>
            </w:r>
          </w:p>
          <w:p w:rsidR="00E5077B" w:rsidRPr="009D7230" w:rsidRDefault="00E5077B" w:rsidP="00521609">
            <w:r>
              <w:t>Fakülte</w:t>
            </w:r>
            <w:r w:rsidRPr="009D7230">
              <w:t xml:space="preserve"> Yönetim Kurulu</w:t>
            </w:r>
          </w:p>
        </w:tc>
        <w:tc>
          <w:tcPr>
            <w:tcW w:w="3563" w:type="dxa"/>
            <w:vAlign w:val="center"/>
          </w:tcPr>
          <w:p w:rsidR="00E5077B" w:rsidRPr="009D7230" w:rsidRDefault="00E5077B" w:rsidP="00521609">
            <w:pPr>
              <w:rPr>
                <w:noProof/>
              </w:rPr>
            </w:pPr>
            <w:r w:rsidRPr="009D7230">
              <w:t>Akademik Kurulların Belirlenme Süreci</w:t>
            </w:r>
          </w:p>
        </w:tc>
        <w:tc>
          <w:tcPr>
            <w:tcW w:w="3950" w:type="dxa"/>
            <w:vAlign w:val="center"/>
          </w:tcPr>
          <w:p w:rsidR="00E5077B" w:rsidRPr="009D7230" w:rsidRDefault="00E5077B" w:rsidP="00521609">
            <w:r>
              <w:t>Fakülte</w:t>
            </w:r>
            <w:r w:rsidRPr="009D7230">
              <w:t xml:space="preserve">  Kurulu Kararı</w:t>
            </w:r>
          </w:p>
          <w:p w:rsidR="00E5077B" w:rsidRPr="009D7230" w:rsidRDefault="00E5077B" w:rsidP="00521609">
            <w:pPr>
              <w:rPr>
                <w:noProof/>
              </w:rPr>
            </w:pPr>
            <w:r>
              <w:t xml:space="preserve">Fakülte </w:t>
            </w:r>
            <w:r w:rsidRPr="009D7230">
              <w:rPr>
                <w:noProof/>
              </w:rPr>
              <w:t>Yönetim Kurulu</w:t>
            </w:r>
          </w:p>
        </w:tc>
      </w:tr>
      <w:tr w:rsidR="00E5077B" w:rsidRPr="0086507A" w:rsidTr="00521609">
        <w:trPr>
          <w:cantSplit/>
          <w:trHeight w:val="552"/>
        </w:trPr>
        <w:tc>
          <w:tcPr>
            <w:tcW w:w="3047" w:type="dxa"/>
            <w:vAlign w:val="center"/>
          </w:tcPr>
          <w:p w:rsidR="00E5077B" w:rsidRPr="009D7230" w:rsidRDefault="00E5077B" w:rsidP="00521609">
            <w:pPr>
              <w:rPr>
                <w:noProof/>
              </w:rPr>
            </w:pPr>
            <w:r w:rsidRPr="009D7230">
              <w:t>Bölüm Başkanı</w:t>
            </w:r>
            <w:r w:rsidRPr="009D7230">
              <w:rPr>
                <w:noProof/>
              </w:rPr>
              <w:t xml:space="preserve"> </w:t>
            </w:r>
          </w:p>
          <w:p w:rsidR="00E5077B" w:rsidRPr="009D7230" w:rsidRDefault="00E5077B" w:rsidP="00521609">
            <w:pPr>
              <w:rPr>
                <w:noProof/>
              </w:rPr>
            </w:pPr>
            <w:r w:rsidRPr="009D7230">
              <w:rPr>
                <w:noProof/>
              </w:rPr>
              <w:t>Bölüm Öğretim Elemanları</w:t>
            </w:r>
          </w:p>
        </w:tc>
        <w:tc>
          <w:tcPr>
            <w:tcW w:w="3563" w:type="dxa"/>
            <w:vAlign w:val="center"/>
          </w:tcPr>
          <w:p w:rsidR="00E5077B" w:rsidRPr="009D7230" w:rsidRDefault="00E5077B" w:rsidP="00521609">
            <w:pPr>
              <w:rPr>
                <w:noProof/>
              </w:rPr>
            </w:pPr>
            <w:r w:rsidRPr="009D7230">
              <w:rPr>
                <w:noProof/>
              </w:rPr>
              <w:t>Akademik danışmanlık süreci</w:t>
            </w:r>
          </w:p>
        </w:tc>
        <w:tc>
          <w:tcPr>
            <w:tcW w:w="3950" w:type="dxa"/>
            <w:vAlign w:val="center"/>
          </w:tcPr>
          <w:p w:rsidR="00E5077B" w:rsidRPr="009D7230" w:rsidRDefault="00E5077B" w:rsidP="00521609">
            <w:pPr>
              <w:rPr>
                <w:noProof/>
              </w:rPr>
            </w:pPr>
            <w:r w:rsidRPr="009D7230">
              <w:rPr>
                <w:noProof/>
              </w:rPr>
              <w:t>Otomasyon sistemindeki onaylanmış kayıtlar</w:t>
            </w:r>
          </w:p>
        </w:tc>
      </w:tr>
      <w:tr w:rsidR="00E5077B" w:rsidRPr="0086507A" w:rsidTr="00521609">
        <w:trPr>
          <w:cantSplit/>
          <w:trHeight w:val="509"/>
        </w:trPr>
        <w:tc>
          <w:tcPr>
            <w:tcW w:w="3047" w:type="dxa"/>
            <w:vAlign w:val="center"/>
          </w:tcPr>
          <w:p w:rsidR="00E5077B" w:rsidRPr="009D7230" w:rsidRDefault="00E5077B" w:rsidP="00521609">
            <w:pPr>
              <w:rPr>
                <w:noProof/>
              </w:rPr>
            </w:pPr>
            <w:r>
              <w:t xml:space="preserve">Dekan </w:t>
            </w:r>
            <w:r w:rsidRPr="009D7230">
              <w:t xml:space="preserve"> </w:t>
            </w:r>
          </w:p>
          <w:p w:rsidR="00E5077B" w:rsidRPr="009D7230" w:rsidRDefault="00E5077B" w:rsidP="00521609">
            <w:pPr>
              <w:rPr>
                <w:noProof/>
              </w:rPr>
            </w:pPr>
            <w:r>
              <w:t xml:space="preserve">Dekan </w:t>
            </w:r>
            <w:r w:rsidRPr="009D7230">
              <w:t xml:space="preserve"> Yard.</w:t>
            </w:r>
          </w:p>
        </w:tc>
        <w:tc>
          <w:tcPr>
            <w:tcW w:w="3563" w:type="dxa"/>
            <w:vAlign w:val="center"/>
          </w:tcPr>
          <w:p w:rsidR="00E5077B" w:rsidRPr="009D7230" w:rsidRDefault="00E5077B" w:rsidP="00521609">
            <w:pPr>
              <w:rPr>
                <w:noProof/>
              </w:rPr>
            </w:pPr>
            <w:r w:rsidRPr="009D7230">
              <w:rPr>
                <w:noProof/>
              </w:rPr>
              <w:t>Ders programları süreci</w:t>
            </w:r>
          </w:p>
        </w:tc>
        <w:tc>
          <w:tcPr>
            <w:tcW w:w="3950" w:type="dxa"/>
            <w:vAlign w:val="center"/>
          </w:tcPr>
          <w:p w:rsidR="00E5077B" w:rsidRPr="009D7230" w:rsidRDefault="00E5077B" w:rsidP="00521609">
            <w:pPr>
              <w:rPr>
                <w:noProof/>
              </w:rPr>
            </w:pPr>
            <w:r w:rsidRPr="009D7230">
              <w:rPr>
                <w:noProof/>
              </w:rPr>
              <w:t>Haftalık Ders Programı</w:t>
            </w:r>
          </w:p>
        </w:tc>
      </w:tr>
      <w:tr w:rsidR="00E5077B" w:rsidRPr="0086507A" w:rsidTr="00521609">
        <w:trPr>
          <w:cantSplit/>
          <w:trHeight w:val="464"/>
        </w:trPr>
        <w:tc>
          <w:tcPr>
            <w:tcW w:w="3047" w:type="dxa"/>
            <w:vAlign w:val="center"/>
          </w:tcPr>
          <w:p w:rsidR="00E5077B" w:rsidRPr="009D7230" w:rsidRDefault="00E5077B" w:rsidP="00521609">
            <w:pPr>
              <w:rPr>
                <w:noProof/>
              </w:rPr>
            </w:pPr>
            <w:r>
              <w:t xml:space="preserve">Dekan </w:t>
            </w:r>
            <w:r w:rsidRPr="009D7230">
              <w:t xml:space="preserve"> </w:t>
            </w:r>
          </w:p>
          <w:p w:rsidR="00E5077B" w:rsidRPr="009D7230" w:rsidRDefault="00E5077B" w:rsidP="00521609">
            <w:pPr>
              <w:rPr>
                <w:noProof/>
              </w:rPr>
            </w:pPr>
            <w:r>
              <w:t xml:space="preserve">Dekan </w:t>
            </w:r>
            <w:r w:rsidRPr="009D7230">
              <w:t xml:space="preserve"> Yard.</w:t>
            </w:r>
          </w:p>
        </w:tc>
        <w:tc>
          <w:tcPr>
            <w:tcW w:w="3563" w:type="dxa"/>
            <w:vAlign w:val="center"/>
          </w:tcPr>
          <w:p w:rsidR="00E5077B" w:rsidRPr="009D7230" w:rsidRDefault="00E5077B" w:rsidP="00521609">
            <w:pPr>
              <w:rPr>
                <w:noProof/>
              </w:rPr>
            </w:pPr>
            <w:r w:rsidRPr="009D7230">
              <w:rPr>
                <w:noProof/>
              </w:rPr>
              <w:t>Sınav süreci</w:t>
            </w:r>
          </w:p>
        </w:tc>
        <w:tc>
          <w:tcPr>
            <w:tcW w:w="3950" w:type="dxa"/>
            <w:vAlign w:val="center"/>
          </w:tcPr>
          <w:p w:rsidR="00E5077B" w:rsidRPr="009D7230" w:rsidRDefault="00E5077B" w:rsidP="00521609">
            <w:r w:rsidRPr="009D7230">
              <w:t>Sınav Tarih ve Saatleri Programı</w:t>
            </w:r>
          </w:p>
        </w:tc>
      </w:tr>
    </w:tbl>
    <w:p w:rsidR="00E5077B" w:rsidRDefault="00E5077B" w:rsidP="00E5077B">
      <w:pPr>
        <w:tabs>
          <w:tab w:val="left" w:pos="1620"/>
        </w:tabs>
        <w:ind w:left="284" w:right="253"/>
        <w:rPr>
          <w:color w:val="7030A0"/>
        </w:rPr>
      </w:pPr>
    </w:p>
    <w:p w:rsidR="00E5077B" w:rsidRDefault="00E5077B" w:rsidP="00E5077B">
      <w:pPr>
        <w:tabs>
          <w:tab w:val="left" w:pos="1620"/>
        </w:tabs>
        <w:ind w:left="284" w:right="253"/>
        <w:rPr>
          <w:color w:val="7030A0"/>
        </w:rPr>
      </w:pPr>
    </w:p>
    <w:p w:rsidR="00E5077B" w:rsidRPr="00E5077B" w:rsidRDefault="00E5077B" w:rsidP="00E5077B">
      <w:pPr>
        <w:tabs>
          <w:tab w:val="left" w:pos="1620"/>
        </w:tabs>
        <w:ind w:left="284" w:right="253"/>
        <w:rPr>
          <w:color w:val="0070C0"/>
        </w:rPr>
      </w:pPr>
      <w:r w:rsidRPr="00E5077B">
        <w:rPr>
          <w:color w:val="0070C0"/>
        </w:rPr>
        <w:t>1.3-Bologna Süreci</w:t>
      </w:r>
    </w:p>
    <w:p w:rsidR="00E5077B" w:rsidRDefault="00E5077B" w:rsidP="00E5077B">
      <w:pPr>
        <w:tabs>
          <w:tab w:val="left" w:pos="1620"/>
        </w:tabs>
        <w:ind w:left="284" w:right="253"/>
        <w:rPr>
          <w:color w:val="7030A0"/>
        </w:rPr>
      </w:pPr>
    </w:p>
    <w:tbl>
      <w:tblPr>
        <w:tblpPr w:leftFromText="141" w:rightFromText="141" w:vertAnchor="text" w:horzAnchor="margin" w:tblpX="-356" w:tblpY="40"/>
        <w:tblW w:w="54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42"/>
        <w:gridCol w:w="3617"/>
        <w:gridCol w:w="3316"/>
      </w:tblGrid>
      <w:tr w:rsidR="00E5077B" w:rsidRPr="0086507A" w:rsidTr="00521609">
        <w:trPr>
          <w:cantSplit/>
          <w:trHeight w:val="276"/>
        </w:trPr>
        <w:tc>
          <w:tcPr>
            <w:tcW w:w="1722" w:type="pct"/>
            <w:vAlign w:val="center"/>
          </w:tcPr>
          <w:p w:rsidR="00E5077B" w:rsidRPr="008B1ACE" w:rsidRDefault="00E5077B" w:rsidP="00521609">
            <w:pPr>
              <w:jc w:val="center"/>
              <w:rPr>
                <w:b/>
                <w:bCs/>
                <w:noProof/>
              </w:rPr>
            </w:pPr>
            <w:r w:rsidRPr="008B1ACE">
              <w:rPr>
                <w:b/>
                <w:bCs/>
              </w:rPr>
              <w:t>SORUMLU</w:t>
            </w:r>
          </w:p>
        </w:tc>
        <w:tc>
          <w:tcPr>
            <w:tcW w:w="1710" w:type="pct"/>
            <w:vAlign w:val="center"/>
          </w:tcPr>
          <w:p w:rsidR="00E5077B" w:rsidRPr="008B1ACE" w:rsidRDefault="00E5077B" w:rsidP="00521609">
            <w:pPr>
              <w:jc w:val="center"/>
              <w:rPr>
                <w:b/>
                <w:bCs/>
                <w:noProof/>
              </w:rPr>
            </w:pPr>
            <w:r w:rsidRPr="008B1ACE">
              <w:rPr>
                <w:b/>
                <w:bCs/>
                <w:noProof/>
              </w:rPr>
              <w:t>SÜREÇ</w:t>
            </w:r>
          </w:p>
        </w:tc>
        <w:tc>
          <w:tcPr>
            <w:tcW w:w="1568" w:type="pct"/>
            <w:vAlign w:val="center"/>
          </w:tcPr>
          <w:p w:rsidR="00E5077B" w:rsidRPr="008B1ACE" w:rsidRDefault="00E5077B" w:rsidP="00521609">
            <w:pPr>
              <w:ind w:left="20"/>
              <w:jc w:val="center"/>
              <w:rPr>
                <w:b/>
                <w:bCs/>
                <w:noProof/>
              </w:rPr>
            </w:pPr>
            <w:r w:rsidRPr="008B1ACE">
              <w:rPr>
                <w:b/>
                <w:bCs/>
                <w:noProof/>
              </w:rPr>
              <w:t>İLGİLİ DOKÜMAN/KAYIT</w:t>
            </w:r>
          </w:p>
        </w:tc>
      </w:tr>
      <w:tr w:rsidR="00E5077B" w:rsidRPr="0086507A" w:rsidTr="00521609">
        <w:trPr>
          <w:cantSplit/>
          <w:trHeight w:val="550"/>
        </w:trPr>
        <w:tc>
          <w:tcPr>
            <w:tcW w:w="1722" w:type="pct"/>
            <w:vAlign w:val="center"/>
          </w:tcPr>
          <w:p w:rsidR="00E5077B" w:rsidRPr="008B1ACE" w:rsidRDefault="00E5077B" w:rsidP="00521609">
            <w:r w:rsidRPr="008B1ACE">
              <w:t>Bölüm Başkanı/Anabilim Dalı Başkanları</w:t>
            </w:r>
          </w:p>
        </w:tc>
        <w:tc>
          <w:tcPr>
            <w:tcW w:w="1710" w:type="pct"/>
            <w:vAlign w:val="center"/>
          </w:tcPr>
          <w:p w:rsidR="00E5077B" w:rsidRPr="008B1ACE" w:rsidRDefault="00E5077B" w:rsidP="00521609">
            <w:pPr>
              <w:rPr>
                <w:noProof/>
              </w:rPr>
            </w:pPr>
            <w:r w:rsidRPr="008B1ACE">
              <w:rPr>
                <w:noProof/>
              </w:rPr>
              <w:t>Program Amaç ve Çıktılarının  Belirlenmesi Süreci</w:t>
            </w:r>
          </w:p>
        </w:tc>
        <w:tc>
          <w:tcPr>
            <w:tcW w:w="1568" w:type="pct"/>
            <w:vAlign w:val="center"/>
          </w:tcPr>
          <w:p w:rsidR="00E5077B" w:rsidRPr="008B1ACE" w:rsidRDefault="00E5077B" w:rsidP="00521609">
            <w:r w:rsidRPr="008B1ACE">
              <w:t>Program amaçları ve çıktıları</w:t>
            </w:r>
          </w:p>
        </w:tc>
      </w:tr>
      <w:tr w:rsidR="00E5077B" w:rsidRPr="0086507A" w:rsidTr="00521609">
        <w:trPr>
          <w:cantSplit/>
          <w:trHeight w:val="667"/>
        </w:trPr>
        <w:tc>
          <w:tcPr>
            <w:tcW w:w="1722" w:type="pct"/>
            <w:vAlign w:val="center"/>
          </w:tcPr>
          <w:p w:rsidR="00E5077B" w:rsidRPr="008B1ACE" w:rsidRDefault="00E5077B" w:rsidP="00521609">
            <w:r w:rsidRPr="008B1ACE">
              <w:t>Bölüm Başkanı/Öğretim Elemanları</w:t>
            </w:r>
          </w:p>
        </w:tc>
        <w:tc>
          <w:tcPr>
            <w:tcW w:w="1710" w:type="pct"/>
            <w:vAlign w:val="center"/>
          </w:tcPr>
          <w:p w:rsidR="00E5077B" w:rsidRPr="008B1ACE" w:rsidRDefault="00E5077B" w:rsidP="00521609">
            <w:pPr>
              <w:rPr>
                <w:noProof/>
              </w:rPr>
            </w:pPr>
            <w:r w:rsidRPr="008B1ACE">
              <w:rPr>
                <w:noProof/>
              </w:rPr>
              <w:t>Ders Öğrenim Planlarının Hazırlanma Süreci</w:t>
            </w:r>
          </w:p>
        </w:tc>
        <w:tc>
          <w:tcPr>
            <w:tcW w:w="1568" w:type="pct"/>
            <w:vAlign w:val="center"/>
          </w:tcPr>
          <w:p w:rsidR="00E5077B" w:rsidRPr="008B1ACE" w:rsidRDefault="00E5077B" w:rsidP="00521609">
            <w:r w:rsidRPr="008B1ACE">
              <w:t>Ders planları</w:t>
            </w:r>
          </w:p>
        </w:tc>
      </w:tr>
      <w:tr w:rsidR="00E5077B" w:rsidRPr="0086507A" w:rsidTr="00521609">
        <w:trPr>
          <w:cantSplit/>
          <w:trHeight w:val="737"/>
        </w:trPr>
        <w:tc>
          <w:tcPr>
            <w:tcW w:w="1722" w:type="pct"/>
            <w:vAlign w:val="center"/>
          </w:tcPr>
          <w:p w:rsidR="00E5077B" w:rsidRPr="008B1ACE" w:rsidRDefault="00E5077B" w:rsidP="00521609">
            <w:pPr>
              <w:rPr>
                <w:noProof/>
              </w:rPr>
            </w:pPr>
            <w:r w:rsidRPr="008B1ACE">
              <w:t>Bölüm Başkanı/Öğretim Elemanları</w:t>
            </w:r>
          </w:p>
        </w:tc>
        <w:tc>
          <w:tcPr>
            <w:tcW w:w="1710" w:type="pct"/>
            <w:vAlign w:val="center"/>
          </w:tcPr>
          <w:p w:rsidR="00E5077B" w:rsidRPr="008B1ACE" w:rsidRDefault="00E5077B" w:rsidP="00521609">
            <w:pPr>
              <w:rPr>
                <w:noProof/>
              </w:rPr>
            </w:pPr>
            <w:r w:rsidRPr="008B1ACE">
              <w:rPr>
                <w:noProof/>
              </w:rPr>
              <w:t>Ders Kredilerin Belirlenmesi Süreci</w:t>
            </w:r>
          </w:p>
        </w:tc>
        <w:tc>
          <w:tcPr>
            <w:tcW w:w="1568" w:type="pct"/>
            <w:vAlign w:val="center"/>
          </w:tcPr>
          <w:p w:rsidR="00E5077B" w:rsidRPr="008B1ACE" w:rsidRDefault="00E5077B" w:rsidP="00521609">
            <w:pPr>
              <w:rPr>
                <w:noProof/>
              </w:rPr>
            </w:pPr>
            <w:r w:rsidRPr="008B1ACE">
              <w:rPr>
                <w:noProof/>
              </w:rPr>
              <w:t>İş yükü anketleri</w:t>
            </w:r>
          </w:p>
        </w:tc>
      </w:tr>
      <w:tr w:rsidR="00E5077B" w:rsidRPr="0086507A" w:rsidTr="00521609">
        <w:trPr>
          <w:cantSplit/>
          <w:trHeight w:val="737"/>
        </w:trPr>
        <w:tc>
          <w:tcPr>
            <w:tcW w:w="1722" w:type="pct"/>
            <w:vAlign w:val="center"/>
          </w:tcPr>
          <w:p w:rsidR="00E5077B" w:rsidRPr="008B1ACE" w:rsidRDefault="00E5077B" w:rsidP="00521609">
            <w:pPr>
              <w:rPr>
                <w:noProof/>
              </w:rPr>
            </w:pPr>
            <w:r w:rsidRPr="008B1ACE">
              <w:t>Bölüm Başkanı/Öğretim Elemanları</w:t>
            </w:r>
          </w:p>
        </w:tc>
        <w:tc>
          <w:tcPr>
            <w:tcW w:w="1710" w:type="pct"/>
            <w:vAlign w:val="center"/>
          </w:tcPr>
          <w:p w:rsidR="00E5077B" w:rsidRPr="008B1ACE" w:rsidRDefault="00E5077B" w:rsidP="00521609">
            <w:pPr>
              <w:rPr>
                <w:noProof/>
              </w:rPr>
            </w:pPr>
            <w:r w:rsidRPr="008B1ACE">
              <w:rPr>
                <w:noProof/>
              </w:rPr>
              <w:t>Bologna Bilgi Sistemine Bilgilerin Girilme Süreci</w:t>
            </w:r>
          </w:p>
        </w:tc>
        <w:tc>
          <w:tcPr>
            <w:tcW w:w="1568" w:type="pct"/>
            <w:vAlign w:val="center"/>
          </w:tcPr>
          <w:p w:rsidR="00E5077B" w:rsidRPr="008B1ACE" w:rsidRDefault="00E5077B" w:rsidP="00521609">
            <w:pPr>
              <w:rPr>
                <w:noProof/>
              </w:rPr>
            </w:pPr>
            <w:r w:rsidRPr="008B1ACE">
              <w:rPr>
                <w:noProof/>
              </w:rPr>
              <w:t>Bologna bilgi sistemi kayıtları</w:t>
            </w:r>
          </w:p>
        </w:tc>
      </w:tr>
      <w:tr w:rsidR="00E5077B" w:rsidRPr="0086507A" w:rsidTr="00521609">
        <w:trPr>
          <w:cantSplit/>
          <w:trHeight w:val="737"/>
        </w:trPr>
        <w:tc>
          <w:tcPr>
            <w:tcW w:w="1722" w:type="pct"/>
            <w:vAlign w:val="center"/>
          </w:tcPr>
          <w:p w:rsidR="00E5077B" w:rsidRPr="008B1ACE" w:rsidRDefault="00E5077B" w:rsidP="00521609">
            <w:pPr>
              <w:rPr>
                <w:noProof/>
              </w:rPr>
            </w:pPr>
            <w:r w:rsidRPr="008B1ACE">
              <w:t>Bölüm Başkanı</w:t>
            </w:r>
          </w:p>
        </w:tc>
        <w:tc>
          <w:tcPr>
            <w:tcW w:w="1710" w:type="pct"/>
            <w:vAlign w:val="center"/>
          </w:tcPr>
          <w:p w:rsidR="00E5077B" w:rsidRPr="008B1ACE" w:rsidRDefault="00E5077B" w:rsidP="00521609">
            <w:pPr>
              <w:rPr>
                <w:noProof/>
              </w:rPr>
            </w:pPr>
            <w:r w:rsidRPr="008B1ACE">
              <w:rPr>
                <w:noProof/>
              </w:rPr>
              <w:t>Ders ve Öğretim Elemanı Değerlendirme Anketlerinin Uygulanması Süreci</w:t>
            </w:r>
          </w:p>
        </w:tc>
        <w:tc>
          <w:tcPr>
            <w:tcW w:w="1568" w:type="pct"/>
            <w:vAlign w:val="center"/>
          </w:tcPr>
          <w:p w:rsidR="00E5077B" w:rsidRPr="008B1ACE" w:rsidRDefault="00E5077B" w:rsidP="00521609">
            <w:pPr>
              <w:rPr>
                <w:noProof/>
              </w:rPr>
            </w:pPr>
            <w:r w:rsidRPr="008B1ACE">
              <w:rPr>
                <w:noProof/>
              </w:rPr>
              <w:t>Anket sonuçları</w:t>
            </w:r>
          </w:p>
        </w:tc>
      </w:tr>
    </w:tbl>
    <w:p w:rsidR="00E5077B" w:rsidRDefault="00E5077B" w:rsidP="00E5077B">
      <w:pPr>
        <w:tabs>
          <w:tab w:val="left" w:pos="1620"/>
        </w:tabs>
        <w:ind w:left="284" w:right="253"/>
        <w:rPr>
          <w:color w:val="7030A0"/>
        </w:rPr>
      </w:pPr>
    </w:p>
    <w:p w:rsidR="00E5077B" w:rsidRDefault="00E5077B" w:rsidP="00E5077B">
      <w:pPr>
        <w:tabs>
          <w:tab w:val="left" w:pos="1620"/>
        </w:tabs>
        <w:ind w:left="284" w:right="253"/>
        <w:rPr>
          <w:b/>
          <w:color w:val="00B0F0"/>
        </w:rPr>
      </w:pPr>
      <w:r w:rsidRPr="00E5077B">
        <w:rPr>
          <w:b/>
          <w:color w:val="00B0F0"/>
        </w:rPr>
        <w:t>2-Araştırma Geliştirme Süreci</w:t>
      </w:r>
    </w:p>
    <w:p w:rsidR="00E5077B" w:rsidRPr="00E5077B" w:rsidRDefault="00E5077B" w:rsidP="00E5077B">
      <w:pPr>
        <w:tabs>
          <w:tab w:val="left" w:pos="1620"/>
        </w:tabs>
        <w:ind w:left="284" w:right="253"/>
        <w:rPr>
          <w:b/>
          <w:color w:val="00B0F0"/>
        </w:rPr>
      </w:pPr>
    </w:p>
    <w:p w:rsidR="00E5077B" w:rsidRPr="00E5077B" w:rsidRDefault="00E5077B" w:rsidP="00E5077B">
      <w:pPr>
        <w:tabs>
          <w:tab w:val="left" w:pos="1620"/>
        </w:tabs>
        <w:ind w:left="284" w:right="253"/>
        <w:rPr>
          <w:color w:val="0070C0"/>
        </w:rPr>
      </w:pPr>
      <w:r>
        <w:rPr>
          <w:color w:val="0070C0"/>
        </w:rPr>
        <w:t>2-1</w:t>
      </w:r>
      <w:r w:rsidRPr="00E5077B">
        <w:rPr>
          <w:color w:val="0070C0"/>
        </w:rPr>
        <w:t>-</w:t>
      </w:r>
      <w:r>
        <w:rPr>
          <w:color w:val="0070C0"/>
        </w:rPr>
        <w:t>Araştırma Geliştirme</w:t>
      </w:r>
      <w:r w:rsidRPr="00E5077B">
        <w:rPr>
          <w:color w:val="0070C0"/>
        </w:rPr>
        <w:t xml:space="preserve"> Süreci</w:t>
      </w:r>
    </w:p>
    <w:p w:rsidR="00E5077B" w:rsidRDefault="00E5077B" w:rsidP="00E5077B">
      <w:pPr>
        <w:tabs>
          <w:tab w:val="left" w:pos="1620"/>
        </w:tabs>
        <w:ind w:left="284" w:right="253"/>
        <w:rPr>
          <w:color w:val="7030A0"/>
        </w:rPr>
      </w:pPr>
    </w:p>
    <w:tbl>
      <w:tblPr>
        <w:tblpPr w:leftFromText="141" w:rightFromText="141" w:vertAnchor="text" w:horzAnchor="margin" w:tblpY="40"/>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31"/>
        <w:gridCol w:w="3563"/>
        <w:gridCol w:w="3307"/>
      </w:tblGrid>
      <w:tr w:rsidR="00E5077B" w:rsidRPr="0086507A" w:rsidTr="00762D08">
        <w:trPr>
          <w:cantSplit/>
          <w:trHeight w:val="276"/>
        </w:trPr>
        <w:tc>
          <w:tcPr>
            <w:tcW w:w="3331" w:type="dxa"/>
            <w:vAlign w:val="center"/>
          </w:tcPr>
          <w:p w:rsidR="00E5077B" w:rsidRPr="004F1D4A" w:rsidRDefault="00E5077B" w:rsidP="00762D08">
            <w:pPr>
              <w:jc w:val="center"/>
              <w:rPr>
                <w:b/>
                <w:bCs/>
                <w:noProof/>
              </w:rPr>
            </w:pPr>
            <w:r w:rsidRPr="004F1D4A">
              <w:rPr>
                <w:b/>
                <w:bCs/>
              </w:rPr>
              <w:t>SORUMLU</w:t>
            </w:r>
          </w:p>
        </w:tc>
        <w:tc>
          <w:tcPr>
            <w:tcW w:w="3563" w:type="dxa"/>
            <w:vAlign w:val="center"/>
          </w:tcPr>
          <w:p w:rsidR="00E5077B" w:rsidRPr="004F1D4A" w:rsidRDefault="00E5077B" w:rsidP="00762D08">
            <w:pPr>
              <w:jc w:val="center"/>
              <w:rPr>
                <w:b/>
                <w:bCs/>
                <w:noProof/>
              </w:rPr>
            </w:pPr>
            <w:r w:rsidRPr="004F1D4A">
              <w:rPr>
                <w:b/>
                <w:bCs/>
                <w:noProof/>
              </w:rPr>
              <w:t>SÜREÇ</w:t>
            </w:r>
          </w:p>
        </w:tc>
        <w:tc>
          <w:tcPr>
            <w:tcW w:w="3307" w:type="dxa"/>
            <w:vAlign w:val="center"/>
          </w:tcPr>
          <w:p w:rsidR="00E5077B" w:rsidRPr="004F1D4A" w:rsidRDefault="00E5077B" w:rsidP="00762D08">
            <w:pPr>
              <w:ind w:left="20"/>
              <w:jc w:val="center"/>
              <w:rPr>
                <w:b/>
                <w:bCs/>
                <w:noProof/>
              </w:rPr>
            </w:pPr>
            <w:r w:rsidRPr="004F1D4A">
              <w:rPr>
                <w:b/>
                <w:bCs/>
                <w:noProof/>
              </w:rPr>
              <w:t>İLGİLİ DOKÜMAN/KAYIT</w:t>
            </w:r>
          </w:p>
        </w:tc>
      </w:tr>
      <w:tr w:rsidR="00E5077B" w:rsidRPr="0086507A" w:rsidTr="00762D08">
        <w:trPr>
          <w:cantSplit/>
          <w:trHeight w:val="559"/>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4F1D4A" w:rsidRDefault="00E5077B" w:rsidP="00762D08">
            <w:pPr>
              <w:rPr>
                <w:noProof/>
              </w:rPr>
            </w:pPr>
            <w:r w:rsidRPr="004F1D4A">
              <w:rPr>
                <w:noProof/>
              </w:rPr>
              <w:t>Proje Hazırlama Süreci</w:t>
            </w:r>
          </w:p>
        </w:tc>
        <w:tc>
          <w:tcPr>
            <w:tcW w:w="3307" w:type="dxa"/>
            <w:vAlign w:val="center"/>
          </w:tcPr>
          <w:p w:rsidR="00E5077B" w:rsidRPr="004F1D4A" w:rsidRDefault="00E5077B" w:rsidP="00762D08">
            <w:r w:rsidRPr="004F1D4A">
              <w:t>Proje dokümanları</w:t>
            </w:r>
          </w:p>
        </w:tc>
      </w:tr>
      <w:tr w:rsidR="00E5077B" w:rsidRPr="0086507A" w:rsidTr="00762D08">
        <w:trPr>
          <w:cantSplit/>
          <w:trHeight w:val="667"/>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4F1D4A" w:rsidRDefault="00E5077B" w:rsidP="00762D08">
            <w:pPr>
              <w:rPr>
                <w:noProof/>
              </w:rPr>
            </w:pPr>
            <w:r w:rsidRPr="004F1D4A">
              <w:rPr>
                <w:noProof/>
              </w:rPr>
              <w:t>Kongre Düzenlenme Süreci</w:t>
            </w:r>
          </w:p>
        </w:tc>
        <w:tc>
          <w:tcPr>
            <w:tcW w:w="3307" w:type="dxa"/>
            <w:vAlign w:val="center"/>
          </w:tcPr>
          <w:p w:rsidR="00E5077B" w:rsidRPr="004F1D4A" w:rsidRDefault="00E5077B" w:rsidP="00762D08">
            <w:r w:rsidRPr="004F1D4A">
              <w:rPr>
                <w:noProof/>
              </w:rPr>
              <w:t>Kongre düzenlenme yazıları</w:t>
            </w:r>
          </w:p>
        </w:tc>
      </w:tr>
      <w:tr w:rsidR="00E5077B" w:rsidRPr="0086507A" w:rsidTr="00762D08">
        <w:trPr>
          <w:cantSplit/>
          <w:trHeight w:val="547"/>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4F1D4A" w:rsidRDefault="00E5077B" w:rsidP="00762D08">
            <w:pPr>
              <w:rPr>
                <w:noProof/>
              </w:rPr>
            </w:pPr>
            <w:r w:rsidRPr="004F1D4A">
              <w:rPr>
                <w:noProof/>
              </w:rPr>
              <w:t>Panel  Düzenlenme Süreci</w:t>
            </w:r>
          </w:p>
        </w:tc>
        <w:tc>
          <w:tcPr>
            <w:tcW w:w="3307" w:type="dxa"/>
          </w:tcPr>
          <w:p w:rsidR="00E5077B" w:rsidRPr="004F1D4A" w:rsidRDefault="00E5077B" w:rsidP="00762D08">
            <w:pPr>
              <w:rPr>
                <w:noProof/>
              </w:rPr>
            </w:pPr>
          </w:p>
          <w:p w:rsidR="00E5077B" w:rsidRPr="004F1D4A" w:rsidRDefault="00E5077B" w:rsidP="00762D08">
            <w:r w:rsidRPr="004F1D4A">
              <w:rPr>
                <w:noProof/>
              </w:rPr>
              <w:t>Panel düzenlenme yazıları</w:t>
            </w:r>
          </w:p>
        </w:tc>
      </w:tr>
      <w:tr w:rsidR="00E5077B" w:rsidRPr="0086507A" w:rsidTr="00762D08">
        <w:trPr>
          <w:cantSplit/>
          <w:trHeight w:val="597"/>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4F1D4A" w:rsidRDefault="00E5077B" w:rsidP="00762D08">
            <w:pPr>
              <w:rPr>
                <w:noProof/>
              </w:rPr>
            </w:pPr>
            <w:r w:rsidRPr="004F1D4A">
              <w:rPr>
                <w:noProof/>
              </w:rPr>
              <w:t>Seminer  Düzenlenme Süreci</w:t>
            </w:r>
          </w:p>
        </w:tc>
        <w:tc>
          <w:tcPr>
            <w:tcW w:w="3307" w:type="dxa"/>
          </w:tcPr>
          <w:p w:rsidR="00E5077B" w:rsidRPr="004F1D4A" w:rsidRDefault="00E5077B" w:rsidP="00762D08">
            <w:pPr>
              <w:rPr>
                <w:noProof/>
              </w:rPr>
            </w:pPr>
          </w:p>
          <w:p w:rsidR="00E5077B" w:rsidRPr="004F1D4A" w:rsidRDefault="00E5077B" w:rsidP="00762D08">
            <w:r w:rsidRPr="004F1D4A">
              <w:rPr>
                <w:noProof/>
              </w:rPr>
              <w:t>Seminer düzenlenme yazıları</w:t>
            </w:r>
          </w:p>
        </w:tc>
      </w:tr>
      <w:tr w:rsidR="00E5077B" w:rsidRPr="0086507A" w:rsidTr="00762D08">
        <w:trPr>
          <w:cantSplit/>
          <w:trHeight w:val="547"/>
        </w:trPr>
        <w:tc>
          <w:tcPr>
            <w:tcW w:w="3331" w:type="dxa"/>
          </w:tcPr>
          <w:p w:rsidR="00E5077B" w:rsidRPr="004F1D4A" w:rsidRDefault="00E5077B" w:rsidP="00762D08">
            <w:r>
              <w:lastRenderedPageBreak/>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4F1D4A" w:rsidRDefault="00E5077B" w:rsidP="00762D08">
            <w:pPr>
              <w:rPr>
                <w:noProof/>
              </w:rPr>
            </w:pPr>
            <w:r w:rsidRPr="004F1D4A">
              <w:rPr>
                <w:bCs/>
              </w:rPr>
              <w:t>Akademik Çalışmaların Yayınlanma Süreci</w:t>
            </w:r>
          </w:p>
        </w:tc>
        <w:tc>
          <w:tcPr>
            <w:tcW w:w="3307" w:type="dxa"/>
            <w:vAlign w:val="center"/>
          </w:tcPr>
          <w:p w:rsidR="00E5077B" w:rsidRPr="004F1D4A" w:rsidRDefault="00E5077B" w:rsidP="00762D08">
            <w:r w:rsidRPr="004F1D4A">
              <w:t>Dergiler</w:t>
            </w:r>
          </w:p>
        </w:tc>
      </w:tr>
      <w:tr w:rsidR="00E5077B" w:rsidRPr="0086507A" w:rsidTr="00762D08">
        <w:trPr>
          <w:cantSplit/>
          <w:trHeight w:val="585"/>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4F1D4A" w:rsidRDefault="00E5077B" w:rsidP="00762D08">
            <w:pPr>
              <w:rPr>
                <w:noProof/>
              </w:rPr>
            </w:pPr>
            <w:r w:rsidRPr="004F1D4A">
              <w:rPr>
                <w:bCs/>
              </w:rPr>
              <w:t>Akademik Çalışmaların E</w:t>
            </w:r>
            <w:r>
              <w:rPr>
                <w:bCs/>
              </w:rPr>
              <w:t xml:space="preserve"> </w:t>
            </w:r>
            <w:r w:rsidRPr="004F1D4A">
              <w:rPr>
                <w:bCs/>
              </w:rPr>
              <w:t>portala Girilmesi Süreci</w:t>
            </w:r>
          </w:p>
        </w:tc>
        <w:tc>
          <w:tcPr>
            <w:tcW w:w="3307" w:type="dxa"/>
            <w:vAlign w:val="center"/>
          </w:tcPr>
          <w:p w:rsidR="00E5077B" w:rsidRPr="004F1D4A" w:rsidRDefault="00E5077B" w:rsidP="00762D08">
            <w:r w:rsidRPr="004F1D4A">
              <w:rPr>
                <w:noProof/>
              </w:rPr>
              <w:t>Eportal Bilgi Sistemi Kayıtları</w:t>
            </w:r>
          </w:p>
        </w:tc>
      </w:tr>
      <w:tr w:rsidR="00E5077B" w:rsidRPr="0086507A" w:rsidTr="00762D08">
        <w:trPr>
          <w:cantSplit/>
          <w:trHeight w:val="547"/>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4F1D4A" w:rsidRDefault="00E5077B" w:rsidP="00762D08">
            <w:pPr>
              <w:rPr>
                <w:noProof/>
              </w:rPr>
            </w:pPr>
            <w:r w:rsidRPr="004F1D4A">
              <w:rPr>
                <w:bCs/>
              </w:rPr>
              <w:t>Danışmanlık Taleplerinin Değerlendirilmesi Süreci</w:t>
            </w:r>
          </w:p>
        </w:tc>
        <w:tc>
          <w:tcPr>
            <w:tcW w:w="3307" w:type="dxa"/>
            <w:vAlign w:val="center"/>
          </w:tcPr>
          <w:p w:rsidR="00E5077B" w:rsidRPr="004F1D4A" w:rsidRDefault="00E5077B" w:rsidP="00762D08">
            <w:r w:rsidRPr="004F1D4A">
              <w:t xml:space="preserve">Danışmalık Talep Yazısı </w:t>
            </w:r>
          </w:p>
        </w:tc>
      </w:tr>
      <w:tr w:rsidR="00E5077B" w:rsidRPr="0086507A" w:rsidTr="00762D08">
        <w:trPr>
          <w:cantSplit/>
          <w:trHeight w:val="559"/>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4F1D4A" w:rsidRDefault="00E5077B" w:rsidP="00762D08">
            <w:pPr>
              <w:rPr>
                <w:noProof/>
              </w:rPr>
            </w:pPr>
            <w:r w:rsidRPr="004F1D4A">
              <w:rPr>
                <w:bCs/>
              </w:rPr>
              <w:t>Danışmanlık Görevlendirmeleri Süreci</w:t>
            </w:r>
          </w:p>
        </w:tc>
        <w:tc>
          <w:tcPr>
            <w:tcW w:w="3307" w:type="dxa"/>
            <w:vAlign w:val="center"/>
          </w:tcPr>
          <w:p w:rsidR="00E5077B" w:rsidRPr="004F1D4A" w:rsidRDefault="00E5077B" w:rsidP="00762D08">
            <w:r>
              <w:rPr>
                <w:noProof/>
              </w:rPr>
              <w:t xml:space="preserve">Dekanlık </w:t>
            </w:r>
            <w:r w:rsidRPr="004F1D4A">
              <w:rPr>
                <w:noProof/>
              </w:rPr>
              <w:t xml:space="preserve"> Yazıları</w:t>
            </w:r>
          </w:p>
        </w:tc>
      </w:tr>
    </w:tbl>
    <w:p w:rsidR="00E5077B" w:rsidRDefault="00E5077B" w:rsidP="00E5077B">
      <w:pPr>
        <w:tabs>
          <w:tab w:val="left" w:pos="1620"/>
        </w:tabs>
        <w:ind w:left="284" w:right="253"/>
        <w:rPr>
          <w:color w:val="7030A0"/>
        </w:rPr>
      </w:pPr>
    </w:p>
    <w:p w:rsidR="00E5077B" w:rsidRPr="00C518CD" w:rsidRDefault="00E5077B" w:rsidP="00E5077B">
      <w:pPr>
        <w:tabs>
          <w:tab w:val="left" w:pos="1620"/>
        </w:tabs>
        <w:ind w:left="284" w:right="253"/>
        <w:rPr>
          <w:b/>
          <w:color w:val="7030A0"/>
        </w:rPr>
      </w:pPr>
      <w:r w:rsidRPr="00C518CD">
        <w:rPr>
          <w:b/>
          <w:color w:val="00B0F0"/>
        </w:rPr>
        <w:t>3-Uygulama ve Toplumsal Hizmetler Süreci</w:t>
      </w:r>
    </w:p>
    <w:p w:rsidR="00E5077B" w:rsidRDefault="00E5077B" w:rsidP="00E5077B">
      <w:pPr>
        <w:tabs>
          <w:tab w:val="left" w:pos="1620"/>
        </w:tabs>
        <w:ind w:left="284" w:right="253"/>
        <w:rPr>
          <w:color w:val="7030A0"/>
        </w:rPr>
      </w:pPr>
    </w:p>
    <w:tbl>
      <w:tblPr>
        <w:tblpPr w:leftFromText="141" w:rightFromText="141" w:vertAnchor="text" w:horzAnchor="margin" w:tblpY="40"/>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31"/>
        <w:gridCol w:w="3563"/>
        <w:gridCol w:w="3307"/>
      </w:tblGrid>
      <w:tr w:rsidR="00E5077B" w:rsidRPr="0086507A" w:rsidTr="00762D08">
        <w:trPr>
          <w:cantSplit/>
          <w:trHeight w:val="276"/>
        </w:trPr>
        <w:tc>
          <w:tcPr>
            <w:tcW w:w="3331" w:type="dxa"/>
            <w:vAlign w:val="center"/>
          </w:tcPr>
          <w:p w:rsidR="00E5077B" w:rsidRPr="00A01657" w:rsidRDefault="00E5077B" w:rsidP="00762D08">
            <w:pPr>
              <w:jc w:val="center"/>
              <w:rPr>
                <w:b/>
                <w:bCs/>
                <w:noProof/>
              </w:rPr>
            </w:pPr>
            <w:r w:rsidRPr="00A01657">
              <w:rPr>
                <w:b/>
                <w:bCs/>
              </w:rPr>
              <w:t>SORUMLU</w:t>
            </w:r>
          </w:p>
        </w:tc>
        <w:tc>
          <w:tcPr>
            <w:tcW w:w="3563" w:type="dxa"/>
            <w:vAlign w:val="center"/>
          </w:tcPr>
          <w:p w:rsidR="00E5077B" w:rsidRPr="00A01657" w:rsidRDefault="00E5077B" w:rsidP="00762D08">
            <w:pPr>
              <w:jc w:val="center"/>
              <w:rPr>
                <w:b/>
                <w:bCs/>
                <w:noProof/>
              </w:rPr>
            </w:pPr>
            <w:r w:rsidRPr="00A01657">
              <w:rPr>
                <w:b/>
                <w:bCs/>
                <w:noProof/>
              </w:rPr>
              <w:t>SÜREÇ</w:t>
            </w:r>
          </w:p>
        </w:tc>
        <w:tc>
          <w:tcPr>
            <w:tcW w:w="3307" w:type="dxa"/>
            <w:vAlign w:val="center"/>
          </w:tcPr>
          <w:p w:rsidR="00E5077B" w:rsidRPr="00A01657" w:rsidRDefault="00E5077B" w:rsidP="00762D08">
            <w:pPr>
              <w:ind w:left="20"/>
              <w:jc w:val="center"/>
              <w:rPr>
                <w:b/>
                <w:bCs/>
                <w:noProof/>
              </w:rPr>
            </w:pPr>
            <w:r w:rsidRPr="00A01657">
              <w:rPr>
                <w:b/>
                <w:bCs/>
                <w:noProof/>
              </w:rPr>
              <w:t>İLGİLİ DOKÜMAN/KAYIT</w:t>
            </w:r>
          </w:p>
        </w:tc>
      </w:tr>
      <w:tr w:rsidR="00E5077B" w:rsidRPr="0086507A" w:rsidTr="00762D08">
        <w:trPr>
          <w:cantSplit/>
          <w:trHeight w:val="559"/>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A01657" w:rsidRDefault="00E5077B" w:rsidP="00762D08">
            <w:pPr>
              <w:rPr>
                <w:noProof/>
              </w:rPr>
            </w:pPr>
            <w:r w:rsidRPr="00A01657">
              <w:rPr>
                <w:noProof/>
              </w:rPr>
              <w:t>Seminer Düzenleme Süreci</w:t>
            </w:r>
          </w:p>
        </w:tc>
        <w:tc>
          <w:tcPr>
            <w:tcW w:w="3307" w:type="dxa"/>
            <w:vAlign w:val="center"/>
          </w:tcPr>
          <w:p w:rsidR="00E5077B" w:rsidRPr="00A01657" w:rsidRDefault="00E5077B" w:rsidP="00762D08">
            <w:r w:rsidRPr="00A01657">
              <w:rPr>
                <w:noProof/>
              </w:rPr>
              <w:t>Seminer düzenlenme yazıları</w:t>
            </w:r>
          </w:p>
        </w:tc>
      </w:tr>
      <w:tr w:rsidR="00E5077B" w:rsidRPr="0086507A" w:rsidTr="00762D08">
        <w:trPr>
          <w:cantSplit/>
          <w:trHeight w:val="667"/>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4F1D4A" w:rsidRDefault="00E5077B" w:rsidP="00762D08">
            <w:r w:rsidRPr="004F1D4A">
              <w:t>Öğretim Elemanları</w:t>
            </w:r>
          </w:p>
        </w:tc>
        <w:tc>
          <w:tcPr>
            <w:tcW w:w="3563" w:type="dxa"/>
            <w:vAlign w:val="center"/>
          </w:tcPr>
          <w:p w:rsidR="00E5077B" w:rsidRPr="00A01657" w:rsidRDefault="00E5077B" w:rsidP="00762D08">
            <w:pPr>
              <w:rPr>
                <w:noProof/>
              </w:rPr>
            </w:pPr>
            <w:r w:rsidRPr="00A01657">
              <w:rPr>
                <w:noProof/>
              </w:rPr>
              <w:t>Kurs Düzenlenme Süreci</w:t>
            </w:r>
          </w:p>
        </w:tc>
        <w:tc>
          <w:tcPr>
            <w:tcW w:w="3307" w:type="dxa"/>
            <w:vAlign w:val="center"/>
          </w:tcPr>
          <w:p w:rsidR="00E5077B" w:rsidRPr="00A01657" w:rsidRDefault="00E5077B" w:rsidP="00762D08">
            <w:r w:rsidRPr="00A01657">
              <w:rPr>
                <w:noProof/>
              </w:rPr>
              <w:t>Kurs  düzenlenme yazıları</w:t>
            </w:r>
          </w:p>
        </w:tc>
      </w:tr>
      <w:tr w:rsidR="00E5077B" w:rsidRPr="0086507A" w:rsidTr="00762D08">
        <w:trPr>
          <w:cantSplit/>
          <w:trHeight w:val="547"/>
        </w:trPr>
        <w:tc>
          <w:tcPr>
            <w:tcW w:w="3331" w:type="dxa"/>
          </w:tcPr>
          <w:p w:rsidR="00E5077B" w:rsidRPr="004F1D4A" w:rsidRDefault="00E5077B" w:rsidP="00762D08">
            <w:r>
              <w:t xml:space="preserve">Dekan </w:t>
            </w:r>
          </w:p>
          <w:p w:rsidR="00E5077B" w:rsidRPr="004F1D4A" w:rsidRDefault="00E5077B" w:rsidP="00762D08">
            <w:pPr>
              <w:rPr>
                <w:noProof/>
              </w:rPr>
            </w:pPr>
            <w:r w:rsidRPr="004F1D4A">
              <w:t>Bölüm Başkanı</w:t>
            </w:r>
          </w:p>
          <w:p w:rsidR="00E5077B" w:rsidRPr="00A01657" w:rsidRDefault="00E5077B" w:rsidP="00762D08">
            <w:r w:rsidRPr="004F1D4A">
              <w:t>Öğretim Elemanları</w:t>
            </w:r>
          </w:p>
        </w:tc>
        <w:tc>
          <w:tcPr>
            <w:tcW w:w="3563" w:type="dxa"/>
            <w:vAlign w:val="center"/>
          </w:tcPr>
          <w:p w:rsidR="00E5077B" w:rsidRPr="00A01657" w:rsidRDefault="00E5077B" w:rsidP="00762D08">
            <w:pPr>
              <w:rPr>
                <w:noProof/>
              </w:rPr>
            </w:pPr>
            <w:r w:rsidRPr="00A01657">
              <w:rPr>
                <w:noProof/>
              </w:rPr>
              <w:t>Panel  Düzenlenme Süreci</w:t>
            </w:r>
          </w:p>
        </w:tc>
        <w:tc>
          <w:tcPr>
            <w:tcW w:w="3307" w:type="dxa"/>
          </w:tcPr>
          <w:p w:rsidR="00E5077B" w:rsidRPr="00A01657" w:rsidRDefault="00E5077B" w:rsidP="00762D08">
            <w:pPr>
              <w:rPr>
                <w:noProof/>
              </w:rPr>
            </w:pPr>
          </w:p>
          <w:p w:rsidR="00E5077B" w:rsidRPr="00A01657" w:rsidRDefault="00E5077B" w:rsidP="00762D08">
            <w:r w:rsidRPr="00A01657">
              <w:rPr>
                <w:noProof/>
              </w:rPr>
              <w:t>Panel düzenlenme yazıları</w:t>
            </w:r>
          </w:p>
        </w:tc>
      </w:tr>
    </w:tbl>
    <w:p w:rsidR="008C67B1" w:rsidRDefault="008C67B1" w:rsidP="000154F3">
      <w:pPr>
        <w:ind w:left="284" w:right="253"/>
        <w:jc w:val="right"/>
        <w:rPr>
          <w:u w:val="single"/>
        </w:rPr>
      </w:pPr>
    </w:p>
    <w:p w:rsidR="000237C5" w:rsidRDefault="000237C5" w:rsidP="008C67B1">
      <w:pPr>
        <w:tabs>
          <w:tab w:val="left" w:pos="1620"/>
        </w:tabs>
        <w:ind w:left="284" w:right="253"/>
        <w:rPr>
          <w:color w:val="0070C0"/>
        </w:rPr>
      </w:pPr>
    </w:p>
    <w:p w:rsidR="008C67B1" w:rsidRDefault="008C67B1" w:rsidP="008C67B1">
      <w:pPr>
        <w:tabs>
          <w:tab w:val="left" w:pos="1620"/>
        </w:tabs>
        <w:ind w:left="284" w:right="253"/>
        <w:rPr>
          <w:u w:val="single"/>
        </w:rPr>
      </w:pPr>
      <w:r>
        <w:rPr>
          <w:color w:val="0070C0"/>
        </w:rPr>
        <w:t>3-1</w:t>
      </w:r>
      <w:r w:rsidRPr="00E5077B">
        <w:rPr>
          <w:color w:val="0070C0"/>
        </w:rPr>
        <w:t>-</w:t>
      </w:r>
      <w:r>
        <w:rPr>
          <w:color w:val="0070C0"/>
        </w:rPr>
        <w:t>Danışmanlık Hizmetleri</w:t>
      </w:r>
    </w:p>
    <w:p w:rsidR="008C67B1" w:rsidRDefault="008C67B1" w:rsidP="000154F3">
      <w:pPr>
        <w:ind w:left="284" w:right="253"/>
        <w:jc w:val="right"/>
        <w:rPr>
          <w:u w:val="single"/>
        </w:rPr>
      </w:pPr>
    </w:p>
    <w:p w:rsidR="00A85EAB" w:rsidRDefault="008C67B1" w:rsidP="008C67B1">
      <w:pPr>
        <w:ind w:left="284" w:right="253"/>
      </w:pPr>
      <w:r w:rsidRPr="008C67B1">
        <w:rPr>
          <w:color w:val="0070C0"/>
          <w:u w:val="single"/>
        </w:rPr>
        <w:t>Bağımsız İzleme ve İnceleme</w:t>
      </w:r>
      <w:r>
        <w:rPr>
          <w:u w:val="single"/>
        </w:rPr>
        <w:t>:</w:t>
      </w:r>
      <w:r w:rsidRPr="00E72C64">
        <w:t xml:space="preserve"> </w:t>
      </w:r>
      <w:r>
        <w:t xml:space="preserve">          </w:t>
      </w:r>
    </w:p>
    <w:p w:rsidR="00A85EAB" w:rsidRDefault="00A85EAB" w:rsidP="008C67B1">
      <w:pPr>
        <w:ind w:left="284" w:right="253"/>
      </w:pPr>
    </w:p>
    <w:p w:rsidR="000B798F" w:rsidRDefault="008C67B1" w:rsidP="008C67B1">
      <w:pPr>
        <w:ind w:left="284" w:right="253"/>
      </w:pPr>
      <w:r>
        <w:t xml:space="preserve">     Bağımsız izleme ve inceleme faaliyetleri </w:t>
      </w:r>
      <w:r w:rsidR="000B798F">
        <w:t xml:space="preserve">ve danışmanlık  </w:t>
      </w:r>
    </w:p>
    <w:p w:rsidR="000B798F" w:rsidRDefault="000B798F" w:rsidP="008C67B1">
      <w:pPr>
        <w:ind w:left="284" w:right="253"/>
      </w:pPr>
    </w:p>
    <w:p w:rsidR="008C67B1" w:rsidRDefault="000B798F" w:rsidP="008C67B1">
      <w:pPr>
        <w:ind w:left="284" w:right="253"/>
      </w:pPr>
      <w:r>
        <w:t xml:space="preserve">hizmetleri </w:t>
      </w:r>
      <w:r w:rsidR="008C67B1">
        <w:t>kurumda görevli denetçiler tarafından yürütülmektedir.</w:t>
      </w:r>
    </w:p>
    <w:p w:rsidR="008C67B1" w:rsidRDefault="008C67B1" w:rsidP="000154F3">
      <w:pPr>
        <w:ind w:left="284" w:right="253"/>
        <w:jc w:val="right"/>
      </w:pPr>
    </w:p>
    <w:p w:rsidR="008C67B1" w:rsidRDefault="008C67B1" w:rsidP="008C67B1">
      <w:pPr>
        <w:ind w:left="284" w:right="253"/>
      </w:pPr>
      <w:r>
        <w:t xml:space="preserve"> İç denetimin kurumsal risk yönetimindeki temel rolü, kurumsal risk yönetimi yaklaşımının etkili ve etkin bir şekilde uygulandığına dair Üst Yönetime objektif ve makul bir güvence sağlamaktır.</w:t>
      </w:r>
    </w:p>
    <w:p w:rsidR="008C67B1" w:rsidRDefault="008C67B1" w:rsidP="000154F3">
      <w:pPr>
        <w:ind w:left="284" w:right="253"/>
        <w:jc w:val="right"/>
      </w:pPr>
    </w:p>
    <w:p w:rsidR="008C67B1" w:rsidRDefault="008C67B1" w:rsidP="008C67B1">
      <w:pPr>
        <w:ind w:left="284" w:right="253"/>
      </w:pPr>
      <w:r w:rsidRPr="00E72C64">
        <w:t xml:space="preserve"> </w:t>
      </w:r>
      <w:r>
        <w:t xml:space="preserve">İç denetçiler, risk yönetimi süreçlerinde bağımsız izleme ile tanımlanan risk yönetimi faaliyetlerinin etkin yürütüldüğüne dair güvence ve sürecin geliştirilmesinde yönetime danışmanlık hizmeti verirken, riskleri fiilen yönetmek suretiyle yönetim sorumluluğu almaktan kaçınmak zorundadır. </w:t>
      </w:r>
    </w:p>
    <w:p w:rsidR="008C67B1" w:rsidRDefault="008C67B1" w:rsidP="000154F3">
      <w:pPr>
        <w:ind w:left="284" w:right="253"/>
        <w:jc w:val="right"/>
      </w:pPr>
    </w:p>
    <w:p w:rsidR="008C67B1" w:rsidRDefault="008C67B1" w:rsidP="008C67B1">
      <w:pPr>
        <w:ind w:left="284" w:right="253"/>
      </w:pPr>
      <w:r>
        <w:t>Bağımsız izleme ve inceleme faaliyetlerini gerçekleştirecek çalışanların bağımsız güvence rolünü daima muhafaza etmesi gerekir.</w:t>
      </w:r>
    </w:p>
    <w:p w:rsidR="008C67B1" w:rsidRDefault="008C67B1" w:rsidP="008C67B1">
      <w:pPr>
        <w:ind w:left="284" w:right="253"/>
      </w:pPr>
    </w:p>
    <w:p w:rsidR="00A85EAB" w:rsidRDefault="008C67B1" w:rsidP="008C67B1">
      <w:pPr>
        <w:ind w:left="284" w:right="253"/>
      </w:pPr>
      <w:r w:rsidRPr="00E72C64">
        <w:t xml:space="preserve"> </w:t>
      </w:r>
      <w:r>
        <w:t xml:space="preserve">Bağımsız gözden geçirmeler aynı zamanda kurumsal risk yönetimi anlayışına yeni bir perspektif getirerek, kurumun risk çerçevesinin stratejik hedeflere, süreçlerdeki iyileştirme alanlarına uygun olup olmadığının tespitine katkı sağlamakta ve kurumun genelinde </w:t>
      </w:r>
    </w:p>
    <w:p w:rsidR="00A85EAB" w:rsidRDefault="00A85EAB" w:rsidP="008C67B1">
      <w:pPr>
        <w:ind w:left="284" w:right="253"/>
      </w:pPr>
    </w:p>
    <w:p w:rsidR="00356A8E" w:rsidRDefault="008C67B1" w:rsidP="008C67B1">
      <w:pPr>
        <w:ind w:left="284" w:right="253"/>
        <w:rPr>
          <w:rFonts w:ascii="Tahoma" w:hAnsi="Tahoma" w:cs="Tahoma"/>
          <w:b/>
          <w:sz w:val="140"/>
          <w:szCs w:val="140"/>
        </w:rPr>
      </w:pPr>
      <w:r>
        <w:t>tutarlılığı artırmak için benzer riskleri veya risk kategorilerini bir bütün olarak değerlendirerek daha etkili eylem planlarına  yardımcı olmaktadır.</w:t>
      </w:r>
    </w:p>
    <w:p w:rsidR="001F7CA3" w:rsidRDefault="001F7CA3" w:rsidP="000154F3">
      <w:pPr>
        <w:ind w:left="284" w:right="253"/>
        <w:jc w:val="right"/>
        <w:rPr>
          <w:rFonts w:ascii="Tahoma" w:hAnsi="Tahoma" w:cs="Tahoma"/>
          <w:b/>
          <w:sz w:val="140"/>
          <w:szCs w:val="140"/>
        </w:rPr>
        <w:sectPr w:rsidR="001F7CA3" w:rsidSect="00521609">
          <w:pgSz w:w="11906" w:h="16838" w:code="9"/>
          <w:pgMar w:top="851" w:right="1416" w:bottom="851" w:left="992" w:header="283" w:footer="227" w:gutter="0"/>
          <w:cols w:space="708"/>
          <w:docGrid w:linePitch="360"/>
        </w:sectPr>
      </w:pPr>
    </w:p>
    <w:p w:rsidR="00772B66" w:rsidRPr="00772B66" w:rsidRDefault="00772B66" w:rsidP="00772B66">
      <w:pPr>
        <w:tabs>
          <w:tab w:val="left" w:pos="1620"/>
        </w:tabs>
        <w:ind w:left="284" w:right="253"/>
        <w:rPr>
          <w:b/>
          <w:bCs/>
          <w:color w:val="0070C0"/>
          <w:u w:val="single"/>
        </w:rPr>
      </w:pPr>
      <w:r w:rsidRPr="00772B66">
        <w:rPr>
          <w:b/>
          <w:bCs/>
          <w:color w:val="0070C0"/>
          <w:u w:val="single"/>
        </w:rPr>
        <w:lastRenderedPageBreak/>
        <w:t>4.9.2 OPERASYONEL SÜREÇLERİN DETAY SÜREÇLERİ</w:t>
      </w:r>
    </w:p>
    <w:p w:rsidR="00772B66" w:rsidRPr="0095046A" w:rsidRDefault="00772B66" w:rsidP="00772B66">
      <w:pPr>
        <w:tabs>
          <w:tab w:val="left" w:pos="1620"/>
        </w:tabs>
        <w:ind w:left="284" w:right="253"/>
        <w:rPr>
          <w:b/>
          <w:bCs/>
          <w:color w:val="E36C0A" w:themeColor="accent6" w:themeShade="BF"/>
          <w:u w:val="single"/>
        </w:rPr>
      </w:pPr>
    </w:p>
    <w:p w:rsidR="00772B66" w:rsidRPr="0095046A" w:rsidRDefault="00772B66" w:rsidP="00772B66">
      <w:pPr>
        <w:tabs>
          <w:tab w:val="left" w:pos="1620"/>
        </w:tabs>
        <w:ind w:left="284" w:right="253"/>
        <w:rPr>
          <w:b/>
          <w:bCs/>
          <w:color w:val="7030A0"/>
          <w:u w:val="single"/>
        </w:rPr>
      </w:pPr>
      <w:r w:rsidRPr="0095046A">
        <w:rPr>
          <w:color w:val="00B0F0"/>
        </w:rPr>
        <w:t>1-Eğitim Öğretim Temel Süreci</w:t>
      </w:r>
    </w:p>
    <w:p w:rsidR="00772B66" w:rsidRPr="00BE11BC" w:rsidRDefault="00772B66" w:rsidP="00772B66">
      <w:pPr>
        <w:tabs>
          <w:tab w:val="left" w:pos="1620"/>
        </w:tabs>
        <w:ind w:left="284" w:right="253"/>
        <w:rPr>
          <w:b/>
          <w:color w:val="0070C0"/>
        </w:rPr>
      </w:pPr>
      <w:r w:rsidRPr="00BE11BC">
        <w:rPr>
          <w:b/>
          <w:color w:val="0070C0"/>
        </w:rPr>
        <w:t>1.1-Öğrenci İşleri Süreci</w:t>
      </w:r>
    </w:p>
    <w:p w:rsidR="00772B66" w:rsidRPr="00772B66" w:rsidRDefault="00772B66" w:rsidP="00772B66">
      <w:pPr>
        <w:tabs>
          <w:tab w:val="left" w:pos="1620"/>
        </w:tabs>
        <w:ind w:left="284" w:right="253"/>
        <w:rPr>
          <w:color w:val="00B0F0"/>
        </w:rPr>
      </w:pPr>
      <w:r w:rsidRPr="00772B66">
        <w:rPr>
          <w:color w:val="00B0F0"/>
        </w:rPr>
        <w:t>1-Kayıt Dondurma Süreci</w:t>
      </w:r>
    </w:p>
    <w:p w:rsidR="00772B66" w:rsidRPr="00772B66" w:rsidRDefault="00772B66" w:rsidP="00772B66">
      <w:pPr>
        <w:tabs>
          <w:tab w:val="left" w:pos="1620"/>
        </w:tabs>
        <w:ind w:left="284" w:right="253"/>
        <w:rPr>
          <w:color w:val="00B0F0"/>
        </w:rPr>
      </w:pPr>
    </w:p>
    <w:tbl>
      <w:tblPr>
        <w:tblStyle w:val="TabloKlavuzu"/>
        <w:tblW w:w="10598" w:type="dxa"/>
        <w:tblLayout w:type="fixed"/>
        <w:tblLook w:val="04A0" w:firstRow="1" w:lastRow="0" w:firstColumn="1" w:lastColumn="0" w:noHBand="0" w:noVBand="1"/>
      </w:tblPr>
      <w:tblGrid>
        <w:gridCol w:w="1951"/>
        <w:gridCol w:w="4536"/>
        <w:gridCol w:w="2268"/>
        <w:gridCol w:w="1843"/>
      </w:tblGrid>
      <w:tr w:rsidR="00772B66" w:rsidRPr="00772B66" w:rsidTr="00772B66">
        <w:tc>
          <w:tcPr>
            <w:tcW w:w="1951" w:type="dxa"/>
          </w:tcPr>
          <w:p w:rsidR="00772B66" w:rsidRPr="00772B66" w:rsidRDefault="00772B66" w:rsidP="00772B66">
            <w:pPr>
              <w:tabs>
                <w:tab w:val="left" w:pos="1620"/>
              </w:tabs>
              <w:ind w:right="253"/>
              <w:rPr>
                <w:color w:val="00B0F0"/>
              </w:rPr>
            </w:pPr>
            <w:r w:rsidRPr="00772B66">
              <w:rPr>
                <w:color w:val="00B0F0"/>
              </w:rPr>
              <w:t>Sorumlu Personel</w:t>
            </w:r>
          </w:p>
        </w:tc>
        <w:tc>
          <w:tcPr>
            <w:tcW w:w="4536" w:type="dxa"/>
          </w:tcPr>
          <w:p w:rsidR="00772B66" w:rsidRPr="00772B66" w:rsidRDefault="00772B66" w:rsidP="00772B66">
            <w:pPr>
              <w:tabs>
                <w:tab w:val="left" w:pos="1620"/>
              </w:tabs>
              <w:ind w:right="253"/>
              <w:rPr>
                <w:color w:val="00B0F0"/>
              </w:rPr>
            </w:pPr>
            <w:r w:rsidRPr="00772B66">
              <w:rPr>
                <w:color w:val="00B0F0"/>
              </w:rPr>
              <w:t>İş Akış Şeması</w:t>
            </w:r>
          </w:p>
        </w:tc>
        <w:tc>
          <w:tcPr>
            <w:tcW w:w="2268" w:type="dxa"/>
          </w:tcPr>
          <w:p w:rsidR="00772B66" w:rsidRPr="00772B66" w:rsidRDefault="00772B66" w:rsidP="00772B66">
            <w:pPr>
              <w:tabs>
                <w:tab w:val="left" w:pos="1620"/>
              </w:tabs>
              <w:ind w:right="253"/>
              <w:rPr>
                <w:color w:val="00B0F0"/>
              </w:rPr>
            </w:pPr>
            <w:r w:rsidRPr="00772B66">
              <w:rPr>
                <w:color w:val="00B0F0"/>
              </w:rPr>
              <w:t>Süreç Adımları</w:t>
            </w:r>
          </w:p>
        </w:tc>
        <w:tc>
          <w:tcPr>
            <w:tcW w:w="1843" w:type="dxa"/>
          </w:tcPr>
          <w:p w:rsidR="00772B66" w:rsidRPr="00772B66" w:rsidRDefault="00772B66" w:rsidP="00772B66">
            <w:pPr>
              <w:tabs>
                <w:tab w:val="left" w:pos="1620"/>
              </w:tabs>
              <w:ind w:right="253"/>
              <w:rPr>
                <w:color w:val="00B0F0"/>
              </w:rPr>
            </w:pPr>
            <w:r w:rsidRPr="00772B66">
              <w:rPr>
                <w:color w:val="00B0F0"/>
              </w:rPr>
              <w:t>Mevzuat</w:t>
            </w:r>
          </w:p>
        </w:tc>
      </w:tr>
      <w:tr w:rsidR="00772B66" w:rsidTr="00772B66">
        <w:trPr>
          <w:trHeight w:val="2064"/>
        </w:trPr>
        <w:tc>
          <w:tcPr>
            <w:tcW w:w="1951" w:type="dxa"/>
            <w:vAlign w:val="center"/>
          </w:tcPr>
          <w:p w:rsidR="00772B66" w:rsidRPr="007B34D1" w:rsidRDefault="00772B66" w:rsidP="00772B66">
            <w:pPr>
              <w:tabs>
                <w:tab w:val="left" w:pos="1620"/>
              </w:tabs>
              <w:ind w:right="253"/>
              <w:jc w:val="center"/>
              <w:rPr>
                <w:color w:val="000000" w:themeColor="text1"/>
              </w:rPr>
            </w:pPr>
            <w:r w:rsidRPr="007833E8">
              <w:rPr>
                <w:color w:val="000000" w:themeColor="text1"/>
              </w:rPr>
              <w:t>Öğrenci İşleri Personeli</w:t>
            </w:r>
          </w:p>
        </w:tc>
        <w:tc>
          <w:tcPr>
            <w:tcW w:w="4536" w:type="dxa"/>
          </w:tcPr>
          <w:p w:rsidR="00772B66" w:rsidRDefault="00A43390" w:rsidP="00772B66">
            <w:r>
              <w:rPr>
                <w:noProof/>
              </w:rPr>
              <w:pict>
                <v:shape id="_x0000_s3178" type="#_x0000_t67" style="position:absolute;margin-left:196.9pt;margin-top:61.45pt;width:24pt;height:29.25pt;z-index:251608576;mso-position-horizontal-relative:text;mso-position-vertical-relative:text">
                  <v:textbox style="layout-flow:vertical-ideographic"/>
                </v:shape>
              </w:pict>
            </w:r>
            <w:r>
              <w:rPr>
                <w:noProof/>
              </w:rPr>
              <w:pict>
                <v:roundrect id="_x0000_s3177" style="position:absolute;margin-left:111.4pt;margin-top:6pt;width:195.15pt;height:55.45pt;z-index:251607552;mso-position-horizontal-relative:text;mso-position-vertical-relative:text" arcsize="10923f">
                  <v:textbox style="mso-next-textbox:#_x0000_s3177">
                    <w:txbxContent>
                      <w:p w:rsidR="00A43390" w:rsidRPr="007833E8" w:rsidRDefault="00A43390" w:rsidP="00772B66">
                        <w:pPr>
                          <w:jc w:val="center"/>
                          <w:rPr>
                            <w:color w:val="000000"/>
                          </w:rPr>
                        </w:pPr>
                        <w:r w:rsidRPr="007833E8">
                          <w:rPr>
                            <w:color w:val="000000"/>
                          </w:rPr>
                          <w:t>Öğrencinin kayıt dondurma isteğine ilişkin dilekçesi ekli mazeretine ilişkin belge ile birlikte alınır.</w:t>
                        </w:r>
                      </w:p>
                      <w:p w:rsidR="00A43390" w:rsidRPr="00376C7B" w:rsidRDefault="00A43390" w:rsidP="00772B66"/>
                    </w:txbxContent>
                  </v:textbox>
                </v:roundrect>
              </w:pict>
            </w:r>
          </w:p>
        </w:tc>
        <w:tc>
          <w:tcPr>
            <w:tcW w:w="2268" w:type="dxa"/>
            <w:vAlign w:val="center"/>
          </w:tcPr>
          <w:p w:rsidR="00772B66" w:rsidRDefault="00772B66" w:rsidP="00772B66">
            <w:pPr>
              <w:tabs>
                <w:tab w:val="left" w:pos="1620"/>
              </w:tabs>
              <w:ind w:right="253"/>
              <w:jc w:val="center"/>
              <w:rPr>
                <w:color w:val="000000" w:themeColor="text1"/>
              </w:rPr>
            </w:pPr>
          </w:p>
          <w:p w:rsidR="00772B66" w:rsidRDefault="00772B66" w:rsidP="00772B66">
            <w:pPr>
              <w:tabs>
                <w:tab w:val="left" w:pos="1620"/>
              </w:tabs>
              <w:ind w:right="253"/>
              <w:jc w:val="center"/>
              <w:rPr>
                <w:color w:val="000000" w:themeColor="text1"/>
              </w:rPr>
            </w:pPr>
          </w:p>
          <w:p w:rsidR="00772B66" w:rsidRDefault="00772B66" w:rsidP="00772B66">
            <w:pPr>
              <w:tabs>
                <w:tab w:val="left" w:pos="1620"/>
              </w:tabs>
              <w:ind w:right="253"/>
              <w:jc w:val="center"/>
              <w:rPr>
                <w:color w:val="000000" w:themeColor="text1"/>
              </w:rPr>
            </w:pPr>
          </w:p>
          <w:p w:rsidR="00772B66" w:rsidRDefault="00772B66" w:rsidP="00772B66">
            <w:pPr>
              <w:tabs>
                <w:tab w:val="left" w:pos="1620"/>
              </w:tabs>
              <w:ind w:right="253"/>
              <w:jc w:val="center"/>
              <w:rPr>
                <w:color w:val="000000" w:themeColor="text1"/>
              </w:rPr>
            </w:pPr>
          </w:p>
          <w:p w:rsidR="00772B66" w:rsidRDefault="00772B66" w:rsidP="00772B66">
            <w:pPr>
              <w:tabs>
                <w:tab w:val="left" w:pos="1620"/>
              </w:tabs>
              <w:ind w:right="253"/>
              <w:jc w:val="center"/>
              <w:rPr>
                <w:color w:val="000000" w:themeColor="text1"/>
              </w:rPr>
            </w:pPr>
          </w:p>
          <w:p w:rsidR="00772B66" w:rsidRPr="008B1854" w:rsidRDefault="00772B66" w:rsidP="00772B66">
            <w:pPr>
              <w:tabs>
                <w:tab w:val="left" w:pos="1620"/>
              </w:tabs>
              <w:ind w:right="253"/>
              <w:jc w:val="center"/>
              <w:rPr>
                <w:color w:val="000000" w:themeColor="text1"/>
              </w:rPr>
            </w:pPr>
            <w:r w:rsidRPr="007833E8">
              <w:rPr>
                <w:color w:val="000000" w:themeColor="text1"/>
              </w:rPr>
              <w:t>Öğrencinin kayıt dondurmasına ilişkin dilekçesini almak</w:t>
            </w:r>
          </w:p>
        </w:tc>
        <w:tc>
          <w:tcPr>
            <w:tcW w:w="1843" w:type="dxa"/>
            <w:vAlign w:val="center"/>
          </w:tcPr>
          <w:p w:rsidR="00772B66" w:rsidRPr="000C59AC" w:rsidRDefault="00772B66" w:rsidP="00772B66">
            <w:pPr>
              <w:tabs>
                <w:tab w:val="left" w:pos="1620"/>
              </w:tabs>
              <w:ind w:right="253"/>
              <w:jc w:val="center"/>
              <w:rPr>
                <w:color w:val="000000" w:themeColor="text1"/>
              </w:rPr>
            </w:pPr>
            <w:r w:rsidRPr="007833E8">
              <w:rPr>
                <w:color w:val="000000"/>
              </w:rPr>
              <w:t>İskenderun Teknik Üniversitesi Ön</w:t>
            </w:r>
            <w:r>
              <w:rPr>
                <w:color w:val="000000"/>
              </w:rPr>
              <w:t xml:space="preserve"> L</w:t>
            </w:r>
            <w:r w:rsidRPr="007833E8">
              <w:rPr>
                <w:color w:val="000000"/>
              </w:rPr>
              <w:t>isans ve Lisans Öğretim ve Sınav Yönetmeliği’nin İlgili Maddeleri</w:t>
            </w:r>
          </w:p>
        </w:tc>
      </w:tr>
      <w:tr w:rsidR="00772B66" w:rsidTr="00772B66">
        <w:trPr>
          <w:trHeight w:val="2703"/>
        </w:trPr>
        <w:tc>
          <w:tcPr>
            <w:tcW w:w="1951" w:type="dxa"/>
            <w:vAlign w:val="center"/>
          </w:tcPr>
          <w:p w:rsidR="00772B66" w:rsidRPr="00376C7B" w:rsidRDefault="00772B66" w:rsidP="00772B66">
            <w:pPr>
              <w:tabs>
                <w:tab w:val="left" w:pos="1620"/>
              </w:tabs>
              <w:ind w:right="253"/>
              <w:jc w:val="center"/>
              <w:rPr>
                <w:color w:val="000000" w:themeColor="text1"/>
              </w:rPr>
            </w:pPr>
            <w:r w:rsidRPr="007833E8">
              <w:rPr>
                <w:color w:val="000000" w:themeColor="text1"/>
              </w:rPr>
              <w:t>Öğrenci İşleri Personeli</w:t>
            </w:r>
          </w:p>
        </w:tc>
        <w:tc>
          <w:tcPr>
            <w:tcW w:w="4536" w:type="dxa"/>
          </w:tcPr>
          <w:p w:rsidR="00772B66" w:rsidRDefault="00A43390" w:rsidP="00772B66">
            <w:pPr>
              <w:rPr>
                <w:noProof/>
              </w:rPr>
            </w:pPr>
            <w:r>
              <w:rPr>
                <w:noProof/>
              </w:rPr>
              <w:pict>
                <v:shape id="_x0000_s3187" type="#_x0000_t67" style="position:absolute;margin-left:196.9pt;margin-top:80.15pt;width:24pt;height:29.25pt;z-index:251617792;mso-position-horizontal-relative:text;mso-position-vertical-relative:text">
                  <v:textbox style="layout-flow:vertical-ideographic"/>
                </v:shape>
              </w:pict>
            </w:r>
            <w:r>
              <w:rPr>
                <w:noProof/>
              </w:rPr>
              <w:pict>
                <v:roundrect id="_x0000_s3186" style="position:absolute;margin-left:119.35pt;margin-top:19.9pt;width:187.2pt;height:60.25pt;z-index:251616768;mso-position-horizontal-relative:text;mso-position-vertical-relative:text" arcsize="10923f">
                  <v:textbox style="mso-next-textbox:#_x0000_s3186">
                    <w:txbxContent>
                      <w:p w:rsidR="00A43390" w:rsidRPr="00E373BF" w:rsidRDefault="00A43390" w:rsidP="00772B66">
                        <w:pPr>
                          <w:jc w:val="center"/>
                        </w:pPr>
                        <w:r w:rsidRPr="00E373BF">
                          <w:t>Öğrenci işleri birimi tarafından öğrencinin sistemdeki bilgileri kontrol edilir.</w:t>
                        </w:r>
                      </w:p>
                      <w:p w:rsidR="00A43390" w:rsidRPr="00E373BF" w:rsidRDefault="00A43390" w:rsidP="00772B66"/>
                    </w:txbxContent>
                  </v:textbox>
                </v:roundrect>
              </w:pict>
            </w:r>
          </w:p>
        </w:tc>
        <w:tc>
          <w:tcPr>
            <w:tcW w:w="2268" w:type="dxa"/>
            <w:vAlign w:val="center"/>
          </w:tcPr>
          <w:p w:rsidR="00772B66" w:rsidRDefault="00772B66" w:rsidP="00772B66">
            <w:pPr>
              <w:tabs>
                <w:tab w:val="left" w:pos="1620"/>
              </w:tabs>
              <w:ind w:right="253"/>
              <w:jc w:val="center"/>
              <w:rPr>
                <w:color w:val="000000" w:themeColor="text1"/>
              </w:rPr>
            </w:pPr>
          </w:p>
          <w:p w:rsidR="00772B66" w:rsidRDefault="00772B66" w:rsidP="00772B66">
            <w:pPr>
              <w:tabs>
                <w:tab w:val="left" w:pos="1620"/>
              </w:tabs>
              <w:ind w:right="253"/>
              <w:jc w:val="center"/>
              <w:rPr>
                <w:color w:val="000000" w:themeColor="text1"/>
              </w:rPr>
            </w:pPr>
          </w:p>
          <w:p w:rsidR="00772B66" w:rsidRDefault="00772B66" w:rsidP="00772B66">
            <w:pPr>
              <w:tabs>
                <w:tab w:val="left" w:pos="1620"/>
              </w:tabs>
              <w:ind w:right="253"/>
              <w:jc w:val="center"/>
              <w:rPr>
                <w:color w:val="000000" w:themeColor="text1"/>
              </w:rPr>
            </w:pPr>
          </w:p>
          <w:p w:rsidR="00772B66" w:rsidRDefault="00772B66" w:rsidP="00772B66">
            <w:pPr>
              <w:tabs>
                <w:tab w:val="left" w:pos="1620"/>
              </w:tabs>
              <w:ind w:right="253"/>
              <w:jc w:val="center"/>
              <w:rPr>
                <w:color w:val="000000" w:themeColor="text1"/>
              </w:rPr>
            </w:pPr>
          </w:p>
          <w:p w:rsidR="00772B66" w:rsidRDefault="00772B66" w:rsidP="00772B66">
            <w:pPr>
              <w:tabs>
                <w:tab w:val="left" w:pos="1620"/>
              </w:tabs>
              <w:ind w:right="253"/>
              <w:jc w:val="center"/>
              <w:rPr>
                <w:color w:val="000000" w:themeColor="text1"/>
              </w:rPr>
            </w:pPr>
          </w:p>
          <w:p w:rsidR="00772B66" w:rsidRDefault="00772B66" w:rsidP="00772B66">
            <w:pPr>
              <w:tabs>
                <w:tab w:val="left" w:pos="1620"/>
              </w:tabs>
              <w:ind w:right="253"/>
              <w:jc w:val="center"/>
              <w:rPr>
                <w:color w:val="000000" w:themeColor="text1"/>
              </w:rPr>
            </w:pPr>
          </w:p>
          <w:p w:rsidR="00772B66" w:rsidRPr="00376C7B" w:rsidRDefault="00772B66" w:rsidP="00772B66">
            <w:pPr>
              <w:tabs>
                <w:tab w:val="left" w:pos="1620"/>
              </w:tabs>
              <w:ind w:right="253"/>
              <w:jc w:val="center"/>
              <w:rPr>
                <w:color w:val="000000" w:themeColor="text1"/>
              </w:rPr>
            </w:pPr>
            <w:r>
              <w:rPr>
                <w:color w:val="000000" w:themeColor="text1"/>
              </w:rPr>
              <w:t>Öğrencinin daha önce</w:t>
            </w:r>
            <w:r w:rsidRPr="00BB2322">
              <w:rPr>
                <w:color w:val="000000" w:themeColor="text1"/>
              </w:rPr>
              <w:t xml:space="preserve"> kayıt dondurup dondurmadığını incelemek</w:t>
            </w:r>
          </w:p>
        </w:tc>
        <w:tc>
          <w:tcPr>
            <w:tcW w:w="1843" w:type="dxa"/>
            <w:vAlign w:val="center"/>
          </w:tcPr>
          <w:p w:rsidR="00772B66" w:rsidRPr="00376C7B" w:rsidRDefault="00772B66" w:rsidP="00772B66">
            <w:pPr>
              <w:tabs>
                <w:tab w:val="left" w:pos="1620"/>
              </w:tabs>
              <w:ind w:right="253"/>
              <w:jc w:val="center"/>
              <w:rPr>
                <w:color w:val="000000"/>
              </w:rPr>
            </w:pPr>
            <w:r w:rsidRPr="007833E8">
              <w:rPr>
                <w:color w:val="000000"/>
              </w:rPr>
              <w:t>İskenderun Teknik Üniversitesi Ön</w:t>
            </w:r>
            <w:r>
              <w:rPr>
                <w:color w:val="000000"/>
              </w:rPr>
              <w:t xml:space="preserve"> L</w:t>
            </w:r>
            <w:r w:rsidRPr="007833E8">
              <w:rPr>
                <w:color w:val="000000"/>
              </w:rPr>
              <w:t>isans ve Lisans Öğretim ve Sınav Yönetmeliği’nin İlgili Maddeleri</w:t>
            </w:r>
          </w:p>
        </w:tc>
      </w:tr>
      <w:tr w:rsidR="00772B66" w:rsidTr="00772B66">
        <w:trPr>
          <w:trHeight w:val="2612"/>
        </w:trPr>
        <w:tc>
          <w:tcPr>
            <w:tcW w:w="1951" w:type="dxa"/>
            <w:vAlign w:val="center"/>
          </w:tcPr>
          <w:p w:rsidR="00772B66" w:rsidRPr="007B34D1" w:rsidRDefault="00772B66" w:rsidP="00772B66">
            <w:pPr>
              <w:tabs>
                <w:tab w:val="left" w:pos="1620"/>
              </w:tabs>
              <w:ind w:right="253"/>
              <w:jc w:val="center"/>
              <w:rPr>
                <w:color w:val="000000" w:themeColor="text1"/>
              </w:rPr>
            </w:pPr>
          </w:p>
        </w:tc>
        <w:tc>
          <w:tcPr>
            <w:tcW w:w="4536" w:type="dxa"/>
          </w:tcPr>
          <w:p w:rsidR="00772B66" w:rsidRDefault="00A43390" w:rsidP="00772B66">
            <w:pPr>
              <w:tabs>
                <w:tab w:val="left" w:pos="1620"/>
              </w:tabs>
              <w:ind w:right="253"/>
              <w:rPr>
                <w:color w:val="7030A0"/>
              </w:rPr>
            </w:pPr>
            <w:r>
              <w:rPr>
                <w:noProof/>
                <w:color w:val="7030A0"/>
              </w:rPr>
              <w:pict>
                <v:shape id="_x0000_s3179" type="#_x0000_t67" style="position:absolute;margin-left:206.7pt;margin-top:111.4pt;width:24pt;height:161.5pt;z-index:251609600;mso-position-horizontal-relative:text;mso-position-vertical-relative:text">
                  <v:textbox style="layout-flow:vertical-ideographic"/>
                </v:shape>
              </w:pict>
            </w:r>
            <w:r>
              <w:rPr>
                <w:noProof/>
                <w:color w:val="7030A0"/>
              </w:rPr>
              <w:pict>
                <v:shape id="_x0000_s3181" type="#_x0000_t67" style="position:absolute;margin-left:93.1pt;margin-top:54.95pt;width:24pt;height:73.3pt;z-index:251611648;mso-position-horizontal-relative:text;mso-position-vertical-relative:text">
                  <v:textbox style="layout-flow:vertical-ideographic"/>
                </v:shape>
              </w:pict>
            </w:r>
            <w:r>
              <w:rPr>
                <w:noProof/>
                <w:color w:val="7030A0"/>
              </w:rPr>
              <w:pict>
                <v:roundrect id="_x0000_s3190" style="position:absolute;margin-left:83.9pt;margin-top:31.5pt;width:46.85pt;height:23.45pt;z-index:251620864;mso-position-horizontal-relative:text;mso-position-vertical-relative:text" arcsize="10923f">
                  <v:textbox style="mso-next-textbox:#_x0000_s3190">
                    <w:txbxContent>
                      <w:p w:rsidR="00A43390" w:rsidRDefault="00A43390" w:rsidP="00772B66">
                        <w:pPr>
                          <w:jc w:val="center"/>
                        </w:pPr>
                        <w:r>
                          <w:t>Hayır</w:t>
                        </w:r>
                      </w:p>
                    </w:txbxContent>
                  </v:textbox>
                </v:roundrect>
              </w:pict>
            </w:r>
            <w:r>
              <w:rPr>
                <w:noProof/>
                <w:color w:val="7030A0"/>
              </w:rPr>
              <w:pict>
                <v:roundrect id="_x0000_s3189" style="position:absolute;margin-left:193.85pt;margin-top:87.95pt;width:46.85pt;height:23.45pt;z-index:251619840;mso-position-horizontal-relative:text;mso-position-vertical-relative:text" arcsize="10923f">
                  <v:textbox style="mso-next-textbox:#_x0000_s3189">
                    <w:txbxContent>
                      <w:p w:rsidR="00A43390" w:rsidRDefault="00A43390" w:rsidP="00772B66">
                        <w:pPr>
                          <w:jc w:val="center"/>
                        </w:pPr>
                        <w:r>
                          <w:t>Evet</w:t>
                        </w:r>
                      </w:p>
                    </w:txbxContent>
                  </v:textbox>
                </v:roundrect>
              </w:pict>
            </w:r>
            <w:r>
              <w:rPr>
                <w:noProof/>
                <w:color w:val="7030A0"/>
              </w:rPr>
              <w:pict>
                <v:shape id="_x0000_s3188" type="#_x0000_t4" style="position:absolute;margin-left:130.75pt;margin-top:-.8pt;width:169.7pt;height:87.55pt;z-index:251618816;mso-position-horizontal-relative:text;mso-position-vertical-relative:text">
                  <v:textbox style="mso-next-textbox:#_x0000_s3188">
                    <w:txbxContent>
                      <w:p w:rsidR="00A43390" w:rsidRDefault="00A43390" w:rsidP="00772B66">
                        <w:pPr>
                          <w:jc w:val="center"/>
                        </w:pPr>
                        <w:r>
                          <w:t>Öğrencinin</w:t>
                        </w:r>
                        <w:r w:rsidRPr="00D14718">
                          <w:t xml:space="preserve"> kayıt dondurma hakkı var</w:t>
                        </w:r>
                        <w:r>
                          <w:t xml:space="preserve"> mı?</w:t>
                        </w:r>
                      </w:p>
                    </w:txbxContent>
                  </v:textbox>
                </v:shape>
              </w:pict>
            </w:r>
          </w:p>
        </w:tc>
        <w:tc>
          <w:tcPr>
            <w:tcW w:w="2268" w:type="dxa"/>
            <w:vAlign w:val="center"/>
          </w:tcPr>
          <w:p w:rsidR="00772B66" w:rsidRPr="00764301" w:rsidRDefault="00772B66" w:rsidP="00772B66">
            <w:pPr>
              <w:tabs>
                <w:tab w:val="left" w:pos="1620"/>
              </w:tabs>
              <w:ind w:right="253"/>
              <w:jc w:val="center"/>
              <w:rPr>
                <w:color w:val="000000" w:themeColor="text1"/>
              </w:rPr>
            </w:pPr>
            <w:r w:rsidRPr="00BB2322">
              <w:rPr>
                <w:color w:val="000000" w:themeColor="text1"/>
              </w:rPr>
              <w:t>Öğrencinin kayıt dondurma hakkının olup olmadığına bakılır.</w:t>
            </w:r>
          </w:p>
        </w:tc>
        <w:tc>
          <w:tcPr>
            <w:tcW w:w="1843"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İskenderun Teknik Üniversitesi Ön</w:t>
            </w:r>
            <w:r>
              <w:rPr>
                <w:color w:val="000000" w:themeColor="text1"/>
              </w:rPr>
              <w:t xml:space="preserve"> L</w:t>
            </w:r>
            <w:r w:rsidRPr="007833E8">
              <w:rPr>
                <w:color w:val="000000" w:themeColor="text1"/>
              </w:rPr>
              <w:t>isans ve Lisans Öğretim ve Sınav Yönetmeliği’nin İlgili Maddeleri</w:t>
            </w:r>
          </w:p>
        </w:tc>
      </w:tr>
      <w:tr w:rsidR="00772B66" w:rsidTr="00772B66">
        <w:trPr>
          <w:trHeight w:val="2819"/>
        </w:trPr>
        <w:tc>
          <w:tcPr>
            <w:tcW w:w="1951" w:type="dxa"/>
            <w:vAlign w:val="center"/>
          </w:tcPr>
          <w:p w:rsidR="00772B66" w:rsidRPr="007B34D1" w:rsidRDefault="00772B66" w:rsidP="00772B66">
            <w:pPr>
              <w:tabs>
                <w:tab w:val="left" w:pos="1620"/>
              </w:tabs>
              <w:ind w:right="253"/>
              <w:jc w:val="center"/>
              <w:rPr>
                <w:color w:val="000000" w:themeColor="text1"/>
              </w:rPr>
            </w:pPr>
            <w:r w:rsidRPr="007833E8">
              <w:rPr>
                <w:color w:val="000000" w:themeColor="text1"/>
              </w:rPr>
              <w:t>Öğrenci İşleri Personeli</w:t>
            </w:r>
          </w:p>
        </w:tc>
        <w:tc>
          <w:tcPr>
            <w:tcW w:w="4536" w:type="dxa"/>
          </w:tcPr>
          <w:p w:rsidR="00772B66" w:rsidRDefault="00A43390" w:rsidP="00772B66">
            <w:pPr>
              <w:tabs>
                <w:tab w:val="left" w:pos="1620"/>
              </w:tabs>
              <w:ind w:right="253"/>
              <w:rPr>
                <w:noProof/>
                <w:color w:val="7030A0"/>
              </w:rPr>
            </w:pPr>
            <w:r>
              <w:rPr>
                <w:noProof/>
                <w:color w:val="7030A0"/>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3197" type="#_x0000_t68" style="position:absolute;margin-left:45.95pt;margin-top:104.35pt;width:22.6pt;height:169.6pt;z-index:251628032;mso-position-horizontal-relative:text;mso-position-vertical-relative:text">
                  <v:textbox style="layout-flow:vertical-ideographic"/>
                </v:shape>
              </w:pict>
            </w:r>
            <w:r>
              <w:rPr>
                <w:noProof/>
                <w:color w:val="7030A0"/>
              </w:rPr>
              <w:pict>
                <v:roundrect id="_x0000_s3191" style="position:absolute;margin-left:-2.6pt;margin-top:30.65pt;width:157.4pt;height:73.7pt;z-index:251621888;mso-position-horizontal-relative:text;mso-position-vertical-relative:text" arcsize="10923f">
                  <v:textbox style="mso-next-textbox:#_x0000_s3191">
                    <w:txbxContent>
                      <w:p w:rsidR="00A43390" w:rsidRPr="00DE09DF" w:rsidRDefault="00A43390" w:rsidP="00772B66">
                        <w:pPr>
                          <w:jc w:val="center"/>
                        </w:pPr>
                        <w:r w:rsidRPr="00DE09DF">
                          <w:t>Yönetmelik gereği kaydının dondurulamayacağı öğrenciye yazılı olarak bildirilir.</w:t>
                        </w:r>
                      </w:p>
                      <w:p w:rsidR="00A43390" w:rsidRDefault="00A43390" w:rsidP="00772B66"/>
                    </w:txbxContent>
                  </v:textbox>
                </v:roundrect>
              </w:pict>
            </w:r>
          </w:p>
        </w:tc>
        <w:tc>
          <w:tcPr>
            <w:tcW w:w="2268" w:type="dxa"/>
            <w:vAlign w:val="center"/>
          </w:tcPr>
          <w:p w:rsidR="00772B66" w:rsidRPr="00764301" w:rsidRDefault="00772B66" w:rsidP="00772B66">
            <w:pPr>
              <w:tabs>
                <w:tab w:val="left" w:pos="1620"/>
              </w:tabs>
              <w:ind w:right="253"/>
              <w:jc w:val="center"/>
              <w:rPr>
                <w:color w:val="000000" w:themeColor="text1"/>
              </w:rPr>
            </w:pPr>
          </w:p>
        </w:tc>
        <w:tc>
          <w:tcPr>
            <w:tcW w:w="1843" w:type="dxa"/>
            <w:vAlign w:val="center"/>
          </w:tcPr>
          <w:p w:rsidR="00772B66" w:rsidRPr="00DE09DF" w:rsidRDefault="00772B66" w:rsidP="00772B66">
            <w:pPr>
              <w:tabs>
                <w:tab w:val="left" w:pos="1620"/>
              </w:tabs>
              <w:ind w:right="253"/>
              <w:jc w:val="center"/>
            </w:pPr>
            <w:r w:rsidRPr="00DE09DF">
              <w:t>İskenderun Teknik Üniversitesi Ön</w:t>
            </w:r>
            <w:r>
              <w:t xml:space="preserve"> L</w:t>
            </w:r>
            <w:r w:rsidRPr="00DE09DF">
              <w:t>isans ve Lisans Öğretim ve Sınav Yönetmeliği’nin İlgili Maddeleri</w:t>
            </w:r>
          </w:p>
        </w:tc>
      </w:tr>
      <w:tr w:rsidR="00772B66" w:rsidTr="00772B66">
        <w:trPr>
          <w:trHeight w:val="1553"/>
        </w:trPr>
        <w:tc>
          <w:tcPr>
            <w:tcW w:w="1951" w:type="dxa"/>
            <w:vAlign w:val="center"/>
          </w:tcPr>
          <w:p w:rsidR="00772B66" w:rsidRDefault="00772B66" w:rsidP="00772B66">
            <w:pPr>
              <w:tabs>
                <w:tab w:val="left" w:pos="1620"/>
              </w:tabs>
              <w:ind w:right="253"/>
              <w:jc w:val="center"/>
              <w:rPr>
                <w:color w:val="000000" w:themeColor="text1"/>
              </w:rPr>
            </w:pPr>
            <w:r>
              <w:rPr>
                <w:color w:val="000000" w:themeColor="text1"/>
              </w:rPr>
              <w:t xml:space="preserve">Fakülte </w:t>
            </w:r>
            <w:r w:rsidRPr="00DE09DF">
              <w:rPr>
                <w:color w:val="000000" w:themeColor="text1"/>
              </w:rPr>
              <w:t xml:space="preserve"> Sekreteri</w:t>
            </w:r>
          </w:p>
        </w:tc>
        <w:tc>
          <w:tcPr>
            <w:tcW w:w="4536" w:type="dxa"/>
          </w:tcPr>
          <w:p w:rsidR="00772B66" w:rsidRDefault="00A43390" w:rsidP="00772B66">
            <w:pPr>
              <w:tabs>
                <w:tab w:val="left" w:pos="1620"/>
              </w:tabs>
              <w:ind w:right="253"/>
              <w:rPr>
                <w:noProof/>
                <w:color w:val="7030A0"/>
              </w:rPr>
            </w:pPr>
            <w:r>
              <w:rPr>
                <w:noProof/>
                <w:color w:val="7030A0"/>
              </w:rPr>
              <w:pict>
                <v:shape id="_x0000_s3182" type="#_x0000_t67" style="position:absolute;margin-left:206.7pt;margin-top:56.45pt;width:24pt;height:29.25pt;z-index:251612672;mso-position-horizontal-relative:text;mso-position-vertical-relative:text">
                  <v:textbox style="layout-flow:vertical-ideographic"/>
                </v:shape>
              </w:pict>
            </w:r>
            <w:r>
              <w:rPr>
                <w:noProof/>
                <w:color w:val="7030A0"/>
              </w:rPr>
              <w:pict>
                <v:roundrect id="_x0000_s3180" style="position:absolute;margin-left:121.6pt;margin-top:3.95pt;width:190.5pt;height:52.5pt;z-index:251610624;mso-position-horizontal-relative:text;mso-position-vertical-relative:text" arcsize="10923f">
                  <v:textbox style="mso-next-textbox:#_x0000_s3180">
                    <w:txbxContent>
                      <w:p w:rsidR="00A43390" w:rsidRPr="00DE09DF" w:rsidRDefault="00A43390" w:rsidP="00772B66">
                        <w:pPr>
                          <w:jc w:val="center"/>
                        </w:pPr>
                        <w:r w:rsidRPr="00DE09DF">
                          <w:t>Öğrencinin dilekçesi ekleri ile birlikte Yönetim Kuruluna sunulur.</w:t>
                        </w:r>
                      </w:p>
                      <w:p w:rsidR="00A43390" w:rsidRPr="00946A65" w:rsidRDefault="00A43390" w:rsidP="00772B66"/>
                    </w:txbxContent>
                  </v:textbox>
                </v:roundrect>
              </w:pict>
            </w:r>
          </w:p>
        </w:tc>
        <w:tc>
          <w:tcPr>
            <w:tcW w:w="2268" w:type="dxa"/>
            <w:vAlign w:val="center"/>
          </w:tcPr>
          <w:p w:rsidR="00772B66" w:rsidRPr="00220E85" w:rsidRDefault="00772B66" w:rsidP="00772B66">
            <w:pPr>
              <w:tabs>
                <w:tab w:val="left" w:pos="1620"/>
              </w:tabs>
              <w:ind w:right="253"/>
              <w:jc w:val="center"/>
              <w:rPr>
                <w:color w:val="000000" w:themeColor="text1"/>
              </w:rPr>
            </w:pPr>
            <w:r w:rsidRPr="00DE09DF">
              <w:rPr>
                <w:color w:val="000000" w:themeColor="text1"/>
              </w:rPr>
              <w:t>Öğrencinin dilekçesini Yönetim Kuruluna sunmak</w:t>
            </w:r>
          </w:p>
        </w:tc>
        <w:tc>
          <w:tcPr>
            <w:tcW w:w="1843"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İskenderun Teknik Üniversitesi Ön</w:t>
            </w:r>
            <w:r>
              <w:rPr>
                <w:color w:val="000000" w:themeColor="text1"/>
              </w:rPr>
              <w:t xml:space="preserve"> L</w:t>
            </w:r>
            <w:r w:rsidRPr="007833E8">
              <w:rPr>
                <w:color w:val="000000" w:themeColor="text1"/>
              </w:rPr>
              <w:t>isans ve Lisans Öğretim ve Sınav Yönetmeliği’nin İlgili Maddeleri</w:t>
            </w:r>
          </w:p>
        </w:tc>
      </w:tr>
      <w:tr w:rsidR="00772B66" w:rsidTr="00772B66">
        <w:trPr>
          <w:trHeight w:val="2740"/>
        </w:trPr>
        <w:tc>
          <w:tcPr>
            <w:tcW w:w="1951" w:type="dxa"/>
            <w:vAlign w:val="center"/>
          </w:tcPr>
          <w:p w:rsidR="00772B66" w:rsidRPr="00226978" w:rsidRDefault="00772B66" w:rsidP="00772B66">
            <w:pPr>
              <w:tabs>
                <w:tab w:val="left" w:pos="1620"/>
              </w:tabs>
              <w:ind w:right="253"/>
              <w:jc w:val="center"/>
              <w:rPr>
                <w:color w:val="000000" w:themeColor="text1"/>
              </w:rPr>
            </w:pPr>
          </w:p>
        </w:tc>
        <w:tc>
          <w:tcPr>
            <w:tcW w:w="4536" w:type="dxa"/>
          </w:tcPr>
          <w:p w:rsidR="00772B66" w:rsidRDefault="00A43390" w:rsidP="00772B66">
            <w:pPr>
              <w:tabs>
                <w:tab w:val="left" w:pos="1620"/>
              </w:tabs>
              <w:ind w:right="253"/>
              <w:rPr>
                <w:noProof/>
                <w:color w:val="7030A0"/>
              </w:rPr>
            </w:pPr>
            <w:r>
              <w:rPr>
                <w:noProof/>
                <w:color w:val="7030A0"/>
              </w:rPr>
              <w:pict>
                <v:shape id="_x0000_s3183" type="#_x0000_t67" style="position:absolute;margin-left:182.95pt;margin-top:103.5pt;width:24pt;height:29.25pt;z-index:251613696;mso-position-horizontal-relative:text;mso-position-vertical-relative:text">
                  <v:textbox style="layout-flow:vertical-ideographic"/>
                </v:shape>
              </w:pict>
            </w:r>
            <w:r>
              <w:rPr>
                <w:noProof/>
                <w:color w:val="7030A0"/>
              </w:rPr>
              <w:pict>
                <v:roundrect id="_x0000_s3193" style="position:absolute;margin-left:173.5pt;margin-top:80.05pt;width:46.85pt;height:23.45pt;z-index:251623936;mso-position-horizontal-relative:text;mso-position-vertical-relative:text" arcsize="10923f">
                  <v:textbox style="mso-next-textbox:#_x0000_s3193">
                    <w:txbxContent>
                      <w:p w:rsidR="00A43390" w:rsidRDefault="00A43390" w:rsidP="00772B66">
                        <w:pPr>
                          <w:jc w:val="center"/>
                        </w:pPr>
                        <w:r>
                          <w:t>Evet</w:t>
                        </w:r>
                      </w:p>
                    </w:txbxContent>
                  </v:textbox>
                </v:roundrect>
              </w:pict>
            </w:r>
            <w:r>
              <w:rPr>
                <w:noProof/>
                <w:color w:val="7030A0"/>
              </w:rPr>
              <w:pict>
                <v:shape id="_x0000_s3196" type="#_x0000_t68" style="position:absolute;margin-left:50.15pt;margin-top:-2pt;width:22.6pt;height:31.8pt;z-index:251627008;mso-position-horizontal-relative:text;mso-position-vertical-relative:text">
                  <v:textbox style="layout-flow:vertical-ideographic"/>
                </v:shape>
              </w:pict>
            </w:r>
            <w:r>
              <w:rPr>
                <w:noProof/>
                <w:color w:val="7030A0"/>
              </w:rPr>
              <w:pict>
                <v:roundrect id="_x0000_s3195" style="position:absolute;margin-left:49.75pt;margin-top:29.8pt;width:46.85pt;height:23.45pt;z-index:251625984;mso-position-horizontal-relative:text;mso-position-vertical-relative:text" arcsize="10923f">
                  <v:textbox style="mso-next-textbox:#_x0000_s3195">
                    <w:txbxContent>
                      <w:p w:rsidR="00A43390" w:rsidRDefault="00A43390" w:rsidP="00772B66">
                        <w:pPr>
                          <w:jc w:val="center"/>
                        </w:pPr>
                        <w:r>
                          <w:t>Hayır</w:t>
                        </w:r>
                      </w:p>
                    </w:txbxContent>
                  </v:textbox>
                </v:roundrect>
              </w:pict>
            </w:r>
            <w:r>
              <w:rPr>
                <w:noProof/>
                <w:color w:val="7030A0"/>
              </w:rPr>
              <w:pict>
                <v:shape id="_x0000_s3192" type="#_x0000_t4" style="position:absolute;margin-left:96.6pt;margin-top:5.85pt;width:203.05pt;height:74.2pt;z-index:251622912;mso-position-horizontal-relative:text;mso-position-vertical-relative:text">
                  <v:textbox style="mso-next-textbox:#_x0000_s3192">
                    <w:txbxContent>
                      <w:p w:rsidR="00A43390" w:rsidRPr="00682870" w:rsidRDefault="00A43390" w:rsidP="00772B66">
                        <w:r w:rsidRPr="00682870">
                          <w:t>Yönetim Kurulu Kararı olumlu mu?</w:t>
                        </w:r>
                      </w:p>
                      <w:p w:rsidR="00A43390" w:rsidRDefault="00A43390" w:rsidP="00772B66"/>
                    </w:txbxContent>
                  </v:textbox>
                </v:shape>
              </w:pict>
            </w:r>
          </w:p>
        </w:tc>
        <w:tc>
          <w:tcPr>
            <w:tcW w:w="2268" w:type="dxa"/>
            <w:vAlign w:val="center"/>
          </w:tcPr>
          <w:p w:rsidR="00772B66" w:rsidRPr="00226978" w:rsidRDefault="00772B66" w:rsidP="00772B66">
            <w:pPr>
              <w:tabs>
                <w:tab w:val="left" w:pos="1620"/>
              </w:tabs>
              <w:ind w:right="253"/>
              <w:jc w:val="center"/>
              <w:rPr>
                <w:color w:val="000000" w:themeColor="text1"/>
              </w:rPr>
            </w:pPr>
          </w:p>
        </w:tc>
        <w:tc>
          <w:tcPr>
            <w:tcW w:w="1843" w:type="dxa"/>
            <w:vAlign w:val="center"/>
          </w:tcPr>
          <w:p w:rsidR="00772B66" w:rsidRPr="00220E85" w:rsidRDefault="00772B66" w:rsidP="00772B66">
            <w:pPr>
              <w:tabs>
                <w:tab w:val="left" w:pos="1620"/>
              </w:tabs>
              <w:ind w:right="253"/>
              <w:jc w:val="center"/>
              <w:rPr>
                <w:color w:val="000000" w:themeColor="text1"/>
              </w:rPr>
            </w:pPr>
          </w:p>
        </w:tc>
      </w:tr>
      <w:tr w:rsidR="00772B66" w:rsidTr="00772B66">
        <w:trPr>
          <w:trHeight w:val="2031"/>
        </w:trPr>
        <w:tc>
          <w:tcPr>
            <w:tcW w:w="1951" w:type="dxa"/>
            <w:vAlign w:val="center"/>
          </w:tcPr>
          <w:p w:rsidR="00772B66" w:rsidRPr="00BC2F7C" w:rsidRDefault="00772B66" w:rsidP="00772B66">
            <w:pPr>
              <w:tabs>
                <w:tab w:val="left" w:pos="1620"/>
              </w:tabs>
              <w:ind w:right="253"/>
              <w:jc w:val="center"/>
              <w:rPr>
                <w:color w:val="000000" w:themeColor="text1"/>
              </w:rPr>
            </w:pPr>
            <w:r>
              <w:rPr>
                <w:color w:val="000000" w:themeColor="text1"/>
              </w:rPr>
              <w:t xml:space="preserve">Fakülte </w:t>
            </w:r>
            <w:r w:rsidRPr="00253243">
              <w:rPr>
                <w:color w:val="000000" w:themeColor="text1"/>
              </w:rPr>
              <w:t>Yönetim Kurulu Sekreteri</w:t>
            </w:r>
          </w:p>
        </w:tc>
        <w:tc>
          <w:tcPr>
            <w:tcW w:w="4536" w:type="dxa"/>
          </w:tcPr>
          <w:p w:rsidR="00772B66" w:rsidRDefault="00A43390" w:rsidP="00772B66">
            <w:pPr>
              <w:tabs>
                <w:tab w:val="left" w:pos="1620"/>
              </w:tabs>
              <w:ind w:right="253"/>
              <w:rPr>
                <w:noProof/>
                <w:color w:val="7030A0"/>
              </w:rPr>
            </w:pPr>
            <w:r>
              <w:rPr>
                <w:noProof/>
                <w:color w:val="7030A0"/>
              </w:rPr>
              <w:pict>
                <v:shape id="_x0000_s3194" type="#_x0000_t67" style="position:absolute;margin-left:182.95pt;margin-top:58.55pt;width:24pt;height:29.25pt;z-index:251624960;mso-position-horizontal-relative:text;mso-position-vertical-relative:text">
                  <v:textbox style="layout-flow:vertical-ideographic"/>
                </v:shape>
              </w:pict>
            </w:r>
            <w:r>
              <w:rPr>
                <w:noProof/>
                <w:color w:val="7030A0"/>
              </w:rPr>
              <w:pict>
                <v:roundrect id="_x0000_s3184" style="position:absolute;margin-left:96.6pt;margin-top:6.05pt;width:190.5pt;height:52.5pt;z-index:251614720;mso-position-horizontal-relative:text;mso-position-vertical-relative:text" arcsize="10923f">
                  <v:textbox style="mso-next-textbox:#_x0000_s3184">
                    <w:txbxContent>
                      <w:p w:rsidR="00A43390" w:rsidRPr="00253243" w:rsidRDefault="00A43390" w:rsidP="00772B66">
                        <w:pPr>
                          <w:jc w:val="center"/>
                        </w:pPr>
                        <w:r w:rsidRPr="00253243">
                          <w:t xml:space="preserve">Yönetim Kurulu Kararı, </w:t>
                        </w:r>
                        <w:r>
                          <w:t xml:space="preserve">öğrenciye, bölümüne ve </w:t>
                        </w:r>
                        <w:r w:rsidRPr="00253243">
                          <w:t>Öğrenci İşleri Daire Başkanlığına bildirilir.</w:t>
                        </w:r>
                      </w:p>
                      <w:p w:rsidR="00A43390" w:rsidRPr="00946A65" w:rsidRDefault="00A43390" w:rsidP="00772B66"/>
                    </w:txbxContent>
                  </v:textbox>
                </v:roundrect>
              </w:pict>
            </w:r>
          </w:p>
        </w:tc>
        <w:tc>
          <w:tcPr>
            <w:tcW w:w="2268" w:type="dxa"/>
            <w:vAlign w:val="center"/>
          </w:tcPr>
          <w:p w:rsidR="00772B66" w:rsidRPr="00BC2F7C" w:rsidRDefault="00772B66" w:rsidP="00772B66">
            <w:pPr>
              <w:tabs>
                <w:tab w:val="left" w:pos="1620"/>
              </w:tabs>
              <w:ind w:right="253"/>
              <w:jc w:val="center"/>
              <w:rPr>
                <w:color w:val="000000" w:themeColor="text1"/>
              </w:rPr>
            </w:pPr>
            <w:r w:rsidRPr="00253243">
              <w:rPr>
                <w:color w:val="000000" w:themeColor="text1"/>
              </w:rPr>
              <w:t>Yönetim Kurulu kararını ilgili birim ve kişilere bildirmek.</w:t>
            </w:r>
          </w:p>
        </w:tc>
        <w:tc>
          <w:tcPr>
            <w:tcW w:w="1843"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İskenderun Teknik Üniversitesi Ön</w:t>
            </w:r>
            <w:r>
              <w:rPr>
                <w:color w:val="000000" w:themeColor="text1"/>
              </w:rPr>
              <w:t xml:space="preserve"> L</w:t>
            </w:r>
            <w:r w:rsidRPr="007833E8">
              <w:rPr>
                <w:color w:val="000000" w:themeColor="text1"/>
              </w:rPr>
              <w:t>isans ve Lisans Öğretim ve Sınav Yönetmeliği’nin İlgili Maddeleri</w:t>
            </w:r>
          </w:p>
        </w:tc>
      </w:tr>
      <w:tr w:rsidR="00772B66" w:rsidTr="00772B66">
        <w:trPr>
          <w:trHeight w:val="1748"/>
        </w:trPr>
        <w:tc>
          <w:tcPr>
            <w:tcW w:w="1951" w:type="dxa"/>
            <w:vAlign w:val="center"/>
          </w:tcPr>
          <w:p w:rsidR="00772B66" w:rsidRPr="00226978" w:rsidRDefault="00772B66" w:rsidP="00772B66">
            <w:pPr>
              <w:tabs>
                <w:tab w:val="left" w:pos="1620"/>
              </w:tabs>
              <w:ind w:right="253"/>
              <w:jc w:val="center"/>
              <w:rPr>
                <w:color w:val="000000" w:themeColor="text1"/>
              </w:rPr>
            </w:pPr>
            <w:r>
              <w:rPr>
                <w:color w:val="000000" w:themeColor="text1"/>
              </w:rPr>
              <w:t>Fakülte</w:t>
            </w:r>
            <w:r w:rsidRPr="00253243">
              <w:rPr>
                <w:color w:val="000000" w:themeColor="text1"/>
              </w:rPr>
              <w:t xml:space="preserve"> Yönetim Kurulu Sekreteri</w:t>
            </w:r>
          </w:p>
        </w:tc>
        <w:tc>
          <w:tcPr>
            <w:tcW w:w="4536" w:type="dxa"/>
          </w:tcPr>
          <w:p w:rsidR="00772B66" w:rsidRDefault="00A43390" w:rsidP="00772B66">
            <w:pPr>
              <w:tabs>
                <w:tab w:val="left" w:pos="1620"/>
              </w:tabs>
              <w:ind w:right="253"/>
              <w:rPr>
                <w:noProof/>
                <w:color w:val="7030A0"/>
              </w:rPr>
            </w:pPr>
            <w:r>
              <w:rPr>
                <w:noProof/>
                <w:color w:val="7030A0"/>
              </w:rPr>
              <w:pict>
                <v:roundrect id="_x0000_s3185" style="position:absolute;margin-left:96.6pt;margin-top:5.4pt;width:190.5pt;height:74.7pt;z-index:251615744;mso-position-horizontal-relative:text;mso-position-vertical-relative:text" arcsize="10923f">
                  <v:textbox style="mso-next-textbox:#_x0000_s3185">
                    <w:txbxContent>
                      <w:p w:rsidR="00A43390" w:rsidRPr="00253243" w:rsidRDefault="00A43390" w:rsidP="00772B66">
                        <w:pPr>
                          <w:jc w:val="center"/>
                        </w:pPr>
                        <w:r w:rsidRPr="00253243">
                          <w:t>İşlemler sonucu evrakların birer sureti standart dosya düzenine göre dosyalanır.</w:t>
                        </w:r>
                      </w:p>
                      <w:p w:rsidR="00A43390" w:rsidRPr="00946A65" w:rsidRDefault="00A43390" w:rsidP="00772B66">
                        <w:pPr>
                          <w:jc w:val="center"/>
                        </w:pPr>
                      </w:p>
                    </w:txbxContent>
                  </v:textbox>
                </v:roundrect>
              </w:pict>
            </w:r>
          </w:p>
        </w:tc>
        <w:tc>
          <w:tcPr>
            <w:tcW w:w="2268" w:type="dxa"/>
            <w:vAlign w:val="center"/>
          </w:tcPr>
          <w:p w:rsidR="00772B66" w:rsidRPr="00226978" w:rsidRDefault="00772B66" w:rsidP="00772B66">
            <w:pPr>
              <w:tabs>
                <w:tab w:val="left" w:pos="1620"/>
              </w:tabs>
              <w:ind w:right="253"/>
              <w:jc w:val="center"/>
              <w:rPr>
                <w:color w:val="000000" w:themeColor="text1"/>
              </w:rPr>
            </w:pPr>
            <w:r w:rsidRPr="00253243">
              <w:rPr>
                <w:color w:val="000000" w:themeColor="text1"/>
              </w:rPr>
              <w:t>İşlemler sonucu evrakların birer suretini standart dosya düzenine göre dosyalamak</w:t>
            </w:r>
          </w:p>
        </w:tc>
        <w:tc>
          <w:tcPr>
            <w:tcW w:w="1843"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İskenderun Teknik Üniversitesi Ön</w:t>
            </w:r>
            <w:r>
              <w:rPr>
                <w:color w:val="000000" w:themeColor="text1"/>
              </w:rPr>
              <w:t xml:space="preserve"> L</w:t>
            </w:r>
            <w:r w:rsidRPr="007833E8">
              <w:rPr>
                <w:color w:val="000000" w:themeColor="text1"/>
              </w:rPr>
              <w:t>isans ve Lisans Öğretim ve Sınav Yönetmeliği’nin İlgili Maddeleri</w:t>
            </w:r>
          </w:p>
        </w:tc>
      </w:tr>
    </w:tbl>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Pr="00897AC4" w:rsidRDefault="00772B66" w:rsidP="00772B66">
      <w:pPr>
        <w:tabs>
          <w:tab w:val="left" w:pos="1620"/>
        </w:tabs>
        <w:ind w:left="284" w:right="253"/>
        <w:rPr>
          <w:color w:val="00B0F0"/>
        </w:rPr>
      </w:pPr>
      <w:r w:rsidRPr="00897AC4">
        <w:rPr>
          <w:color w:val="00B0F0"/>
        </w:rPr>
        <w:t>2-Ders Muafiyeti Süreci</w:t>
      </w:r>
    </w:p>
    <w:p w:rsidR="00772B66" w:rsidRPr="00897AC4" w:rsidRDefault="00772B66" w:rsidP="00772B66">
      <w:pPr>
        <w:tabs>
          <w:tab w:val="left" w:pos="1620"/>
        </w:tabs>
        <w:ind w:left="284" w:right="253"/>
        <w:rPr>
          <w:color w:val="00B0F0"/>
        </w:rPr>
      </w:pPr>
    </w:p>
    <w:tbl>
      <w:tblPr>
        <w:tblStyle w:val="TabloKlavuzu"/>
        <w:tblW w:w="12441" w:type="dxa"/>
        <w:tblLayout w:type="fixed"/>
        <w:tblLook w:val="04A0" w:firstRow="1" w:lastRow="0" w:firstColumn="1" w:lastColumn="0" w:noHBand="0" w:noVBand="1"/>
      </w:tblPr>
      <w:tblGrid>
        <w:gridCol w:w="1384"/>
        <w:gridCol w:w="6946"/>
        <w:gridCol w:w="2551"/>
        <w:gridCol w:w="1560"/>
      </w:tblGrid>
      <w:tr w:rsidR="00772B66" w:rsidRPr="00897AC4" w:rsidTr="00772B66">
        <w:tc>
          <w:tcPr>
            <w:tcW w:w="1384" w:type="dxa"/>
          </w:tcPr>
          <w:p w:rsidR="00772B66" w:rsidRPr="00897AC4" w:rsidRDefault="00772B66" w:rsidP="00772B66">
            <w:pPr>
              <w:tabs>
                <w:tab w:val="left" w:pos="1620"/>
              </w:tabs>
              <w:ind w:right="253"/>
              <w:rPr>
                <w:color w:val="00B0F0"/>
              </w:rPr>
            </w:pPr>
            <w:r w:rsidRPr="00897AC4">
              <w:rPr>
                <w:color w:val="00B0F0"/>
              </w:rPr>
              <w:t>Sorumlu Personel</w:t>
            </w:r>
          </w:p>
        </w:tc>
        <w:tc>
          <w:tcPr>
            <w:tcW w:w="6946" w:type="dxa"/>
          </w:tcPr>
          <w:p w:rsidR="00772B66" w:rsidRPr="00897AC4" w:rsidRDefault="00772B66" w:rsidP="00772B66">
            <w:pPr>
              <w:tabs>
                <w:tab w:val="left" w:pos="1620"/>
              </w:tabs>
              <w:ind w:right="253"/>
              <w:rPr>
                <w:color w:val="00B0F0"/>
              </w:rPr>
            </w:pPr>
            <w:r w:rsidRPr="00897AC4">
              <w:rPr>
                <w:color w:val="00B0F0"/>
              </w:rPr>
              <w:t>İş Akış Şeması</w:t>
            </w:r>
          </w:p>
        </w:tc>
        <w:tc>
          <w:tcPr>
            <w:tcW w:w="2551" w:type="dxa"/>
          </w:tcPr>
          <w:p w:rsidR="00772B66" w:rsidRPr="00897AC4" w:rsidRDefault="00772B66" w:rsidP="00772B66">
            <w:pPr>
              <w:tabs>
                <w:tab w:val="left" w:pos="1620"/>
              </w:tabs>
              <w:ind w:right="253"/>
              <w:rPr>
                <w:color w:val="00B0F0"/>
              </w:rPr>
            </w:pPr>
            <w:r w:rsidRPr="00897AC4">
              <w:rPr>
                <w:color w:val="00B0F0"/>
              </w:rPr>
              <w:t>Süreç Adımları</w:t>
            </w:r>
          </w:p>
        </w:tc>
        <w:tc>
          <w:tcPr>
            <w:tcW w:w="1560" w:type="dxa"/>
          </w:tcPr>
          <w:p w:rsidR="00772B66" w:rsidRPr="00897AC4" w:rsidRDefault="00772B66" w:rsidP="00772B66">
            <w:pPr>
              <w:tabs>
                <w:tab w:val="left" w:pos="1620"/>
              </w:tabs>
              <w:ind w:right="253"/>
              <w:rPr>
                <w:color w:val="00B0F0"/>
              </w:rPr>
            </w:pPr>
            <w:r w:rsidRPr="00897AC4">
              <w:rPr>
                <w:color w:val="00B0F0"/>
              </w:rPr>
              <w:t>Mevzuat</w:t>
            </w:r>
          </w:p>
        </w:tc>
      </w:tr>
      <w:tr w:rsidR="00772B66" w:rsidTr="00772B66">
        <w:trPr>
          <w:trHeight w:val="2064"/>
        </w:trPr>
        <w:tc>
          <w:tcPr>
            <w:tcW w:w="1384" w:type="dxa"/>
            <w:vAlign w:val="center"/>
          </w:tcPr>
          <w:p w:rsidR="00772B66" w:rsidRPr="007B34D1" w:rsidRDefault="00772B66" w:rsidP="00772B66">
            <w:pPr>
              <w:tabs>
                <w:tab w:val="left" w:pos="1620"/>
              </w:tabs>
              <w:ind w:right="253"/>
              <w:jc w:val="center"/>
              <w:rPr>
                <w:color w:val="000000" w:themeColor="text1"/>
              </w:rPr>
            </w:pPr>
            <w:r w:rsidRPr="007833E8">
              <w:rPr>
                <w:color w:val="000000" w:themeColor="text1"/>
              </w:rPr>
              <w:t>Öğrenci İşleri Personeli</w:t>
            </w:r>
          </w:p>
        </w:tc>
        <w:tc>
          <w:tcPr>
            <w:tcW w:w="6946" w:type="dxa"/>
          </w:tcPr>
          <w:p w:rsidR="00772B66" w:rsidRDefault="00A43390" w:rsidP="00772B66">
            <w:r>
              <w:rPr>
                <w:noProof/>
              </w:rPr>
              <w:pict>
                <v:roundrect id="_x0000_s3198" style="position:absolute;margin-left:73.6pt;margin-top:6pt;width:273.75pt;height:74.45pt;z-index:251629056;mso-position-horizontal-relative:text;mso-position-vertical-relative:text" arcsize="10923f">
                  <v:textbox style="mso-next-textbox:#_x0000_s3198">
                    <w:txbxContent>
                      <w:p w:rsidR="00A43390" w:rsidRPr="00E607B1" w:rsidRDefault="00A43390" w:rsidP="00772B66">
                        <w:pPr>
                          <w:jc w:val="center"/>
                          <w:rPr>
                            <w:color w:val="000000"/>
                          </w:rPr>
                        </w:pPr>
                        <w:r w:rsidRPr="00E607B1">
                          <w:rPr>
                            <w:color w:val="000000"/>
                          </w:rPr>
                          <w:t xml:space="preserve">Öğrencinin daha önce öğrenim gördüğü yükseköğretim kurumunda başarılı olduğu </w:t>
                        </w:r>
                        <w:r>
                          <w:rPr>
                            <w:color w:val="000000"/>
                          </w:rPr>
                          <w:t>derslerden muafiyetine ilişkin dilekçesini</w:t>
                        </w:r>
                        <w:r w:rsidRPr="00E607B1">
                          <w:rPr>
                            <w:color w:val="000000"/>
                          </w:rPr>
                          <w:t xml:space="preserve"> transkript ve ders i</w:t>
                        </w:r>
                        <w:r>
                          <w:rPr>
                            <w:color w:val="000000"/>
                          </w:rPr>
                          <w:t>çerikleri ile birlikte Dekanlığa</w:t>
                        </w:r>
                        <w:r w:rsidRPr="00E607B1">
                          <w:rPr>
                            <w:color w:val="000000"/>
                          </w:rPr>
                          <w:t xml:space="preserve"> verir.</w:t>
                        </w:r>
                      </w:p>
                      <w:p w:rsidR="00A43390" w:rsidRPr="00376C7B" w:rsidRDefault="00A43390" w:rsidP="00772B66">
                        <w:pPr>
                          <w:jc w:val="center"/>
                        </w:pPr>
                      </w:p>
                    </w:txbxContent>
                  </v:textbox>
                </v:roundrect>
              </w:pict>
            </w:r>
            <w:r>
              <w:rPr>
                <w:noProof/>
              </w:rPr>
              <w:pict>
                <v:shape id="_x0000_s3199" type="#_x0000_t67" style="position:absolute;margin-left:196.9pt;margin-top:80.45pt;width:24pt;height:29.25pt;z-index:251630080;mso-position-horizontal-relative:text;mso-position-vertical-relative:text">
                  <v:textbox style="layout-flow:vertical-ideographic"/>
                </v:shape>
              </w:pict>
            </w:r>
          </w:p>
        </w:tc>
        <w:tc>
          <w:tcPr>
            <w:tcW w:w="2551" w:type="dxa"/>
            <w:vAlign w:val="center"/>
          </w:tcPr>
          <w:p w:rsidR="00772B66" w:rsidRPr="008B1854" w:rsidRDefault="00772B66" w:rsidP="00772B66">
            <w:pPr>
              <w:tabs>
                <w:tab w:val="left" w:pos="1620"/>
              </w:tabs>
              <w:ind w:right="253"/>
              <w:jc w:val="center"/>
              <w:rPr>
                <w:color w:val="000000" w:themeColor="text1"/>
              </w:rPr>
            </w:pPr>
            <w:r>
              <w:rPr>
                <w:color w:val="000000" w:themeColor="text1"/>
              </w:rPr>
              <w:t>Öğrenci</w:t>
            </w:r>
            <w:r w:rsidRPr="00E607B1">
              <w:rPr>
                <w:color w:val="000000" w:themeColor="text1"/>
              </w:rPr>
              <w:t xml:space="preserve"> Ders Muafiyeti Başvuru Dilekçesini doldurarak daha önce mezun olduğu Yükseköğretim Programının transkript ve ders içerikleri ile </w:t>
            </w:r>
            <w:r>
              <w:rPr>
                <w:color w:val="000000" w:themeColor="text1"/>
              </w:rPr>
              <w:t>Dekanlık</w:t>
            </w:r>
            <w:r w:rsidRPr="00E607B1">
              <w:rPr>
                <w:color w:val="000000" w:themeColor="text1"/>
              </w:rPr>
              <w:t xml:space="preserve"> Yazı İşlerine teslim eder.</w:t>
            </w:r>
          </w:p>
        </w:tc>
        <w:tc>
          <w:tcPr>
            <w:tcW w:w="1560" w:type="dxa"/>
            <w:vAlign w:val="center"/>
          </w:tcPr>
          <w:p w:rsidR="00772B66" w:rsidRPr="000C59AC" w:rsidRDefault="00772B66" w:rsidP="00772B66">
            <w:pPr>
              <w:tabs>
                <w:tab w:val="left" w:pos="1620"/>
              </w:tabs>
              <w:ind w:right="253"/>
              <w:jc w:val="center"/>
              <w:rPr>
                <w:color w:val="000000" w:themeColor="text1"/>
              </w:rPr>
            </w:pPr>
            <w:r w:rsidRPr="007833E8">
              <w:rPr>
                <w:color w:val="000000"/>
              </w:rPr>
              <w:t>İskenderun Teknik Üniversitesi Ön</w:t>
            </w:r>
            <w:r>
              <w:rPr>
                <w:color w:val="000000"/>
              </w:rPr>
              <w:t xml:space="preserve"> L</w:t>
            </w:r>
            <w:r w:rsidRPr="007833E8">
              <w:rPr>
                <w:color w:val="000000"/>
              </w:rPr>
              <w:t>isans ve Lisans Öğretim ve Sınav Yönetmeliği’nin İlgili Maddeleri</w:t>
            </w:r>
          </w:p>
        </w:tc>
      </w:tr>
      <w:tr w:rsidR="00772B66" w:rsidTr="00772B66">
        <w:trPr>
          <w:trHeight w:val="2550"/>
        </w:trPr>
        <w:tc>
          <w:tcPr>
            <w:tcW w:w="1384" w:type="dxa"/>
            <w:vAlign w:val="center"/>
          </w:tcPr>
          <w:p w:rsidR="00772B66" w:rsidRPr="00376C7B" w:rsidRDefault="00772B66" w:rsidP="00772B66">
            <w:pPr>
              <w:tabs>
                <w:tab w:val="left" w:pos="1620"/>
              </w:tabs>
              <w:ind w:right="253"/>
              <w:jc w:val="center"/>
              <w:rPr>
                <w:color w:val="000000" w:themeColor="text1"/>
              </w:rPr>
            </w:pPr>
            <w:r w:rsidRPr="007833E8">
              <w:rPr>
                <w:color w:val="000000" w:themeColor="text1"/>
              </w:rPr>
              <w:t>Öğrenci İşleri Personeli</w:t>
            </w:r>
          </w:p>
        </w:tc>
        <w:tc>
          <w:tcPr>
            <w:tcW w:w="6946" w:type="dxa"/>
          </w:tcPr>
          <w:p w:rsidR="00772B66" w:rsidRDefault="00A43390" w:rsidP="00772B66">
            <w:pPr>
              <w:rPr>
                <w:noProof/>
              </w:rPr>
            </w:pPr>
            <w:r>
              <w:rPr>
                <w:noProof/>
              </w:rPr>
              <w:pict>
                <v:roundrect id="_x0000_s3203" style="position:absolute;margin-left:90.35pt;margin-top:19.9pt;width:232.95pt;height:60.25pt;z-index:251634176;mso-position-horizontal-relative:text;mso-position-vertical-relative:text" arcsize="10923f">
                  <v:textbox style="mso-next-textbox:#_x0000_s3203">
                    <w:txbxContent>
                      <w:p w:rsidR="00A43390" w:rsidRPr="00E607B1" w:rsidRDefault="00A43390" w:rsidP="00772B66">
                        <w:pPr>
                          <w:jc w:val="center"/>
                        </w:pPr>
                        <w:r>
                          <w:t>Dekanlık</w:t>
                        </w:r>
                        <w:r w:rsidRPr="00E607B1">
                          <w:t xml:space="preserve"> öğrencinin başvurusunu Bölüm Başkanlığına /Ders Muafiyet Komisyonuna sevk ederek değerlendirilmesini sağlar.</w:t>
                        </w:r>
                      </w:p>
                      <w:p w:rsidR="00A43390" w:rsidRPr="00E373BF" w:rsidRDefault="00A43390" w:rsidP="00772B66"/>
                    </w:txbxContent>
                  </v:textbox>
                </v:roundrect>
              </w:pict>
            </w:r>
            <w:r>
              <w:rPr>
                <w:noProof/>
              </w:rPr>
              <w:pict>
                <v:shape id="_x0000_s3204" type="#_x0000_t67" style="position:absolute;margin-left:196.9pt;margin-top:80.15pt;width:24pt;height:29.25pt;z-index:251635200;mso-position-horizontal-relative:text;mso-position-vertical-relative:text">
                  <v:textbox style="layout-flow:vertical-ideographic"/>
                </v:shape>
              </w:pict>
            </w:r>
          </w:p>
        </w:tc>
        <w:tc>
          <w:tcPr>
            <w:tcW w:w="2551" w:type="dxa"/>
            <w:vAlign w:val="center"/>
          </w:tcPr>
          <w:p w:rsidR="00772B66" w:rsidRPr="00376C7B" w:rsidRDefault="00772B66" w:rsidP="00772B66">
            <w:pPr>
              <w:tabs>
                <w:tab w:val="left" w:pos="1620"/>
              </w:tabs>
              <w:ind w:right="253"/>
              <w:jc w:val="center"/>
              <w:rPr>
                <w:color w:val="000000" w:themeColor="text1"/>
              </w:rPr>
            </w:pPr>
            <w:r w:rsidRPr="00E607B1">
              <w:rPr>
                <w:color w:val="000000" w:themeColor="text1"/>
              </w:rPr>
              <w:t>Öğrencilerin vermiş olduğu Ders muafiy</w:t>
            </w:r>
            <w:r>
              <w:rPr>
                <w:color w:val="000000" w:themeColor="text1"/>
              </w:rPr>
              <w:t>et Başvuru Dilekçeleri Dekanlık</w:t>
            </w:r>
            <w:r w:rsidRPr="00E607B1">
              <w:rPr>
                <w:color w:val="000000" w:themeColor="text1"/>
              </w:rPr>
              <w:t xml:space="preserve"> tarafından uygun görülen komisyona gönderilir.</w:t>
            </w:r>
          </w:p>
        </w:tc>
        <w:tc>
          <w:tcPr>
            <w:tcW w:w="1560" w:type="dxa"/>
            <w:vAlign w:val="center"/>
          </w:tcPr>
          <w:p w:rsidR="00772B66" w:rsidRPr="00376C7B" w:rsidRDefault="00772B66" w:rsidP="00772B66">
            <w:pPr>
              <w:tabs>
                <w:tab w:val="left" w:pos="1620"/>
              </w:tabs>
              <w:ind w:right="253"/>
              <w:jc w:val="center"/>
              <w:rPr>
                <w:color w:val="000000"/>
              </w:rPr>
            </w:pPr>
            <w:r w:rsidRPr="007833E8">
              <w:rPr>
                <w:color w:val="000000"/>
              </w:rPr>
              <w:t>İskenderun Teknik Üniversitesi Ön</w:t>
            </w:r>
            <w:r>
              <w:rPr>
                <w:color w:val="000000"/>
              </w:rPr>
              <w:t xml:space="preserve"> L</w:t>
            </w:r>
            <w:r w:rsidRPr="007833E8">
              <w:rPr>
                <w:color w:val="000000"/>
              </w:rPr>
              <w:t xml:space="preserve">isans ve Lisans Öğretim ve Sınav Yönetmeliği’nin </w:t>
            </w:r>
            <w:r w:rsidRPr="007833E8">
              <w:rPr>
                <w:color w:val="000000"/>
              </w:rPr>
              <w:lastRenderedPageBreak/>
              <w:t>İlgili Maddeleri</w:t>
            </w:r>
          </w:p>
        </w:tc>
      </w:tr>
      <w:tr w:rsidR="00772B66" w:rsidTr="00772B66">
        <w:trPr>
          <w:trHeight w:val="2882"/>
        </w:trPr>
        <w:tc>
          <w:tcPr>
            <w:tcW w:w="1384" w:type="dxa"/>
            <w:vAlign w:val="center"/>
          </w:tcPr>
          <w:p w:rsidR="00772B66" w:rsidRPr="007B34D1" w:rsidRDefault="00772B66" w:rsidP="00772B66">
            <w:pPr>
              <w:tabs>
                <w:tab w:val="left" w:pos="1620"/>
              </w:tabs>
              <w:ind w:right="253"/>
              <w:jc w:val="center"/>
              <w:rPr>
                <w:color w:val="000000" w:themeColor="text1"/>
              </w:rPr>
            </w:pPr>
            <w:r w:rsidRPr="007833E8">
              <w:rPr>
                <w:color w:val="000000" w:themeColor="text1"/>
              </w:rPr>
              <w:lastRenderedPageBreak/>
              <w:t>Öğrenci İşleri Personeli</w:t>
            </w:r>
          </w:p>
        </w:tc>
        <w:tc>
          <w:tcPr>
            <w:tcW w:w="6946" w:type="dxa"/>
          </w:tcPr>
          <w:p w:rsidR="00772B66" w:rsidRDefault="00A43390" w:rsidP="00772B66">
            <w:pPr>
              <w:tabs>
                <w:tab w:val="left" w:pos="1620"/>
              </w:tabs>
              <w:ind w:right="253"/>
              <w:rPr>
                <w:color w:val="7030A0"/>
              </w:rPr>
            </w:pPr>
            <w:r>
              <w:rPr>
                <w:noProof/>
              </w:rPr>
              <w:pict>
                <v:shape id="_x0000_s3210" type="#_x0000_t67" style="position:absolute;margin-left:186.45pt;margin-top:91.75pt;width:24pt;height:29.25pt;z-index:251641344;mso-position-horizontal-relative:text;mso-position-vertical-relative:text">
                  <v:textbox style="layout-flow:vertical-ideographic"/>
                </v:shape>
              </w:pict>
            </w:r>
            <w:r>
              <w:rPr>
                <w:noProof/>
              </w:rPr>
              <w:pict>
                <v:roundrect id="_x0000_s3209" style="position:absolute;margin-left:71.65pt;margin-top:23.65pt;width:252.55pt;height:68.1pt;z-index:251640320;mso-position-horizontal-relative:text;mso-position-vertical-relative:text" arcsize="10923f">
                  <v:textbox style="mso-next-textbox:#_x0000_s3209">
                    <w:txbxContent>
                      <w:p w:rsidR="00A43390" w:rsidRPr="000C6A3A" w:rsidRDefault="00A43390" w:rsidP="00772B66">
                        <w:pPr>
                          <w:jc w:val="center"/>
                        </w:pPr>
                        <w:r>
                          <w:t>Bölüm Başkanlığınca /Der</w:t>
                        </w:r>
                        <w:r w:rsidRPr="000C6A3A">
                          <w:t xml:space="preserve">s Muafiyet Komisyonunca hazırlanan intibak </w:t>
                        </w:r>
                        <w:r>
                          <w:t>formu ve bölüm kurul kararı ile</w:t>
                        </w:r>
                        <w:r w:rsidRPr="000C6A3A">
                          <w:t xml:space="preserve"> yazı ekinde </w:t>
                        </w:r>
                        <w:r>
                          <w:rPr>
                            <w:color w:val="000000"/>
                          </w:rPr>
                          <w:t>Dekanlüğe</w:t>
                        </w:r>
                        <w:r w:rsidRPr="000C6A3A">
                          <w:t xml:space="preserve"> sunulur.</w:t>
                        </w:r>
                      </w:p>
                      <w:p w:rsidR="00A43390" w:rsidRPr="00E373BF" w:rsidRDefault="00A43390" w:rsidP="00772B66"/>
                    </w:txbxContent>
                  </v:textbox>
                </v:roundrect>
              </w:pict>
            </w:r>
          </w:p>
        </w:tc>
        <w:tc>
          <w:tcPr>
            <w:tcW w:w="2551" w:type="dxa"/>
            <w:vAlign w:val="center"/>
          </w:tcPr>
          <w:p w:rsidR="00772B66" w:rsidRPr="00764301" w:rsidRDefault="00772B66" w:rsidP="00772B66">
            <w:pPr>
              <w:tabs>
                <w:tab w:val="left" w:pos="1620"/>
              </w:tabs>
              <w:ind w:right="253"/>
              <w:jc w:val="center"/>
              <w:rPr>
                <w:color w:val="000000" w:themeColor="text1"/>
              </w:rPr>
            </w:pPr>
          </w:p>
        </w:tc>
        <w:tc>
          <w:tcPr>
            <w:tcW w:w="1560"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457"/>
        </w:trPr>
        <w:tc>
          <w:tcPr>
            <w:tcW w:w="1384" w:type="dxa"/>
            <w:vAlign w:val="center"/>
          </w:tcPr>
          <w:p w:rsidR="00772B66" w:rsidRPr="007B34D1" w:rsidRDefault="00772B66" w:rsidP="00772B66">
            <w:pPr>
              <w:tabs>
                <w:tab w:val="left" w:pos="1620"/>
              </w:tabs>
              <w:ind w:right="253"/>
              <w:jc w:val="center"/>
              <w:rPr>
                <w:color w:val="000000" w:themeColor="text1"/>
              </w:rPr>
            </w:pPr>
            <w:r w:rsidRPr="007833E8">
              <w:rPr>
                <w:color w:val="000000" w:themeColor="text1"/>
              </w:rPr>
              <w:t>Öğrenci İşleri Personeli</w:t>
            </w:r>
          </w:p>
        </w:tc>
        <w:tc>
          <w:tcPr>
            <w:tcW w:w="6946" w:type="dxa"/>
          </w:tcPr>
          <w:p w:rsidR="00772B66" w:rsidRDefault="00A43390" w:rsidP="00772B66">
            <w:pPr>
              <w:tabs>
                <w:tab w:val="left" w:pos="1620"/>
              </w:tabs>
              <w:ind w:right="253"/>
              <w:rPr>
                <w:noProof/>
                <w:color w:val="7030A0"/>
              </w:rPr>
            </w:pPr>
            <w:r>
              <w:rPr>
                <w:noProof/>
                <w:color w:val="7030A0"/>
              </w:rPr>
              <w:pict>
                <v:shape id="_x0000_s3211" type="#_x0000_t67" style="position:absolute;margin-left:177.4pt;margin-top:69.15pt;width:24pt;height:29.25pt;z-index:251642368;mso-position-horizontal-relative:text;mso-position-vertical-relative:text">
                  <v:textbox style="layout-flow:vertical-ideographic"/>
                </v:shape>
              </w:pict>
            </w:r>
            <w:r>
              <w:rPr>
                <w:noProof/>
                <w:color w:val="7030A0"/>
              </w:rPr>
              <w:pict>
                <v:roundrect id="_x0000_s3208" style="position:absolute;margin-left:68.25pt;margin-top:7.2pt;width:236.1pt;height:61.95pt;z-index:251639296;mso-position-horizontal-relative:text;mso-position-vertical-relative:text" arcsize="10923f">
                  <v:textbox style="mso-next-textbox:#_x0000_s3208">
                    <w:txbxContent>
                      <w:p w:rsidR="00A43390" w:rsidRPr="00A36674" w:rsidRDefault="00A43390" w:rsidP="00772B66">
                        <w:pPr>
                          <w:jc w:val="center"/>
                        </w:pPr>
                        <w:r w:rsidRPr="00A36674">
                          <w:t>Bölüm Başkanlıklarından alınan intibak formları incelenerek Yönetim Kurulun gündemine alınır.</w:t>
                        </w:r>
                      </w:p>
                      <w:p w:rsidR="00A43390" w:rsidRDefault="00A43390" w:rsidP="00772B66"/>
                    </w:txbxContent>
                  </v:textbox>
                </v:roundrect>
              </w:pict>
            </w:r>
          </w:p>
        </w:tc>
        <w:tc>
          <w:tcPr>
            <w:tcW w:w="2551" w:type="dxa"/>
            <w:vAlign w:val="center"/>
          </w:tcPr>
          <w:p w:rsidR="00772B66" w:rsidRPr="00764301" w:rsidRDefault="00772B66" w:rsidP="00772B66">
            <w:pPr>
              <w:tabs>
                <w:tab w:val="left" w:pos="1620"/>
              </w:tabs>
              <w:ind w:right="253"/>
              <w:jc w:val="center"/>
              <w:rPr>
                <w:color w:val="000000" w:themeColor="text1"/>
              </w:rPr>
            </w:pPr>
            <w:r w:rsidRPr="00A36674">
              <w:rPr>
                <w:color w:val="000000" w:themeColor="text1"/>
              </w:rPr>
              <w:t xml:space="preserve">Komisyon ders içeriklerinin </w:t>
            </w:r>
            <w:r>
              <w:rPr>
                <w:color w:val="000000" w:themeColor="text1"/>
              </w:rPr>
              <w:t xml:space="preserve">ve kredilerini değerlendirerek </w:t>
            </w:r>
            <w:r w:rsidRPr="00A36674">
              <w:rPr>
                <w:color w:val="000000" w:themeColor="text1"/>
              </w:rPr>
              <w:t>öğrencinin uygun olan dersler</w:t>
            </w:r>
            <w:r>
              <w:rPr>
                <w:color w:val="000000" w:themeColor="text1"/>
              </w:rPr>
              <w:t>den muafiyetini Yönetim Kurulun</w:t>
            </w:r>
            <w:r w:rsidRPr="00A36674">
              <w:rPr>
                <w:color w:val="000000" w:themeColor="text1"/>
              </w:rPr>
              <w:t>a arz eder.</w:t>
            </w:r>
          </w:p>
        </w:tc>
        <w:tc>
          <w:tcPr>
            <w:tcW w:w="1560" w:type="dxa"/>
            <w:vAlign w:val="center"/>
          </w:tcPr>
          <w:p w:rsidR="00897AC4" w:rsidRDefault="00772B66" w:rsidP="00772B66">
            <w:pPr>
              <w:tabs>
                <w:tab w:val="left" w:pos="1620"/>
              </w:tabs>
              <w:ind w:right="253"/>
              <w:jc w:val="center"/>
            </w:pPr>
            <w:r w:rsidRPr="00DE09DF">
              <w:t xml:space="preserve">İskenderun Teknik Üniversitesi </w:t>
            </w:r>
            <w:r w:rsidRPr="007833E8">
              <w:rPr>
                <w:color w:val="000000"/>
              </w:rPr>
              <w:t>Ön</w:t>
            </w:r>
            <w:r>
              <w:rPr>
                <w:color w:val="000000"/>
              </w:rPr>
              <w:t xml:space="preserve"> L</w:t>
            </w:r>
            <w:r w:rsidRPr="007833E8">
              <w:rPr>
                <w:color w:val="000000"/>
              </w:rPr>
              <w:t>isans</w:t>
            </w:r>
            <w:r w:rsidRPr="00DE09DF">
              <w:t xml:space="preserve"> ve Lisans Öğretim ve Sınav </w:t>
            </w:r>
          </w:p>
          <w:p w:rsidR="00897AC4" w:rsidRDefault="00897AC4" w:rsidP="00772B66">
            <w:pPr>
              <w:tabs>
                <w:tab w:val="left" w:pos="1620"/>
              </w:tabs>
              <w:ind w:right="253"/>
              <w:jc w:val="center"/>
            </w:pPr>
          </w:p>
          <w:p w:rsidR="00772B66" w:rsidRPr="00DE09DF" w:rsidRDefault="00772B66" w:rsidP="00772B66">
            <w:pPr>
              <w:tabs>
                <w:tab w:val="left" w:pos="1620"/>
              </w:tabs>
              <w:ind w:right="253"/>
              <w:jc w:val="center"/>
            </w:pPr>
            <w:r w:rsidRPr="00DE09DF">
              <w:lastRenderedPageBreak/>
              <w:t>Yönetmeliği’nin İlgili Maddeleri</w:t>
            </w:r>
          </w:p>
        </w:tc>
      </w:tr>
      <w:tr w:rsidR="00772B66" w:rsidTr="00772B66">
        <w:trPr>
          <w:trHeight w:val="2693"/>
        </w:trPr>
        <w:tc>
          <w:tcPr>
            <w:tcW w:w="1384" w:type="dxa"/>
            <w:vAlign w:val="center"/>
          </w:tcPr>
          <w:p w:rsidR="00772B66" w:rsidRDefault="00772B66" w:rsidP="00772B66">
            <w:pPr>
              <w:tabs>
                <w:tab w:val="left" w:pos="1620"/>
              </w:tabs>
              <w:ind w:right="253"/>
              <w:jc w:val="center"/>
              <w:rPr>
                <w:color w:val="000000" w:themeColor="text1"/>
              </w:rPr>
            </w:pPr>
            <w:r>
              <w:rPr>
                <w:color w:val="000000" w:themeColor="text1"/>
              </w:rPr>
              <w:lastRenderedPageBreak/>
              <w:t>Fakülte</w:t>
            </w:r>
            <w:r w:rsidRPr="00DE09DF">
              <w:rPr>
                <w:color w:val="000000" w:themeColor="text1"/>
              </w:rPr>
              <w:t xml:space="preserve"> </w:t>
            </w:r>
            <w:r w:rsidRPr="00A36674">
              <w:rPr>
                <w:color w:val="000000" w:themeColor="text1"/>
              </w:rPr>
              <w:t>Yönetim Kurulu</w:t>
            </w:r>
          </w:p>
        </w:tc>
        <w:tc>
          <w:tcPr>
            <w:tcW w:w="6946" w:type="dxa"/>
          </w:tcPr>
          <w:p w:rsidR="00772B66" w:rsidRDefault="00A43390" w:rsidP="00772B66">
            <w:pPr>
              <w:tabs>
                <w:tab w:val="left" w:pos="1620"/>
              </w:tabs>
              <w:ind w:right="253"/>
              <w:rPr>
                <w:noProof/>
                <w:color w:val="7030A0"/>
              </w:rPr>
            </w:pPr>
            <w:r>
              <w:rPr>
                <w:noProof/>
                <w:color w:val="7030A0"/>
              </w:rPr>
              <w:pict>
                <v:shape id="_x0000_s3200" type="#_x0000_t67" style="position:absolute;margin-left:316.3pt;margin-top:74.75pt;width:24pt;height:58.7pt;z-index:251631104;mso-position-horizontal-relative:text;mso-position-vertical-relative:text">
                  <v:textbox style="layout-flow:vertical-ideographic"/>
                </v:shape>
              </w:pict>
            </w:r>
            <w:r>
              <w:rPr>
                <w:noProof/>
                <w:color w:val="7030A0"/>
              </w:rPr>
              <w:pict>
                <v:roundrect id="_x0000_s3207" style="position:absolute;margin-left:303.95pt;margin-top:51.3pt;width:46.85pt;height:23.45pt;z-index:251638272;mso-position-horizontal-relative:text;mso-position-vertical-relative:text" arcsize="10923f">
                  <v:textbox style="mso-next-textbox:#_x0000_s3207">
                    <w:txbxContent>
                      <w:p w:rsidR="00A43390" w:rsidRDefault="00A43390" w:rsidP="00772B66">
                        <w:pPr>
                          <w:jc w:val="center"/>
                        </w:pPr>
                        <w:r>
                          <w:t>Hayır</w:t>
                        </w:r>
                      </w:p>
                    </w:txbxContent>
                  </v:textbox>
                </v:roundrect>
              </w:pict>
            </w:r>
            <w:r>
              <w:rPr>
                <w:noProof/>
                <w:color w:val="7030A0"/>
              </w:rPr>
              <w:pict>
                <v:shape id="_x0000_s3205" type="#_x0000_t4" style="position:absolute;margin-left:68.25pt;margin-top:4.45pt;width:235.7pt;height:118.1pt;z-index:251636224;mso-position-horizontal-relative:text;mso-position-vertical-relative:text">
                  <v:textbox style="mso-next-textbox:#_x0000_s3205">
                    <w:txbxContent>
                      <w:p w:rsidR="00A43390" w:rsidRPr="00A36674" w:rsidRDefault="00A43390" w:rsidP="00772B66">
                        <w:pPr>
                          <w:jc w:val="center"/>
                        </w:pPr>
                        <w:r w:rsidRPr="00A36674">
                          <w:t>Yönetim Kurulunca muafiyeti uygun bulunmayan ders var mı?</w:t>
                        </w:r>
                      </w:p>
                      <w:p w:rsidR="00A43390" w:rsidRPr="00A36674" w:rsidRDefault="00A43390" w:rsidP="00772B66"/>
                    </w:txbxContent>
                  </v:textbox>
                </v:shape>
              </w:pict>
            </w:r>
            <w:r>
              <w:rPr>
                <w:noProof/>
                <w:color w:val="7030A0"/>
              </w:rPr>
              <w:pict>
                <v:shape id="_x0000_s3201" type="#_x0000_t67" style="position:absolute;margin-left:29.8pt;margin-top:74.75pt;width:24pt;height:58.7pt;z-index:251632128;mso-position-horizontal-relative:text;mso-position-vertical-relative:text">
                  <v:textbox style="layout-flow:vertical-ideographic"/>
                </v:shape>
              </w:pict>
            </w:r>
            <w:r>
              <w:rPr>
                <w:noProof/>
                <w:color w:val="7030A0"/>
              </w:rPr>
              <w:pict>
                <v:roundrect id="_x0000_s3206" style="position:absolute;margin-left:21.4pt;margin-top:51.3pt;width:46.85pt;height:23.45pt;z-index:251637248;mso-position-horizontal-relative:text;mso-position-vertical-relative:text" arcsize="10923f">
                  <v:textbox style="mso-next-textbox:#_x0000_s3206">
                    <w:txbxContent>
                      <w:p w:rsidR="00A43390" w:rsidRDefault="00A43390" w:rsidP="00772B66">
                        <w:pPr>
                          <w:jc w:val="center"/>
                        </w:pPr>
                        <w:r>
                          <w:t>Evet</w:t>
                        </w:r>
                      </w:p>
                    </w:txbxContent>
                  </v:textbox>
                </v:roundrect>
              </w:pict>
            </w:r>
          </w:p>
        </w:tc>
        <w:tc>
          <w:tcPr>
            <w:tcW w:w="2551" w:type="dxa"/>
            <w:vAlign w:val="center"/>
          </w:tcPr>
          <w:p w:rsidR="00772B66" w:rsidRPr="00220E85" w:rsidRDefault="00772B66" w:rsidP="00772B66">
            <w:pPr>
              <w:tabs>
                <w:tab w:val="left" w:pos="1620"/>
              </w:tabs>
              <w:ind w:right="253"/>
              <w:jc w:val="center"/>
              <w:rPr>
                <w:color w:val="000000" w:themeColor="text1"/>
              </w:rPr>
            </w:pPr>
            <w:r w:rsidRPr="00DB143C">
              <w:rPr>
                <w:color w:val="000000" w:themeColor="text1"/>
              </w:rPr>
              <w:t>Öğrencinin hangi derslerden muafiyet sağlayacağı hususunda Yönetim Kurulu Komisyon kararını dikkate alarak karar verir.</w:t>
            </w:r>
          </w:p>
        </w:tc>
        <w:tc>
          <w:tcPr>
            <w:tcW w:w="1560"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1965"/>
        </w:trPr>
        <w:tc>
          <w:tcPr>
            <w:tcW w:w="1384" w:type="dxa"/>
            <w:vAlign w:val="center"/>
          </w:tcPr>
          <w:p w:rsidR="00772B66" w:rsidRPr="00226978" w:rsidRDefault="00772B66" w:rsidP="00772B66">
            <w:pPr>
              <w:tabs>
                <w:tab w:val="left" w:pos="1620"/>
              </w:tabs>
              <w:ind w:right="253"/>
              <w:jc w:val="center"/>
              <w:rPr>
                <w:color w:val="000000" w:themeColor="text1"/>
              </w:rPr>
            </w:pPr>
          </w:p>
        </w:tc>
        <w:tc>
          <w:tcPr>
            <w:tcW w:w="6946" w:type="dxa"/>
          </w:tcPr>
          <w:p w:rsidR="00772B66" w:rsidRDefault="00A43390" w:rsidP="00772B66">
            <w:pPr>
              <w:tabs>
                <w:tab w:val="left" w:pos="1620"/>
              </w:tabs>
              <w:ind w:right="253"/>
              <w:rPr>
                <w:noProof/>
                <w:color w:val="7030A0"/>
              </w:rPr>
            </w:pPr>
            <w:r>
              <w:rPr>
                <w:noProof/>
                <w:color w:val="7030A0"/>
              </w:rPr>
              <w:pict>
                <v:shape id="_x0000_s3214" type="#_x0000_t67" style="position:absolute;margin-left:237.4pt;margin-top:74.45pt;width:24pt;height:31pt;rotation:1569105fd;z-index:251645440;mso-position-horizontal-relative:text;mso-position-vertical-relative:text">
                  <v:textbox style="layout-flow:vertical-ideographic"/>
                </v:shape>
              </w:pict>
            </w:r>
            <w:r>
              <w:rPr>
                <w:noProof/>
                <w:color w:val="7030A0"/>
              </w:rPr>
              <w:pict>
                <v:roundrect id="_x0000_s3213" style="position:absolute;margin-left:200.55pt;margin-top:9.15pt;width:183.65pt;height:65.3pt;z-index:251644416;mso-position-horizontal-relative:text;mso-position-vertical-relative:text" arcsize="10923f">
                  <v:textbox style="mso-next-textbox:#_x0000_s3213">
                    <w:txbxContent>
                      <w:p w:rsidR="00A43390" w:rsidRPr="004C442F" w:rsidRDefault="00A43390" w:rsidP="00772B66">
                        <w:pPr>
                          <w:jc w:val="center"/>
                        </w:pPr>
                        <w:r w:rsidRPr="004C442F">
                          <w:t xml:space="preserve">Yönetim Kurulu kararı </w:t>
                        </w:r>
                        <w:r>
                          <w:t xml:space="preserve">Öğrenci İşleri daire Başkanlığına, bölümüne </w:t>
                        </w:r>
                        <w:r w:rsidRPr="004C442F">
                          <w:t>ve öğrenciye bildirilir.</w:t>
                        </w:r>
                      </w:p>
                      <w:p w:rsidR="00A43390" w:rsidRPr="00946A65" w:rsidRDefault="00A43390" w:rsidP="00772B66">
                        <w:pPr>
                          <w:jc w:val="center"/>
                        </w:pPr>
                      </w:p>
                    </w:txbxContent>
                  </v:textbox>
                </v:roundrect>
              </w:pict>
            </w:r>
            <w:r>
              <w:rPr>
                <w:noProof/>
                <w:color w:val="7030A0"/>
              </w:rPr>
              <w:pict>
                <v:roundrect id="_x0000_s3212" style="position:absolute;margin-left:-1.95pt;margin-top:9.15pt;width:155.05pt;height:65.3pt;z-index:251643392;mso-position-horizontal-relative:text;mso-position-vertical-relative:text" arcsize="10923f">
                  <v:textbox style="mso-next-textbox:#_x0000_s3212">
                    <w:txbxContent>
                      <w:p w:rsidR="00A43390" w:rsidRPr="004C442F" w:rsidRDefault="00A43390" w:rsidP="00772B66">
                        <w:pPr>
                          <w:jc w:val="center"/>
                        </w:pPr>
                        <w:r w:rsidRPr="004C442F">
                          <w:t>Karar öğrenciye bildirilmek üzere ilgili Bölüme gönderilir.</w:t>
                        </w:r>
                      </w:p>
                      <w:p w:rsidR="00A43390" w:rsidRPr="00946A65" w:rsidRDefault="00A43390" w:rsidP="00772B66">
                        <w:pPr>
                          <w:jc w:val="center"/>
                        </w:pPr>
                      </w:p>
                    </w:txbxContent>
                  </v:textbox>
                </v:roundrect>
              </w:pict>
            </w:r>
          </w:p>
        </w:tc>
        <w:tc>
          <w:tcPr>
            <w:tcW w:w="2551" w:type="dxa"/>
            <w:vAlign w:val="center"/>
          </w:tcPr>
          <w:p w:rsidR="00772B66" w:rsidRPr="00226978" w:rsidRDefault="00772B66" w:rsidP="00772B66">
            <w:pPr>
              <w:tabs>
                <w:tab w:val="left" w:pos="1620"/>
              </w:tabs>
              <w:ind w:right="253"/>
              <w:jc w:val="center"/>
              <w:rPr>
                <w:color w:val="000000" w:themeColor="text1"/>
              </w:rPr>
            </w:pPr>
            <w:r w:rsidRPr="001040F2">
              <w:rPr>
                <w:color w:val="000000" w:themeColor="text1"/>
              </w:rPr>
              <w:t>Ders muafiyeti ilgili öğrenciye, öğrenci İşlerine ve Bölüm Başkanlığına bildirilir.</w:t>
            </w:r>
          </w:p>
        </w:tc>
        <w:tc>
          <w:tcPr>
            <w:tcW w:w="1560" w:type="dxa"/>
            <w:vAlign w:val="center"/>
          </w:tcPr>
          <w:p w:rsidR="00897AC4"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w:t>
            </w:r>
          </w:p>
          <w:p w:rsidR="00897AC4" w:rsidRDefault="00897AC4" w:rsidP="00772B66">
            <w:pPr>
              <w:tabs>
                <w:tab w:val="left" w:pos="1620"/>
              </w:tabs>
              <w:ind w:right="253"/>
              <w:jc w:val="center"/>
              <w:rPr>
                <w:color w:val="000000" w:themeColor="text1"/>
              </w:rPr>
            </w:pPr>
          </w:p>
          <w:p w:rsidR="00897AC4" w:rsidRDefault="00897AC4" w:rsidP="00772B66">
            <w:pPr>
              <w:tabs>
                <w:tab w:val="left" w:pos="1620"/>
              </w:tabs>
              <w:ind w:right="253"/>
              <w:jc w:val="center"/>
              <w:rPr>
                <w:color w:val="000000" w:themeColor="text1"/>
              </w:rPr>
            </w:pPr>
          </w:p>
          <w:p w:rsidR="00772B66" w:rsidRPr="00220E85" w:rsidRDefault="00772B66" w:rsidP="00772B66">
            <w:pPr>
              <w:tabs>
                <w:tab w:val="left" w:pos="1620"/>
              </w:tabs>
              <w:ind w:right="253"/>
              <w:jc w:val="center"/>
              <w:rPr>
                <w:color w:val="000000" w:themeColor="text1"/>
              </w:rPr>
            </w:pPr>
            <w:r w:rsidRPr="007833E8">
              <w:rPr>
                <w:color w:val="000000" w:themeColor="text1"/>
              </w:rPr>
              <w:t>Yönetmeliği’nin İlgili Maddeleri</w:t>
            </w:r>
          </w:p>
        </w:tc>
      </w:tr>
      <w:tr w:rsidR="00772B66" w:rsidTr="00772B66">
        <w:trPr>
          <w:trHeight w:val="1707"/>
        </w:trPr>
        <w:tc>
          <w:tcPr>
            <w:tcW w:w="1384" w:type="dxa"/>
            <w:vAlign w:val="center"/>
          </w:tcPr>
          <w:p w:rsidR="00772B66" w:rsidRPr="00BC2F7C" w:rsidRDefault="00772B66" w:rsidP="00772B66">
            <w:pPr>
              <w:tabs>
                <w:tab w:val="left" w:pos="1620"/>
              </w:tabs>
              <w:ind w:right="253"/>
              <w:jc w:val="center"/>
              <w:rPr>
                <w:color w:val="000000" w:themeColor="text1"/>
              </w:rPr>
            </w:pPr>
            <w:r w:rsidRPr="007833E8">
              <w:rPr>
                <w:color w:val="000000" w:themeColor="text1"/>
              </w:rPr>
              <w:lastRenderedPageBreak/>
              <w:t>Öğrenci İşleri Personeli</w:t>
            </w:r>
          </w:p>
        </w:tc>
        <w:tc>
          <w:tcPr>
            <w:tcW w:w="6946" w:type="dxa"/>
          </w:tcPr>
          <w:p w:rsidR="00772B66" w:rsidRDefault="00A43390" w:rsidP="00772B66">
            <w:pPr>
              <w:tabs>
                <w:tab w:val="left" w:pos="1620"/>
              </w:tabs>
              <w:ind w:right="253"/>
              <w:rPr>
                <w:noProof/>
                <w:color w:val="7030A0"/>
              </w:rPr>
            </w:pPr>
            <w:r>
              <w:rPr>
                <w:noProof/>
                <w:color w:val="7030A0"/>
              </w:rPr>
              <w:pict>
                <v:roundrect id="_x0000_s3202" style="position:absolute;margin-left:105.25pt;margin-top:8.3pt;width:190.5pt;height:52.5pt;z-index:251633152;mso-position-horizontal-relative:text;mso-position-vertical-relative:text" arcsize="10923f">
                  <v:textbox style="mso-next-textbox:#_x0000_s3202">
                    <w:txbxContent>
                      <w:p w:rsidR="00A43390" w:rsidRPr="001040F2" w:rsidRDefault="00A43390" w:rsidP="00772B66">
                        <w:pPr>
                          <w:jc w:val="center"/>
                        </w:pPr>
                        <w:r w:rsidRPr="001040F2">
                          <w:t>İşlemler sonucu evrakların birer sureti standart dosya düzenine göre dosyalanır.</w:t>
                        </w:r>
                      </w:p>
                      <w:p w:rsidR="00A43390" w:rsidRPr="00946A65" w:rsidRDefault="00A43390" w:rsidP="00772B66"/>
                    </w:txbxContent>
                  </v:textbox>
                </v:roundrect>
              </w:pict>
            </w:r>
          </w:p>
        </w:tc>
        <w:tc>
          <w:tcPr>
            <w:tcW w:w="2551" w:type="dxa"/>
            <w:vAlign w:val="center"/>
          </w:tcPr>
          <w:p w:rsidR="00772B66" w:rsidRPr="00BC2F7C" w:rsidRDefault="00772B66" w:rsidP="00772B66">
            <w:pPr>
              <w:tabs>
                <w:tab w:val="left" w:pos="1620"/>
              </w:tabs>
              <w:ind w:right="253"/>
              <w:jc w:val="center"/>
              <w:rPr>
                <w:color w:val="000000" w:themeColor="text1"/>
              </w:rPr>
            </w:pPr>
            <w:r w:rsidRPr="001040F2">
              <w:rPr>
                <w:color w:val="000000" w:themeColor="text1"/>
              </w:rPr>
              <w:t>Tüm evraklar standart dosya düzenine göre dosyalanır.</w:t>
            </w:r>
          </w:p>
        </w:tc>
        <w:tc>
          <w:tcPr>
            <w:tcW w:w="1560"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bl>
    <w:p w:rsidR="00772B66" w:rsidRDefault="00772B66" w:rsidP="00772B66">
      <w:pPr>
        <w:tabs>
          <w:tab w:val="left" w:pos="1620"/>
        </w:tabs>
        <w:ind w:left="284" w:right="253"/>
        <w:rPr>
          <w:color w:val="E36C0A" w:themeColor="accent6" w:themeShade="BF"/>
        </w:rPr>
        <w:sectPr w:rsidR="00772B66" w:rsidSect="00772B66">
          <w:pgSz w:w="16838" w:h="11906" w:orient="landscape" w:code="9"/>
          <w:pgMar w:top="992" w:right="851" w:bottom="1559" w:left="851" w:header="284" w:footer="227" w:gutter="0"/>
          <w:cols w:space="708"/>
          <w:docGrid w:linePitch="360"/>
        </w:sectPr>
      </w:pPr>
      <w:r>
        <w:rPr>
          <w:color w:val="E36C0A" w:themeColor="accent6" w:themeShade="BF"/>
        </w:rPr>
        <w:tab/>
      </w:r>
      <w:r>
        <w:rPr>
          <w:color w:val="E36C0A" w:themeColor="accent6" w:themeShade="BF"/>
        </w:rPr>
        <w:tab/>
      </w:r>
    </w:p>
    <w:p w:rsidR="00772B66" w:rsidRPr="00FA5897" w:rsidRDefault="00772B66" w:rsidP="00772B66">
      <w:pPr>
        <w:tabs>
          <w:tab w:val="left" w:pos="1620"/>
        </w:tabs>
        <w:ind w:left="284" w:right="253"/>
        <w:rPr>
          <w:color w:val="00B0F0"/>
        </w:rPr>
      </w:pPr>
      <w:r w:rsidRPr="00FA5897">
        <w:rPr>
          <w:color w:val="00B0F0"/>
        </w:rPr>
        <w:lastRenderedPageBreak/>
        <w:t>3-Mazeret Sınav Başvurusu Süreci</w:t>
      </w:r>
    </w:p>
    <w:p w:rsidR="00772B66" w:rsidRPr="00FA5897" w:rsidRDefault="00772B66" w:rsidP="00772B66">
      <w:pPr>
        <w:tabs>
          <w:tab w:val="left" w:pos="1620"/>
        </w:tabs>
        <w:ind w:left="284" w:right="253"/>
        <w:rPr>
          <w:color w:val="00B0F0"/>
        </w:rPr>
      </w:pPr>
    </w:p>
    <w:tbl>
      <w:tblPr>
        <w:tblStyle w:val="TabloKlavuzu"/>
        <w:tblW w:w="11340" w:type="dxa"/>
        <w:tblInd w:w="-459" w:type="dxa"/>
        <w:tblLayout w:type="fixed"/>
        <w:tblLook w:val="04A0" w:firstRow="1" w:lastRow="0" w:firstColumn="1" w:lastColumn="0" w:noHBand="0" w:noVBand="1"/>
      </w:tblPr>
      <w:tblGrid>
        <w:gridCol w:w="1985"/>
        <w:gridCol w:w="3969"/>
        <w:gridCol w:w="3260"/>
        <w:gridCol w:w="2126"/>
      </w:tblGrid>
      <w:tr w:rsidR="00ED54D5" w:rsidRPr="00FA5897" w:rsidTr="00772B66">
        <w:tc>
          <w:tcPr>
            <w:tcW w:w="1985" w:type="dxa"/>
          </w:tcPr>
          <w:p w:rsidR="00772B66" w:rsidRPr="00FA5897" w:rsidRDefault="00772B66" w:rsidP="00772B66">
            <w:pPr>
              <w:tabs>
                <w:tab w:val="left" w:pos="1620"/>
              </w:tabs>
              <w:ind w:right="253"/>
              <w:rPr>
                <w:color w:val="00B0F0"/>
              </w:rPr>
            </w:pPr>
            <w:r w:rsidRPr="00FA5897">
              <w:rPr>
                <w:color w:val="00B0F0"/>
              </w:rPr>
              <w:t>Sorumlu Personel</w:t>
            </w:r>
          </w:p>
        </w:tc>
        <w:tc>
          <w:tcPr>
            <w:tcW w:w="3969" w:type="dxa"/>
          </w:tcPr>
          <w:p w:rsidR="00772B66" w:rsidRPr="00FA5897" w:rsidRDefault="00772B66" w:rsidP="00772B66">
            <w:pPr>
              <w:tabs>
                <w:tab w:val="left" w:pos="1620"/>
              </w:tabs>
              <w:ind w:right="253"/>
              <w:rPr>
                <w:color w:val="00B0F0"/>
              </w:rPr>
            </w:pPr>
            <w:r w:rsidRPr="00FA5897">
              <w:rPr>
                <w:color w:val="00B0F0"/>
              </w:rPr>
              <w:t>İş Akış Şeması</w:t>
            </w:r>
          </w:p>
        </w:tc>
        <w:tc>
          <w:tcPr>
            <w:tcW w:w="3260" w:type="dxa"/>
          </w:tcPr>
          <w:p w:rsidR="00772B66" w:rsidRPr="00FA5897" w:rsidRDefault="00772B66" w:rsidP="00772B66">
            <w:pPr>
              <w:tabs>
                <w:tab w:val="left" w:pos="1620"/>
              </w:tabs>
              <w:ind w:right="253"/>
              <w:rPr>
                <w:color w:val="00B0F0"/>
              </w:rPr>
            </w:pPr>
            <w:r w:rsidRPr="00FA5897">
              <w:rPr>
                <w:color w:val="00B0F0"/>
              </w:rPr>
              <w:t>Süreç Adımları</w:t>
            </w:r>
          </w:p>
        </w:tc>
        <w:tc>
          <w:tcPr>
            <w:tcW w:w="2126" w:type="dxa"/>
          </w:tcPr>
          <w:p w:rsidR="00772B66" w:rsidRPr="00FA5897" w:rsidRDefault="00772B66" w:rsidP="00772B66">
            <w:pPr>
              <w:tabs>
                <w:tab w:val="left" w:pos="1620"/>
              </w:tabs>
              <w:ind w:right="253"/>
              <w:rPr>
                <w:color w:val="00B0F0"/>
              </w:rPr>
            </w:pPr>
            <w:r w:rsidRPr="00FA5897">
              <w:rPr>
                <w:color w:val="00B0F0"/>
              </w:rPr>
              <w:t>Mevzuat</w:t>
            </w:r>
          </w:p>
        </w:tc>
      </w:tr>
      <w:tr w:rsidR="00772B66" w:rsidTr="00772B66">
        <w:trPr>
          <w:trHeight w:val="1784"/>
        </w:trPr>
        <w:tc>
          <w:tcPr>
            <w:tcW w:w="1985" w:type="dxa"/>
            <w:vAlign w:val="center"/>
          </w:tcPr>
          <w:p w:rsidR="00772B66" w:rsidRPr="007B34D1" w:rsidRDefault="00772B66" w:rsidP="00772B66">
            <w:pPr>
              <w:tabs>
                <w:tab w:val="left" w:pos="1620"/>
              </w:tabs>
              <w:ind w:right="253"/>
              <w:jc w:val="center"/>
              <w:rPr>
                <w:color w:val="000000" w:themeColor="text1"/>
              </w:rPr>
            </w:pPr>
            <w:r>
              <w:rPr>
                <w:color w:val="000000" w:themeColor="text1"/>
              </w:rPr>
              <w:t>Öğrenci</w:t>
            </w:r>
          </w:p>
        </w:tc>
        <w:tc>
          <w:tcPr>
            <w:tcW w:w="3969" w:type="dxa"/>
          </w:tcPr>
          <w:p w:rsidR="00772B66" w:rsidRDefault="00A43390" w:rsidP="00772B66">
            <w:r>
              <w:rPr>
                <w:noProof/>
              </w:rPr>
              <w:pict>
                <v:shape id="_x0000_s3216" type="#_x0000_t67" style="position:absolute;margin-left:72.45pt;margin-top:57.45pt;width:24pt;height:29.25pt;z-index:251647488;mso-position-horizontal-relative:text;mso-position-vertical-relative:text">
                  <v:textbox style="layout-flow:vertical-ideographic"/>
                </v:shape>
              </w:pict>
            </w:r>
            <w:r>
              <w:rPr>
                <w:noProof/>
              </w:rPr>
              <w:pict>
                <v:roundrect id="_x0000_s3215" style="position:absolute;margin-left:1.6pt;margin-top:6pt;width:168.35pt;height:51.45pt;z-index:251646464;mso-position-horizontal-relative:text;mso-position-vertical-relative:text" arcsize="10923f">
                  <v:textbox style="mso-next-textbox:#_x0000_s3215">
                    <w:txbxContent>
                      <w:p w:rsidR="00A43390" w:rsidRPr="003D5BDB" w:rsidRDefault="00A43390" w:rsidP="00772B66">
                        <w:pPr>
                          <w:jc w:val="center"/>
                          <w:rPr>
                            <w:color w:val="000000"/>
                          </w:rPr>
                        </w:pPr>
                        <w:r w:rsidRPr="003D5BDB">
                          <w:rPr>
                            <w:color w:val="000000"/>
                          </w:rPr>
                          <w:t>Ma</w:t>
                        </w:r>
                        <w:r>
                          <w:rPr>
                            <w:color w:val="000000"/>
                          </w:rPr>
                          <w:t>zereti belirten dilekçe Dekanlık</w:t>
                        </w:r>
                        <w:r w:rsidRPr="003D5BDB">
                          <w:rPr>
                            <w:color w:val="000000"/>
                          </w:rPr>
                          <w:t xml:space="preserve"> Makamına arz edilir.</w:t>
                        </w:r>
                      </w:p>
                      <w:p w:rsidR="00A43390" w:rsidRPr="00376C7B" w:rsidRDefault="00A43390" w:rsidP="00772B66">
                        <w:pPr>
                          <w:jc w:val="center"/>
                        </w:pPr>
                      </w:p>
                    </w:txbxContent>
                  </v:textbox>
                </v:roundrect>
              </w:pict>
            </w:r>
          </w:p>
        </w:tc>
        <w:tc>
          <w:tcPr>
            <w:tcW w:w="3260" w:type="dxa"/>
            <w:vAlign w:val="center"/>
          </w:tcPr>
          <w:p w:rsidR="00772B66" w:rsidRPr="008B1854" w:rsidRDefault="00772B66" w:rsidP="00772B66">
            <w:pPr>
              <w:tabs>
                <w:tab w:val="left" w:pos="1620"/>
              </w:tabs>
              <w:ind w:right="253"/>
              <w:jc w:val="center"/>
              <w:rPr>
                <w:color w:val="000000" w:themeColor="text1"/>
              </w:rPr>
            </w:pPr>
            <w:r w:rsidRPr="007833E8">
              <w:rPr>
                <w:color w:val="000000" w:themeColor="text1"/>
              </w:rPr>
              <w:t>İskenderun Teknik Üniversitesi</w:t>
            </w:r>
            <w:r>
              <w:rPr>
                <w:color w:val="000000" w:themeColor="text1"/>
              </w:rPr>
              <w:t xml:space="preserve">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r>
              <w:rPr>
                <w:color w:val="000000" w:themeColor="text1"/>
              </w:rPr>
              <w:t>nde</w:t>
            </w:r>
            <w:r w:rsidRPr="003D5BDB">
              <w:rPr>
                <w:color w:val="000000" w:themeColor="text1"/>
              </w:rPr>
              <w:t xml:space="preserve"> belirtilen geçerli sebepler ile mazeretin bitiminden itibaren 5 gün içinde müracaat etmelidir.</w:t>
            </w:r>
          </w:p>
        </w:tc>
        <w:tc>
          <w:tcPr>
            <w:tcW w:w="2126" w:type="dxa"/>
            <w:vAlign w:val="center"/>
          </w:tcPr>
          <w:p w:rsidR="00772B66" w:rsidRPr="000C59AC"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1683"/>
        </w:trPr>
        <w:tc>
          <w:tcPr>
            <w:tcW w:w="1985" w:type="dxa"/>
            <w:vAlign w:val="center"/>
          </w:tcPr>
          <w:p w:rsidR="00772B66" w:rsidRPr="007B34D1" w:rsidRDefault="00772B66" w:rsidP="00772B66">
            <w:pPr>
              <w:tabs>
                <w:tab w:val="left" w:pos="1620"/>
              </w:tabs>
              <w:ind w:right="253"/>
              <w:jc w:val="center"/>
              <w:rPr>
                <w:color w:val="000000" w:themeColor="text1"/>
              </w:rPr>
            </w:pPr>
            <w:r w:rsidRPr="00693313">
              <w:rPr>
                <w:color w:val="000000" w:themeColor="text1"/>
              </w:rPr>
              <w:t>Bölüm Sekreteri</w:t>
            </w:r>
          </w:p>
        </w:tc>
        <w:tc>
          <w:tcPr>
            <w:tcW w:w="3969" w:type="dxa"/>
          </w:tcPr>
          <w:p w:rsidR="00772B66" w:rsidRDefault="00A43390" w:rsidP="00772B66">
            <w:pPr>
              <w:tabs>
                <w:tab w:val="left" w:pos="1620"/>
              </w:tabs>
              <w:ind w:right="253"/>
              <w:rPr>
                <w:color w:val="7030A0"/>
              </w:rPr>
            </w:pPr>
            <w:r>
              <w:rPr>
                <w:noProof/>
                <w:color w:val="7030A0"/>
              </w:rPr>
              <w:pict>
                <v:roundrect id="_x0000_s3217" style="position:absolute;margin-left:1.6pt;margin-top:8.25pt;width:179.75pt;height:38.2pt;z-index:251648512;mso-position-horizontal-relative:text;mso-position-vertical-relative:text" arcsize="10923f">
                  <v:textbox style="mso-next-textbox:#_x0000_s3217">
                    <w:txbxContent>
                      <w:p w:rsidR="00A43390" w:rsidRPr="00693313" w:rsidRDefault="00A43390" w:rsidP="00772B66">
                        <w:pPr>
                          <w:jc w:val="center"/>
                        </w:pPr>
                        <w:r w:rsidRPr="00693313">
                          <w:t>Mazeret d</w:t>
                        </w:r>
                        <w:r>
                          <w:t>ilekçesi ilgili personel tarafı</w:t>
                        </w:r>
                        <w:r w:rsidRPr="00693313">
                          <w:t>n</w:t>
                        </w:r>
                        <w:r>
                          <w:t>d</w:t>
                        </w:r>
                        <w:r w:rsidRPr="00693313">
                          <w:t>an kayda alınır.</w:t>
                        </w:r>
                      </w:p>
                      <w:p w:rsidR="00A43390" w:rsidRPr="007B2185" w:rsidRDefault="00A43390" w:rsidP="00772B66"/>
                    </w:txbxContent>
                  </v:textbox>
                </v:roundrect>
              </w:pict>
            </w:r>
            <w:r>
              <w:rPr>
                <w:noProof/>
                <w:color w:val="7030A0"/>
              </w:rPr>
              <w:pict>
                <v:shape id="_x0000_s3219" type="#_x0000_t67" style="position:absolute;margin-left:80.3pt;margin-top:46.45pt;width:24pt;height:33.45pt;z-index:251650560;mso-position-horizontal-relative:text;mso-position-vertical-relative:text">
                  <v:textbox style="layout-flow:vertical-ideographic"/>
                </v:shape>
              </w:pict>
            </w:r>
          </w:p>
        </w:tc>
        <w:tc>
          <w:tcPr>
            <w:tcW w:w="3260" w:type="dxa"/>
            <w:vAlign w:val="center"/>
          </w:tcPr>
          <w:p w:rsidR="00772B66" w:rsidRPr="00764301" w:rsidRDefault="00772B66" w:rsidP="00772B66">
            <w:pPr>
              <w:tabs>
                <w:tab w:val="left" w:pos="1620"/>
              </w:tabs>
              <w:ind w:right="253"/>
              <w:jc w:val="center"/>
              <w:rPr>
                <w:color w:val="000000" w:themeColor="text1"/>
              </w:rPr>
            </w:pPr>
            <w:r w:rsidRPr="00693313">
              <w:rPr>
                <w:color w:val="000000" w:themeColor="text1"/>
              </w:rPr>
              <w:t>Mazeret dilekçesi Bölüm Sekreteri tarafından kayda alınır.</w:t>
            </w:r>
          </w:p>
        </w:tc>
        <w:tc>
          <w:tcPr>
            <w:tcW w:w="2126"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1834"/>
        </w:trPr>
        <w:tc>
          <w:tcPr>
            <w:tcW w:w="1985" w:type="dxa"/>
            <w:vAlign w:val="center"/>
          </w:tcPr>
          <w:p w:rsidR="00772B66" w:rsidRPr="007B34D1" w:rsidRDefault="00772B66" w:rsidP="00772B66">
            <w:pPr>
              <w:tabs>
                <w:tab w:val="left" w:pos="1620"/>
              </w:tabs>
              <w:ind w:right="253"/>
              <w:jc w:val="center"/>
              <w:rPr>
                <w:color w:val="000000" w:themeColor="text1"/>
              </w:rPr>
            </w:pPr>
            <w:r w:rsidRPr="00693313">
              <w:rPr>
                <w:color w:val="000000" w:themeColor="text1"/>
              </w:rPr>
              <w:t>Bölüm Başkanlığı</w:t>
            </w:r>
          </w:p>
        </w:tc>
        <w:tc>
          <w:tcPr>
            <w:tcW w:w="3969" w:type="dxa"/>
          </w:tcPr>
          <w:p w:rsidR="00772B66" w:rsidRDefault="00A43390" w:rsidP="00772B66">
            <w:pPr>
              <w:tabs>
                <w:tab w:val="left" w:pos="1620"/>
              </w:tabs>
              <w:ind w:right="253"/>
              <w:rPr>
                <w:noProof/>
                <w:color w:val="7030A0"/>
              </w:rPr>
            </w:pPr>
            <w:r>
              <w:rPr>
                <w:noProof/>
                <w:color w:val="7030A0"/>
              </w:rPr>
              <w:pict>
                <v:shape id="_x0000_s3221" type="#_x0000_t67" style="position:absolute;margin-left:80.3pt;margin-top:69.25pt;width:24pt;height:29.25pt;z-index:251652608;mso-position-horizontal-relative:text;mso-position-vertical-relative:text">
                  <v:textbox style="layout-flow:vertical-ideographic"/>
                </v:shape>
              </w:pict>
            </w:r>
            <w:r>
              <w:rPr>
                <w:noProof/>
                <w:color w:val="7030A0"/>
              </w:rPr>
              <w:pict>
                <v:roundrect id="_x0000_s3218" style="position:absolute;margin-left:1.6pt;margin-top:15.35pt;width:179.75pt;height:53.9pt;z-index:251649536;mso-position-horizontal-relative:text;mso-position-vertical-relative:text" arcsize="10923f">
                  <v:textbox style="mso-next-textbox:#_x0000_s3218">
                    <w:txbxContent>
                      <w:p w:rsidR="00A43390" w:rsidRPr="00693313" w:rsidRDefault="00A43390" w:rsidP="00772B66">
                        <w:pPr>
                          <w:jc w:val="center"/>
                        </w:pPr>
                        <w:r w:rsidRPr="00693313">
                          <w:t>Mazeret dilekç</w:t>
                        </w:r>
                        <w:r>
                          <w:t>esi Fakülte Yönetim Kurulunda görü</w:t>
                        </w:r>
                        <w:r w:rsidRPr="00693313">
                          <w:t>şülmek üzere gündeme alınır.</w:t>
                        </w:r>
                      </w:p>
                      <w:p w:rsidR="00A43390" w:rsidRPr="007848D3" w:rsidRDefault="00A43390" w:rsidP="00772B66"/>
                    </w:txbxContent>
                  </v:textbox>
                </v:roundrect>
              </w:pict>
            </w:r>
          </w:p>
        </w:tc>
        <w:tc>
          <w:tcPr>
            <w:tcW w:w="3260" w:type="dxa"/>
            <w:vAlign w:val="center"/>
          </w:tcPr>
          <w:p w:rsidR="00772B66" w:rsidRPr="00764301" w:rsidRDefault="00772B66" w:rsidP="00772B66">
            <w:pPr>
              <w:tabs>
                <w:tab w:val="left" w:pos="1620"/>
              </w:tabs>
              <w:ind w:right="253"/>
              <w:jc w:val="center"/>
              <w:rPr>
                <w:color w:val="000000" w:themeColor="text1"/>
              </w:rPr>
            </w:pPr>
            <w:r w:rsidRPr="007B2185">
              <w:rPr>
                <w:color w:val="000000" w:themeColor="text1"/>
              </w:rPr>
              <w:t>Kısmi zamanlı öğrenci seçme komisyonu oluşturulur ve seçim için toplanırlar.</w:t>
            </w:r>
          </w:p>
        </w:tc>
        <w:tc>
          <w:tcPr>
            <w:tcW w:w="2126" w:type="dxa"/>
            <w:vAlign w:val="center"/>
          </w:tcPr>
          <w:p w:rsidR="00772B66" w:rsidRDefault="00772B66" w:rsidP="00772B66">
            <w:pPr>
              <w:tabs>
                <w:tab w:val="left" w:pos="1620"/>
              </w:tabs>
              <w:ind w:right="253"/>
              <w:jc w:val="center"/>
              <w:rPr>
                <w:color w:val="7030A0"/>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220"/>
        </w:trPr>
        <w:tc>
          <w:tcPr>
            <w:tcW w:w="1985" w:type="dxa"/>
            <w:vAlign w:val="center"/>
          </w:tcPr>
          <w:p w:rsidR="00772B66" w:rsidRPr="0083330D" w:rsidRDefault="00772B66" w:rsidP="00772B66">
            <w:pPr>
              <w:jc w:val="center"/>
            </w:pPr>
            <w:r>
              <w:t xml:space="preserve">Dekanlık </w:t>
            </w:r>
            <w:r w:rsidRPr="00E336E7">
              <w:t>Yönetim Kurulu Üyeleri</w:t>
            </w:r>
          </w:p>
          <w:p w:rsidR="00772B66" w:rsidRDefault="00772B66" w:rsidP="00772B66">
            <w:pPr>
              <w:tabs>
                <w:tab w:val="left" w:pos="1620"/>
              </w:tabs>
              <w:ind w:right="253"/>
              <w:jc w:val="center"/>
              <w:rPr>
                <w:color w:val="000000" w:themeColor="text1"/>
              </w:rPr>
            </w:pPr>
          </w:p>
        </w:tc>
        <w:tc>
          <w:tcPr>
            <w:tcW w:w="3969" w:type="dxa"/>
          </w:tcPr>
          <w:p w:rsidR="00772B66" w:rsidRDefault="00A43390" w:rsidP="00772B66">
            <w:pPr>
              <w:tabs>
                <w:tab w:val="left" w:pos="1620"/>
              </w:tabs>
              <w:ind w:right="253"/>
              <w:rPr>
                <w:noProof/>
                <w:color w:val="7030A0"/>
              </w:rPr>
            </w:pPr>
            <w:r>
              <w:rPr>
                <w:noProof/>
                <w:color w:val="7030A0"/>
              </w:rPr>
              <w:pict>
                <v:roundrect id="_x0000_s3220" style="position:absolute;margin-left:1.6pt;margin-top:3.85pt;width:175.4pt;height:73.75pt;z-index:251651584;mso-position-horizontal-relative:text;mso-position-vertical-relative:text" arcsize="10923f">
                  <v:textbox style="mso-next-textbox:#_x0000_s3220">
                    <w:txbxContent>
                      <w:p w:rsidR="00A43390" w:rsidRPr="00E336E7" w:rsidRDefault="00A43390" w:rsidP="00772B66">
                        <w:pPr>
                          <w:jc w:val="center"/>
                        </w:pPr>
                        <w:r w:rsidRPr="00E336E7">
                          <w:t>Yönetim Kurulunun m</w:t>
                        </w:r>
                        <w:r>
                          <w:t xml:space="preserve">azeretin onaylanması durumunda </w:t>
                        </w:r>
                        <w:r w:rsidRPr="00E336E7">
                          <w:t>mazeretin bitim tarihinden itibaren sınav gerçekleştirilir.</w:t>
                        </w:r>
                      </w:p>
                      <w:p w:rsidR="00A43390" w:rsidRPr="00E336E7" w:rsidRDefault="00A43390" w:rsidP="00772B66"/>
                    </w:txbxContent>
                  </v:textbox>
                </v:roundrect>
              </w:pict>
            </w:r>
            <w:r>
              <w:rPr>
                <w:noProof/>
                <w:color w:val="7030A0"/>
              </w:rPr>
              <w:pict>
                <v:shape id="_x0000_s3223" type="#_x0000_t67" style="position:absolute;margin-left:80.3pt;margin-top:77.6pt;width:24pt;height:29.25pt;z-index:251654656;mso-position-horizontal-relative:text;mso-position-vertical-relative:text">
                  <v:textbox style="layout-flow:vertical-ideographic"/>
                </v:shape>
              </w:pict>
            </w:r>
          </w:p>
        </w:tc>
        <w:tc>
          <w:tcPr>
            <w:tcW w:w="3260"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İskenderun Teknik Üniversitesi</w:t>
            </w:r>
            <w:r>
              <w:rPr>
                <w:color w:val="000000" w:themeColor="text1"/>
              </w:rPr>
              <w:t xml:space="preserve">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r>
              <w:rPr>
                <w:color w:val="000000" w:themeColor="text1"/>
              </w:rPr>
              <w:t>nde</w:t>
            </w:r>
            <w:r w:rsidRPr="003D5BDB">
              <w:rPr>
                <w:color w:val="000000" w:themeColor="text1"/>
              </w:rPr>
              <w:t xml:space="preserve"> belirtilen geçerli sebepler</w:t>
            </w:r>
            <w:r>
              <w:rPr>
                <w:color w:val="000000" w:themeColor="text1"/>
              </w:rPr>
              <w:t>e göre karar verir.</w:t>
            </w:r>
          </w:p>
        </w:tc>
        <w:tc>
          <w:tcPr>
            <w:tcW w:w="2126"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691"/>
        </w:trPr>
        <w:tc>
          <w:tcPr>
            <w:tcW w:w="1985" w:type="dxa"/>
            <w:vAlign w:val="center"/>
          </w:tcPr>
          <w:p w:rsidR="00772B66" w:rsidRPr="00226978" w:rsidRDefault="00772B66" w:rsidP="00772B66">
            <w:pPr>
              <w:tabs>
                <w:tab w:val="left" w:pos="1620"/>
              </w:tabs>
              <w:ind w:right="253"/>
              <w:jc w:val="center"/>
              <w:rPr>
                <w:color w:val="000000" w:themeColor="text1"/>
              </w:rPr>
            </w:pPr>
            <w:r w:rsidRPr="00A621BA">
              <w:rPr>
                <w:color w:val="000000" w:themeColor="text1"/>
              </w:rPr>
              <w:t>Öğretim Elemanı / Bölüm Başkanlığı</w:t>
            </w:r>
          </w:p>
        </w:tc>
        <w:tc>
          <w:tcPr>
            <w:tcW w:w="3969" w:type="dxa"/>
          </w:tcPr>
          <w:p w:rsidR="00772B66" w:rsidRDefault="00A43390" w:rsidP="00772B66">
            <w:pPr>
              <w:tabs>
                <w:tab w:val="left" w:pos="1620"/>
              </w:tabs>
              <w:ind w:right="253"/>
              <w:rPr>
                <w:noProof/>
                <w:color w:val="7030A0"/>
              </w:rPr>
            </w:pPr>
            <w:r>
              <w:rPr>
                <w:noProof/>
                <w:color w:val="7030A0"/>
              </w:rPr>
              <w:pict>
                <v:shape id="_x0000_s3224" type="#_x0000_t67" style="position:absolute;margin-left:80.3pt;margin-top:98.05pt;width:24pt;height:29.25pt;z-index:251655680;mso-position-horizontal-relative:text;mso-position-vertical-relative:text">
                  <v:textbox style="layout-flow:vertical-ideographic"/>
                </v:shape>
              </w:pict>
            </w:r>
            <w:r>
              <w:rPr>
                <w:noProof/>
                <w:color w:val="7030A0"/>
              </w:rPr>
              <w:pict>
                <v:roundrect id="_x0000_s3222" style="position:absolute;margin-left:1.6pt;margin-top:9.15pt;width:179.75pt;height:88.9pt;z-index:251653632;mso-position-horizontal-relative:text;mso-position-vertical-relative:text" arcsize="10923f">
                  <v:textbox style="mso-next-textbox:#_x0000_s3222">
                    <w:txbxContent>
                      <w:p w:rsidR="00A43390" w:rsidRPr="00A621BA" w:rsidRDefault="00A43390" w:rsidP="00772B66">
                        <w:pPr>
                          <w:jc w:val="center"/>
                        </w:pPr>
                        <w:r w:rsidRPr="00A621BA">
                          <w:t>Dersin Öğretim Elemanı sınav gerçekleştirir. Sınav ile ilgili belgeler Bölüm</w:t>
                        </w:r>
                        <w:r>
                          <w:t xml:space="preserve"> Başkanlığı tarafından Dekanlüğe</w:t>
                        </w:r>
                        <w:r w:rsidRPr="00A621BA">
                          <w:t xml:space="preserve"> gönderilir.</w:t>
                        </w:r>
                      </w:p>
                      <w:p w:rsidR="00A43390" w:rsidRPr="00946A65" w:rsidRDefault="00A43390" w:rsidP="00772B66"/>
                    </w:txbxContent>
                  </v:textbox>
                </v:roundrect>
              </w:pict>
            </w:r>
          </w:p>
        </w:tc>
        <w:tc>
          <w:tcPr>
            <w:tcW w:w="3260" w:type="dxa"/>
            <w:vAlign w:val="center"/>
          </w:tcPr>
          <w:p w:rsidR="00772B66" w:rsidRPr="00226978" w:rsidRDefault="00772B66" w:rsidP="00772B66">
            <w:pPr>
              <w:tabs>
                <w:tab w:val="left" w:pos="1620"/>
              </w:tabs>
              <w:ind w:right="253"/>
              <w:jc w:val="center"/>
              <w:rPr>
                <w:color w:val="000000" w:themeColor="text1"/>
              </w:rPr>
            </w:pPr>
            <w:r w:rsidRPr="00A621BA">
              <w:rPr>
                <w:color w:val="000000" w:themeColor="text1"/>
              </w:rPr>
              <w:t>Mazeretin bitiminden sonra yapılır</w:t>
            </w:r>
            <w:r>
              <w:rPr>
                <w:color w:val="000000" w:themeColor="text1"/>
              </w:rPr>
              <w:t>.</w:t>
            </w:r>
          </w:p>
        </w:tc>
        <w:tc>
          <w:tcPr>
            <w:tcW w:w="2126"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318"/>
        </w:trPr>
        <w:tc>
          <w:tcPr>
            <w:tcW w:w="1985" w:type="dxa"/>
            <w:vAlign w:val="center"/>
          </w:tcPr>
          <w:p w:rsidR="00772B66" w:rsidRDefault="00772B66" w:rsidP="00772B66">
            <w:pPr>
              <w:tabs>
                <w:tab w:val="left" w:pos="1620"/>
              </w:tabs>
              <w:ind w:right="253"/>
              <w:jc w:val="center"/>
              <w:rPr>
                <w:color w:val="000000" w:themeColor="text1"/>
              </w:rPr>
            </w:pPr>
            <w:r w:rsidRPr="005324D0">
              <w:rPr>
                <w:color w:val="000000" w:themeColor="text1"/>
              </w:rPr>
              <w:lastRenderedPageBreak/>
              <w:t>Öğretim Elemanı</w:t>
            </w:r>
          </w:p>
        </w:tc>
        <w:tc>
          <w:tcPr>
            <w:tcW w:w="3969" w:type="dxa"/>
          </w:tcPr>
          <w:p w:rsidR="00772B66" w:rsidRDefault="00A43390" w:rsidP="00772B66">
            <w:pPr>
              <w:tabs>
                <w:tab w:val="left" w:pos="1620"/>
              </w:tabs>
              <w:ind w:right="253"/>
              <w:rPr>
                <w:noProof/>
                <w:color w:val="7030A0"/>
              </w:rPr>
            </w:pPr>
            <w:r>
              <w:rPr>
                <w:noProof/>
                <w:color w:val="7030A0"/>
              </w:rPr>
              <w:pict>
                <v:shape id="_x0000_s3227" type="#_x0000_t67" style="position:absolute;margin-left:80.6pt;margin-top:82.8pt;width:24pt;height:29.25pt;z-index:251658752;mso-position-horizontal-relative:text;mso-position-vertical-relative:text">
                  <v:textbox style="layout-flow:vertical-ideographic"/>
                </v:shape>
              </w:pict>
            </w:r>
            <w:r>
              <w:rPr>
                <w:noProof/>
                <w:color w:val="7030A0"/>
              </w:rPr>
              <w:pict>
                <v:roundrect id="_x0000_s3225" style="position:absolute;margin-left:1.6pt;margin-top:20.85pt;width:179.75pt;height:61.95pt;z-index:251656704;mso-position-horizontal-relative:text;mso-position-vertical-relative:text" arcsize="10923f">
                  <v:textbox style="mso-next-textbox:#_x0000_s3225">
                    <w:txbxContent>
                      <w:p w:rsidR="00A43390" w:rsidRPr="005324D0" w:rsidRDefault="00A43390" w:rsidP="00772B66">
                        <w:pPr>
                          <w:jc w:val="center"/>
                        </w:pPr>
                        <w:r w:rsidRPr="005324D0">
                          <w:t xml:space="preserve">Mazeret sınavına giren öğrencinin notu 5gün içerisinde açıklanır. </w:t>
                        </w:r>
                      </w:p>
                      <w:p w:rsidR="00A43390" w:rsidRPr="00946A65" w:rsidRDefault="00A43390" w:rsidP="00772B66">
                        <w:pPr>
                          <w:jc w:val="center"/>
                        </w:pPr>
                      </w:p>
                    </w:txbxContent>
                  </v:textbox>
                </v:roundrect>
              </w:pict>
            </w:r>
          </w:p>
        </w:tc>
        <w:tc>
          <w:tcPr>
            <w:tcW w:w="3260" w:type="dxa"/>
            <w:vAlign w:val="center"/>
          </w:tcPr>
          <w:p w:rsidR="00772B66" w:rsidRPr="0083330D" w:rsidRDefault="00772B66" w:rsidP="00772B66">
            <w:pPr>
              <w:tabs>
                <w:tab w:val="left" w:pos="1620"/>
              </w:tabs>
              <w:ind w:right="253"/>
              <w:jc w:val="center"/>
              <w:rPr>
                <w:color w:val="000000" w:themeColor="text1"/>
              </w:rPr>
            </w:pPr>
            <w:r w:rsidRPr="005324D0">
              <w:rPr>
                <w:color w:val="000000" w:themeColor="text1"/>
              </w:rPr>
              <w:t>Sınav sonucu 5 gün içerisinde açıklanır.</w:t>
            </w:r>
          </w:p>
        </w:tc>
        <w:tc>
          <w:tcPr>
            <w:tcW w:w="2126" w:type="dxa"/>
            <w:vAlign w:val="center"/>
          </w:tcPr>
          <w:p w:rsidR="00772B66" w:rsidRPr="00F806D1" w:rsidRDefault="00772B66" w:rsidP="00772B66">
            <w:pPr>
              <w:tabs>
                <w:tab w:val="left" w:pos="1620"/>
              </w:tabs>
              <w:ind w:right="253"/>
              <w:jc w:val="center"/>
              <w:rPr>
                <w:color w:val="000000"/>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098"/>
        </w:trPr>
        <w:tc>
          <w:tcPr>
            <w:tcW w:w="1985" w:type="dxa"/>
            <w:vAlign w:val="center"/>
          </w:tcPr>
          <w:p w:rsidR="00772B66" w:rsidRPr="005324D0" w:rsidRDefault="00772B66" w:rsidP="00772B66">
            <w:pPr>
              <w:tabs>
                <w:tab w:val="left" w:pos="1620"/>
              </w:tabs>
              <w:ind w:right="253"/>
              <w:jc w:val="center"/>
              <w:rPr>
                <w:color w:val="000000" w:themeColor="text1"/>
              </w:rPr>
            </w:pPr>
            <w:r w:rsidRPr="005324D0">
              <w:rPr>
                <w:color w:val="000000" w:themeColor="text1"/>
              </w:rPr>
              <w:t>Öğrenci İşleri</w:t>
            </w:r>
          </w:p>
        </w:tc>
        <w:tc>
          <w:tcPr>
            <w:tcW w:w="3969" w:type="dxa"/>
          </w:tcPr>
          <w:p w:rsidR="00772B66" w:rsidRDefault="00A43390" w:rsidP="00772B66">
            <w:pPr>
              <w:tabs>
                <w:tab w:val="left" w:pos="1620"/>
              </w:tabs>
              <w:ind w:right="253"/>
              <w:rPr>
                <w:noProof/>
                <w:color w:val="7030A0"/>
              </w:rPr>
            </w:pPr>
            <w:r>
              <w:rPr>
                <w:noProof/>
                <w:color w:val="7030A0"/>
              </w:rPr>
              <w:pict>
                <v:roundrect id="_x0000_s3226" style="position:absolute;margin-left:1.6pt;margin-top:24.1pt;width:179.75pt;height:61.95pt;z-index:251657728;mso-position-horizontal-relative:text;mso-position-vertical-relative:text" arcsize="10923f">
                  <v:textbox style="mso-next-textbox:#_x0000_s3226">
                    <w:txbxContent>
                      <w:p w:rsidR="00A43390" w:rsidRPr="005324D0" w:rsidRDefault="00A43390" w:rsidP="00772B66">
                        <w:pPr>
                          <w:tabs>
                            <w:tab w:val="left" w:pos="1620"/>
                          </w:tabs>
                          <w:ind w:right="253"/>
                          <w:jc w:val="center"/>
                          <w:rPr>
                            <w:color w:val="000000" w:themeColor="text1"/>
                          </w:rPr>
                        </w:pPr>
                        <w:r w:rsidRPr="005324D0">
                          <w:rPr>
                            <w:rFonts w:cs="Verdana"/>
                            <w:color w:val="000000" w:themeColor="text1"/>
                          </w:rPr>
                          <w:t>Sınav Notunun girilmesi.</w:t>
                        </w:r>
                      </w:p>
                      <w:p w:rsidR="00A43390" w:rsidRPr="00946A65" w:rsidRDefault="00A43390" w:rsidP="00772B66">
                        <w:pPr>
                          <w:jc w:val="center"/>
                        </w:pPr>
                      </w:p>
                    </w:txbxContent>
                  </v:textbox>
                </v:roundrect>
              </w:pict>
            </w:r>
          </w:p>
        </w:tc>
        <w:tc>
          <w:tcPr>
            <w:tcW w:w="3260" w:type="dxa"/>
            <w:vAlign w:val="center"/>
          </w:tcPr>
          <w:p w:rsidR="00772B66" w:rsidRPr="005324D0" w:rsidRDefault="00772B66" w:rsidP="00772B66">
            <w:pPr>
              <w:tabs>
                <w:tab w:val="left" w:pos="1620"/>
              </w:tabs>
              <w:ind w:right="253"/>
              <w:jc w:val="center"/>
              <w:rPr>
                <w:color w:val="000000" w:themeColor="text1"/>
              </w:rPr>
            </w:pPr>
            <w:r w:rsidRPr="005324D0">
              <w:rPr>
                <w:color w:val="000000" w:themeColor="text1"/>
              </w:rPr>
              <w:t>Öğrenci işleri daire başkanlığına üst yazı ile bildirilir.</w:t>
            </w:r>
          </w:p>
        </w:tc>
        <w:tc>
          <w:tcPr>
            <w:tcW w:w="2126" w:type="dxa"/>
            <w:vAlign w:val="center"/>
          </w:tcPr>
          <w:p w:rsidR="00772B66" w:rsidRPr="007833E8"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bl>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ED54D5" w:rsidRDefault="00ED54D5" w:rsidP="00772B66">
      <w:pPr>
        <w:tabs>
          <w:tab w:val="left" w:pos="1620"/>
        </w:tabs>
        <w:ind w:left="284" w:right="253"/>
        <w:rPr>
          <w:color w:val="E36C0A" w:themeColor="accent6" w:themeShade="BF"/>
        </w:rPr>
      </w:pPr>
    </w:p>
    <w:p w:rsidR="00ED54D5" w:rsidRDefault="00ED54D5" w:rsidP="00772B66">
      <w:pPr>
        <w:tabs>
          <w:tab w:val="left" w:pos="1620"/>
        </w:tabs>
        <w:ind w:left="284" w:right="253"/>
        <w:rPr>
          <w:color w:val="E36C0A" w:themeColor="accent6" w:themeShade="BF"/>
        </w:rPr>
      </w:pPr>
    </w:p>
    <w:p w:rsidR="00ED54D5" w:rsidRDefault="00ED54D5" w:rsidP="00772B66">
      <w:pPr>
        <w:tabs>
          <w:tab w:val="left" w:pos="1620"/>
        </w:tabs>
        <w:ind w:left="284" w:right="253"/>
        <w:rPr>
          <w:color w:val="E36C0A" w:themeColor="accent6" w:themeShade="BF"/>
        </w:rPr>
      </w:pPr>
    </w:p>
    <w:p w:rsidR="00ED54D5" w:rsidRDefault="00ED54D5" w:rsidP="00772B66">
      <w:pPr>
        <w:tabs>
          <w:tab w:val="left" w:pos="1620"/>
        </w:tabs>
        <w:ind w:left="284" w:right="253"/>
        <w:rPr>
          <w:color w:val="E36C0A" w:themeColor="accent6" w:themeShade="BF"/>
        </w:rPr>
      </w:pPr>
    </w:p>
    <w:p w:rsidR="00ED54D5" w:rsidRDefault="00ED54D5" w:rsidP="00772B66">
      <w:pPr>
        <w:tabs>
          <w:tab w:val="left" w:pos="1620"/>
        </w:tabs>
        <w:ind w:left="284" w:right="253"/>
        <w:rPr>
          <w:color w:val="E36C0A" w:themeColor="accent6" w:themeShade="BF"/>
        </w:rPr>
      </w:pPr>
    </w:p>
    <w:p w:rsidR="00772B66" w:rsidRPr="00FA5897" w:rsidRDefault="00772B66" w:rsidP="00772B66">
      <w:pPr>
        <w:tabs>
          <w:tab w:val="left" w:pos="1620"/>
        </w:tabs>
        <w:ind w:left="284" w:right="253"/>
        <w:rPr>
          <w:color w:val="00B0F0"/>
        </w:rPr>
      </w:pPr>
      <w:r w:rsidRPr="00FA5897">
        <w:rPr>
          <w:color w:val="00B0F0"/>
        </w:rPr>
        <w:lastRenderedPageBreak/>
        <w:t>4-Tek Ders Sınav Başvuru Süreci</w:t>
      </w:r>
    </w:p>
    <w:p w:rsidR="00772B66" w:rsidRPr="00FA5897" w:rsidRDefault="00772B66" w:rsidP="00772B66">
      <w:pPr>
        <w:tabs>
          <w:tab w:val="left" w:pos="1620"/>
        </w:tabs>
        <w:ind w:left="284" w:right="253"/>
        <w:rPr>
          <w:color w:val="00B0F0"/>
        </w:rPr>
      </w:pPr>
    </w:p>
    <w:p w:rsidR="00772B66" w:rsidRPr="00FA5897" w:rsidRDefault="00772B66" w:rsidP="00772B66">
      <w:pPr>
        <w:tabs>
          <w:tab w:val="left" w:pos="1620"/>
        </w:tabs>
        <w:ind w:left="284" w:right="253"/>
        <w:rPr>
          <w:color w:val="00B0F0"/>
        </w:rPr>
      </w:pPr>
    </w:p>
    <w:tbl>
      <w:tblPr>
        <w:tblStyle w:val="TabloKlavuzu"/>
        <w:tblW w:w="11340" w:type="dxa"/>
        <w:tblInd w:w="-459" w:type="dxa"/>
        <w:tblLayout w:type="fixed"/>
        <w:tblLook w:val="04A0" w:firstRow="1" w:lastRow="0" w:firstColumn="1" w:lastColumn="0" w:noHBand="0" w:noVBand="1"/>
      </w:tblPr>
      <w:tblGrid>
        <w:gridCol w:w="1985"/>
        <w:gridCol w:w="3969"/>
        <w:gridCol w:w="3260"/>
        <w:gridCol w:w="2126"/>
      </w:tblGrid>
      <w:tr w:rsidR="00772B66" w:rsidRPr="00FA5897" w:rsidTr="00772B66">
        <w:tc>
          <w:tcPr>
            <w:tcW w:w="1985" w:type="dxa"/>
          </w:tcPr>
          <w:p w:rsidR="00772B66" w:rsidRPr="00FA5897" w:rsidRDefault="00772B66" w:rsidP="00772B66">
            <w:pPr>
              <w:tabs>
                <w:tab w:val="left" w:pos="1620"/>
              </w:tabs>
              <w:ind w:right="253"/>
              <w:rPr>
                <w:color w:val="00B0F0"/>
              </w:rPr>
            </w:pPr>
            <w:r w:rsidRPr="00FA5897">
              <w:rPr>
                <w:color w:val="00B0F0"/>
              </w:rPr>
              <w:t>Sorumlu Personel</w:t>
            </w:r>
          </w:p>
        </w:tc>
        <w:tc>
          <w:tcPr>
            <w:tcW w:w="3969" w:type="dxa"/>
          </w:tcPr>
          <w:p w:rsidR="00772B66" w:rsidRPr="00FA5897" w:rsidRDefault="00772B66" w:rsidP="00772B66">
            <w:pPr>
              <w:tabs>
                <w:tab w:val="left" w:pos="1620"/>
              </w:tabs>
              <w:ind w:right="253"/>
              <w:rPr>
                <w:color w:val="00B0F0"/>
              </w:rPr>
            </w:pPr>
            <w:r w:rsidRPr="00FA5897">
              <w:rPr>
                <w:color w:val="00B0F0"/>
              </w:rPr>
              <w:t>İş Akış Şeması</w:t>
            </w:r>
          </w:p>
        </w:tc>
        <w:tc>
          <w:tcPr>
            <w:tcW w:w="3260" w:type="dxa"/>
          </w:tcPr>
          <w:p w:rsidR="00772B66" w:rsidRPr="00FA5897" w:rsidRDefault="00772B66" w:rsidP="00772B66">
            <w:pPr>
              <w:tabs>
                <w:tab w:val="left" w:pos="1620"/>
              </w:tabs>
              <w:ind w:right="253"/>
              <w:rPr>
                <w:color w:val="00B0F0"/>
              </w:rPr>
            </w:pPr>
            <w:r w:rsidRPr="00FA5897">
              <w:rPr>
                <w:color w:val="00B0F0"/>
              </w:rPr>
              <w:t>Süreç Adımları</w:t>
            </w:r>
          </w:p>
        </w:tc>
        <w:tc>
          <w:tcPr>
            <w:tcW w:w="2126" w:type="dxa"/>
          </w:tcPr>
          <w:p w:rsidR="00772B66" w:rsidRPr="00FA5897" w:rsidRDefault="00772B66" w:rsidP="00772B66">
            <w:pPr>
              <w:tabs>
                <w:tab w:val="left" w:pos="1620"/>
              </w:tabs>
              <w:ind w:right="253"/>
              <w:rPr>
                <w:color w:val="00B0F0"/>
              </w:rPr>
            </w:pPr>
            <w:r w:rsidRPr="00FA5897">
              <w:rPr>
                <w:color w:val="00B0F0"/>
              </w:rPr>
              <w:t>Mevzuat</w:t>
            </w:r>
          </w:p>
        </w:tc>
      </w:tr>
      <w:tr w:rsidR="00772B66" w:rsidTr="00772B66">
        <w:trPr>
          <w:trHeight w:val="2773"/>
        </w:trPr>
        <w:tc>
          <w:tcPr>
            <w:tcW w:w="1985" w:type="dxa"/>
            <w:vAlign w:val="center"/>
          </w:tcPr>
          <w:p w:rsidR="00772B66" w:rsidRPr="007B34D1" w:rsidRDefault="00772B66" w:rsidP="00772B66">
            <w:pPr>
              <w:tabs>
                <w:tab w:val="left" w:pos="1620"/>
              </w:tabs>
              <w:ind w:right="253"/>
              <w:jc w:val="center"/>
              <w:rPr>
                <w:color w:val="000000" w:themeColor="text1"/>
              </w:rPr>
            </w:pPr>
            <w:r>
              <w:rPr>
                <w:color w:val="000000" w:themeColor="text1"/>
              </w:rPr>
              <w:t>Öğrenci</w:t>
            </w:r>
          </w:p>
        </w:tc>
        <w:tc>
          <w:tcPr>
            <w:tcW w:w="3969" w:type="dxa"/>
          </w:tcPr>
          <w:p w:rsidR="00772B66" w:rsidRDefault="00A43390" w:rsidP="00772B66">
            <w:r>
              <w:rPr>
                <w:noProof/>
              </w:rPr>
              <w:pict>
                <v:shape id="_x0000_s3229" type="#_x0000_t67" style="position:absolute;margin-left:80.3pt;margin-top:105.55pt;width:24pt;height:29.25pt;z-index:251660800;mso-position-horizontal-relative:text;mso-position-vertical-relative:text">
                  <v:textbox style="layout-flow:vertical-ideographic"/>
                </v:shape>
              </w:pict>
            </w:r>
            <w:r>
              <w:rPr>
                <w:noProof/>
              </w:rPr>
              <w:pict>
                <v:roundrect id="_x0000_s3228" style="position:absolute;margin-left:1.6pt;margin-top:6pt;width:183.95pt;height:99.55pt;z-index:251659776;mso-position-horizontal-relative:text;mso-position-vertical-relative:text" arcsize="10923f">
                  <v:textbox style="mso-next-textbox:#_x0000_s3228">
                    <w:txbxContent>
                      <w:p w:rsidR="00A43390" w:rsidRPr="00792D7B" w:rsidRDefault="00A43390" w:rsidP="00772B66">
                        <w:pPr>
                          <w:jc w:val="center"/>
                          <w:rPr>
                            <w:color w:val="000000"/>
                          </w:rPr>
                        </w:pPr>
                        <w:r>
                          <w:rPr>
                            <w:color w:val="000000"/>
                          </w:rPr>
                          <w:t>Müfre</w:t>
                        </w:r>
                        <w:r w:rsidRPr="00792D7B">
                          <w:rPr>
                            <w:color w:val="000000"/>
                          </w:rPr>
                          <w:t>datta sorumlu olduğu bütün derslerin devam mecburiyetin yerine getirip bir dersin sınavından başarısız olan öğrenciler tek ders sınavı için başvurur.</w:t>
                        </w:r>
                      </w:p>
                      <w:p w:rsidR="00A43390" w:rsidRPr="00376C7B" w:rsidRDefault="00A43390" w:rsidP="00772B66">
                        <w:pPr>
                          <w:jc w:val="center"/>
                        </w:pPr>
                      </w:p>
                    </w:txbxContent>
                  </v:textbox>
                </v:roundrect>
              </w:pict>
            </w:r>
          </w:p>
        </w:tc>
        <w:tc>
          <w:tcPr>
            <w:tcW w:w="3260" w:type="dxa"/>
            <w:vAlign w:val="center"/>
          </w:tcPr>
          <w:p w:rsidR="00772B66" w:rsidRPr="008B1854" w:rsidRDefault="00772B66" w:rsidP="00772B66">
            <w:pPr>
              <w:tabs>
                <w:tab w:val="left" w:pos="1620"/>
              </w:tabs>
              <w:ind w:right="253"/>
              <w:jc w:val="center"/>
              <w:rPr>
                <w:color w:val="000000" w:themeColor="text1"/>
              </w:rPr>
            </w:pPr>
            <w:r w:rsidRPr="00792D7B">
              <w:rPr>
                <w:color w:val="000000" w:themeColor="text1"/>
              </w:rPr>
              <w:t>Mezun olabilmesi için bütün ders devam mecburiyetini yerine getiren öğrenci eğer bütün derslerden başarılı olmuş ve yalnızca bir ders sınavından başarısız olmuşsa tek ders sı</w:t>
            </w:r>
            <w:r>
              <w:rPr>
                <w:color w:val="000000" w:themeColor="text1"/>
              </w:rPr>
              <w:t xml:space="preserve">navına alınmak için Dekanlığa </w:t>
            </w:r>
            <w:r w:rsidRPr="00792D7B">
              <w:rPr>
                <w:color w:val="000000" w:themeColor="text1"/>
              </w:rPr>
              <w:t>başvuruda bulunur</w:t>
            </w:r>
            <w:r>
              <w:rPr>
                <w:color w:val="000000" w:themeColor="text1"/>
              </w:rPr>
              <w:t>.</w:t>
            </w:r>
          </w:p>
        </w:tc>
        <w:tc>
          <w:tcPr>
            <w:tcW w:w="2126" w:type="dxa"/>
            <w:vAlign w:val="center"/>
          </w:tcPr>
          <w:p w:rsidR="00772B66" w:rsidRPr="000C59AC" w:rsidRDefault="00772B66" w:rsidP="00772B66">
            <w:pPr>
              <w:tabs>
                <w:tab w:val="left" w:pos="1620"/>
              </w:tabs>
              <w:ind w:right="253"/>
              <w:jc w:val="center"/>
              <w:rPr>
                <w:color w:val="000000" w:themeColor="text1"/>
              </w:rPr>
            </w:pPr>
            <w:r w:rsidRPr="00792D7B">
              <w:rPr>
                <w:color w:val="000000" w:themeColor="text1"/>
              </w:rPr>
              <w:t xml:space="preserve">2547 Sayılı Yükseköğretim Kanunu </w:t>
            </w:r>
            <w:r w:rsidRPr="007833E8">
              <w:rPr>
                <w:color w:val="000000" w:themeColor="text1"/>
              </w:rPr>
              <w:t>İskenderun Teknik Üniversitesi</w:t>
            </w:r>
            <w:r w:rsidRPr="00792D7B">
              <w:rPr>
                <w:color w:val="000000" w:themeColor="text1"/>
              </w:rPr>
              <w:t xml:space="preserve"> Öğrenci Sınav ve Disiplin Yönetmeliği</w:t>
            </w:r>
          </w:p>
        </w:tc>
      </w:tr>
      <w:tr w:rsidR="00772B66" w:rsidTr="00772B66">
        <w:trPr>
          <w:trHeight w:val="1683"/>
        </w:trPr>
        <w:tc>
          <w:tcPr>
            <w:tcW w:w="1985" w:type="dxa"/>
            <w:vAlign w:val="center"/>
          </w:tcPr>
          <w:p w:rsidR="00772B66" w:rsidRPr="007B34D1" w:rsidRDefault="00772B66" w:rsidP="00772B66">
            <w:pPr>
              <w:tabs>
                <w:tab w:val="left" w:pos="1620"/>
              </w:tabs>
              <w:ind w:right="253"/>
              <w:jc w:val="center"/>
              <w:rPr>
                <w:color w:val="000000" w:themeColor="text1"/>
              </w:rPr>
            </w:pPr>
            <w:r>
              <w:rPr>
                <w:color w:val="000000" w:themeColor="text1"/>
              </w:rPr>
              <w:t xml:space="preserve">Fakülte </w:t>
            </w:r>
            <w:r w:rsidRPr="005A79C0">
              <w:rPr>
                <w:color w:val="000000" w:themeColor="text1"/>
              </w:rPr>
              <w:t>Sekreterliği</w:t>
            </w:r>
          </w:p>
        </w:tc>
        <w:tc>
          <w:tcPr>
            <w:tcW w:w="3969" w:type="dxa"/>
          </w:tcPr>
          <w:p w:rsidR="00772B66" w:rsidRDefault="00A43390" w:rsidP="00772B66">
            <w:pPr>
              <w:tabs>
                <w:tab w:val="left" w:pos="1620"/>
              </w:tabs>
              <w:ind w:right="253"/>
              <w:rPr>
                <w:color w:val="7030A0"/>
              </w:rPr>
            </w:pPr>
            <w:r>
              <w:rPr>
                <w:noProof/>
                <w:color w:val="7030A0"/>
              </w:rPr>
              <w:pict>
                <v:roundrect id="_x0000_s3230" style="position:absolute;margin-left:1.6pt;margin-top:8.25pt;width:179.75pt;height:63.3pt;z-index:251661824;mso-position-horizontal-relative:text;mso-position-vertical-relative:text" arcsize="10923f">
                  <v:textbox style="mso-next-textbox:#_x0000_s3230">
                    <w:txbxContent>
                      <w:p w:rsidR="00A43390" w:rsidRPr="007B2185" w:rsidRDefault="00A43390" w:rsidP="00772B66">
                        <w:pPr>
                          <w:jc w:val="center"/>
                        </w:pPr>
                        <w:r>
                          <w:t xml:space="preserve">Dekanlık </w:t>
                        </w:r>
                        <w:r w:rsidRPr="005A79C0">
                          <w:t>listeler</w:t>
                        </w:r>
                        <w:r>
                          <w:t>i İlgili Bölüm Başkanlıklarına g</w:t>
                        </w:r>
                        <w:r w:rsidRPr="005A79C0">
                          <w:t>önderir</w:t>
                        </w:r>
                        <w:r>
                          <w:t>.</w:t>
                        </w:r>
                      </w:p>
                    </w:txbxContent>
                  </v:textbox>
                </v:roundrect>
              </w:pict>
            </w:r>
            <w:r>
              <w:rPr>
                <w:noProof/>
                <w:color w:val="7030A0"/>
              </w:rPr>
              <w:pict>
                <v:shape id="_x0000_s3232" type="#_x0000_t67" style="position:absolute;margin-left:80.3pt;margin-top:71.55pt;width:24pt;height:33.45pt;z-index:251663872;mso-position-horizontal-relative:text;mso-position-vertical-relative:text">
                  <v:textbox style="layout-flow:vertical-ideographic"/>
                </v:shape>
              </w:pict>
            </w:r>
          </w:p>
        </w:tc>
        <w:tc>
          <w:tcPr>
            <w:tcW w:w="3260" w:type="dxa"/>
            <w:vAlign w:val="center"/>
          </w:tcPr>
          <w:p w:rsidR="00772B66" w:rsidRPr="00764301" w:rsidRDefault="00772B66" w:rsidP="00772B66">
            <w:pPr>
              <w:tabs>
                <w:tab w:val="left" w:pos="1620"/>
              </w:tabs>
              <w:ind w:right="253"/>
              <w:jc w:val="center"/>
              <w:rPr>
                <w:color w:val="000000" w:themeColor="text1"/>
              </w:rPr>
            </w:pPr>
            <w:r>
              <w:t xml:space="preserve">Fakülte </w:t>
            </w:r>
            <w:r w:rsidRPr="005A79C0">
              <w:rPr>
                <w:color w:val="000000" w:themeColor="text1"/>
              </w:rPr>
              <w:t xml:space="preserve"> Yönetim Kurulu her dönem sonunda tek ders sınavı tarihi belirler.</w:t>
            </w:r>
          </w:p>
        </w:tc>
        <w:tc>
          <w:tcPr>
            <w:tcW w:w="2126" w:type="dxa"/>
            <w:vAlign w:val="center"/>
          </w:tcPr>
          <w:p w:rsidR="00772B66" w:rsidRPr="00220E85" w:rsidRDefault="00772B66" w:rsidP="00772B66">
            <w:pPr>
              <w:tabs>
                <w:tab w:val="left" w:pos="1620"/>
              </w:tabs>
              <w:ind w:right="253"/>
              <w:jc w:val="center"/>
              <w:rPr>
                <w:color w:val="000000" w:themeColor="text1"/>
              </w:rPr>
            </w:pPr>
            <w:r w:rsidRPr="00792D7B">
              <w:rPr>
                <w:color w:val="000000" w:themeColor="text1"/>
              </w:rPr>
              <w:t xml:space="preserve">2547 Sayılı Yükseköğretim Kanunu </w:t>
            </w:r>
            <w:r w:rsidRPr="007833E8">
              <w:rPr>
                <w:color w:val="000000" w:themeColor="text1"/>
              </w:rPr>
              <w:t>İskenderun Teknik Üniversitesi</w:t>
            </w:r>
            <w:r w:rsidRPr="00792D7B">
              <w:rPr>
                <w:color w:val="000000" w:themeColor="text1"/>
              </w:rPr>
              <w:t xml:space="preserve"> Öğrenci Sınav ve Disiplin Yönetmeliği</w:t>
            </w:r>
          </w:p>
        </w:tc>
      </w:tr>
      <w:tr w:rsidR="00772B66" w:rsidTr="00772B66">
        <w:trPr>
          <w:trHeight w:val="1834"/>
        </w:trPr>
        <w:tc>
          <w:tcPr>
            <w:tcW w:w="1985" w:type="dxa"/>
            <w:vAlign w:val="center"/>
          </w:tcPr>
          <w:p w:rsidR="00772B66" w:rsidRPr="007B34D1" w:rsidRDefault="00772B66" w:rsidP="00772B66">
            <w:pPr>
              <w:tabs>
                <w:tab w:val="left" w:pos="1620"/>
              </w:tabs>
              <w:ind w:right="253"/>
              <w:jc w:val="center"/>
              <w:rPr>
                <w:color w:val="000000" w:themeColor="text1"/>
              </w:rPr>
            </w:pPr>
            <w:r>
              <w:rPr>
                <w:color w:val="000000" w:themeColor="text1"/>
              </w:rPr>
              <w:t xml:space="preserve">Fakülte </w:t>
            </w:r>
            <w:r w:rsidRPr="0026011D">
              <w:rPr>
                <w:color w:val="000000" w:themeColor="text1"/>
              </w:rPr>
              <w:t>Yönetim Kurulu / Öğretim Elemanı</w:t>
            </w:r>
          </w:p>
        </w:tc>
        <w:tc>
          <w:tcPr>
            <w:tcW w:w="3969" w:type="dxa"/>
          </w:tcPr>
          <w:p w:rsidR="00772B66" w:rsidRDefault="00A43390" w:rsidP="00772B66">
            <w:pPr>
              <w:tabs>
                <w:tab w:val="left" w:pos="1620"/>
              </w:tabs>
              <w:ind w:right="253"/>
              <w:rPr>
                <w:noProof/>
                <w:color w:val="7030A0"/>
              </w:rPr>
            </w:pPr>
            <w:r>
              <w:rPr>
                <w:noProof/>
                <w:color w:val="7030A0"/>
              </w:rPr>
              <w:pict>
                <v:roundrect id="_x0000_s3231" style="position:absolute;margin-left:1.6pt;margin-top:15.35pt;width:179.75pt;height:70.1pt;z-index:251662848;mso-position-horizontal-relative:text;mso-position-vertical-relative:text" arcsize="10923f">
                  <v:textbox style="mso-next-textbox:#_x0000_s3231">
                    <w:txbxContent>
                      <w:p w:rsidR="00A43390" w:rsidRPr="0026011D" w:rsidRDefault="00A43390" w:rsidP="00772B66">
                        <w:pPr>
                          <w:jc w:val="center"/>
                        </w:pPr>
                        <w:r w:rsidRPr="0026011D">
                          <w:t>Yönetim Kurulunca a</w:t>
                        </w:r>
                        <w:r>
                          <w:t>lınan karar gereği İlan Edilen gün ve y</w:t>
                        </w:r>
                        <w:r w:rsidRPr="0026011D">
                          <w:t>erde İlgili Öğretim Elemanınca Tek Ders Sınav</w:t>
                        </w:r>
                        <w:r>
                          <w:t>ı y</w:t>
                        </w:r>
                        <w:r w:rsidRPr="0026011D">
                          <w:t>apılır</w:t>
                        </w:r>
                        <w:r>
                          <w:t>.</w:t>
                        </w:r>
                      </w:p>
                      <w:p w:rsidR="00A43390" w:rsidRPr="007848D3" w:rsidRDefault="00A43390" w:rsidP="00772B66"/>
                    </w:txbxContent>
                  </v:textbox>
                </v:roundrect>
              </w:pict>
            </w:r>
            <w:r>
              <w:rPr>
                <w:noProof/>
                <w:color w:val="7030A0"/>
              </w:rPr>
              <w:pict>
                <v:shape id="_x0000_s3234" type="#_x0000_t67" style="position:absolute;margin-left:80.3pt;margin-top:85.45pt;width:24pt;height:29.25pt;z-index:251665920;mso-position-horizontal-relative:text;mso-position-vertical-relative:text">
                  <v:textbox style="layout-flow:vertical-ideographic"/>
                </v:shape>
              </w:pict>
            </w:r>
          </w:p>
        </w:tc>
        <w:tc>
          <w:tcPr>
            <w:tcW w:w="3260" w:type="dxa"/>
            <w:vAlign w:val="center"/>
          </w:tcPr>
          <w:p w:rsidR="00772B66" w:rsidRPr="00764301" w:rsidRDefault="00772B66" w:rsidP="00772B66">
            <w:pPr>
              <w:tabs>
                <w:tab w:val="left" w:pos="1620"/>
              </w:tabs>
              <w:ind w:right="253"/>
              <w:jc w:val="center"/>
              <w:rPr>
                <w:color w:val="000000" w:themeColor="text1"/>
              </w:rPr>
            </w:pPr>
            <w:r w:rsidRPr="0026011D">
              <w:rPr>
                <w:color w:val="000000" w:themeColor="text1"/>
              </w:rPr>
              <w:t>Başvurusu k</w:t>
            </w:r>
            <w:r>
              <w:rPr>
                <w:color w:val="000000" w:themeColor="text1"/>
              </w:rPr>
              <w:t>abul edilen ve doğru olduğu tesp</w:t>
            </w:r>
            <w:r w:rsidRPr="0026011D">
              <w:rPr>
                <w:color w:val="000000" w:themeColor="text1"/>
              </w:rPr>
              <w:t>it edilen öğrenciler belirtilen tarihte sınava alınır</w:t>
            </w:r>
            <w:r>
              <w:rPr>
                <w:color w:val="000000" w:themeColor="text1"/>
              </w:rPr>
              <w:t>.</w:t>
            </w:r>
          </w:p>
        </w:tc>
        <w:tc>
          <w:tcPr>
            <w:tcW w:w="2126" w:type="dxa"/>
            <w:vAlign w:val="center"/>
          </w:tcPr>
          <w:p w:rsidR="00772B66" w:rsidRDefault="00772B66" w:rsidP="00772B66">
            <w:pPr>
              <w:tabs>
                <w:tab w:val="left" w:pos="1620"/>
              </w:tabs>
              <w:ind w:right="253"/>
              <w:jc w:val="center"/>
              <w:rPr>
                <w:color w:val="7030A0"/>
              </w:rPr>
            </w:pPr>
            <w:r w:rsidRPr="00792D7B">
              <w:rPr>
                <w:color w:val="000000" w:themeColor="text1"/>
              </w:rPr>
              <w:t xml:space="preserve">2547 Sayılı Yükseköğretim Kanunu </w:t>
            </w:r>
            <w:r w:rsidRPr="007833E8">
              <w:rPr>
                <w:color w:val="000000" w:themeColor="text1"/>
              </w:rPr>
              <w:t>İskenderun Teknik Üniversitesi</w:t>
            </w:r>
            <w:r w:rsidRPr="00792D7B">
              <w:rPr>
                <w:color w:val="000000" w:themeColor="text1"/>
              </w:rPr>
              <w:t xml:space="preserve"> Öğrenci Sınav ve Disiplin Yönetmeliği</w:t>
            </w:r>
          </w:p>
        </w:tc>
      </w:tr>
      <w:tr w:rsidR="00772B66" w:rsidTr="00772B66">
        <w:trPr>
          <w:trHeight w:val="2220"/>
        </w:trPr>
        <w:tc>
          <w:tcPr>
            <w:tcW w:w="1985" w:type="dxa"/>
            <w:vAlign w:val="center"/>
          </w:tcPr>
          <w:p w:rsidR="00772B66" w:rsidRDefault="00772B66" w:rsidP="00772B66">
            <w:pPr>
              <w:tabs>
                <w:tab w:val="left" w:pos="1620"/>
              </w:tabs>
              <w:ind w:right="253"/>
              <w:jc w:val="center"/>
              <w:rPr>
                <w:color w:val="000000" w:themeColor="text1"/>
              </w:rPr>
            </w:pPr>
            <w:r>
              <w:t>Bölüm Başkanlığı / Fakülte Dekanlığı</w:t>
            </w:r>
          </w:p>
        </w:tc>
        <w:tc>
          <w:tcPr>
            <w:tcW w:w="3969" w:type="dxa"/>
          </w:tcPr>
          <w:p w:rsidR="00772B66" w:rsidRDefault="00A43390" w:rsidP="00772B66">
            <w:pPr>
              <w:tabs>
                <w:tab w:val="left" w:pos="1620"/>
              </w:tabs>
              <w:ind w:right="253"/>
              <w:rPr>
                <w:noProof/>
                <w:color w:val="7030A0"/>
              </w:rPr>
            </w:pPr>
            <w:r>
              <w:rPr>
                <w:noProof/>
                <w:color w:val="7030A0"/>
              </w:rPr>
              <w:pict>
                <v:roundrect id="_x0000_s3233" style="position:absolute;margin-left:1.6pt;margin-top:3.85pt;width:175.4pt;height:73.75pt;z-index:251664896;mso-position-horizontal-relative:text;mso-position-vertical-relative:text" arcsize="10923f">
                  <v:textbox style="mso-next-textbox:#_x0000_s3233">
                    <w:txbxContent>
                      <w:p w:rsidR="00A43390" w:rsidRPr="0026011D" w:rsidRDefault="00A43390" w:rsidP="00772B66">
                        <w:pPr>
                          <w:jc w:val="center"/>
                        </w:pPr>
                        <w:r w:rsidRPr="0026011D">
                          <w:t>Not Onay Formları Ve Sına</w:t>
                        </w:r>
                        <w:r>
                          <w:t>v Evrakları Bölüm Başkanlığına teslim e</w:t>
                        </w:r>
                        <w:r w:rsidRPr="0026011D">
                          <w:t>dilir</w:t>
                        </w:r>
                        <w:r>
                          <w:t>.</w:t>
                        </w:r>
                      </w:p>
                      <w:p w:rsidR="00A43390" w:rsidRPr="00E336E7" w:rsidRDefault="00A43390" w:rsidP="00772B66"/>
                    </w:txbxContent>
                  </v:textbox>
                </v:roundrect>
              </w:pict>
            </w:r>
            <w:r>
              <w:rPr>
                <w:noProof/>
                <w:color w:val="7030A0"/>
              </w:rPr>
              <w:pict>
                <v:shape id="_x0000_s3236" type="#_x0000_t67" style="position:absolute;margin-left:80.3pt;margin-top:77.6pt;width:24pt;height:29.25pt;z-index:251667968;mso-position-horizontal-relative:text;mso-position-vertical-relative:text">
                  <v:textbox style="layout-flow:vertical-ideographic"/>
                </v:shape>
              </w:pict>
            </w:r>
          </w:p>
        </w:tc>
        <w:tc>
          <w:tcPr>
            <w:tcW w:w="3260" w:type="dxa"/>
            <w:vAlign w:val="center"/>
          </w:tcPr>
          <w:p w:rsidR="00772B66" w:rsidRPr="00220E85" w:rsidRDefault="00772B66" w:rsidP="00772B66">
            <w:pPr>
              <w:tabs>
                <w:tab w:val="left" w:pos="1620"/>
              </w:tabs>
              <w:ind w:right="253"/>
              <w:jc w:val="center"/>
              <w:rPr>
                <w:color w:val="000000" w:themeColor="text1"/>
              </w:rPr>
            </w:pPr>
            <w:r w:rsidRPr="0026011D">
              <w:rPr>
                <w:color w:val="000000" w:themeColor="text1"/>
              </w:rPr>
              <w:t>Sınav sonuçları ilgili Öğretim elemanları tarafın</w:t>
            </w:r>
            <w:r>
              <w:rPr>
                <w:color w:val="000000" w:themeColor="text1"/>
              </w:rPr>
              <w:t>dan bir liste halinde Fakülte</w:t>
            </w:r>
            <w:r w:rsidRPr="0026011D">
              <w:rPr>
                <w:color w:val="000000" w:themeColor="text1"/>
              </w:rPr>
              <w:t xml:space="preserve"> Öğrenci İşlerine imzalı ve onaylı şekilde teslim edilir.</w:t>
            </w:r>
          </w:p>
        </w:tc>
        <w:tc>
          <w:tcPr>
            <w:tcW w:w="2126" w:type="dxa"/>
            <w:vAlign w:val="center"/>
          </w:tcPr>
          <w:p w:rsidR="00772B66" w:rsidRPr="00220E85" w:rsidRDefault="00772B66" w:rsidP="00772B66">
            <w:pPr>
              <w:tabs>
                <w:tab w:val="left" w:pos="1620"/>
              </w:tabs>
              <w:ind w:right="253"/>
              <w:jc w:val="center"/>
              <w:rPr>
                <w:color w:val="000000" w:themeColor="text1"/>
              </w:rPr>
            </w:pPr>
            <w:r w:rsidRPr="00792D7B">
              <w:rPr>
                <w:color w:val="000000" w:themeColor="text1"/>
              </w:rPr>
              <w:t xml:space="preserve">2547 Sayılı Yükseköğretim Kanunu </w:t>
            </w:r>
            <w:r w:rsidRPr="007833E8">
              <w:rPr>
                <w:color w:val="000000" w:themeColor="text1"/>
              </w:rPr>
              <w:t>İskenderun Teknik Üniversitesi</w:t>
            </w:r>
            <w:r w:rsidRPr="00792D7B">
              <w:rPr>
                <w:color w:val="000000" w:themeColor="text1"/>
              </w:rPr>
              <w:t xml:space="preserve"> Öğrenci Sınav ve Disiplin Yönetmeliği</w:t>
            </w:r>
          </w:p>
        </w:tc>
      </w:tr>
      <w:tr w:rsidR="00772B66" w:rsidTr="00772B66">
        <w:trPr>
          <w:trHeight w:val="2691"/>
        </w:trPr>
        <w:tc>
          <w:tcPr>
            <w:tcW w:w="1985" w:type="dxa"/>
            <w:vAlign w:val="center"/>
          </w:tcPr>
          <w:p w:rsidR="00772B66" w:rsidRPr="00226978" w:rsidRDefault="00772B66" w:rsidP="00772B66">
            <w:pPr>
              <w:tabs>
                <w:tab w:val="left" w:pos="1620"/>
              </w:tabs>
              <w:ind w:right="253"/>
              <w:jc w:val="center"/>
              <w:rPr>
                <w:color w:val="000000" w:themeColor="text1"/>
              </w:rPr>
            </w:pPr>
            <w:r w:rsidRPr="00CA75C5">
              <w:rPr>
                <w:color w:val="000000" w:themeColor="text1"/>
              </w:rPr>
              <w:lastRenderedPageBreak/>
              <w:t xml:space="preserve">Bölüm Başkanlığı / </w:t>
            </w:r>
            <w:r>
              <w:rPr>
                <w:color w:val="000000" w:themeColor="text1"/>
              </w:rPr>
              <w:t>Fakülte Dekanlığı</w:t>
            </w:r>
          </w:p>
        </w:tc>
        <w:tc>
          <w:tcPr>
            <w:tcW w:w="3969" w:type="dxa"/>
          </w:tcPr>
          <w:p w:rsidR="00772B66" w:rsidRDefault="00A43390" w:rsidP="00772B66">
            <w:pPr>
              <w:tabs>
                <w:tab w:val="left" w:pos="1620"/>
              </w:tabs>
              <w:ind w:right="253"/>
              <w:rPr>
                <w:noProof/>
                <w:color w:val="7030A0"/>
              </w:rPr>
            </w:pPr>
            <w:r>
              <w:rPr>
                <w:noProof/>
                <w:color w:val="7030A0"/>
              </w:rPr>
              <w:pict>
                <v:shape id="_x0000_s3237" type="#_x0000_t67" style="position:absolute;margin-left:80.3pt;margin-top:98.05pt;width:24pt;height:29.25pt;z-index:251668992;mso-position-horizontal-relative:text;mso-position-vertical-relative:text">
                  <v:textbox style="layout-flow:vertical-ideographic"/>
                </v:shape>
              </w:pict>
            </w:r>
            <w:r>
              <w:rPr>
                <w:noProof/>
                <w:color w:val="7030A0"/>
              </w:rPr>
              <w:pict>
                <v:roundrect id="_x0000_s3235" style="position:absolute;margin-left:1.6pt;margin-top:9.15pt;width:179.75pt;height:88.9pt;z-index:251666944;mso-position-horizontal-relative:text;mso-position-vertical-relative:text" arcsize="10923f">
                  <v:textbox style="mso-next-textbox:#_x0000_s3235">
                    <w:txbxContent>
                      <w:p w:rsidR="00A43390" w:rsidRPr="00CA75C5" w:rsidRDefault="00A43390" w:rsidP="00772B66">
                        <w:pPr>
                          <w:jc w:val="center"/>
                        </w:pPr>
                        <w:r>
                          <w:t xml:space="preserve">Bölüm Başkanlıkları </w:t>
                        </w:r>
                        <w:r w:rsidRPr="00CA75C5">
                          <w:t>Tek</w:t>
                        </w:r>
                        <w:r>
                          <w:t xml:space="preserve"> Ders Sınavı Not listelerini Dekanlık Makamına s</w:t>
                        </w:r>
                        <w:r w:rsidRPr="00CA75C5">
                          <w:t>unar</w:t>
                        </w:r>
                        <w:r>
                          <w:t>.</w:t>
                        </w:r>
                      </w:p>
                      <w:p w:rsidR="00A43390" w:rsidRPr="00946A65" w:rsidRDefault="00A43390" w:rsidP="00772B66"/>
                    </w:txbxContent>
                  </v:textbox>
                </v:roundrect>
              </w:pict>
            </w:r>
          </w:p>
        </w:tc>
        <w:tc>
          <w:tcPr>
            <w:tcW w:w="3260" w:type="dxa"/>
            <w:vAlign w:val="center"/>
          </w:tcPr>
          <w:p w:rsidR="00772B66" w:rsidRPr="00226978" w:rsidRDefault="00772B66" w:rsidP="00772B66">
            <w:pPr>
              <w:tabs>
                <w:tab w:val="left" w:pos="1620"/>
              </w:tabs>
              <w:ind w:right="253"/>
              <w:jc w:val="center"/>
              <w:rPr>
                <w:color w:val="000000" w:themeColor="text1"/>
              </w:rPr>
            </w:pPr>
          </w:p>
        </w:tc>
        <w:tc>
          <w:tcPr>
            <w:tcW w:w="2126" w:type="dxa"/>
            <w:vAlign w:val="center"/>
          </w:tcPr>
          <w:p w:rsidR="00772B66" w:rsidRPr="00220E85" w:rsidRDefault="00772B66" w:rsidP="00772B66">
            <w:pPr>
              <w:tabs>
                <w:tab w:val="left" w:pos="1620"/>
              </w:tabs>
              <w:ind w:right="253"/>
              <w:jc w:val="center"/>
              <w:rPr>
                <w:color w:val="000000" w:themeColor="text1"/>
              </w:rPr>
            </w:pPr>
            <w:r w:rsidRPr="00792D7B">
              <w:rPr>
                <w:color w:val="000000" w:themeColor="text1"/>
              </w:rPr>
              <w:t xml:space="preserve">2547 Sayılı Yükseköğretim Kanunu </w:t>
            </w:r>
            <w:r w:rsidRPr="007833E8">
              <w:rPr>
                <w:color w:val="000000" w:themeColor="text1"/>
              </w:rPr>
              <w:t>İskenderun Teknik Üniversitesi</w:t>
            </w:r>
            <w:r w:rsidRPr="00792D7B">
              <w:rPr>
                <w:color w:val="000000" w:themeColor="text1"/>
              </w:rPr>
              <w:t xml:space="preserve"> Öğrenci Sınav ve Disiplin Yönetmeliği</w:t>
            </w:r>
          </w:p>
        </w:tc>
      </w:tr>
      <w:tr w:rsidR="00772B66" w:rsidTr="00772B66">
        <w:trPr>
          <w:trHeight w:val="2318"/>
        </w:trPr>
        <w:tc>
          <w:tcPr>
            <w:tcW w:w="1985" w:type="dxa"/>
            <w:vAlign w:val="center"/>
          </w:tcPr>
          <w:p w:rsidR="00772B66" w:rsidRDefault="00772B66" w:rsidP="00772B66">
            <w:pPr>
              <w:tabs>
                <w:tab w:val="left" w:pos="1620"/>
              </w:tabs>
              <w:ind w:right="253"/>
              <w:jc w:val="center"/>
              <w:rPr>
                <w:color w:val="000000" w:themeColor="text1"/>
              </w:rPr>
            </w:pPr>
            <w:r>
              <w:rPr>
                <w:color w:val="000000" w:themeColor="text1"/>
              </w:rPr>
              <w:t xml:space="preserve">Dekanlık </w:t>
            </w:r>
          </w:p>
        </w:tc>
        <w:tc>
          <w:tcPr>
            <w:tcW w:w="3969" w:type="dxa"/>
          </w:tcPr>
          <w:p w:rsidR="00772B66" w:rsidRDefault="00A43390" w:rsidP="00772B66">
            <w:pPr>
              <w:tabs>
                <w:tab w:val="left" w:pos="1620"/>
              </w:tabs>
              <w:ind w:right="253"/>
              <w:rPr>
                <w:noProof/>
                <w:color w:val="7030A0"/>
              </w:rPr>
            </w:pPr>
            <w:r>
              <w:rPr>
                <w:noProof/>
                <w:color w:val="7030A0"/>
              </w:rPr>
              <w:pict>
                <v:roundrect id="_x0000_s3238" style="position:absolute;margin-left:1.6pt;margin-top:12pt;width:179.75pt;height:70.8pt;z-index:251670016;mso-position-horizontal-relative:text;mso-position-vertical-relative:text" arcsize="10923f">
                  <v:textbox style="mso-next-textbox:#_x0000_s3238">
                    <w:txbxContent>
                      <w:p w:rsidR="00A43390" w:rsidRPr="00946A65" w:rsidRDefault="00A43390" w:rsidP="00772B66">
                        <w:pPr>
                          <w:jc w:val="center"/>
                        </w:pPr>
                        <w:r>
                          <w:t xml:space="preserve">Dekanlık </w:t>
                        </w:r>
                        <w:r w:rsidRPr="00CA75C5">
                          <w:t>Tek Ders sınav Sonuç Listelerini Ö</w:t>
                        </w:r>
                        <w:r>
                          <w:t>ğrenci İşleri Daire Başkanlığına</w:t>
                        </w:r>
                        <w:r w:rsidRPr="00CA75C5">
                          <w:t xml:space="preserve"> Gönderir.</w:t>
                        </w:r>
                      </w:p>
                    </w:txbxContent>
                  </v:textbox>
                </v:roundrect>
              </w:pict>
            </w:r>
            <w:r>
              <w:rPr>
                <w:noProof/>
                <w:color w:val="7030A0"/>
              </w:rPr>
              <w:pict>
                <v:shape id="_x0000_s3240" type="#_x0000_t67" style="position:absolute;margin-left:80.6pt;margin-top:82.8pt;width:24pt;height:29.25pt;z-index:251672064;mso-position-horizontal-relative:text;mso-position-vertical-relative:text">
                  <v:textbox style="layout-flow:vertical-ideographic"/>
                </v:shape>
              </w:pict>
            </w:r>
          </w:p>
        </w:tc>
        <w:tc>
          <w:tcPr>
            <w:tcW w:w="3260" w:type="dxa"/>
            <w:vAlign w:val="center"/>
          </w:tcPr>
          <w:p w:rsidR="00772B66" w:rsidRPr="0083330D" w:rsidRDefault="00772B66" w:rsidP="00772B66">
            <w:pPr>
              <w:tabs>
                <w:tab w:val="left" w:pos="1620"/>
              </w:tabs>
              <w:ind w:right="253"/>
              <w:jc w:val="center"/>
              <w:rPr>
                <w:color w:val="000000" w:themeColor="text1"/>
              </w:rPr>
            </w:pPr>
            <w:r w:rsidRPr="00CA75C5">
              <w:rPr>
                <w:color w:val="000000" w:themeColor="text1"/>
              </w:rPr>
              <w:t xml:space="preserve">Sınav Sonuçların sisteme işlenmesi için </w:t>
            </w:r>
            <w:r w:rsidRPr="00CA75C5">
              <w:t>Ö</w:t>
            </w:r>
            <w:r>
              <w:t xml:space="preserve">ğrenci İşleri Daire Başkanlığına Dekanlık </w:t>
            </w:r>
            <w:r w:rsidRPr="00CA75C5">
              <w:rPr>
                <w:color w:val="000000" w:themeColor="text1"/>
              </w:rPr>
              <w:t xml:space="preserve"> tarafında yazı ile bildirilir.</w:t>
            </w:r>
          </w:p>
        </w:tc>
        <w:tc>
          <w:tcPr>
            <w:tcW w:w="2126" w:type="dxa"/>
            <w:vAlign w:val="center"/>
          </w:tcPr>
          <w:p w:rsidR="00772B66" w:rsidRPr="00F806D1" w:rsidRDefault="00772B66" w:rsidP="00772B66">
            <w:pPr>
              <w:tabs>
                <w:tab w:val="left" w:pos="1620"/>
              </w:tabs>
              <w:ind w:right="253"/>
              <w:jc w:val="center"/>
              <w:rPr>
                <w:color w:val="000000"/>
              </w:rPr>
            </w:pPr>
            <w:r w:rsidRPr="00792D7B">
              <w:rPr>
                <w:color w:val="000000" w:themeColor="text1"/>
              </w:rPr>
              <w:t xml:space="preserve">2547 Sayılı Yükseköğretim Kanunu </w:t>
            </w:r>
            <w:r w:rsidRPr="007833E8">
              <w:rPr>
                <w:color w:val="000000" w:themeColor="text1"/>
              </w:rPr>
              <w:t>İskenderun Teknik Üniversitesi</w:t>
            </w:r>
            <w:r w:rsidRPr="00792D7B">
              <w:rPr>
                <w:color w:val="000000" w:themeColor="text1"/>
              </w:rPr>
              <w:t xml:space="preserve"> Öğrenci Sınav ve Disiplin Yönetmeliği</w:t>
            </w:r>
          </w:p>
        </w:tc>
      </w:tr>
      <w:tr w:rsidR="00772B66" w:rsidTr="00772B66">
        <w:trPr>
          <w:trHeight w:val="2519"/>
        </w:trPr>
        <w:tc>
          <w:tcPr>
            <w:tcW w:w="1985" w:type="dxa"/>
            <w:vAlign w:val="center"/>
          </w:tcPr>
          <w:p w:rsidR="00772B66" w:rsidRPr="005324D0" w:rsidRDefault="00772B66" w:rsidP="00772B66">
            <w:pPr>
              <w:tabs>
                <w:tab w:val="left" w:pos="1620"/>
              </w:tabs>
              <w:ind w:right="253"/>
              <w:jc w:val="center"/>
              <w:rPr>
                <w:color w:val="000000" w:themeColor="text1"/>
              </w:rPr>
            </w:pPr>
            <w:r w:rsidRPr="00CA75C5">
              <w:t>Ö</w:t>
            </w:r>
            <w:r>
              <w:t>ğrenci İşleri Daire Başkanlığı</w:t>
            </w:r>
          </w:p>
        </w:tc>
        <w:tc>
          <w:tcPr>
            <w:tcW w:w="3969" w:type="dxa"/>
          </w:tcPr>
          <w:p w:rsidR="00772B66" w:rsidRDefault="00A43390" w:rsidP="00772B66">
            <w:pPr>
              <w:tabs>
                <w:tab w:val="left" w:pos="1620"/>
              </w:tabs>
              <w:ind w:right="253"/>
              <w:rPr>
                <w:noProof/>
                <w:color w:val="7030A0"/>
              </w:rPr>
            </w:pPr>
            <w:r>
              <w:rPr>
                <w:noProof/>
                <w:color w:val="7030A0"/>
              </w:rPr>
              <w:pict>
                <v:shape id="_x0000_s3241" type="#_x0000_t67" style="position:absolute;margin-left:80.3pt;margin-top:86.05pt;width:24pt;height:29.25pt;z-index:251673088;mso-position-horizontal-relative:text;mso-position-vertical-relative:text">
                  <v:textbox style="layout-flow:vertical-ideographic"/>
                </v:shape>
              </w:pict>
            </w:r>
            <w:r>
              <w:rPr>
                <w:noProof/>
                <w:color w:val="7030A0"/>
              </w:rPr>
              <w:pict>
                <v:roundrect id="_x0000_s3239" style="position:absolute;margin-left:1.6pt;margin-top:24.1pt;width:179.75pt;height:61.95pt;z-index:251671040;mso-position-horizontal-relative:text;mso-position-vertical-relative:text" arcsize="10923f">
                  <v:textbox style="mso-next-textbox:#_x0000_s3239">
                    <w:txbxContent>
                      <w:p w:rsidR="00A43390" w:rsidRPr="00941779" w:rsidRDefault="00A43390" w:rsidP="00772B66">
                        <w:pPr>
                          <w:jc w:val="center"/>
                          <w:rPr>
                            <w:color w:val="000000" w:themeColor="text1"/>
                          </w:rPr>
                        </w:pPr>
                        <w:r w:rsidRPr="00941779">
                          <w:rPr>
                            <w:rFonts w:cs="Verdana"/>
                            <w:color w:val="000000" w:themeColor="text1"/>
                          </w:rPr>
                          <w:t>Öğrenci İşleri Tek Ders Sınavı Notlarını Öğrenci Bilgi Sistemine işlerler</w:t>
                        </w:r>
                        <w:r>
                          <w:rPr>
                            <w:rFonts w:cs="Verdana"/>
                            <w:color w:val="000000" w:themeColor="text1"/>
                          </w:rPr>
                          <w:t>.</w:t>
                        </w:r>
                        <w:r w:rsidRPr="00941779">
                          <w:rPr>
                            <w:rFonts w:cs="Verdana"/>
                            <w:color w:val="000000" w:themeColor="text1"/>
                          </w:rPr>
                          <w:t xml:space="preserve"> </w:t>
                        </w:r>
                      </w:p>
                      <w:p w:rsidR="00A43390" w:rsidRPr="00946A65" w:rsidRDefault="00A43390" w:rsidP="00772B66">
                        <w:pPr>
                          <w:jc w:val="center"/>
                        </w:pPr>
                      </w:p>
                    </w:txbxContent>
                  </v:textbox>
                </v:roundrect>
              </w:pict>
            </w:r>
          </w:p>
        </w:tc>
        <w:tc>
          <w:tcPr>
            <w:tcW w:w="3260" w:type="dxa"/>
            <w:vAlign w:val="center"/>
          </w:tcPr>
          <w:p w:rsidR="00772B66" w:rsidRPr="005324D0" w:rsidRDefault="00772B66" w:rsidP="00772B66">
            <w:pPr>
              <w:tabs>
                <w:tab w:val="left" w:pos="1620"/>
              </w:tabs>
              <w:ind w:right="253"/>
              <w:jc w:val="center"/>
              <w:rPr>
                <w:color w:val="000000" w:themeColor="text1"/>
              </w:rPr>
            </w:pPr>
            <w:r w:rsidRPr="005324D0">
              <w:rPr>
                <w:color w:val="000000" w:themeColor="text1"/>
              </w:rPr>
              <w:t>Öğrenci işleri daire başkanlığına üst yazı ile bildirilir.</w:t>
            </w:r>
          </w:p>
        </w:tc>
        <w:tc>
          <w:tcPr>
            <w:tcW w:w="2126" w:type="dxa"/>
            <w:vAlign w:val="center"/>
          </w:tcPr>
          <w:p w:rsidR="00772B66" w:rsidRPr="007833E8" w:rsidRDefault="00772B66" w:rsidP="00772B66">
            <w:pPr>
              <w:tabs>
                <w:tab w:val="left" w:pos="1620"/>
              </w:tabs>
              <w:ind w:right="253"/>
              <w:jc w:val="center"/>
              <w:rPr>
                <w:color w:val="000000" w:themeColor="text1"/>
              </w:rPr>
            </w:pPr>
            <w:r w:rsidRPr="00792D7B">
              <w:rPr>
                <w:color w:val="000000" w:themeColor="text1"/>
              </w:rPr>
              <w:t xml:space="preserve">2547 Sayılı Yükseköğretim Kanunu </w:t>
            </w:r>
            <w:r w:rsidRPr="007833E8">
              <w:rPr>
                <w:color w:val="000000" w:themeColor="text1"/>
              </w:rPr>
              <w:t>İskenderun Teknik Üniversitesi</w:t>
            </w:r>
            <w:r w:rsidRPr="00792D7B">
              <w:rPr>
                <w:color w:val="000000" w:themeColor="text1"/>
              </w:rPr>
              <w:t xml:space="preserve"> Öğrenci Sınav ve Disiplin Yönetmeliği</w:t>
            </w:r>
          </w:p>
        </w:tc>
      </w:tr>
      <w:tr w:rsidR="00772B66" w:rsidTr="00772B66">
        <w:trPr>
          <w:trHeight w:val="2519"/>
        </w:trPr>
        <w:tc>
          <w:tcPr>
            <w:tcW w:w="1985" w:type="dxa"/>
            <w:vAlign w:val="center"/>
          </w:tcPr>
          <w:p w:rsidR="00772B66" w:rsidRPr="00CA75C5" w:rsidRDefault="00772B66" w:rsidP="00772B66">
            <w:pPr>
              <w:tabs>
                <w:tab w:val="left" w:pos="1620"/>
              </w:tabs>
              <w:ind w:right="253"/>
              <w:jc w:val="center"/>
            </w:pPr>
          </w:p>
        </w:tc>
        <w:tc>
          <w:tcPr>
            <w:tcW w:w="3969" w:type="dxa"/>
          </w:tcPr>
          <w:p w:rsidR="00772B66" w:rsidRDefault="00A43390" w:rsidP="00772B66">
            <w:pPr>
              <w:tabs>
                <w:tab w:val="left" w:pos="1620"/>
              </w:tabs>
              <w:ind w:right="253"/>
              <w:rPr>
                <w:noProof/>
                <w:color w:val="7030A0"/>
              </w:rPr>
            </w:pPr>
            <w:r>
              <w:rPr>
                <w:noProof/>
                <w:color w:val="7030A0"/>
              </w:rPr>
              <w:pict>
                <v:roundrect id="_x0000_s3242" style="position:absolute;margin-left:1.6pt;margin-top:22.7pt;width:179.75pt;height:61.95pt;z-index:251674112;mso-position-horizontal-relative:text;mso-position-vertical-relative:text" arcsize="10923f">
                  <v:textbox style="mso-next-textbox:#_x0000_s3242">
                    <w:txbxContent>
                      <w:p w:rsidR="00A43390" w:rsidRPr="00174E21" w:rsidRDefault="00A43390" w:rsidP="00772B66">
                        <w:pPr>
                          <w:jc w:val="center"/>
                          <w:rPr>
                            <w:color w:val="000000" w:themeColor="text1"/>
                          </w:rPr>
                        </w:pPr>
                        <w:r w:rsidRPr="00174E21">
                          <w:rPr>
                            <w:rFonts w:cs="Verdana"/>
                            <w:color w:val="000000" w:themeColor="text1"/>
                          </w:rPr>
                          <w:t xml:space="preserve">Tek Ders Den başarılı Olanlar Mezun Edilir. </w:t>
                        </w:r>
                      </w:p>
                      <w:p w:rsidR="00A43390" w:rsidRPr="00946A65" w:rsidRDefault="00A43390" w:rsidP="00772B66">
                        <w:pPr>
                          <w:jc w:val="center"/>
                        </w:pPr>
                      </w:p>
                    </w:txbxContent>
                  </v:textbox>
                </v:roundrect>
              </w:pict>
            </w:r>
          </w:p>
        </w:tc>
        <w:tc>
          <w:tcPr>
            <w:tcW w:w="3260" w:type="dxa"/>
            <w:vAlign w:val="center"/>
          </w:tcPr>
          <w:p w:rsidR="00772B66" w:rsidRPr="005324D0" w:rsidRDefault="00772B66" w:rsidP="00772B66">
            <w:pPr>
              <w:tabs>
                <w:tab w:val="left" w:pos="1620"/>
              </w:tabs>
              <w:ind w:right="253"/>
              <w:jc w:val="center"/>
              <w:rPr>
                <w:color w:val="000000" w:themeColor="text1"/>
              </w:rPr>
            </w:pPr>
          </w:p>
        </w:tc>
        <w:tc>
          <w:tcPr>
            <w:tcW w:w="2126" w:type="dxa"/>
            <w:vAlign w:val="center"/>
          </w:tcPr>
          <w:p w:rsidR="00772B66" w:rsidRPr="00792D7B" w:rsidRDefault="00772B66" w:rsidP="00772B66">
            <w:pPr>
              <w:tabs>
                <w:tab w:val="left" w:pos="1620"/>
              </w:tabs>
              <w:ind w:right="253"/>
              <w:jc w:val="center"/>
              <w:rPr>
                <w:color w:val="000000" w:themeColor="text1"/>
              </w:rPr>
            </w:pPr>
            <w:r w:rsidRPr="00792D7B">
              <w:rPr>
                <w:color w:val="000000" w:themeColor="text1"/>
              </w:rPr>
              <w:t xml:space="preserve">2547 Sayılı Yükseköğretim Kanunu </w:t>
            </w:r>
            <w:r w:rsidRPr="007833E8">
              <w:rPr>
                <w:color w:val="000000" w:themeColor="text1"/>
              </w:rPr>
              <w:t>İskenderun Teknik Üniversitesi</w:t>
            </w:r>
            <w:r w:rsidRPr="00792D7B">
              <w:rPr>
                <w:color w:val="000000" w:themeColor="text1"/>
              </w:rPr>
              <w:t xml:space="preserve"> Öğrenci Sınav ve Disiplin Yönetmeliği</w:t>
            </w:r>
          </w:p>
        </w:tc>
      </w:tr>
    </w:tbl>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E75196" w:rsidRDefault="00E75196" w:rsidP="00772B66">
      <w:pPr>
        <w:tabs>
          <w:tab w:val="left" w:pos="1620"/>
        </w:tabs>
        <w:ind w:left="284" w:right="253"/>
        <w:rPr>
          <w:color w:val="E36C0A" w:themeColor="accent6" w:themeShade="BF"/>
        </w:rPr>
      </w:pPr>
    </w:p>
    <w:p w:rsidR="00E75196" w:rsidRDefault="00E75196" w:rsidP="00772B66">
      <w:pPr>
        <w:tabs>
          <w:tab w:val="left" w:pos="1620"/>
        </w:tabs>
        <w:ind w:left="284" w:right="253"/>
        <w:rPr>
          <w:color w:val="E36C0A" w:themeColor="accent6" w:themeShade="BF"/>
        </w:rPr>
      </w:pPr>
    </w:p>
    <w:p w:rsidR="00E75196" w:rsidRDefault="00E75196" w:rsidP="00772B66">
      <w:pPr>
        <w:tabs>
          <w:tab w:val="left" w:pos="1620"/>
        </w:tabs>
        <w:ind w:left="284" w:right="253"/>
        <w:rPr>
          <w:color w:val="E36C0A" w:themeColor="accent6" w:themeShade="BF"/>
        </w:rPr>
      </w:pPr>
    </w:p>
    <w:p w:rsidR="00E75196" w:rsidRDefault="00E75196" w:rsidP="00772B66">
      <w:pPr>
        <w:tabs>
          <w:tab w:val="left" w:pos="1620"/>
        </w:tabs>
        <w:ind w:left="284" w:right="253"/>
        <w:rPr>
          <w:color w:val="E36C0A" w:themeColor="accent6" w:themeShade="BF"/>
        </w:rPr>
      </w:pPr>
    </w:p>
    <w:p w:rsidR="00E75196" w:rsidRDefault="00E75196" w:rsidP="00772B66">
      <w:pPr>
        <w:tabs>
          <w:tab w:val="left" w:pos="1620"/>
        </w:tabs>
        <w:ind w:left="284" w:right="253"/>
        <w:rPr>
          <w:color w:val="E36C0A" w:themeColor="accent6" w:themeShade="BF"/>
        </w:rPr>
      </w:pPr>
    </w:p>
    <w:p w:rsidR="00E75196" w:rsidRPr="00FA5897" w:rsidRDefault="00E75196" w:rsidP="00E75196">
      <w:pPr>
        <w:tabs>
          <w:tab w:val="left" w:pos="1620"/>
        </w:tabs>
        <w:ind w:left="284" w:right="253"/>
        <w:rPr>
          <w:color w:val="00B0F0"/>
        </w:rPr>
      </w:pPr>
      <w:r>
        <w:rPr>
          <w:color w:val="00B0F0"/>
        </w:rPr>
        <w:t>5</w:t>
      </w:r>
      <w:r w:rsidRPr="00FA5897">
        <w:rPr>
          <w:color w:val="00B0F0"/>
        </w:rPr>
        <w:t>-</w:t>
      </w:r>
      <w:r>
        <w:rPr>
          <w:color w:val="00B0F0"/>
        </w:rPr>
        <w:t xml:space="preserve">Harç İadesi </w:t>
      </w:r>
      <w:r w:rsidRPr="00FA5897">
        <w:rPr>
          <w:color w:val="00B0F0"/>
        </w:rPr>
        <w:t xml:space="preserve"> Süreci</w:t>
      </w:r>
    </w:p>
    <w:p w:rsidR="00E75196" w:rsidRDefault="00E75196" w:rsidP="00772B66">
      <w:pPr>
        <w:tabs>
          <w:tab w:val="left" w:pos="1620"/>
        </w:tabs>
        <w:ind w:left="284" w:right="253"/>
        <w:rPr>
          <w:color w:val="E36C0A" w:themeColor="accent6" w:themeShade="BF"/>
        </w:rPr>
      </w:pPr>
    </w:p>
    <w:p w:rsidR="00E75196" w:rsidRDefault="00E75196" w:rsidP="00E75196">
      <w:pPr>
        <w:tabs>
          <w:tab w:val="left" w:pos="1620"/>
        </w:tabs>
        <w:ind w:left="284" w:right="253"/>
        <w:rPr>
          <w:color w:val="E36C0A" w:themeColor="accent6" w:themeShade="BF"/>
        </w:rPr>
      </w:pPr>
    </w:p>
    <w:p w:rsidR="00E75196" w:rsidRDefault="00E75196" w:rsidP="00E75196">
      <w:pPr>
        <w:tabs>
          <w:tab w:val="left" w:pos="1620"/>
        </w:tabs>
        <w:ind w:left="284" w:right="253"/>
        <w:rPr>
          <w:color w:val="E36C0A" w:themeColor="accent6" w:themeShade="BF"/>
        </w:rPr>
      </w:pPr>
    </w:p>
    <w:tbl>
      <w:tblPr>
        <w:tblStyle w:val="TableGrid"/>
        <w:tblW w:w="10917" w:type="dxa"/>
        <w:tblInd w:w="-768" w:type="dxa"/>
        <w:tblCellMar>
          <w:top w:w="7" w:type="dxa"/>
          <w:left w:w="108" w:type="dxa"/>
          <w:bottom w:w="5" w:type="dxa"/>
          <w:right w:w="55" w:type="dxa"/>
        </w:tblCellMar>
        <w:tblLook w:val="04A0" w:firstRow="1" w:lastRow="0" w:firstColumn="1" w:lastColumn="0" w:noHBand="0" w:noVBand="1"/>
      </w:tblPr>
      <w:tblGrid>
        <w:gridCol w:w="2376"/>
        <w:gridCol w:w="5530"/>
        <w:gridCol w:w="1417"/>
        <w:gridCol w:w="1594"/>
      </w:tblGrid>
      <w:tr w:rsidR="00E75196" w:rsidTr="00462A64">
        <w:trPr>
          <w:trHeight w:val="471"/>
        </w:trPr>
        <w:tc>
          <w:tcPr>
            <w:tcW w:w="2376" w:type="dxa"/>
            <w:vMerge w:val="restart"/>
            <w:tcBorders>
              <w:top w:val="single" w:sz="4" w:space="0" w:color="000000"/>
              <w:left w:val="single" w:sz="4" w:space="0" w:color="000000"/>
              <w:bottom w:val="single" w:sz="4" w:space="0" w:color="000000"/>
              <w:right w:val="single" w:sz="4" w:space="0" w:color="000000"/>
            </w:tcBorders>
            <w:vAlign w:val="bottom"/>
          </w:tcPr>
          <w:p w:rsidR="00E75196" w:rsidRDefault="007D5741" w:rsidP="00462A64">
            <w:pPr>
              <w:ind w:left="7"/>
              <w:jc w:val="center"/>
            </w:pPr>
            <w:r>
              <w:rPr>
                <w:rFonts w:ascii="Arial" w:hAnsi="Arial" w:cs="Arial"/>
                <w:b/>
                <w:noProof/>
                <w:sz w:val="20"/>
                <w:szCs w:val="20"/>
              </w:rPr>
              <w:drawing>
                <wp:inline distT="0" distB="0" distL="0" distR="0" wp14:anchorId="5FE5F838" wp14:editId="147074FB">
                  <wp:extent cx="922378" cy="897779"/>
                  <wp:effectExtent l="0" t="0" r="0" b="0"/>
                  <wp:docPr id="839" name="Resim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7443" cy="912443"/>
                          </a:xfrm>
                          <a:prstGeom prst="rect">
                            <a:avLst/>
                          </a:prstGeom>
                          <a:noFill/>
                          <a:ln w="9525">
                            <a:noFill/>
                            <a:miter lim="800000"/>
                            <a:headEnd/>
                            <a:tailEnd/>
                          </a:ln>
                        </pic:spPr>
                      </pic:pic>
                    </a:graphicData>
                  </a:graphic>
                </wp:inline>
              </w:drawing>
            </w:r>
          </w:p>
        </w:tc>
        <w:tc>
          <w:tcPr>
            <w:tcW w:w="5531" w:type="dxa"/>
            <w:vMerge w:val="restart"/>
            <w:tcBorders>
              <w:top w:val="single" w:sz="4" w:space="0" w:color="000000"/>
              <w:left w:val="single" w:sz="4" w:space="0" w:color="000000"/>
              <w:bottom w:val="single" w:sz="4" w:space="0" w:color="000000"/>
              <w:right w:val="single" w:sz="4" w:space="0" w:color="000000"/>
            </w:tcBorders>
            <w:vAlign w:val="center"/>
          </w:tcPr>
          <w:p w:rsidR="00E75196" w:rsidRDefault="00E75196" w:rsidP="00462A64">
            <w:r>
              <w:rPr>
                <w:rFonts w:eastAsia="Times New Roman" w:cs="Times New Roman"/>
                <w:b/>
                <w:sz w:val="20"/>
              </w:rPr>
              <w:t xml:space="preserve">SÜREÇ  </w:t>
            </w:r>
          </w:p>
        </w:tc>
        <w:tc>
          <w:tcPr>
            <w:tcW w:w="1417"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SÜREÇ KODU </w:t>
            </w:r>
          </w:p>
        </w:tc>
        <w:tc>
          <w:tcPr>
            <w:tcW w:w="1594" w:type="dxa"/>
            <w:tcBorders>
              <w:top w:val="single" w:sz="4" w:space="0" w:color="000000"/>
              <w:left w:val="single" w:sz="4" w:space="0" w:color="000000"/>
              <w:bottom w:val="single" w:sz="4" w:space="0" w:color="000000"/>
              <w:right w:val="single" w:sz="4" w:space="0" w:color="000000"/>
            </w:tcBorders>
            <w:vAlign w:val="center"/>
          </w:tcPr>
          <w:p w:rsidR="00E75196" w:rsidRDefault="00E75196" w:rsidP="00462A64">
            <w:pPr>
              <w:ind w:left="12"/>
              <w:jc w:val="center"/>
            </w:pPr>
            <w:r>
              <w:rPr>
                <w:rFonts w:eastAsia="Times New Roman" w:cs="Times New Roman"/>
                <w:b/>
                <w:sz w:val="24"/>
              </w:rPr>
              <w:t xml:space="preserve"> </w:t>
            </w:r>
          </w:p>
        </w:tc>
      </w:tr>
      <w:tr w:rsidR="00E75196" w:rsidTr="00462A64">
        <w:trPr>
          <w:trHeight w:val="470"/>
        </w:trPr>
        <w:tc>
          <w:tcPr>
            <w:tcW w:w="0" w:type="auto"/>
            <w:vMerge/>
            <w:tcBorders>
              <w:top w:val="nil"/>
              <w:left w:val="single" w:sz="4" w:space="0" w:color="000000"/>
              <w:bottom w:val="nil"/>
              <w:right w:val="single" w:sz="4" w:space="0" w:color="000000"/>
            </w:tcBorders>
          </w:tcPr>
          <w:p w:rsidR="00E75196" w:rsidRDefault="00E75196" w:rsidP="00462A64"/>
        </w:tc>
        <w:tc>
          <w:tcPr>
            <w:tcW w:w="0" w:type="auto"/>
            <w:vMerge/>
            <w:tcBorders>
              <w:top w:val="nil"/>
              <w:left w:val="single" w:sz="4" w:space="0" w:color="000000"/>
              <w:bottom w:val="single" w:sz="4" w:space="0" w:color="000000"/>
              <w:right w:val="single" w:sz="4" w:space="0" w:color="000000"/>
            </w:tcBorders>
          </w:tcPr>
          <w:p w:rsidR="00E75196" w:rsidRDefault="00E75196" w:rsidP="00462A64"/>
        </w:tc>
        <w:tc>
          <w:tcPr>
            <w:tcW w:w="1417"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REVİZYON NO </w:t>
            </w:r>
          </w:p>
        </w:tc>
        <w:tc>
          <w:tcPr>
            <w:tcW w:w="1594" w:type="dxa"/>
            <w:tcBorders>
              <w:top w:val="single" w:sz="4" w:space="0" w:color="000000"/>
              <w:left w:val="single" w:sz="4" w:space="0" w:color="000000"/>
              <w:bottom w:val="single" w:sz="4" w:space="0" w:color="000000"/>
              <w:right w:val="single" w:sz="4" w:space="0" w:color="000000"/>
            </w:tcBorders>
            <w:vAlign w:val="center"/>
          </w:tcPr>
          <w:p w:rsidR="00E75196" w:rsidRDefault="00E75196" w:rsidP="00462A64">
            <w:pPr>
              <w:ind w:left="12"/>
              <w:jc w:val="center"/>
            </w:pPr>
            <w:r>
              <w:rPr>
                <w:rFonts w:eastAsia="Times New Roman" w:cs="Times New Roman"/>
                <w:b/>
                <w:sz w:val="24"/>
              </w:rPr>
              <w:t xml:space="preserve"> </w:t>
            </w:r>
          </w:p>
        </w:tc>
      </w:tr>
      <w:tr w:rsidR="00E75196" w:rsidTr="00462A64">
        <w:trPr>
          <w:trHeight w:val="672"/>
        </w:trPr>
        <w:tc>
          <w:tcPr>
            <w:tcW w:w="0" w:type="auto"/>
            <w:vMerge/>
            <w:tcBorders>
              <w:top w:val="nil"/>
              <w:left w:val="single" w:sz="4" w:space="0" w:color="000000"/>
              <w:bottom w:val="single" w:sz="4" w:space="0" w:color="000000"/>
              <w:right w:val="single" w:sz="4" w:space="0" w:color="000000"/>
            </w:tcBorders>
          </w:tcPr>
          <w:p w:rsidR="00E75196" w:rsidRDefault="00E75196" w:rsidP="00462A64"/>
        </w:tc>
        <w:tc>
          <w:tcPr>
            <w:tcW w:w="5531" w:type="dxa"/>
            <w:tcBorders>
              <w:top w:val="single" w:sz="4" w:space="0" w:color="000000"/>
              <w:left w:val="single" w:sz="4" w:space="0" w:color="000000"/>
              <w:bottom w:val="single" w:sz="4" w:space="0" w:color="000000"/>
              <w:right w:val="single" w:sz="4" w:space="0" w:color="000000"/>
            </w:tcBorders>
            <w:vAlign w:val="center"/>
          </w:tcPr>
          <w:p w:rsidR="00E75196" w:rsidRDefault="00E75196" w:rsidP="00462A64">
            <w:pPr>
              <w:spacing w:after="23"/>
            </w:pPr>
            <w:r>
              <w:rPr>
                <w:rFonts w:eastAsia="Times New Roman" w:cs="Times New Roman"/>
                <w:b/>
                <w:sz w:val="20"/>
              </w:rPr>
              <w:t xml:space="preserve">SÜREÇ ADI: </w:t>
            </w:r>
          </w:p>
          <w:p w:rsidR="00E75196" w:rsidRDefault="00E75196" w:rsidP="00462A64">
            <w:r>
              <w:rPr>
                <w:rFonts w:eastAsia="Times New Roman" w:cs="Times New Roman"/>
                <w:b/>
                <w:sz w:val="20"/>
              </w:rPr>
              <w:t xml:space="preserve">HARÇ İADESİ İŞLEMLERİ SÜRECİ </w:t>
            </w:r>
          </w:p>
        </w:tc>
        <w:tc>
          <w:tcPr>
            <w:tcW w:w="1417" w:type="dxa"/>
            <w:tcBorders>
              <w:top w:val="single" w:sz="4" w:space="0" w:color="000000"/>
              <w:left w:val="single" w:sz="4" w:space="0" w:color="000000"/>
              <w:bottom w:val="single" w:sz="4" w:space="0" w:color="000000"/>
              <w:right w:val="single" w:sz="4" w:space="0" w:color="000000"/>
            </w:tcBorders>
            <w:vAlign w:val="center"/>
          </w:tcPr>
          <w:p w:rsidR="00E75196" w:rsidRDefault="00E75196" w:rsidP="00462A64">
            <w:r>
              <w:rPr>
                <w:rFonts w:eastAsia="Times New Roman" w:cs="Times New Roman"/>
                <w:b/>
                <w:sz w:val="20"/>
              </w:rPr>
              <w:t xml:space="preserve">REVİZYON TARİHİ </w:t>
            </w:r>
          </w:p>
        </w:tc>
        <w:tc>
          <w:tcPr>
            <w:tcW w:w="1594" w:type="dxa"/>
            <w:tcBorders>
              <w:top w:val="single" w:sz="4" w:space="0" w:color="000000"/>
              <w:left w:val="single" w:sz="4" w:space="0" w:color="000000"/>
              <w:bottom w:val="single" w:sz="4" w:space="0" w:color="000000"/>
              <w:right w:val="single" w:sz="4" w:space="0" w:color="000000"/>
            </w:tcBorders>
            <w:vAlign w:val="center"/>
          </w:tcPr>
          <w:p w:rsidR="00E75196" w:rsidRDefault="00E75196" w:rsidP="00462A64">
            <w:pPr>
              <w:ind w:left="12"/>
              <w:jc w:val="center"/>
            </w:pPr>
            <w:r>
              <w:rPr>
                <w:rFonts w:eastAsia="Times New Roman" w:cs="Times New Roman"/>
                <w:b/>
                <w:sz w:val="24"/>
              </w:rPr>
              <w:t xml:space="preserve"> </w:t>
            </w:r>
          </w:p>
        </w:tc>
      </w:tr>
      <w:tr w:rsidR="00E75196" w:rsidTr="00462A64">
        <w:trPr>
          <w:trHeight w:val="286"/>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SÜREÇ TANIMI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sz w:val="24"/>
              </w:rPr>
              <w:t xml:space="preserve">Harç İadesi İşlemleri </w:t>
            </w:r>
          </w:p>
        </w:tc>
      </w:tr>
      <w:tr w:rsidR="00E75196" w:rsidTr="00462A64">
        <w:trPr>
          <w:trHeight w:val="562"/>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SÜRECİ BAŞLATAN İŞLEM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Default="00E75196" w:rsidP="00462A64">
            <w:pPr>
              <w:jc w:val="both"/>
            </w:pPr>
            <w:r>
              <w:rPr>
                <w:rFonts w:eastAsia="Times New Roman" w:cs="Times New Roman"/>
                <w:sz w:val="24"/>
              </w:rPr>
              <w:t xml:space="preserve">Katkı Payı/Öğrenim Ücreti İade Başvuru Formunun öğrenci tarafından doldurularak harç birimine başvurulması. </w:t>
            </w:r>
          </w:p>
        </w:tc>
      </w:tr>
      <w:tr w:rsidR="00E75196" w:rsidTr="00462A64">
        <w:trPr>
          <w:trHeight w:val="288"/>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SÜREÇ SAHİBİ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sz w:val="24"/>
              </w:rPr>
              <w:t xml:space="preserve">Harç Birimi Personeli </w:t>
            </w:r>
          </w:p>
        </w:tc>
      </w:tr>
      <w:tr w:rsidR="00E75196" w:rsidTr="00462A64">
        <w:trPr>
          <w:trHeight w:val="286"/>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SÜREÇ SORUMLUSU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sz w:val="24"/>
              </w:rPr>
              <w:t xml:space="preserve">Öğrenci İşleri Daire Başkanlığı </w:t>
            </w:r>
          </w:p>
        </w:tc>
      </w:tr>
      <w:tr w:rsidR="00E75196" w:rsidTr="00462A64">
        <w:trPr>
          <w:trHeight w:val="286"/>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SÜRECİN HEDEFİ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sz w:val="24"/>
              </w:rPr>
              <w:t xml:space="preserve">Öğrencinin Harç İadesinin Sorunsuz Şekilde Hesabına Yatması </w:t>
            </w:r>
          </w:p>
        </w:tc>
      </w:tr>
      <w:tr w:rsidR="00E75196" w:rsidTr="00462A64">
        <w:trPr>
          <w:trHeight w:val="1390"/>
        </w:trPr>
        <w:tc>
          <w:tcPr>
            <w:tcW w:w="2376" w:type="dxa"/>
            <w:tcBorders>
              <w:top w:val="single" w:sz="4" w:space="0" w:color="000000"/>
              <w:left w:val="single" w:sz="4" w:space="0" w:color="000000"/>
              <w:bottom w:val="single" w:sz="4" w:space="0" w:color="000000"/>
              <w:right w:val="single" w:sz="4" w:space="0" w:color="000000"/>
            </w:tcBorders>
            <w:vAlign w:val="center"/>
          </w:tcPr>
          <w:p w:rsidR="00E75196" w:rsidRDefault="00E75196" w:rsidP="00462A64">
            <w:r>
              <w:rPr>
                <w:rFonts w:eastAsia="Times New Roman" w:cs="Times New Roman"/>
                <w:b/>
                <w:sz w:val="20"/>
              </w:rPr>
              <w:t xml:space="preserve">SÜREÇLE İLGİLİ RİSKLER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sz w:val="24"/>
              </w:rPr>
              <w:t xml:space="preserve">Katkı Payı/Öğrenim Ücreti İade Başvuru Formunun öğrenci tarafından eksik ya da yanlış doldurulması, iade yapılması gerektiği tespit edilen öğrenci listelerinin zamanında hazırlanmaması ya da eksik hazırlanması, hazırlanan listelerin ödeme yapılması için Strateji Geliştirme Daire Başkanlığına zamanında gönderilmemesi, gerçekleşen iadelerin otomasyona işlenmemesi. </w:t>
            </w:r>
          </w:p>
        </w:tc>
      </w:tr>
      <w:tr w:rsidR="00E75196" w:rsidTr="00462A64">
        <w:trPr>
          <w:trHeight w:val="1390"/>
        </w:trPr>
        <w:tc>
          <w:tcPr>
            <w:tcW w:w="2376" w:type="dxa"/>
            <w:tcBorders>
              <w:top w:val="single" w:sz="4" w:space="0" w:color="000000"/>
              <w:left w:val="single" w:sz="4" w:space="0" w:color="000000"/>
              <w:bottom w:val="single" w:sz="4" w:space="0" w:color="000000"/>
              <w:right w:val="single" w:sz="4" w:space="0" w:color="000000"/>
            </w:tcBorders>
            <w:vAlign w:val="center"/>
          </w:tcPr>
          <w:p w:rsidR="00E75196" w:rsidRDefault="00E75196" w:rsidP="00462A64">
            <w:r>
              <w:rPr>
                <w:rFonts w:eastAsia="Times New Roman" w:cs="Times New Roman"/>
                <w:b/>
                <w:sz w:val="20"/>
              </w:rPr>
              <w:t xml:space="preserve">RİSKLERE KARŞI ÖNLEMLER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sz w:val="24"/>
              </w:rPr>
              <w:t xml:space="preserve">Öğrenci tarafından doldurulan Katkı Payı/Öğrenim Ücreti İade Başvuru Formunun kontrol edilmesi, iade yapılması gerektiği tespit edilen öğrenci listelerinin zamanında hazırlanması ya da eksiksiz hazırlanması, hazırlanan listelerin ödeme yapılması için Strateji Geliştirme Daire Başkanlığına zamanında gönderilmesi, gerçekleşen iadelerin otomasyona işlenmesi. </w:t>
            </w:r>
          </w:p>
        </w:tc>
      </w:tr>
      <w:tr w:rsidR="00E75196" w:rsidTr="00462A64">
        <w:trPr>
          <w:trHeight w:val="701"/>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SÜRECİN </w:t>
            </w:r>
          </w:p>
          <w:p w:rsidR="00E75196" w:rsidRDefault="00E75196" w:rsidP="00462A64">
            <w:pPr>
              <w:spacing w:after="21"/>
            </w:pPr>
            <w:r>
              <w:rPr>
                <w:rFonts w:eastAsia="Times New Roman" w:cs="Times New Roman"/>
                <w:b/>
                <w:sz w:val="20"/>
              </w:rPr>
              <w:t xml:space="preserve">TAMAMLANMA </w:t>
            </w:r>
          </w:p>
          <w:p w:rsidR="00E75196" w:rsidRDefault="00E75196" w:rsidP="00462A64">
            <w:r>
              <w:rPr>
                <w:rFonts w:eastAsia="Times New Roman" w:cs="Times New Roman"/>
                <w:b/>
                <w:sz w:val="20"/>
              </w:rPr>
              <w:t xml:space="preserve">SÜRESİ </w:t>
            </w:r>
          </w:p>
        </w:tc>
        <w:tc>
          <w:tcPr>
            <w:tcW w:w="8541" w:type="dxa"/>
            <w:gridSpan w:val="3"/>
            <w:tcBorders>
              <w:top w:val="single" w:sz="4" w:space="0" w:color="000000"/>
              <w:left w:val="single" w:sz="4" w:space="0" w:color="000000"/>
              <w:bottom w:val="single" w:sz="4" w:space="0" w:color="000000"/>
              <w:right w:val="single" w:sz="4" w:space="0" w:color="000000"/>
            </w:tcBorders>
            <w:vAlign w:val="center"/>
          </w:tcPr>
          <w:p w:rsidR="00E75196" w:rsidRDefault="00E75196" w:rsidP="00462A64">
            <w:r>
              <w:rPr>
                <w:rFonts w:eastAsia="Times New Roman" w:cs="Times New Roman"/>
                <w:sz w:val="24"/>
              </w:rPr>
              <w:t xml:space="preserve">1 ay </w:t>
            </w:r>
          </w:p>
        </w:tc>
      </w:tr>
      <w:tr w:rsidR="00E75196" w:rsidTr="00462A64">
        <w:trPr>
          <w:trHeight w:val="698"/>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PERFORMANS </w:t>
            </w:r>
          </w:p>
          <w:p w:rsidR="00E75196" w:rsidRDefault="00E75196" w:rsidP="00462A64">
            <w:pPr>
              <w:spacing w:after="22"/>
            </w:pPr>
            <w:r>
              <w:rPr>
                <w:rFonts w:eastAsia="Times New Roman" w:cs="Times New Roman"/>
                <w:b/>
                <w:sz w:val="20"/>
              </w:rPr>
              <w:t xml:space="preserve">GÖSTERGELERİ VE </w:t>
            </w:r>
          </w:p>
          <w:p w:rsidR="00E75196" w:rsidRDefault="00E75196" w:rsidP="00462A64">
            <w:r>
              <w:rPr>
                <w:rFonts w:eastAsia="Times New Roman" w:cs="Times New Roman"/>
                <w:b/>
                <w:sz w:val="20"/>
              </w:rPr>
              <w:t xml:space="preserve">ÖLÇÜM SIKLIĞI </w:t>
            </w:r>
          </w:p>
        </w:tc>
        <w:tc>
          <w:tcPr>
            <w:tcW w:w="8541" w:type="dxa"/>
            <w:gridSpan w:val="3"/>
            <w:tcBorders>
              <w:top w:val="single" w:sz="4" w:space="0" w:color="000000"/>
              <w:left w:val="single" w:sz="4" w:space="0" w:color="000000"/>
              <w:bottom w:val="single" w:sz="4" w:space="0" w:color="000000"/>
              <w:right w:val="single" w:sz="4" w:space="0" w:color="000000"/>
            </w:tcBorders>
            <w:vAlign w:val="center"/>
          </w:tcPr>
          <w:p w:rsidR="00E75196" w:rsidRDefault="00E75196" w:rsidP="00462A64">
            <w:r>
              <w:rPr>
                <w:rFonts w:eastAsia="Times New Roman" w:cs="Times New Roman"/>
                <w:sz w:val="24"/>
              </w:rPr>
              <w:t xml:space="preserve"> -</w:t>
            </w:r>
          </w:p>
        </w:tc>
      </w:tr>
      <w:tr w:rsidR="00E75196" w:rsidTr="00462A64">
        <w:trPr>
          <w:trHeight w:val="1443"/>
        </w:trPr>
        <w:tc>
          <w:tcPr>
            <w:tcW w:w="2376" w:type="dxa"/>
            <w:tcBorders>
              <w:top w:val="single" w:sz="4" w:space="0" w:color="000000"/>
              <w:left w:val="single" w:sz="4" w:space="0" w:color="000000"/>
              <w:bottom w:val="single" w:sz="4" w:space="0" w:color="000000"/>
              <w:right w:val="single" w:sz="4" w:space="0" w:color="000000"/>
            </w:tcBorders>
            <w:vAlign w:val="center"/>
          </w:tcPr>
          <w:p w:rsidR="00E75196" w:rsidRDefault="00E75196" w:rsidP="00462A64">
            <w:pPr>
              <w:jc w:val="both"/>
            </w:pPr>
            <w:r>
              <w:rPr>
                <w:rFonts w:eastAsia="Times New Roman" w:cs="Times New Roman"/>
                <w:b/>
                <w:sz w:val="20"/>
              </w:rPr>
              <w:t xml:space="preserve">SÜRECİN DAYANDIĞI </w:t>
            </w:r>
          </w:p>
          <w:p w:rsidR="00E75196" w:rsidRDefault="00E75196" w:rsidP="00462A64">
            <w:r>
              <w:rPr>
                <w:rFonts w:eastAsia="Times New Roman" w:cs="Times New Roman"/>
                <w:b/>
                <w:sz w:val="20"/>
              </w:rPr>
              <w:t xml:space="preserve">MEVZUAT ADI VE </w:t>
            </w:r>
          </w:p>
          <w:p w:rsidR="00E75196" w:rsidRDefault="00E75196" w:rsidP="00462A64">
            <w:r>
              <w:rPr>
                <w:rFonts w:eastAsia="Times New Roman" w:cs="Times New Roman"/>
                <w:b/>
                <w:sz w:val="20"/>
              </w:rPr>
              <w:t xml:space="preserve">NUMARASI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Default="00E75196" w:rsidP="00462A64">
            <w:pPr>
              <w:numPr>
                <w:ilvl w:val="0"/>
                <w:numId w:val="35"/>
              </w:numPr>
              <w:ind w:hanging="360"/>
            </w:pPr>
            <w:r>
              <w:rPr>
                <w:rFonts w:eastAsia="Times New Roman" w:cs="Times New Roman"/>
                <w:sz w:val="24"/>
              </w:rPr>
              <w:t xml:space="preserve">2547 Sayılı Kanun </w:t>
            </w:r>
          </w:p>
          <w:p w:rsidR="00E75196" w:rsidRDefault="00E75196" w:rsidP="00462A64">
            <w:pPr>
              <w:numPr>
                <w:ilvl w:val="0"/>
                <w:numId w:val="35"/>
              </w:numPr>
              <w:ind w:hanging="360"/>
            </w:pPr>
            <w:r>
              <w:rPr>
                <w:rFonts w:eastAsia="Times New Roman" w:cs="Times New Roman"/>
                <w:sz w:val="24"/>
              </w:rPr>
              <w:t xml:space="preserve">OKÜ Önlisans ve Lisans Eğitim Öğretim Yönetmeliği               </w:t>
            </w:r>
          </w:p>
          <w:p w:rsidR="00E75196" w:rsidRDefault="00E75196" w:rsidP="00462A64">
            <w:pPr>
              <w:numPr>
                <w:ilvl w:val="0"/>
                <w:numId w:val="35"/>
              </w:numPr>
              <w:ind w:hanging="360"/>
            </w:pPr>
            <w:r>
              <w:rPr>
                <w:rFonts w:eastAsia="Times New Roman" w:cs="Times New Roman"/>
                <w:sz w:val="24"/>
              </w:rPr>
              <w:t xml:space="preserve">Her yıl Resmi Gazetede yayımlanan "Yükseköğretim Kurumlarında Cari </w:t>
            </w:r>
          </w:p>
          <w:p w:rsidR="00E75196" w:rsidRDefault="00E75196" w:rsidP="00462A64">
            <w:pPr>
              <w:ind w:left="720"/>
            </w:pPr>
            <w:r>
              <w:rPr>
                <w:rFonts w:eastAsia="Times New Roman" w:cs="Times New Roman"/>
                <w:sz w:val="24"/>
              </w:rPr>
              <w:t xml:space="preserve">Hizmet Maliyetlerine Öğrenci Katkısı olarak alınacak Katkı Payları ve Öğrenim Ücretlerinin Tespitine Dair Karar" </w:t>
            </w:r>
          </w:p>
        </w:tc>
      </w:tr>
      <w:tr w:rsidR="00E75196" w:rsidTr="00462A64">
        <w:trPr>
          <w:trHeight w:val="470"/>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FORMU </w:t>
            </w:r>
          </w:p>
          <w:p w:rsidR="00E75196" w:rsidRDefault="00E75196" w:rsidP="00462A64">
            <w:r>
              <w:rPr>
                <w:rFonts w:eastAsia="Times New Roman" w:cs="Times New Roman"/>
                <w:b/>
                <w:sz w:val="20"/>
              </w:rPr>
              <w:t xml:space="preserve">HAZIRLAYANLAR </w:t>
            </w:r>
          </w:p>
        </w:tc>
        <w:tc>
          <w:tcPr>
            <w:tcW w:w="8541" w:type="dxa"/>
            <w:gridSpan w:val="3"/>
            <w:tcBorders>
              <w:top w:val="single" w:sz="4" w:space="0" w:color="000000"/>
              <w:left w:val="single" w:sz="4" w:space="0" w:color="000000"/>
              <w:bottom w:val="single" w:sz="4" w:space="0" w:color="000000"/>
              <w:right w:val="single" w:sz="4" w:space="0" w:color="000000"/>
            </w:tcBorders>
            <w:vAlign w:val="center"/>
          </w:tcPr>
          <w:p w:rsidR="00E75196" w:rsidRDefault="00E75196" w:rsidP="00462A64">
            <w:r>
              <w:rPr>
                <w:rFonts w:eastAsia="Times New Roman" w:cs="Times New Roman"/>
                <w:sz w:val="24"/>
              </w:rPr>
              <w:t xml:space="preserve">Harçlar ve Mali İşler Şube Müdürlüğü </w:t>
            </w:r>
          </w:p>
        </w:tc>
      </w:tr>
      <w:tr w:rsidR="00E75196" w:rsidTr="00462A64">
        <w:trPr>
          <w:trHeight w:val="470"/>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FORMU </w:t>
            </w:r>
          </w:p>
          <w:p w:rsidR="00E75196" w:rsidRDefault="00E75196" w:rsidP="00462A64">
            <w:r>
              <w:rPr>
                <w:rFonts w:eastAsia="Times New Roman" w:cs="Times New Roman"/>
                <w:b/>
                <w:sz w:val="20"/>
              </w:rPr>
              <w:t xml:space="preserve">ONAYLAYANLAR </w:t>
            </w:r>
          </w:p>
        </w:tc>
        <w:tc>
          <w:tcPr>
            <w:tcW w:w="8541" w:type="dxa"/>
            <w:gridSpan w:val="3"/>
            <w:tcBorders>
              <w:top w:val="single" w:sz="4" w:space="0" w:color="000000"/>
              <w:left w:val="single" w:sz="4" w:space="0" w:color="000000"/>
              <w:bottom w:val="single" w:sz="4" w:space="0" w:color="000000"/>
              <w:right w:val="single" w:sz="4" w:space="0" w:color="000000"/>
            </w:tcBorders>
            <w:vAlign w:val="center"/>
          </w:tcPr>
          <w:p w:rsidR="00E75196" w:rsidRDefault="00E75196" w:rsidP="00462A64">
            <w:r>
              <w:rPr>
                <w:rFonts w:eastAsia="Times New Roman" w:cs="Times New Roman"/>
                <w:sz w:val="24"/>
              </w:rPr>
              <w:t xml:space="preserve">Öğrenci İşleri Daire Başkanı </w:t>
            </w:r>
          </w:p>
        </w:tc>
      </w:tr>
      <w:tr w:rsidR="00E75196" w:rsidTr="00462A64">
        <w:trPr>
          <w:trHeight w:val="286"/>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SÜREÇ SAHİBİ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Pr="002A2EF0" w:rsidRDefault="00E75196" w:rsidP="00462A64">
            <w:pPr>
              <w:rPr>
                <w:sz w:val="24"/>
                <w:szCs w:val="24"/>
              </w:rPr>
            </w:pPr>
            <w:r w:rsidRPr="002A2EF0">
              <w:rPr>
                <w:sz w:val="24"/>
                <w:szCs w:val="24"/>
              </w:rPr>
              <w:t>İl</w:t>
            </w:r>
            <w:r>
              <w:rPr>
                <w:sz w:val="24"/>
                <w:szCs w:val="24"/>
              </w:rPr>
              <w:t>g</w:t>
            </w:r>
            <w:r w:rsidRPr="002A2EF0">
              <w:rPr>
                <w:sz w:val="24"/>
                <w:szCs w:val="24"/>
              </w:rPr>
              <w:t>ili Personel</w:t>
            </w:r>
          </w:p>
        </w:tc>
      </w:tr>
      <w:tr w:rsidR="00E75196" w:rsidTr="00462A64">
        <w:trPr>
          <w:trHeight w:val="286"/>
        </w:trPr>
        <w:tc>
          <w:tcPr>
            <w:tcW w:w="2376" w:type="dxa"/>
            <w:tcBorders>
              <w:top w:val="single" w:sz="4" w:space="0" w:color="000000"/>
              <w:left w:val="single" w:sz="4" w:space="0" w:color="000000"/>
              <w:bottom w:val="single" w:sz="4" w:space="0" w:color="000000"/>
              <w:right w:val="single" w:sz="4" w:space="0" w:color="000000"/>
            </w:tcBorders>
          </w:tcPr>
          <w:p w:rsidR="00E75196" w:rsidRDefault="00E75196" w:rsidP="00462A64">
            <w:r>
              <w:rPr>
                <w:rFonts w:eastAsia="Times New Roman" w:cs="Times New Roman"/>
                <w:b/>
                <w:sz w:val="20"/>
              </w:rPr>
              <w:t xml:space="preserve">SÜREÇ SORUMLUSU  </w:t>
            </w:r>
          </w:p>
        </w:tc>
        <w:tc>
          <w:tcPr>
            <w:tcW w:w="8541" w:type="dxa"/>
            <w:gridSpan w:val="3"/>
            <w:tcBorders>
              <w:top w:val="single" w:sz="4" w:space="0" w:color="000000"/>
              <w:left w:val="single" w:sz="4" w:space="0" w:color="000000"/>
              <w:bottom w:val="single" w:sz="4" w:space="0" w:color="000000"/>
              <w:right w:val="single" w:sz="4" w:space="0" w:color="000000"/>
            </w:tcBorders>
          </w:tcPr>
          <w:p w:rsidR="00E75196" w:rsidRPr="002A2EF0" w:rsidRDefault="00E75196" w:rsidP="00462A64">
            <w:pPr>
              <w:rPr>
                <w:sz w:val="24"/>
                <w:szCs w:val="24"/>
              </w:rPr>
            </w:pPr>
            <w:r w:rsidRPr="002A2EF0">
              <w:rPr>
                <w:sz w:val="24"/>
                <w:szCs w:val="24"/>
              </w:rPr>
              <w:t>İl</w:t>
            </w:r>
            <w:r>
              <w:rPr>
                <w:sz w:val="24"/>
                <w:szCs w:val="24"/>
              </w:rPr>
              <w:t>g</w:t>
            </w:r>
            <w:r w:rsidRPr="002A2EF0">
              <w:rPr>
                <w:sz w:val="24"/>
                <w:szCs w:val="24"/>
              </w:rPr>
              <w:t>ili Amir</w:t>
            </w:r>
          </w:p>
        </w:tc>
      </w:tr>
    </w:tbl>
    <w:p w:rsidR="00E75196" w:rsidRDefault="00E75196" w:rsidP="00E75196">
      <w:pPr>
        <w:tabs>
          <w:tab w:val="left" w:pos="1620"/>
        </w:tabs>
        <w:ind w:left="284" w:right="253"/>
        <w:rPr>
          <w:color w:val="E36C0A" w:themeColor="accent6" w:themeShade="BF"/>
        </w:rPr>
      </w:pPr>
    </w:p>
    <w:p w:rsidR="00E75196" w:rsidRDefault="00E75196" w:rsidP="00E75196">
      <w:pPr>
        <w:tabs>
          <w:tab w:val="left" w:pos="1620"/>
        </w:tabs>
        <w:ind w:left="284" w:right="253"/>
        <w:rPr>
          <w:color w:val="E36C0A" w:themeColor="accent6" w:themeShade="BF"/>
        </w:rPr>
      </w:pPr>
    </w:p>
    <w:p w:rsidR="00E75196" w:rsidRDefault="00E75196" w:rsidP="00E75196">
      <w:pPr>
        <w:tabs>
          <w:tab w:val="left" w:pos="1620"/>
        </w:tabs>
        <w:ind w:left="284" w:right="253"/>
        <w:rPr>
          <w:color w:val="E36C0A" w:themeColor="accent6" w:themeShade="BF"/>
        </w:rPr>
      </w:pPr>
    </w:p>
    <w:p w:rsidR="00E75196" w:rsidRDefault="00E75196" w:rsidP="00E75196">
      <w:pPr>
        <w:tabs>
          <w:tab w:val="left" w:pos="1620"/>
        </w:tabs>
        <w:ind w:left="284" w:right="253"/>
        <w:rPr>
          <w:color w:val="E36C0A" w:themeColor="accent6" w:themeShade="BF"/>
        </w:rPr>
      </w:pPr>
    </w:p>
    <w:p w:rsidR="00E75196" w:rsidRDefault="00E75196" w:rsidP="00E75196">
      <w:pPr>
        <w:tabs>
          <w:tab w:val="left" w:pos="1620"/>
        </w:tabs>
        <w:ind w:left="284" w:right="253"/>
        <w:rPr>
          <w:color w:val="E36C0A" w:themeColor="accent6" w:themeShade="BF"/>
        </w:rPr>
      </w:pPr>
    </w:p>
    <w:p w:rsidR="00E75196" w:rsidRDefault="00E75196" w:rsidP="00E75196">
      <w:pPr>
        <w:tabs>
          <w:tab w:val="left" w:pos="1620"/>
        </w:tabs>
        <w:ind w:left="284" w:right="253"/>
        <w:rPr>
          <w:color w:val="E36C0A" w:themeColor="accent6" w:themeShade="BF"/>
        </w:rPr>
      </w:pPr>
    </w:p>
    <w:p w:rsidR="00E75196" w:rsidRDefault="00E75196" w:rsidP="00E75196">
      <w:pPr>
        <w:tabs>
          <w:tab w:val="left" w:pos="1620"/>
        </w:tabs>
        <w:ind w:left="284" w:right="253"/>
        <w:rPr>
          <w:color w:val="E36C0A" w:themeColor="accent6" w:themeShade="BF"/>
        </w:rPr>
      </w:pPr>
    </w:p>
    <w:p w:rsidR="0088513D" w:rsidRDefault="0088513D" w:rsidP="0088513D">
      <w:pPr>
        <w:tabs>
          <w:tab w:val="left" w:pos="1620"/>
        </w:tabs>
        <w:ind w:left="284" w:right="253"/>
        <w:rPr>
          <w:color w:val="E36C0A" w:themeColor="accent6" w:themeShade="BF"/>
        </w:rPr>
      </w:pPr>
    </w:p>
    <w:tbl>
      <w:tblPr>
        <w:tblStyle w:val="TabloKlavuzu"/>
        <w:tblW w:w="11340" w:type="dxa"/>
        <w:tblInd w:w="-459" w:type="dxa"/>
        <w:tblLayout w:type="fixed"/>
        <w:tblLook w:val="04A0" w:firstRow="1" w:lastRow="0" w:firstColumn="1" w:lastColumn="0" w:noHBand="0" w:noVBand="1"/>
      </w:tblPr>
      <w:tblGrid>
        <w:gridCol w:w="1985"/>
        <w:gridCol w:w="3827"/>
        <w:gridCol w:w="3260"/>
        <w:gridCol w:w="2268"/>
      </w:tblGrid>
      <w:tr w:rsidR="0088513D" w:rsidTr="00462A64">
        <w:tc>
          <w:tcPr>
            <w:tcW w:w="1985" w:type="dxa"/>
          </w:tcPr>
          <w:p w:rsidR="0088513D" w:rsidRPr="0088513D" w:rsidRDefault="0088513D" w:rsidP="00462A64">
            <w:pPr>
              <w:tabs>
                <w:tab w:val="left" w:pos="1620"/>
              </w:tabs>
              <w:ind w:right="253"/>
              <w:rPr>
                <w:color w:val="00B0F0"/>
              </w:rPr>
            </w:pPr>
            <w:r w:rsidRPr="0088513D">
              <w:rPr>
                <w:color w:val="00B0F0"/>
              </w:rPr>
              <w:t>Sorumlu Personel</w:t>
            </w:r>
          </w:p>
        </w:tc>
        <w:tc>
          <w:tcPr>
            <w:tcW w:w="3827" w:type="dxa"/>
          </w:tcPr>
          <w:p w:rsidR="0088513D" w:rsidRPr="0088513D" w:rsidRDefault="0088513D" w:rsidP="00462A64">
            <w:pPr>
              <w:tabs>
                <w:tab w:val="left" w:pos="1620"/>
              </w:tabs>
              <w:ind w:right="253"/>
              <w:rPr>
                <w:color w:val="00B0F0"/>
              </w:rPr>
            </w:pPr>
            <w:r w:rsidRPr="0088513D">
              <w:rPr>
                <w:color w:val="00B0F0"/>
              </w:rPr>
              <w:t>İş Akış Şeması</w:t>
            </w:r>
          </w:p>
        </w:tc>
        <w:tc>
          <w:tcPr>
            <w:tcW w:w="3260" w:type="dxa"/>
          </w:tcPr>
          <w:p w:rsidR="0088513D" w:rsidRPr="0088513D" w:rsidRDefault="0088513D" w:rsidP="00462A64">
            <w:pPr>
              <w:tabs>
                <w:tab w:val="left" w:pos="1620"/>
              </w:tabs>
              <w:ind w:right="253"/>
              <w:rPr>
                <w:color w:val="00B0F0"/>
              </w:rPr>
            </w:pPr>
            <w:r w:rsidRPr="0088513D">
              <w:rPr>
                <w:color w:val="00B0F0"/>
              </w:rPr>
              <w:t>Süreç Adımları</w:t>
            </w:r>
          </w:p>
        </w:tc>
        <w:tc>
          <w:tcPr>
            <w:tcW w:w="2268" w:type="dxa"/>
          </w:tcPr>
          <w:p w:rsidR="0088513D" w:rsidRPr="0088513D" w:rsidRDefault="0088513D" w:rsidP="00462A64">
            <w:pPr>
              <w:tabs>
                <w:tab w:val="left" w:pos="1620"/>
              </w:tabs>
              <w:ind w:right="253"/>
              <w:rPr>
                <w:color w:val="00B0F0"/>
              </w:rPr>
            </w:pPr>
            <w:r w:rsidRPr="0088513D">
              <w:rPr>
                <w:color w:val="00B0F0"/>
              </w:rPr>
              <w:t>Mevzuat</w:t>
            </w:r>
          </w:p>
        </w:tc>
      </w:tr>
      <w:tr w:rsidR="0088513D" w:rsidTr="00462A64">
        <w:trPr>
          <w:trHeight w:val="2773"/>
        </w:trPr>
        <w:tc>
          <w:tcPr>
            <w:tcW w:w="1985" w:type="dxa"/>
            <w:vAlign w:val="center"/>
          </w:tcPr>
          <w:p w:rsidR="0088513D" w:rsidRPr="007B34D1" w:rsidRDefault="0088513D" w:rsidP="00462A64">
            <w:pPr>
              <w:tabs>
                <w:tab w:val="left" w:pos="1620"/>
              </w:tabs>
              <w:ind w:right="253"/>
              <w:jc w:val="center"/>
              <w:rPr>
                <w:color w:val="000000" w:themeColor="text1"/>
              </w:rPr>
            </w:pPr>
            <w:r w:rsidRPr="009C4A4F">
              <w:rPr>
                <w:color w:val="000000" w:themeColor="text1"/>
              </w:rPr>
              <w:t>Öğrenci İşleri</w:t>
            </w:r>
          </w:p>
        </w:tc>
        <w:tc>
          <w:tcPr>
            <w:tcW w:w="3827" w:type="dxa"/>
          </w:tcPr>
          <w:p w:rsidR="0088513D" w:rsidRDefault="00A43390" w:rsidP="00462A64">
            <w:r>
              <w:rPr>
                <w:noProof/>
              </w:rPr>
              <w:pict>
                <v:shape id="_x0000_s3282" type="#_x0000_t67" style="position:absolute;margin-left:75.3pt;margin-top:105.8pt;width:24pt;height:29.25pt;z-index:251714048;mso-position-horizontal-relative:text;mso-position-vertical-relative:text">
                  <v:textbox style="layout-flow:vertical-ideographic"/>
                </v:shape>
              </w:pict>
            </w:r>
            <w:r>
              <w:rPr>
                <w:noProof/>
              </w:rPr>
              <w:pict>
                <v:roundrect id="_x0000_s3281" style="position:absolute;margin-left:1.6pt;margin-top:3.4pt;width:173.9pt;height:102.4pt;z-index:251713024;mso-position-horizontal-relative:text;mso-position-vertical-relative:text" arcsize="10923f">
                  <v:textbox style="mso-next-textbox:#_x0000_s3281">
                    <w:txbxContent>
                      <w:p w:rsidR="00A43390" w:rsidRPr="009B3592" w:rsidRDefault="00A43390" w:rsidP="0088513D">
                        <w:pPr>
                          <w:jc w:val="center"/>
                          <w:rPr>
                            <w:color w:val="0070C0"/>
                          </w:rPr>
                        </w:pPr>
                        <w:r w:rsidRPr="009B3592">
                          <w:rPr>
                            <w:rStyle w:val="Gl"/>
                            <w:rFonts w:ascii="Verdana" w:hAnsi="Verdana"/>
                            <w:color w:val="0070C0"/>
                            <w:sz w:val="20"/>
                            <w:szCs w:val="20"/>
                            <w:shd w:val="clear" w:color="auto" w:fill="FFFFFF"/>
                          </w:rPr>
                          <w:t>Dersin açılmaması/ kapatılması/derse kayıt yaptıramama gerekçesi ile katkı payı/öğrenim ücreti iadesi</w:t>
                        </w:r>
                      </w:p>
                    </w:txbxContent>
                  </v:textbox>
                </v:roundrect>
              </w:pict>
            </w:r>
          </w:p>
        </w:tc>
        <w:tc>
          <w:tcPr>
            <w:tcW w:w="3260" w:type="dxa"/>
            <w:vAlign w:val="center"/>
          </w:tcPr>
          <w:p w:rsidR="0088513D" w:rsidRPr="008B1854" w:rsidRDefault="0088513D" w:rsidP="00462A64">
            <w:pPr>
              <w:tabs>
                <w:tab w:val="left" w:pos="1620"/>
              </w:tabs>
              <w:ind w:right="253"/>
              <w:jc w:val="center"/>
              <w:rPr>
                <w:color w:val="000000" w:themeColor="text1"/>
              </w:rPr>
            </w:pPr>
            <w:r>
              <w:rPr>
                <w:rFonts w:ascii="Verdana" w:hAnsi="Verdana"/>
                <w:color w:val="666666"/>
                <w:sz w:val="20"/>
                <w:szCs w:val="20"/>
                <w:shd w:val="clear" w:color="auto" w:fill="FFFFFF"/>
              </w:rPr>
              <w:t>Üniversitece ilan edilen “</w:t>
            </w:r>
            <w:r>
              <w:rPr>
                <w:rStyle w:val="Gl"/>
                <w:rFonts w:ascii="Verdana" w:hAnsi="Verdana"/>
                <w:color w:val="666666"/>
                <w:sz w:val="20"/>
                <w:szCs w:val="20"/>
                <w:shd w:val="clear" w:color="auto" w:fill="FFFFFF"/>
              </w:rPr>
              <w:t>katkı payı/öğrenim ücreti iade son başvuru tarihi</w:t>
            </w:r>
            <w:r>
              <w:rPr>
                <w:rFonts w:ascii="Verdana" w:hAnsi="Verdana"/>
                <w:color w:val="666666"/>
                <w:sz w:val="20"/>
                <w:szCs w:val="20"/>
                <w:shd w:val="clear" w:color="auto" w:fill="FFFFFF"/>
              </w:rPr>
              <w:t>”ne kadar başvurmak koşulu ile, öğrencinin kayıt olacağı derslerin açılmaması, derse yeterli sayıda öğrencinin kayıt olmaması, derslerin kapatılması, derslere kayıt yaptıramama gibi durumlarda ödenmiş olan katkı payı/öğrenim ücreti iade edilir</w:t>
            </w:r>
          </w:p>
        </w:tc>
        <w:tc>
          <w:tcPr>
            <w:tcW w:w="2268" w:type="dxa"/>
            <w:vAlign w:val="center"/>
          </w:tcPr>
          <w:p w:rsidR="0088513D" w:rsidRPr="000C59AC" w:rsidRDefault="0088513D" w:rsidP="00462A64">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88513D" w:rsidTr="00462A64">
        <w:trPr>
          <w:trHeight w:val="2671"/>
        </w:trPr>
        <w:tc>
          <w:tcPr>
            <w:tcW w:w="1985" w:type="dxa"/>
            <w:vAlign w:val="center"/>
          </w:tcPr>
          <w:p w:rsidR="0088513D" w:rsidRPr="007B34D1" w:rsidRDefault="0088513D" w:rsidP="00462A64">
            <w:pPr>
              <w:tabs>
                <w:tab w:val="left" w:pos="1620"/>
              </w:tabs>
              <w:ind w:right="253"/>
              <w:jc w:val="center"/>
              <w:rPr>
                <w:color w:val="000000" w:themeColor="text1"/>
              </w:rPr>
            </w:pPr>
            <w:r>
              <w:rPr>
                <w:color w:val="000000" w:themeColor="text1"/>
              </w:rPr>
              <w:t>Öğrenci</w:t>
            </w:r>
          </w:p>
        </w:tc>
        <w:tc>
          <w:tcPr>
            <w:tcW w:w="3827" w:type="dxa"/>
          </w:tcPr>
          <w:p w:rsidR="0088513D" w:rsidRDefault="00A43390" w:rsidP="00462A64">
            <w:pPr>
              <w:tabs>
                <w:tab w:val="left" w:pos="1620"/>
              </w:tabs>
              <w:ind w:right="253"/>
              <w:rPr>
                <w:color w:val="7030A0"/>
              </w:rPr>
            </w:pPr>
            <w:r>
              <w:rPr>
                <w:noProof/>
                <w:color w:val="7030A0"/>
              </w:rPr>
              <w:pict>
                <v:roundrect id="_x0000_s3283" style="position:absolute;margin-left:1.6pt;margin-top:8.3pt;width:179.75pt;height:102.5pt;z-index:251715072;mso-position-horizontal-relative:text;mso-position-vertical-relative:text" arcsize="10923f">
                  <v:textbox style="mso-next-textbox:#_x0000_s3283">
                    <w:txbxContent>
                      <w:p w:rsidR="00A43390" w:rsidRPr="0088513D" w:rsidRDefault="00A43390" w:rsidP="0088513D">
                        <w:pPr>
                          <w:rPr>
                            <w:color w:val="0070C0"/>
                          </w:rPr>
                        </w:pPr>
                        <w:r w:rsidRPr="0088513D">
                          <w:rPr>
                            <w:rStyle w:val="Gl"/>
                            <w:rFonts w:ascii="Verdana" w:hAnsi="Verdana"/>
                            <w:color w:val="0070C0"/>
                            <w:sz w:val="20"/>
                            <w:szCs w:val="20"/>
                            <w:shd w:val="clear" w:color="auto" w:fill="FFFFFF"/>
                          </w:rPr>
                          <w:t>Yeni kayıt dönemlerinde ücret yatırıp, Üniversitemize kayıt yaptıramama gerekçesi ile katkı payı/öğrenim ücreti iadesi;</w:t>
                        </w:r>
                      </w:p>
                    </w:txbxContent>
                  </v:textbox>
                </v:roundrect>
              </w:pict>
            </w:r>
            <w:r>
              <w:rPr>
                <w:noProof/>
                <w:color w:val="7030A0"/>
              </w:rPr>
              <w:pict>
                <v:shape id="_x0000_s3285" type="#_x0000_t67" style="position:absolute;margin-left:80.3pt;margin-top:110.8pt;width:24pt;height:26.8pt;z-index:251717120;mso-position-horizontal-relative:text;mso-position-vertical-relative:text">
                  <v:textbox style="layout-flow:vertical-ideographic"/>
                </v:shape>
              </w:pict>
            </w:r>
          </w:p>
        </w:tc>
        <w:tc>
          <w:tcPr>
            <w:tcW w:w="3260" w:type="dxa"/>
            <w:vAlign w:val="center"/>
          </w:tcPr>
          <w:p w:rsidR="0088513D" w:rsidRPr="00764301" w:rsidRDefault="0088513D" w:rsidP="00462A64">
            <w:pPr>
              <w:tabs>
                <w:tab w:val="left" w:pos="1620"/>
              </w:tabs>
              <w:ind w:right="253"/>
              <w:jc w:val="center"/>
              <w:rPr>
                <w:color w:val="000000" w:themeColor="text1"/>
              </w:rPr>
            </w:pPr>
            <w:r>
              <w:rPr>
                <w:rFonts w:ascii="Verdana" w:hAnsi="Verdana"/>
                <w:color w:val="666666"/>
                <w:sz w:val="20"/>
                <w:szCs w:val="20"/>
                <w:shd w:val="clear" w:color="auto" w:fill="FFFFFF"/>
              </w:rPr>
              <w:t>Yeni kayıt dönemlerinde ücret yatırıp, Üniversitece ilan edilen “</w:t>
            </w:r>
            <w:r>
              <w:rPr>
                <w:rStyle w:val="Gl"/>
                <w:rFonts w:ascii="Verdana" w:hAnsi="Verdana"/>
                <w:color w:val="666666"/>
                <w:sz w:val="20"/>
                <w:szCs w:val="20"/>
                <w:shd w:val="clear" w:color="auto" w:fill="FFFFFF"/>
              </w:rPr>
              <w:t>ilgili dönemin kayıt  tarihi sonuna</w:t>
            </w:r>
            <w:r>
              <w:rPr>
                <w:rFonts w:ascii="Verdana" w:hAnsi="Verdana"/>
                <w:color w:val="666666"/>
                <w:sz w:val="20"/>
                <w:szCs w:val="20"/>
                <w:shd w:val="clear" w:color="auto" w:fill="FFFFFF"/>
              </w:rPr>
              <w:t>” kadar başvurmak koşulu ile, Üniversitemiz öğrenci otomasyon sisteminde yer almayıp kayıt yaptırmama gibi durumlarda ödenmiş olan katkı payı/öğrenim ücreti iade edilir.</w:t>
            </w:r>
          </w:p>
        </w:tc>
        <w:tc>
          <w:tcPr>
            <w:tcW w:w="2268" w:type="dxa"/>
            <w:vAlign w:val="center"/>
          </w:tcPr>
          <w:p w:rsidR="0088513D" w:rsidRPr="00220E85" w:rsidRDefault="0088513D" w:rsidP="00462A64">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88513D" w:rsidTr="00462A64">
        <w:trPr>
          <w:trHeight w:val="3248"/>
        </w:trPr>
        <w:tc>
          <w:tcPr>
            <w:tcW w:w="1985" w:type="dxa"/>
            <w:vAlign w:val="center"/>
          </w:tcPr>
          <w:p w:rsidR="0088513D" w:rsidRPr="007B34D1" w:rsidRDefault="0088513D" w:rsidP="00462A64">
            <w:pPr>
              <w:tabs>
                <w:tab w:val="left" w:pos="1620"/>
              </w:tabs>
              <w:ind w:right="253"/>
              <w:jc w:val="center"/>
              <w:rPr>
                <w:color w:val="000000" w:themeColor="text1"/>
              </w:rPr>
            </w:pPr>
            <w:r w:rsidRPr="009C4A4F">
              <w:rPr>
                <w:color w:val="000000" w:themeColor="text1"/>
              </w:rPr>
              <w:t>Öğrenci İşleri</w:t>
            </w:r>
          </w:p>
        </w:tc>
        <w:tc>
          <w:tcPr>
            <w:tcW w:w="3827" w:type="dxa"/>
          </w:tcPr>
          <w:p w:rsidR="0088513D" w:rsidRDefault="00A43390" w:rsidP="00462A64">
            <w:pPr>
              <w:tabs>
                <w:tab w:val="left" w:pos="1620"/>
              </w:tabs>
              <w:ind w:right="253"/>
              <w:rPr>
                <w:noProof/>
                <w:color w:val="7030A0"/>
              </w:rPr>
            </w:pPr>
            <w:r>
              <w:rPr>
                <w:noProof/>
                <w:color w:val="7030A0"/>
              </w:rPr>
              <w:pict>
                <v:roundrect id="_x0000_s3284" style="position:absolute;margin-left:1.6pt;margin-top:13.6pt;width:179.75pt;height:115.15pt;z-index:251716096;mso-position-horizontal-relative:text;mso-position-vertical-relative:text" arcsize="10923f">
                  <v:textbox style="mso-next-textbox:#_x0000_s3284">
                    <w:txbxContent>
                      <w:p w:rsidR="00A43390" w:rsidRPr="0088513D" w:rsidRDefault="00A43390" w:rsidP="0088513D">
                        <w:pPr>
                          <w:jc w:val="center"/>
                          <w:rPr>
                            <w:color w:val="0070C0"/>
                          </w:rPr>
                        </w:pPr>
                        <w:r>
                          <w:rPr>
                            <w:rStyle w:val="Gl"/>
                            <w:rFonts w:ascii="Verdana" w:hAnsi="Verdana"/>
                            <w:color w:val="0000CD"/>
                            <w:sz w:val="20"/>
                            <w:szCs w:val="20"/>
                            <w:shd w:val="clear" w:color="auto" w:fill="FFFFFF"/>
                          </w:rPr>
                          <w:t> </w:t>
                        </w:r>
                        <w:r w:rsidRPr="0088513D">
                          <w:rPr>
                            <w:rStyle w:val="Gl"/>
                            <w:rFonts w:ascii="Verdana" w:hAnsi="Verdana"/>
                            <w:color w:val="0070C0"/>
                            <w:sz w:val="20"/>
                            <w:szCs w:val="20"/>
                            <w:shd w:val="clear" w:color="auto" w:fill="FFFFFF"/>
                          </w:rPr>
                          <w:t>Başarı Ortalamasına göre ilk yüzde ona giren ikinci öğretim öğrencilerine yapılacak ücret iadesi;</w:t>
                        </w:r>
                      </w:p>
                      <w:p w:rsidR="00A43390" w:rsidRPr="0088513D" w:rsidRDefault="00A43390" w:rsidP="0088513D">
                        <w:pPr>
                          <w:rPr>
                            <w:color w:val="0070C0"/>
                          </w:rPr>
                        </w:pPr>
                      </w:p>
                    </w:txbxContent>
                  </v:textbox>
                </v:roundrect>
              </w:pict>
            </w:r>
          </w:p>
        </w:tc>
        <w:tc>
          <w:tcPr>
            <w:tcW w:w="3260" w:type="dxa"/>
            <w:vAlign w:val="center"/>
          </w:tcPr>
          <w:p w:rsidR="0088513D" w:rsidRPr="00764301" w:rsidRDefault="0088513D" w:rsidP="00462A64">
            <w:pPr>
              <w:tabs>
                <w:tab w:val="left" w:pos="1620"/>
              </w:tabs>
              <w:ind w:right="253"/>
              <w:jc w:val="center"/>
              <w:rPr>
                <w:color w:val="000000" w:themeColor="text1"/>
              </w:rPr>
            </w:pPr>
            <w:r>
              <w:rPr>
                <w:rFonts w:ascii="Verdana" w:hAnsi="Verdana"/>
                <w:color w:val="666666"/>
                <w:sz w:val="20"/>
                <w:szCs w:val="20"/>
                <w:shd w:val="clear" w:color="auto" w:fill="FFFFFF"/>
              </w:rPr>
              <w:t>Güz Dönemlerinde yüzde ona giren öğrencilerin tesbiti Bahar Dönemi Katkı Payı/Öğrenim Ücreti ödemelerine yetişemediğinden, bu durumda olan öğrenciler öğrenim ücretlerinin tamamını yatırırlar. İkinci öğretim ile birinci öğretim arasındaki fark herhangi bir form ile başvuruda bulunulmadan kendilerine ait IBAN numaralarına  yatırılır. </w:t>
            </w:r>
            <w:r>
              <w:rPr>
                <w:color w:val="000000" w:themeColor="text1"/>
              </w:rPr>
              <w:t>.</w:t>
            </w:r>
          </w:p>
        </w:tc>
        <w:tc>
          <w:tcPr>
            <w:tcW w:w="2268" w:type="dxa"/>
            <w:vAlign w:val="center"/>
          </w:tcPr>
          <w:p w:rsidR="0088513D" w:rsidRDefault="0088513D" w:rsidP="00462A64">
            <w:pPr>
              <w:tabs>
                <w:tab w:val="left" w:pos="1620"/>
              </w:tabs>
              <w:ind w:right="253"/>
              <w:jc w:val="center"/>
              <w:rPr>
                <w:color w:val="7030A0"/>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88513D" w:rsidTr="00462A64">
        <w:trPr>
          <w:trHeight w:val="2124"/>
        </w:trPr>
        <w:tc>
          <w:tcPr>
            <w:tcW w:w="1985" w:type="dxa"/>
            <w:vAlign w:val="center"/>
          </w:tcPr>
          <w:p w:rsidR="0088513D" w:rsidRDefault="0088513D" w:rsidP="00462A64">
            <w:pPr>
              <w:tabs>
                <w:tab w:val="left" w:pos="1620"/>
              </w:tabs>
              <w:ind w:right="253"/>
              <w:jc w:val="center"/>
              <w:rPr>
                <w:color w:val="000000" w:themeColor="text1"/>
              </w:rPr>
            </w:pPr>
            <w:r w:rsidRPr="009C4A4F">
              <w:t>Öğrenci</w:t>
            </w:r>
          </w:p>
        </w:tc>
        <w:tc>
          <w:tcPr>
            <w:tcW w:w="3827" w:type="dxa"/>
          </w:tcPr>
          <w:p w:rsidR="0088513D" w:rsidRDefault="00A43390" w:rsidP="00462A64">
            <w:pPr>
              <w:tabs>
                <w:tab w:val="left" w:pos="1620"/>
              </w:tabs>
              <w:ind w:right="253"/>
              <w:rPr>
                <w:noProof/>
                <w:color w:val="7030A0"/>
              </w:rPr>
            </w:pPr>
            <w:r>
              <w:rPr>
                <w:noProof/>
                <w:color w:val="7030A0"/>
              </w:rPr>
              <w:pict>
                <v:roundrect id="_x0000_s3286" style="position:absolute;margin-left:1.6pt;margin-top:3.85pt;width:175.4pt;height:91.75pt;z-index:251718144;mso-position-horizontal-relative:text;mso-position-vertical-relative:text" arcsize="10923f">
                  <v:textbox style="mso-next-textbox:#_x0000_s3286">
                    <w:txbxContent>
                      <w:p w:rsidR="00A43390" w:rsidRPr="0088513D" w:rsidRDefault="00A43390" w:rsidP="0088513D">
                        <w:pPr>
                          <w:rPr>
                            <w:color w:val="0070C0"/>
                          </w:rPr>
                        </w:pPr>
                        <w:r w:rsidRPr="0088513D">
                          <w:rPr>
                            <w:rStyle w:val="Gl"/>
                            <w:rFonts w:ascii="Verdana" w:hAnsi="Verdana"/>
                            <w:color w:val="0070C0"/>
                            <w:sz w:val="20"/>
                            <w:szCs w:val="20"/>
                            <w:shd w:val="clear" w:color="auto" w:fill="FFFFFF"/>
                          </w:rPr>
                          <w:t>Kendi isteği ile kayıt sildiren öğrencilerin katkı payı/öğrenim ücreti iadesi;</w:t>
                        </w:r>
                      </w:p>
                    </w:txbxContent>
                  </v:textbox>
                </v:roundrect>
              </w:pict>
            </w:r>
          </w:p>
        </w:tc>
        <w:tc>
          <w:tcPr>
            <w:tcW w:w="3260" w:type="dxa"/>
            <w:vAlign w:val="center"/>
          </w:tcPr>
          <w:p w:rsidR="0088513D" w:rsidRPr="00220E85" w:rsidRDefault="0088513D" w:rsidP="00462A64">
            <w:pPr>
              <w:tabs>
                <w:tab w:val="left" w:pos="1620"/>
              </w:tabs>
              <w:ind w:right="253"/>
              <w:jc w:val="center"/>
              <w:rPr>
                <w:color w:val="000000" w:themeColor="text1"/>
              </w:rPr>
            </w:pPr>
            <w:r>
              <w:rPr>
                <w:rFonts w:ascii="Verdana" w:hAnsi="Verdana"/>
                <w:color w:val="666666"/>
                <w:sz w:val="20"/>
                <w:szCs w:val="20"/>
                <w:shd w:val="clear" w:color="auto" w:fill="FFFFFF"/>
              </w:rPr>
              <w:t>Kayıt yaptırıp kendi isteği ile kaydını sildiren öğrencilerin katkı payı/öğrenim ücreti iade edilmez.</w:t>
            </w:r>
          </w:p>
        </w:tc>
        <w:tc>
          <w:tcPr>
            <w:tcW w:w="2268" w:type="dxa"/>
            <w:vAlign w:val="center"/>
          </w:tcPr>
          <w:p w:rsidR="0088513D" w:rsidRPr="00220E85" w:rsidRDefault="0088513D" w:rsidP="00462A64">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bl>
    <w:p w:rsidR="0088513D" w:rsidRDefault="0088513D" w:rsidP="0088513D">
      <w:pPr>
        <w:tabs>
          <w:tab w:val="left" w:pos="1620"/>
        </w:tabs>
        <w:ind w:left="284" w:right="253"/>
        <w:rPr>
          <w:color w:val="E36C0A" w:themeColor="accent6" w:themeShade="BF"/>
        </w:rPr>
      </w:pPr>
    </w:p>
    <w:p w:rsidR="00E75196" w:rsidRDefault="00E75196" w:rsidP="00E75196">
      <w:pPr>
        <w:tabs>
          <w:tab w:val="left" w:pos="1620"/>
        </w:tabs>
        <w:ind w:left="284" w:right="253"/>
        <w:rPr>
          <w:color w:val="E36C0A" w:themeColor="accent6" w:themeShade="BF"/>
        </w:rPr>
      </w:pPr>
    </w:p>
    <w:p w:rsidR="00772B66" w:rsidRPr="00FA5897" w:rsidRDefault="00FA5897" w:rsidP="00772B66">
      <w:pPr>
        <w:tabs>
          <w:tab w:val="left" w:pos="1620"/>
        </w:tabs>
        <w:ind w:left="284" w:right="253"/>
        <w:rPr>
          <w:color w:val="00B0F0"/>
        </w:rPr>
      </w:pPr>
      <w:r>
        <w:rPr>
          <w:color w:val="00B0F0"/>
        </w:rPr>
        <w:t>6</w:t>
      </w:r>
      <w:r w:rsidR="00772B66" w:rsidRPr="00FA5897">
        <w:rPr>
          <w:color w:val="00B0F0"/>
        </w:rPr>
        <w:t>-Sınav Notuna İtiraz Süreci</w:t>
      </w:r>
    </w:p>
    <w:p w:rsidR="00772B66" w:rsidRPr="00FA5897" w:rsidRDefault="00772B66" w:rsidP="00772B66">
      <w:pPr>
        <w:tabs>
          <w:tab w:val="left" w:pos="1620"/>
        </w:tabs>
        <w:ind w:left="284" w:right="253"/>
        <w:rPr>
          <w:color w:val="00B0F0"/>
        </w:rPr>
      </w:pPr>
    </w:p>
    <w:p w:rsidR="00772B66" w:rsidRPr="00FA5897" w:rsidRDefault="00772B66" w:rsidP="00772B66">
      <w:pPr>
        <w:tabs>
          <w:tab w:val="left" w:pos="1620"/>
        </w:tabs>
        <w:ind w:left="284" w:right="253"/>
        <w:rPr>
          <w:color w:val="00B0F0"/>
        </w:rPr>
      </w:pPr>
    </w:p>
    <w:tbl>
      <w:tblPr>
        <w:tblStyle w:val="TabloKlavuzu"/>
        <w:tblW w:w="11340" w:type="dxa"/>
        <w:tblInd w:w="-459" w:type="dxa"/>
        <w:tblLayout w:type="fixed"/>
        <w:tblLook w:val="04A0" w:firstRow="1" w:lastRow="0" w:firstColumn="1" w:lastColumn="0" w:noHBand="0" w:noVBand="1"/>
      </w:tblPr>
      <w:tblGrid>
        <w:gridCol w:w="1985"/>
        <w:gridCol w:w="3827"/>
        <w:gridCol w:w="3260"/>
        <w:gridCol w:w="2268"/>
      </w:tblGrid>
      <w:tr w:rsidR="00772B66" w:rsidRPr="00FA5897" w:rsidTr="00772B66">
        <w:tc>
          <w:tcPr>
            <w:tcW w:w="1985" w:type="dxa"/>
          </w:tcPr>
          <w:p w:rsidR="00772B66" w:rsidRPr="00FA5897" w:rsidRDefault="00772B66" w:rsidP="00772B66">
            <w:pPr>
              <w:tabs>
                <w:tab w:val="left" w:pos="1620"/>
              </w:tabs>
              <w:ind w:right="253"/>
              <w:rPr>
                <w:color w:val="00B0F0"/>
              </w:rPr>
            </w:pPr>
            <w:r w:rsidRPr="00FA5897">
              <w:rPr>
                <w:color w:val="00B0F0"/>
              </w:rPr>
              <w:t>Sorumlu Personel</w:t>
            </w:r>
          </w:p>
        </w:tc>
        <w:tc>
          <w:tcPr>
            <w:tcW w:w="3827" w:type="dxa"/>
          </w:tcPr>
          <w:p w:rsidR="00772B66" w:rsidRPr="00FA5897" w:rsidRDefault="00772B66" w:rsidP="00772B66">
            <w:pPr>
              <w:tabs>
                <w:tab w:val="left" w:pos="1620"/>
              </w:tabs>
              <w:ind w:right="253"/>
              <w:rPr>
                <w:color w:val="00B0F0"/>
              </w:rPr>
            </w:pPr>
            <w:r w:rsidRPr="00FA5897">
              <w:rPr>
                <w:color w:val="00B0F0"/>
              </w:rPr>
              <w:t>İş Akış Şeması</w:t>
            </w:r>
          </w:p>
        </w:tc>
        <w:tc>
          <w:tcPr>
            <w:tcW w:w="3260" w:type="dxa"/>
          </w:tcPr>
          <w:p w:rsidR="00772B66" w:rsidRPr="00FA5897" w:rsidRDefault="00772B66" w:rsidP="00772B66">
            <w:pPr>
              <w:tabs>
                <w:tab w:val="left" w:pos="1620"/>
              </w:tabs>
              <w:ind w:right="253"/>
              <w:rPr>
                <w:color w:val="00B0F0"/>
              </w:rPr>
            </w:pPr>
            <w:r w:rsidRPr="00FA5897">
              <w:rPr>
                <w:color w:val="00B0F0"/>
              </w:rPr>
              <w:t>Süreç Adımları</w:t>
            </w:r>
          </w:p>
        </w:tc>
        <w:tc>
          <w:tcPr>
            <w:tcW w:w="2268" w:type="dxa"/>
          </w:tcPr>
          <w:p w:rsidR="00772B66" w:rsidRPr="00FA5897" w:rsidRDefault="00772B66" w:rsidP="00772B66">
            <w:pPr>
              <w:tabs>
                <w:tab w:val="left" w:pos="1620"/>
              </w:tabs>
              <w:ind w:right="253"/>
              <w:rPr>
                <w:color w:val="00B0F0"/>
              </w:rPr>
            </w:pPr>
            <w:r w:rsidRPr="00FA5897">
              <w:rPr>
                <w:color w:val="00B0F0"/>
              </w:rPr>
              <w:t>Mevzuat</w:t>
            </w:r>
          </w:p>
        </w:tc>
      </w:tr>
      <w:tr w:rsidR="00772B66" w:rsidTr="00772B66">
        <w:trPr>
          <w:trHeight w:val="2773"/>
        </w:trPr>
        <w:tc>
          <w:tcPr>
            <w:tcW w:w="1985" w:type="dxa"/>
            <w:vAlign w:val="center"/>
          </w:tcPr>
          <w:p w:rsidR="00772B66" w:rsidRPr="007B34D1" w:rsidRDefault="00772B66" w:rsidP="00772B66">
            <w:pPr>
              <w:tabs>
                <w:tab w:val="left" w:pos="1620"/>
              </w:tabs>
              <w:ind w:right="253"/>
              <w:jc w:val="center"/>
              <w:rPr>
                <w:color w:val="000000" w:themeColor="text1"/>
              </w:rPr>
            </w:pPr>
            <w:r>
              <w:rPr>
                <w:color w:val="000000" w:themeColor="text1"/>
              </w:rPr>
              <w:t>Öğrenci</w:t>
            </w:r>
          </w:p>
        </w:tc>
        <w:tc>
          <w:tcPr>
            <w:tcW w:w="3827" w:type="dxa"/>
          </w:tcPr>
          <w:p w:rsidR="00772B66" w:rsidRDefault="00A43390" w:rsidP="00772B66">
            <w:r>
              <w:rPr>
                <w:noProof/>
              </w:rPr>
              <w:pict>
                <v:roundrect id="_x0000_s3243" style="position:absolute;margin-left:1.6pt;margin-top:36.5pt;width:175.4pt;height:43.9pt;z-index:251675136;mso-position-horizontal-relative:text;mso-position-vertical-relative:text" arcsize="10923f">
                  <v:textbox style="mso-next-textbox:#_x0000_s3243">
                    <w:txbxContent>
                      <w:p w:rsidR="00A43390" w:rsidRPr="00376C7B" w:rsidRDefault="00A43390" w:rsidP="00772B66">
                        <w:pPr>
                          <w:jc w:val="center"/>
                        </w:pPr>
                        <w:r>
                          <w:rPr>
                            <w:color w:val="000000"/>
                          </w:rPr>
                          <w:t xml:space="preserve">Dekanlığa </w:t>
                        </w:r>
                        <w:r w:rsidRPr="004C1110">
                          <w:rPr>
                            <w:color w:val="000000"/>
                          </w:rPr>
                          <w:t>itiraz dilekçesini vermesi</w:t>
                        </w:r>
                      </w:p>
                    </w:txbxContent>
                  </v:textbox>
                </v:roundrect>
              </w:pict>
            </w:r>
            <w:r>
              <w:rPr>
                <w:noProof/>
              </w:rPr>
              <w:pict>
                <v:shape id="_x0000_s3244" type="#_x0000_t67" style="position:absolute;margin-left:80.3pt;margin-top:80.4pt;width:24pt;height:29.25pt;z-index:251676160;mso-position-horizontal-relative:text;mso-position-vertical-relative:text">
                  <v:textbox style="layout-flow:vertical-ideographic"/>
                </v:shape>
              </w:pict>
            </w:r>
          </w:p>
        </w:tc>
        <w:tc>
          <w:tcPr>
            <w:tcW w:w="3260" w:type="dxa"/>
            <w:vAlign w:val="center"/>
          </w:tcPr>
          <w:p w:rsidR="00772B66" w:rsidRPr="008B1854" w:rsidRDefault="00772B66" w:rsidP="00772B66">
            <w:pPr>
              <w:tabs>
                <w:tab w:val="left" w:pos="1620"/>
              </w:tabs>
              <w:ind w:right="253"/>
              <w:jc w:val="center"/>
              <w:rPr>
                <w:color w:val="000000" w:themeColor="text1"/>
              </w:rPr>
            </w:pPr>
            <w:r w:rsidRPr="004C1110">
              <w:rPr>
                <w:color w:val="000000" w:themeColor="text1"/>
              </w:rPr>
              <w:t>Öğrenci sınav notu açıklandıktan sonra 1 hafta içinde itirazda bulanabilir.</w:t>
            </w:r>
          </w:p>
        </w:tc>
        <w:tc>
          <w:tcPr>
            <w:tcW w:w="2268" w:type="dxa"/>
            <w:vAlign w:val="center"/>
          </w:tcPr>
          <w:p w:rsidR="00772B66" w:rsidRPr="000C59AC"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1683"/>
        </w:trPr>
        <w:tc>
          <w:tcPr>
            <w:tcW w:w="1985" w:type="dxa"/>
            <w:vAlign w:val="center"/>
          </w:tcPr>
          <w:p w:rsidR="00772B66" w:rsidRPr="007B34D1" w:rsidRDefault="00772B66" w:rsidP="00772B66">
            <w:pPr>
              <w:tabs>
                <w:tab w:val="left" w:pos="1620"/>
              </w:tabs>
              <w:ind w:right="253"/>
              <w:jc w:val="center"/>
              <w:rPr>
                <w:color w:val="000000" w:themeColor="text1"/>
              </w:rPr>
            </w:pPr>
            <w:r w:rsidRPr="00333941">
              <w:rPr>
                <w:color w:val="000000" w:themeColor="text1"/>
              </w:rPr>
              <w:t>Bölüm Başkanlığı</w:t>
            </w:r>
          </w:p>
        </w:tc>
        <w:tc>
          <w:tcPr>
            <w:tcW w:w="3827" w:type="dxa"/>
          </w:tcPr>
          <w:p w:rsidR="00772B66" w:rsidRDefault="00A43390" w:rsidP="00772B66">
            <w:pPr>
              <w:tabs>
                <w:tab w:val="left" w:pos="1620"/>
              </w:tabs>
              <w:ind w:right="253"/>
              <w:rPr>
                <w:color w:val="7030A0"/>
              </w:rPr>
            </w:pPr>
            <w:r>
              <w:rPr>
                <w:noProof/>
                <w:color w:val="7030A0"/>
              </w:rPr>
              <w:pict>
                <v:roundrect id="_x0000_s3245" style="position:absolute;margin-left:1.6pt;margin-top:8.25pt;width:179.75pt;height:63.3pt;z-index:251677184;mso-position-horizontal-relative:text;mso-position-vertical-relative:text" arcsize="10923f">
                  <v:textbox style="mso-next-textbox:#_x0000_s3245">
                    <w:txbxContent>
                      <w:p w:rsidR="00A43390" w:rsidRPr="00333941" w:rsidRDefault="00A43390" w:rsidP="00772B66">
                        <w:pPr>
                          <w:jc w:val="center"/>
                        </w:pPr>
                        <w:r>
                          <w:t>Dekanlık</w:t>
                        </w:r>
                        <w:r w:rsidRPr="00333941">
                          <w:t xml:space="preserve"> itiraz dilekçesini ilgili öğretim elemanına göndermesi</w:t>
                        </w:r>
                      </w:p>
                      <w:p w:rsidR="00A43390" w:rsidRPr="00333941" w:rsidRDefault="00A43390" w:rsidP="00772B66"/>
                    </w:txbxContent>
                  </v:textbox>
                </v:roundrect>
              </w:pict>
            </w:r>
            <w:r>
              <w:rPr>
                <w:noProof/>
                <w:color w:val="7030A0"/>
              </w:rPr>
              <w:pict>
                <v:shape id="_x0000_s3247" type="#_x0000_t67" style="position:absolute;margin-left:80.3pt;margin-top:71.55pt;width:24pt;height:33.45pt;z-index:251679232;mso-position-horizontal-relative:text;mso-position-vertical-relative:text">
                  <v:textbox style="layout-flow:vertical-ideographic"/>
                </v:shape>
              </w:pict>
            </w:r>
          </w:p>
        </w:tc>
        <w:tc>
          <w:tcPr>
            <w:tcW w:w="3260" w:type="dxa"/>
            <w:vAlign w:val="center"/>
          </w:tcPr>
          <w:p w:rsidR="00772B66" w:rsidRPr="00764301" w:rsidRDefault="00772B66" w:rsidP="00772B66">
            <w:pPr>
              <w:tabs>
                <w:tab w:val="left" w:pos="1620"/>
              </w:tabs>
              <w:ind w:right="253"/>
              <w:jc w:val="center"/>
              <w:rPr>
                <w:color w:val="000000" w:themeColor="text1"/>
              </w:rPr>
            </w:pPr>
            <w:r w:rsidRPr="00333941">
              <w:t>Öğretim elemanı sınav kağıdını t</w:t>
            </w:r>
            <w:r>
              <w:t>ekrar inceler maddi hata varsa Dekanlığa</w:t>
            </w:r>
            <w:r w:rsidRPr="00333941">
              <w:t xml:space="preserve"> bildirir.</w:t>
            </w:r>
          </w:p>
        </w:tc>
        <w:tc>
          <w:tcPr>
            <w:tcW w:w="2268"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323"/>
        </w:trPr>
        <w:tc>
          <w:tcPr>
            <w:tcW w:w="1985" w:type="dxa"/>
            <w:vAlign w:val="center"/>
          </w:tcPr>
          <w:p w:rsidR="00772B66" w:rsidRPr="007B34D1" w:rsidRDefault="00772B66" w:rsidP="00772B66">
            <w:pPr>
              <w:tabs>
                <w:tab w:val="left" w:pos="1620"/>
              </w:tabs>
              <w:ind w:right="253"/>
              <w:jc w:val="center"/>
              <w:rPr>
                <w:color w:val="000000" w:themeColor="text1"/>
              </w:rPr>
            </w:pPr>
            <w:r w:rsidRPr="00117FD0">
              <w:rPr>
                <w:color w:val="000000" w:themeColor="text1"/>
              </w:rPr>
              <w:t>Öğretim Elemanı</w:t>
            </w:r>
          </w:p>
        </w:tc>
        <w:tc>
          <w:tcPr>
            <w:tcW w:w="3827" w:type="dxa"/>
          </w:tcPr>
          <w:p w:rsidR="00772B66" w:rsidRDefault="00A43390" w:rsidP="00772B66">
            <w:pPr>
              <w:tabs>
                <w:tab w:val="left" w:pos="1620"/>
              </w:tabs>
              <w:ind w:right="253"/>
              <w:rPr>
                <w:noProof/>
                <w:color w:val="7030A0"/>
              </w:rPr>
            </w:pPr>
            <w:r>
              <w:rPr>
                <w:noProof/>
                <w:color w:val="7030A0"/>
              </w:rPr>
              <w:pict>
                <v:roundrect id="_x0000_s3246" style="position:absolute;margin-left:1.6pt;margin-top:15.35pt;width:179.75pt;height:70.1pt;z-index:251678208;mso-position-horizontal-relative:text;mso-position-vertical-relative:text" arcsize="10923f">
                  <v:textbox style="mso-next-textbox:#_x0000_s3246">
                    <w:txbxContent>
                      <w:p w:rsidR="00A43390" w:rsidRPr="00117FD0" w:rsidRDefault="00A43390" w:rsidP="00772B66">
                        <w:r w:rsidRPr="00117FD0">
                          <w:t xml:space="preserve">Öğretim elemanı maddi hata tespit ederse </w:t>
                        </w:r>
                        <w:r>
                          <w:t>Dekanlığa</w:t>
                        </w:r>
                        <w:r w:rsidRPr="00117FD0">
                          <w:t xml:space="preserve"> bildirir.</w:t>
                        </w:r>
                      </w:p>
                      <w:p w:rsidR="00A43390" w:rsidRPr="007848D3" w:rsidRDefault="00A43390" w:rsidP="00772B66"/>
                    </w:txbxContent>
                  </v:textbox>
                </v:roundrect>
              </w:pict>
            </w:r>
            <w:r>
              <w:rPr>
                <w:noProof/>
                <w:color w:val="7030A0"/>
              </w:rPr>
              <w:pict>
                <v:shape id="_x0000_s3249" type="#_x0000_t67" style="position:absolute;margin-left:80.3pt;margin-top:85.45pt;width:24pt;height:29.25pt;z-index:251681280;mso-position-horizontal-relative:text;mso-position-vertical-relative:text">
                  <v:textbox style="layout-flow:vertical-ideographic"/>
                </v:shape>
              </w:pict>
            </w:r>
          </w:p>
        </w:tc>
        <w:tc>
          <w:tcPr>
            <w:tcW w:w="3260" w:type="dxa"/>
            <w:vAlign w:val="center"/>
          </w:tcPr>
          <w:p w:rsidR="00772B66" w:rsidRPr="00764301" w:rsidRDefault="00772B66" w:rsidP="00772B66">
            <w:pPr>
              <w:tabs>
                <w:tab w:val="left" w:pos="1620"/>
              </w:tabs>
              <w:ind w:right="253"/>
              <w:jc w:val="center"/>
              <w:rPr>
                <w:color w:val="000000" w:themeColor="text1"/>
              </w:rPr>
            </w:pPr>
            <w:r w:rsidRPr="00117FD0">
              <w:rPr>
                <w:color w:val="000000" w:themeColor="text1"/>
              </w:rPr>
              <w:t xml:space="preserve">Öğretim elemanı sınav kağıdını tekrar inceler maddi hata varsa </w:t>
            </w:r>
            <w:r>
              <w:rPr>
                <w:color w:val="000000" w:themeColor="text1"/>
              </w:rPr>
              <w:t>Dekanlığa</w:t>
            </w:r>
            <w:r w:rsidRPr="00117FD0">
              <w:rPr>
                <w:color w:val="000000" w:themeColor="text1"/>
              </w:rPr>
              <w:t xml:space="preserve"> bildirir alır.</w:t>
            </w:r>
          </w:p>
        </w:tc>
        <w:tc>
          <w:tcPr>
            <w:tcW w:w="2268" w:type="dxa"/>
            <w:vAlign w:val="center"/>
          </w:tcPr>
          <w:p w:rsidR="00772B66" w:rsidRDefault="00772B66" w:rsidP="00772B66">
            <w:pPr>
              <w:tabs>
                <w:tab w:val="left" w:pos="1620"/>
              </w:tabs>
              <w:ind w:right="253"/>
              <w:jc w:val="center"/>
              <w:rPr>
                <w:color w:val="7030A0"/>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220"/>
        </w:trPr>
        <w:tc>
          <w:tcPr>
            <w:tcW w:w="1985" w:type="dxa"/>
            <w:vAlign w:val="center"/>
          </w:tcPr>
          <w:p w:rsidR="00772B66" w:rsidRDefault="00772B66" w:rsidP="00772B66">
            <w:pPr>
              <w:tabs>
                <w:tab w:val="left" w:pos="1620"/>
              </w:tabs>
              <w:ind w:right="253"/>
              <w:jc w:val="center"/>
              <w:rPr>
                <w:color w:val="000000" w:themeColor="text1"/>
              </w:rPr>
            </w:pPr>
            <w:r w:rsidRPr="003B2CBB">
              <w:t>Yönetim Kurulu üyeleri</w:t>
            </w:r>
          </w:p>
        </w:tc>
        <w:tc>
          <w:tcPr>
            <w:tcW w:w="3827" w:type="dxa"/>
          </w:tcPr>
          <w:p w:rsidR="00772B66" w:rsidRDefault="00A43390" w:rsidP="00772B66">
            <w:pPr>
              <w:tabs>
                <w:tab w:val="left" w:pos="1620"/>
              </w:tabs>
              <w:ind w:right="253"/>
              <w:rPr>
                <w:noProof/>
                <w:color w:val="7030A0"/>
              </w:rPr>
            </w:pPr>
            <w:r>
              <w:rPr>
                <w:noProof/>
                <w:color w:val="7030A0"/>
              </w:rPr>
              <w:pict>
                <v:roundrect id="_x0000_s3248" style="position:absolute;margin-left:1.6pt;margin-top:3.85pt;width:175.4pt;height:73.75pt;z-index:251680256;mso-position-horizontal-relative:text;mso-position-vertical-relative:text" arcsize="10923f">
                  <v:textbox style="mso-next-textbox:#_x0000_s3248">
                    <w:txbxContent>
                      <w:p w:rsidR="00A43390" w:rsidRPr="003B2CBB" w:rsidRDefault="00A43390" w:rsidP="00772B66">
                        <w:pPr>
                          <w:jc w:val="center"/>
                        </w:pPr>
                        <w:r w:rsidRPr="003B2CBB">
                          <w:t>Maddi hata varsa Yönetim Kurulunda görüşülerek notun düzeltilmesi kararı alınır</w:t>
                        </w:r>
                        <w:r>
                          <w:t>.</w:t>
                        </w:r>
                      </w:p>
                      <w:p w:rsidR="00A43390" w:rsidRPr="00E336E7" w:rsidRDefault="00A43390" w:rsidP="00772B66"/>
                    </w:txbxContent>
                  </v:textbox>
                </v:roundrect>
              </w:pict>
            </w:r>
            <w:r>
              <w:rPr>
                <w:noProof/>
                <w:color w:val="7030A0"/>
              </w:rPr>
              <w:pict>
                <v:shape id="_x0000_s3251" type="#_x0000_t67" style="position:absolute;margin-left:80.3pt;margin-top:77.6pt;width:24pt;height:29.25pt;z-index:251683328;mso-position-horizontal-relative:text;mso-position-vertical-relative:text">
                  <v:textbox style="layout-flow:vertical-ideographic"/>
                </v:shape>
              </w:pict>
            </w:r>
          </w:p>
        </w:tc>
        <w:tc>
          <w:tcPr>
            <w:tcW w:w="3260" w:type="dxa"/>
            <w:vAlign w:val="center"/>
          </w:tcPr>
          <w:p w:rsidR="00772B66" w:rsidRPr="00220E85" w:rsidRDefault="00772B66" w:rsidP="00772B66">
            <w:pPr>
              <w:tabs>
                <w:tab w:val="left" w:pos="1620"/>
              </w:tabs>
              <w:ind w:right="253"/>
              <w:jc w:val="center"/>
              <w:rPr>
                <w:color w:val="000000" w:themeColor="text1"/>
              </w:rPr>
            </w:pPr>
            <w:r w:rsidRPr="003B2CBB">
              <w:rPr>
                <w:color w:val="000000" w:themeColor="text1"/>
              </w:rPr>
              <w:t>Yönetim Kurulunda kararlar oy çokluğu ile alınır.</w:t>
            </w:r>
          </w:p>
        </w:tc>
        <w:tc>
          <w:tcPr>
            <w:tcW w:w="2268"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034"/>
        </w:trPr>
        <w:tc>
          <w:tcPr>
            <w:tcW w:w="1985" w:type="dxa"/>
            <w:vAlign w:val="center"/>
          </w:tcPr>
          <w:p w:rsidR="00772B66" w:rsidRPr="00226978" w:rsidRDefault="00772B66" w:rsidP="00772B66">
            <w:pPr>
              <w:tabs>
                <w:tab w:val="left" w:pos="1620"/>
              </w:tabs>
              <w:ind w:right="253"/>
              <w:jc w:val="center"/>
              <w:rPr>
                <w:color w:val="000000" w:themeColor="text1"/>
              </w:rPr>
            </w:pPr>
            <w:r w:rsidRPr="003B2CBB">
              <w:t>Yönetim Kurulu üyeleri</w:t>
            </w:r>
          </w:p>
        </w:tc>
        <w:tc>
          <w:tcPr>
            <w:tcW w:w="3827" w:type="dxa"/>
          </w:tcPr>
          <w:p w:rsidR="00772B66" w:rsidRDefault="00A43390" w:rsidP="00772B66">
            <w:pPr>
              <w:tabs>
                <w:tab w:val="left" w:pos="1620"/>
              </w:tabs>
              <w:ind w:right="253"/>
              <w:rPr>
                <w:noProof/>
                <w:color w:val="7030A0"/>
              </w:rPr>
            </w:pPr>
            <w:r>
              <w:rPr>
                <w:noProof/>
                <w:color w:val="7030A0"/>
              </w:rPr>
              <w:pict>
                <v:roundrect id="_x0000_s3250" style="position:absolute;margin-left:1.6pt;margin-top:33.4pt;width:179.75pt;height:43.25pt;z-index:251682304;mso-position-horizontal-relative:text;mso-position-vertical-relative:text" arcsize="10923f">
                  <v:textbox style="mso-next-textbox:#_x0000_s3250">
                    <w:txbxContent>
                      <w:p w:rsidR="00A43390" w:rsidRPr="003125B7" w:rsidRDefault="00A43390" w:rsidP="00772B66">
                        <w:pPr>
                          <w:jc w:val="center"/>
                        </w:pPr>
                        <w:r w:rsidRPr="003125B7">
                          <w:t>Karar birimlere gönderilir</w:t>
                        </w:r>
                      </w:p>
                      <w:p w:rsidR="00A43390" w:rsidRPr="00946A65" w:rsidRDefault="00A43390" w:rsidP="00772B66"/>
                    </w:txbxContent>
                  </v:textbox>
                </v:roundrect>
              </w:pict>
            </w:r>
          </w:p>
        </w:tc>
        <w:tc>
          <w:tcPr>
            <w:tcW w:w="3260" w:type="dxa"/>
            <w:vAlign w:val="center"/>
          </w:tcPr>
          <w:p w:rsidR="00772B66" w:rsidRPr="00226978" w:rsidRDefault="00772B66" w:rsidP="00772B66">
            <w:pPr>
              <w:tabs>
                <w:tab w:val="left" w:pos="1620"/>
              </w:tabs>
              <w:ind w:right="253"/>
              <w:jc w:val="center"/>
              <w:rPr>
                <w:color w:val="000000" w:themeColor="text1"/>
              </w:rPr>
            </w:pPr>
            <w:r w:rsidRPr="003125B7">
              <w:rPr>
                <w:color w:val="000000" w:themeColor="text1"/>
              </w:rPr>
              <w:t>Üst yazı ile Rektörlük Makamına sunulur.</w:t>
            </w:r>
          </w:p>
        </w:tc>
        <w:tc>
          <w:tcPr>
            <w:tcW w:w="2268" w:type="dxa"/>
            <w:vAlign w:val="center"/>
          </w:tcPr>
          <w:p w:rsidR="00772B66" w:rsidRPr="00220E85" w:rsidRDefault="00772B66" w:rsidP="00772B66">
            <w:pPr>
              <w:tabs>
                <w:tab w:val="left" w:pos="1620"/>
              </w:tabs>
              <w:ind w:right="253"/>
              <w:jc w:val="center"/>
              <w:rPr>
                <w:color w:val="000000" w:themeColor="text1"/>
              </w:rPr>
            </w:pPr>
          </w:p>
        </w:tc>
      </w:tr>
    </w:tbl>
    <w:p w:rsidR="00772B66" w:rsidRDefault="00772B66" w:rsidP="00772B66">
      <w:pPr>
        <w:tabs>
          <w:tab w:val="left" w:pos="1620"/>
        </w:tabs>
        <w:ind w:left="284" w:right="253"/>
        <w:rPr>
          <w:color w:val="E36C0A" w:themeColor="accent6" w:themeShade="BF"/>
        </w:rPr>
      </w:pPr>
      <w:r>
        <w:rPr>
          <w:color w:val="E36C0A" w:themeColor="accent6" w:themeShade="BF"/>
        </w:rPr>
        <w:tab/>
      </w:r>
      <w:r>
        <w:rPr>
          <w:color w:val="E36C0A" w:themeColor="accent6" w:themeShade="BF"/>
        </w:rPr>
        <w:tab/>
      </w: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Pr="004F7494" w:rsidRDefault="004F7494" w:rsidP="00772B66">
      <w:pPr>
        <w:tabs>
          <w:tab w:val="left" w:pos="1620"/>
        </w:tabs>
        <w:ind w:left="284" w:right="253"/>
        <w:rPr>
          <w:color w:val="00B0F0"/>
        </w:rPr>
      </w:pPr>
      <w:r>
        <w:rPr>
          <w:color w:val="00B0F0"/>
        </w:rPr>
        <w:t>7</w:t>
      </w:r>
      <w:r w:rsidR="00772B66" w:rsidRPr="004F7494">
        <w:rPr>
          <w:color w:val="00B0F0"/>
        </w:rPr>
        <w:t>-Burs İşlemleri Süreci</w:t>
      </w:r>
    </w:p>
    <w:p w:rsidR="00772B66" w:rsidRPr="004F7494" w:rsidRDefault="00772B66" w:rsidP="00772B66">
      <w:pPr>
        <w:tabs>
          <w:tab w:val="left" w:pos="1620"/>
        </w:tabs>
        <w:ind w:left="284" w:right="253"/>
        <w:rPr>
          <w:color w:val="00B0F0"/>
        </w:rPr>
      </w:pPr>
    </w:p>
    <w:tbl>
      <w:tblPr>
        <w:tblStyle w:val="TabloKlavuzu"/>
        <w:tblW w:w="11340" w:type="dxa"/>
        <w:tblInd w:w="-459" w:type="dxa"/>
        <w:tblLayout w:type="fixed"/>
        <w:tblLook w:val="04A0" w:firstRow="1" w:lastRow="0" w:firstColumn="1" w:lastColumn="0" w:noHBand="0" w:noVBand="1"/>
      </w:tblPr>
      <w:tblGrid>
        <w:gridCol w:w="1985"/>
        <w:gridCol w:w="3827"/>
        <w:gridCol w:w="3260"/>
        <w:gridCol w:w="2268"/>
      </w:tblGrid>
      <w:tr w:rsidR="00772B66" w:rsidRPr="004F7494" w:rsidTr="00772B66">
        <w:tc>
          <w:tcPr>
            <w:tcW w:w="1985" w:type="dxa"/>
          </w:tcPr>
          <w:p w:rsidR="00772B66" w:rsidRPr="004F7494" w:rsidRDefault="00772B66" w:rsidP="00772B66">
            <w:pPr>
              <w:tabs>
                <w:tab w:val="left" w:pos="1620"/>
              </w:tabs>
              <w:ind w:right="253"/>
              <w:rPr>
                <w:color w:val="00B0F0"/>
              </w:rPr>
            </w:pPr>
            <w:r w:rsidRPr="004F7494">
              <w:rPr>
                <w:color w:val="00B0F0"/>
              </w:rPr>
              <w:t>Sorumlu Personel</w:t>
            </w:r>
          </w:p>
        </w:tc>
        <w:tc>
          <w:tcPr>
            <w:tcW w:w="3827" w:type="dxa"/>
          </w:tcPr>
          <w:p w:rsidR="00772B66" w:rsidRPr="004F7494" w:rsidRDefault="00772B66" w:rsidP="00772B66">
            <w:pPr>
              <w:tabs>
                <w:tab w:val="left" w:pos="1620"/>
              </w:tabs>
              <w:ind w:right="253"/>
              <w:rPr>
                <w:color w:val="00B0F0"/>
              </w:rPr>
            </w:pPr>
            <w:r w:rsidRPr="004F7494">
              <w:rPr>
                <w:color w:val="00B0F0"/>
              </w:rPr>
              <w:t>İş Akış Şeması</w:t>
            </w:r>
          </w:p>
        </w:tc>
        <w:tc>
          <w:tcPr>
            <w:tcW w:w="3260" w:type="dxa"/>
          </w:tcPr>
          <w:p w:rsidR="00772B66" w:rsidRPr="004F7494" w:rsidRDefault="00772B66" w:rsidP="00772B66">
            <w:pPr>
              <w:tabs>
                <w:tab w:val="left" w:pos="1620"/>
              </w:tabs>
              <w:ind w:right="253"/>
              <w:rPr>
                <w:color w:val="00B0F0"/>
              </w:rPr>
            </w:pPr>
            <w:r w:rsidRPr="004F7494">
              <w:rPr>
                <w:color w:val="00B0F0"/>
              </w:rPr>
              <w:t>Süreç Adımları</w:t>
            </w:r>
          </w:p>
        </w:tc>
        <w:tc>
          <w:tcPr>
            <w:tcW w:w="2268" w:type="dxa"/>
          </w:tcPr>
          <w:p w:rsidR="00772B66" w:rsidRPr="004F7494" w:rsidRDefault="00772B66" w:rsidP="00772B66">
            <w:pPr>
              <w:tabs>
                <w:tab w:val="left" w:pos="1620"/>
              </w:tabs>
              <w:ind w:right="253"/>
              <w:rPr>
                <w:color w:val="00B0F0"/>
              </w:rPr>
            </w:pPr>
            <w:r w:rsidRPr="004F7494">
              <w:rPr>
                <w:color w:val="00B0F0"/>
              </w:rPr>
              <w:t>Mevzuat</w:t>
            </w:r>
          </w:p>
        </w:tc>
      </w:tr>
      <w:tr w:rsidR="00772B66" w:rsidTr="00772B66">
        <w:trPr>
          <w:trHeight w:val="1922"/>
        </w:trPr>
        <w:tc>
          <w:tcPr>
            <w:tcW w:w="1985" w:type="dxa"/>
            <w:vAlign w:val="center"/>
          </w:tcPr>
          <w:p w:rsidR="00772B66" w:rsidRPr="007B34D1" w:rsidRDefault="00772B66" w:rsidP="00772B66">
            <w:pPr>
              <w:tabs>
                <w:tab w:val="left" w:pos="1620"/>
              </w:tabs>
              <w:ind w:right="253"/>
              <w:jc w:val="center"/>
              <w:rPr>
                <w:color w:val="000000" w:themeColor="text1"/>
              </w:rPr>
            </w:pPr>
            <w:r w:rsidRPr="00E9228C">
              <w:rPr>
                <w:color w:val="000000" w:themeColor="text1"/>
              </w:rPr>
              <w:t>Senato</w:t>
            </w:r>
          </w:p>
        </w:tc>
        <w:tc>
          <w:tcPr>
            <w:tcW w:w="3827" w:type="dxa"/>
          </w:tcPr>
          <w:p w:rsidR="00772B66" w:rsidRDefault="00A43390" w:rsidP="00772B66">
            <w:r>
              <w:rPr>
                <w:noProof/>
              </w:rPr>
              <w:pict>
                <v:shape id="_x0000_s3253" type="#_x0000_t67" style="position:absolute;margin-left:75.3pt;margin-top:54pt;width:24pt;height:29.25pt;z-index:251685376;mso-position-horizontal-relative:text;mso-position-vertical-relative:text">
                  <v:textbox style="layout-flow:vertical-ideographic"/>
                </v:shape>
              </w:pict>
            </w:r>
            <w:r>
              <w:rPr>
                <w:noProof/>
              </w:rPr>
              <w:pict>
                <v:roundrect id="_x0000_s3252" style="position:absolute;margin-left:-2.6pt;margin-top:10.1pt;width:183.95pt;height:43.9pt;z-index:251684352;mso-position-horizontal-relative:text;mso-position-vertical-relative:text" arcsize="10923f">
                  <v:textbox style="mso-next-textbox:#_x0000_s3252">
                    <w:txbxContent>
                      <w:p w:rsidR="00A43390" w:rsidRPr="00E9228C" w:rsidRDefault="00A43390" w:rsidP="00772B66">
                        <w:pPr>
                          <w:jc w:val="center"/>
                          <w:rPr>
                            <w:color w:val="000000"/>
                          </w:rPr>
                        </w:pPr>
                        <w:r w:rsidRPr="00E9228C">
                          <w:rPr>
                            <w:color w:val="000000"/>
                          </w:rPr>
                          <w:t>Burs kontenjanlarının belirlenmesi</w:t>
                        </w:r>
                      </w:p>
                      <w:p w:rsidR="00A43390" w:rsidRPr="00E9228C" w:rsidRDefault="00A43390" w:rsidP="00772B66">
                        <w:pPr>
                          <w:jc w:val="center"/>
                        </w:pPr>
                      </w:p>
                    </w:txbxContent>
                  </v:textbox>
                </v:roundrect>
              </w:pict>
            </w:r>
          </w:p>
        </w:tc>
        <w:tc>
          <w:tcPr>
            <w:tcW w:w="3260" w:type="dxa"/>
            <w:vAlign w:val="center"/>
          </w:tcPr>
          <w:p w:rsidR="00772B66" w:rsidRPr="008B1854" w:rsidRDefault="00772B66" w:rsidP="00772B66">
            <w:pPr>
              <w:tabs>
                <w:tab w:val="left" w:pos="1620"/>
              </w:tabs>
              <w:ind w:right="253"/>
              <w:jc w:val="center"/>
              <w:rPr>
                <w:color w:val="000000" w:themeColor="text1"/>
              </w:rPr>
            </w:pPr>
            <w:r w:rsidRPr="00E9228C">
              <w:rPr>
                <w:color w:val="000000" w:themeColor="text1"/>
              </w:rPr>
              <w:t>Yükseköğretim Kredi ve Yurtlar Kurumu Burs Kredi Yönetmeliği çerçevesinde kontenjanlar belirlenir.</w:t>
            </w:r>
          </w:p>
        </w:tc>
        <w:tc>
          <w:tcPr>
            <w:tcW w:w="2268" w:type="dxa"/>
            <w:vAlign w:val="center"/>
          </w:tcPr>
          <w:p w:rsidR="00772B66" w:rsidRPr="000C59AC" w:rsidRDefault="00772B66" w:rsidP="00772B66">
            <w:pPr>
              <w:tabs>
                <w:tab w:val="left" w:pos="1620"/>
              </w:tabs>
              <w:ind w:right="253"/>
              <w:jc w:val="center"/>
              <w:rPr>
                <w:color w:val="000000" w:themeColor="text1"/>
              </w:rPr>
            </w:pPr>
            <w:r w:rsidRPr="00E9228C">
              <w:rPr>
                <w:color w:val="000000" w:themeColor="text1"/>
              </w:rPr>
              <w:t>Yükseköğretim Kredi ve Yurtlar Kurumu Burs Kredi Yönetmeliği</w:t>
            </w:r>
          </w:p>
        </w:tc>
      </w:tr>
      <w:tr w:rsidR="00772B66" w:rsidTr="00772B66">
        <w:trPr>
          <w:trHeight w:val="1538"/>
        </w:trPr>
        <w:tc>
          <w:tcPr>
            <w:tcW w:w="1985" w:type="dxa"/>
            <w:vAlign w:val="center"/>
          </w:tcPr>
          <w:p w:rsidR="00772B66" w:rsidRPr="007B34D1" w:rsidRDefault="00772B66" w:rsidP="00772B66">
            <w:pPr>
              <w:tabs>
                <w:tab w:val="left" w:pos="1620"/>
              </w:tabs>
              <w:ind w:right="253"/>
              <w:jc w:val="center"/>
              <w:rPr>
                <w:color w:val="000000" w:themeColor="text1"/>
              </w:rPr>
            </w:pPr>
            <w:r w:rsidRPr="00E9228C">
              <w:rPr>
                <w:color w:val="000000" w:themeColor="text1"/>
              </w:rPr>
              <w:t>Öğrenci İşleri</w:t>
            </w:r>
          </w:p>
        </w:tc>
        <w:tc>
          <w:tcPr>
            <w:tcW w:w="3827" w:type="dxa"/>
          </w:tcPr>
          <w:p w:rsidR="00772B66" w:rsidRDefault="00A43390" w:rsidP="00772B66">
            <w:pPr>
              <w:tabs>
                <w:tab w:val="left" w:pos="1620"/>
              </w:tabs>
              <w:ind w:right="253"/>
              <w:rPr>
                <w:color w:val="7030A0"/>
              </w:rPr>
            </w:pPr>
            <w:r>
              <w:rPr>
                <w:noProof/>
                <w:color w:val="7030A0"/>
              </w:rPr>
              <w:pict>
                <v:shape id="_x0000_s3256" type="#_x0000_t67" style="position:absolute;margin-left:80.3pt;margin-top:46.3pt;width:24pt;height:26.8pt;z-index:251688448;mso-position-horizontal-relative:text;mso-position-vertical-relative:text">
                  <v:textbox style="layout-flow:vertical-ideographic"/>
                </v:shape>
              </w:pict>
            </w:r>
            <w:r>
              <w:rPr>
                <w:noProof/>
                <w:color w:val="7030A0"/>
              </w:rPr>
              <w:pict>
                <v:roundrect id="_x0000_s3254" style="position:absolute;margin-left:1.6pt;margin-top:8.3pt;width:179.75pt;height:38pt;z-index:251686400;mso-position-horizontal-relative:text;mso-position-vertical-relative:text" arcsize="10923f">
                  <v:textbox style="mso-next-textbox:#_x0000_s3254">
                    <w:txbxContent>
                      <w:p w:rsidR="00A43390" w:rsidRPr="00E9228C" w:rsidRDefault="00A43390" w:rsidP="00772B66">
                        <w:pPr>
                          <w:jc w:val="center"/>
                        </w:pPr>
                        <w:r w:rsidRPr="00E9228C">
                          <w:t>Öğrencilere duyurulması</w:t>
                        </w:r>
                      </w:p>
                      <w:p w:rsidR="00A43390" w:rsidRPr="00333941" w:rsidRDefault="00A43390" w:rsidP="00772B66"/>
                    </w:txbxContent>
                  </v:textbox>
                </v:roundrect>
              </w:pict>
            </w:r>
          </w:p>
        </w:tc>
        <w:tc>
          <w:tcPr>
            <w:tcW w:w="3260" w:type="dxa"/>
            <w:vAlign w:val="center"/>
          </w:tcPr>
          <w:p w:rsidR="00772B66" w:rsidRPr="00764301" w:rsidRDefault="00772B66" w:rsidP="00772B66">
            <w:pPr>
              <w:tabs>
                <w:tab w:val="left" w:pos="1620"/>
              </w:tabs>
              <w:ind w:right="253"/>
              <w:jc w:val="center"/>
              <w:rPr>
                <w:color w:val="000000" w:themeColor="text1"/>
              </w:rPr>
            </w:pPr>
            <w:r w:rsidRPr="00E9228C">
              <w:t>Öğrenci İş</w:t>
            </w:r>
            <w:r>
              <w:t>l</w:t>
            </w:r>
            <w:r w:rsidRPr="00E9228C">
              <w:t>eri burs/kredi başvurularının duyurusunu gerçekleştirir.</w:t>
            </w:r>
          </w:p>
        </w:tc>
        <w:tc>
          <w:tcPr>
            <w:tcW w:w="2268" w:type="dxa"/>
            <w:vAlign w:val="center"/>
          </w:tcPr>
          <w:p w:rsidR="00772B66" w:rsidRPr="00220E85" w:rsidRDefault="00772B66" w:rsidP="00772B66">
            <w:pPr>
              <w:tabs>
                <w:tab w:val="left" w:pos="1620"/>
              </w:tabs>
              <w:ind w:right="253"/>
              <w:jc w:val="center"/>
              <w:rPr>
                <w:color w:val="000000" w:themeColor="text1"/>
              </w:rPr>
            </w:pPr>
            <w:r w:rsidRPr="00E9228C">
              <w:rPr>
                <w:color w:val="000000" w:themeColor="text1"/>
              </w:rPr>
              <w:t>Yükseköğretim Kredi ve Yurtlar Kurumu Burs Kredi Yönetmeliği</w:t>
            </w:r>
          </w:p>
        </w:tc>
      </w:tr>
      <w:tr w:rsidR="00772B66" w:rsidTr="00772B66">
        <w:trPr>
          <w:trHeight w:val="1702"/>
        </w:trPr>
        <w:tc>
          <w:tcPr>
            <w:tcW w:w="1985" w:type="dxa"/>
            <w:vAlign w:val="center"/>
          </w:tcPr>
          <w:p w:rsidR="00772B66" w:rsidRPr="007B34D1" w:rsidRDefault="00772B66" w:rsidP="00772B66">
            <w:pPr>
              <w:tabs>
                <w:tab w:val="left" w:pos="1620"/>
              </w:tabs>
              <w:ind w:right="253"/>
              <w:jc w:val="center"/>
              <w:rPr>
                <w:color w:val="000000" w:themeColor="text1"/>
              </w:rPr>
            </w:pPr>
            <w:r w:rsidRPr="00E9228C">
              <w:rPr>
                <w:color w:val="000000" w:themeColor="text1"/>
              </w:rPr>
              <w:t>Öğrenci İşleri</w:t>
            </w:r>
          </w:p>
        </w:tc>
        <w:tc>
          <w:tcPr>
            <w:tcW w:w="3827" w:type="dxa"/>
          </w:tcPr>
          <w:p w:rsidR="00772B66" w:rsidRDefault="00A43390" w:rsidP="00772B66">
            <w:pPr>
              <w:tabs>
                <w:tab w:val="left" w:pos="1620"/>
              </w:tabs>
              <w:ind w:right="253"/>
              <w:rPr>
                <w:noProof/>
                <w:color w:val="7030A0"/>
              </w:rPr>
            </w:pPr>
            <w:r>
              <w:rPr>
                <w:noProof/>
                <w:color w:val="7030A0"/>
              </w:rPr>
              <w:pict>
                <v:shape id="_x0000_s3258" type="#_x0000_t67" style="position:absolute;margin-left:80.3pt;margin-top:50.3pt;width:24pt;height:29.25pt;z-index:251690496;mso-position-horizontal-relative:text;mso-position-vertical-relative:text">
                  <v:textbox style="layout-flow:vertical-ideographic"/>
                </v:shape>
              </w:pict>
            </w:r>
            <w:r>
              <w:rPr>
                <w:noProof/>
                <w:color w:val="7030A0"/>
              </w:rPr>
              <w:pict>
                <v:roundrect id="_x0000_s3255" style="position:absolute;margin-left:1.6pt;margin-top:13.6pt;width:179.75pt;height:36.7pt;z-index:251687424;mso-position-horizontal-relative:text;mso-position-vertical-relative:text" arcsize="10923f">
                  <v:textbox style="mso-next-textbox:#_x0000_s3255">
                    <w:txbxContent>
                      <w:p w:rsidR="00A43390" w:rsidRPr="00E9228C" w:rsidRDefault="00A43390" w:rsidP="00772B66">
                        <w:pPr>
                          <w:jc w:val="center"/>
                        </w:pPr>
                        <w:r w:rsidRPr="00E9228C">
                          <w:t>Müracaatların alınması</w:t>
                        </w:r>
                      </w:p>
                      <w:p w:rsidR="00A43390" w:rsidRPr="007848D3" w:rsidRDefault="00A43390" w:rsidP="00772B66"/>
                    </w:txbxContent>
                  </v:textbox>
                </v:roundrect>
              </w:pict>
            </w:r>
          </w:p>
        </w:tc>
        <w:tc>
          <w:tcPr>
            <w:tcW w:w="3260" w:type="dxa"/>
            <w:vAlign w:val="center"/>
          </w:tcPr>
          <w:p w:rsidR="00772B66" w:rsidRPr="00764301" w:rsidRDefault="00772B66" w:rsidP="00772B66">
            <w:pPr>
              <w:tabs>
                <w:tab w:val="left" w:pos="1620"/>
              </w:tabs>
              <w:ind w:right="253"/>
              <w:jc w:val="center"/>
              <w:rPr>
                <w:color w:val="000000" w:themeColor="text1"/>
              </w:rPr>
            </w:pPr>
            <w:r w:rsidRPr="00E9228C">
              <w:rPr>
                <w:color w:val="000000" w:themeColor="text1"/>
              </w:rPr>
              <w:t>Öğrenci İşleri burs/kredi başvurusunda bulunacak öğrencilerin başvurularını alma işlemini gerçekleştirir.</w:t>
            </w:r>
          </w:p>
        </w:tc>
        <w:tc>
          <w:tcPr>
            <w:tcW w:w="2268" w:type="dxa"/>
            <w:vAlign w:val="center"/>
          </w:tcPr>
          <w:p w:rsidR="00772B66" w:rsidRDefault="00772B66" w:rsidP="00772B66">
            <w:pPr>
              <w:tabs>
                <w:tab w:val="left" w:pos="1620"/>
              </w:tabs>
              <w:ind w:right="253"/>
              <w:jc w:val="center"/>
              <w:rPr>
                <w:color w:val="7030A0"/>
              </w:rPr>
            </w:pPr>
            <w:r w:rsidRPr="00E9228C">
              <w:rPr>
                <w:color w:val="000000" w:themeColor="text1"/>
              </w:rPr>
              <w:t>Yükseköğretim Kredi ve Yurtlar Kurumu Burs Kredi Yönetmeliği</w:t>
            </w:r>
          </w:p>
        </w:tc>
      </w:tr>
      <w:tr w:rsidR="00772B66" w:rsidTr="00772B66">
        <w:trPr>
          <w:trHeight w:val="2124"/>
        </w:trPr>
        <w:tc>
          <w:tcPr>
            <w:tcW w:w="1985" w:type="dxa"/>
            <w:vAlign w:val="center"/>
          </w:tcPr>
          <w:p w:rsidR="00772B66" w:rsidRDefault="00772B66" w:rsidP="00772B66">
            <w:pPr>
              <w:tabs>
                <w:tab w:val="left" w:pos="1620"/>
              </w:tabs>
              <w:ind w:right="253"/>
              <w:jc w:val="center"/>
              <w:rPr>
                <w:color w:val="000000" w:themeColor="text1"/>
              </w:rPr>
            </w:pPr>
            <w:r>
              <w:t xml:space="preserve">Fakülte </w:t>
            </w:r>
            <w:r w:rsidRPr="00E9228C">
              <w:t>Sekreteri</w:t>
            </w:r>
          </w:p>
        </w:tc>
        <w:tc>
          <w:tcPr>
            <w:tcW w:w="3827" w:type="dxa"/>
          </w:tcPr>
          <w:p w:rsidR="00772B66" w:rsidRDefault="00A43390" w:rsidP="00772B66">
            <w:pPr>
              <w:tabs>
                <w:tab w:val="left" w:pos="1620"/>
              </w:tabs>
              <w:ind w:right="253"/>
              <w:rPr>
                <w:noProof/>
                <w:color w:val="7030A0"/>
              </w:rPr>
            </w:pPr>
            <w:r>
              <w:rPr>
                <w:noProof/>
                <w:color w:val="7030A0"/>
              </w:rPr>
              <w:pict>
                <v:shape id="_x0000_s3260" type="#_x0000_t67" style="position:absolute;margin-left:75.3pt;margin-top:42.1pt;width:24pt;height:29.25pt;z-index:251692544;mso-position-horizontal-relative:text;mso-position-vertical-relative:text">
                  <v:textbox style="layout-flow:vertical-ideographic"/>
                </v:shape>
              </w:pict>
            </w:r>
            <w:r>
              <w:rPr>
                <w:noProof/>
                <w:color w:val="7030A0"/>
              </w:rPr>
              <w:pict>
                <v:roundrect id="_x0000_s3257" style="position:absolute;margin-left:1.6pt;margin-top:3.85pt;width:175.4pt;height:38.25pt;z-index:251689472;mso-position-horizontal-relative:text;mso-position-vertical-relative:text" arcsize="10923f">
                  <v:textbox style="mso-next-textbox:#_x0000_s3257">
                    <w:txbxContent>
                      <w:p w:rsidR="00A43390" w:rsidRPr="00E9228C" w:rsidRDefault="00A43390" w:rsidP="00772B66">
                        <w:pPr>
                          <w:jc w:val="center"/>
                        </w:pPr>
                        <w:r w:rsidRPr="00E9228C">
                          <w:t>Komisyonun toplanması</w:t>
                        </w:r>
                      </w:p>
                      <w:p w:rsidR="00A43390" w:rsidRPr="00E336E7" w:rsidRDefault="00A43390" w:rsidP="00772B66"/>
                    </w:txbxContent>
                  </v:textbox>
                </v:roundrect>
              </w:pict>
            </w:r>
          </w:p>
        </w:tc>
        <w:tc>
          <w:tcPr>
            <w:tcW w:w="3260" w:type="dxa"/>
            <w:vAlign w:val="center"/>
          </w:tcPr>
          <w:p w:rsidR="00772B66" w:rsidRPr="00220E85" w:rsidRDefault="00772B66" w:rsidP="00772B66">
            <w:pPr>
              <w:tabs>
                <w:tab w:val="left" w:pos="1620"/>
              </w:tabs>
              <w:ind w:right="253"/>
              <w:jc w:val="center"/>
              <w:rPr>
                <w:color w:val="000000" w:themeColor="text1"/>
              </w:rPr>
            </w:pPr>
            <w:r w:rsidRPr="00E9228C">
              <w:rPr>
                <w:color w:val="000000" w:themeColor="text1"/>
              </w:rPr>
              <w:t>Burs/kredi başvurusunda bulunan öğrencileri değerlendirmek üzere oluştur</w:t>
            </w:r>
            <w:r>
              <w:rPr>
                <w:color w:val="000000" w:themeColor="text1"/>
              </w:rPr>
              <w:t xml:space="preserve">ulan komisyon Dekanlığın belirttiği </w:t>
            </w:r>
            <w:r w:rsidRPr="00E9228C">
              <w:rPr>
                <w:color w:val="000000" w:themeColor="text1"/>
              </w:rPr>
              <w:t>saatte toplantı gerçekleştirir.</w:t>
            </w:r>
          </w:p>
        </w:tc>
        <w:tc>
          <w:tcPr>
            <w:tcW w:w="2268" w:type="dxa"/>
            <w:vAlign w:val="center"/>
          </w:tcPr>
          <w:p w:rsidR="00772B66" w:rsidRPr="00220E85" w:rsidRDefault="00772B66" w:rsidP="00772B66">
            <w:pPr>
              <w:tabs>
                <w:tab w:val="left" w:pos="1620"/>
              </w:tabs>
              <w:ind w:right="253"/>
              <w:jc w:val="center"/>
              <w:rPr>
                <w:color w:val="000000" w:themeColor="text1"/>
              </w:rPr>
            </w:pPr>
            <w:r w:rsidRPr="00E9228C">
              <w:rPr>
                <w:color w:val="000000" w:themeColor="text1"/>
              </w:rPr>
              <w:t>Yükseköğretim Kredi ve Yurtlar Kurumu Burs Kredi Yönetmeliği</w:t>
            </w:r>
          </w:p>
        </w:tc>
      </w:tr>
      <w:tr w:rsidR="00772B66" w:rsidTr="00772B66">
        <w:trPr>
          <w:trHeight w:val="2034"/>
        </w:trPr>
        <w:tc>
          <w:tcPr>
            <w:tcW w:w="1985" w:type="dxa"/>
            <w:vAlign w:val="center"/>
          </w:tcPr>
          <w:p w:rsidR="00772B66" w:rsidRPr="00226978" w:rsidRDefault="00772B66" w:rsidP="00772B66">
            <w:pPr>
              <w:tabs>
                <w:tab w:val="left" w:pos="1620"/>
              </w:tabs>
              <w:ind w:right="253"/>
              <w:jc w:val="center"/>
              <w:rPr>
                <w:color w:val="000000" w:themeColor="text1"/>
              </w:rPr>
            </w:pPr>
            <w:r w:rsidRPr="00E9228C">
              <w:t>Komisyon Üyeleri</w:t>
            </w:r>
          </w:p>
        </w:tc>
        <w:tc>
          <w:tcPr>
            <w:tcW w:w="3827" w:type="dxa"/>
          </w:tcPr>
          <w:p w:rsidR="00772B66" w:rsidRDefault="00A43390" w:rsidP="00772B66">
            <w:pPr>
              <w:tabs>
                <w:tab w:val="left" w:pos="1620"/>
              </w:tabs>
              <w:ind w:right="253"/>
              <w:rPr>
                <w:noProof/>
                <w:color w:val="7030A0"/>
              </w:rPr>
            </w:pPr>
            <w:r>
              <w:rPr>
                <w:noProof/>
                <w:color w:val="7030A0"/>
              </w:rPr>
              <w:pict>
                <v:shape id="_x0000_s3261" type="#_x0000_t67" style="position:absolute;margin-left:80.3pt;margin-top:59.25pt;width:24pt;height:29.25pt;z-index:251693568;mso-position-horizontal-relative:text;mso-position-vertical-relative:text">
                  <v:textbox style="layout-flow:vertical-ideographic"/>
                </v:shape>
              </w:pict>
            </w:r>
            <w:r>
              <w:rPr>
                <w:noProof/>
                <w:color w:val="7030A0"/>
              </w:rPr>
              <w:pict>
                <v:roundrect id="_x0000_s3259" style="position:absolute;margin-left:1.6pt;margin-top:16pt;width:179.75pt;height:43.25pt;z-index:251691520;mso-position-horizontal-relative:text;mso-position-vertical-relative:text" arcsize="10923f">
                  <v:textbox style="mso-next-textbox:#_x0000_s3259">
                    <w:txbxContent>
                      <w:p w:rsidR="00A43390" w:rsidRPr="00E9228C" w:rsidRDefault="00A43390" w:rsidP="00772B66">
                        <w:pPr>
                          <w:jc w:val="center"/>
                        </w:pPr>
                        <w:r w:rsidRPr="00E9228C">
                          <w:t>Burs/Kredi almaya ihtiyacı olan öğrencilerin belirlenmesi</w:t>
                        </w:r>
                      </w:p>
                      <w:p w:rsidR="00A43390" w:rsidRPr="00946A65" w:rsidRDefault="00A43390" w:rsidP="00772B66"/>
                    </w:txbxContent>
                  </v:textbox>
                </v:roundrect>
              </w:pict>
            </w:r>
          </w:p>
        </w:tc>
        <w:tc>
          <w:tcPr>
            <w:tcW w:w="3260" w:type="dxa"/>
            <w:vAlign w:val="center"/>
          </w:tcPr>
          <w:p w:rsidR="00772B66" w:rsidRPr="00226978" w:rsidRDefault="00772B66" w:rsidP="00772B66">
            <w:pPr>
              <w:tabs>
                <w:tab w:val="left" w:pos="1620"/>
              </w:tabs>
              <w:ind w:right="253"/>
              <w:jc w:val="center"/>
              <w:rPr>
                <w:color w:val="000000" w:themeColor="text1"/>
              </w:rPr>
            </w:pPr>
            <w:r w:rsidRPr="00E9228C">
              <w:rPr>
                <w:color w:val="000000" w:themeColor="text1"/>
              </w:rPr>
              <w:t>Yükseköğretim Kredi ve Yurtlar Kurumu Burs Kredi Yönetmeliği çerçevesinde Burs/kredi almaya hak kazanan öğrenciler belirlenir.</w:t>
            </w:r>
          </w:p>
        </w:tc>
        <w:tc>
          <w:tcPr>
            <w:tcW w:w="2268" w:type="dxa"/>
            <w:vAlign w:val="center"/>
          </w:tcPr>
          <w:p w:rsidR="00772B66" w:rsidRPr="00220E85" w:rsidRDefault="00772B66" w:rsidP="00772B66">
            <w:pPr>
              <w:tabs>
                <w:tab w:val="left" w:pos="1620"/>
              </w:tabs>
              <w:ind w:right="253"/>
              <w:jc w:val="center"/>
              <w:rPr>
                <w:color w:val="000000" w:themeColor="text1"/>
              </w:rPr>
            </w:pPr>
            <w:r w:rsidRPr="00E9228C">
              <w:rPr>
                <w:color w:val="000000" w:themeColor="text1"/>
              </w:rPr>
              <w:t>Yükseköğretim Kredi ve Yurtlar Kurumu Burs Kredi Yönetmeliği</w:t>
            </w:r>
          </w:p>
        </w:tc>
      </w:tr>
      <w:tr w:rsidR="00772B66" w:rsidTr="00772B66">
        <w:trPr>
          <w:trHeight w:val="2034"/>
        </w:trPr>
        <w:tc>
          <w:tcPr>
            <w:tcW w:w="1985" w:type="dxa"/>
            <w:vAlign w:val="center"/>
          </w:tcPr>
          <w:p w:rsidR="00772B66" w:rsidRPr="00E9228C" w:rsidRDefault="00772B66" w:rsidP="00772B66">
            <w:pPr>
              <w:tabs>
                <w:tab w:val="left" w:pos="1620"/>
              </w:tabs>
              <w:ind w:right="253"/>
              <w:jc w:val="center"/>
            </w:pPr>
            <w:r w:rsidRPr="000C3FE1">
              <w:t>Yazı İşleri</w:t>
            </w:r>
          </w:p>
        </w:tc>
        <w:tc>
          <w:tcPr>
            <w:tcW w:w="3827" w:type="dxa"/>
          </w:tcPr>
          <w:p w:rsidR="00772B66" w:rsidRDefault="00A43390" w:rsidP="00772B66">
            <w:pPr>
              <w:tabs>
                <w:tab w:val="left" w:pos="1620"/>
              </w:tabs>
              <w:ind w:right="253"/>
              <w:rPr>
                <w:noProof/>
                <w:color w:val="7030A0"/>
              </w:rPr>
            </w:pPr>
            <w:r>
              <w:rPr>
                <w:noProof/>
                <w:color w:val="7030A0"/>
              </w:rPr>
              <w:pict>
                <v:roundrect id="_x0000_s3262" style="position:absolute;margin-left:1.6pt;margin-top:24.55pt;width:179.75pt;height:43.25pt;z-index:251694592;mso-position-horizontal-relative:text;mso-position-vertical-relative:text" arcsize="10923f">
                  <v:textbox style="mso-next-textbox:#_x0000_s3262">
                    <w:txbxContent>
                      <w:p w:rsidR="00A43390" w:rsidRPr="000C3FE1" w:rsidRDefault="00A43390" w:rsidP="00772B66">
                        <w:pPr>
                          <w:jc w:val="center"/>
                        </w:pPr>
                        <w:r w:rsidRPr="000C3FE1">
                          <w:t>Rektörlük Makamına arzı</w:t>
                        </w:r>
                      </w:p>
                      <w:p w:rsidR="00A43390" w:rsidRPr="00946A65" w:rsidRDefault="00A43390" w:rsidP="00772B66"/>
                    </w:txbxContent>
                  </v:textbox>
                </v:roundrect>
              </w:pict>
            </w:r>
          </w:p>
        </w:tc>
        <w:tc>
          <w:tcPr>
            <w:tcW w:w="3260" w:type="dxa"/>
            <w:vAlign w:val="center"/>
          </w:tcPr>
          <w:p w:rsidR="00772B66" w:rsidRPr="00E9228C" w:rsidRDefault="00772B66" w:rsidP="00772B66">
            <w:pPr>
              <w:tabs>
                <w:tab w:val="left" w:pos="1620"/>
              </w:tabs>
              <w:ind w:right="253"/>
              <w:jc w:val="center"/>
              <w:rPr>
                <w:color w:val="000000" w:themeColor="text1"/>
              </w:rPr>
            </w:pPr>
            <w:r w:rsidRPr="000C3FE1">
              <w:rPr>
                <w:color w:val="000000" w:themeColor="text1"/>
              </w:rPr>
              <w:t xml:space="preserve">Yükseköğretim Kredi ve Yurtlar Kurumu Burs Kredi Yönetmeliği çerçevesinde burs/kredi almaya hak kazanan </w:t>
            </w:r>
            <w:r>
              <w:rPr>
                <w:color w:val="000000" w:themeColor="text1"/>
              </w:rPr>
              <w:t xml:space="preserve">öğrencilerin müracaat formları </w:t>
            </w:r>
            <w:r w:rsidRPr="000C3FE1">
              <w:rPr>
                <w:color w:val="000000" w:themeColor="text1"/>
              </w:rPr>
              <w:t>Rektörlük Makamına arz edilir.</w:t>
            </w:r>
          </w:p>
        </w:tc>
        <w:tc>
          <w:tcPr>
            <w:tcW w:w="2268" w:type="dxa"/>
            <w:vAlign w:val="center"/>
          </w:tcPr>
          <w:p w:rsidR="00772B66" w:rsidRPr="00E9228C" w:rsidRDefault="00772B66" w:rsidP="00772B66">
            <w:pPr>
              <w:tabs>
                <w:tab w:val="left" w:pos="1620"/>
              </w:tabs>
              <w:ind w:right="253"/>
              <w:jc w:val="center"/>
              <w:rPr>
                <w:color w:val="000000" w:themeColor="text1"/>
              </w:rPr>
            </w:pPr>
            <w:r w:rsidRPr="00E9228C">
              <w:rPr>
                <w:color w:val="000000" w:themeColor="text1"/>
              </w:rPr>
              <w:t>Yükseköğretim Kredi ve Yurtlar Kurumu Burs Kredi Yönetmeliği</w:t>
            </w:r>
          </w:p>
        </w:tc>
      </w:tr>
    </w:tbl>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r>
        <w:rPr>
          <w:color w:val="E36C0A" w:themeColor="accent6" w:themeShade="BF"/>
        </w:rPr>
        <w:tab/>
      </w:r>
      <w:r>
        <w:rPr>
          <w:color w:val="E36C0A" w:themeColor="accent6" w:themeShade="BF"/>
        </w:rPr>
        <w:tab/>
      </w:r>
    </w:p>
    <w:p w:rsidR="00772B66" w:rsidRDefault="00772B66" w:rsidP="00772B66">
      <w:pPr>
        <w:tabs>
          <w:tab w:val="left" w:pos="1620"/>
        </w:tabs>
        <w:ind w:left="284" w:right="253"/>
        <w:rPr>
          <w:color w:val="E36C0A" w:themeColor="accent6" w:themeShade="BF"/>
        </w:rPr>
      </w:pPr>
    </w:p>
    <w:p w:rsidR="00772B66" w:rsidRPr="004F7494" w:rsidRDefault="004F7494" w:rsidP="00772B66">
      <w:pPr>
        <w:tabs>
          <w:tab w:val="left" w:pos="1620"/>
        </w:tabs>
        <w:ind w:left="284" w:right="253"/>
        <w:rPr>
          <w:color w:val="00B0F0"/>
        </w:rPr>
      </w:pPr>
      <w:r>
        <w:rPr>
          <w:color w:val="00B0F0"/>
        </w:rPr>
        <w:t>8</w:t>
      </w:r>
      <w:r w:rsidR="00772B66" w:rsidRPr="004F7494">
        <w:rPr>
          <w:color w:val="00B0F0"/>
        </w:rPr>
        <w:t>-Öğrenci Yemek Yardımı Süreci</w:t>
      </w:r>
    </w:p>
    <w:p w:rsidR="00772B66" w:rsidRPr="004F7494" w:rsidRDefault="00772B66" w:rsidP="00772B66">
      <w:pPr>
        <w:tabs>
          <w:tab w:val="left" w:pos="1620"/>
        </w:tabs>
        <w:ind w:left="284" w:right="253"/>
        <w:rPr>
          <w:color w:val="00B0F0"/>
        </w:rPr>
      </w:pPr>
    </w:p>
    <w:tbl>
      <w:tblPr>
        <w:tblStyle w:val="TabloKlavuzu"/>
        <w:tblW w:w="11340" w:type="dxa"/>
        <w:tblInd w:w="-459" w:type="dxa"/>
        <w:tblLayout w:type="fixed"/>
        <w:tblLook w:val="04A0" w:firstRow="1" w:lastRow="0" w:firstColumn="1" w:lastColumn="0" w:noHBand="0" w:noVBand="1"/>
      </w:tblPr>
      <w:tblGrid>
        <w:gridCol w:w="1985"/>
        <w:gridCol w:w="3827"/>
        <w:gridCol w:w="3260"/>
        <w:gridCol w:w="2268"/>
      </w:tblGrid>
      <w:tr w:rsidR="00772B66" w:rsidRPr="004F7494" w:rsidTr="00772B66">
        <w:tc>
          <w:tcPr>
            <w:tcW w:w="1985" w:type="dxa"/>
          </w:tcPr>
          <w:p w:rsidR="00772B66" w:rsidRPr="004F7494" w:rsidRDefault="00772B66" w:rsidP="00772B66">
            <w:pPr>
              <w:tabs>
                <w:tab w:val="left" w:pos="1620"/>
              </w:tabs>
              <w:ind w:right="253"/>
              <w:rPr>
                <w:color w:val="00B0F0"/>
              </w:rPr>
            </w:pPr>
            <w:r w:rsidRPr="004F7494">
              <w:rPr>
                <w:color w:val="00B0F0"/>
              </w:rPr>
              <w:t>Sorumlu Personel</w:t>
            </w:r>
          </w:p>
        </w:tc>
        <w:tc>
          <w:tcPr>
            <w:tcW w:w="3827" w:type="dxa"/>
          </w:tcPr>
          <w:p w:rsidR="00772B66" w:rsidRPr="004F7494" w:rsidRDefault="00772B66" w:rsidP="00772B66">
            <w:pPr>
              <w:tabs>
                <w:tab w:val="left" w:pos="1620"/>
              </w:tabs>
              <w:ind w:right="253"/>
              <w:rPr>
                <w:color w:val="00B0F0"/>
              </w:rPr>
            </w:pPr>
            <w:r w:rsidRPr="004F7494">
              <w:rPr>
                <w:color w:val="00B0F0"/>
              </w:rPr>
              <w:t>İş Akış Şeması</w:t>
            </w:r>
          </w:p>
        </w:tc>
        <w:tc>
          <w:tcPr>
            <w:tcW w:w="3260" w:type="dxa"/>
          </w:tcPr>
          <w:p w:rsidR="00772B66" w:rsidRPr="004F7494" w:rsidRDefault="00772B66" w:rsidP="00772B66">
            <w:pPr>
              <w:tabs>
                <w:tab w:val="left" w:pos="1620"/>
              </w:tabs>
              <w:ind w:right="253"/>
              <w:rPr>
                <w:color w:val="00B0F0"/>
              </w:rPr>
            </w:pPr>
            <w:r w:rsidRPr="004F7494">
              <w:rPr>
                <w:color w:val="00B0F0"/>
              </w:rPr>
              <w:t>Süreç Adımları</w:t>
            </w:r>
          </w:p>
        </w:tc>
        <w:tc>
          <w:tcPr>
            <w:tcW w:w="2268" w:type="dxa"/>
          </w:tcPr>
          <w:p w:rsidR="00772B66" w:rsidRPr="004F7494" w:rsidRDefault="00772B66" w:rsidP="00772B66">
            <w:pPr>
              <w:tabs>
                <w:tab w:val="left" w:pos="1620"/>
              </w:tabs>
              <w:ind w:right="253"/>
              <w:rPr>
                <w:color w:val="00B0F0"/>
              </w:rPr>
            </w:pPr>
            <w:r w:rsidRPr="004F7494">
              <w:rPr>
                <w:color w:val="00B0F0"/>
              </w:rPr>
              <w:t>Mevzuat</w:t>
            </w:r>
          </w:p>
        </w:tc>
      </w:tr>
      <w:tr w:rsidR="00772B66" w:rsidTr="00772B66">
        <w:trPr>
          <w:trHeight w:val="1922"/>
        </w:trPr>
        <w:tc>
          <w:tcPr>
            <w:tcW w:w="1985" w:type="dxa"/>
            <w:vAlign w:val="center"/>
          </w:tcPr>
          <w:p w:rsidR="00772B66" w:rsidRPr="007B34D1" w:rsidRDefault="00772B66" w:rsidP="00772B66">
            <w:pPr>
              <w:tabs>
                <w:tab w:val="left" w:pos="1620"/>
              </w:tabs>
              <w:ind w:right="253"/>
              <w:jc w:val="center"/>
              <w:rPr>
                <w:color w:val="000000" w:themeColor="text1"/>
              </w:rPr>
            </w:pPr>
            <w:r w:rsidRPr="00E9228C">
              <w:rPr>
                <w:color w:val="000000" w:themeColor="text1"/>
              </w:rPr>
              <w:t>Senato</w:t>
            </w:r>
          </w:p>
        </w:tc>
        <w:tc>
          <w:tcPr>
            <w:tcW w:w="3827" w:type="dxa"/>
          </w:tcPr>
          <w:p w:rsidR="00772B66" w:rsidRDefault="00A43390" w:rsidP="00772B66">
            <w:r>
              <w:rPr>
                <w:noProof/>
              </w:rPr>
              <w:pict>
                <v:shape id="_x0000_s3264" type="#_x0000_t67" style="position:absolute;margin-left:75.3pt;margin-top:54pt;width:24pt;height:29.25pt;z-index:251696640;mso-position-horizontal-relative:text;mso-position-vertical-relative:text">
                  <v:textbox style="layout-flow:vertical-ideographic"/>
                </v:shape>
              </w:pict>
            </w:r>
            <w:r>
              <w:rPr>
                <w:noProof/>
              </w:rPr>
              <w:pict>
                <v:roundrect id="_x0000_s3263" style="position:absolute;margin-left:-2.6pt;margin-top:10.1pt;width:183.95pt;height:43.9pt;z-index:251695616;mso-position-horizontal-relative:text;mso-position-vertical-relative:text" arcsize="10923f">
                  <v:textbox style="mso-next-textbox:#_x0000_s3263">
                    <w:txbxContent>
                      <w:p w:rsidR="00A43390" w:rsidRPr="00E9228C" w:rsidRDefault="00A43390" w:rsidP="00772B66">
                        <w:pPr>
                          <w:jc w:val="center"/>
                          <w:rPr>
                            <w:color w:val="000000"/>
                          </w:rPr>
                        </w:pPr>
                        <w:r>
                          <w:rPr>
                            <w:color w:val="000000"/>
                          </w:rPr>
                          <w:t>Yemek Yardımı</w:t>
                        </w:r>
                        <w:r w:rsidRPr="00E9228C">
                          <w:rPr>
                            <w:color w:val="000000"/>
                          </w:rPr>
                          <w:t xml:space="preserve"> kontenjanlarının belirlenmesi</w:t>
                        </w:r>
                      </w:p>
                      <w:p w:rsidR="00A43390" w:rsidRPr="00E9228C" w:rsidRDefault="00A43390" w:rsidP="00772B66">
                        <w:pPr>
                          <w:jc w:val="center"/>
                        </w:pPr>
                      </w:p>
                    </w:txbxContent>
                  </v:textbox>
                </v:roundrect>
              </w:pict>
            </w:r>
          </w:p>
        </w:tc>
        <w:tc>
          <w:tcPr>
            <w:tcW w:w="3260" w:type="dxa"/>
            <w:vAlign w:val="center"/>
          </w:tcPr>
          <w:p w:rsidR="00772B66" w:rsidRPr="008B1854" w:rsidRDefault="00772B66" w:rsidP="00772B66">
            <w:pPr>
              <w:tabs>
                <w:tab w:val="left" w:pos="1620"/>
              </w:tabs>
              <w:ind w:right="253"/>
              <w:jc w:val="center"/>
              <w:rPr>
                <w:color w:val="000000" w:themeColor="text1"/>
              </w:rPr>
            </w:pPr>
            <w:r>
              <w:rPr>
                <w:color w:val="000000" w:themeColor="text1"/>
              </w:rPr>
              <w:t>K</w:t>
            </w:r>
            <w:r w:rsidRPr="00E9228C">
              <w:rPr>
                <w:color w:val="000000" w:themeColor="text1"/>
              </w:rPr>
              <w:t>ontenjanlar belirlenir.</w:t>
            </w:r>
          </w:p>
        </w:tc>
        <w:tc>
          <w:tcPr>
            <w:tcW w:w="2268" w:type="dxa"/>
            <w:vAlign w:val="center"/>
          </w:tcPr>
          <w:p w:rsidR="00772B66" w:rsidRPr="000C59AC" w:rsidRDefault="00772B66" w:rsidP="00772B66">
            <w:pPr>
              <w:tabs>
                <w:tab w:val="left" w:pos="1620"/>
              </w:tabs>
              <w:ind w:right="253"/>
              <w:jc w:val="center"/>
              <w:rPr>
                <w:color w:val="000000" w:themeColor="text1"/>
              </w:rPr>
            </w:pPr>
            <w:r w:rsidRPr="007833E8">
              <w:rPr>
                <w:color w:val="000000" w:themeColor="text1"/>
              </w:rPr>
              <w:t>İskenderun Teknik Üniversitesi</w:t>
            </w:r>
            <w:r>
              <w:rPr>
                <w:color w:val="000000" w:themeColor="text1"/>
              </w:rPr>
              <w:t xml:space="preserve"> Sosyal Yardımları</w:t>
            </w:r>
          </w:p>
        </w:tc>
      </w:tr>
      <w:tr w:rsidR="00772B66" w:rsidTr="00772B66">
        <w:trPr>
          <w:trHeight w:val="1538"/>
        </w:trPr>
        <w:tc>
          <w:tcPr>
            <w:tcW w:w="1985" w:type="dxa"/>
            <w:vAlign w:val="center"/>
          </w:tcPr>
          <w:p w:rsidR="00772B66" w:rsidRPr="007B34D1" w:rsidRDefault="00772B66" w:rsidP="00772B66">
            <w:pPr>
              <w:tabs>
                <w:tab w:val="left" w:pos="1620"/>
              </w:tabs>
              <w:ind w:right="253"/>
              <w:jc w:val="center"/>
              <w:rPr>
                <w:color w:val="000000" w:themeColor="text1"/>
              </w:rPr>
            </w:pPr>
            <w:r w:rsidRPr="00E9228C">
              <w:rPr>
                <w:color w:val="000000" w:themeColor="text1"/>
              </w:rPr>
              <w:t>Öğrenci İşleri</w:t>
            </w:r>
          </w:p>
        </w:tc>
        <w:tc>
          <w:tcPr>
            <w:tcW w:w="3827" w:type="dxa"/>
          </w:tcPr>
          <w:p w:rsidR="00772B66" w:rsidRDefault="00A43390" w:rsidP="00772B66">
            <w:pPr>
              <w:tabs>
                <w:tab w:val="left" w:pos="1620"/>
              </w:tabs>
              <w:ind w:right="253"/>
              <w:rPr>
                <w:color w:val="7030A0"/>
              </w:rPr>
            </w:pPr>
            <w:r>
              <w:rPr>
                <w:noProof/>
                <w:color w:val="7030A0"/>
              </w:rPr>
              <w:pict>
                <v:shape id="_x0000_s3267" type="#_x0000_t67" style="position:absolute;margin-left:80.3pt;margin-top:46.3pt;width:24pt;height:26.8pt;z-index:251699712;mso-position-horizontal-relative:text;mso-position-vertical-relative:text">
                  <v:textbox style="layout-flow:vertical-ideographic"/>
                </v:shape>
              </w:pict>
            </w:r>
            <w:r>
              <w:rPr>
                <w:noProof/>
                <w:color w:val="7030A0"/>
              </w:rPr>
              <w:pict>
                <v:roundrect id="_x0000_s3265" style="position:absolute;margin-left:1.6pt;margin-top:8.3pt;width:179.75pt;height:38pt;z-index:251697664;mso-position-horizontal-relative:text;mso-position-vertical-relative:text" arcsize="10923f">
                  <v:textbox style="mso-next-textbox:#_x0000_s3265">
                    <w:txbxContent>
                      <w:p w:rsidR="00A43390" w:rsidRPr="00E9228C" w:rsidRDefault="00A43390" w:rsidP="00772B66">
                        <w:pPr>
                          <w:jc w:val="center"/>
                        </w:pPr>
                        <w:r w:rsidRPr="00E9228C">
                          <w:t>Öğrencilere duyurulması</w:t>
                        </w:r>
                      </w:p>
                      <w:p w:rsidR="00A43390" w:rsidRPr="00333941" w:rsidRDefault="00A43390" w:rsidP="00772B66"/>
                    </w:txbxContent>
                  </v:textbox>
                </v:roundrect>
              </w:pict>
            </w:r>
          </w:p>
        </w:tc>
        <w:tc>
          <w:tcPr>
            <w:tcW w:w="3260" w:type="dxa"/>
            <w:vAlign w:val="center"/>
          </w:tcPr>
          <w:p w:rsidR="00772B66" w:rsidRPr="00764301" w:rsidRDefault="00772B66" w:rsidP="00772B66">
            <w:pPr>
              <w:tabs>
                <w:tab w:val="left" w:pos="1620"/>
              </w:tabs>
              <w:ind w:right="253"/>
              <w:jc w:val="center"/>
              <w:rPr>
                <w:color w:val="000000" w:themeColor="text1"/>
              </w:rPr>
            </w:pPr>
            <w:r w:rsidRPr="00E9228C">
              <w:t>Öğrenci İş</w:t>
            </w:r>
            <w:r>
              <w:t>l</w:t>
            </w:r>
            <w:r w:rsidRPr="00E9228C">
              <w:t xml:space="preserve">eri </w:t>
            </w:r>
            <w:r>
              <w:rPr>
                <w:color w:val="000000"/>
              </w:rPr>
              <w:t>Yemek Yardımı</w:t>
            </w:r>
            <w:r w:rsidRPr="00E9228C">
              <w:rPr>
                <w:color w:val="000000"/>
              </w:rPr>
              <w:t xml:space="preserve"> </w:t>
            </w:r>
            <w:r w:rsidRPr="00E9228C">
              <w:t>başvurularının duyurusunu gerçekleştirir.</w:t>
            </w:r>
          </w:p>
        </w:tc>
        <w:tc>
          <w:tcPr>
            <w:tcW w:w="2268"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İskenderun Teknik Üniversitesi</w:t>
            </w:r>
            <w:r>
              <w:rPr>
                <w:color w:val="000000" w:themeColor="text1"/>
              </w:rPr>
              <w:t xml:space="preserve"> Sosyal Yardımları</w:t>
            </w:r>
          </w:p>
        </w:tc>
      </w:tr>
      <w:tr w:rsidR="00772B66" w:rsidTr="00772B66">
        <w:trPr>
          <w:trHeight w:val="1702"/>
        </w:trPr>
        <w:tc>
          <w:tcPr>
            <w:tcW w:w="1985" w:type="dxa"/>
            <w:vAlign w:val="center"/>
          </w:tcPr>
          <w:p w:rsidR="00772B66" w:rsidRPr="007B34D1" w:rsidRDefault="00772B66" w:rsidP="00772B66">
            <w:pPr>
              <w:tabs>
                <w:tab w:val="left" w:pos="1620"/>
              </w:tabs>
              <w:ind w:right="253"/>
              <w:jc w:val="center"/>
              <w:rPr>
                <w:color w:val="000000" w:themeColor="text1"/>
              </w:rPr>
            </w:pPr>
            <w:r w:rsidRPr="00E9228C">
              <w:rPr>
                <w:color w:val="000000" w:themeColor="text1"/>
              </w:rPr>
              <w:t>Öğrenci İşleri</w:t>
            </w:r>
          </w:p>
        </w:tc>
        <w:tc>
          <w:tcPr>
            <w:tcW w:w="3827" w:type="dxa"/>
          </w:tcPr>
          <w:p w:rsidR="00772B66" w:rsidRDefault="00A43390" w:rsidP="00772B66">
            <w:pPr>
              <w:tabs>
                <w:tab w:val="left" w:pos="1620"/>
              </w:tabs>
              <w:ind w:right="253"/>
              <w:rPr>
                <w:noProof/>
                <w:color w:val="7030A0"/>
              </w:rPr>
            </w:pPr>
            <w:r>
              <w:rPr>
                <w:noProof/>
                <w:color w:val="7030A0"/>
              </w:rPr>
              <w:pict>
                <v:shape id="_x0000_s3269" type="#_x0000_t67" style="position:absolute;margin-left:80.3pt;margin-top:50.3pt;width:24pt;height:29.25pt;z-index:251701760;mso-position-horizontal-relative:text;mso-position-vertical-relative:text">
                  <v:textbox style="layout-flow:vertical-ideographic"/>
                </v:shape>
              </w:pict>
            </w:r>
            <w:r>
              <w:rPr>
                <w:noProof/>
                <w:color w:val="7030A0"/>
              </w:rPr>
              <w:pict>
                <v:roundrect id="_x0000_s3266" style="position:absolute;margin-left:1.6pt;margin-top:13.6pt;width:179.75pt;height:36.7pt;z-index:251698688;mso-position-horizontal-relative:text;mso-position-vertical-relative:text" arcsize="10923f">
                  <v:textbox style="mso-next-textbox:#_x0000_s3266">
                    <w:txbxContent>
                      <w:p w:rsidR="00A43390" w:rsidRPr="00E9228C" w:rsidRDefault="00A43390" w:rsidP="00772B66">
                        <w:pPr>
                          <w:jc w:val="center"/>
                        </w:pPr>
                        <w:r w:rsidRPr="00E9228C">
                          <w:t>Müracaatların alınması</w:t>
                        </w:r>
                      </w:p>
                      <w:p w:rsidR="00A43390" w:rsidRPr="007848D3" w:rsidRDefault="00A43390" w:rsidP="00772B66"/>
                    </w:txbxContent>
                  </v:textbox>
                </v:roundrect>
              </w:pict>
            </w:r>
          </w:p>
        </w:tc>
        <w:tc>
          <w:tcPr>
            <w:tcW w:w="3260" w:type="dxa"/>
            <w:vAlign w:val="center"/>
          </w:tcPr>
          <w:p w:rsidR="00772B66" w:rsidRPr="00764301" w:rsidRDefault="00772B66" w:rsidP="00772B66">
            <w:pPr>
              <w:tabs>
                <w:tab w:val="left" w:pos="1620"/>
              </w:tabs>
              <w:ind w:right="253"/>
              <w:jc w:val="center"/>
              <w:rPr>
                <w:color w:val="000000" w:themeColor="text1"/>
              </w:rPr>
            </w:pPr>
            <w:r w:rsidRPr="00E9228C">
              <w:rPr>
                <w:color w:val="000000" w:themeColor="text1"/>
              </w:rPr>
              <w:t xml:space="preserve">Öğrenci İşleri </w:t>
            </w:r>
            <w:r>
              <w:rPr>
                <w:color w:val="000000"/>
              </w:rPr>
              <w:t>Yemek Yardımı</w:t>
            </w:r>
            <w:r w:rsidRPr="00E9228C">
              <w:rPr>
                <w:color w:val="000000"/>
              </w:rPr>
              <w:t xml:space="preserve"> </w:t>
            </w:r>
            <w:r w:rsidRPr="00E9228C">
              <w:rPr>
                <w:color w:val="000000" w:themeColor="text1"/>
              </w:rPr>
              <w:t>başvurusunda bulunacak öğrencilerin başvurularını alma işlemini gerçekleştirir.</w:t>
            </w:r>
          </w:p>
        </w:tc>
        <w:tc>
          <w:tcPr>
            <w:tcW w:w="2268" w:type="dxa"/>
            <w:vAlign w:val="center"/>
          </w:tcPr>
          <w:p w:rsidR="00772B66" w:rsidRDefault="00772B66" w:rsidP="00772B66">
            <w:pPr>
              <w:tabs>
                <w:tab w:val="left" w:pos="1620"/>
              </w:tabs>
              <w:ind w:right="253"/>
              <w:jc w:val="center"/>
              <w:rPr>
                <w:color w:val="7030A0"/>
              </w:rPr>
            </w:pPr>
            <w:r w:rsidRPr="007833E8">
              <w:rPr>
                <w:color w:val="000000" w:themeColor="text1"/>
              </w:rPr>
              <w:t>İskenderun Teknik Üniversitesi</w:t>
            </w:r>
            <w:r>
              <w:rPr>
                <w:color w:val="000000" w:themeColor="text1"/>
              </w:rPr>
              <w:t xml:space="preserve"> Sosyal Yardımları</w:t>
            </w:r>
          </w:p>
        </w:tc>
      </w:tr>
      <w:tr w:rsidR="00772B66" w:rsidTr="00772B66">
        <w:trPr>
          <w:trHeight w:val="2124"/>
        </w:trPr>
        <w:tc>
          <w:tcPr>
            <w:tcW w:w="1985" w:type="dxa"/>
            <w:vAlign w:val="center"/>
          </w:tcPr>
          <w:p w:rsidR="00772B66" w:rsidRDefault="00772B66" w:rsidP="00772B66">
            <w:pPr>
              <w:tabs>
                <w:tab w:val="left" w:pos="1620"/>
              </w:tabs>
              <w:ind w:right="253"/>
              <w:jc w:val="center"/>
              <w:rPr>
                <w:color w:val="000000" w:themeColor="text1"/>
              </w:rPr>
            </w:pPr>
            <w:r>
              <w:t xml:space="preserve">Fakülte </w:t>
            </w:r>
            <w:r w:rsidRPr="00E9228C">
              <w:t>Sekreteri</w:t>
            </w:r>
          </w:p>
        </w:tc>
        <w:tc>
          <w:tcPr>
            <w:tcW w:w="3827" w:type="dxa"/>
          </w:tcPr>
          <w:p w:rsidR="00772B66" w:rsidRDefault="00A43390" w:rsidP="00772B66">
            <w:pPr>
              <w:tabs>
                <w:tab w:val="left" w:pos="1620"/>
              </w:tabs>
              <w:ind w:right="253"/>
              <w:rPr>
                <w:noProof/>
                <w:color w:val="7030A0"/>
              </w:rPr>
            </w:pPr>
            <w:r>
              <w:rPr>
                <w:noProof/>
                <w:color w:val="7030A0"/>
              </w:rPr>
              <w:pict>
                <v:shape id="_x0000_s3271" type="#_x0000_t67" style="position:absolute;margin-left:75.3pt;margin-top:42.1pt;width:24pt;height:29.25pt;z-index:251703808;mso-position-horizontal-relative:text;mso-position-vertical-relative:text">
                  <v:textbox style="layout-flow:vertical-ideographic"/>
                </v:shape>
              </w:pict>
            </w:r>
            <w:r>
              <w:rPr>
                <w:noProof/>
                <w:color w:val="7030A0"/>
              </w:rPr>
              <w:pict>
                <v:roundrect id="_x0000_s3268" style="position:absolute;margin-left:1.6pt;margin-top:3.85pt;width:175.4pt;height:38.25pt;z-index:251700736;mso-position-horizontal-relative:text;mso-position-vertical-relative:text" arcsize="10923f">
                  <v:textbox style="mso-next-textbox:#_x0000_s3268">
                    <w:txbxContent>
                      <w:p w:rsidR="00A43390" w:rsidRPr="00E9228C" w:rsidRDefault="00A43390" w:rsidP="00772B66">
                        <w:pPr>
                          <w:jc w:val="center"/>
                        </w:pPr>
                        <w:r w:rsidRPr="00E9228C">
                          <w:t>Komisyonun toplanması</w:t>
                        </w:r>
                      </w:p>
                      <w:p w:rsidR="00A43390" w:rsidRPr="00E336E7" w:rsidRDefault="00A43390" w:rsidP="00772B66"/>
                    </w:txbxContent>
                  </v:textbox>
                </v:roundrect>
              </w:pict>
            </w:r>
          </w:p>
        </w:tc>
        <w:tc>
          <w:tcPr>
            <w:tcW w:w="3260" w:type="dxa"/>
            <w:vAlign w:val="center"/>
          </w:tcPr>
          <w:p w:rsidR="00772B66" w:rsidRPr="00220E85" w:rsidRDefault="00772B66" w:rsidP="00772B66">
            <w:pPr>
              <w:tabs>
                <w:tab w:val="left" w:pos="1620"/>
              </w:tabs>
              <w:ind w:right="253"/>
              <w:jc w:val="center"/>
              <w:rPr>
                <w:color w:val="000000" w:themeColor="text1"/>
              </w:rPr>
            </w:pPr>
            <w:r>
              <w:rPr>
                <w:color w:val="000000"/>
              </w:rPr>
              <w:t>Yemek Yardımı</w:t>
            </w:r>
            <w:r w:rsidRPr="00E9228C">
              <w:rPr>
                <w:color w:val="000000"/>
              </w:rPr>
              <w:t xml:space="preserve"> </w:t>
            </w:r>
            <w:r w:rsidRPr="00E9228C">
              <w:rPr>
                <w:color w:val="000000" w:themeColor="text1"/>
              </w:rPr>
              <w:t>başvurusunda bulunan öğrencileri değerlendirmek üzere oluştur</w:t>
            </w:r>
            <w:r>
              <w:rPr>
                <w:color w:val="000000" w:themeColor="text1"/>
              </w:rPr>
              <w:t>ulan komisyon Dekanlık tarafından belirti</w:t>
            </w:r>
            <w:r w:rsidRPr="00E9228C">
              <w:rPr>
                <w:color w:val="000000" w:themeColor="text1"/>
              </w:rPr>
              <w:t>len saatte toplantı gerçekleştirir.</w:t>
            </w:r>
          </w:p>
        </w:tc>
        <w:tc>
          <w:tcPr>
            <w:tcW w:w="2268"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İskenderun Teknik Üniversitesi</w:t>
            </w:r>
            <w:r>
              <w:rPr>
                <w:color w:val="000000" w:themeColor="text1"/>
              </w:rPr>
              <w:t xml:space="preserve"> Sosyal Yardımları</w:t>
            </w:r>
          </w:p>
        </w:tc>
      </w:tr>
      <w:tr w:rsidR="00772B66" w:rsidTr="00772B66">
        <w:trPr>
          <w:trHeight w:val="2034"/>
        </w:trPr>
        <w:tc>
          <w:tcPr>
            <w:tcW w:w="1985" w:type="dxa"/>
            <w:vAlign w:val="center"/>
          </w:tcPr>
          <w:p w:rsidR="00772B66" w:rsidRPr="00226978" w:rsidRDefault="00772B66" w:rsidP="00772B66">
            <w:pPr>
              <w:tabs>
                <w:tab w:val="left" w:pos="1620"/>
              </w:tabs>
              <w:ind w:right="253"/>
              <w:jc w:val="center"/>
              <w:rPr>
                <w:color w:val="000000" w:themeColor="text1"/>
              </w:rPr>
            </w:pPr>
            <w:r w:rsidRPr="00E9228C">
              <w:t>Komisyon Üyeleri</w:t>
            </w:r>
          </w:p>
        </w:tc>
        <w:tc>
          <w:tcPr>
            <w:tcW w:w="3827" w:type="dxa"/>
          </w:tcPr>
          <w:p w:rsidR="00772B66" w:rsidRDefault="00A43390" w:rsidP="00772B66">
            <w:pPr>
              <w:tabs>
                <w:tab w:val="left" w:pos="1620"/>
              </w:tabs>
              <w:ind w:right="253"/>
              <w:rPr>
                <w:noProof/>
                <w:color w:val="7030A0"/>
              </w:rPr>
            </w:pPr>
            <w:r>
              <w:rPr>
                <w:noProof/>
                <w:color w:val="7030A0"/>
              </w:rPr>
              <w:pict>
                <v:shape id="_x0000_s3272" type="#_x0000_t67" style="position:absolute;margin-left:80.3pt;margin-top:59.25pt;width:24pt;height:29.25pt;z-index:251704832;mso-position-horizontal-relative:text;mso-position-vertical-relative:text">
                  <v:textbox style="layout-flow:vertical-ideographic"/>
                </v:shape>
              </w:pict>
            </w:r>
            <w:r>
              <w:rPr>
                <w:noProof/>
                <w:color w:val="7030A0"/>
              </w:rPr>
              <w:pict>
                <v:roundrect id="_x0000_s3270" style="position:absolute;margin-left:1.6pt;margin-top:16pt;width:179.75pt;height:43.25pt;z-index:251702784;mso-position-horizontal-relative:text;mso-position-vertical-relative:text" arcsize="10923f">
                  <v:textbox style="mso-next-textbox:#_x0000_s3270">
                    <w:txbxContent>
                      <w:p w:rsidR="00A43390" w:rsidRPr="00E9228C" w:rsidRDefault="00A43390" w:rsidP="00772B66">
                        <w:pPr>
                          <w:jc w:val="center"/>
                        </w:pPr>
                        <w:r>
                          <w:rPr>
                            <w:color w:val="000000"/>
                          </w:rPr>
                          <w:t>Yemek Yardımı</w:t>
                        </w:r>
                        <w:r w:rsidRPr="00E9228C">
                          <w:rPr>
                            <w:color w:val="000000"/>
                          </w:rPr>
                          <w:t xml:space="preserve"> </w:t>
                        </w:r>
                        <w:r w:rsidRPr="00E9228C">
                          <w:t>almaya ihtiyacı olan öğrencilerin belirlenmesi</w:t>
                        </w:r>
                      </w:p>
                      <w:p w:rsidR="00A43390" w:rsidRPr="00946A65" w:rsidRDefault="00A43390" w:rsidP="00772B66"/>
                    </w:txbxContent>
                  </v:textbox>
                </v:roundrect>
              </w:pict>
            </w:r>
          </w:p>
        </w:tc>
        <w:tc>
          <w:tcPr>
            <w:tcW w:w="3260" w:type="dxa"/>
            <w:vAlign w:val="center"/>
          </w:tcPr>
          <w:p w:rsidR="00772B66" w:rsidRPr="00226978" w:rsidRDefault="00772B66" w:rsidP="00772B66">
            <w:pPr>
              <w:tabs>
                <w:tab w:val="left" w:pos="1620"/>
              </w:tabs>
              <w:ind w:right="253"/>
              <w:jc w:val="center"/>
              <w:rPr>
                <w:color w:val="000000" w:themeColor="text1"/>
              </w:rPr>
            </w:pPr>
            <w:r>
              <w:rPr>
                <w:color w:val="000000"/>
              </w:rPr>
              <w:t>Yemek Yardımı</w:t>
            </w:r>
            <w:r w:rsidRPr="00E9228C">
              <w:rPr>
                <w:color w:val="000000"/>
              </w:rPr>
              <w:t xml:space="preserve"> </w:t>
            </w:r>
            <w:r w:rsidRPr="00E9228C">
              <w:rPr>
                <w:color w:val="000000" w:themeColor="text1"/>
              </w:rPr>
              <w:t>almaya hak kazanan öğrenciler belirlenir.</w:t>
            </w:r>
          </w:p>
        </w:tc>
        <w:tc>
          <w:tcPr>
            <w:tcW w:w="2268"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İskenderun Teknik Üniversitesi</w:t>
            </w:r>
            <w:r>
              <w:rPr>
                <w:color w:val="000000" w:themeColor="text1"/>
              </w:rPr>
              <w:t xml:space="preserve"> Sosyal Yardımları</w:t>
            </w:r>
          </w:p>
        </w:tc>
      </w:tr>
      <w:tr w:rsidR="00772B66" w:rsidTr="00772B66">
        <w:trPr>
          <w:trHeight w:val="2034"/>
        </w:trPr>
        <w:tc>
          <w:tcPr>
            <w:tcW w:w="1985" w:type="dxa"/>
            <w:vAlign w:val="center"/>
          </w:tcPr>
          <w:p w:rsidR="00772B66" w:rsidRPr="00E9228C" w:rsidRDefault="00772B66" w:rsidP="00772B66">
            <w:pPr>
              <w:tabs>
                <w:tab w:val="left" w:pos="1620"/>
              </w:tabs>
              <w:ind w:right="253"/>
              <w:jc w:val="center"/>
            </w:pPr>
            <w:r w:rsidRPr="000C3FE1">
              <w:t>Yazı İşleri</w:t>
            </w:r>
          </w:p>
        </w:tc>
        <w:tc>
          <w:tcPr>
            <w:tcW w:w="3827" w:type="dxa"/>
          </w:tcPr>
          <w:p w:rsidR="00772B66" w:rsidRDefault="00A43390" w:rsidP="00772B66">
            <w:pPr>
              <w:tabs>
                <w:tab w:val="left" w:pos="1620"/>
              </w:tabs>
              <w:ind w:right="253"/>
              <w:rPr>
                <w:noProof/>
                <w:color w:val="7030A0"/>
              </w:rPr>
            </w:pPr>
            <w:r>
              <w:rPr>
                <w:noProof/>
                <w:color w:val="7030A0"/>
              </w:rPr>
              <w:pict>
                <v:roundrect id="_x0000_s3273" style="position:absolute;margin-left:1.6pt;margin-top:24.55pt;width:179.75pt;height:43.25pt;z-index:251705856;mso-position-horizontal-relative:text;mso-position-vertical-relative:text" arcsize="10923f">
                  <v:textbox style="mso-next-textbox:#_x0000_s3273">
                    <w:txbxContent>
                      <w:p w:rsidR="00A43390" w:rsidRPr="000C3FE1" w:rsidRDefault="00A43390" w:rsidP="00772B66">
                        <w:pPr>
                          <w:jc w:val="center"/>
                        </w:pPr>
                        <w:r w:rsidRPr="000C3FE1">
                          <w:t>Rektörlük Makamına arzı</w:t>
                        </w:r>
                      </w:p>
                      <w:p w:rsidR="00A43390" w:rsidRPr="00946A65" w:rsidRDefault="00A43390" w:rsidP="00772B66"/>
                    </w:txbxContent>
                  </v:textbox>
                </v:roundrect>
              </w:pict>
            </w:r>
          </w:p>
        </w:tc>
        <w:tc>
          <w:tcPr>
            <w:tcW w:w="3260" w:type="dxa"/>
            <w:vAlign w:val="center"/>
          </w:tcPr>
          <w:p w:rsidR="00772B66" w:rsidRPr="00E9228C" w:rsidRDefault="00772B66" w:rsidP="00772B66">
            <w:pPr>
              <w:tabs>
                <w:tab w:val="left" w:pos="1620"/>
              </w:tabs>
              <w:ind w:right="253"/>
              <w:jc w:val="center"/>
              <w:rPr>
                <w:color w:val="000000" w:themeColor="text1"/>
              </w:rPr>
            </w:pPr>
            <w:r>
              <w:rPr>
                <w:color w:val="000000"/>
              </w:rPr>
              <w:t>Yemek Yardımı</w:t>
            </w:r>
            <w:r w:rsidRPr="00E9228C">
              <w:rPr>
                <w:color w:val="000000"/>
              </w:rPr>
              <w:t xml:space="preserve"> </w:t>
            </w:r>
            <w:r w:rsidRPr="000C3FE1">
              <w:rPr>
                <w:color w:val="000000" w:themeColor="text1"/>
              </w:rPr>
              <w:t xml:space="preserve">almaya hak kazanan </w:t>
            </w:r>
            <w:r>
              <w:rPr>
                <w:color w:val="000000" w:themeColor="text1"/>
              </w:rPr>
              <w:t xml:space="preserve">öğrencilerin müracaat formları </w:t>
            </w:r>
            <w:r w:rsidRPr="000C3FE1">
              <w:rPr>
                <w:color w:val="000000" w:themeColor="text1"/>
              </w:rPr>
              <w:t>Rektörlük Makamına arz edilir.</w:t>
            </w:r>
          </w:p>
        </w:tc>
        <w:tc>
          <w:tcPr>
            <w:tcW w:w="2268" w:type="dxa"/>
            <w:vAlign w:val="center"/>
          </w:tcPr>
          <w:p w:rsidR="00772B66" w:rsidRPr="00E9228C" w:rsidRDefault="00772B66" w:rsidP="00772B66">
            <w:pPr>
              <w:tabs>
                <w:tab w:val="left" w:pos="1620"/>
              </w:tabs>
              <w:ind w:right="253"/>
              <w:jc w:val="center"/>
              <w:rPr>
                <w:color w:val="000000" w:themeColor="text1"/>
              </w:rPr>
            </w:pPr>
            <w:r w:rsidRPr="007833E8">
              <w:rPr>
                <w:color w:val="000000" w:themeColor="text1"/>
              </w:rPr>
              <w:t>İskenderun Teknik Üniversitesi</w:t>
            </w:r>
            <w:r>
              <w:rPr>
                <w:color w:val="000000" w:themeColor="text1"/>
              </w:rPr>
              <w:t xml:space="preserve"> Sosyal Yardımları</w:t>
            </w:r>
          </w:p>
        </w:tc>
      </w:tr>
    </w:tbl>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r>
        <w:rPr>
          <w:color w:val="E36C0A" w:themeColor="accent6" w:themeShade="BF"/>
        </w:rPr>
        <w:tab/>
      </w:r>
      <w:r>
        <w:rPr>
          <w:color w:val="E36C0A" w:themeColor="accent6" w:themeShade="BF"/>
        </w:rPr>
        <w:tab/>
      </w: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Pr="004F7494" w:rsidRDefault="004F7494" w:rsidP="00772B66">
      <w:pPr>
        <w:tabs>
          <w:tab w:val="left" w:pos="1620"/>
        </w:tabs>
        <w:ind w:left="284" w:right="253"/>
        <w:rPr>
          <w:color w:val="00B0F0"/>
        </w:rPr>
      </w:pPr>
      <w:r>
        <w:rPr>
          <w:color w:val="00B0F0"/>
        </w:rPr>
        <w:t>9</w:t>
      </w:r>
      <w:r w:rsidR="00772B66" w:rsidRPr="004F7494">
        <w:rPr>
          <w:color w:val="00B0F0"/>
        </w:rPr>
        <w:t>-Kayıt Yenileme Süreci</w:t>
      </w:r>
    </w:p>
    <w:p w:rsidR="00772B66" w:rsidRPr="004F7494" w:rsidRDefault="00772B66" w:rsidP="00772B66">
      <w:pPr>
        <w:tabs>
          <w:tab w:val="left" w:pos="1620"/>
        </w:tabs>
        <w:ind w:left="284" w:right="253"/>
        <w:rPr>
          <w:color w:val="00B0F0"/>
        </w:rPr>
      </w:pPr>
    </w:p>
    <w:tbl>
      <w:tblPr>
        <w:tblStyle w:val="TabloKlavuzu"/>
        <w:tblW w:w="11340" w:type="dxa"/>
        <w:tblInd w:w="-459" w:type="dxa"/>
        <w:tblLayout w:type="fixed"/>
        <w:tblLook w:val="04A0" w:firstRow="1" w:lastRow="0" w:firstColumn="1" w:lastColumn="0" w:noHBand="0" w:noVBand="1"/>
      </w:tblPr>
      <w:tblGrid>
        <w:gridCol w:w="1985"/>
        <w:gridCol w:w="3827"/>
        <w:gridCol w:w="3260"/>
        <w:gridCol w:w="2268"/>
      </w:tblGrid>
      <w:tr w:rsidR="00772B66" w:rsidRPr="004F7494" w:rsidTr="00772B66">
        <w:tc>
          <w:tcPr>
            <w:tcW w:w="1985" w:type="dxa"/>
          </w:tcPr>
          <w:p w:rsidR="00772B66" w:rsidRPr="004F7494" w:rsidRDefault="00772B66" w:rsidP="00772B66">
            <w:pPr>
              <w:tabs>
                <w:tab w:val="left" w:pos="1620"/>
              </w:tabs>
              <w:ind w:right="253"/>
              <w:rPr>
                <w:color w:val="00B0F0"/>
              </w:rPr>
            </w:pPr>
            <w:r w:rsidRPr="004F7494">
              <w:rPr>
                <w:color w:val="00B0F0"/>
              </w:rPr>
              <w:t>Sorumlu Personel</w:t>
            </w:r>
          </w:p>
        </w:tc>
        <w:tc>
          <w:tcPr>
            <w:tcW w:w="3827" w:type="dxa"/>
          </w:tcPr>
          <w:p w:rsidR="00772B66" w:rsidRPr="004F7494" w:rsidRDefault="00772B66" w:rsidP="00772B66">
            <w:pPr>
              <w:tabs>
                <w:tab w:val="left" w:pos="1620"/>
              </w:tabs>
              <w:ind w:right="253"/>
              <w:rPr>
                <w:color w:val="00B0F0"/>
              </w:rPr>
            </w:pPr>
            <w:r w:rsidRPr="004F7494">
              <w:rPr>
                <w:color w:val="00B0F0"/>
              </w:rPr>
              <w:t>İş Akış Şeması</w:t>
            </w:r>
          </w:p>
        </w:tc>
        <w:tc>
          <w:tcPr>
            <w:tcW w:w="3260" w:type="dxa"/>
          </w:tcPr>
          <w:p w:rsidR="00772B66" w:rsidRPr="004F7494" w:rsidRDefault="00772B66" w:rsidP="00772B66">
            <w:pPr>
              <w:tabs>
                <w:tab w:val="left" w:pos="1620"/>
              </w:tabs>
              <w:ind w:right="253"/>
              <w:rPr>
                <w:color w:val="00B0F0"/>
              </w:rPr>
            </w:pPr>
            <w:r w:rsidRPr="004F7494">
              <w:rPr>
                <w:color w:val="00B0F0"/>
              </w:rPr>
              <w:t>Süreç Adımları</w:t>
            </w:r>
          </w:p>
        </w:tc>
        <w:tc>
          <w:tcPr>
            <w:tcW w:w="2268" w:type="dxa"/>
          </w:tcPr>
          <w:p w:rsidR="00772B66" w:rsidRPr="004F7494" w:rsidRDefault="00772B66" w:rsidP="00772B66">
            <w:pPr>
              <w:tabs>
                <w:tab w:val="left" w:pos="1620"/>
              </w:tabs>
              <w:ind w:right="253"/>
              <w:rPr>
                <w:color w:val="00B0F0"/>
              </w:rPr>
            </w:pPr>
            <w:r w:rsidRPr="004F7494">
              <w:rPr>
                <w:color w:val="00B0F0"/>
              </w:rPr>
              <w:t>Mevzuat</w:t>
            </w:r>
          </w:p>
        </w:tc>
      </w:tr>
      <w:tr w:rsidR="00772B66" w:rsidTr="00772B66">
        <w:trPr>
          <w:trHeight w:val="2773"/>
        </w:trPr>
        <w:tc>
          <w:tcPr>
            <w:tcW w:w="1985" w:type="dxa"/>
            <w:vAlign w:val="center"/>
          </w:tcPr>
          <w:p w:rsidR="00772B66" w:rsidRPr="007B34D1" w:rsidRDefault="00772B66" w:rsidP="00772B66">
            <w:pPr>
              <w:tabs>
                <w:tab w:val="left" w:pos="1620"/>
              </w:tabs>
              <w:ind w:right="253"/>
              <w:jc w:val="center"/>
              <w:rPr>
                <w:color w:val="000000" w:themeColor="text1"/>
              </w:rPr>
            </w:pPr>
            <w:r w:rsidRPr="009C4A4F">
              <w:rPr>
                <w:color w:val="000000" w:themeColor="text1"/>
              </w:rPr>
              <w:t>Öğrenci İşleri</w:t>
            </w:r>
          </w:p>
        </w:tc>
        <w:tc>
          <w:tcPr>
            <w:tcW w:w="3827" w:type="dxa"/>
          </w:tcPr>
          <w:p w:rsidR="00772B66" w:rsidRDefault="00A43390" w:rsidP="00772B66">
            <w:r>
              <w:rPr>
                <w:noProof/>
              </w:rPr>
              <w:pict>
                <v:shape id="_x0000_s3275" type="#_x0000_t67" style="position:absolute;margin-left:75.3pt;margin-top:105.8pt;width:24pt;height:29.25pt;z-index:251707904;mso-position-horizontal-relative:text;mso-position-vertical-relative:text">
                  <v:textbox style="layout-flow:vertical-ideographic"/>
                </v:shape>
              </w:pict>
            </w:r>
            <w:r>
              <w:rPr>
                <w:noProof/>
              </w:rPr>
              <w:pict>
                <v:roundrect id="_x0000_s3274" style="position:absolute;margin-left:1.6pt;margin-top:3.4pt;width:173.9pt;height:102.4pt;z-index:251706880;mso-position-horizontal-relative:text;mso-position-vertical-relative:text" arcsize="10923f">
                  <v:textbox style="mso-next-textbox:#_x0000_s3274">
                    <w:txbxContent>
                      <w:p w:rsidR="00A43390" w:rsidRPr="009C4A4F" w:rsidRDefault="00A43390" w:rsidP="00772B66">
                        <w:pPr>
                          <w:jc w:val="center"/>
                          <w:rPr>
                            <w:color w:val="000000"/>
                          </w:rPr>
                        </w:pPr>
                        <w:r w:rsidRPr="009C4A4F">
                          <w:rPr>
                            <w:color w:val="000000"/>
                          </w:rPr>
                          <w:t>Okutulacak dönem dersleri öğrenci işleri otomasyon sisteminden açılır, derslere öğretim elemanı atanır, dersler öğrencilerin görmesi için aktif hale getirilir</w:t>
                        </w:r>
                        <w:r>
                          <w:rPr>
                            <w:color w:val="000000"/>
                          </w:rPr>
                          <w:t>.</w:t>
                        </w:r>
                      </w:p>
                      <w:p w:rsidR="00A43390" w:rsidRPr="00E9228C" w:rsidRDefault="00A43390" w:rsidP="00772B66">
                        <w:pPr>
                          <w:jc w:val="center"/>
                        </w:pPr>
                      </w:p>
                    </w:txbxContent>
                  </v:textbox>
                </v:roundrect>
              </w:pict>
            </w:r>
          </w:p>
        </w:tc>
        <w:tc>
          <w:tcPr>
            <w:tcW w:w="3260" w:type="dxa"/>
            <w:vAlign w:val="center"/>
          </w:tcPr>
          <w:p w:rsidR="00772B66" w:rsidRPr="008B1854" w:rsidRDefault="00772B66" w:rsidP="00772B66">
            <w:pPr>
              <w:tabs>
                <w:tab w:val="left" w:pos="1620"/>
              </w:tabs>
              <w:ind w:right="253"/>
              <w:jc w:val="center"/>
              <w:rPr>
                <w:color w:val="000000" w:themeColor="text1"/>
              </w:rPr>
            </w:pPr>
            <w:r w:rsidRPr="009C4A4F">
              <w:rPr>
                <w:color w:val="000000" w:themeColor="text1"/>
              </w:rPr>
              <w:t>Ders kayıtlarının yapılabilmesi için gerekli işlemleri yapar.</w:t>
            </w:r>
          </w:p>
        </w:tc>
        <w:tc>
          <w:tcPr>
            <w:tcW w:w="2268" w:type="dxa"/>
            <w:vAlign w:val="center"/>
          </w:tcPr>
          <w:p w:rsidR="00772B66" w:rsidRPr="000C59AC"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671"/>
        </w:trPr>
        <w:tc>
          <w:tcPr>
            <w:tcW w:w="1985" w:type="dxa"/>
            <w:vAlign w:val="center"/>
          </w:tcPr>
          <w:p w:rsidR="00772B66" w:rsidRPr="007B34D1" w:rsidRDefault="00772B66" w:rsidP="00772B66">
            <w:pPr>
              <w:tabs>
                <w:tab w:val="left" w:pos="1620"/>
              </w:tabs>
              <w:ind w:right="253"/>
              <w:jc w:val="center"/>
              <w:rPr>
                <w:color w:val="000000" w:themeColor="text1"/>
              </w:rPr>
            </w:pPr>
            <w:r>
              <w:rPr>
                <w:color w:val="000000" w:themeColor="text1"/>
              </w:rPr>
              <w:t>Öğrenci</w:t>
            </w:r>
          </w:p>
        </w:tc>
        <w:tc>
          <w:tcPr>
            <w:tcW w:w="3827" w:type="dxa"/>
          </w:tcPr>
          <w:p w:rsidR="00772B66" w:rsidRDefault="00A43390" w:rsidP="00772B66">
            <w:pPr>
              <w:tabs>
                <w:tab w:val="left" w:pos="1620"/>
              </w:tabs>
              <w:ind w:right="253"/>
              <w:rPr>
                <w:color w:val="7030A0"/>
              </w:rPr>
            </w:pPr>
            <w:r>
              <w:rPr>
                <w:noProof/>
                <w:color w:val="7030A0"/>
              </w:rPr>
              <w:pict>
                <v:roundrect id="_x0000_s3276" style="position:absolute;margin-left:1.6pt;margin-top:8.3pt;width:179.75pt;height:102.5pt;z-index:251708928;mso-position-horizontal-relative:text;mso-position-vertical-relative:text" arcsize="10923f">
                  <v:textbox style="mso-next-textbox:#_x0000_s3276">
                    <w:txbxContent>
                      <w:p w:rsidR="00A43390" w:rsidRPr="009C4A4F" w:rsidRDefault="00A43390" w:rsidP="00772B66">
                        <w:pPr>
                          <w:jc w:val="center"/>
                        </w:pPr>
                        <w:r w:rsidRPr="009C4A4F">
                          <w:t>İkinci öğretim öğrencileri ve öğrenim süresini zamanı içerisinde tamamlayamayanlar öğrenim ücretlerini üniversitenin belirlediği bankaya yatırır</w:t>
                        </w:r>
                        <w:r>
                          <w:t>.</w:t>
                        </w:r>
                      </w:p>
                      <w:p w:rsidR="00A43390" w:rsidRPr="00333941" w:rsidRDefault="00A43390" w:rsidP="00772B66"/>
                    </w:txbxContent>
                  </v:textbox>
                </v:roundrect>
              </w:pict>
            </w:r>
            <w:r>
              <w:rPr>
                <w:noProof/>
                <w:color w:val="7030A0"/>
              </w:rPr>
              <w:pict>
                <v:shape id="_x0000_s3278" type="#_x0000_t67" style="position:absolute;margin-left:80.3pt;margin-top:110.8pt;width:24pt;height:26.8pt;z-index:251710976;mso-position-horizontal-relative:text;mso-position-vertical-relative:text">
                  <v:textbox style="layout-flow:vertical-ideographic"/>
                </v:shape>
              </w:pict>
            </w:r>
          </w:p>
        </w:tc>
        <w:tc>
          <w:tcPr>
            <w:tcW w:w="3260" w:type="dxa"/>
            <w:vAlign w:val="center"/>
          </w:tcPr>
          <w:p w:rsidR="00772B66" w:rsidRPr="00764301" w:rsidRDefault="00772B66" w:rsidP="00772B66">
            <w:pPr>
              <w:tabs>
                <w:tab w:val="left" w:pos="1620"/>
              </w:tabs>
              <w:ind w:right="253"/>
              <w:jc w:val="center"/>
              <w:rPr>
                <w:color w:val="000000" w:themeColor="text1"/>
              </w:rPr>
            </w:pPr>
            <w:r w:rsidRPr="009C4A4F">
              <w:t>Akademik takvimde belirtilen süreler içerisinde yapılır</w:t>
            </w:r>
            <w:r>
              <w:t>.</w:t>
            </w:r>
          </w:p>
        </w:tc>
        <w:tc>
          <w:tcPr>
            <w:tcW w:w="2268"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3248"/>
        </w:trPr>
        <w:tc>
          <w:tcPr>
            <w:tcW w:w="1985" w:type="dxa"/>
            <w:vAlign w:val="center"/>
          </w:tcPr>
          <w:p w:rsidR="00772B66" w:rsidRPr="007B34D1" w:rsidRDefault="00772B66" w:rsidP="00772B66">
            <w:pPr>
              <w:tabs>
                <w:tab w:val="left" w:pos="1620"/>
              </w:tabs>
              <w:ind w:right="253"/>
              <w:jc w:val="center"/>
              <w:rPr>
                <w:color w:val="000000" w:themeColor="text1"/>
              </w:rPr>
            </w:pPr>
            <w:r>
              <w:rPr>
                <w:color w:val="000000" w:themeColor="text1"/>
              </w:rPr>
              <w:t xml:space="preserve">Öğrenci </w:t>
            </w:r>
          </w:p>
        </w:tc>
        <w:tc>
          <w:tcPr>
            <w:tcW w:w="3827" w:type="dxa"/>
          </w:tcPr>
          <w:p w:rsidR="00772B66" w:rsidRDefault="00A43390" w:rsidP="00772B66">
            <w:pPr>
              <w:tabs>
                <w:tab w:val="left" w:pos="1620"/>
              </w:tabs>
              <w:ind w:right="253"/>
              <w:rPr>
                <w:noProof/>
                <w:color w:val="7030A0"/>
              </w:rPr>
            </w:pPr>
            <w:r>
              <w:rPr>
                <w:noProof/>
                <w:color w:val="7030A0"/>
              </w:rPr>
              <w:pict>
                <v:roundrect id="_x0000_s3277" style="position:absolute;margin-left:1.6pt;margin-top:13.6pt;width:179.75pt;height:115.15pt;z-index:251709952;mso-position-horizontal-relative:text;mso-position-vertical-relative:text" arcsize="10923f">
                  <v:textbox style="mso-next-textbox:#_x0000_s3277">
                    <w:txbxContent>
                      <w:p w:rsidR="00A43390" w:rsidRPr="009C4A4F" w:rsidRDefault="00A43390" w:rsidP="00772B66">
                        <w:pPr>
                          <w:jc w:val="center"/>
                        </w:pPr>
                        <w:r w:rsidRPr="009C4A4F">
                          <w:t>Öğrenci,  öğrenci işlerince açılan dersleri elektronik ortamda seçer (Sadec</w:t>
                        </w:r>
                        <w:r>
                          <w:t>e Güz Dönemi ders kayıtları Öğrenci İşleri</w:t>
                        </w:r>
                        <w:r w:rsidRPr="009C4A4F">
                          <w:t xml:space="preserve"> Dairesi tarafından yapılan yeni kayıtlı öğrenciler hariç) ve danışman onayına gönderir.</w:t>
                        </w:r>
                      </w:p>
                      <w:p w:rsidR="00A43390" w:rsidRPr="00E9228C" w:rsidRDefault="00A43390" w:rsidP="00772B66">
                        <w:pPr>
                          <w:jc w:val="center"/>
                        </w:pPr>
                      </w:p>
                      <w:p w:rsidR="00A43390" w:rsidRPr="007848D3" w:rsidRDefault="00A43390" w:rsidP="00772B66"/>
                    </w:txbxContent>
                  </v:textbox>
                </v:roundrect>
              </w:pict>
            </w:r>
          </w:p>
        </w:tc>
        <w:tc>
          <w:tcPr>
            <w:tcW w:w="3260" w:type="dxa"/>
            <w:vAlign w:val="center"/>
          </w:tcPr>
          <w:p w:rsidR="00772B66" w:rsidRPr="00764301" w:rsidRDefault="00772B66" w:rsidP="00772B66">
            <w:pPr>
              <w:tabs>
                <w:tab w:val="left" w:pos="1620"/>
              </w:tabs>
              <w:ind w:right="253"/>
              <w:jc w:val="center"/>
              <w:rPr>
                <w:color w:val="000000" w:themeColor="text1"/>
              </w:rPr>
            </w:pPr>
            <w:r w:rsidRPr="009C4A4F">
              <w:rPr>
                <w:color w:val="000000" w:themeColor="text1"/>
              </w:rPr>
              <w:t>Öğrenci sorumlu davranır</w:t>
            </w:r>
            <w:r>
              <w:rPr>
                <w:color w:val="000000" w:themeColor="text1"/>
              </w:rPr>
              <w:t>.</w:t>
            </w:r>
          </w:p>
        </w:tc>
        <w:tc>
          <w:tcPr>
            <w:tcW w:w="2268" w:type="dxa"/>
            <w:vAlign w:val="center"/>
          </w:tcPr>
          <w:p w:rsidR="00772B66" w:rsidRDefault="00772B66" w:rsidP="00772B66">
            <w:pPr>
              <w:tabs>
                <w:tab w:val="left" w:pos="1620"/>
              </w:tabs>
              <w:ind w:right="253"/>
              <w:jc w:val="center"/>
              <w:rPr>
                <w:color w:val="7030A0"/>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772B66" w:rsidTr="00772B66">
        <w:trPr>
          <w:trHeight w:val="2124"/>
        </w:trPr>
        <w:tc>
          <w:tcPr>
            <w:tcW w:w="1985" w:type="dxa"/>
            <w:vAlign w:val="center"/>
          </w:tcPr>
          <w:p w:rsidR="00772B66" w:rsidRDefault="00772B66" w:rsidP="00772B66">
            <w:pPr>
              <w:tabs>
                <w:tab w:val="left" w:pos="1620"/>
              </w:tabs>
              <w:ind w:right="253"/>
              <w:jc w:val="center"/>
              <w:rPr>
                <w:color w:val="000000" w:themeColor="text1"/>
              </w:rPr>
            </w:pPr>
            <w:r w:rsidRPr="009C4A4F">
              <w:t>Danışman, Öğrenci</w:t>
            </w:r>
          </w:p>
        </w:tc>
        <w:tc>
          <w:tcPr>
            <w:tcW w:w="3827" w:type="dxa"/>
          </w:tcPr>
          <w:p w:rsidR="00772B66" w:rsidRDefault="00A43390" w:rsidP="00772B66">
            <w:pPr>
              <w:tabs>
                <w:tab w:val="left" w:pos="1620"/>
              </w:tabs>
              <w:ind w:right="253"/>
              <w:rPr>
                <w:noProof/>
                <w:color w:val="7030A0"/>
              </w:rPr>
            </w:pPr>
            <w:r>
              <w:rPr>
                <w:noProof/>
                <w:color w:val="7030A0"/>
              </w:rPr>
              <w:pict>
                <v:roundrect id="_x0000_s3279" style="position:absolute;margin-left:1.6pt;margin-top:3.85pt;width:175.4pt;height:91.75pt;z-index:251712000;mso-position-horizontal-relative:text;mso-position-vertical-relative:text" arcsize="10923f">
                  <v:textbox style="mso-next-textbox:#_x0000_s3279">
                    <w:txbxContent>
                      <w:p w:rsidR="00A43390" w:rsidRPr="009C4A4F" w:rsidRDefault="00A43390" w:rsidP="00772B66">
                        <w:pPr>
                          <w:jc w:val="center"/>
                        </w:pPr>
                        <w:r w:rsidRPr="009C4A4F">
                          <w:t>Danışman, öğrencinin elektronik ortamda onayına gönderdiği ders</w:t>
                        </w:r>
                        <w:r>
                          <w:t xml:space="preserve">leri inceler, ders ekle –çıkar </w:t>
                        </w:r>
                        <w:r w:rsidRPr="009C4A4F">
                          <w:t>ve onay işlemlerini yapar</w:t>
                        </w:r>
                        <w:r>
                          <w:t>.</w:t>
                        </w:r>
                      </w:p>
                      <w:p w:rsidR="00A43390" w:rsidRPr="00E336E7" w:rsidRDefault="00A43390" w:rsidP="00772B66"/>
                    </w:txbxContent>
                  </v:textbox>
                </v:roundrect>
              </w:pict>
            </w:r>
          </w:p>
        </w:tc>
        <w:tc>
          <w:tcPr>
            <w:tcW w:w="3260" w:type="dxa"/>
            <w:vAlign w:val="center"/>
          </w:tcPr>
          <w:p w:rsidR="00772B66" w:rsidRPr="00220E85" w:rsidRDefault="00772B66" w:rsidP="00772B66">
            <w:pPr>
              <w:tabs>
                <w:tab w:val="left" w:pos="1620"/>
              </w:tabs>
              <w:ind w:right="253"/>
              <w:jc w:val="center"/>
              <w:rPr>
                <w:color w:val="000000" w:themeColor="text1"/>
              </w:rPr>
            </w:pPr>
            <w:r w:rsidRPr="009C4A4F">
              <w:rPr>
                <w:color w:val="000000"/>
              </w:rPr>
              <w:t>Danışman tarafında ders ekle-çıkar ve onay işlemleri yapılır</w:t>
            </w:r>
            <w:r>
              <w:rPr>
                <w:color w:val="000000"/>
              </w:rPr>
              <w:t>.</w:t>
            </w:r>
          </w:p>
        </w:tc>
        <w:tc>
          <w:tcPr>
            <w:tcW w:w="2268" w:type="dxa"/>
            <w:vAlign w:val="center"/>
          </w:tcPr>
          <w:p w:rsidR="00772B66" w:rsidRPr="00220E85" w:rsidRDefault="00772B66" w:rsidP="00772B66">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bl>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pPr>
    </w:p>
    <w:p w:rsidR="00772B66" w:rsidRDefault="00772B66" w:rsidP="00772B66">
      <w:pPr>
        <w:tabs>
          <w:tab w:val="left" w:pos="1620"/>
        </w:tabs>
        <w:ind w:left="284" w:right="253"/>
        <w:rPr>
          <w:color w:val="E36C0A" w:themeColor="accent6" w:themeShade="BF"/>
        </w:rPr>
        <w:sectPr w:rsidR="00772B66" w:rsidSect="00772B66">
          <w:pgSz w:w="11906" w:h="16838" w:code="9"/>
          <w:pgMar w:top="851" w:right="1559" w:bottom="851" w:left="992" w:header="284" w:footer="227" w:gutter="0"/>
          <w:cols w:space="708"/>
          <w:docGrid w:linePitch="360"/>
        </w:sectPr>
      </w:pPr>
    </w:p>
    <w:p w:rsidR="001F7CA3" w:rsidRDefault="001F7CA3" w:rsidP="001F7CA3">
      <w:pPr>
        <w:tabs>
          <w:tab w:val="left" w:pos="1620"/>
        </w:tabs>
        <w:ind w:left="284" w:right="253"/>
        <w:rPr>
          <w:color w:val="E36C0A" w:themeColor="accent6" w:themeShade="BF"/>
        </w:rPr>
      </w:pPr>
    </w:p>
    <w:p w:rsidR="001F7CA3" w:rsidRPr="005007C5" w:rsidRDefault="005007C5" w:rsidP="001F7CA3">
      <w:pPr>
        <w:tabs>
          <w:tab w:val="left" w:pos="1620"/>
        </w:tabs>
        <w:ind w:left="284" w:right="253"/>
        <w:rPr>
          <w:color w:val="00B0F0"/>
        </w:rPr>
      </w:pPr>
      <w:r>
        <w:rPr>
          <w:color w:val="00B0F0"/>
        </w:rPr>
        <w:t>10</w:t>
      </w:r>
      <w:r w:rsidR="001F7CA3" w:rsidRPr="005007C5">
        <w:rPr>
          <w:color w:val="00B0F0"/>
        </w:rPr>
        <w:t>-Yatay Geçiş Süreci</w:t>
      </w:r>
    </w:p>
    <w:p w:rsidR="001F7CA3" w:rsidRPr="005007C5" w:rsidRDefault="001F7CA3" w:rsidP="001F7CA3">
      <w:pPr>
        <w:tabs>
          <w:tab w:val="left" w:pos="1620"/>
        </w:tabs>
        <w:ind w:left="284" w:right="253"/>
        <w:rPr>
          <w:color w:val="00B0F0"/>
        </w:rPr>
      </w:pPr>
    </w:p>
    <w:tbl>
      <w:tblPr>
        <w:tblStyle w:val="TabloKlavuzu"/>
        <w:tblW w:w="14992" w:type="dxa"/>
        <w:tblLayout w:type="fixed"/>
        <w:tblLook w:val="04A0" w:firstRow="1" w:lastRow="0" w:firstColumn="1" w:lastColumn="0" w:noHBand="0" w:noVBand="1"/>
      </w:tblPr>
      <w:tblGrid>
        <w:gridCol w:w="1951"/>
        <w:gridCol w:w="7796"/>
        <w:gridCol w:w="2835"/>
        <w:gridCol w:w="2410"/>
      </w:tblGrid>
      <w:tr w:rsidR="001F7CA3" w:rsidRPr="005007C5" w:rsidTr="004A6F79">
        <w:tc>
          <w:tcPr>
            <w:tcW w:w="1951" w:type="dxa"/>
          </w:tcPr>
          <w:p w:rsidR="001F7CA3" w:rsidRPr="005007C5" w:rsidRDefault="001F7CA3" w:rsidP="004A6F79">
            <w:pPr>
              <w:tabs>
                <w:tab w:val="left" w:pos="1620"/>
              </w:tabs>
              <w:ind w:right="253"/>
              <w:rPr>
                <w:color w:val="00B0F0"/>
              </w:rPr>
            </w:pPr>
            <w:r w:rsidRPr="005007C5">
              <w:rPr>
                <w:color w:val="00B0F0"/>
              </w:rPr>
              <w:t>Sorumlu Personel</w:t>
            </w:r>
          </w:p>
        </w:tc>
        <w:tc>
          <w:tcPr>
            <w:tcW w:w="7796" w:type="dxa"/>
          </w:tcPr>
          <w:p w:rsidR="001F7CA3" w:rsidRPr="005007C5" w:rsidRDefault="001F7CA3" w:rsidP="004A6F79">
            <w:pPr>
              <w:tabs>
                <w:tab w:val="left" w:pos="1620"/>
              </w:tabs>
              <w:ind w:right="253"/>
              <w:rPr>
                <w:color w:val="00B0F0"/>
              </w:rPr>
            </w:pPr>
            <w:r w:rsidRPr="005007C5">
              <w:rPr>
                <w:color w:val="00B0F0"/>
              </w:rPr>
              <w:t>İş Akış Şeması</w:t>
            </w:r>
          </w:p>
        </w:tc>
        <w:tc>
          <w:tcPr>
            <w:tcW w:w="2835" w:type="dxa"/>
          </w:tcPr>
          <w:p w:rsidR="001F7CA3" w:rsidRPr="005007C5" w:rsidRDefault="001F7CA3" w:rsidP="004A6F79">
            <w:pPr>
              <w:tabs>
                <w:tab w:val="left" w:pos="1620"/>
              </w:tabs>
              <w:ind w:right="253"/>
              <w:rPr>
                <w:color w:val="00B0F0"/>
              </w:rPr>
            </w:pPr>
            <w:r w:rsidRPr="005007C5">
              <w:rPr>
                <w:color w:val="00B0F0"/>
              </w:rPr>
              <w:t>Süreç Adımları</w:t>
            </w:r>
          </w:p>
        </w:tc>
        <w:tc>
          <w:tcPr>
            <w:tcW w:w="2410" w:type="dxa"/>
          </w:tcPr>
          <w:p w:rsidR="001F7CA3" w:rsidRPr="005007C5" w:rsidRDefault="001F7CA3" w:rsidP="004A6F79">
            <w:pPr>
              <w:tabs>
                <w:tab w:val="left" w:pos="1620"/>
              </w:tabs>
              <w:ind w:right="253"/>
              <w:rPr>
                <w:color w:val="00B0F0"/>
              </w:rPr>
            </w:pPr>
            <w:r w:rsidRPr="005007C5">
              <w:rPr>
                <w:color w:val="00B0F0"/>
              </w:rPr>
              <w:t>Mevzuat</w:t>
            </w:r>
          </w:p>
        </w:tc>
      </w:tr>
      <w:tr w:rsidR="001F7CA3" w:rsidTr="004A6F79">
        <w:trPr>
          <w:trHeight w:val="2064"/>
        </w:trPr>
        <w:tc>
          <w:tcPr>
            <w:tcW w:w="1951" w:type="dxa"/>
            <w:vAlign w:val="center"/>
          </w:tcPr>
          <w:p w:rsidR="001F7CA3" w:rsidRPr="007B34D1" w:rsidRDefault="001F7CA3" w:rsidP="004A6F79">
            <w:pPr>
              <w:tabs>
                <w:tab w:val="left" w:pos="1620"/>
              </w:tabs>
              <w:ind w:right="253"/>
              <w:jc w:val="center"/>
              <w:rPr>
                <w:color w:val="000000" w:themeColor="text1"/>
              </w:rPr>
            </w:pPr>
            <w:r w:rsidRPr="0028638D">
              <w:rPr>
                <w:color w:val="000000" w:themeColor="text1"/>
              </w:rPr>
              <w:t>Öğrenci İşleri Daire Başkanlığı</w:t>
            </w:r>
          </w:p>
        </w:tc>
        <w:tc>
          <w:tcPr>
            <w:tcW w:w="7796" w:type="dxa"/>
          </w:tcPr>
          <w:p w:rsidR="001F7CA3" w:rsidRDefault="00A43390" w:rsidP="004A6F79">
            <w:r>
              <w:rPr>
                <w:noProof/>
              </w:rPr>
              <w:pict>
                <v:roundrect id="_x0000_s1843" style="position:absolute;margin-left:73.6pt;margin-top:6pt;width:273.75pt;height:74.45pt;z-index:251560448;mso-position-horizontal-relative:text;mso-position-vertical-relative:text" arcsize="10923f">
                  <v:textbox style="mso-next-textbox:#_x0000_s1843">
                    <w:txbxContent>
                      <w:p w:rsidR="00A43390" w:rsidRPr="0028638D" w:rsidRDefault="00A43390" w:rsidP="001F7CA3">
                        <w:pPr>
                          <w:jc w:val="center"/>
                          <w:rPr>
                            <w:color w:val="000000"/>
                          </w:rPr>
                        </w:pPr>
                        <w:r w:rsidRPr="0028638D">
                          <w:rPr>
                            <w:color w:val="000000"/>
                          </w:rPr>
                          <w:t>Öğrenci İşleri Daire Başkanlığın tarafından yatay geçiş takvimi ilan edilerek sürecin başladığı duyurulur.</w:t>
                        </w:r>
                      </w:p>
                      <w:p w:rsidR="00A43390" w:rsidRPr="00376C7B" w:rsidRDefault="00A43390" w:rsidP="001F7CA3">
                        <w:pPr>
                          <w:jc w:val="center"/>
                        </w:pPr>
                      </w:p>
                    </w:txbxContent>
                  </v:textbox>
                </v:roundrect>
              </w:pict>
            </w:r>
            <w:r>
              <w:rPr>
                <w:noProof/>
              </w:rPr>
              <w:pict>
                <v:shape id="_x0000_s1844" type="#_x0000_t67" style="position:absolute;margin-left:196.9pt;margin-top:80.45pt;width:24pt;height:29.25pt;z-index:251561472;mso-position-horizontal-relative:text;mso-position-vertical-relative:text">
                  <v:textbox style="layout-flow:vertical-ideographic"/>
                </v:shape>
              </w:pict>
            </w:r>
          </w:p>
        </w:tc>
        <w:tc>
          <w:tcPr>
            <w:tcW w:w="2835" w:type="dxa"/>
            <w:vAlign w:val="center"/>
          </w:tcPr>
          <w:p w:rsidR="001F7CA3" w:rsidRPr="008B1854" w:rsidRDefault="001F7CA3" w:rsidP="004A6F79">
            <w:pPr>
              <w:tabs>
                <w:tab w:val="left" w:pos="1620"/>
              </w:tabs>
              <w:ind w:right="253"/>
              <w:jc w:val="center"/>
              <w:rPr>
                <w:color w:val="000000" w:themeColor="text1"/>
              </w:rPr>
            </w:pPr>
            <w:r w:rsidRPr="0028638D">
              <w:rPr>
                <w:color w:val="000000" w:themeColor="text1"/>
              </w:rPr>
              <w:t>Öğrenci İşleri Daire Başkanlığı tarafından ilan edilen tarih aralığında müracaatlar kabul edilir.</w:t>
            </w:r>
          </w:p>
        </w:tc>
        <w:tc>
          <w:tcPr>
            <w:tcW w:w="2410" w:type="dxa"/>
            <w:vAlign w:val="center"/>
          </w:tcPr>
          <w:p w:rsidR="001F7CA3" w:rsidRPr="0028638D" w:rsidRDefault="001F7CA3" w:rsidP="004A6F79">
            <w:pPr>
              <w:tabs>
                <w:tab w:val="left" w:pos="1620"/>
              </w:tabs>
              <w:ind w:right="253"/>
              <w:jc w:val="center"/>
              <w:rPr>
                <w:color w:val="000000"/>
              </w:rPr>
            </w:pPr>
            <w:r w:rsidRPr="0028638D">
              <w:rPr>
                <w:color w:val="000000"/>
              </w:rPr>
              <w:t xml:space="preserve">İSTE </w:t>
            </w:r>
            <w:r w:rsidRPr="007833E8">
              <w:rPr>
                <w:color w:val="000000"/>
              </w:rPr>
              <w:t>Ön</w:t>
            </w:r>
            <w:r>
              <w:rPr>
                <w:color w:val="000000"/>
              </w:rPr>
              <w:t xml:space="preserve"> L</w:t>
            </w:r>
            <w:r w:rsidRPr="007833E8">
              <w:rPr>
                <w:color w:val="000000"/>
              </w:rPr>
              <w:t>isans</w:t>
            </w:r>
            <w:r w:rsidRPr="0028638D">
              <w:rPr>
                <w:color w:val="000000"/>
              </w:rPr>
              <w:t xml:space="preserve"> ve Lisans Eğitim -</w:t>
            </w:r>
          </w:p>
          <w:p w:rsidR="001F7CA3" w:rsidRPr="0028638D" w:rsidRDefault="001F7CA3" w:rsidP="004A6F79">
            <w:pPr>
              <w:tabs>
                <w:tab w:val="left" w:pos="1620"/>
              </w:tabs>
              <w:ind w:right="253"/>
              <w:jc w:val="center"/>
              <w:rPr>
                <w:color w:val="000000"/>
              </w:rPr>
            </w:pPr>
            <w:r w:rsidRPr="0028638D">
              <w:rPr>
                <w:color w:val="000000"/>
              </w:rPr>
              <w:t xml:space="preserve"> Öğretim Yönetmenliği </w:t>
            </w:r>
          </w:p>
          <w:p w:rsidR="001F7CA3" w:rsidRPr="0028638D" w:rsidRDefault="001F7CA3" w:rsidP="004A6F79">
            <w:pPr>
              <w:tabs>
                <w:tab w:val="left" w:pos="1620"/>
              </w:tabs>
              <w:ind w:right="253"/>
              <w:jc w:val="center"/>
              <w:rPr>
                <w:color w:val="000000"/>
              </w:rPr>
            </w:pPr>
            <w:r w:rsidRPr="0028638D">
              <w:rPr>
                <w:color w:val="000000"/>
              </w:rPr>
              <w:t>*İSTE Yatay Geçiş İlkeleri</w:t>
            </w:r>
          </w:p>
          <w:p w:rsidR="001F7CA3" w:rsidRPr="0028638D" w:rsidRDefault="001F7CA3" w:rsidP="004A6F79">
            <w:pPr>
              <w:tabs>
                <w:tab w:val="left" w:pos="1620"/>
              </w:tabs>
              <w:ind w:right="253"/>
              <w:jc w:val="center"/>
              <w:rPr>
                <w:color w:val="000000"/>
              </w:rPr>
            </w:pPr>
            <w:r w:rsidRPr="0028638D">
              <w:rPr>
                <w:color w:val="000000"/>
              </w:rPr>
              <w:t>*Duyuru Yazısı</w:t>
            </w:r>
          </w:p>
          <w:p w:rsidR="001F7CA3" w:rsidRPr="000C59AC" w:rsidRDefault="001F7CA3" w:rsidP="004A6F79">
            <w:pPr>
              <w:tabs>
                <w:tab w:val="left" w:pos="1620"/>
              </w:tabs>
              <w:ind w:right="253"/>
              <w:jc w:val="center"/>
              <w:rPr>
                <w:color w:val="000000" w:themeColor="text1"/>
              </w:rPr>
            </w:pPr>
            <w:r w:rsidRPr="0028638D">
              <w:rPr>
                <w:color w:val="000000"/>
              </w:rPr>
              <w:t>*Yatay Geçiş Takvimi</w:t>
            </w:r>
          </w:p>
        </w:tc>
      </w:tr>
      <w:tr w:rsidR="001F7CA3" w:rsidTr="004A6F79">
        <w:trPr>
          <w:trHeight w:val="2114"/>
        </w:trPr>
        <w:tc>
          <w:tcPr>
            <w:tcW w:w="1951" w:type="dxa"/>
            <w:vAlign w:val="center"/>
          </w:tcPr>
          <w:p w:rsidR="001F7CA3" w:rsidRPr="00376C7B" w:rsidRDefault="001F7CA3" w:rsidP="004A6F79">
            <w:pPr>
              <w:tabs>
                <w:tab w:val="left" w:pos="1620"/>
              </w:tabs>
              <w:ind w:right="253"/>
              <w:jc w:val="center"/>
              <w:rPr>
                <w:color w:val="000000" w:themeColor="text1"/>
              </w:rPr>
            </w:pPr>
            <w:r w:rsidRPr="0028638D">
              <w:rPr>
                <w:color w:val="000000" w:themeColor="text1"/>
              </w:rPr>
              <w:t>Öğrenci   /                                  Bölüm Başkanlığı</w:t>
            </w:r>
          </w:p>
        </w:tc>
        <w:tc>
          <w:tcPr>
            <w:tcW w:w="7796" w:type="dxa"/>
          </w:tcPr>
          <w:p w:rsidR="001F7CA3" w:rsidRDefault="00A43390" w:rsidP="004A6F79">
            <w:pPr>
              <w:rPr>
                <w:noProof/>
              </w:rPr>
            </w:pPr>
            <w:r>
              <w:rPr>
                <w:noProof/>
              </w:rPr>
              <w:pict>
                <v:shape id="_x0000_s1849" type="#_x0000_t67" style="position:absolute;margin-left:196.9pt;margin-top:68.35pt;width:24pt;height:29.25pt;z-index:251566592;mso-position-horizontal-relative:text;mso-position-vertical-relative:text">
                  <v:textbox style="layout-flow:vertical-ideographic"/>
                </v:shape>
              </w:pict>
            </w:r>
            <w:r>
              <w:rPr>
                <w:noProof/>
              </w:rPr>
              <w:pict>
                <v:roundrect id="_x0000_s1848" style="position:absolute;margin-left:90.35pt;margin-top:8.1pt;width:232.95pt;height:60.25pt;z-index:251565568;mso-position-horizontal-relative:text;mso-position-vertical-relative:text" arcsize="10923f">
                  <v:textbox style="mso-next-textbox:#_x0000_s1848">
                    <w:txbxContent>
                      <w:p w:rsidR="00A43390" w:rsidRPr="0028638D" w:rsidRDefault="00A43390" w:rsidP="001F7CA3">
                        <w:pPr>
                          <w:jc w:val="center"/>
                        </w:pPr>
                        <w:r w:rsidRPr="0028638D">
                          <w:t>İlan edilen tarihlerde öğrenciler istenen evraklar ile birlikte</w:t>
                        </w:r>
                        <w:r>
                          <w:t xml:space="preserve"> ilgili akademik birim Dekanlüğe</w:t>
                        </w:r>
                        <w:r w:rsidRPr="0028638D">
                          <w:t xml:space="preserve"> başvurur.</w:t>
                        </w:r>
                      </w:p>
                      <w:p w:rsidR="00A43390" w:rsidRPr="00E373BF" w:rsidRDefault="00A43390" w:rsidP="001F7CA3"/>
                    </w:txbxContent>
                  </v:textbox>
                </v:roundrect>
              </w:pict>
            </w:r>
          </w:p>
        </w:tc>
        <w:tc>
          <w:tcPr>
            <w:tcW w:w="2835" w:type="dxa"/>
            <w:vAlign w:val="center"/>
          </w:tcPr>
          <w:p w:rsidR="001F7CA3" w:rsidRPr="00376C7B" w:rsidRDefault="001F7CA3" w:rsidP="004A6F79">
            <w:pPr>
              <w:tabs>
                <w:tab w:val="left" w:pos="1620"/>
              </w:tabs>
              <w:ind w:right="253"/>
              <w:jc w:val="center"/>
              <w:rPr>
                <w:color w:val="000000" w:themeColor="text1"/>
              </w:rPr>
            </w:pPr>
            <w:r w:rsidRPr="0028638D">
              <w:rPr>
                <w:color w:val="000000" w:themeColor="text1"/>
              </w:rPr>
              <w:t>Belirtilen tarih aralığında öğrenciler başvurularını yaparlar.</w:t>
            </w:r>
          </w:p>
        </w:tc>
        <w:tc>
          <w:tcPr>
            <w:tcW w:w="2410" w:type="dxa"/>
            <w:vAlign w:val="center"/>
          </w:tcPr>
          <w:p w:rsidR="001F7CA3" w:rsidRPr="0028638D" w:rsidRDefault="001F7CA3" w:rsidP="004A6F79">
            <w:pPr>
              <w:tabs>
                <w:tab w:val="left" w:pos="1620"/>
              </w:tabs>
              <w:ind w:right="253"/>
              <w:jc w:val="center"/>
              <w:rPr>
                <w:color w:val="000000"/>
              </w:rPr>
            </w:pPr>
            <w:r w:rsidRPr="0028638D">
              <w:rPr>
                <w:color w:val="000000"/>
              </w:rPr>
              <w:t>Yatay Geçiş Başvuru Evrakları</w:t>
            </w:r>
          </w:p>
          <w:p w:rsidR="001F7CA3" w:rsidRPr="00376C7B" w:rsidRDefault="001F7CA3" w:rsidP="004A6F79">
            <w:pPr>
              <w:tabs>
                <w:tab w:val="left" w:pos="1620"/>
              </w:tabs>
              <w:ind w:right="253"/>
              <w:jc w:val="center"/>
              <w:rPr>
                <w:color w:val="000000"/>
              </w:rPr>
            </w:pPr>
            <w:r w:rsidRPr="0028638D">
              <w:rPr>
                <w:color w:val="000000"/>
              </w:rPr>
              <w:t>*İSTE Yatay Geçiş İlkeleri</w:t>
            </w:r>
          </w:p>
        </w:tc>
      </w:tr>
      <w:tr w:rsidR="001F7CA3" w:rsidTr="004A6F79">
        <w:trPr>
          <w:trHeight w:val="2882"/>
        </w:trPr>
        <w:tc>
          <w:tcPr>
            <w:tcW w:w="1951" w:type="dxa"/>
            <w:vAlign w:val="center"/>
          </w:tcPr>
          <w:p w:rsidR="001F7CA3" w:rsidRPr="007B34D1" w:rsidRDefault="001F7CA3" w:rsidP="004A6F79">
            <w:pPr>
              <w:tabs>
                <w:tab w:val="left" w:pos="1620"/>
              </w:tabs>
              <w:ind w:right="253"/>
              <w:jc w:val="center"/>
              <w:rPr>
                <w:color w:val="000000" w:themeColor="text1"/>
              </w:rPr>
            </w:pPr>
            <w:r w:rsidRPr="0028638D">
              <w:rPr>
                <w:color w:val="000000" w:themeColor="text1"/>
              </w:rPr>
              <w:lastRenderedPageBreak/>
              <w:t>Bölüm İntibak Komisyonu</w:t>
            </w:r>
          </w:p>
        </w:tc>
        <w:tc>
          <w:tcPr>
            <w:tcW w:w="7796" w:type="dxa"/>
          </w:tcPr>
          <w:p w:rsidR="001F7CA3" w:rsidRDefault="00A43390" w:rsidP="004A6F79">
            <w:pPr>
              <w:tabs>
                <w:tab w:val="left" w:pos="1620"/>
              </w:tabs>
              <w:ind w:right="253"/>
              <w:rPr>
                <w:color w:val="7030A0"/>
              </w:rPr>
            </w:pPr>
            <w:r>
              <w:rPr>
                <w:noProof/>
                <w:color w:val="7030A0"/>
              </w:rPr>
              <w:pict>
                <v:shape id="_x0000_s1845" type="#_x0000_t67" style="position:absolute;margin-left:338.1pt;margin-top:72.7pt;width:24pt;height:58.7pt;z-index:251562496;mso-position-horizontal-relative:text;mso-position-vertical-relative:text">
                  <v:textbox style="layout-flow:vertical-ideographic"/>
                </v:shape>
              </w:pict>
            </w:r>
            <w:r>
              <w:rPr>
                <w:noProof/>
                <w:color w:val="7030A0"/>
              </w:rPr>
              <w:pict>
                <v:shape id="_x0000_s1846" type="#_x0000_t67" style="position:absolute;margin-left:49.6pt;margin-top:72.7pt;width:24pt;height:58.7pt;z-index:251563520;mso-position-horizontal-relative:text;mso-position-vertical-relative:text">
                  <v:textbox style="layout-flow:vertical-ideographic"/>
                </v:shape>
              </w:pict>
            </w:r>
            <w:r>
              <w:rPr>
                <w:noProof/>
                <w:color w:val="7030A0"/>
              </w:rPr>
              <w:pict>
                <v:roundrect id="_x0000_s1851" style="position:absolute;margin-left:43.5pt;margin-top:49.25pt;width:46.85pt;height:23.45pt;z-index:251568640;mso-position-horizontal-relative:text;mso-position-vertical-relative:text" arcsize="10923f">
                  <v:textbox style="mso-next-textbox:#_x0000_s1851">
                    <w:txbxContent>
                      <w:p w:rsidR="00A43390" w:rsidRDefault="00A43390" w:rsidP="001F7CA3">
                        <w:pPr>
                          <w:jc w:val="center"/>
                        </w:pPr>
                        <w:r>
                          <w:t>Evet</w:t>
                        </w:r>
                      </w:p>
                    </w:txbxContent>
                  </v:textbox>
                </v:roundrect>
              </w:pict>
            </w:r>
            <w:r>
              <w:rPr>
                <w:noProof/>
                <w:color w:val="7030A0"/>
              </w:rPr>
              <w:pict>
                <v:roundrect id="_x0000_s1852" style="position:absolute;margin-left:326.05pt;margin-top:49.25pt;width:46.85pt;height:23.45pt;z-index:251569664;mso-position-horizontal-relative:text;mso-position-vertical-relative:text" arcsize="10923f">
                  <v:textbox style="mso-next-textbox:#_x0000_s1852">
                    <w:txbxContent>
                      <w:p w:rsidR="00A43390" w:rsidRDefault="00A43390" w:rsidP="001F7CA3">
                        <w:pPr>
                          <w:jc w:val="center"/>
                        </w:pPr>
                        <w:r>
                          <w:t>Hayır</w:t>
                        </w:r>
                      </w:p>
                    </w:txbxContent>
                  </v:textbox>
                </v:roundrect>
              </w:pict>
            </w:r>
            <w:r>
              <w:rPr>
                <w:noProof/>
                <w:color w:val="7030A0"/>
              </w:rPr>
              <w:pict>
                <v:shape id="_x0000_s1850" type="#_x0000_t4" style="position:absolute;margin-left:90.35pt;margin-top:2.9pt;width:235.7pt;height:118.1pt;z-index:251567616;mso-position-horizontal-relative:text;mso-position-vertical-relative:text">
                  <v:textbox style="mso-next-textbox:#_x0000_s1850">
                    <w:txbxContent>
                      <w:p w:rsidR="00A43390" w:rsidRPr="0028638D" w:rsidRDefault="00A43390" w:rsidP="001F7CA3">
                        <w:pPr>
                          <w:jc w:val="center"/>
                        </w:pPr>
                        <w:r w:rsidRPr="0028638D">
                          <w:t>Başvuru koşullarına uygun mu?</w:t>
                        </w:r>
                      </w:p>
                      <w:p w:rsidR="00A43390" w:rsidRPr="00A36674" w:rsidRDefault="00A43390" w:rsidP="001F7CA3"/>
                    </w:txbxContent>
                  </v:textbox>
                </v:shape>
              </w:pict>
            </w:r>
          </w:p>
        </w:tc>
        <w:tc>
          <w:tcPr>
            <w:tcW w:w="2835" w:type="dxa"/>
            <w:vAlign w:val="center"/>
          </w:tcPr>
          <w:p w:rsidR="001F7CA3" w:rsidRPr="00764301" w:rsidRDefault="001F7CA3" w:rsidP="004A6F79">
            <w:pPr>
              <w:tabs>
                <w:tab w:val="left" w:pos="1620"/>
              </w:tabs>
              <w:ind w:right="253"/>
              <w:jc w:val="center"/>
              <w:rPr>
                <w:color w:val="000000" w:themeColor="text1"/>
              </w:rPr>
            </w:pPr>
            <w:r w:rsidRPr="0028638D">
              <w:rPr>
                <w:color w:val="000000" w:themeColor="text1"/>
              </w:rPr>
              <w:t>Yatay Geçiş başvurusun</w:t>
            </w:r>
            <w:r>
              <w:rPr>
                <w:color w:val="000000" w:themeColor="text1"/>
              </w:rPr>
              <w:t xml:space="preserve">da bulunan öğrencilerin kabülü </w:t>
            </w:r>
            <w:r w:rsidRPr="0028638D">
              <w:rPr>
                <w:color w:val="000000" w:themeColor="text1"/>
              </w:rPr>
              <w:t>belirlenen esaslara göre değerlendirilir.</w:t>
            </w:r>
          </w:p>
        </w:tc>
        <w:tc>
          <w:tcPr>
            <w:tcW w:w="2410" w:type="dxa"/>
            <w:vAlign w:val="center"/>
          </w:tcPr>
          <w:p w:rsidR="001F7CA3" w:rsidRPr="00220E85" w:rsidRDefault="001F7CA3" w:rsidP="004A6F79">
            <w:pPr>
              <w:tabs>
                <w:tab w:val="left" w:pos="1620"/>
              </w:tabs>
              <w:ind w:right="253"/>
              <w:jc w:val="center"/>
              <w:rPr>
                <w:color w:val="000000" w:themeColor="text1"/>
              </w:rPr>
            </w:pPr>
            <w:r w:rsidRPr="0028638D">
              <w:rPr>
                <w:color w:val="000000" w:themeColor="text1"/>
              </w:rPr>
              <w:t xml:space="preserve">İSTE </w:t>
            </w:r>
            <w:r w:rsidRPr="007833E8">
              <w:rPr>
                <w:color w:val="000000"/>
              </w:rPr>
              <w:t>Ön</w:t>
            </w:r>
            <w:r>
              <w:rPr>
                <w:color w:val="000000"/>
              </w:rPr>
              <w:t xml:space="preserve"> L</w:t>
            </w:r>
            <w:r w:rsidRPr="007833E8">
              <w:rPr>
                <w:color w:val="000000"/>
              </w:rPr>
              <w:t>isans</w:t>
            </w:r>
            <w:r w:rsidRPr="0028638D">
              <w:rPr>
                <w:color w:val="000000" w:themeColor="text1"/>
              </w:rPr>
              <w:t xml:space="preserve"> ve Lisans Eğitim -  Öğretim Yönetmenliği                                                                          İSTE Yatay Geçiş İlkeleri -                                   Yatay Geçiş Takvimi</w:t>
            </w:r>
          </w:p>
        </w:tc>
      </w:tr>
      <w:tr w:rsidR="001F7CA3" w:rsidTr="004A6F79">
        <w:trPr>
          <w:trHeight w:val="3165"/>
        </w:trPr>
        <w:tc>
          <w:tcPr>
            <w:tcW w:w="1951" w:type="dxa"/>
            <w:vAlign w:val="center"/>
          </w:tcPr>
          <w:p w:rsidR="001F7CA3" w:rsidRPr="007B34D1" w:rsidRDefault="001F7CA3" w:rsidP="004A6F79">
            <w:pPr>
              <w:tabs>
                <w:tab w:val="left" w:pos="1620"/>
              </w:tabs>
              <w:ind w:right="253"/>
              <w:jc w:val="center"/>
              <w:rPr>
                <w:color w:val="000000" w:themeColor="text1"/>
              </w:rPr>
            </w:pPr>
            <w:r w:rsidRPr="0028638D">
              <w:rPr>
                <w:color w:val="000000" w:themeColor="text1"/>
              </w:rPr>
              <w:t>Bölüm İntibak Komisyonu</w:t>
            </w:r>
          </w:p>
        </w:tc>
        <w:tc>
          <w:tcPr>
            <w:tcW w:w="7796" w:type="dxa"/>
          </w:tcPr>
          <w:p w:rsidR="001F7CA3" w:rsidRDefault="00A43390" w:rsidP="004A6F79">
            <w:pPr>
              <w:tabs>
                <w:tab w:val="left" w:pos="1620"/>
              </w:tabs>
              <w:ind w:right="253"/>
              <w:rPr>
                <w:noProof/>
                <w:color w:val="7030A0"/>
              </w:rPr>
            </w:pPr>
            <w:r>
              <w:rPr>
                <w:noProof/>
                <w:color w:val="7030A0"/>
              </w:rPr>
              <w:pict>
                <v:shape id="_x0000_s1854" type="#_x0000_t67" style="position:absolute;margin-left:95.9pt;margin-top:133.3pt;width:24pt;height:30.35pt;rotation:-1998535fd;z-index:251571712;mso-position-horizontal-relative:text;mso-position-vertical-relative:text">
                  <v:textbox style="layout-flow:vertical-ideographic"/>
                </v:shape>
              </w:pict>
            </w:r>
            <w:r>
              <w:rPr>
                <w:noProof/>
                <w:color w:val="7030A0"/>
              </w:rPr>
              <w:pict>
                <v:roundrect id="_x0000_s1853" style="position:absolute;margin-left:-1.95pt;margin-top:5.55pt;width:249.7pt;height:127.25pt;z-index:251570688;mso-position-horizontal-relative:text;mso-position-vertical-relative:text" arcsize="10923f">
                  <v:textbox style="mso-next-textbox:#_x0000_s1853">
                    <w:txbxContent>
                      <w:p w:rsidR="00A43390" w:rsidRPr="00985C29" w:rsidRDefault="00A43390" w:rsidP="001F7CA3">
                        <w:pPr>
                          <w:jc w:val="center"/>
                        </w:pPr>
                        <w:r w:rsidRPr="00985C29">
                          <w:t>Evrakları tam olup, durumları kurumlar arası yatay geçiş yönergesine uygun olanlar; 1-Başarı puanıyla yatay geçişe başvurmuşsa genel not ortalamasına göre sıralanır, 2-ÖSYM puanıyla yatay geçişse başvuranlar yükseköğretimi kazandığı yılın ÖSYM puanına göre sıralanır ve asil ile yedek listeler belirlenir.</w:t>
                        </w:r>
                      </w:p>
                      <w:p w:rsidR="00A43390" w:rsidRDefault="00A43390" w:rsidP="001F7CA3"/>
                    </w:txbxContent>
                  </v:textbox>
                </v:roundrect>
              </w:pict>
            </w:r>
            <w:r>
              <w:rPr>
                <w:noProof/>
                <w:color w:val="7030A0"/>
              </w:rPr>
              <w:pict>
                <v:roundrect id="_x0000_s1857" style="position:absolute;margin-left:266.15pt;margin-top:32.35pt;width:102.4pt;height:51.75pt;z-index:251574784;mso-position-horizontal-relative:text;mso-position-vertical-relative:text" arcsize="10923f">
                  <v:textbox style="mso-next-textbox:#_x0000_s1857">
                    <w:txbxContent>
                      <w:p w:rsidR="00A43390" w:rsidRPr="00985C29" w:rsidRDefault="00A43390" w:rsidP="001F7CA3">
                        <w:pPr>
                          <w:jc w:val="center"/>
                        </w:pPr>
                        <w:r w:rsidRPr="00985C29">
                          <w:t>Başvuru kabul edilmez.</w:t>
                        </w:r>
                      </w:p>
                      <w:p w:rsidR="00A43390" w:rsidRPr="00946A65" w:rsidRDefault="00A43390" w:rsidP="001F7CA3">
                        <w:pPr>
                          <w:jc w:val="center"/>
                        </w:pPr>
                      </w:p>
                    </w:txbxContent>
                  </v:textbox>
                </v:roundrect>
              </w:pict>
            </w:r>
          </w:p>
        </w:tc>
        <w:tc>
          <w:tcPr>
            <w:tcW w:w="2835" w:type="dxa"/>
            <w:vAlign w:val="center"/>
          </w:tcPr>
          <w:p w:rsidR="001F7CA3" w:rsidRPr="00764301" w:rsidRDefault="001F7CA3" w:rsidP="004A6F79">
            <w:pPr>
              <w:tabs>
                <w:tab w:val="left" w:pos="1620"/>
              </w:tabs>
              <w:ind w:right="253"/>
              <w:jc w:val="center"/>
              <w:rPr>
                <w:color w:val="000000" w:themeColor="text1"/>
              </w:rPr>
            </w:pPr>
          </w:p>
        </w:tc>
        <w:tc>
          <w:tcPr>
            <w:tcW w:w="2410" w:type="dxa"/>
            <w:vAlign w:val="center"/>
          </w:tcPr>
          <w:p w:rsidR="001F7CA3" w:rsidRPr="00DE09DF" w:rsidRDefault="001F7CA3" w:rsidP="004A6F79">
            <w:pPr>
              <w:tabs>
                <w:tab w:val="left" w:pos="1620"/>
              </w:tabs>
              <w:ind w:right="253"/>
              <w:jc w:val="center"/>
            </w:pPr>
          </w:p>
        </w:tc>
      </w:tr>
      <w:tr w:rsidR="001F7CA3" w:rsidTr="004A6F79">
        <w:trPr>
          <w:trHeight w:val="1838"/>
        </w:trPr>
        <w:tc>
          <w:tcPr>
            <w:tcW w:w="1951" w:type="dxa"/>
            <w:vAlign w:val="center"/>
          </w:tcPr>
          <w:p w:rsidR="001F7CA3" w:rsidRDefault="001F7CA3" w:rsidP="004A6F79">
            <w:pPr>
              <w:tabs>
                <w:tab w:val="left" w:pos="1620"/>
              </w:tabs>
              <w:ind w:right="253"/>
              <w:jc w:val="center"/>
              <w:rPr>
                <w:color w:val="000000" w:themeColor="text1"/>
              </w:rPr>
            </w:pPr>
            <w:r w:rsidRPr="00985C29">
              <w:rPr>
                <w:color w:val="000000" w:themeColor="text1"/>
              </w:rPr>
              <w:t>Bölüm Başkanlığı /Yatay Geçiş Komisyonu</w:t>
            </w:r>
          </w:p>
        </w:tc>
        <w:tc>
          <w:tcPr>
            <w:tcW w:w="7796" w:type="dxa"/>
          </w:tcPr>
          <w:p w:rsidR="001F7CA3" w:rsidRDefault="00A43390" w:rsidP="004A6F79">
            <w:pPr>
              <w:tabs>
                <w:tab w:val="left" w:pos="1620"/>
              </w:tabs>
              <w:ind w:right="253"/>
              <w:rPr>
                <w:noProof/>
                <w:color w:val="7030A0"/>
              </w:rPr>
            </w:pPr>
            <w:r>
              <w:rPr>
                <w:noProof/>
                <w:color w:val="7030A0"/>
              </w:rPr>
              <w:pict>
                <v:shape id="_x0000_s1858" type="#_x0000_t67" style="position:absolute;margin-left:171.75pt;margin-top:63.65pt;width:24pt;height:29.25pt;z-index:251575808;mso-position-horizontal-relative:text;mso-position-vertical-relative:text">
                  <v:textbox style="layout-flow:vertical-ideographic"/>
                </v:shape>
              </w:pict>
            </w:r>
            <w:r>
              <w:rPr>
                <w:noProof/>
                <w:color w:val="7030A0"/>
              </w:rPr>
              <w:pict>
                <v:roundrect id="_x0000_s1856" style="position:absolute;margin-left:60.2pt;margin-top:5.55pt;width:240.3pt;height:58.1pt;z-index:251573760;mso-position-horizontal-relative:text;mso-position-vertical-relative:text" arcsize="10923f">
                  <v:textbox style="mso-next-textbox:#_x0000_s1856">
                    <w:txbxContent>
                      <w:p w:rsidR="00A43390" w:rsidRPr="00985C29" w:rsidRDefault="00A43390" w:rsidP="001F7CA3">
                        <w:pPr>
                          <w:jc w:val="center"/>
                        </w:pPr>
                        <w:r w:rsidRPr="00985C29">
                          <w:t>İlgili Bölüm Başkanl</w:t>
                        </w:r>
                        <w:r>
                          <w:t>ığında/ Yatay Geçiş Komisyonun</w:t>
                        </w:r>
                        <w:r w:rsidRPr="00985C29">
                          <w:t>da görüşülerek yatay geçişler kabul edilir.</w:t>
                        </w:r>
                      </w:p>
                      <w:p w:rsidR="00A43390" w:rsidRPr="00946A65" w:rsidRDefault="00A43390" w:rsidP="001F7CA3">
                        <w:pPr>
                          <w:jc w:val="center"/>
                        </w:pPr>
                      </w:p>
                    </w:txbxContent>
                  </v:textbox>
                </v:roundrect>
              </w:pict>
            </w:r>
          </w:p>
        </w:tc>
        <w:tc>
          <w:tcPr>
            <w:tcW w:w="2835" w:type="dxa"/>
            <w:vAlign w:val="center"/>
          </w:tcPr>
          <w:p w:rsidR="001F7CA3" w:rsidRPr="00220E85" w:rsidRDefault="001F7CA3" w:rsidP="004A6F79">
            <w:pPr>
              <w:tabs>
                <w:tab w:val="left" w:pos="1620"/>
              </w:tabs>
              <w:ind w:right="253"/>
              <w:jc w:val="center"/>
              <w:rPr>
                <w:color w:val="000000" w:themeColor="text1"/>
              </w:rPr>
            </w:pPr>
          </w:p>
        </w:tc>
        <w:tc>
          <w:tcPr>
            <w:tcW w:w="2410" w:type="dxa"/>
            <w:vAlign w:val="center"/>
          </w:tcPr>
          <w:p w:rsidR="001F7CA3" w:rsidRPr="00220E85" w:rsidRDefault="001F7CA3" w:rsidP="004A6F79">
            <w:pPr>
              <w:tabs>
                <w:tab w:val="left" w:pos="1620"/>
              </w:tabs>
              <w:ind w:right="253"/>
              <w:jc w:val="center"/>
              <w:rPr>
                <w:color w:val="000000" w:themeColor="text1"/>
              </w:rPr>
            </w:pPr>
            <w:r w:rsidRPr="00985C29">
              <w:rPr>
                <w:color w:val="000000" w:themeColor="text1"/>
              </w:rPr>
              <w:t>Yönetim Kurulu Kararı</w:t>
            </w:r>
          </w:p>
        </w:tc>
      </w:tr>
      <w:tr w:rsidR="001F7CA3" w:rsidTr="004A6F79">
        <w:trPr>
          <w:trHeight w:val="1965"/>
        </w:trPr>
        <w:tc>
          <w:tcPr>
            <w:tcW w:w="1951" w:type="dxa"/>
            <w:vAlign w:val="center"/>
          </w:tcPr>
          <w:p w:rsidR="001F7CA3" w:rsidRPr="00226978" w:rsidRDefault="001F7CA3" w:rsidP="004A6F79">
            <w:pPr>
              <w:tabs>
                <w:tab w:val="left" w:pos="1620"/>
              </w:tabs>
              <w:ind w:right="253"/>
              <w:jc w:val="center"/>
              <w:rPr>
                <w:color w:val="000000" w:themeColor="text1"/>
              </w:rPr>
            </w:pPr>
            <w:r w:rsidRPr="00985C29">
              <w:rPr>
                <w:color w:val="000000" w:themeColor="text1"/>
              </w:rPr>
              <w:lastRenderedPageBreak/>
              <w:t>Öğrenci İşleri</w:t>
            </w:r>
          </w:p>
        </w:tc>
        <w:tc>
          <w:tcPr>
            <w:tcW w:w="7796" w:type="dxa"/>
          </w:tcPr>
          <w:p w:rsidR="001F7CA3" w:rsidRDefault="00A43390" w:rsidP="004A6F79">
            <w:pPr>
              <w:tabs>
                <w:tab w:val="left" w:pos="1620"/>
              </w:tabs>
              <w:ind w:right="253"/>
              <w:rPr>
                <w:noProof/>
                <w:color w:val="7030A0"/>
              </w:rPr>
            </w:pPr>
            <w:r>
              <w:rPr>
                <w:noProof/>
                <w:color w:val="7030A0"/>
              </w:rPr>
              <w:pict>
                <v:shape id="_x0000_s1859" type="#_x0000_t67" style="position:absolute;margin-left:183.75pt;margin-top:52.45pt;width:24pt;height:29.25pt;z-index:251576832;mso-position-horizontal-relative:text;mso-position-vertical-relative:text">
                  <v:textbox style="layout-flow:vertical-ideographic"/>
                </v:shape>
              </w:pict>
            </w:r>
            <w:r>
              <w:rPr>
                <w:noProof/>
                <w:color w:val="7030A0"/>
              </w:rPr>
              <w:pict>
                <v:roundrect id="_x0000_s1855" style="position:absolute;margin-left:26.55pt;margin-top:9.15pt;width:326.7pt;height:43.3pt;z-index:251572736;mso-position-horizontal-relative:text;mso-position-vertical-relative:text" arcsize="10923f">
                  <v:textbox style="mso-next-textbox:#_x0000_s1855">
                    <w:txbxContent>
                      <w:p w:rsidR="00A43390" w:rsidRPr="00985C29" w:rsidRDefault="00A43390" w:rsidP="001F7CA3">
                        <w:pPr>
                          <w:jc w:val="center"/>
                        </w:pPr>
                        <w:r w:rsidRPr="00985C29">
                          <w:t>Yedek ve asil listeler web sayfasında yayınlanır ve yatay geçiş başvuru</w:t>
                        </w:r>
                        <w:r>
                          <w:t>l</w:t>
                        </w:r>
                        <w:r w:rsidRPr="00985C29">
                          <w:t>arı kabul edilen ve ret edilenlere durum tebliğ edilir.</w:t>
                        </w:r>
                      </w:p>
                      <w:p w:rsidR="00A43390" w:rsidRPr="00946A65" w:rsidRDefault="00A43390" w:rsidP="001F7CA3">
                        <w:pPr>
                          <w:jc w:val="center"/>
                        </w:pPr>
                      </w:p>
                    </w:txbxContent>
                  </v:textbox>
                </v:roundrect>
              </w:pict>
            </w:r>
          </w:p>
        </w:tc>
        <w:tc>
          <w:tcPr>
            <w:tcW w:w="2835" w:type="dxa"/>
            <w:vAlign w:val="center"/>
          </w:tcPr>
          <w:p w:rsidR="001F7CA3" w:rsidRPr="00226978" w:rsidRDefault="001F7CA3" w:rsidP="004A6F79">
            <w:pPr>
              <w:tabs>
                <w:tab w:val="left" w:pos="1620"/>
              </w:tabs>
              <w:ind w:right="253"/>
              <w:jc w:val="center"/>
              <w:rPr>
                <w:color w:val="000000" w:themeColor="text1"/>
              </w:rPr>
            </w:pPr>
            <w:r w:rsidRPr="00985C29">
              <w:rPr>
                <w:color w:val="000000" w:themeColor="text1"/>
              </w:rPr>
              <w:t>Eğitim-Ö</w:t>
            </w:r>
            <w:r>
              <w:rPr>
                <w:color w:val="000000" w:themeColor="text1"/>
              </w:rPr>
              <w:t>ğretim komisyonu tarafından kabülü</w:t>
            </w:r>
            <w:r w:rsidRPr="00985C29">
              <w:rPr>
                <w:color w:val="000000" w:themeColor="text1"/>
              </w:rPr>
              <w:t xml:space="preserve"> belirlenen öğrenciler</w:t>
            </w:r>
            <w:r>
              <w:rPr>
                <w:color w:val="000000" w:themeColor="text1"/>
              </w:rPr>
              <w:t xml:space="preserve"> </w:t>
            </w:r>
            <w:r w:rsidRPr="00985C29">
              <w:rPr>
                <w:color w:val="000000" w:themeColor="text1"/>
              </w:rPr>
              <w:t>Yönetim Kurulu görüşüne sunulur.</w:t>
            </w:r>
          </w:p>
        </w:tc>
        <w:tc>
          <w:tcPr>
            <w:tcW w:w="2410" w:type="dxa"/>
            <w:vAlign w:val="center"/>
          </w:tcPr>
          <w:p w:rsidR="001F7CA3" w:rsidRPr="00985C29" w:rsidRDefault="001F7CA3" w:rsidP="004A6F79">
            <w:pPr>
              <w:tabs>
                <w:tab w:val="left" w:pos="1620"/>
              </w:tabs>
              <w:ind w:right="253"/>
              <w:jc w:val="center"/>
              <w:rPr>
                <w:color w:val="000000" w:themeColor="text1"/>
              </w:rPr>
            </w:pPr>
            <w:r w:rsidRPr="00985C29">
              <w:rPr>
                <w:color w:val="000000" w:themeColor="text1"/>
              </w:rPr>
              <w:t>Web Sayfası Duyurusu</w:t>
            </w:r>
          </w:p>
          <w:p w:rsidR="001F7CA3" w:rsidRPr="00985C29" w:rsidRDefault="001F7CA3" w:rsidP="004A6F79">
            <w:pPr>
              <w:tabs>
                <w:tab w:val="left" w:pos="1620"/>
              </w:tabs>
              <w:ind w:right="253"/>
              <w:jc w:val="center"/>
              <w:rPr>
                <w:color w:val="000000" w:themeColor="text1"/>
              </w:rPr>
            </w:pPr>
            <w:r w:rsidRPr="00985C29">
              <w:rPr>
                <w:color w:val="000000" w:themeColor="text1"/>
              </w:rPr>
              <w:t>*Asil ve Yedek Öğrenci Listesi</w:t>
            </w:r>
          </w:p>
          <w:p w:rsidR="001F7CA3" w:rsidRPr="00220E85" w:rsidRDefault="001F7CA3" w:rsidP="004A6F79">
            <w:pPr>
              <w:tabs>
                <w:tab w:val="left" w:pos="1620"/>
              </w:tabs>
              <w:ind w:right="253"/>
              <w:jc w:val="center"/>
              <w:rPr>
                <w:color w:val="000000" w:themeColor="text1"/>
              </w:rPr>
            </w:pPr>
            <w:r w:rsidRPr="00985C29">
              <w:rPr>
                <w:color w:val="000000" w:themeColor="text1"/>
              </w:rPr>
              <w:t>*Tebliğ Yazısı</w:t>
            </w:r>
          </w:p>
        </w:tc>
      </w:tr>
      <w:tr w:rsidR="001F7CA3" w:rsidTr="004A6F79">
        <w:trPr>
          <w:trHeight w:val="1695"/>
        </w:trPr>
        <w:tc>
          <w:tcPr>
            <w:tcW w:w="1951" w:type="dxa"/>
            <w:vAlign w:val="center"/>
          </w:tcPr>
          <w:p w:rsidR="001F7CA3" w:rsidRPr="00BC2F7C" w:rsidRDefault="001F7CA3" w:rsidP="004A6F79">
            <w:pPr>
              <w:tabs>
                <w:tab w:val="left" w:pos="1620"/>
              </w:tabs>
              <w:ind w:right="253"/>
              <w:jc w:val="center"/>
              <w:rPr>
                <w:color w:val="000000" w:themeColor="text1"/>
              </w:rPr>
            </w:pPr>
            <w:r w:rsidRPr="00985C29">
              <w:rPr>
                <w:color w:val="000000" w:themeColor="text1"/>
              </w:rPr>
              <w:t>Bölüm Başkanlığı / Yatay Geçiş Komisyonu</w:t>
            </w:r>
          </w:p>
        </w:tc>
        <w:tc>
          <w:tcPr>
            <w:tcW w:w="7796" w:type="dxa"/>
          </w:tcPr>
          <w:p w:rsidR="001F7CA3" w:rsidRDefault="00A43390" w:rsidP="004A6F79">
            <w:pPr>
              <w:tabs>
                <w:tab w:val="left" w:pos="1620"/>
              </w:tabs>
              <w:ind w:right="253"/>
              <w:rPr>
                <w:noProof/>
                <w:color w:val="7030A0"/>
              </w:rPr>
            </w:pPr>
            <w:r>
              <w:rPr>
                <w:noProof/>
                <w:color w:val="7030A0"/>
              </w:rPr>
              <w:pict>
                <v:roundrect id="_x0000_s1847" style="position:absolute;margin-left:30.9pt;margin-top:8.3pt;width:312.25pt;height:71.85pt;z-index:251564544;mso-position-horizontal-relative:text;mso-position-vertical-relative:text" arcsize="10923f">
                  <v:textbox style="mso-next-textbox:#_x0000_s1847">
                    <w:txbxContent>
                      <w:p w:rsidR="00A43390" w:rsidRPr="00985C29" w:rsidRDefault="00A43390" w:rsidP="001F7CA3">
                        <w:pPr>
                          <w:jc w:val="center"/>
                        </w:pPr>
                        <w:r w:rsidRPr="00985C29">
                          <w:t>İntibak komisyonu öğrencinin muaf olacağı ve dersleri belirlenir ve kesin kayıt işlemlerini yapmadan önce Yönetim Kurulundan geçen intibak kararı imza karşılığı öğrenci ve teslim edilir.</w:t>
                        </w:r>
                      </w:p>
                      <w:p w:rsidR="00A43390" w:rsidRPr="00946A65" w:rsidRDefault="00A43390" w:rsidP="001F7CA3"/>
                    </w:txbxContent>
                  </v:textbox>
                </v:roundrect>
              </w:pict>
            </w:r>
          </w:p>
        </w:tc>
        <w:tc>
          <w:tcPr>
            <w:tcW w:w="2835" w:type="dxa"/>
            <w:vAlign w:val="center"/>
          </w:tcPr>
          <w:p w:rsidR="001F7CA3" w:rsidRPr="00BC2F7C" w:rsidRDefault="001F7CA3" w:rsidP="004A6F79">
            <w:pPr>
              <w:tabs>
                <w:tab w:val="left" w:pos="1620"/>
              </w:tabs>
              <w:ind w:right="253"/>
              <w:jc w:val="center"/>
              <w:rPr>
                <w:color w:val="000000" w:themeColor="text1"/>
              </w:rPr>
            </w:pPr>
            <w:r>
              <w:rPr>
                <w:color w:val="000000" w:themeColor="text1"/>
              </w:rPr>
              <w:t>Kabul ya da ret</w:t>
            </w:r>
            <w:r w:rsidRPr="00985C29">
              <w:rPr>
                <w:color w:val="000000" w:themeColor="text1"/>
              </w:rPr>
              <w:t xml:space="preserve"> olunan öğrencilere durumları tebliğ edilir.</w:t>
            </w:r>
          </w:p>
        </w:tc>
        <w:tc>
          <w:tcPr>
            <w:tcW w:w="2410" w:type="dxa"/>
            <w:vAlign w:val="center"/>
          </w:tcPr>
          <w:p w:rsidR="001F7CA3" w:rsidRPr="00985C29" w:rsidRDefault="001F7CA3" w:rsidP="004A6F79">
            <w:pPr>
              <w:tabs>
                <w:tab w:val="left" w:pos="1620"/>
              </w:tabs>
              <w:ind w:right="253"/>
              <w:jc w:val="center"/>
              <w:rPr>
                <w:color w:val="000000" w:themeColor="text1"/>
              </w:rPr>
            </w:pPr>
            <w:r w:rsidRPr="00985C29">
              <w:rPr>
                <w:color w:val="000000" w:themeColor="text1"/>
              </w:rPr>
              <w:t>Ders İçerikleri</w:t>
            </w:r>
          </w:p>
          <w:p w:rsidR="001F7CA3" w:rsidRPr="00985C29" w:rsidRDefault="001F7CA3" w:rsidP="004A6F79">
            <w:pPr>
              <w:tabs>
                <w:tab w:val="left" w:pos="1620"/>
              </w:tabs>
              <w:ind w:right="253"/>
              <w:jc w:val="center"/>
              <w:rPr>
                <w:color w:val="000000" w:themeColor="text1"/>
              </w:rPr>
            </w:pPr>
            <w:r w:rsidRPr="00985C29">
              <w:rPr>
                <w:color w:val="000000" w:themeColor="text1"/>
              </w:rPr>
              <w:t>*Transk</w:t>
            </w:r>
            <w:r>
              <w:rPr>
                <w:color w:val="000000" w:themeColor="text1"/>
              </w:rPr>
              <w:t>r</w:t>
            </w:r>
            <w:r w:rsidRPr="00985C29">
              <w:rPr>
                <w:color w:val="000000" w:themeColor="text1"/>
              </w:rPr>
              <w:t>ipt</w:t>
            </w:r>
          </w:p>
          <w:p w:rsidR="001F7CA3" w:rsidRPr="00220E85" w:rsidRDefault="001F7CA3" w:rsidP="004A6F79">
            <w:pPr>
              <w:tabs>
                <w:tab w:val="left" w:pos="1620"/>
              </w:tabs>
              <w:ind w:right="253"/>
              <w:jc w:val="center"/>
              <w:rPr>
                <w:color w:val="000000" w:themeColor="text1"/>
              </w:rPr>
            </w:pPr>
            <w:r w:rsidRPr="00985C29">
              <w:rPr>
                <w:color w:val="000000" w:themeColor="text1"/>
              </w:rPr>
              <w:t>*Yönetim Kurlu Kararı</w:t>
            </w:r>
          </w:p>
        </w:tc>
      </w:tr>
    </w:tbl>
    <w:p w:rsidR="001F7CA3" w:rsidRDefault="001F7CA3"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Default="003A27A2" w:rsidP="001F7CA3">
      <w:pPr>
        <w:tabs>
          <w:tab w:val="left" w:pos="1620"/>
        </w:tabs>
        <w:ind w:left="284" w:right="253"/>
        <w:rPr>
          <w:color w:val="E36C0A" w:themeColor="accent6" w:themeShade="BF"/>
        </w:rPr>
      </w:pPr>
    </w:p>
    <w:p w:rsidR="003A27A2" w:rsidRPr="005007C5" w:rsidRDefault="003A27A2" w:rsidP="003A27A2">
      <w:pPr>
        <w:tabs>
          <w:tab w:val="left" w:pos="1620"/>
        </w:tabs>
        <w:ind w:left="284" w:right="253"/>
        <w:rPr>
          <w:color w:val="00B0F0"/>
        </w:rPr>
      </w:pPr>
      <w:r>
        <w:rPr>
          <w:color w:val="00B0F0"/>
        </w:rPr>
        <w:lastRenderedPageBreak/>
        <w:t>11</w:t>
      </w:r>
      <w:r w:rsidRPr="005007C5">
        <w:rPr>
          <w:color w:val="00B0F0"/>
        </w:rPr>
        <w:t>-</w:t>
      </w:r>
      <w:r>
        <w:rPr>
          <w:color w:val="00B0F0"/>
        </w:rPr>
        <w:t>Ögrenci Staj</w:t>
      </w:r>
      <w:r w:rsidRPr="005007C5">
        <w:rPr>
          <w:color w:val="00B0F0"/>
        </w:rPr>
        <w:t xml:space="preserve"> Süreci</w:t>
      </w:r>
    </w:p>
    <w:p w:rsidR="003A27A2" w:rsidRDefault="003A27A2" w:rsidP="001F7CA3">
      <w:pPr>
        <w:tabs>
          <w:tab w:val="left" w:pos="1620"/>
        </w:tabs>
        <w:ind w:left="284" w:right="253"/>
        <w:rPr>
          <w:color w:val="E36C0A" w:themeColor="accent6" w:themeShade="BF"/>
        </w:rPr>
      </w:pPr>
      <w:r>
        <w:rPr>
          <w:noProof/>
        </w:rPr>
        <w:drawing>
          <wp:inline distT="0" distB="0" distL="0" distR="0" wp14:anchorId="6A6547E2" wp14:editId="4A838B7B">
            <wp:extent cx="9611360" cy="5017364"/>
            <wp:effectExtent l="0" t="0" r="0" b="0"/>
            <wp:docPr id="2" name="Picture 2750"/>
            <wp:cNvGraphicFramePr/>
            <a:graphic xmlns:a="http://schemas.openxmlformats.org/drawingml/2006/main">
              <a:graphicData uri="http://schemas.openxmlformats.org/drawingml/2006/picture">
                <pic:pic xmlns:pic="http://schemas.openxmlformats.org/drawingml/2006/picture">
                  <pic:nvPicPr>
                    <pic:cNvPr id="2750" name="Picture 2750"/>
                    <pic:cNvPicPr/>
                  </pic:nvPicPr>
                  <pic:blipFill>
                    <a:blip r:embed="rId22"/>
                    <a:stretch>
                      <a:fillRect/>
                    </a:stretch>
                  </pic:blipFill>
                  <pic:spPr>
                    <a:xfrm>
                      <a:off x="0" y="0"/>
                      <a:ext cx="9611360" cy="5017364"/>
                    </a:xfrm>
                    <a:prstGeom prst="rect">
                      <a:avLst/>
                    </a:prstGeom>
                  </pic:spPr>
                </pic:pic>
              </a:graphicData>
            </a:graphic>
          </wp:inline>
        </w:drawing>
      </w:r>
    </w:p>
    <w:p w:rsidR="003A27A2" w:rsidRDefault="003A27A2" w:rsidP="001F7CA3">
      <w:pPr>
        <w:tabs>
          <w:tab w:val="left" w:pos="1620"/>
        </w:tabs>
        <w:ind w:left="284" w:right="253"/>
        <w:rPr>
          <w:color w:val="E36C0A" w:themeColor="accent6" w:themeShade="BF"/>
        </w:rPr>
      </w:pPr>
    </w:p>
    <w:p w:rsidR="001F7CA3" w:rsidRDefault="001F7CA3" w:rsidP="001F7CA3">
      <w:pPr>
        <w:tabs>
          <w:tab w:val="left" w:pos="1620"/>
          <w:tab w:val="left" w:pos="9243"/>
        </w:tabs>
        <w:ind w:right="253"/>
        <w:rPr>
          <w:b/>
          <w:color w:val="0070C0"/>
        </w:rPr>
      </w:pPr>
      <w:r w:rsidRPr="00BE11BC">
        <w:rPr>
          <w:b/>
          <w:color w:val="0070C0"/>
        </w:rPr>
        <w:lastRenderedPageBreak/>
        <w:t>1.2-Akademik İşler Süreci</w:t>
      </w:r>
    </w:p>
    <w:p w:rsidR="00DC47C8" w:rsidRDefault="00DC47C8" w:rsidP="00DC47C8">
      <w:pPr>
        <w:tabs>
          <w:tab w:val="left" w:pos="1620"/>
        </w:tabs>
        <w:ind w:right="253"/>
        <w:rPr>
          <w:b/>
          <w:color w:val="0070C0"/>
        </w:rPr>
      </w:pPr>
      <w:r w:rsidRPr="00BE11BC">
        <w:rPr>
          <w:color w:val="00B0F0"/>
        </w:rPr>
        <w:t>1</w:t>
      </w:r>
      <w:r w:rsidR="00D45F59">
        <w:rPr>
          <w:color w:val="00B0F0"/>
        </w:rPr>
        <w:t>2</w:t>
      </w:r>
      <w:r w:rsidRPr="00BE11BC">
        <w:rPr>
          <w:color w:val="00B0F0"/>
        </w:rPr>
        <w:t>-</w:t>
      </w:r>
      <w:r>
        <w:rPr>
          <w:color w:val="00B0F0"/>
        </w:rPr>
        <w:t>Egitim Öğretim Süreci</w:t>
      </w:r>
    </w:p>
    <w:p w:rsidR="00DC47C8" w:rsidRDefault="00DC47C8" w:rsidP="001F7CA3">
      <w:pPr>
        <w:tabs>
          <w:tab w:val="left" w:pos="1620"/>
          <w:tab w:val="left" w:pos="9243"/>
        </w:tabs>
        <w:ind w:right="253"/>
        <w:rPr>
          <w:b/>
          <w:color w:val="0070C0"/>
        </w:rPr>
      </w:pPr>
    </w:p>
    <w:p w:rsidR="00DC47C8" w:rsidRDefault="00DC47C8" w:rsidP="001F7CA3">
      <w:pPr>
        <w:tabs>
          <w:tab w:val="left" w:pos="1620"/>
          <w:tab w:val="left" w:pos="9243"/>
        </w:tabs>
        <w:ind w:right="253"/>
        <w:rPr>
          <w:b/>
          <w:color w:val="0070C0"/>
        </w:rPr>
      </w:pPr>
    </w:p>
    <w:p w:rsidR="00DC47C8" w:rsidRPr="00DC47C8" w:rsidRDefault="00DC47C8" w:rsidP="00DC47C8">
      <w:pPr>
        <w:pStyle w:val="ListeParagraf"/>
        <w:numPr>
          <w:ilvl w:val="0"/>
          <w:numId w:val="38"/>
        </w:numPr>
        <w:spacing w:after="160" w:line="259" w:lineRule="auto"/>
        <w:contextualSpacing/>
        <w:jc w:val="both"/>
        <w:rPr>
          <w:rFonts w:ascii="Times New Roman" w:hAnsi="Times New Roman" w:cs="Times New Roman"/>
          <w:b/>
          <w:color w:val="00B0F0"/>
          <w:sz w:val="24"/>
          <w:szCs w:val="24"/>
        </w:rPr>
      </w:pPr>
      <w:r w:rsidRPr="00DC47C8">
        <w:rPr>
          <w:rFonts w:ascii="Times New Roman" w:hAnsi="Times New Roman" w:cs="Times New Roman"/>
          <w:b/>
          <w:color w:val="00B0F0"/>
          <w:sz w:val="24"/>
          <w:szCs w:val="24"/>
        </w:rPr>
        <w:t>ÖĞRENME-ÖĞRETME SÜREÇLERİNE İLİŞKİN YAKLAŞIM</w:t>
      </w:r>
    </w:p>
    <w:p w:rsidR="00DC47C8" w:rsidRDefault="00DC47C8" w:rsidP="00DC47C8">
      <w:pPr>
        <w:ind w:firstLine="360"/>
        <w:jc w:val="both"/>
      </w:pPr>
      <w:r>
        <w:t>Günümüz üniversitelerinde;</w:t>
      </w:r>
      <w:r w:rsidRPr="00227655">
        <w:t xml:space="preserve"> öğrenme-öğretme süreçleri, kalite güvencesi ve öğrenme çıktılarına odaklanarak tasarlanan yaklaşımlar stratejik öneme sahiptir. Tüm bu </w:t>
      </w:r>
      <w:r>
        <w:t>yaklaşımlar</w:t>
      </w:r>
      <w:r w:rsidRPr="00227655">
        <w:t>, üniversitelerin, araştırma ve eğitim yönünü</w:t>
      </w:r>
      <w:r>
        <w:t xml:space="preserve">n </w:t>
      </w:r>
      <w:r w:rsidRPr="00376693">
        <w:t>güçlendirilmesi</w:t>
      </w:r>
      <w:r>
        <w:t>ni</w:t>
      </w:r>
      <w:r w:rsidRPr="00376693">
        <w:t>,</w:t>
      </w:r>
      <w:r>
        <w:rPr>
          <w:color w:val="365F91" w:themeColor="accent1" w:themeShade="BF"/>
        </w:rPr>
        <w:t xml:space="preserve"> </w:t>
      </w:r>
      <w:r w:rsidRPr="00227655">
        <w:t>mesleki becerileri</w:t>
      </w:r>
      <w:r>
        <w:t>nin</w:t>
      </w:r>
      <w:r w:rsidRPr="00227655">
        <w:t xml:space="preserve"> geliştir</w:t>
      </w:r>
      <w:r>
        <w:t>il</w:t>
      </w:r>
      <w:r w:rsidRPr="00227655">
        <w:t>mesi ve üniversite ile toplum arasında güçlü bir köprü oluştur</w:t>
      </w:r>
      <w:r>
        <w:t>ul</w:t>
      </w:r>
      <w:r w:rsidRPr="00227655">
        <w:t xml:space="preserve">masını özendirmeye yönelik uygulamalardır. Bu bağlamda, yukarıda sözü edilen çalışmalar, </w:t>
      </w:r>
      <w:r w:rsidRPr="003837F6">
        <w:rPr>
          <w:b/>
        </w:rPr>
        <w:t>“Üniversite ve Fakülte”</w:t>
      </w:r>
      <w:r w:rsidRPr="003837F6">
        <w:t xml:space="preserve"> </w:t>
      </w:r>
      <w:r w:rsidRPr="00227655">
        <w:t>düzeyinde gerçekleştirilmesi planlanan yaklaşımlar olmak üzere iki ana başlık altında toplanmıştır.</w:t>
      </w:r>
    </w:p>
    <w:p w:rsidR="00DC47C8" w:rsidRDefault="00DC47C8" w:rsidP="00DC47C8">
      <w:pPr>
        <w:ind w:firstLine="360"/>
        <w:jc w:val="both"/>
      </w:pPr>
    </w:p>
    <w:p w:rsidR="00DC47C8" w:rsidRDefault="00DC47C8" w:rsidP="00DC47C8">
      <w:pPr>
        <w:ind w:firstLine="360"/>
        <w:jc w:val="both"/>
      </w:pPr>
    </w:p>
    <w:p w:rsidR="00DC47C8" w:rsidRPr="00227655" w:rsidRDefault="00DC47C8" w:rsidP="00DC47C8">
      <w:pPr>
        <w:jc w:val="both"/>
      </w:pPr>
    </w:p>
    <w:p w:rsidR="00DC47C8" w:rsidRPr="00DC47C8" w:rsidRDefault="00DC47C8" w:rsidP="00DC47C8">
      <w:pPr>
        <w:pStyle w:val="ListeParagraf"/>
        <w:numPr>
          <w:ilvl w:val="1"/>
          <w:numId w:val="38"/>
        </w:numPr>
        <w:spacing w:after="160" w:line="259" w:lineRule="auto"/>
        <w:contextualSpacing/>
        <w:jc w:val="both"/>
        <w:rPr>
          <w:rFonts w:ascii="Times New Roman" w:hAnsi="Times New Roman" w:cs="Times New Roman"/>
          <w:b/>
          <w:i/>
          <w:color w:val="00B0F0"/>
          <w:sz w:val="24"/>
          <w:szCs w:val="24"/>
        </w:rPr>
      </w:pPr>
      <w:r w:rsidRPr="00DC47C8">
        <w:rPr>
          <w:rFonts w:ascii="Times New Roman" w:hAnsi="Times New Roman" w:cs="Times New Roman"/>
          <w:b/>
          <w:i/>
          <w:color w:val="00B0F0"/>
          <w:sz w:val="24"/>
          <w:szCs w:val="24"/>
        </w:rPr>
        <w:t>Üniversite düzeyinde planlanan yaklaşımlar</w:t>
      </w:r>
    </w:p>
    <w:p w:rsidR="00DC47C8" w:rsidRPr="005F2FA7" w:rsidRDefault="00DC47C8" w:rsidP="00DC47C8">
      <w:pPr>
        <w:pStyle w:val="ListeParagraf"/>
        <w:jc w:val="both"/>
        <w:rPr>
          <w:rFonts w:ascii="Times New Roman" w:hAnsi="Times New Roman" w:cs="Times New Roman"/>
          <w:b/>
          <w:i/>
          <w:sz w:val="24"/>
          <w:szCs w:val="24"/>
        </w:rPr>
      </w:pPr>
    </w:p>
    <w:p w:rsidR="00DC47C8" w:rsidRPr="00D1758C" w:rsidRDefault="00DC47C8" w:rsidP="00DC47C8">
      <w:pPr>
        <w:pStyle w:val="ListeParagraf"/>
        <w:numPr>
          <w:ilvl w:val="0"/>
          <w:numId w:val="37"/>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Üniversite öğrenme-öğretme politikalarının eylem planı olarak tanımlanması</w:t>
      </w:r>
      <w:r>
        <w:rPr>
          <w:rFonts w:ascii="Times New Roman" w:hAnsi="Times New Roman" w:cs="Times New Roman"/>
          <w:sz w:val="24"/>
          <w:szCs w:val="24"/>
        </w:rPr>
        <w:t>,</w:t>
      </w:r>
    </w:p>
    <w:p w:rsidR="00DC47C8" w:rsidRPr="00D1758C" w:rsidRDefault="00DC47C8" w:rsidP="00DC47C8">
      <w:pPr>
        <w:pStyle w:val="ListeParagraf"/>
        <w:numPr>
          <w:ilvl w:val="0"/>
          <w:numId w:val="37"/>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 xml:space="preserve">Hizmet içi eğitim birimi ile eğiticilerin eğitimi programlarının </w:t>
      </w:r>
      <w:r>
        <w:rPr>
          <w:rFonts w:ascii="Times New Roman" w:hAnsi="Times New Roman" w:cs="Times New Roman"/>
          <w:sz w:val="24"/>
          <w:szCs w:val="24"/>
        </w:rPr>
        <w:t>Ü</w:t>
      </w:r>
      <w:r w:rsidRPr="00D1758C">
        <w:rPr>
          <w:rFonts w:ascii="Times New Roman" w:hAnsi="Times New Roman" w:cs="Times New Roman"/>
          <w:sz w:val="24"/>
          <w:szCs w:val="24"/>
        </w:rPr>
        <w:t>niversitemizin stratejik yaklaşımları kapsamında genişletilmesi</w:t>
      </w:r>
      <w:r>
        <w:rPr>
          <w:rFonts w:ascii="Times New Roman" w:hAnsi="Times New Roman" w:cs="Times New Roman"/>
          <w:sz w:val="24"/>
          <w:szCs w:val="24"/>
        </w:rPr>
        <w:t>,</w:t>
      </w:r>
    </w:p>
    <w:p w:rsidR="00DC47C8" w:rsidRPr="00376693" w:rsidRDefault="00DC47C8" w:rsidP="00DC47C8">
      <w:pPr>
        <w:pStyle w:val="ListeParagraf"/>
        <w:numPr>
          <w:ilvl w:val="0"/>
          <w:numId w:val="37"/>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Programlarda yer alan zorunlu</w:t>
      </w:r>
      <w:r>
        <w:rPr>
          <w:rFonts w:ascii="Times New Roman" w:hAnsi="Times New Roman" w:cs="Times New Roman"/>
          <w:sz w:val="24"/>
          <w:szCs w:val="24"/>
        </w:rPr>
        <w:t>,</w:t>
      </w:r>
      <w:r w:rsidRPr="00376693">
        <w:rPr>
          <w:rFonts w:ascii="Times New Roman" w:hAnsi="Times New Roman" w:cs="Times New Roman"/>
          <w:sz w:val="24"/>
          <w:szCs w:val="24"/>
        </w:rPr>
        <w:t xml:space="preserve"> seçmeli ve alan dışı ders oranlarının belirlenmesi</w:t>
      </w:r>
      <w:r>
        <w:rPr>
          <w:rFonts w:ascii="Times New Roman" w:hAnsi="Times New Roman" w:cs="Times New Roman"/>
          <w:sz w:val="24"/>
          <w:szCs w:val="24"/>
        </w:rPr>
        <w:t>,</w:t>
      </w:r>
    </w:p>
    <w:p w:rsidR="00DC47C8" w:rsidRPr="009C6494" w:rsidRDefault="00DC47C8" w:rsidP="00DC47C8">
      <w:pPr>
        <w:pStyle w:val="ListeParagraf"/>
        <w:numPr>
          <w:ilvl w:val="0"/>
          <w:numId w:val="37"/>
        </w:numPr>
        <w:spacing w:after="160" w:line="259" w:lineRule="auto"/>
        <w:contextualSpacing/>
        <w:jc w:val="both"/>
        <w:rPr>
          <w:rFonts w:ascii="Times New Roman" w:hAnsi="Times New Roman" w:cs="Times New Roman"/>
          <w:sz w:val="24"/>
          <w:szCs w:val="24"/>
        </w:rPr>
      </w:pPr>
      <w:r w:rsidRPr="009C6494">
        <w:rPr>
          <w:rFonts w:ascii="Times New Roman" w:hAnsi="Times New Roman" w:cs="Times New Roman"/>
          <w:sz w:val="24"/>
          <w:szCs w:val="24"/>
        </w:rPr>
        <w:t>Üniversite yaşamına uyum ve yaşam becerileri, etkinlikler ve mesleki yaşama uyum derslerinin ortak</w:t>
      </w:r>
      <w:r>
        <w:rPr>
          <w:rFonts w:ascii="Times New Roman" w:hAnsi="Times New Roman" w:cs="Times New Roman"/>
          <w:sz w:val="24"/>
          <w:szCs w:val="24"/>
        </w:rPr>
        <w:t xml:space="preserve"> zorunlu seçmeli </w:t>
      </w:r>
      <w:r w:rsidRPr="009C6494">
        <w:rPr>
          <w:rFonts w:ascii="Times New Roman" w:hAnsi="Times New Roman" w:cs="Times New Roman"/>
          <w:sz w:val="24"/>
          <w:szCs w:val="24"/>
        </w:rPr>
        <w:t>dersler olarak yapılandırılması ve tanımlanması</w:t>
      </w:r>
      <w:r>
        <w:rPr>
          <w:rFonts w:ascii="Times New Roman" w:hAnsi="Times New Roman" w:cs="Times New Roman"/>
          <w:sz w:val="24"/>
          <w:szCs w:val="24"/>
        </w:rPr>
        <w:t>,</w:t>
      </w:r>
    </w:p>
    <w:p w:rsidR="00DC47C8" w:rsidRPr="00D1758C" w:rsidRDefault="00DC47C8" w:rsidP="00DC47C8">
      <w:pPr>
        <w:pStyle w:val="ListeParagraf"/>
        <w:numPr>
          <w:ilvl w:val="0"/>
          <w:numId w:val="37"/>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Program yeterliklerine ne düzeyde ulaşıldığını belirleyecek ölçütlerin belirlenmesi</w:t>
      </w:r>
      <w:r>
        <w:rPr>
          <w:rFonts w:ascii="Times New Roman" w:hAnsi="Times New Roman" w:cs="Times New Roman"/>
          <w:sz w:val="24"/>
          <w:szCs w:val="24"/>
        </w:rPr>
        <w:t>,</w:t>
      </w:r>
    </w:p>
    <w:p w:rsidR="00DC47C8" w:rsidRPr="00D1758C" w:rsidRDefault="00DC47C8" w:rsidP="00DC47C8">
      <w:pPr>
        <w:pStyle w:val="ListeParagraf"/>
        <w:numPr>
          <w:ilvl w:val="0"/>
          <w:numId w:val="37"/>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Mezun izleme sistemlerinin kurulması ve etkin</w:t>
      </w:r>
      <w:r>
        <w:rPr>
          <w:rFonts w:ascii="Times New Roman" w:hAnsi="Times New Roman" w:cs="Times New Roman"/>
          <w:sz w:val="24"/>
          <w:szCs w:val="24"/>
        </w:rPr>
        <w:t xml:space="preserve"> duruma getirilmesi,</w:t>
      </w:r>
      <w:r w:rsidRPr="00D1758C">
        <w:rPr>
          <w:rFonts w:ascii="Times New Roman" w:hAnsi="Times New Roman" w:cs="Times New Roman"/>
          <w:sz w:val="24"/>
          <w:szCs w:val="24"/>
        </w:rPr>
        <w:t xml:space="preserve"> </w:t>
      </w:r>
    </w:p>
    <w:p w:rsidR="00DC47C8" w:rsidRPr="00D1758C" w:rsidRDefault="00DC47C8" w:rsidP="00DC47C8">
      <w:pPr>
        <w:pStyle w:val="ListeParagraf"/>
        <w:numPr>
          <w:ilvl w:val="0"/>
          <w:numId w:val="37"/>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Fakülteler tarafından oluşturulacak olan</w:t>
      </w:r>
      <w:r>
        <w:rPr>
          <w:rFonts w:ascii="Times New Roman" w:hAnsi="Times New Roman" w:cs="Times New Roman"/>
          <w:sz w:val="24"/>
          <w:szCs w:val="24"/>
        </w:rPr>
        <w:t xml:space="preserve"> komisyon</w:t>
      </w:r>
      <w:r w:rsidRPr="00D1758C">
        <w:rPr>
          <w:rFonts w:ascii="Times New Roman" w:hAnsi="Times New Roman" w:cs="Times New Roman"/>
          <w:sz w:val="24"/>
          <w:szCs w:val="24"/>
        </w:rPr>
        <w:t xml:space="preserve"> ve alt kurullarının görev tanımlarının yapılması</w:t>
      </w:r>
      <w:r>
        <w:rPr>
          <w:rFonts w:ascii="Times New Roman" w:hAnsi="Times New Roman" w:cs="Times New Roman"/>
          <w:sz w:val="24"/>
          <w:szCs w:val="24"/>
        </w:rPr>
        <w:t>,</w:t>
      </w:r>
    </w:p>
    <w:p w:rsidR="00DC47C8" w:rsidRPr="00DC47C8" w:rsidRDefault="00DC47C8" w:rsidP="00DC47C8">
      <w:pPr>
        <w:pStyle w:val="ListeParagraf"/>
        <w:numPr>
          <w:ilvl w:val="0"/>
          <w:numId w:val="37"/>
        </w:numPr>
        <w:spacing w:after="160" w:line="259" w:lineRule="auto"/>
        <w:contextualSpacing/>
        <w:jc w:val="both"/>
      </w:pPr>
      <w:r w:rsidRPr="00D1758C">
        <w:rPr>
          <w:rFonts w:ascii="Times New Roman" w:hAnsi="Times New Roman" w:cs="Times New Roman"/>
          <w:sz w:val="24"/>
          <w:szCs w:val="24"/>
        </w:rPr>
        <w:t>Öğrenci danışmanlık sistemine ait görev tanımlarının yapılması, çalışma koşul ve ilkelerinin oluşturulması</w:t>
      </w:r>
      <w:r>
        <w:rPr>
          <w:rFonts w:ascii="Times New Roman" w:hAnsi="Times New Roman" w:cs="Times New Roman"/>
          <w:sz w:val="24"/>
          <w:szCs w:val="24"/>
        </w:rPr>
        <w:t>.</w:t>
      </w:r>
      <w:r w:rsidRPr="00D1758C">
        <w:rPr>
          <w:rFonts w:ascii="Times New Roman" w:hAnsi="Times New Roman" w:cs="Times New Roman"/>
          <w:sz w:val="24"/>
          <w:szCs w:val="24"/>
        </w:rPr>
        <w:t xml:space="preserve"> </w:t>
      </w:r>
    </w:p>
    <w:p w:rsidR="00DC47C8" w:rsidRDefault="00DC47C8" w:rsidP="00DC47C8">
      <w:pPr>
        <w:spacing w:after="160" w:line="259" w:lineRule="auto"/>
        <w:contextualSpacing/>
        <w:jc w:val="both"/>
      </w:pPr>
    </w:p>
    <w:p w:rsidR="00DC47C8" w:rsidRDefault="00DC47C8" w:rsidP="00DC47C8">
      <w:pPr>
        <w:spacing w:after="160" w:line="259" w:lineRule="auto"/>
        <w:contextualSpacing/>
        <w:jc w:val="both"/>
      </w:pPr>
    </w:p>
    <w:p w:rsidR="00DC47C8" w:rsidRPr="00D1758C" w:rsidRDefault="00DC47C8" w:rsidP="00DC47C8">
      <w:pPr>
        <w:spacing w:after="160" w:line="259" w:lineRule="auto"/>
        <w:contextualSpacing/>
        <w:jc w:val="both"/>
      </w:pPr>
    </w:p>
    <w:p w:rsidR="00DC47C8" w:rsidRDefault="00DC47C8" w:rsidP="00DC47C8">
      <w:pPr>
        <w:pStyle w:val="ListeParagraf"/>
        <w:jc w:val="both"/>
      </w:pPr>
    </w:p>
    <w:p w:rsidR="00DC47C8" w:rsidRPr="00D1758C" w:rsidRDefault="00DC47C8" w:rsidP="00DC47C8">
      <w:pPr>
        <w:pStyle w:val="ListeParagraf"/>
        <w:jc w:val="both"/>
      </w:pPr>
    </w:p>
    <w:p w:rsidR="00DC47C8" w:rsidRPr="00DC47C8" w:rsidRDefault="00DC47C8" w:rsidP="00DC47C8">
      <w:pPr>
        <w:pStyle w:val="ListeParagraf"/>
        <w:numPr>
          <w:ilvl w:val="1"/>
          <w:numId w:val="38"/>
        </w:numPr>
        <w:spacing w:after="160" w:line="259" w:lineRule="auto"/>
        <w:contextualSpacing/>
        <w:jc w:val="both"/>
        <w:rPr>
          <w:rFonts w:ascii="Times New Roman" w:hAnsi="Times New Roman" w:cs="Times New Roman"/>
          <w:b/>
          <w:i/>
          <w:color w:val="00B0F0"/>
          <w:sz w:val="24"/>
          <w:szCs w:val="24"/>
        </w:rPr>
      </w:pPr>
      <w:r w:rsidRPr="00DC47C8">
        <w:rPr>
          <w:rFonts w:ascii="Times New Roman" w:hAnsi="Times New Roman" w:cs="Times New Roman"/>
          <w:b/>
          <w:i/>
          <w:color w:val="00B0F0"/>
          <w:sz w:val="24"/>
          <w:szCs w:val="24"/>
        </w:rPr>
        <w:t>Fakülte düzeyinde planlanan yaklaşımlar</w:t>
      </w:r>
    </w:p>
    <w:p w:rsidR="00DC47C8" w:rsidRPr="00902142" w:rsidRDefault="00DC47C8" w:rsidP="00DC47C8">
      <w:pPr>
        <w:pStyle w:val="ListeParagraf"/>
        <w:jc w:val="both"/>
        <w:rPr>
          <w:rFonts w:ascii="Times New Roman" w:hAnsi="Times New Roman" w:cs="Times New Roman"/>
          <w:b/>
          <w:sz w:val="24"/>
          <w:szCs w:val="24"/>
        </w:rPr>
      </w:pPr>
    </w:p>
    <w:p w:rsidR="00DC47C8" w:rsidRPr="00D1758C" w:rsidRDefault="00DC47C8" w:rsidP="00DC47C8">
      <w:pPr>
        <w:pStyle w:val="ListeParagraf"/>
        <w:numPr>
          <w:ilvl w:val="0"/>
          <w:numId w:val="36"/>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Fakülte öğrenme-öğretme politikalarının Üniversitenin öğrenme ve öğretme politikaları ile uyumlu biçimde tanımlanması</w:t>
      </w:r>
      <w:r>
        <w:rPr>
          <w:rFonts w:ascii="Times New Roman" w:hAnsi="Times New Roman" w:cs="Times New Roman"/>
          <w:sz w:val="24"/>
          <w:szCs w:val="24"/>
        </w:rPr>
        <w:t>,</w:t>
      </w:r>
      <w:r w:rsidRPr="00D1758C">
        <w:rPr>
          <w:rFonts w:ascii="Times New Roman" w:hAnsi="Times New Roman" w:cs="Times New Roman"/>
          <w:sz w:val="24"/>
          <w:szCs w:val="24"/>
        </w:rPr>
        <w:t xml:space="preserve"> </w:t>
      </w:r>
    </w:p>
    <w:p w:rsidR="00DC47C8" w:rsidRPr="00D1758C" w:rsidRDefault="00DC47C8" w:rsidP="00DC47C8">
      <w:pPr>
        <w:pStyle w:val="ListeParagraf"/>
        <w:numPr>
          <w:ilvl w:val="0"/>
          <w:numId w:val="36"/>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Öğrenci</w:t>
      </w:r>
      <w:r>
        <w:rPr>
          <w:rFonts w:ascii="Times New Roman" w:hAnsi="Times New Roman" w:cs="Times New Roman"/>
          <w:sz w:val="24"/>
          <w:szCs w:val="24"/>
        </w:rPr>
        <w:t>n</w:t>
      </w:r>
      <w:r w:rsidRPr="00D1758C">
        <w:rPr>
          <w:rFonts w:ascii="Times New Roman" w:hAnsi="Times New Roman" w:cs="Times New Roman"/>
          <w:sz w:val="24"/>
          <w:szCs w:val="24"/>
        </w:rPr>
        <w:t>in öğretim sürecine katılımının sağlanması</w:t>
      </w:r>
      <w:r>
        <w:rPr>
          <w:rFonts w:ascii="Times New Roman" w:hAnsi="Times New Roman" w:cs="Times New Roman"/>
          <w:sz w:val="24"/>
          <w:szCs w:val="24"/>
        </w:rPr>
        <w:t xml:space="preserve"> ve</w:t>
      </w:r>
      <w:r w:rsidRPr="00D1758C">
        <w:rPr>
          <w:rFonts w:ascii="Times New Roman" w:hAnsi="Times New Roman" w:cs="Times New Roman"/>
          <w:sz w:val="24"/>
          <w:szCs w:val="24"/>
        </w:rPr>
        <w:t xml:space="preserve"> öğrenci</w:t>
      </w:r>
      <w:r>
        <w:rPr>
          <w:rFonts w:ascii="Times New Roman" w:hAnsi="Times New Roman" w:cs="Times New Roman"/>
          <w:sz w:val="24"/>
          <w:szCs w:val="24"/>
        </w:rPr>
        <w:t xml:space="preserve"> ile</w:t>
      </w:r>
      <w:r w:rsidRPr="00D1758C">
        <w:rPr>
          <w:rFonts w:ascii="Times New Roman" w:hAnsi="Times New Roman" w:cs="Times New Roman"/>
          <w:sz w:val="24"/>
          <w:szCs w:val="24"/>
        </w:rPr>
        <w:t xml:space="preserve"> etkili ve sistematik iletişim yollarının oluşturulması</w:t>
      </w:r>
      <w:r>
        <w:rPr>
          <w:rFonts w:ascii="Times New Roman" w:hAnsi="Times New Roman" w:cs="Times New Roman"/>
          <w:sz w:val="24"/>
          <w:szCs w:val="24"/>
        </w:rPr>
        <w:t>,</w:t>
      </w:r>
    </w:p>
    <w:p w:rsidR="00DC47C8" w:rsidRPr="00D1758C" w:rsidRDefault="00DC47C8" w:rsidP="00DC47C8">
      <w:pPr>
        <w:pStyle w:val="ListeParagraf"/>
        <w:numPr>
          <w:ilvl w:val="0"/>
          <w:numId w:val="36"/>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E</w:t>
      </w:r>
      <w:r>
        <w:rPr>
          <w:rFonts w:ascii="Times New Roman" w:hAnsi="Times New Roman" w:cs="Times New Roman"/>
          <w:sz w:val="24"/>
          <w:szCs w:val="24"/>
        </w:rPr>
        <w:t>ğitim P</w:t>
      </w:r>
      <w:r w:rsidRPr="00D1758C">
        <w:rPr>
          <w:rFonts w:ascii="Times New Roman" w:hAnsi="Times New Roman" w:cs="Times New Roman"/>
          <w:sz w:val="24"/>
          <w:szCs w:val="24"/>
        </w:rPr>
        <w:t xml:space="preserve">rogramları </w:t>
      </w:r>
      <w:r>
        <w:rPr>
          <w:rFonts w:ascii="Times New Roman" w:hAnsi="Times New Roman" w:cs="Times New Roman"/>
          <w:sz w:val="24"/>
          <w:szCs w:val="24"/>
        </w:rPr>
        <w:t>K</w:t>
      </w:r>
      <w:r w:rsidRPr="00D1758C">
        <w:rPr>
          <w:rFonts w:ascii="Times New Roman" w:hAnsi="Times New Roman" w:cs="Times New Roman"/>
          <w:sz w:val="24"/>
          <w:szCs w:val="24"/>
        </w:rPr>
        <w:t xml:space="preserve">oordinasyon </w:t>
      </w:r>
      <w:r>
        <w:rPr>
          <w:rFonts w:ascii="Times New Roman" w:hAnsi="Times New Roman" w:cs="Times New Roman"/>
          <w:sz w:val="24"/>
          <w:szCs w:val="24"/>
        </w:rPr>
        <w:t>K</w:t>
      </w:r>
      <w:r w:rsidRPr="00D1758C">
        <w:rPr>
          <w:rFonts w:ascii="Times New Roman" w:hAnsi="Times New Roman" w:cs="Times New Roman"/>
          <w:sz w:val="24"/>
          <w:szCs w:val="24"/>
        </w:rPr>
        <w:t>urullarının oluşturulması ve alt komisyonların kurulması</w:t>
      </w:r>
      <w:r>
        <w:rPr>
          <w:rFonts w:ascii="Times New Roman" w:hAnsi="Times New Roman" w:cs="Times New Roman"/>
          <w:sz w:val="24"/>
          <w:szCs w:val="24"/>
        </w:rPr>
        <w:t>,</w:t>
      </w:r>
      <w:r w:rsidRPr="00D1758C">
        <w:rPr>
          <w:rFonts w:ascii="Times New Roman" w:hAnsi="Times New Roman" w:cs="Times New Roman"/>
          <w:sz w:val="24"/>
          <w:szCs w:val="24"/>
        </w:rPr>
        <w:t xml:space="preserve"> </w:t>
      </w:r>
    </w:p>
    <w:p w:rsidR="00DC47C8" w:rsidRPr="00D1758C" w:rsidRDefault="00DC47C8" w:rsidP="00DC47C8">
      <w:pPr>
        <w:pStyle w:val="ListeParagraf"/>
        <w:numPr>
          <w:ilvl w:val="0"/>
          <w:numId w:val="39"/>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 xml:space="preserve">Yarıyıl ve </w:t>
      </w:r>
      <w:r>
        <w:rPr>
          <w:rFonts w:ascii="Times New Roman" w:hAnsi="Times New Roman" w:cs="Times New Roman"/>
          <w:sz w:val="24"/>
          <w:szCs w:val="24"/>
        </w:rPr>
        <w:t xml:space="preserve">final sınavı </w:t>
      </w:r>
      <w:r w:rsidRPr="00D1758C">
        <w:rPr>
          <w:rFonts w:ascii="Times New Roman" w:hAnsi="Times New Roman" w:cs="Times New Roman"/>
          <w:sz w:val="24"/>
          <w:szCs w:val="24"/>
        </w:rPr>
        <w:t>gibi sonuç odaklı sınavların yanı sıra kısa sınavlar, araştırma ve kütüphane kullanımını gerektiren ödevler, sunular gibi süreç odaklı ölçme ve değerlendirme etkinliklerinin de notlandırma sürecine dahil edilmesi</w:t>
      </w:r>
      <w:r>
        <w:rPr>
          <w:rFonts w:ascii="Times New Roman" w:hAnsi="Times New Roman" w:cs="Times New Roman"/>
          <w:sz w:val="24"/>
          <w:szCs w:val="24"/>
        </w:rPr>
        <w:t>,</w:t>
      </w:r>
      <w:r w:rsidRPr="00D1758C">
        <w:rPr>
          <w:rFonts w:ascii="Times New Roman" w:hAnsi="Times New Roman" w:cs="Times New Roman"/>
          <w:sz w:val="24"/>
          <w:szCs w:val="24"/>
        </w:rPr>
        <w:t xml:space="preserve"> </w:t>
      </w:r>
    </w:p>
    <w:p w:rsidR="00DC47C8" w:rsidRPr="00D1758C" w:rsidRDefault="00DC47C8" w:rsidP="00DC47C8">
      <w:pPr>
        <w:pStyle w:val="ListeParagraf"/>
        <w:numPr>
          <w:ilvl w:val="0"/>
          <w:numId w:val="39"/>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Programlarda yer alan zorunlu ve seçmeli derslerin yanı sıra, öğrenci</w:t>
      </w:r>
      <w:r>
        <w:rPr>
          <w:rFonts w:ascii="Times New Roman" w:hAnsi="Times New Roman" w:cs="Times New Roman"/>
          <w:sz w:val="24"/>
          <w:szCs w:val="24"/>
        </w:rPr>
        <w:t>n</w:t>
      </w:r>
      <w:r w:rsidRPr="00D1758C">
        <w:rPr>
          <w:rFonts w:ascii="Times New Roman" w:hAnsi="Times New Roman" w:cs="Times New Roman"/>
          <w:sz w:val="24"/>
          <w:szCs w:val="24"/>
        </w:rPr>
        <w:t>in alan dışı seçmeli dersler de alabilme</w:t>
      </w:r>
      <w:r>
        <w:rPr>
          <w:rFonts w:ascii="Times New Roman" w:hAnsi="Times New Roman" w:cs="Times New Roman"/>
          <w:sz w:val="24"/>
          <w:szCs w:val="24"/>
        </w:rPr>
        <w:t>si</w:t>
      </w:r>
      <w:r w:rsidRPr="00D1758C">
        <w:rPr>
          <w:rFonts w:ascii="Times New Roman" w:hAnsi="Times New Roman" w:cs="Times New Roman"/>
          <w:sz w:val="24"/>
          <w:szCs w:val="24"/>
        </w:rPr>
        <w:t>nin sağlanması</w:t>
      </w:r>
      <w:r>
        <w:rPr>
          <w:rFonts w:ascii="Times New Roman" w:hAnsi="Times New Roman" w:cs="Times New Roman"/>
          <w:sz w:val="24"/>
          <w:szCs w:val="24"/>
        </w:rPr>
        <w:t>,</w:t>
      </w:r>
    </w:p>
    <w:p w:rsidR="00DC47C8" w:rsidRPr="00D1758C" w:rsidRDefault="00DC47C8" w:rsidP="00DC47C8">
      <w:pPr>
        <w:pStyle w:val="ListeParagraf"/>
        <w:numPr>
          <w:ilvl w:val="0"/>
          <w:numId w:val="39"/>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Programların geliştirilmesinde disiplinlerarası yaklaşım ve program yeterlikleri</w:t>
      </w:r>
      <w:r>
        <w:rPr>
          <w:rFonts w:ascii="Times New Roman" w:hAnsi="Times New Roman" w:cs="Times New Roman"/>
          <w:sz w:val="24"/>
          <w:szCs w:val="24"/>
        </w:rPr>
        <w:t xml:space="preserve"> (öğrenme çıktıları)</w:t>
      </w:r>
      <w:r w:rsidRPr="00283039">
        <w:rPr>
          <w:rFonts w:ascii="Times New Roman" w:hAnsi="Times New Roman" w:cs="Times New Roman"/>
          <w:color w:val="FF0000"/>
          <w:sz w:val="24"/>
          <w:szCs w:val="24"/>
        </w:rPr>
        <w:t xml:space="preserve"> </w:t>
      </w:r>
      <w:r w:rsidRPr="00D1758C">
        <w:rPr>
          <w:rFonts w:ascii="Times New Roman" w:hAnsi="Times New Roman" w:cs="Times New Roman"/>
          <w:sz w:val="24"/>
          <w:szCs w:val="24"/>
        </w:rPr>
        <w:t>ile ders öğrenme kazanımlarının ön planda tutulması</w:t>
      </w:r>
      <w:r>
        <w:rPr>
          <w:rFonts w:ascii="Times New Roman" w:hAnsi="Times New Roman" w:cs="Times New Roman"/>
          <w:sz w:val="24"/>
          <w:szCs w:val="24"/>
        </w:rPr>
        <w:t>,</w:t>
      </w:r>
    </w:p>
    <w:p w:rsidR="00DC47C8" w:rsidRPr="00D1758C" w:rsidRDefault="00DC47C8" w:rsidP="00DC47C8">
      <w:pPr>
        <w:pStyle w:val="ListeParagraf"/>
        <w:numPr>
          <w:ilvl w:val="0"/>
          <w:numId w:val="39"/>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 xml:space="preserve">Haftalık ders saati yükünün seçmeli dersler </w:t>
      </w:r>
      <w:r w:rsidRPr="00994873">
        <w:rPr>
          <w:rFonts w:ascii="Times New Roman" w:hAnsi="Times New Roman" w:cs="Times New Roman"/>
          <w:sz w:val="24"/>
          <w:szCs w:val="24"/>
        </w:rPr>
        <w:t xml:space="preserve">dahil </w:t>
      </w:r>
      <w:r w:rsidRPr="00994873">
        <w:rPr>
          <w:rFonts w:ascii="Times New Roman" w:hAnsi="Times New Roman" w:cs="Times New Roman"/>
          <w:b/>
          <w:sz w:val="24"/>
          <w:szCs w:val="24"/>
        </w:rPr>
        <w:t>en fazla 25 saat</w:t>
      </w:r>
      <w:r w:rsidRPr="00994873">
        <w:rPr>
          <w:rFonts w:ascii="Times New Roman" w:hAnsi="Times New Roman" w:cs="Times New Roman"/>
          <w:sz w:val="24"/>
          <w:szCs w:val="24"/>
        </w:rPr>
        <w:t xml:space="preserve"> ile sınırlandırılması</w:t>
      </w:r>
      <w:r>
        <w:rPr>
          <w:rFonts w:ascii="Times New Roman" w:hAnsi="Times New Roman" w:cs="Times New Roman"/>
          <w:sz w:val="24"/>
          <w:szCs w:val="24"/>
        </w:rPr>
        <w:t>,</w:t>
      </w:r>
      <w:r w:rsidRPr="00D1758C">
        <w:rPr>
          <w:rFonts w:ascii="Times New Roman" w:hAnsi="Times New Roman" w:cs="Times New Roman"/>
          <w:sz w:val="24"/>
          <w:szCs w:val="24"/>
        </w:rPr>
        <w:t xml:space="preserve"> </w:t>
      </w:r>
    </w:p>
    <w:p w:rsidR="00DC47C8" w:rsidRPr="00D1758C" w:rsidRDefault="00DC47C8" w:rsidP="00DC47C8">
      <w:pPr>
        <w:pStyle w:val="ListeParagraf"/>
        <w:numPr>
          <w:ilvl w:val="0"/>
          <w:numId w:val="39"/>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Tüm programlarda, programların yapısı da dikkate alınarak kuramsal ve uygulamalı ders saat oranlarının oluşturulması (Örneğin, %70</w:t>
      </w:r>
      <w:r>
        <w:rPr>
          <w:rFonts w:ascii="Times New Roman" w:hAnsi="Times New Roman" w:cs="Times New Roman"/>
          <w:sz w:val="24"/>
          <w:szCs w:val="24"/>
        </w:rPr>
        <w:t xml:space="preserve"> kuramsal</w:t>
      </w:r>
      <w:r w:rsidRPr="00D1758C">
        <w:rPr>
          <w:rFonts w:ascii="Times New Roman" w:hAnsi="Times New Roman" w:cs="Times New Roman"/>
          <w:sz w:val="24"/>
          <w:szCs w:val="24"/>
        </w:rPr>
        <w:t>, %30</w:t>
      </w:r>
      <w:r>
        <w:rPr>
          <w:rFonts w:ascii="Times New Roman" w:hAnsi="Times New Roman" w:cs="Times New Roman"/>
          <w:sz w:val="24"/>
          <w:szCs w:val="24"/>
        </w:rPr>
        <w:t xml:space="preserve"> uygulamalı</w:t>
      </w:r>
      <w:r w:rsidRPr="00D1758C">
        <w:rPr>
          <w:rFonts w:ascii="Times New Roman" w:hAnsi="Times New Roman" w:cs="Times New Roman"/>
          <w:sz w:val="24"/>
          <w:szCs w:val="24"/>
        </w:rPr>
        <w:t xml:space="preserve"> ya da %60 </w:t>
      </w:r>
      <w:r>
        <w:rPr>
          <w:rFonts w:ascii="Times New Roman" w:hAnsi="Times New Roman" w:cs="Times New Roman"/>
          <w:sz w:val="24"/>
          <w:szCs w:val="24"/>
        </w:rPr>
        <w:t>kuramsal</w:t>
      </w:r>
      <w:r w:rsidRPr="00D1758C">
        <w:rPr>
          <w:rFonts w:ascii="Times New Roman" w:hAnsi="Times New Roman" w:cs="Times New Roman"/>
          <w:sz w:val="24"/>
          <w:szCs w:val="24"/>
        </w:rPr>
        <w:t xml:space="preserve">, %40 </w:t>
      </w:r>
      <w:r>
        <w:rPr>
          <w:rFonts w:ascii="Times New Roman" w:hAnsi="Times New Roman" w:cs="Times New Roman"/>
          <w:sz w:val="24"/>
          <w:szCs w:val="24"/>
        </w:rPr>
        <w:t xml:space="preserve">uygulamalı </w:t>
      </w:r>
      <w:r w:rsidRPr="00D1758C">
        <w:rPr>
          <w:rFonts w:ascii="Times New Roman" w:hAnsi="Times New Roman" w:cs="Times New Roman"/>
          <w:sz w:val="24"/>
          <w:szCs w:val="24"/>
        </w:rPr>
        <w:t>gibi)</w:t>
      </w:r>
      <w:r>
        <w:rPr>
          <w:rFonts w:ascii="Times New Roman" w:hAnsi="Times New Roman" w:cs="Times New Roman"/>
          <w:sz w:val="24"/>
          <w:szCs w:val="24"/>
        </w:rPr>
        <w:t>,</w:t>
      </w:r>
    </w:p>
    <w:p w:rsidR="00DC47C8" w:rsidRPr="00D1758C" w:rsidRDefault="00DC47C8" w:rsidP="00DC47C8">
      <w:pPr>
        <w:pStyle w:val="ListeParagraf"/>
        <w:numPr>
          <w:ilvl w:val="0"/>
          <w:numId w:val="39"/>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Staj olanaklarının genişletilerek, kamu kurum ve kuruluşları ya da özel sektör ile iş birliği protokollerinin gerçekleştirilmesi</w:t>
      </w:r>
      <w:r>
        <w:rPr>
          <w:rFonts w:ascii="Times New Roman" w:hAnsi="Times New Roman" w:cs="Times New Roman"/>
          <w:sz w:val="24"/>
          <w:szCs w:val="24"/>
        </w:rPr>
        <w:t>,</w:t>
      </w:r>
      <w:r w:rsidRPr="00D1758C">
        <w:rPr>
          <w:rFonts w:ascii="Times New Roman" w:hAnsi="Times New Roman" w:cs="Times New Roman"/>
          <w:sz w:val="24"/>
          <w:szCs w:val="24"/>
        </w:rPr>
        <w:t xml:space="preserve"> </w:t>
      </w:r>
    </w:p>
    <w:p w:rsidR="00DC47C8" w:rsidRPr="00D1758C" w:rsidRDefault="00DC47C8" w:rsidP="00DC47C8">
      <w:pPr>
        <w:pStyle w:val="ListeParagraf"/>
        <w:numPr>
          <w:ilvl w:val="0"/>
          <w:numId w:val="39"/>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Üniversitenin belirlediği uluslararasılaşma stratejisi kapsamında uluslararası düzeyde akran fakülte ya da</w:t>
      </w:r>
      <w:r>
        <w:rPr>
          <w:rFonts w:ascii="Times New Roman" w:hAnsi="Times New Roman" w:cs="Times New Roman"/>
          <w:sz w:val="24"/>
          <w:szCs w:val="24"/>
        </w:rPr>
        <w:t xml:space="preserve"> </w:t>
      </w:r>
      <w:r w:rsidRPr="00D1758C">
        <w:rPr>
          <w:rFonts w:ascii="Times New Roman" w:hAnsi="Times New Roman" w:cs="Times New Roman"/>
          <w:sz w:val="24"/>
          <w:szCs w:val="24"/>
        </w:rPr>
        <w:t>ortak program oluşturma çalışmalarına katıl</w:t>
      </w:r>
      <w:r>
        <w:rPr>
          <w:rFonts w:ascii="Times New Roman" w:hAnsi="Times New Roman" w:cs="Times New Roman"/>
          <w:sz w:val="24"/>
          <w:szCs w:val="24"/>
        </w:rPr>
        <w:t>ımın sağlanması</w:t>
      </w:r>
      <w:r w:rsidRPr="00D1758C">
        <w:rPr>
          <w:rFonts w:ascii="Times New Roman" w:hAnsi="Times New Roman" w:cs="Times New Roman"/>
          <w:sz w:val="24"/>
          <w:szCs w:val="24"/>
        </w:rPr>
        <w:t>, öğrenci değişim programlarının yürütülmesi, ortak eğitim araştırmalarının gerçekleştirilmesi, öğretim üyesi değişim programlarının oluşturulması</w:t>
      </w:r>
      <w:r>
        <w:rPr>
          <w:rFonts w:ascii="Times New Roman" w:hAnsi="Times New Roman" w:cs="Times New Roman"/>
          <w:sz w:val="24"/>
          <w:szCs w:val="24"/>
        </w:rPr>
        <w:t>,</w:t>
      </w:r>
      <w:r w:rsidRPr="00D1758C">
        <w:rPr>
          <w:rFonts w:ascii="Times New Roman" w:hAnsi="Times New Roman" w:cs="Times New Roman"/>
          <w:sz w:val="24"/>
          <w:szCs w:val="24"/>
        </w:rPr>
        <w:t xml:space="preserve"> </w:t>
      </w:r>
    </w:p>
    <w:p w:rsidR="00DC47C8" w:rsidRDefault="00DC47C8" w:rsidP="00DC47C8">
      <w:pPr>
        <w:pStyle w:val="ListeParagraf"/>
        <w:numPr>
          <w:ilvl w:val="0"/>
          <w:numId w:val="39"/>
        </w:numPr>
        <w:spacing w:after="160" w:line="259" w:lineRule="auto"/>
        <w:contextualSpacing/>
        <w:jc w:val="both"/>
        <w:rPr>
          <w:rFonts w:ascii="Times New Roman" w:hAnsi="Times New Roman" w:cs="Times New Roman"/>
          <w:sz w:val="24"/>
          <w:szCs w:val="24"/>
        </w:rPr>
      </w:pPr>
      <w:r w:rsidRPr="00D1758C">
        <w:rPr>
          <w:rFonts w:ascii="Times New Roman" w:hAnsi="Times New Roman" w:cs="Times New Roman"/>
          <w:sz w:val="24"/>
          <w:szCs w:val="24"/>
        </w:rPr>
        <w:t xml:space="preserve">Öğrencilerin derse devam durumlarının sağlanması ve </w:t>
      </w:r>
      <w:r>
        <w:rPr>
          <w:rFonts w:ascii="Times New Roman" w:hAnsi="Times New Roman" w:cs="Times New Roman"/>
          <w:sz w:val="24"/>
          <w:szCs w:val="24"/>
        </w:rPr>
        <w:t>izlenmesi</w:t>
      </w:r>
    </w:p>
    <w:p w:rsidR="00DC47C8" w:rsidRPr="00D1758C" w:rsidRDefault="00DC47C8" w:rsidP="00DC47C8">
      <w:pPr>
        <w:pStyle w:val="ListeParagraf"/>
        <w:numPr>
          <w:ilvl w:val="0"/>
          <w:numId w:val="39"/>
        </w:numPr>
        <w:spacing w:after="160" w:line="259" w:lineRule="auto"/>
        <w:contextualSpacing/>
        <w:jc w:val="both"/>
        <w:rPr>
          <w:rFonts w:ascii="Times New Roman" w:hAnsi="Times New Roman" w:cs="Times New Roman"/>
          <w:sz w:val="24"/>
          <w:szCs w:val="24"/>
        </w:rPr>
      </w:pPr>
      <w:r>
        <w:rPr>
          <w:rFonts w:ascii="Times New Roman" w:hAnsi="Times New Roman" w:cs="Times New Roman"/>
          <w:sz w:val="24"/>
          <w:szCs w:val="24"/>
        </w:rPr>
        <w:t>Z</w:t>
      </w:r>
      <w:r w:rsidRPr="00D1758C">
        <w:rPr>
          <w:rFonts w:ascii="Times New Roman" w:hAnsi="Times New Roman" w:cs="Times New Roman"/>
          <w:sz w:val="24"/>
          <w:szCs w:val="24"/>
        </w:rPr>
        <w:t>amanında mezun olma oranlarının arttırılması</w:t>
      </w:r>
      <w:r>
        <w:rPr>
          <w:rFonts w:ascii="Times New Roman" w:hAnsi="Times New Roman" w:cs="Times New Roman"/>
          <w:sz w:val="24"/>
          <w:szCs w:val="24"/>
        </w:rPr>
        <w:t>.</w:t>
      </w:r>
    </w:p>
    <w:p w:rsidR="00DC47C8" w:rsidRDefault="00DC47C8" w:rsidP="001F7CA3">
      <w:pPr>
        <w:tabs>
          <w:tab w:val="left" w:pos="1620"/>
          <w:tab w:val="left" w:pos="9243"/>
        </w:tabs>
        <w:ind w:right="253"/>
        <w:rPr>
          <w:b/>
          <w:color w:val="0070C0"/>
        </w:rPr>
      </w:pPr>
    </w:p>
    <w:p w:rsidR="00DC47C8" w:rsidRDefault="00DC47C8" w:rsidP="001F7CA3">
      <w:pPr>
        <w:tabs>
          <w:tab w:val="left" w:pos="1620"/>
          <w:tab w:val="left" w:pos="9243"/>
        </w:tabs>
        <w:ind w:right="253"/>
        <w:rPr>
          <w:b/>
          <w:color w:val="0070C0"/>
        </w:rPr>
      </w:pPr>
    </w:p>
    <w:p w:rsidR="00DC47C8" w:rsidRDefault="00DC47C8" w:rsidP="001F7CA3">
      <w:pPr>
        <w:tabs>
          <w:tab w:val="left" w:pos="1620"/>
          <w:tab w:val="left" w:pos="9243"/>
        </w:tabs>
        <w:ind w:right="253"/>
        <w:rPr>
          <w:b/>
          <w:color w:val="0070C0"/>
        </w:rPr>
      </w:pPr>
    </w:p>
    <w:p w:rsidR="00DC47C8" w:rsidRDefault="00DC47C8" w:rsidP="001F7CA3">
      <w:pPr>
        <w:tabs>
          <w:tab w:val="left" w:pos="1620"/>
          <w:tab w:val="left" w:pos="9243"/>
        </w:tabs>
        <w:ind w:right="253"/>
        <w:rPr>
          <w:b/>
          <w:color w:val="0070C0"/>
        </w:rPr>
      </w:pPr>
    </w:p>
    <w:p w:rsidR="00DC47C8" w:rsidRDefault="00DC47C8" w:rsidP="001F7CA3">
      <w:pPr>
        <w:tabs>
          <w:tab w:val="left" w:pos="1620"/>
          <w:tab w:val="left" w:pos="9243"/>
        </w:tabs>
        <w:ind w:right="253"/>
        <w:rPr>
          <w:b/>
          <w:color w:val="0070C0"/>
        </w:rPr>
      </w:pPr>
    </w:p>
    <w:p w:rsidR="00DC47C8" w:rsidRDefault="00DC47C8" w:rsidP="001F7CA3">
      <w:pPr>
        <w:tabs>
          <w:tab w:val="left" w:pos="1620"/>
          <w:tab w:val="left" w:pos="9243"/>
        </w:tabs>
        <w:ind w:right="253"/>
        <w:rPr>
          <w:b/>
          <w:color w:val="0070C0"/>
        </w:rPr>
      </w:pPr>
    </w:p>
    <w:p w:rsidR="00DC47C8" w:rsidRDefault="00DC47C8" w:rsidP="001F7CA3">
      <w:pPr>
        <w:tabs>
          <w:tab w:val="left" w:pos="1620"/>
          <w:tab w:val="left" w:pos="9243"/>
        </w:tabs>
        <w:ind w:right="253"/>
        <w:rPr>
          <w:b/>
          <w:color w:val="0070C0"/>
        </w:rPr>
      </w:pPr>
    </w:p>
    <w:p w:rsidR="00DC47C8" w:rsidRDefault="00DC47C8" w:rsidP="001F7CA3">
      <w:pPr>
        <w:tabs>
          <w:tab w:val="left" w:pos="1620"/>
          <w:tab w:val="left" w:pos="9243"/>
        </w:tabs>
        <w:ind w:right="253"/>
        <w:rPr>
          <w:b/>
          <w:color w:val="0070C0"/>
        </w:rPr>
      </w:pPr>
    </w:p>
    <w:p w:rsidR="001F7CA3" w:rsidRPr="00BE11BC" w:rsidRDefault="001F7CA3" w:rsidP="001F7CA3">
      <w:pPr>
        <w:tabs>
          <w:tab w:val="left" w:pos="1620"/>
        </w:tabs>
        <w:ind w:right="253"/>
        <w:rPr>
          <w:color w:val="00B0F0"/>
        </w:rPr>
      </w:pPr>
      <w:r w:rsidRPr="00BE11BC">
        <w:rPr>
          <w:color w:val="00B0F0"/>
        </w:rPr>
        <w:t>1</w:t>
      </w:r>
      <w:r w:rsidR="00BE11BC">
        <w:rPr>
          <w:color w:val="00B0F0"/>
        </w:rPr>
        <w:t>3</w:t>
      </w:r>
      <w:r w:rsidRPr="00BE11BC">
        <w:rPr>
          <w:color w:val="00B0F0"/>
        </w:rPr>
        <w:t>-Ders Programlarının Belirlenme Süreci</w:t>
      </w:r>
    </w:p>
    <w:p w:rsidR="001F7CA3" w:rsidRPr="00BE11BC" w:rsidRDefault="001F7CA3" w:rsidP="001F7CA3">
      <w:pPr>
        <w:tabs>
          <w:tab w:val="left" w:pos="1620"/>
        </w:tabs>
        <w:ind w:left="284" w:right="253"/>
        <w:rPr>
          <w:color w:val="00B0F0"/>
        </w:rPr>
      </w:pPr>
    </w:p>
    <w:tbl>
      <w:tblPr>
        <w:tblStyle w:val="TabloKlavuzu"/>
        <w:tblW w:w="5000" w:type="pct"/>
        <w:tblLook w:val="04A0" w:firstRow="1" w:lastRow="0" w:firstColumn="1" w:lastColumn="0" w:noHBand="0" w:noVBand="1"/>
      </w:tblPr>
      <w:tblGrid>
        <w:gridCol w:w="2688"/>
        <w:gridCol w:w="5181"/>
        <w:gridCol w:w="4413"/>
        <w:gridCol w:w="3070"/>
      </w:tblGrid>
      <w:tr w:rsidR="00BE11BC" w:rsidRPr="00BE11BC" w:rsidTr="001F7CA3">
        <w:tc>
          <w:tcPr>
            <w:tcW w:w="875" w:type="pct"/>
          </w:tcPr>
          <w:p w:rsidR="001F7CA3" w:rsidRPr="00BE11BC" w:rsidRDefault="001F7CA3" w:rsidP="004A6F79">
            <w:pPr>
              <w:tabs>
                <w:tab w:val="left" w:pos="1620"/>
              </w:tabs>
              <w:ind w:right="253"/>
              <w:rPr>
                <w:color w:val="00B0F0"/>
              </w:rPr>
            </w:pPr>
            <w:r w:rsidRPr="00BE11BC">
              <w:rPr>
                <w:color w:val="00B0F0"/>
              </w:rPr>
              <w:t>Sorumlu Personel</w:t>
            </w:r>
          </w:p>
        </w:tc>
        <w:tc>
          <w:tcPr>
            <w:tcW w:w="1687" w:type="pct"/>
          </w:tcPr>
          <w:p w:rsidR="001F7CA3" w:rsidRPr="00BE11BC" w:rsidRDefault="001F7CA3" w:rsidP="004A6F79">
            <w:pPr>
              <w:tabs>
                <w:tab w:val="left" w:pos="1620"/>
              </w:tabs>
              <w:ind w:right="253"/>
              <w:rPr>
                <w:color w:val="00B0F0"/>
              </w:rPr>
            </w:pPr>
            <w:r w:rsidRPr="00BE11BC">
              <w:rPr>
                <w:color w:val="00B0F0"/>
              </w:rPr>
              <w:t>İş Akış Şeması</w:t>
            </w:r>
          </w:p>
        </w:tc>
        <w:tc>
          <w:tcPr>
            <w:tcW w:w="1437" w:type="pct"/>
          </w:tcPr>
          <w:p w:rsidR="001F7CA3" w:rsidRPr="00BE11BC" w:rsidRDefault="001F7CA3" w:rsidP="004A6F79">
            <w:pPr>
              <w:tabs>
                <w:tab w:val="left" w:pos="1620"/>
              </w:tabs>
              <w:ind w:right="253"/>
              <w:rPr>
                <w:color w:val="00B0F0"/>
              </w:rPr>
            </w:pPr>
            <w:r w:rsidRPr="00BE11BC">
              <w:rPr>
                <w:color w:val="00B0F0"/>
              </w:rPr>
              <w:t>Süreç Adımları</w:t>
            </w:r>
          </w:p>
        </w:tc>
        <w:tc>
          <w:tcPr>
            <w:tcW w:w="1000" w:type="pct"/>
          </w:tcPr>
          <w:p w:rsidR="001F7CA3" w:rsidRPr="00BE11BC" w:rsidRDefault="001F7CA3" w:rsidP="004A6F79">
            <w:pPr>
              <w:tabs>
                <w:tab w:val="left" w:pos="1620"/>
              </w:tabs>
              <w:ind w:right="253"/>
              <w:rPr>
                <w:color w:val="00B0F0"/>
              </w:rPr>
            </w:pPr>
            <w:r w:rsidRPr="00BE11BC">
              <w:rPr>
                <w:color w:val="00B0F0"/>
              </w:rPr>
              <w:t>Mevzuat</w:t>
            </w:r>
          </w:p>
        </w:tc>
      </w:tr>
      <w:tr w:rsidR="001F7CA3" w:rsidTr="001F7CA3">
        <w:trPr>
          <w:trHeight w:val="3478"/>
        </w:trPr>
        <w:tc>
          <w:tcPr>
            <w:tcW w:w="875" w:type="pct"/>
            <w:vAlign w:val="center"/>
          </w:tcPr>
          <w:p w:rsidR="001F7CA3" w:rsidRPr="007B34D1" w:rsidRDefault="001F7CA3" w:rsidP="004A6F79">
            <w:pPr>
              <w:tabs>
                <w:tab w:val="left" w:pos="1620"/>
              </w:tabs>
              <w:ind w:right="253"/>
              <w:jc w:val="center"/>
              <w:rPr>
                <w:color w:val="000000" w:themeColor="text1"/>
              </w:rPr>
            </w:pPr>
            <w:r w:rsidRPr="005D47A0">
              <w:rPr>
                <w:color w:val="000000" w:themeColor="text1"/>
              </w:rPr>
              <w:t>Bölüm Başkanlığı</w:t>
            </w:r>
          </w:p>
        </w:tc>
        <w:tc>
          <w:tcPr>
            <w:tcW w:w="1687" w:type="pct"/>
          </w:tcPr>
          <w:p w:rsidR="001F7CA3" w:rsidRDefault="00A43390" w:rsidP="004A6F79">
            <w:r>
              <w:rPr>
                <w:noProof/>
              </w:rPr>
              <w:pict>
                <v:shape id="_x0000_s1861" type="#_x0000_t67" style="position:absolute;margin-left:75.05pt;margin-top:152.9pt;width:24pt;height:29.25pt;z-index:251578880;mso-position-horizontal-relative:text;mso-position-vertical-relative:text">
                  <v:textbox style="layout-flow:vertical-ideographic"/>
                </v:shape>
              </w:pict>
            </w:r>
            <w:r>
              <w:rPr>
                <w:noProof/>
              </w:rPr>
              <w:pict>
                <v:roundrect id="_x0000_s1860" style="position:absolute;margin-left:1.6pt;margin-top:3.4pt;width:173.9pt;height:149.5pt;z-index:251577856;mso-position-horizontal-relative:text;mso-position-vertical-relative:text" arcsize="10923f">
                  <v:textbox style="mso-next-textbox:#_x0000_s1860">
                    <w:txbxContent>
                      <w:p w:rsidR="00A43390" w:rsidRPr="005D47A0" w:rsidRDefault="00A43390" w:rsidP="001F7CA3">
                        <w:pPr>
                          <w:jc w:val="center"/>
                          <w:rPr>
                            <w:color w:val="000000"/>
                          </w:rPr>
                        </w:pPr>
                        <w:r w:rsidRPr="005D47A0">
                          <w:rPr>
                            <w:color w:val="000000"/>
                          </w:rPr>
                          <w:t xml:space="preserve">İlgili yarıyılda okutulacak tüm dersler ayrıca varsa yarıyılda yeni açılacak dersler belirlenir ve ders programları hazırlanır </w:t>
                        </w:r>
                        <w:r>
                          <w:rPr>
                            <w:color w:val="000000"/>
                          </w:rPr>
                          <w:t>Bölüm Kurul kararı ile Dekanlığa sunulur. Fakülte Kurul Kararı ile Öğrenci İşleri Daire Başkanlığına</w:t>
                        </w:r>
                        <w:r w:rsidRPr="005D47A0">
                          <w:rPr>
                            <w:color w:val="000000"/>
                          </w:rPr>
                          <w:t xml:space="preserve"> gönderilir</w:t>
                        </w:r>
                        <w:r>
                          <w:rPr>
                            <w:color w:val="000000"/>
                          </w:rPr>
                          <w:t>.</w:t>
                        </w:r>
                      </w:p>
                      <w:p w:rsidR="00A43390" w:rsidRPr="00E9228C" w:rsidRDefault="00A43390" w:rsidP="001F7CA3">
                        <w:pPr>
                          <w:jc w:val="center"/>
                        </w:pPr>
                      </w:p>
                    </w:txbxContent>
                  </v:textbox>
                </v:roundrect>
              </w:pict>
            </w:r>
          </w:p>
        </w:tc>
        <w:tc>
          <w:tcPr>
            <w:tcW w:w="1437" w:type="pct"/>
            <w:vAlign w:val="center"/>
          </w:tcPr>
          <w:p w:rsidR="001F7CA3" w:rsidRPr="008B1854" w:rsidRDefault="001F7CA3" w:rsidP="001F7CA3">
            <w:pPr>
              <w:tabs>
                <w:tab w:val="left" w:pos="1620"/>
              </w:tabs>
              <w:ind w:right="253"/>
              <w:jc w:val="center"/>
              <w:rPr>
                <w:color w:val="000000" w:themeColor="text1"/>
              </w:rPr>
            </w:pPr>
            <w:r w:rsidRPr="005D47A0">
              <w:rPr>
                <w:color w:val="000000" w:themeColor="text1"/>
              </w:rPr>
              <w:t>İlgili birim kurulları, YÖK tespit edilen esaslara göre düzenleyecekleri bir sonraki yıla ait eğitim öğretim programlarını, her yıl en geç Mayıs ayı sonuna kadar akad</w:t>
            </w:r>
            <w:r>
              <w:rPr>
                <w:color w:val="000000" w:themeColor="text1"/>
              </w:rPr>
              <w:t xml:space="preserve">emik takvimle birlikte </w:t>
            </w:r>
            <w:r>
              <w:rPr>
                <w:color w:val="000000"/>
              </w:rPr>
              <w:t xml:space="preserve">Fakülte </w:t>
            </w:r>
            <w:r w:rsidRPr="005D47A0">
              <w:rPr>
                <w:color w:val="000000" w:themeColor="text1"/>
              </w:rPr>
              <w:t>Kurul kararı ile belirlenir.</w:t>
            </w:r>
          </w:p>
        </w:tc>
        <w:tc>
          <w:tcPr>
            <w:tcW w:w="1000" w:type="pct"/>
            <w:vAlign w:val="center"/>
          </w:tcPr>
          <w:p w:rsidR="001F7CA3" w:rsidRPr="000C59AC" w:rsidRDefault="001F7CA3" w:rsidP="004A6F79">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1F7CA3" w:rsidTr="001F7CA3">
        <w:trPr>
          <w:trHeight w:val="2966"/>
        </w:trPr>
        <w:tc>
          <w:tcPr>
            <w:tcW w:w="875" w:type="pct"/>
            <w:vAlign w:val="center"/>
          </w:tcPr>
          <w:p w:rsidR="001F7CA3" w:rsidRPr="007B34D1" w:rsidRDefault="001F7CA3" w:rsidP="004A6F79">
            <w:pPr>
              <w:tabs>
                <w:tab w:val="left" w:pos="1620"/>
              </w:tabs>
              <w:ind w:right="253"/>
              <w:jc w:val="center"/>
              <w:rPr>
                <w:color w:val="000000" w:themeColor="text1"/>
              </w:rPr>
            </w:pPr>
            <w:r w:rsidRPr="00A0787B">
              <w:rPr>
                <w:color w:val="000000" w:themeColor="text1"/>
              </w:rPr>
              <w:t>Bölüm Sekreterliği</w:t>
            </w:r>
          </w:p>
        </w:tc>
        <w:tc>
          <w:tcPr>
            <w:tcW w:w="1687" w:type="pct"/>
          </w:tcPr>
          <w:p w:rsidR="001F7CA3" w:rsidRDefault="00A43390" w:rsidP="004A6F79">
            <w:pPr>
              <w:tabs>
                <w:tab w:val="left" w:pos="1620"/>
              </w:tabs>
              <w:ind w:right="253"/>
              <w:rPr>
                <w:color w:val="7030A0"/>
              </w:rPr>
            </w:pPr>
            <w:r>
              <w:rPr>
                <w:noProof/>
                <w:color w:val="7030A0"/>
              </w:rPr>
              <w:pict>
                <v:roundrect id="_x0000_s1862" style="position:absolute;margin-left:1.6pt;margin-top:8.3pt;width:179.75pt;height:102.5pt;z-index:251579904;mso-position-horizontal-relative:text;mso-position-vertical-relative:text" arcsize="10923f">
                  <v:textbox style="mso-next-textbox:#_x0000_s1862">
                    <w:txbxContent>
                      <w:p w:rsidR="00A43390" w:rsidRPr="00A0787B" w:rsidRDefault="00A43390" w:rsidP="001F7CA3">
                        <w:pPr>
                          <w:jc w:val="center"/>
                        </w:pPr>
                        <w:r w:rsidRPr="00A0787B">
                          <w:t>İlgili yarıyıla ait birimlerin ders programları ve yeni açılacak dersler onaylanmak üzere senatoya gönderilir.</w:t>
                        </w:r>
                      </w:p>
                      <w:p w:rsidR="00A43390" w:rsidRPr="00333941" w:rsidRDefault="00A43390" w:rsidP="001F7CA3"/>
                    </w:txbxContent>
                  </v:textbox>
                </v:roundrect>
              </w:pict>
            </w:r>
            <w:r>
              <w:rPr>
                <w:noProof/>
                <w:color w:val="7030A0"/>
              </w:rPr>
              <w:pict>
                <v:shape id="_x0000_s1864" type="#_x0000_t67" style="position:absolute;margin-left:80.3pt;margin-top:110.8pt;width:24pt;height:26.8pt;z-index:251581952;mso-position-horizontal-relative:text;mso-position-vertical-relative:text">
                  <v:textbox style="layout-flow:vertical-ideographic"/>
                </v:shape>
              </w:pict>
            </w:r>
          </w:p>
        </w:tc>
        <w:tc>
          <w:tcPr>
            <w:tcW w:w="1437" w:type="pct"/>
            <w:vAlign w:val="center"/>
          </w:tcPr>
          <w:p w:rsidR="001F7CA3" w:rsidRPr="00764301" w:rsidRDefault="001F7CA3" w:rsidP="004A6F79">
            <w:pPr>
              <w:tabs>
                <w:tab w:val="left" w:pos="1620"/>
              </w:tabs>
              <w:ind w:right="253"/>
              <w:jc w:val="center"/>
              <w:rPr>
                <w:color w:val="000000" w:themeColor="text1"/>
              </w:rPr>
            </w:pPr>
            <w:r>
              <w:rPr>
                <w:color w:val="000000"/>
              </w:rPr>
              <w:t xml:space="preserve">Fakülte </w:t>
            </w:r>
            <w:r w:rsidRPr="00A0787B">
              <w:t>Kurulunda kabul edilen Akademik Takvim Rektörlük Makamına Üniversitemiz Senatosunda görüşülmek üzere arz edilir.</w:t>
            </w:r>
          </w:p>
        </w:tc>
        <w:tc>
          <w:tcPr>
            <w:tcW w:w="1000" w:type="pct"/>
            <w:vAlign w:val="center"/>
          </w:tcPr>
          <w:p w:rsidR="001F7CA3" w:rsidRPr="00220E85" w:rsidRDefault="001F7CA3" w:rsidP="004A6F79">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1F7CA3" w:rsidTr="001F7CA3">
        <w:trPr>
          <w:trHeight w:val="2329"/>
        </w:trPr>
        <w:tc>
          <w:tcPr>
            <w:tcW w:w="875" w:type="pct"/>
            <w:vAlign w:val="center"/>
          </w:tcPr>
          <w:p w:rsidR="001F7CA3" w:rsidRPr="007B34D1" w:rsidRDefault="001F7CA3" w:rsidP="004A6F79">
            <w:pPr>
              <w:tabs>
                <w:tab w:val="left" w:pos="1620"/>
              </w:tabs>
              <w:ind w:right="253"/>
              <w:jc w:val="center"/>
              <w:rPr>
                <w:color w:val="000000" w:themeColor="text1"/>
              </w:rPr>
            </w:pPr>
            <w:r w:rsidRPr="000A06AA">
              <w:rPr>
                <w:color w:val="000000" w:themeColor="text1"/>
              </w:rPr>
              <w:lastRenderedPageBreak/>
              <w:t>Senato Üyeleri</w:t>
            </w:r>
          </w:p>
        </w:tc>
        <w:tc>
          <w:tcPr>
            <w:tcW w:w="1687" w:type="pct"/>
          </w:tcPr>
          <w:p w:rsidR="001F7CA3" w:rsidRDefault="00A43390" w:rsidP="004A6F79">
            <w:pPr>
              <w:tabs>
                <w:tab w:val="left" w:pos="1620"/>
              </w:tabs>
              <w:ind w:right="253"/>
              <w:rPr>
                <w:noProof/>
                <w:color w:val="7030A0"/>
              </w:rPr>
            </w:pPr>
            <w:r>
              <w:rPr>
                <w:noProof/>
                <w:color w:val="7030A0"/>
              </w:rPr>
              <w:pict>
                <v:shape id="_x0000_s1868" type="#_x0000_t67" style="position:absolute;margin-left:75.05pt;margin-top:104.25pt;width:24pt;height:26.8pt;z-index:251586048;mso-position-horizontal-relative:text;mso-position-vertical-relative:text">
                  <v:textbox style="layout-flow:vertical-ideographic"/>
                </v:shape>
              </w:pict>
            </w:r>
            <w:r>
              <w:rPr>
                <w:noProof/>
                <w:color w:val="7030A0"/>
              </w:rPr>
              <w:pict>
                <v:roundrect id="_x0000_s1863" style="position:absolute;margin-left:1.6pt;margin-top:13.6pt;width:179.75pt;height:90.05pt;z-index:251580928;mso-position-horizontal-relative:text;mso-position-vertical-relative:text" arcsize="10923f">
                  <v:textbox style="mso-next-textbox:#_x0000_s1863">
                    <w:txbxContent>
                      <w:p w:rsidR="00A43390" w:rsidRPr="000A06AA" w:rsidRDefault="00A43390" w:rsidP="001F7CA3">
                        <w:pPr>
                          <w:jc w:val="center"/>
                        </w:pPr>
                        <w:r w:rsidRPr="000A06AA">
                          <w:t>Birimlerin ders programları ve yeni açılacak dersler değerlendirilir ve onaylanır/reddedilir</w:t>
                        </w:r>
                      </w:p>
                      <w:p w:rsidR="00A43390" w:rsidRPr="00E9228C" w:rsidRDefault="00A43390" w:rsidP="001F7CA3">
                        <w:pPr>
                          <w:jc w:val="center"/>
                        </w:pPr>
                      </w:p>
                      <w:p w:rsidR="00A43390" w:rsidRPr="007848D3" w:rsidRDefault="00A43390" w:rsidP="001F7CA3"/>
                    </w:txbxContent>
                  </v:textbox>
                </v:roundrect>
              </w:pict>
            </w:r>
          </w:p>
        </w:tc>
        <w:tc>
          <w:tcPr>
            <w:tcW w:w="1437" w:type="pct"/>
            <w:vAlign w:val="center"/>
          </w:tcPr>
          <w:p w:rsidR="001F7CA3" w:rsidRPr="00764301" w:rsidRDefault="001F7CA3" w:rsidP="004A6F79">
            <w:pPr>
              <w:tabs>
                <w:tab w:val="left" w:pos="1620"/>
              </w:tabs>
              <w:ind w:right="253"/>
              <w:jc w:val="center"/>
              <w:rPr>
                <w:color w:val="000000" w:themeColor="text1"/>
              </w:rPr>
            </w:pPr>
            <w:r w:rsidRPr="000A06AA">
              <w:rPr>
                <w:color w:val="000000" w:themeColor="text1"/>
              </w:rPr>
              <w:t>Üniversitemiz Senatosu tarafından o yıla ait eğit</w:t>
            </w:r>
            <w:r>
              <w:rPr>
                <w:color w:val="000000" w:themeColor="text1"/>
              </w:rPr>
              <w:t>i</w:t>
            </w:r>
            <w:r w:rsidRPr="000A06AA">
              <w:rPr>
                <w:color w:val="000000" w:themeColor="text1"/>
              </w:rPr>
              <w:t>m öğretim dersleri ile yeni açılacak dersler onaylanır ya da reddedilir?</w:t>
            </w:r>
          </w:p>
        </w:tc>
        <w:tc>
          <w:tcPr>
            <w:tcW w:w="1000" w:type="pct"/>
            <w:vAlign w:val="center"/>
          </w:tcPr>
          <w:p w:rsidR="001F7CA3" w:rsidRDefault="001F7CA3" w:rsidP="004A6F79">
            <w:pPr>
              <w:tabs>
                <w:tab w:val="left" w:pos="1620"/>
              </w:tabs>
              <w:ind w:right="253"/>
              <w:jc w:val="center"/>
              <w:rPr>
                <w:color w:val="7030A0"/>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1F7CA3" w:rsidTr="001F7CA3">
        <w:trPr>
          <w:trHeight w:val="2124"/>
        </w:trPr>
        <w:tc>
          <w:tcPr>
            <w:tcW w:w="875" w:type="pct"/>
            <w:vAlign w:val="center"/>
          </w:tcPr>
          <w:p w:rsidR="001F7CA3" w:rsidRDefault="001F7CA3" w:rsidP="004A6F79">
            <w:pPr>
              <w:tabs>
                <w:tab w:val="left" w:pos="1620"/>
              </w:tabs>
              <w:ind w:right="253"/>
              <w:jc w:val="center"/>
              <w:rPr>
                <w:color w:val="000000" w:themeColor="text1"/>
              </w:rPr>
            </w:pPr>
            <w:r w:rsidRPr="000A06AA">
              <w:t>Öğrenci İşleri Daire Başkanlığı</w:t>
            </w:r>
          </w:p>
        </w:tc>
        <w:tc>
          <w:tcPr>
            <w:tcW w:w="1687" w:type="pct"/>
          </w:tcPr>
          <w:p w:rsidR="001F7CA3" w:rsidRDefault="00A43390" w:rsidP="004A6F79">
            <w:pPr>
              <w:tabs>
                <w:tab w:val="left" w:pos="1620"/>
              </w:tabs>
              <w:ind w:right="253"/>
              <w:rPr>
                <w:noProof/>
                <w:color w:val="7030A0"/>
              </w:rPr>
            </w:pPr>
            <w:r>
              <w:rPr>
                <w:noProof/>
                <w:color w:val="7030A0"/>
              </w:rPr>
              <w:pict>
                <v:shape id="_x0000_s1869" type="#_x0000_t67" style="position:absolute;margin-left:80.3pt;margin-top:72.5pt;width:24pt;height:26.8pt;z-index:251587072;mso-position-horizontal-relative:text;mso-position-vertical-relative:text">
                  <v:textbox style="layout-flow:vertical-ideographic"/>
                </v:shape>
              </w:pict>
            </w:r>
            <w:r>
              <w:rPr>
                <w:noProof/>
                <w:color w:val="7030A0"/>
              </w:rPr>
              <w:pict>
                <v:roundrect id="_x0000_s1865" style="position:absolute;margin-left:9.8pt;margin-top:15.55pt;width:167.2pt;height:56.95pt;z-index:251582976;mso-position-horizontal-relative:text;mso-position-vertical-relative:text" arcsize="10923f">
                  <v:textbox style="mso-next-textbox:#_x0000_s1865">
                    <w:txbxContent>
                      <w:p w:rsidR="00A43390" w:rsidRPr="000A06AA" w:rsidRDefault="00A43390" w:rsidP="001F7CA3">
                        <w:pPr>
                          <w:jc w:val="center"/>
                        </w:pPr>
                        <w:r w:rsidRPr="000A06AA">
                          <w:t>Karar ilgili birimlere gönderilir</w:t>
                        </w:r>
                        <w:r>
                          <w:t>.</w:t>
                        </w:r>
                      </w:p>
                      <w:p w:rsidR="00A43390" w:rsidRPr="00E336E7" w:rsidRDefault="00A43390" w:rsidP="001F7CA3"/>
                    </w:txbxContent>
                  </v:textbox>
                </v:roundrect>
              </w:pict>
            </w:r>
          </w:p>
        </w:tc>
        <w:tc>
          <w:tcPr>
            <w:tcW w:w="1437" w:type="pct"/>
            <w:vAlign w:val="center"/>
          </w:tcPr>
          <w:p w:rsidR="001F7CA3" w:rsidRPr="00220E85" w:rsidRDefault="001F7CA3" w:rsidP="004A6F79">
            <w:pPr>
              <w:tabs>
                <w:tab w:val="left" w:pos="1620"/>
              </w:tabs>
              <w:ind w:right="253"/>
              <w:jc w:val="center"/>
              <w:rPr>
                <w:color w:val="000000" w:themeColor="text1"/>
              </w:rPr>
            </w:pPr>
            <w:r w:rsidRPr="000A06AA">
              <w:rPr>
                <w:color w:val="000000"/>
              </w:rPr>
              <w:t>Öğrenci İşleri Daire Başkanlığı kararların il</w:t>
            </w:r>
            <w:r>
              <w:rPr>
                <w:color w:val="000000"/>
              </w:rPr>
              <w:t>gili okullara</w:t>
            </w:r>
            <w:r w:rsidRPr="000A06AA">
              <w:rPr>
                <w:color w:val="000000"/>
              </w:rPr>
              <w:t xml:space="preserve"> dağıtımını gerçekleştirir.</w:t>
            </w:r>
          </w:p>
        </w:tc>
        <w:tc>
          <w:tcPr>
            <w:tcW w:w="1000" w:type="pct"/>
            <w:vAlign w:val="center"/>
          </w:tcPr>
          <w:p w:rsidR="001F7CA3" w:rsidRPr="00220E85" w:rsidRDefault="001F7CA3" w:rsidP="004A6F79">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1F7CA3" w:rsidTr="001F7CA3">
        <w:trPr>
          <w:trHeight w:val="2124"/>
        </w:trPr>
        <w:tc>
          <w:tcPr>
            <w:tcW w:w="875" w:type="pct"/>
            <w:vAlign w:val="center"/>
          </w:tcPr>
          <w:p w:rsidR="001F7CA3" w:rsidRPr="000A06AA" w:rsidRDefault="001F7CA3" w:rsidP="004A6F79">
            <w:pPr>
              <w:tabs>
                <w:tab w:val="left" w:pos="1620"/>
              </w:tabs>
              <w:ind w:right="253"/>
              <w:jc w:val="center"/>
            </w:pPr>
            <w:r w:rsidRPr="000A06AA">
              <w:t>Öğrenci İşleri</w:t>
            </w:r>
          </w:p>
        </w:tc>
        <w:tc>
          <w:tcPr>
            <w:tcW w:w="1687" w:type="pct"/>
          </w:tcPr>
          <w:p w:rsidR="001F7CA3" w:rsidRDefault="00A43390" w:rsidP="004A6F79">
            <w:pPr>
              <w:tabs>
                <w:tab w:val="left" w:pos="1620"/>
              </w:tabs>
              <w:ind w:right="253"/>
              <w:rPr>
                <w:noProof/>
                <w:color w:val="7030A0"/>
              </w:rPr>
            </w:pPr>
            <w:r>
              <w:rPr>
                <w:noProof/>
                <w:color w:val="7030A0"/>
              </w:rPr>
              <w:pict>
                <v:roundrect id="_x0000_s1866" style="position:absolute;margin-left:9.8pt;margin-top:4.3pt;width:159.5pt;height:70.8pt;z-index:251584000;mso-position-horizontal-relative:text;mso-position-vertical-relative:text" arcsize="10923f">
                  <v:textbox style="mso-next-textbox:#_x0000_s1866">
                    <w:txbxContent>
                      <w:p w:rsidR="00A43390" w:rsidRPr="000A06AA" w:rsidRDefault="00A43390" w:rsidP="001F7CA3">
                        <w:pPr>
                          <w:jc w:val="center"/>
                        </w:pPr>
                        <w:r w:rsidRPr="000A06AA">
                          <w:t>Yeni açılacak dersler otomasyon sitemine girilir.</w:t>
                        </w:r>
                      </w:p>
                      <w:p w:rsidR="00A43390" w:rsidRPr="00E336E7" w:rsidRDefault="00A43390" w:rsidP="001F7CA3"/>
                    </w:txbxContent>
                  </v:textbox>
                </v:roundrect>
              </w:pict>
            </w:r>
            <w:r>
              <w:rPr>
                <w:noProof/>
                <w:color w:val="7030A0"/>
              </w:rPr>
              <w:pict>
                <v:shape id="_x0000_s1870" type="#_x0000_t67" style="position:absolute;margin-left:84.8pt;margin-top:75.1pt;width:24pt;height:26.8pt;z-index:251588096;mso-position-horizontal-relative:text;mso-position-vertical-relative:text">
                  <v:textbox style="layout-flow:vertical-ideographic"/>
                </v:shape>
              </w:pict>
            </w:r>
          </w:p>
        </w:tc>
        <w:tc>
          <w:tcPr>
            <w:tcW w:w="1437" w:type="pct"/>
            <w:vAlign w:val="center"/>
          </w:tcPr>
          <w:p w:rsidR="001F7CA3" w:rsidRPr="000A06AA" w:rsidRDefault="001F7CA3" w:rsidP="004A6F79">
            <w:pPr>
              <w:tabs>
                <w:tab w:val="left" w:pos="1620"/>
              </w:tabs>
              <w:ind w:right="253"/>
              <w:jc w:val="center"/>
              <w:rPr>
                <w:color w:val="000000"/>
              </w:rPr>
            </w:pPr>
            <w:r>
              <w:rPr>
                <w:color w:val="000000"/>
              </w:rPr>
              <w:t xml:space="preserve">Dekanlık </w:t>
            </w:r>
            <w:r w:rsidRPr="000A06AA">
              <w:rPr>
                <w:color w:val="000000"/>
              </w:rPr>
              <w:t>öğrenci işleri yeni açılacak derslerin otomasyon sistemine kaydını gerçekleştirir.</w:t>
            </w:r>
          </w:p>
        </w:tc>
        <w:tc>
          <w:tcPr>
            <w:tcW w:w="1000" w:type="pct"/>
            <w:vAlign w:val="center"/>
          </w:tcPr>
          <w:p w:rsidR="001F7CA3" w:rsidRPr="007833E8" w:rsidRDefault="001F7CA3" w:rsidP="004A6F79">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r w:rsidR="001F7CA3" w:rsidTr="001F7CA3">
        <w:trPr>
          <w:trHeight w:val="1843"/>
        </w:trPr>
        <w:tc>
          <w:tcPr>
            <w:tcW w:w="875" w:type="pct"/>
            <w:vAlign w:val="center"/>
          </w:tcPr>
          <w:p w:rsidR="001F7CA3" w:rsidRPr="000A06AA" w:rsidRDefault="001F7CA3" w:rsidP="004A6F79">
            <w:pPr>
              <w:tabs>
                <w:tab w:val="left" w:pos="1620"/>
              </w:tabs>
              <w:ind w:right="253"/>
              <w:jc w:val="center"/>
            </w:pPr>
            <w:r w:rsidRPr="00CF2236">
              <w:t>Öğrenci İşleri</w:t>
            </w:r>
          </w:p>
        </w:tc>
        <w:tc>
          <w:tcPr>
            <w:tcW w:w="1687" w:type="pct"/>
          </w:tcPr>
          <w:p w:rsidR="001F7CA3" w:rsidRDefault="00A43390" w:rsidP="004A6F79">
            <w:pPr>
              <w:tabs>
                <w:tab w:val="left" w:pos="1620"/>
              </w:tabs>
              <w:ind w:right="253"/>
              <w:rPr>
                <w:noProof/>
                <w:color w:val="7030A0"/>
              </w:rPr>
            </w:pPr>
            <w:r>
              <w:rPr>
                <w:noProof/>
                <w:color w:val="7030A0"/>
              </w:rPr>
              <w:pict>
                <v:roundrect id="_x0000_s1867" style="position:absolute;margin-left:21.5pt;margin-top:5pt;width:155.5pt;height:51.6pt;z-index:251585024;mso-position-horizontal-relative:text;mso-position-vertical-relative:text" arcsize="10923f">
                  <v:textbox style="mso-next-textbox:#_x0000_s1867">
                    <w:txbxContent>
                      <w:p w:rsidR="00A43390" w:rsidRPr="00E336E7" w:rsidRDefault="00A43390" w:rsidP="001F7CA3">
                        <w:r w:rsidRPr="00CF2236">
                          <w:rPr>
                            <w:rFonts w:cs="Verdana"/>
                            <w:color w:val="000000"/>
                          </w:rPr>
                          <w:t>Dersler aktif hale gelir</w:t>
                        </w:r>
                      </w:p>
                    </w:txbxContent>
                  </v:textbox>
                </v:roundrect>
              </w:pict>
            </w:r>
          </w:p>
        </w:tc>
        <w:tc>
          <w:tcPr>
            <w:tcW w:w="1437" w:type="pct"/>
            <w:vAlign w:val="center"/>
          </w:tcPr>
          <w:p w:rsidR="001F7CA3" w:rsidRDefault="001F7CA3" w:rsidP="004A6F79">
            <w:pPr>
              <w:tabs>
                <w:tab w:val="left" w:pos="1620"/>
              </w:tabs>
              <w:ind w:right="253"/>
              <w:jc w:val="center"/>
              <w:rPr>
                <w:color w:val="000000"/>
              </w:rPr>
            </w:pPr>
            <w:r w:rsidRPr="00CF2236">
              <w:rPr>
                <w:color w:val="000000"/>
              </w:rPr>
              <w:t xml:space="preserve">Otomasyon Sistemine kaydı gerçekleşen dersler aktif hale getirilir. </w:t>
            </w:r>
          </w:p>
        </w:tc>
        <w:tc>
          <w:tcPr>
            <w:tcW w:w="1000" w:type="pct"/>
            <w:vAlign w:val="center"/>
          </w:tcPr>
          <w:p w:rsidR="001F7CA3" w:rsidRPr="007833E8" w:rsidRDefault="001F7CA3" w:rsidP="004A6F79">
            <w:pPr>
              <w:tabs>
                <w:tab w:val="left" w:pos="1620"/>
              </w:tabs>
              <w:ind w:right="253"/>
              <w:jc w:val="center"/>
              <w:rPr>
                <w:color w:val="000000" w:themeColor="text1"/>
              </w:rPr>
            </w:pPr>
            <w:r w:rsidRPr="007833E8">
              <w:rPr>
                <w:color w:val="000000" w:themeColor="text1"/>
              </w:rPr>
              <w:t xml:space="preserve">İskenderun Teknik Üniversitesi </w:t>
            </w:r>
            <w:r w:rsidRPr="007833E8">
              <w:rPr>
                <w:color w:val="000000"/>
              </w:rPr>
              <w:t>Ön</w:t>
            </w:r>
            <w:r>
              <w:rPr>
                <w:color w:val="000000"/>
              </w:rPr>
              <w:t xml:space="preserve"> L</w:t>
            </w:r>
            <w:r w:rsidRPr="007833E8">
              <w:rPr>
                <w:color w:val="000000"/>
              </w:rPr>
              <w:t>isans</w:t>
            </w:r>
            <w:r w:rsidRPr="007833E8">
              <w:rPr>
                <w:color w:val="000000" w:themeColor="text1"/>
              </w:rPr>
              <w:t xml:space="preserve"> ve Lisans Öğretim ve Sınav Yönetmeliği’nin İlgili Maddeleri</w:t>
            </w:r>
          </w:p>
        </w:tc>
      </w:tr>
    </w:tbl>
    <w:p w:rsidR="001F7CA3" w:rsidRDefault="001F7CA3" w:rsidP="001F7CA3">
      <w:pPr>
        <w:tabs>
          <w:tab w:val="left" w:pos="1620"/>
        </w:tabs>
        <w:ind w:right="253"/>
        <w:rPr>
          <w:color w:val="E36C0A" w:themeColor="accent6" w:themeShade="BF"/>
        </w:rPr>
      </w:pPr>
    </w:p>
    <w:p w:rsidR="001F7CA3" w:rsidRPr="0076552A" w:rsidRDefault="001F7CA3" w:rsidP="001F7CA3">
      <w:pPr>
        <w:tabs>
          <w:tab w:val="left" w:pos="1620"/>
        </w:tabs>
        <w:ind w:left="284" w:right="253"/>
        <w:rPr>
          <w:color w:val="00B0F0"/>
        </w:rPr>
      </w:pPr>
      <w:r w:rsidRPr="0076552A">
        <w:rPr>
          <w:color w:val="00B0F0"/>
        </w:rPr>
        <w:t>1</w:t>
      </w:r>
      <w:r w:rsidR="0076552A">
        <w:rPr>
          <w:color w:val="00B0F0"/>
        </w:rPr>
        <w:t>4</w:t>
      </w:r>
      <w:r w:rsidRPr="0076552A">
        <w:rPr>
          <w:color w:val="00B0F0"/>
        </w:rPr>
        <w:t>-Ders Planları Ve İçeriklerinin Güncellenmesi</w:t>
      </w:r>
    </w:p>
    <w:p w:rsidR="001F7CA3" w:rsidRPr="0076552A" w:rsidRDefault="001F7CA3" w:rsidP="001F7CA3">
      <w:pPr>
        <w:tabs>
          <w:tab w:val="left" w:pos="1620"/>
        </w:tabs>
        <w:ind w:left="284" w:right="253"/>
        <w:rPr>
          <w:color w:val="00B0F0"/>
        </w:rPr>
      </w:pPr>
    </w:p>
    <w:tbl>
      <w:tblPr>
        <w:tblStyle w:val="TabloKlavuzu"/>
        <w:tblW w:w="5000" w:type="pct"/>
        <w:tblLook w:val="04A0" w:firstRow="1" w:lastRow="0" w:firstColumn="1" w:lastColumn="0" w:noHBand="0" w:noVBand="1"/>
      </w:tblPr>
      <w:tblGrid>
        <w:gridCol w:w="2495"/>
        <w:gridCol w:w="5567"/>
        <w:gridCol w:w="4606"/>
        <w:gridCol w:w="2684"/>
      </w:tblGrid>
      <w:tr w:rsidR="0076552A" w:rsidRPr="0076552A" w:rsidTr="001F7CA3">
        <w:tc>
          <w:tcPr>
            <w:tcW w:w="813" w:type="pct"/>
          </w:tcPr>
          <w:p w:rsidR="001F7CA3" w:rsidRPr="0076552A" w:rsidRDefault="001F7CA3" w:rsidP="004A6F79">
            <w:pPr>
              <w:tabs>
                <w:tab w:val="left" w:pos="1620"/>
              </w:tabs>
              <w:ind w:right="253"/>
              <w:rPr>
                <w:color w:val="00B0F0"/>
              </w:rPr>
            </w:pPr>
            <w:r w:rsidRPr="0076552A">
              <w:rPr>
                <w:color w:val="00B0F0"/>
              </w:rPr>
              <w:t>Sorumlu Personel</w:t>
            </w:r>
          </w:p>
        </w:tc>
        <w:tc>
          <w:tcPr>
            <w:tcW w:w="1813" w:type="pct"/>
          </w:tcPr>
          <w:p w:rsidR="001F7CA3" w:rsidRPr="0076552A" w:rsidRDefault="001F7CA3" w:rsidP="004A6F79">
            <w:pPr>
              <w:tabs>
                <w:tab w:val="left" w:pos="1620"/>
              </w:tabs>
              <w:ind w:right="253"/>
              <w:rPr>
                <w:color w:val="00B0F0"/>
              </w:rPr>
            </w:pPr>
            <w:r w:rsidRPr="0076552A">
              <w:rPr>
                <w:color w:val="00B0F0"/>
              </w:rPr>
              <w:t>İş Akış Şeması</w:t>
            </w:r>
          </w:p>
        </w:tc>
        <w:tc>
          <w:tcPr>
            <w:tcW w:w="1500" w:type="pct"/>
          </w:tcPr>
          <w:p w:rsidR="001F7CA3" w:rsidRPr="0076552A" w:rsidRDefault="001F7CA3" w:rsidP="004A6F79">
            <w:pPr>
              <w:tabs>
                <w:tab w:val="left" w:pos="1620"/>
              </w:tabs>
              <w:ind w:right="253"/>
              <w:rPr>
                <w:color w:val="00B0F0"/>
              </w:rPr>
            </w:pPr>
            <w:r w:rsidRPr="0076552A">
              <w:rPr>
                <w:color w:val="00B0F0"/>
              </w:rPr>
              <w:t>Süreç Adımları</w:t>
            </w:r>
          </w:p>
        </w:tc>
        <w:tc>
          <w:tcPr>
            <w:tcW w:w="875" w:type="pct"/>
          </w:tcPr>
          <w:p w:rsidR="001F7CA3" w:rsidRPr="0076552A" w:rsidRDefault="001F7CA3" w:rsidP="004A6F79">
            <w:pPr>
              <w:tabs>
                <w:tab w:val="left" w:pos="1620"/>
              </w:tabs>
              <w:ind w:right="253"/>
              <w:rPr>
                <w:color w:val="00B0F0"/>
              </w:rPr>
            </w:pPr>
            <w:r w:rsidRPr="0076552A">
              <w:rPr>
                <w:color w:val="00B0F0"/>
              </w:rPr>
              <w:t>Mevzuat</w:t>
            </w:r>
          </w:p>
        </w:tc>
      </w:tr>
      <w:tr w:rsidR="001F7CA3" w:rsidTr="001F7CA3">
        <w:trPr>
          <w:trHeight w:val="3056"/>
        </w:trPr>
        <w:tc>
          <w:tcPr>
            <w:tcW w:w="813" w:type="pct"/>
            <w:vAlign w:val="center"/>
          </w:tcPr>
          <w:p w:rsidR="001F7CA3" w:rsidRPr="006C57E6" w:rsidRDefault="001F7CA3" w:rsidP="004A6F79">
            <w:pPr>
              <w:tabs>
                <w:tab w:val="left" w:pos="1620"/>
              </w:tabs>
              <w:ind w:right="253"/>
              <w:jc w:val="center"/>
              <w:rPr>
                <w:color w:val="000000" w:themeColor="text1"/>
              </w:rPr>
            </w:pPr>
            <w:r w:rsidRPr="006C57E6">
              <w:rPr>
                <w:color w:val="000000" w:themeColor="text1"/>
              </w:rPr>
              <w:t>Öğrenci İşleri</w:t>
            </w:r>
          </w:p>
          <w:p w:rsidR="001F7CA3" w:rsidRPr="007B34D1" w:rsidRDefault="001F7CA3" w:rsidP="004A6F79">
            <w:pPr>
              <w:tabs>
                <w:tab w:val="left" w:pos="1620"/>
              </w:tabs>
              <w:ind w:right="253"/>
              <w:jc w:val="center"/>
              <w:rPr>
                <w:color w:val="000000" w:themeColor="text1"/>
              </w:rPr>
            </w:pPr>
            <w:r w:rsidRPr="006C57E6">
              <w:rPr>
                <w:color w:val="000000" w:themeColor="text1"/>
              </w:rPr>
              <w:t>Daire Başkanlığı</w:t>
            </w:r>
          </w:p>
        </w:tc>
        <w:tc>
          <w:tcPr>
            <w:tcW w:w="1813" w:type="pct"/>
          </w:tcPr>
          <w:p w:rsidR="001F7CA3" w:rsidRDefault="00A43390" w:rsidP="004A6F79">
            <w:r>
              <w:rPr>
                <w:noProof/>
              </w:rPr>
              <w:pict>
                <v:shape id="_x0000_s1872" type="#_x0000_t67" style="position:absolute;margin-left:85pt;margin-top:122.75pt;width:24pt;height:29.25pt;z-index:251590144;mso-position-horizontal-relative:text;mso-position-vertical-relative:text">
                  <v:textbox style="layout-flow:vertical-ideographic"/>
                </v:shape>
              </w:pict>
            </w:r>
            <w:r>
              <w:rPr>
                <w:noProof/>
              </w:rPr>
              <w:pict>
                <v:roundrect id="_x0000_s1871" style="position:absolute;margin-left:1.6pt;margin-top:6pt;width:195.15pt;height:116.75pt;z-index:251589120;mso-position-horizontal-relative:text;mso-position-vertical-relative:text" arcsize="10923f">
                  <v:textbox style="mso-next-textbox:#_x0000_s1871">
                    <w:txbxContent>
                      <w:p w:rsidR="00A43390" w:rsidRPr="006C57E6" w:rsidRDefault="00A43390" w:rsidP="001F7CA3">
                        <w:pPr>
                          <w:jc w:val="center"/>
                          <w:rPr>
                            <w:color w:val="000000"/>
                          </w:rPr>
                        </w:pPr>
                        <w:r w:rsidRPr="006C57E6">
                          <w:rPr>
                            <w:color w:val="000000"/>
                          </w:rPr>
                          <w:t>Her yıl haziran ayı sonuna kadar bir sonraki akademik yılda açılacak olan dersler ve dersi verecek öğretim üyelerinin tespiti için Öğrenci İşleri Daire Başkanlığından üst yazı birimlere gelir.</w:t>
                        </w:r>
                      </w:p>
                      <w:p w:rsidR="00A43390" w:rsidRPr="00376C7B" w:rsidRDefault="00A43390" w:rsidP="001F7CA3"/>
                    </w:txbxContent>
                  </v:textbox>
                </v:roundrect>
              </w:pict>
            </w:r>
          </w:p>
        </w:tc>
        <w:tc>
          <w:tcPr>
            <w:tcW w:w="1500" w:type="pct"/>
            <w:vAlign w:val="center"/>
          </w:tcPr>
          <w:p w:rsidR="001F7CA3" w:rsidRPr="008B1854" w:rsidRDefault="001F7CA3" w:rsidP="004A6F79">
            <w:pPr>
              <w:tabs>
                <w:tab w:val="left" w:pos="1620"/>
              </w:tabs>
              <w:ind w:right="253"/>
              <w:jc w:val="center"/>
              <w:rPr>
                <w:color w:val="000000" w:themeColor="text1"/>
              </w:rPr>
            </w:pPr>
            <w:r w:rsidRPr="006C57E6">
              <w:rPr>
                <w:color w:val="000000" w:themeColor="text1"/>
              </w:rPr>
              <w:t>Öğrenci İşler daire Başkanlığından gelen yazı ilgi tutularak Bölüm Başkanlıklarına üst yazı ile bildirilir ve cevap beklenir.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Pr="000C59AC" w:rsidRDefault="001F7CA3" w:rsidP="004A6F79">
            <w:pPr>
              <w:tabs>
                <w:tab w:val="left" w:pos="1620"/>
              </w:tabs>
              <w:ind w:right="253"/>
              <w:jc w:val="center"/>
              <w:rPr>
                <w:color w:val="000000" w:themeColor="text1"/>
              </w:rPr>
            </w:pPr>
            <w:r w:rsidRPr="006C57E6">
              <w:rPr>
                <w:color w:val="000000"/>
              </w:rPr>
              <w:t>Yönetmeliği</w:t>
            </w:r>
          </w:p>
        </w:tc>
      </w:tr>
      <w:tr w:rsidR="001F7CA3" w:rsidTr="001F7CA3">
        <w:trPr>
          <w:trHeight w:val="2391"/>
        </w:trPr>
        <w:tc>
          <w:tcPr>
            <w:tcW w:w="813" w:type="pct"/>
            <w:vAlign w:val="center"/>
          </w:tcPr>
          <w:p w:rsidR="001F7CA3" w:rsidRPr="006C57E6" w:rsidRDefault="001F7CA3" w:rsidP="004A6F79">
            <w:pPr>
              <w:tabs>
                <w:tab w:val="left" w:pos="1620"/>
              </w:tabs>
              <w:ind w:right="253"/>
              <w:jc w:val="center"/>
              <w:rPr>
                <w:color w:val="000000" w:themeColor="text1"/>
              </w:rPr>
            </w:pPr>
            <w:r w:rsidRPr="006C57E6">
              <w:rPr>
                <w:color w:val="000000" w:themeColor="text1"/>
              </w:rPr>
              <w:t>Bölüm</w:t>
            </w:r>
          </w:p>
          <w:p w:rsidR="001F7CA3" w:rsidRPr="007B34D1" w:rsidRDefault="001F7CA3" w:rsidP="004A6F79">
            <w:pPr>
              <w:tabs>
                <w:tab w:val="left" w:pos="1620"/>
              </w:tabs>
              <w:ind w:right="253"/>
              <w:jc w:val="center"/>
              <w:rPr>
                <w:color w:val="000000" w:themeColor="text1"/>
              </w:rPr>
            </w:pPr>
            <w:r w:rsidRPr="006C57E6">
              <w:rPr>
                <w:color w:val="000000" w:themeColor="text1"/>
              </w:rPr>
              <w:t>Başkanlıkları</w:t>
            </w:r>
          </w:p>
        </w:tc>
        <w:tc>
          <w:tcPr>
            <w:tcW w:w="1813" w:type="pct"/>
          </w:tcPr>
          <w:p w:rsidR="001F7CA3" w:rsidRDefault="00A43390" w:rsidP="004A6F79">
            <w:pPr>
              <w:tabs>
                <w:tab w:val="left" w:pos="1620"/>
              </w:tabs>
              <w:ind w:right="253"/>
              <w:rPr>
                <w:color w:val="7030A0"/>
              </w:rPr>
            </w:pPr>
            <w:r>
              <w:rPr>
                <w:noProof/>
                <w:color w:val="7030A0"/>
              </w:rPr>
              <w:pict>
                <v:shape id="_x0000_s1875" type="#_x0000_t67" style="position:absolute;margin-left:85pt;margin-top:84.75pt;width:24pt;height:29.25pt;z-index:251593216;mso-position-horizontal-relative:text;mso-position-vertical-relative:text">
                  <v:textbox style="layout-flow:vertical-ideographic"/>
                </v:shape>
              </w:pict>
            </w:r>
            <w:r>
              <w:rPr>
                <w:noProof/>
                <w:color w:val="7030A0"/>
              </w:rPr>
              <w:pict>
                <v:roundrect id="_x0000_s1873" style="position:absolute;margin-left:1.6pt;margin-top:8.25pt;width:190.5pt;height:76.5pt;z-index:251591168;mso-position-horizontal-relative:text;mso-position-vertical-relative:text" arcsize="10923f">
                  <v:textbox style="mso-next-textbox:#_x0000_s1873">
                    <w:txbxContent>
                      <w:p w:rsidR="00A43390" w:rsidRPr="00946A65" w:rsidRDefault="00A43390" w:rsidP="001F7CA3">
                        <w:pPr>
                          <w:jc w:val="center"/>
                        </w:pPr>
                        <w:r w:rsidRPr="006C57E6">
                          <w:t xml:space="preserve">Gelen üst yazı doğrultusunda Bölüm Başkanlıkları tarafından </w:t>
                        </w:r>
                        <w:r w:rsidRPr="006C57E6">
                          <w:rPr>
                            <w:color w:val="000000"/>
                          </w:rPr>
                          <w:t>bir sonraki akademik yılda açılacak olan dersler</w:t>
                        </w:r>
                        <w:r>
                          <w:rPr>
                            <w:color w:val="000000"/>
                          </w:rPr>
                          <w:t xml:space="preserve"> belirlenir.</w:t>
                        </w:r>
                      </w:p>
                    </w:txbxContent>
                  </v:textbox>
                </v:roundrect>
              </w:pict>
            </w:r>
          </w:p>
        </w:tc>
        <w:tc>
          <w:tcPr>
            <w:tcW w:w="1500" w:type="pct"/>
            <w:vAlign w:val="center"/>
          </w:tcPr>
          <w:p w:rsidR="001F7CA3" w:rsidRPr="00764301" w:rsidRDefault="001F7CA3" w:rsidP="001F7CA3">
            <w:pPr>
              <w:tabs>
                <w:tab w:val="left" w:pos="1620"/>
              </w:tabs>
              <w:ind w:right="253"/>
              <w:jc w:val="center"/>
              <w:rPr>
                <w:color w:val="000000" w:themeColor="text1"/>
              </w:rPr>
            </w:pPr>
            <w:r w:rsidRPr="006C57E6">
              <w:rPr>
                <w:color w:val="000000" w:themeColor="text1"/>
              </w:rPr>
              <w:t xml:space="preserve">Bölüm Başkanlıkları tarafından </w:t>
            </w:r>
            <w:r w:rsidRPr="006C57E6">
              <w:rPr>
                <w:color w:val="000000"/>
              </w:rPr>
              <w:t xml:space="preserve">bir sonraki akademik yılda açılacak olan dersler </w:t>
            </w:r>
            <w:r w:rsidRPr="006C57E6">
              <w:rPr>
                <w:color w:val="000000" w:themeColor="text1"/>
              </w:rPr>
              <w:t>belirlenerek Bölüm Kurul Kararı</w:t>
            </w:r>
            <w:r>
              <w:rPr>
                <w:color w:val="000000" w:themeColor="text1"/>
              </w:rPr>
              <w:t xml:space="preserve"> alınarak üst yazı ile Dekanlığa </w:t>
            </w:r>
            <w:r w:rsidRPr="006C57E6">
              <w:rPr>
                <w:color w:val="000000" w:themeColor="text1"/>
              </w:rPr>
              <w:t>bildirilir.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Pr="00220E85" w:rsidRDefault="001F7CA3" w:rsidP="004A6F79">
            <w:pPr>
              <w:tabs>
                <w:tab w:val="left" w:pos="1620"/>
              </w:tabs>
              <w:ind w:right="253"/>
              <w:jc w:val="center"/>
              <w:rPr>
                <w:color w:val="000000" w:themeColor="text1"/>
              </w:rPr>
            </w:pPr>
            <w:r w:rsidRPr="006C57E6">
              <w:rPr>
                <w:color w:val="000000"/>
              </w:rPr>
              <w:t>Yönetmeliği</w:t>
            </w:r>
          </w:p>
        </w:tc>
      </w:tr>
      <w:tr w:rsidR="001F7CA3" w:rsidTr="001F7CA3">
        <w:trPr>
          <w:trHeight w:val="2407"/>
        </w:trPr>
        <w:tc>
          <w:tcPr>
            <w:tcW w:w="813" w:type="pct"/>
            <w:vAlign w:val="center"/>
          </w:tcPr>
          <w:p w:rsidR="001F7CA3" w:rsidRPr="006C57E6" w:rsidRDefault="001F7CA3" w:rsidP="004A6F79">
            <w:pPr>
              <w:tabs>
                <w:tab w:val="left" w:pos="1620"/>
              </w:tabs>
              <w:ind w:right="253"/>
              <w:jc w:val="center"/>
              <w:rPr>
                <w:color w:val="000000" w:themeColor="text1"/>
              </w:rPr>
            </w:pPr>
            <w:r w:rsidRPr="006C57E6">
              <w:rPr>
                <w:color w:val="000000" w:themeColor="text1"/>
              </w:rPr>
              <w:lastRenderedPageBreak/>
              <w:t>Bölüm</w:t>
            </w:r>
          </w:p>
          <w:p w:rsidR="001F7CA3" w:rsidRPr="007B34D1" w:rsidRDefault="001F7CA3" w:rsidP="004A6F79">
            <w:pPr>
              <w:tabs>
                <w:tab w:val="left" w:pos="1620"/>
              </w:tabs>
              <w:ind w:right="253"/>
              <w:jc w:val="center"/>
              <w:rPr>
                <w:color w:val="000000" w:themeColor="text1"/>
              </w:rPr>
            </w:pPr>
            <w:r w:rsidRPr="006C57E6">
              <w:rPr>
                <w:color w:val="000000" w:themeColor="text1"/>
              </w:rPr>
              <w:t>Başkanlıkları</w:t>
            </w:r>
          </w:p>
        </w:tc>
        <w:tc>
          <w:tcPr>
            <w:tcW w:w="1813" w:type="pct"/>
          </w:tcPr>
          <w:p w:rsidR="001F7CA3" w:rsidRDefault="00A43390" w:rsidP="004A6F79">
            <w:pPr>
              <w:tabs>
                <w:tab w:val="left" w:pos="1620"/>
              </w:tabs>
              <w:ind w:right="253"/>
              <w:rPr>
                <w:noProof/>
                <w:color w:val="7030A0"/>
              </w:rPr>
            </w:pPr>
            <w:r>
              <w:rPr>
                <w:noProof/>
                <w:color w:val="7030A0"/>
              </w:rPr>
              <w:pict>
                <v:roundrect id="_x0000_s1874" style="position:absolute;margin-left:1.6pt;margin-top:15.35pt;width:190.5pt;height:72.35pt;z-index:251592192;mso-position-horizontal-relative:text;mso-position-vertical-relative:text" arcsize="10923f">
                  <v:textbox style="mso-next-textbox:#_x0000_s1874">
                    <w:txbxContent>
                      <w:p w:rsidR="00A43390" w:rsidRPr="007848D3" w:rsidRDefault="00A43390" w:rsidP="001F7CA3">
                        <w:pPr>
                          <w:jc w:val="center"/>
                        </w:pPr>
                        <w:r w:rsidRPr="006C57E6">
                          <w:t>Gelen üst yazı doğrultusunda Bölüm Başkanlıkları tarafından</w:t>
                        </w:r>
                        <w:r>
                          <w:t xml:space="preserve"> eğer varsa ders içeriklerinin güncellenmesi işlemi yapılır.</w:t>
                        </w:r>
                      </w:p>
                    </w:txbxContent>
                  </v:textbox>
                </v:roundrect>
              </w:pict>
            </w:r>
            <w:r>
              <w:rPr>
                <w:noProof/>
                <w:color w:val="7030A0"/>
              </w:rPr>
              <w:pict>
                <v:shape id="_x0000_s1876" type="#_x0000_t67" style="position:absolute;margin-left:85pt;margin-top:87.7pt;width:24pt;height:29.25pt;z-index:251594240;mso-position-horizontal-relative:text;mso-position-vertical-relative:text">
                  <v:textbox style="layout-flow:vertical-ideographic"/>
                </v:shape>
              </w:pict>
            </w:r>
          </w:p>
        </w:tc>
        <w:tc>
          <w:tcPr>
            <w:tcW w:w="1500" w:type="pct"/>
            <w:vAlign w:val="center"/>
          </w:tcPr>
          <w:p w:rsidR="001F7CA3" w:rsidRPr="00764301" w:rsidRDefault="001F7CA3" w:rsidP="004A6F79">
            <w:pPr>
              <w:tabs>
                <w:tab w:val="left" w:pos="1620"/>
              </w:tabs>
              <w:ind w:right="253"/>
              <w:jc w:val="center"/>
              <w:rPr>
                <w:color w:val="000000" w:themeColor="text1"/>
              </w:rPr>
            </w:pPr>
            <w:r w:rsidRPr="006C57E6">
              <w:rPr>
                <w:color w:val="000000" w:themeColor="text1"/>
              </w:rPr>
              <w:t xml:space="preserve">Bölüm Başkanlıkları tarafından </w:t>
            </w:r>
            <w:r>
              <w:t xml:space="preserve">eğer varsa ders içeriklerinin güncellenmesi </w:t>
            </w:r>
            <w:r w:rsidRPr="006C57E6">
              <w:rPr>
                <w:color w:val="000000" w:themeColor="text1"/>
              </w:rPr>
              <w:t>Bölüm Kurul Kararı</w:t>
            </w:r>
            <w:r>
              <w:rPr>
                <w:color w:val="000000" w:themeColor="text1"/>
              </w:rPr>
              <w:t xml:space="preserve"> alınarak üst yazı ile Dekanlığa</w:t>
            </w:r>
            <w:r w:rsidRPr="006C57E6">
              <w:rPr>
                <w:color w:val="000000" w:themeColor="text1"/>
              </w:rPr>
              <w:t xml:space="preserve"> bildirilir.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Default="001F7CA3" w:rsidP="004A6F79">
            <w:pPr>
              <w:tabs>
                <w:tab w:val="left" w:pos="1620"/>
              </w:tabs>
              <w:ind w:right="253"/>
              <w:jc w:val="center"/>
              <w:rPr>
                <w:color w:val="7030A0"/>
              </w:rPr>
            </w:pPr>
            <w:r w:rsidRPr="006C57E6">
              <w:rPr>
                <w:color w:val="000000"/>
              </w:rPr>
              <w:t>Yönetmeliği</w:t>
            </w:r>
          </w:p>
        </w:tc>
      </w:tr>
      <w:tr w:rsidR="001F7CA3" w:rsidTr="001F7CA3">
        <w:trPr>
          <w:trHeight w:val="2098"/>
        </w:trPr>
        <w:tc>
          <w:tcPr>
            <w:tcW w:w="813" w:type="pct"/>
            <w:vAlign w:val="center"/>
          </w:tcPr>
          <w:p w:rsidR="001F7CA3" w:rsidRPr="00226978" w:rsidRDefault="001F7CA3" w:rsidP="004A6F79">
            <w:pPr>
              <w:tabs>
                <w:tab w:val="left" w:pos="1620"/>
              </w:tabs>
              <w:ind w:right="253"/>
              <w:jc w:val="center"/>
              <w:rPr>
                <w:color w:val="000000" w:themeColor="text1"/>
              </w:rPr>
            </w:pPr>
            <w:r>
              <w:rPr>
                <w:color w:val="000000" w:themeColor="text1"/>
              </w:rPr>
              <w:t>Bölüm Sekreteri</w:t>
            </w:r>
          </w:p>
        </w:tc>
        <w:tc>
          <w:tcPr>
            <w:tcW w:w="1813" w:type="pct"/>
          </w:tcPr>
          <w:p w:rsidR="001F7CA3" w:rsidRDefault="00A43390" w:rsidP="004A6F79">
            <w:pPr>
              <w:tabs>
                <w:tab w:val="left" w:pos="1620"/>
              </w:tabs>
              <w:ind w:right="253"/>
              <w:rPr>
                <w:noProof/>
                <w:color w:val="7030A0"/>
              </w:rPr>
            </w:pPr>
            <w:r>
              <w:rPr>
                <w:noProof/>
                <w:color w:val="7030A0"/>
              </w:rPr>
              <w:pict>
                <v:roundrect id="_x0000_s1877" style="position:absolute;margin-left:1.6pt;margin-top:21.7pt;width:190.5pt;height:71.25pt;z-index:251595264;mso-position-horizontal-relative:text;mso-position-vertical-relative:text" arcsize="10923f">
                  <v:textbox style="mso-next-textbox:#_x0000_s1877">
                    <w:txbxContent>
                      <w:p w:rsidR="00A43390" w:rsidRPr="000C636D" w:rsidRDefault="00A43390" w:rsidP="001F7CA3">
                        <w:pPr>
                          <w:jc w:val="center"/>
                        </w:pPr>
                        <w:r w:rsidRPr="000C636D">
                          <w:t xml:space="preserve">Senato tarafından onaylanan </w:t>
                        </w:r>
                        <w:r>
                          <w:t>dersler</w:t>
                        </w:r>
                        <w:r w:rsidRPr="000C636D">
                          <w:t xml:space="preserve"> birim </w:t>
                        </w:r>
                        <w:r>
                          <w:rPr>
                            <w:color w:val="000000" w:themeColor="text1"/>
                          </w:rPr>
                          <w:t>Bölüm Sekreteri</w:t>
                        </w:r>
                        <w:r w:rsidRPr="000C636D">
                          <w:t xml:space="preserve"> tarafından otomasyon sistemine girilir.</w:t>
                        </w:r>
                      </w:p>
                      <w:p w:rsidR="00A43390" w:rsidRPr="00946A65" w:rsidRDefault="00A43390" w:rsidP="001F7CA3"/>
                    </w:txbxContent>
                  </v:textbox>
                </v:roundrect>
              </w:pict>
            </w:r>
          </w:p>
        </w:tc>
        <w:tc>
          <w:tcPr>
            <w:tcW w:w="1500" w:type="pct"/>
            <w:vAlign w:val="center"/>
          </w:tcPr>
          <w:p w:rsidR="001F7CA3" w:rsidRPr="00226978" w:rsidRDefault="001F7CA3" w:rsidP="004A6F79">
            <w:pPr>
              <w:tabs>
                <w:tab w:val="left" w:pos="1620"/>
              </w:tabs>
              <w:ind w:right="253"/>
              <w:jc w:val="center"/>
              <w:rPr>
                <w:color w:val="000000" w:themeColor="text1"/>
              </w:rPr>
            </w:pPr>
            <w:r w:rsidRPr="000C636D">
              <w:rPr>
                <w:color w:val="000000" w:themeColor="text1"/>
              </w:rPr>
              <w:t xml:space="preserve">Senato tarafından onaylandıktan sonra </w:t>
            </w:r>
            <w:r>
              <w:rPr>
                <w:color w:val="000000" w:themeColor="text1"/>
              </w:rPr>
              <w:t>Bölüm Sekreteri</w:t>
            </w:r>
            <w:r w:rsidRPr="000C636D">
              <w:rPr>
                <w:color w:val="000000" w:themeColor="text1"/>
              </w:rPr>
              <w:t xml:space="preserve"> sisteme işler.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Pr="00220E85" w:rsidRDefault="001F7CA3" w:rsidP="004A6F79">
            <w:pPr>
              <w:tabs>
                <w:tab w:val="left" w:pos="1620"/>
              </w:tabs>
              <w:ind w:right="253"/>
              <w:jc w:val="center"/>
              <w:rPr>
                <w:color w:val="000000" w:themeColor="text1"/>
              </w:rPr>
            </w:pPr>
            <w:r w:rsidRPr="006C57E6">
              <w:rPr>
                <w:color w:val="000000"/>
              </w:rPr>
              <w:t>Yönetmeliği</w:t>
            </w:r>
          </w:p>
        </w:tc>
      </w:tr>
    </w:tbl>
    <w:p w:rsidR="001F7CA3" w:rsidRDefault="001F7CA3" w:rsidP="001F7CA3">
      <w:pPr>
        <w:tabs>
          <w:tab w:val="left" w:pos="1620"/>
        </w:tabs>
        <w:ind w:left="284" w:right="253"/>
        <w:rPr>
          <w:color w:val="E36C0A" w:themeColor="accent6" w:themeShade="BF"/>
        </w:rPr>
      </w:pPr>
    </w:p>
    <w:p w:rsidR="001F7CA3" w:rsidRDefault="001F7CA3" w:rsidP="001F7CA3">
      <w:pPr>
        <w:tabs>
          <w:tab w:val="left" w:pos="1620"/>
        </w:tabs>
        <w:ind w:left="284" w:right="253"/>
        <w:rPr>
          <w:color w:val="E36C0A" w:themeColor="accent6" w:themeShade="BF"/>
        </w:rPr>
      </w:pPr>
    </w:p>
    <w:p w:rsidR="001F7CA3" w:rsidRDefault="001F7CA3" w:rsidP="001F7CA3">
      <w:pPr>
        <w:tabs>
          <w:tab w:val="left" w:pos="1620"/>
        </w:tabs>
        <w:ind w:left="284" w:right="253"/>
        <w:rPr>
          <w:color w:val="E36C0A" w:themeColor="accent6" w:themeShade="BF"/>
        </w:rPr>
      </w:pPr>
    </w:p>
    <w:p w:rsidR="001F7CA3" w:rsidRDefault="001F7CA3" w:rsidP="001F7CA3">
      <w:pPr>
        <w:tabs>
          <w:tab w:val="left" w:pos="1620"/>
        </w:tabs>
        <w:ind w:left="284" w:right="253"/>
        <w:rPr>
          <w:color w:val="E36C0A" w:themeColor="accent6" w:themeShade="BF"/>
        </w:rPr>
      </w:pPr>
    </w:p>
    <w:p w:rsidR="001F7CA3" w:rsidRDefault="001F7CA3" w:rsidP="001F7CA3">
      <w:pPr>
        <w:tabs>
          <w:tab w:val="left" w:pos="1620"/>
        </w:tabs>
        <w:ind w:left="284" w:right="253"/>
        <w:rPr>
          <w:color w:val="E36C0A" w:themeColor="accent6" w:themeShade="BF"/>
        </w:rPr>
      </w:pPr>
    </w:p>
    <w:p w:rsidR="003C47C2" w:rsidRDefault="003C47C2" w:rsidP="001F7CA3">
      <w:pPr>
        <w:tabs>
          <w:tab w:val="left" w:pos="1620"/>
        </w:tabs>
        <w:ind w:left="284" w:right="253"/>
        <w:rPr>
          <w:color w:val="E36C0A" w:themeColor="accent6" w:themeShade="BF"/>
        </w:rPr>
      </w:pPr>
    </w:p>
    <w:p w:rsidR="003C47C2" w:rsidRDefault="003C47C2" w:rsidP="001F7CA3">
      <w:pPr>
        <w:tabs>
          <w:tab w:val="left" w:pos="1620"/>
        </w:tabs>
        <w:ind w:left="284" w:right="253"/>
        <w:rPr>
          <w:color w:val="E36C0A" w:themeColor="accent6" w:themeShade="BF"/>
        </w:rPr>
      </w:pPr>
    </w:p>
    <w:p w:rsidR="001F7CA3" w:rsidRDefault="001F7CA3" w:rsidP="001F7CA3">
      <w:pPr>
        <w:tabs>
          <w:tab w:val="left" w:pos="1620"/>
        </w:tabs>
        <w:ind w:left="284" w:right="253"/>
        <w:rPr>
          <w:color w:val="E36C0A" w:themeColor="accent6" w:themeShade="BF"/>
        </w:rPr>
      </w:pPr>
    </w:p>
    <w:p w:rsidR="001F7CA3" w:rsidRDefault="001F7CA3" w:rsidP="001F7CA3">
      <w:pPr>
        <w:tabs>
          <w:tab w:val="left" w:pos="1620"/>
        </w:tabs>
        <w:ind w:left="284" w:right="253"/>
        <w:rPr>
          <w:color w:val="E36C0A" w:themeColor="accent6" w:themeShade="BF"/>
        </w:rPr>
      </w:pPr>
    </w:p>
    <w:p w:rsidR="001F7CA3" w:rsidRDefault="001F7CA3" w:rsidP="001F7CA3">
      <w:pPr>
        <w:tabs>
          <w:tab w:val="left" w:pos="1620"/>
        </w:tabs>
        <w:ind w:left="284" w:right="253"/>
        <w:rPr>
          <w:color w:val="E36C0A" w:themeColor="accent6" w:themeShade="BF"/>
        </w:rPr>
      </w:pPr>
    </w:p>
    <w:p w:rsidR="003C47C2" w:rsidRPr="0076552A" w:rsidRDefault="003C47C2" w:rsidP="003C47C2">
      <w:pPr>
        <w:tabs>
          <w:tab w:val="left" w:pos="1620"/>
        </w:tabs>
        <w:ind w:left="284" w:right="253"/>
        <w:rPr>
          <w:color w:val="00B0F0"/>
        </w:rPr>
      </w:pPr>
      <w:r w:rsidRPr="0076552A">
        <w:rPr>
          <w:color w:val="00B0F0"/>
        </w:rPr>
        <w:t>1</w:t>
      </w:r>
      <w:r>
        <w:rPr>
          <w:color w:val="00B0F0"/>
        </w:rPr>
        <w:t>5</w:t>
      </w:r>
      <w:r w:rsidRPr="0076552A">
        <w:rPr>
          <w:color w:val="00B0F0"/>
        </w:rPr>
        <w:t>-</w:t>
      </w:r>
      <w:r>
        <w:rPr>
          <w:color w:val="00B0F0"/>
        </w:rPr>
        <w:t xml:space="preserve"> Haftalık </w:t>
      </w:r>
      <w:r w:rsidRPr="0076552A">
        <w:rPr>
          <w:color w:val="00B0F0"/>
        </w:rPr>
        <w:t xml:space="preserve">Ders </w:t>
      </w:r>
      <w:r>
        <w:rPr>
          <w:color w:val="00B0F0"/>
        </w:rPr>
        <w:t>Programlarının Hazırlanması Süreci</w:t>
      </w:r>
    </w:p>
    <w:p w:rsidR="001F7CA3" w:rsidRDefault="001F7CA3" w:rsidP="001F7CA3">
      <w:pPr>
        <w:tabs>
          <w:tab w:val="left" w:pos="1620"/>
        </w:tabs>
        <w:ind w:left="284" w:right="253"/>
        <w:rPr>
          <w:color w:val="E36C0A" w:themeColor="accent6" w:themeShade="BF"/>
        </w:rPr>
      </w:pPr>
    </w:p>
    <w:p w:rsidR="001F7CA3" w:rsidRDefault="001F7CA3" w:rsidP="001F7CA3">
      <w:pPr>
        <w:tabs>
          <w:tab w:val="left" w:pos="1620"/>
        </w:tabs>
        <w:ind w:left="284" w:right="253"/>
        <w:rPr>
          <w:color w:val="E36C0A" w:themeColor="accent6" w:themeShade="BF"/>
        </w:rPr>
      </w:pPr>
    </w:p>
    <w:p w:rsidR="001F7CA3" w:rsidRDefault="001F7CA3" w:rsidP="001F7CA3">
      <w:pPr>
        <w:tabs>
          <w:tab w:val="left" w:pos="1620"/>
        </w:tabs>
        <w:ind w:left="284" w:right="253"/>
        <w:rPr>
          <w:color w:val="E36C0A" w:themeColor="accent6" w:themeShade="BF"/>
        </w:rPr>
      </w:pPr>
    </w:p>
    <w:p w:rsidR="003C47C2" w:rsidRDefault="003C47C2" w:rsidP="001F7CA3">
      <w:pPr>
        <w:tabs>
          <w:tab w:val="left" w:pos="1620"/>
        </w:tabs>
        <w:ind w:left="284" w:right="253"/>
        <w:rPr>
          <w:color w:val="E36C0A" w:themeColor="accent6" w:themeShade="BF"/>
        </w:rPr>
      </w:pPr>
      <w:r>
        <w:rPr>
          <w:noProof/>
        </w:rPr>
        <w:lastRenderedPageBreak/>
        <w:drawing>
          <wp:anchor distT="0" distB="0" distL="114300" distR="114300" simplePos="0" relativeHeight="251189760" behindDoc="0" locked="0" layoutInCell="1" allowOverlap="0" wp14:anchorId="1A4931DD" wp14:editId="050AB58B">
            <wp:simplePos x="0" y="0"/>
            <wp:positionH relativeFrom="margin">
              <wp:posOffset>0</wp:posOffset>
            </wp:positionH>
            <wp:positionV relativeFrom="paragraph">
              <wp:posOffset>5619750</wp:posOffset>
            </wp:positionV>
            <wp:extent cx="10020300" cy="6443980"/>
            <wp:effectExtent l="0" t="0" r="0" b="0"/>
            <wp:wrapSquare wrapText="bothSides"/>
            <wp:docPr id="3471" name="Picture 3471"/>
            <wp:cNvGraphicFramePr/>
            <a:graphic xmlns:a="http://schemas.openxmlformats.org/drawingml/2006/main">
              <a:graphicData uri="http://schemas.openxmlformats.org/drawingml/2006/picture">
                <pic:pic xmlns:pic="http://schemas.openxmlformats.org/drawingml/2006/picture">
                  <pic:nvPicPr>
                    <pic:cNvPr id="3471" name="Picture 3471"/>
                    <pic:cNvPicPr/>
                  </pic:nvPicPr>
                  <pic:blipFill rotWithShape="1">
                    <a:blip r:embed="rId23"/>
                    <a:srcRect t="9965"/>
                    <a:stretch/>
                  </pic:blipFill>
                  <pic:spPr bwMode="auto">
                    <a:xfrm>
                      <a:off x="0" y="0"/>
                      <a:ext cx="10020300" cy="6443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7CA3" w:rsidRPr="009231E9" w:rsidRDefault="001F7CA3" w:rsidP="001F7CA3">
      <w:pPr>
        <w:tabs>
          <w:tab w:val="left" w:pos="1620"/>
        </w:tabs>
        <w:ind w:left="284" w:right="253"/>
        <w:rPr>
          <w:color w:val="00B0F0"/>
        </w:rPr>
      </w:pPr>
      <w:r w:rsidRPr="009231E9">
        <w:rPr>
          <w:color w:val="00B0F0"/>
        </w:rPr>
        <w:lastRenderedPageBreak/>
        <w:t>1</w:t>
      </w:r>
      <w:r w:rsidR="009231E9">
        <w:rPr>
          <w:color w:val="00B0F0"/>
        </w:rPr>
        <w:t>6</w:t>
      </w:r>
      <w:r w:rsidRPr="009231E9">
        <w:rPr>
          <w:color w:val="00B0F0"/>
        </w:rPr>
        <w:t>-Sınavlar Süreci</w:t>
      </w:r>
    </w:p>
    <w:p w:rsidR="001F7CA3" w:rsidRPr="009231E9" w:rsidRDefault="001F7CA3" w:rsidP="001F7CA3">
      <w:pPr>
        <w:tabs>
          <w:tab w:val="left" w:pos="1620"/>
        </w:tabs>
        <w:ind w:left="284" w:right="253"/>
        <w:rPr>
          <w:color w:val="00B0F0"/>
        </w:rPr>
      </w:pPr>
    </w:p>
    <w:tbl>
      <w:tblPr>
        <w:tblStyle w:val="TabloKlavuzu"/>
        <w:tblW w:w="5000" w:type="pct"/>
        <w:tblLook w:val="04A0" w:firstRow="1" w:lastRow="0" w:firstColumn="1" w:lastColumn="0" w:noHBand="0" w:noVBand="1"/>
      </w:tblPr>
      <w:tblGrid>
        <w:gridCol w:w="2495"/>
        <w:gridCol w:w="5567"/>
        <w:gridCol w:w="4606"/>
        <w:gridCol w:w="2684"/>
      </w:tblGrid>
      <w:tr w:rsidR="009231E9" w:rsidRPr="009231E9" w:rsidTr="001F7CA3">
        <w:tc>
          <w:tcPr>
            <w:tcW w:w="813" w:type="pct"/>
          </w:tcPr>
          <w:p w:rsidR="001F7CA3" w:rsidRPr="009231E9" w:rsidRDefault="001F7CA3" w:rsidP="004A6F79">
            <w:pPr>
              <w:tabs>
                <w:tab w:val="left" w:pos="1620"/>
              </w:tabs>
              <w:ind w:right="253"/>
              <w:rPr>
                <w:color w:val="00B0F0"/>
              </w:rPr>
            </w:pPr>
            <w:r w:rsidRPr="009231E9">
              <w:rPr>
                <w:color w:val="00B0F0"/>
              </w:rPr>
              <w:t>Sorumlu Personel</w:t>
            </w:r>
          </w:p>
        </w:tc>
        <w:tc>
          <w:tcPr>
            <w:tcW w:w="1813" w:type="pct"/>
          </w:tcPr>
          <w:p w:rsidR="001F7CA3" w:rsidRPr="009231E9" w:rsidRDefault="001F7CA3" w:rsidP="004A6F79">
            <w:pPr>
              <w:tabs>
                <w:tab w:val="left" w:pos="1620"/>
              </w:tabs>
              <w:ind w:right="253"/>
              <w:rPr>
                <w:color w:val="00B0F0"/>
              </w:rPr>
            </w:pPr>
            <w:r w:rsidRPr="009231E9">
              <w:rPr>
                <w:color w:val="00B0F0"/>
              </w:rPr>
              <w:t>İş Akış Şeması</w:t>
            </w:r>
          </w:p>
        </w:tc>
        <w:tc>
          <w:tcPr>
            <w:tcW w:w="1500" w:type="pct"/>
          </w:tcPr>
          <w:p w:rsidR="001F7CA3" w:rsidRPr="009231E9" w:rsidRDefault="001F7CA3" w:rsidP="004A6F79">
            <w:pPr>
              <w:tabs>
                <w:tab w:val="left" w:pos="1620"/>
              </w:tabs>
              <w:ind w:right="253"/>
              <w:rPr>
                <w:color w:val="00B0F0"/>
              </w:rPr>
            </w:pPr>
            <w:r w:rsidRPr="009231E9">
              <w:rPr>
                <w:color w:val="00B0F0"/>
              </w:rPr>
              <w:t>Süreç Adımları</w:t>
            </w:r>
          </w:p>
        </w:tc>
        <w:tc>
          <w:tcPr>
            <w:tcW w:w="875" w:type="pct"/>
          </w:tcPr>
          <w:p w:rsidR="001F7CA3" w:rsidRPr="009231E9" w:rsidRDefault="001F7CA3" w:rsidP="004A6F79">
            <w:pPr>
              <w:tabs>
                <w:tab w:val="left" w:pos="1620"/>
              </w:tabs>
              <w:ind w:right="253"/>
              <w:rPr>
                <w:color w:val="00B0F0"/>
              </w:rPr>
            </w:pPr>
            <w:r w:rsidRPr="009231E9">
              <w:rPr>
                <w:color w:val="00B0F0"/>
              </w:rPr>
              <w:t>Mevzuat</w:t>
            </w:r>
          </w:p>
        </w:tc>
      </w:tr>
      <w:tr w:rsidR="001F7CA3" w:rsidTr="001F7CA3">
        <w:trPr>
          <w:trHeight w:val="2064"/>
        </w:trPr>
        <w:tc>
          <w:tcPr>
            <w:tcW w:w="813" w:type="pct"/>
            <w:vAlign w:val="center"/>
          </w:tcPr>
          <w:p w:rsidR="001F7CA3" w:rsidRPr="006C57E6" w:rsidRDefault="001F7CA3" w:rsidP="004A6F79">
            <w:pPr>
              <w:tabs>
                <w:tab w:val="left" w:pos="1620"/>
              </w:tabs>
              <w:ind w:right="253"/>
              <w:jc w:val="center"/>
              <w:rPr>
                <w:color w:val="000000" w:themeColor="text1"/>
              </w:rPr>
            </w:pPr>
            <w:r w:rsidRPr="006C57E6">
              <w:rPr>
                <w:color w:val="000000" w:themeColor="text1"/>
              </w:rPr>
              <w:t>Öğrenci İşleri</w:t>
            </w:r>
          </w:p>
          <w:p w:rsidR="001F7CA3" w:rsidRPr="007B34D1" w:rsidRDefault="001F7CA3" w:rsidP="004A6F79">
            <w:pPr>
              <w:tabs>
                <w:tab w:val="left" w:pos="1620"/>
              </w:tabs>
              <w:ind w:right="253"/>
              <w:jc w:val="center"/>
              <w:rPr>
                <w:color w:val="000000" w:themeColor="text1"/>
              </w:rPr>
            </w:pPr>
            <w:r w:rsidRPr="006C57E6">
              <w:rPr>
                <w:color w:val="000000" w:themeColor="text1"/>
              </w:rPr>
              <w:t>Daire Başkanlığı</w:t>
            </w:r>
          </w:p>
        </w:tc>
        <w:tc>
          <w:tcPr>
            <w:tcW w:w="1813" w:type="pct"/>
          </w:tcPr>
          <w:p w:rsidR="001F7CA3" w:rsidRDefault="00A43390" w:rsidP="004A6F79">
            <w:r>
              <w:rPr>
                <w:noProof/>
              </w:rPr>
              <w:pict>
                <v:shape id="_x0000_s1879" type="#_x0000_t67" style="position:absolute;margin-left:85pt;margin-top:74.15pt;width:24pt;height:29.25pt;z-index:251597312;mso-position-horizontal-relative:text;mso-position-vertical-relative:text">
                  <v:textbox style="layout-flow:vertical-ideographic"/>
                </v:shape>
              </w:pict>
            </w:r>
            <w:r>
              <w:rPr>
                <w:noProof/>
              </w:rPr>
              <w:pict>
                <v:roundrect id="_x0000_s1878" style="position:absolute;margin-left:1.6pt;margin-top:1.8pt;width:195.15pt;height:72.35pt;z-index:251596288;mso-position-horizontal-relative:text;mso-position-vertical-relative:text" arcsize="10923f">
                  <v:textbox style="mso-next-textbox:#_x0000_s1878">
                    <w:txbxContent>
                      <w:p w:rsidR="00A43390" w:rsidRPr="00CD2A34" w:rsidRDefault="00A43390" w:rsidP="001F7CA3">
                        <w:pPr>
                          <w:jc w:val="center"/>
                          <w:rPr>
                            <w:color w:val="000000"/>
                          </w:rPr>
                        </w:pPr>
                        <w:r w:rsidRPr="00CD2A34">
                          <w:rPr>
                            <w:color w:val="000000"/>
                          </w:rPr>
                          <w:t xml:space="preserve">Akademik takvimde yer alan </w:t>
                        </w:r>
                        <w:r>
                          <w:rPr>
                            <w:color w:val="000000"/>
                          </w:rPr>
                          <w:t>sınavların</w:t>
                        </w:r>
                        <w:r w:rsidRPr="00CD2A34">
                          <w:rPr>
                            <w:color w:val="000000"/>
                          </w:rPr>
                          <w:t xml:space="preserve"> zamanı Öğrenci İşleri Daire Başkanlığı tarafından sistemde duyuru olarak yayınlanır.</w:t>
                        </w:r>
                      </w:p>
                      <w:p w:rsidR="00A43390" w:rsidRPr="00376C7B" w:rsidRDefault="00A43390" w:rsidP="001F7CA3"/>
                    </w:txbxContent>
                  </v:textbox>
                </v:roundrect>
              </w:pict>
            </w:r>
          </w:p>
        </w:tc>
        <w:tc>
          <w:tcPr>
            <w:tcW w:w="1500" w:type="pct"/>
            <w:vAlign w:val="center"/>
          </w:tcPr>
          <w:p w:rsidR="001F7CA3" w:rsidRPr="008B1854" w:rsidRDefault="001F7CA3" w:rsidP="004A6F79">
            <w:pPr>
              <w:tabs>
                <w:tab w:val="left" w:pos="1620"/>
              </w:tabs>
              <w:ind w:right="253"/>
              <w:jc w:val="center"/>
              <w:rPr>
                <w:color w:val="000000" w:themeColor="text1"/>
              </w:rPr>
            </w:pPr>
            <w:r>
              <w:rPr>
                <w:color w:val="000000" w:themeColor="text1"/>
              </w:rPr>
              <w:t>Akademik takvimde belirle</w:t>
            </w:r>
            <w:r w:rsidRPr="00CD2A34">
              <w:rPr>
                <w:color w:val="000000" w:themeColor="text1"/>
              </w:rPr>
              <w:t>nen zamanda sınavlar sisteme işlenir.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Pr="000C59AC" w:rsidRDefault="001F7CA3" w:rsidP="004A6F79">
            <w:pPr>
              <w:tabs>
                <w:tab w:val="left" w:pos="1620"/>
              </w:tabs>
              <w:ind w:right="253"/>
              <w:jc w:val="center"/>
              <w:rPr>
                <w:color w:val="000000" w:themeColor="text1"/>
              </w:rPr>
            </w:pPr>
            <w:r w:rsidRPr="006C57E6">
              <w:rPr>
                <w:color w:val="000000"/>
              </w:rPr>
              <w:t>Yönetmeliği</w:t>
            </w:r>
          </w:p>
        </w:tc>
      </w:tr>
      <w:tr w:rsidR="001F7CA3" w:rsidTr="001F7CA3">
        <w:trPr>
          <w:trHeight w:val="1972"/>
        </w:trPr>
        <w:tc>
          <w:tcPr>
            <w:tcW w:w="813" w:type="pct"/>
            <w:vAlign w:val="center"/>
          </w:tcPr>
          <w:p w:rsidR="001F7CA3" w:rsidRPr="007B34D1" w:rsidRDefault="001F7CA3" w:rsidP="004A6F79">
            <w:pPr>
              <w:tabs>
                <w:tab w:val="left" w:pos="1620"/>
              </w:tabs>
              <w:ind w:right="253"/>
              <w:jc w:val="center"/>
              <w:rPr>
                <w:color w:val="000000" w:themeColor="text1"/>
              </w:rPr>
            </w:pPr>
            <w:r w:rsidRPr="00CD2A34">
              <w:rPr>
                <w:color w:val="000000" w:themeColor="text1"/>
              </w:rPr>
              <w:t>Öğretim Elemanı</w:t>
            </w:r>
          </w:p>
        </w:tc>
        <w:tc>
          <w:tcPr>
            <w:tcW w:w="1813" w:type="pct"/>
          </w:tcPr>
          <w:p w:rsidR="001F7CA3" w:rsidRDefault="00A43390" w:rsidP="004A6F79">
            <w:pPr>
              <w:tabs>
                <w:tab w:val="left" w:pos="1620"/>
              </w:tabs>
              <w:ind w:right="253"/>
              <w:rPr>
                <w:color w:val="7030A0"/>
              </w:rPr>
            </w:pPr>
            <w:r>
              <w:rPr>
                <w:noProof/>
                <w:color w:val="7030A0"/>
              </w:rPr>
              <w:pict>
                <v:roundrect id="_x0000_s1880" style="position:absolute;margin-left:1.6pt;margin-top:.45pt;width:190.5pt;height:76.5pt;z-index:251598336;mso-position-horizontal-relative:text;mso-position-vertical-relative:text" arcsize="10923f">
                  <v:textbox style="mso-next-textbox:#_x0000_s1880">
                    <w:txbxContent>
                      <w:p w:rsidR="00A43390" w:rsidRPr="00CD2A34" w:rsidRDefault="00A43390" w:rsidP="001F7CA3">
                        <w:pPr>
                          <w:jc w:val="center"/>
                        </w:pPr>
                        <w:r w:rsidRPr="00CD2A34">
                          <w:t>Öğrencinin aldığı her ders için; vize, final, bütünleme ve diğer notlar 100 üzerinden değerlendirilir.</w:t>
                        </w:r>
                      </w:p>
                      <w:p w:rsidR="00A43390" w:rsidRPr="00CD2A34" w:rsidRDefault="00A43390" w:rsidP="001F7CA3"/>
                    </w:txbxContent>
                  </v:textbox>
                </v:roundrect>
              </w:pict>
            </w:r>
            <w:r>
              <w:rPr>
                <w:noProof/>
                <w:color w:val="7030A0"/>
              </w:rPr>
              <w:pict>
                <v:shape id="_x0000_s1882" type="#_x0000_t67" style="position:absolute;margin-left:85pt;margin-top:76.95pt;width:24pt;height:29.25pt;z-index:251600384;mso-position-horizontal-relative:text;mso-position-vertical-relative:text">
                  <v:textbox style="layout-flow:vertical-ideographic"/>
                </v:shape>
              </w:pict>
            </w:r>
          </w:p>
        </w:tc>
        <w:tc>
          <w:tcPr>
            <w:tcW w:w="1500" w:type="pct"/>
            <w:vAlign w:val="center"/>
          </w:tcPr>
          <w:p w:rsidR="001F7CA3" w:rsidRPr="00764301" w:rsidRDefault="001F7CA3" w:rsidP="004A6F79">
            <w:pPr>
              <w:tabs>
                <w:tab w:val="left" w:pos="1620"/>
              </w:tabs>
              <w:ind w:right="253"/>
              <w:jc w:val="center"/>
              <w:rPr>
                <w:color w:val="000000" w:themeColor="text1"/>
              </w:rPr>
            </w:pPr>
            <w:r w:rsidRPr="00CD2A34">
              <w:rPr>
                <w:color w:val="000000" w:themeColor="text1"/>
              </w:rPr>
              <w:t>Yapılan sınavın notları Öğretim elemanları tarafından değerlendirilir.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Pr="00220E85" w:rsidRDefault="001F7CA3" w:rsidP="004A6F79">
            <w:pPr>
              <w:tabs>
                <w:tab w:val="left" w:pos="1620"/>
              </w:tabs>
              <w:ind w:right="253"/>
              <w:jc w:val="center"/>
              <w:rPr>
                <w:color w:val="000000" w:themeColor="text1"/>
              </w:rPr>
            </w:pPr>
            <w:r w:rsidRPr="006C57E6">
              <w:rPr>
                <w:color w:val="000000"/>
              </w:rPr>
              <w:t>Yönetmeliği</w:t>
            </w:r>
          </w:p>
        </w:tc>
      </w:tr>
      <w:tr w:rsidR="001F7CA3" w:rsidTr="001F7CA3">
        <w:trPr>
          <w:trHeight w:val="1974"/>
        </w:trPr>
        <w:tc>
          <w:tcPr>
            <w:tcW w:w="813" w:type="pct"/>
            <w:vAlign w:val="center"/>
          </w:tcPr>
          <w:p w:rsidR="001F7CA3" w:rsidRPr="007B34D1" w:rsidRDefault="001F7CA3" w:rsidP="004A6F79">
            <w:pPr>
              <w:tabs>
                <w:tab w:val="left" w:pos="1620"/>
              </w:tabs>
              <w:ind w:right="253"/>
              <w:jc w:val="center"/>
              <w:rPr>
                <w:color w:val="000000" w:themeColor="text1"/>
              </w:rPr>
            </w:pPr>
            <w:r w:rsidRPr="00CD2A34">
              <w:rPr>
                <w:color w:val="000000" w:themeColor="text1"/>
              </w:rPr>
              <w:t>Öğrenci İşleri Daire Başkanlığı</w:t>
            </w:r>
          </w:p>
        </w:tc>
        <w:tc>
          <w:tcPr>
            <w:tcW w:w="1813" w:type="pct"/>
          </w:tcPr>
          <w:p w:rsidR="001F7CA3" w:rsidRDefault="00A43390" w:rsidP="004A6F79">
            <w:pPr>
              <w:tabs>
                <w:tab w:val="left" w:pos="1620"/>
              </w:tabs>
              <w:ind w:right="253"/>
              <w:rPr>
                <w:noProof/>
                <w:color w:val="7030A0"/>
              </w:rPr>
            </w:pPr>
            <w:r>
              <w:rPr>
                <w:noProof/>
                <w:color w:val="7030A0"/>
              </w:rPr>
              <w:pict>
                <v:shape id="_x0000_s1883" type="#_x0000_t67" style="position:absolute;margin-left:85pt;margin-top:74.3pt;width:24pt;height:29.25pt;z-index:251601408;mso-position-horizontal-relative:text;mso-position-vertical-relative:text">
                  <v:textbox style="layout-flow:vertical-ideographic"/>
                </v:shape>
              </w:pict>
            </w:r>
            <w:r>
              <w:rPr>
                <w:noProof/>
                <w:color w:val="7030A0"/>
              </w:rPr>
              <w:pict>
                <v:roundrect id="_x0000_s1881" style="position:absolute;margin-left:1.6pt;margin-top:6.15pt;width:190.5pt;height:72.35pt;z-index:251599360;mso-position-horizontal-relative:text;mso-position-vertical-relative:text" arcsize="10923f">
                  <v:textbox style="mso-next-textbox:#_x0000_s1881">
                    <w:txbxContent>
                      <w:p w:rsidR="00A43390" w:rsidRPr="00CD2A34" w:rsidRDefault="00A43390" w:rsidP="001F7CA3">
                        <w:pPr>
                          <w:jc w:val="center"/>
                        </w:pPr>
                        <w:r w:rsidRPr="00CD2A34">
                          <w:t>Akademik takvimde yer alan notların girilme zamanı Öğrenci İşleri Daire Başkanlığı tarafından sistemde duyuru olarak yayınlanır.</w:t>
                        </w:r>
                      </w:p>
                      <w:p w:rsidR="00A43390" w:rsidRPr="00CD2A34" w:rsidRDefault="00A43390" w:rsidP="001F7CA3"/>
                    </w:txbxContent>
                  </v:textbox>
                </v:roundrect>
              </w:pict>
            </w:r>
          </w:p>
        </w:tc>
        <w:tc>
          <w:tcPr>
            <w:tcW w:w="1500" w:type="pct"/>
            <w:vAlign w:val="center"/>
          </w:tcPr>
          <w:p w:rsidR="001F7CA3" w:rsidRPr="00764301" w:rsidRDefault="001F7CA3" w:rsidP="004A6F79">
            <w:pPr>
              <w:tabs>
                <w:tab w:val="left" w:pos="1620"/>
              </w:tabs>
              <w:ind w:right="253"/>
              <w:jc w:val="center"/>
              <w:rPr>
                <w:color w:val="000000" w:themeColor="text1"/>
              </w:rPr>
            </w:pPr>
            <w:r>
              <w:rPr>
                <w:color w:val="000000" w:themeColor="text1"/>
              </w:rPr>
              <w:t>Akademik takvimde belirle</w:t>
            </w:r>
            <w:r w:rsidRPr="00CD2A34">
              <w:rPr>
                <w:color w:val="000000" w:themeColor="text1"/>
              </w:rPr>
              <w:t>nen zamanda sınavlar sisteme işlenir.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Default="001F7CA3" w:rsidP="004A6F79">
            <w:pPr>
              <w:tabs>
                <w:tab w:val="left" w:pos="1620"/>
              </w:tabs>
              <w:ind w:right="253"/>
              <w:jc w:val="center"/>
              <w:rPr>
                <w:color w:val="7030A0"/>
              </w:rPr>
            </w:pPr>
            <w:r w:rsidRPr="006C57E6">
              <w:rPr>
                <w:color w:val="000000"/>
              </w:rPr>
              <w:t>Yönetmeliği</w:t>
            </w:r>
          </w:p>
        </w:tc>
      </w:tr>
      <w:tr w:rsidR="001F7CA3" w:rsidTr="001F7CA3">
        <w:trPr>
          <w:trHeight w:val="1834"/>
        </w:trPr>
        <w:tc>
          <w:tcPr>
            <w:tcW w:w="813" w:type="pct"/>
            <w:vAlign w:val="center"/>
          </w:tcPr>
          <w:p w:rsidR="001F7CA3" w:rsidRPr="00226978" w:rsidRDefault="001F7CA3" w:rsidP="004A6F79">
            <w:pPr>
              <w:tabs>
                <w:tab w:val="left" w:pos="1620"/>
              </w:tabs>
              <w:ind w:right="253"/>
              <w:jc w:val="center"/>
              <w:rPr>
                <w:color w:val="000000" w:themeColor="text1"/>
              </w:rPr>
            </w:pPr>
            <w:r w:rsidRPr="00E8752D">
              <w:rPr>
                <w:color w:val="000000" w:themeColor="text1"/>
              </w:rPr>
              <w:lastRenderedPageBreak/>
              <w:t>Öğretim Elemanı</w:t>
            </w:r>
          </w:p>
        </w:tc>
        <w:tc>
          <w:tcPr>
            <w:tcW w:w="1813" w:type="pct"/>
          </w:tcPr>
          <w:p w:rsidR="001F7CA3" w:rsidRDefault="00A43390" w:rsidP="004A6F79">
            <w:pPr>
              <w:tabs>
                <w:tab w:val="left" w:pos="1620"/>
              </w:tabs>
              <w:ind w:right="253"/>
              <w:rPr>
                <w:noProof/>
                <w:color w:val="7030A0"/>
              </w:rPr>
            </w:pPr>
            <w:r>
              <w:rPr>
                <w:noProof/>
                <w:color w:val="7030A0"/>
              </w:rPr>
              <w:pict>
                <v:shape id="_x0000_s1886" type="#_x0000_t67" style="position:absolute;margin-left:85pt;margin-top:71.3pt;width:24pt;height:29.25pt;z-index:251604480;mso-position-horizontal-relative:text;mso-position-vertical-relative:text">
                  <v:textbox style="layout-flow:vertical-ideographic"/>
                </v:shape>
              </w:pict>
            </w:r>
            <w:r>
              <w:rPr>
                <w:noProof/>
                <w:color w:val="7030A0"/>
              </w:rPr>
              <w:pict>
                <v:roundrect id="_x0000_s1884" style="position:absolute;margin-left:1.6pt;margin-top:6.4pt;width:190.5pt;height:71.25pt;z-index:251602432;mso-position-horizontal-relative:text;mso-position-vertical-relative:text" arcsize="10923f">
                  <v:textbox style="mso-next-textbox:#_x0000_s1884">
                    <w:txbxContent>
                      <w:p w:rsidR="00A43390" w:rsidRPr="00946A65" w:rsidRDefault="00A43390" w:rsidP="001F7CA3">
                        <w:pPr>
                          <w:jc w:val="center"/>
                        </w:pPr>
                        <w:r w:rsidRPr="00E8752D">
                          <w:t>Öğrencinin aldığı notları ders sorumlusu tarafından sınav sonucu ilanı süresi içinde öğr</w:t>
                        </w:r>
                        <w:r>
                          <w:t>enci otomasyon sistemine girer.</w:t>
                        </w:r>
                      </w:p>
                    </w:txbxContent>
                  </v:textbox>
                </v:roundrect>
              </w:pict>
            </w:r>
          </w:p>
        </w:tc>
        <w:tc>
          <w:tcPr>
            <w:tcW w:w="1500" w:type="pct"/>
            <w:vAlign w:val="center"/>
          </w:tcPr>
          <w:p w:rsidR="001F7CA3" w:rsidRPr="00226978" w:rsidRDefault="001F7CA3" w:rsidP="004A6F79">
            <w:pPr>
              <w:tabs>
                <w:tab w:val="left" w:pos="1620"/>
              </w:tabs>
              <w:ind w:right="253"/>
              <w:jc w:val="center"/>
              <w:rPr>
                <w:color w:val="000000" w:themeColor="text1"/>
              </w:rPr>
            </w:pPr>
            <w:r>
              <w:rPr>
                <w:color w:val="000000" w:themeColor="text1"/>
              </w:rPr>
              <w:t>Belirlenen</w:t>
            </w:r>
            <w:r w:rsidRPr="00E8752D">
              <w:rPr>
                <w:color w:val="000000" w:themeColor="text1"/>
              </w:rPr>
              <w:t xml:space="preserve"> tarih aralığında ders sorumlusu tarafından otomasyon sistemine işlenir.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Pr="00220E85" w:rsidRDefault="001F7CA3" w:rsidP="004A6F79">
            <w:pPr>
              <w:tabs>
                <w:tab w:val="left" w:pos="1620"/>
              </w:tabs>
              <w:ind w:right="253"/>
              <w:jc w:val="center"/>
              <w:rPr>
                <w:color w:val="000000" w:themeColor="text1"/>
              </w:rPr>
            </w:pPr>
            <w:r w:rsidRPr="006C57E6">
              <w:rPr>
                <w:color w:val="000000"/>
              </w:rPr>
              <w:t>Yönetmeliği</w:t>
            </w:r>
          </w:p>
        </w:tc>
      </w:tr>
      <w:tr w:rsidR="001F7CA3" w:rsidTr="001F7CA3">
        <w:trPr>
          <w:trHeight w:val="1982"/>
        </w:trPr>
        <w:tc>
          <w:tcPr>
            <w:tcW w:w="813" w:type="pct"/>
            <w:vAlign w:val="center"/>
          </w:tcPr>
          <w:p w:rsidR="001F7CA3" w:rsidRPr="00E8752D" w:rsidRDefault="001F7CA3" w:rsidP="004A6F79">
            <w:pPr>
              <w:tabs>
                <w:tab w:val="left" w:pos="1620"/>
              </w:tabs>
              <w:ind w:right="253"/>
              <w:jc w:val="center"/>
              <w:rPr>
                <w:color w:val="000000" w:themeColor="text1"/>
              </w:rPr>
            </w:pPr>
            <w:r w:rsidRPr="00E8752D">
              <w:rPr>
                <w:color w:val="000000" w:themeColor="text1"/>
              </w:rPr>
              <w:t>Öğretim Elemanı</w:t>
            </w:r>
          </w:p>
        </w:tc>
        <w:tc>
          <w:tcPr>
            <w:tcW w:w="1813" w:type="pct"/>
          </w:tcPr>
          <w:p w:rsidR="001F7CA3" w:rsidRDefault="00A43390" w:rsidP="004A6F79">
            <w:pPr>
              <w:tabs>
                <w:tab w:val="left" w:pos="1620"/>
              </w:tabs>
              <w:ind w:right="253"/>
              <w:rPr>
                <w:noProof/>
                <w:color w:val="7030A0"/>
              </w:rPr>
            </w:pPr>
            <w:r>
              <w:rPr>
                <w:noProof/>
                <w:color w:val="7030A0"/>
              </w:rPr>
              <w:pict>
                <v:shape id="_x0000_s1887" type="#_x0000_t67" style="position:absolute;margin-left:85pt;margin-top:1in;width:24pt;height:29.25pt;z-index:251605504;mso-position-horizontal-relative:text;mso-position-vertical-relative:text">
                  <v:textbox style="layout-flow:vertical-ideographic"/>
                </v:shape>
              </w:pict>
            </w:r>
            <w:r>
              <w:rPr>
                <w:noProof/>
                <w:color w:val="7030A0"/>
              </w:rPr>
              <w:pict>
                <v:roundrect id="_x0000_s1885" style="position:absolute;margin-left:1.6pt;margin-top:12.05pt;width:190.5pt;height:59.95pt;z-index:251603456;mso-position-horizontal-relative:text;mso-position-vertical-relative:text" arcsize="10923f">
                  <v:textbox style="mso-next-textbox:#_x0000_s1885">
                    <w:txbxContent>
                      <w:p w:rsidR="00A43390" w:rsidRPr="00E8752D" w:rsidRDefault="00A43390" w:rsidP="001F7CA3">
                        <w:pPr>
                          <w:jc w:val="center"/>
                        </w:pPr>
                        <w:r w:rsidRPr="00E8752D">
                          <w:t>Sınav sonuçlarının onaylı bir sureti öğretim elemanı tarafından birim öğrenci işlerine teslim edilir.</w:t>
                        </w:r>
                      </w:p>
                      <w:p w:rsidR="00A43390" w:rsidRPr="00E8752D" w:rsidRDefault="00A43390" w:rsidP="001F7CA3"/>
                    </w:txbxContent>
                  </v:textbox>
                </v:roundrect>
              </w:pict>
            </w:r>
          </w:p>
        </w:tc>
        <w:tc>
          <w:tcPr>
            <w:tcW w:w="1500" w:type="pct"/>
            <w:vAlign w:val="center"/>
          </w:tcPr>
          <w:p w:rsidR="001F7CA3" w:rsidRDefault="001F7CA3" w:rsidP="004A6F79">
            <w:pPr>
              <w:tabs>
                <w:tab w:val="left" w:pos="1620"/>
              </w:tabs>
              <w:ind w:right="253"/>
              <w:jc w:val="center"/>
              <w:rPr>
                <w:color w:val="000000" w:themeColor="text1"/>
              </w:rPr>
            </w:pPr>
            <w:r>
              <w:rPr>
                <w:color w:val="000000" w:themeColor="text1"/>
              </w:rPr>
              <w:t>Onaylı bir su</w:t>
            </w:r>
            <w:r w:rsidRPr="00E8752D">
              <w:rPr>
                <w:color w:val="000000" w:themeColor="text1"/>
              </w:rPr>
              <w:t>reti öğrenci işlerine teslim edilir.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Pr="006C57E6" w:rsidRDefault="001F7CA3" w:rsidP="004A6F79">
            <w:pPr>
              <w:tabs>
                <w:tab w:val="left" w:pos="1620"/>
              </w:tabs>
              <w:ind w:right="253"/>
              <w:jc w:val="center"/>
              <w:rPr>
                <w:color w:val="000000"/>
              </w:rPr>
            </w:pPr>
            <w:r w:rsidRPr="006C57E6">
              <w:rPr>
                <w:color w:val="000000"/>
              </w:rPr>
              <w:t>Yönetmeliği</w:t>
            </w:r>
          </w:p>
        </w:tc>
      </w:tr>
      <w:tr w:rsidR="001F7CA3" w:rsidTr="001F7CA3">
        <w:trPr>
          <w:trHeight w:val="2261"/>
        </w:trPr>
        <w:tc>
          <w:tcPr>
            <w:tcW w:w="813" w:type="pct"/>
            <w:vAlign w:val="center"/>
          </w:tcPr>
          <w:p w:rsidR="001F7CA3" w:rsidRPr="00E8752D" w:rsidRDefault="001F7CA3" w:rsidP="004A6F79">
            <w:pPr>
              <w:tabs>
                <w:tab w:val="left" w:pos="1620"/>
              </w:tabs>
              <w:ind w:right="253"/>
              <w:jc w:val="center"/>
              <w:rPr>
                <w:color w:val="000000" w:themeColor="text1"/>
              </w:rPr>
            </w:pPr>
            <w:r w:rsidRPr="00BF7129">
              <w:rPr>
                <w:color w:val="000000" w:themeColor="text1"/>
              </w:rPr>
              <w:t>Öğrenci İşleri Birimi</w:t>
            </w:r>
          </w:p>
        </w:tc>
        <w:tc>
          <w:tcPr>
            <w:tcW w:w="1813" w:type="pct"/>
          </w:tcPr>
          <w:p w:rsidR="001F7CA3" w:rsidRDefault="00A43390" w:rsidP="004A6F79">
            <w:pPr>
              <w:tabs>
                <w:tab w:val="left" w:pos="1620"/>
              </w:tabs>
              <w:ind w:right="253"/>
              <w:rPr>
                <w:noProof/>
                <w:color w:val="7030A0"/>
              </w:rPr>
            </w:pPr>
            <w:r>
              <w:rPr>
                <w:noProof/>
                <w:color w:val="7030A0"/>
              </w:rPr>
              <w:pict>
                <v:roundrect id="_x0000_s1888" style="position:absolute;margin-left:1.6pt;margin-top:20.1pt;width:190.5pt;height:86pt;z-index:251606528;mso-position-horizontal-relative:text;mso-position-vertical-relative:text" arcsize="10923f">
                  <v:textbox style="mso-next-textbox:#_x0000_s1888">
                    <w:txbxContent>
                      <w:p w:rsidR="00A43390" w:rsidRPr="00BF7129" w:rsidRDefault="00A43390" w:rsidP="001F7CA3">
                        <w:pPr>
                          <w:jc w:val="center"/>
                        </w:pPr>
                        <w:r w:rsidRPr="00BF7129">
                          <w:t>Öğretim elemanı tarafından kaydedilen notlar birim öğrenci işleri tarafından onaylandıktan sonra öğrenciler tarafından görülür.</w:t>
                        </w:r>
                      </w:p>
                      <w:p w:rsidR="00A43390" w:rsidRPr="00E8752D" w:rsidRDefault="00A43390" w:rsidP="001F7CA3"/>
                    </w:txbxContent>
                  </v:textbox>
                </v:roundrect>
              </w:pict>
            </w:r>
          </w:p>
        </w:tc>
        <w:tc>
          <w:tcPr>
            <w:tcW w:w="1500" w:type="pct"/>
            <w:vAlign w:val="center"/>
          </w:tcPr>
          <w:p w:rsidR="001F7CA3" w:rsidRDefault="001F7CA3" w:rsidP="004A6F79">
            <w:pPr>
              <w:tabs>
                <w:tab w:val="left" w:pos="1620"/>
              </w:tabs>
              <w:ind w:right="253"/>
              <w:jc w:val="center"/>
              <w:rPr>
                <w:color w:val="000000" w:themeColor="text1"/>
              </w:rPr>
            </w:pPr>
            <w:r w:rsidRPr="00A63156">
              <w:rPr>
                <w:color w:val="000000" w:themeColor="text1"/>
              </w:rPr>
              <w:t>Öğretim elemanı tarafından onaylanan notlar ilan edilir.</w:t>
            </w:r>
          </w:p>
        </w:tc>
        <w:tc>
          <w:tcPr>
            <w:tcW w:w="875" w:type="pct"/>
            <w:vAlign w:val="center"/>
          </w:tcPr>
          <w:p w:rsidR="001F7CA3" w:rsidRPr="006C57E6" w:rsidRDefault="001F7CA3" w:rsidP="004A6F79">
            <w:pPr>
              <w:tabs>
                <w:tab w:val="left" w:pos="1620"/>
              </w:tabs>
              <w:ind w:right="253"/>
              <w:jc w:val="center"/>
              <w:rPr>
                <w:color w:val="000000"/>
              </w:rPr>
            </w:pPr>
            <w:r w:rsidRPr="006C57E6">
              <w:rPr>
                <w:color w:val="000000"/>
              </w:rPr>
              <w:t>İskenderun Teknik Üniversitesi</w:t>
            </w:r>
          </w:p>
          <w:p w:rsidR="001F7CA3" w:rsidRPr="006C57E6" w:rsidRDefault="001F7CA3" w:rsidP="004A6F79">
            <w:pPr>
              <w:tabs>
                <w:tab w:val="left" w:pos="1620"/>
              </w:tabs>
              <w:ind w:right="253"/>
              <w:jc w:val="center"/>
              <w:rPr>
                <w:color w:val="000000"/>
              </w:rPr>
            </w:pPr>
            <w:r w:rsidRPr="007833E8">
              <w:rPr>
                <w:color w:val="000000"/>
              </w:rPr>
              <w:t>Ön</w:t>
            </w:r>
            <w:r>
              <w:rPr>
                <w:color w:val="000000"/>
              </w:rPr>
              <w:t xml:space="preserve"> L</w:t>
            </w:r>
            <w:r w:rsidRPr="007833E8">
              <w:rPr>
                <w:color w:val="000000"/>
              </w:rPr>
              <w:t>isans</w:t>
            </w:r>
            <w:r w:rsidRPr="006C57E6">
              <w:rPr>
                <w:color w:val="000000"/>
              </w:rPr>
              <w:t xml:space="preserve"> ve Lisans</w:t>
            </w:r>
          </w:p>
          <w:p w:rsidR="001F7CA3" w:rsidRPr="006C57E6" w:rsidRDefault="001F7CA3" w:rsidP="004A6F79">
            <w:pPr>
              <w:tabs>
                <w:tab w:val="left" w:pos="1620"/>
              </w:tabs>
              <w:ind w:right="253"/>
              <w:jc w:val="center"/>
              <w:rPr>
                <w:color w:val="000000"/>
              </w:rPr>
            </w:pPr>
            <w:r w:rsidRPr="006C57E6">
              <w:rPr>
                <w:color w:val="000000"/>
              </w:rPr>
              <w:t>Yönetmeliği</w:t>
            </w:r>
          </w:p>
        </w:tc>
      </w:tr>
    </w:tbl>
    <w:p w:rsidR="001F7CA3" w:rsidRDefault="001F7CA3" w:rsidP="000154F3">
      <w:pPr>
        <w:ind w:left="284" w:right="253"/>
        <w:jc w:val="right"/>
        <w:rPr>
          <w:rFonts w:ascii="Tahoma" w:hAnsi="Tahoma" w:cs="Tahoma"/>
          <w:b/>
          <w:sz w:val="48"/>
          <w:szCs w:val="140"/>
        </w:rPr>
      </w:pPr>
    </w:p>
    <w:p w:rsidR="001F7CA3" w:rsidRDefault="001F7CA3" w:rsidP="000154F3">
      <w:pPr>
        <w:ind w:left="284" w:right="253"/>
        <w:jc w:val="right"/>
        <w:rPr>
          <w:rFonts w:ascii="Tahoma" w:hAnsi="Tahoma" w:cs="Tahoma"/>
          <w:b/>
          <w:sz w:val="48"/>
          <w:szCs w:val="140"/>
        </w:rPr>
      </w:pPr>
    </w:p>
    <w:p w:rsidR="001F7CA3" w:rsidRDefault="001F7CA3" w:rsidP="000154F3">
      <w:pPr>
        <w:ind w:left="284" w:right="253"/>
        <w:jc w:val="right"/>
        <w:rPr>
          <w:rFonts w:ascii="Tahoma" w:hAnsi="Tahoma" w:cs="Tahoma"/>
          <w:b/>
          <w:sz w:val="48"/>
          <w:szCs w:val="140"/>
        </w:rPr>
      </w:pPr>
    </w:p>
    <w:p w:rsidR="001F7CA3" w:rsidRDefault="001F7CA3"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Pr="0088513D" w:rsidRDefault="0088513D" w:rsidP="0088513D">
      <w:pPr>
        <w:tabs>
          <w:tab w:val="left" w:pos="1620"/>
        </w:tabs>
        <w:ind w:left="284" w:right="253"/>
        <w:rPr>
          <w:b/>
          <w:color w:val="0070C0"/>
        </w:rPr>
      </w:pPr>
      <w:r w:rsidRPr="0088513D">
        <w:rPr>
          <w:b/>
          <w:color w:val="0070C0"/>
        </w:rPr>
        <w:t>1.3-Bologna Süreci</w:t>
      </w:r>
    </w:p>
    <w:p w:rsidR="0088513D" w:rsidRPr="004073CF" w:rsidRDefault="004073CF" w:rsidP="0088513D">
      <w:pPr>
        <w:tabs>
          <w:tab w:val="left" w:pos="1620"/>
        </w:tabs>
        <w:ind w:left="284" w:right="253"/>
        <w:rPr>
          <w:color w:val="00B0F0"/>
        </w:rPr>
      </w:pPr>
      <w:r w:rsidRPr="004073CF">
        <w:rPr>
          <w:color w:val="00B0F0"/>
        </w:rPr>
        <w:t>17 Bologna Uyum Süreci</w:t>
      </w:r>
    </w:p>
    <w:p w:rsidR="0088513D" w:rsidRPr="004073CF" w:rsidRDefault="0088513D" w:rsidP="0088513D">
      <w:pPr>
        <w:tabs>
          <w:tab w:val="left" w:pos="1620"/>
        </w:tabs>
        <w:ind w:left="284" w:right="253"/>
        <w:rPr>
          <w:color w:val="00B0F0"/>
        </w:rPr>
      </w:pPr>
    </w:p>
    <w:tbl>
      <w:tblPr>
        <w:tblpPr w:leftFromText="141" w:rightFromText="141" w:vertAnchor="text" w:horzAnchor="margin" w:tblpY="40"/>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72"/>
        <w:gridCol w:w="3828"/>
        <w:gridCol w:w="2901"/>
      </w:tblGrid>
      <w:tr w:rsidR="0088513D" w:rsidRPr="0086507A" w:rsidTr="00462A64">
        <w:trPr>
          <w:cantSplit/>
          <w:trHeight w:val="276"/>
        </w:trPr>
        <w:tc>
          <w:tcPr>
            <w:tcW w:w="3472" w:type="dxa"/>
            <w:vAlign w:val="center"/>
          </w:tcPr>
          <w:p w:rsidR="0088513D" w:rsidRPr="0088513D" w:rsidRDefault="0088513D" w:rsidP="00462A64">
            <w:pPr>
              <w:jc w:val="center"/>
              <w:rPr>
                <w:b/>
                <w:bCs/>
                <w:noProof/>
                <w:color w:val="00B0F0"/>
              </w:rPr>
            </w:pPr>
            <w:r w:rsidRPr="0088513D">
              <w:rPr>
                <w:b/>
                <w:bCs/>
                <w:color w:val="00B0F0"/>
              </w:rPr>
              <w:t>SORUMLU</w:t>
            </w:r>
          </w:p>
        </w:tc>
        <w:tc>
          <w:tcPr>
            <w:tcW w:w="3828" w:type="dxa"/>
            <w:vAlign w:val="center"/>
          </w:tcPr>
          <w:p w:rsidR="0088513D" w:rsidRPr="0088513D" w:rsidRDefault="0088513D" w:rsidP="00462A64">
            <w:pPr>
              <w:jc w:val="center"/>
              <w:rPr>
                <w:b/>
                <w:bCs/>
                <w:noProof/>
                <w:color w:val="00B0F0"/>
              </w:rPr>
            </w:pPr>
            <w:r w:rsidRPr="0088513D">
              <w:rPr>
                <w:b/>
                <w:bCs/>
                <w:noProof/>
                <w:color w:val="00B0F0"/>
              </w:rPr>
              <w:t>SÜREÇ</w:t>
            </w:r>
          </w:p>
        </w:tc>
        <w:tc>
          <w:tcPr>
            <w:tcW w:w="2901" w:type="dxa"/>
            <w:vAlign w:val="center"/>
          </w:tcPr>
          <w:p w:rsidR="0088513D" w:rsidRPr="0088513D" w:rsidRDefault="0088513D" w:rsidP="00462A64">
            <w:pPr>
              <w:ind w:left="20"/>
              <w:jc w:val="center"/>
              <w:rPr>
                <w:b/>
                <w:bCs/>
                <w:noProof/>
                <w:color w:val="00B0F0"/>
              </w:rPr>
            </w:pPr>
            <w:r w:rsidRPr="0088513D">
              <w:rPr>
                <w:b/>
                <w:bCs/>
                <w:noProof/>
                <w:color w:val="00B0F0"/>
              </w:rPr>
              <w:t>İLGİLİ DOKÜMAN/KAYIT</w:t>
            </w:r>
          </w:p>
        </w:tc>
      </w:tr>
      <w:tr w:rsidR="0088513D" w:rsidRPr="0086507A" w:rsidTr="00462A64">
        <w:trPr>
          <w:cantSplit/>
          <w:trHeight w:val="550"/>
        </w:trPr>
        <w:tc>
          <w:tcPr>
            <w:tcW w:w="3472" w:type="dxa"/>
            <w:vAlign w:val="center"/>
          </w:tcPr>
          <w:p w:rsidR="0088513D" w:rsidRPr="008B1ACE" w:rsidRDefault="0088513D" w:rsidP="00462A64">
            <w:r w:rsidRPr="008B1ACE">
              <w:t>Bölüm Başkanı/Anabilim Dalı Başkanları</w:t>
            </w:r>
          </w:p>
        </w:tc>
        <w:tc>
          <w:tcPr>
            <w:tcW w:w="3828" w:type="dxa"/>
            <w:vAlign w:val="center"/>
          </w:tcPr>
          <w:p w:rsidR="0088513D" w:rsidRPr="008B1ACE" w:rsidRDefault="0088513D" w:rsidP="00462A64">
            <w:pPr>
              <w:rPr>
                <w:noProof/>
              </w:rPr>
            </w:pPr>
            <w:r w:rsidRPr="008B1ACE">
              <w:rPr>
                <w:noProof/>
              </w:rPr>
              <w:t>Program Amaç ve Çıktılarının  Belirlenmesi Süreci</w:t>
            </w:r>
          </w:p>
        </w:tc>
        <w:tc>
          <w:tcPr>
            <w:tcW w:w="2901" w:type="dxa"/>
            <w:vAlign w:val="center"/>
          </w:tcPr>
          <w:p w:rsidR="0088513D" w:rsidRPr="008B1ACE" w:rsidRDefault="0088513D" w:rsidP="00462A64">
            <w:r w:rsidRPr="008B1ACE">
              <w:t>Program amaçları ve çıktıları</w:t>
            </w:r>
          </w:p>
        </w:tc>
      </w:tr>
      <w:tr w:rsidR="0088513D" w:rsidRPr="0086507A" w:rsidTr="00462A64">
        <w:trPr>
          <w:cantSplit/>
          <w:trHeight w:val="667"/>
        </w:trPr>
        <w:tc>
          <w:tcPr>
            <w:tcW w:w="3472" w:type="dxa"/>
            <w:vAlign w:val="center"/>
          </w:tcPr>
          <w:p w:rsidR="0088513D" w:rsidRPr="008B1ACE" w:rsidRDefault="0088513D" w:rsidP="00462A64">
            <w:r w:rsidRPr="008B1ACE">
              <w:t>Bölüm Başkanı/Öğretim Elemanları</w:t>
            </w:r>
          </w:p>
        </w:tc>
        <w:tc>
          <w:tcPr>
            <w:tcW w:w="3828" w:type="dxa"/>
            <w:vAlign w:val="center"/>
          </w:tcPr>
          <w:p w:rsidR="0088513D" w:rsidRPr="008B1ACE" w:rsidRDefault="0088513D" w:rsidP="00462A64">
            <w:pPr>
              <w:rPr>
                <w:noProof/>
              </w:rPr>
            </w:pPr>
            <w:r w:rsidRPr="008B1ACE">
              <w:rPr>
                <w:noProof/>
              </w:rPr>
              <w:t>Ders Öğrenim Planlarının Hazırlanma Süreci</w:t>
            </w:r>
          </w:p>
        </w:tc>
        <w:tc>
          <w:tcPr>
            <w:tcW w:w="2901" w:type="dxa"/>
            <w:vAlign w:val="center"/>
          </w:tcPr>
          <w:p w:rsidR="0088513D" w:rsidRPr="008B1ACE" w:rsidRDefault="0088513D" w:rsidP="00462A64">
            <w:r w:rsidRPr="008B1ACE">
              <w:t>Ders planları</w:t>
            </w:r>
          </w:p>
        </w:tc>
      </w:tr>
      <w:tr w:rsidR="0088513D" w:rsidRPr="0086507A" w:rsidTr="00462A64">
        <w:trPr>
          <w:cantSplit/>
          <w:trHeight w:val="737"/>
        </w:trPr>
        <w:tc>
          <w:tcPr>
            <w:tcW w:w="3472" w:type="dxa"/>
            <w:vAlign w:val="center"/>
          </w:tcPr>
          <w:p w:rsidR="0088513D" w:rsidRPr="008B1ACE" w:rsidRDefault="0088513D" w:rsidP="00462A64">
            <w:pPr>
              <w:rPr>
                <w:noProof/>
              </w:rPr>
            </w:pPr>
            <w:r w:rsidRPr="008B1ACE">
              <w:t>Bölüm Başkanı/Öğretim Elemanları</w:t>
            </w:r>
          </w:p>
        </w:tc>
        <w:tc>
          <w:tcPr>
            <w:tcW w:w="3828" w:type="dxa"/>
            <w:vAlign w:val="center"/>
          </w:tcPr>
          <w:p w:rsidR="0088513D" w:rsidRPr="008B1ACE" w:rsidRDefault="0088513D" w:rsidP="00462A64">
            <w:pPr>
              <w:rPr>
                <w:noProof/>
              </w:rPr>
            </w:pPr>
            <w:r w:rsidRPr="008B1ACE">
              <w:rPr>
                <w:noProof/>
              </w:rPr>
              <w:t>Ders Kredilerin Belirlenmesi Süreci</w:t>
            </w:r>
          </w:p>
        </w:tc>
        <w:tc>
          <w:tcPr>
            <w:tcW w:w="2901" w:type="dxa"/>
            <w:vAlign w:val="center"/>
          </w:tcPr>
          <w:p w:rsidR="0088513D" w:rsidRPr="008B1ACE" w:rsidRDefault="0088513D" w:rsidP="00462A64">
            <w:pPr>
              <w:rPr>
                <w:noProof/>
              </w:rPr>
            </w:pPr>
            <w:r w:rsidRPr="008B1ACE">
              <w:rPr>
                <w:noProof/>
              </w:rPr>
              <w:t>İş yükü anketleri</w:t>
            </w:r>
          </w:p>
        </w:tc>
      </w:tr>
      <w:tr w:rsidR="0088513D" w:rsidRPr="0086507A" w:rsidTr="00462A64">
        <w:trPr>
          <w:cantSplit/>
          <w:trHeight w:val="737"/>
        </w:trPr>
        <w:tc>
          <w:tcPr>
            <w:tcW w:w="3472" w:type="dxa"/>
            <w:vAlign w:val="center"/>
          </w:tcPr>
          <w:p w:rsidR="0088513D" w:rsidRPr="008B1ACE" w:rsidRDefault="0088513D" w:rsidP="00462A64">
            <w:pPr>
              <w:rPr>
                <w:noProof/>
              </w:rPr>
            </w:pPr>
            <w:r w:rsidRPr="008B1ACE">
              <w:t>Bölüm Başkanı/Öğretim Elemanları</w:t>
            </w:r>
          </w:p>
        </w:tc>
        <w:tc>
          <w:tcPr>
            <w:tcW w:w="3828" w:type="dxa"/>
            <w:vAlign w:val="center"/>
          </w:tcPr>
          <w:p w:rsidR="0088513D" w:rsidRPr="008B1ACE" w:rsidRDefault="0088513D" w:rsidP="00462A64">
            <w:pPr>
              <w:rPr>
                <w:noProof/>
              </w:rPr>
            </w:pPr>
            <w:r w:rsidRPr="008B1ACE">
              <w:rPr>
                <w:noProof/>
              </w:rPr>
              <w:t>Bologna Bilgi Sistemine Bilgilerin Girilme Süreci</w:t>
            </w:r>
          </w:p>
        </w:tc>
        <w:tc>
          <w:tcPr>
            <w:tcW w:w="2901" w:type="dxa"/>
            <w:vAlign w:val="center"/>
          </w:tcPr>
          <w:p w:rsidR="0088513D" w:rsidRPr="008B1ACE" w:rsidRDefault="0088513D" w:rsidP="00462A64">
            <w:pPr>
              <w:rPr>
                <w:noProof/>
              </w:rPr>
            </w:pPr>
            <w:r w:rsidRPr="008B1ACE">
              <w:rPr>
                <w:noProof/>
              </w:rPr>
              <w:t>Bologna bilgi sistemi kayıtları</w:t>
            </w:r>
          </w:p>
        </w:tc>
      </w:tr>
      <w:tr w:rsidR="0088513D" w:rsidRPr="0086507A" w:rsidTr="00462A64">
        <w:trPr>
          <w:cantSplit/>
          <w:trHeight w:val="737"/>
        </w:trPr>
        <w:tc>
          <w:tcPr>
            <w:tcW w:w="3472" w:type="dxa"/>
            <w:vAlign w:val="center"/>
          </w:tcPr>
          <w:p w:rsidR="0088513D" w:rsidRPr="008B1ACE" w:rsidRDefault="0088513D" w:rsidP="00462A64">
            <w:pPr>
              <w:rPr>
                <w:noProof/>
              </w:rPr>
            </w:pPr>
            <w:r w:rsidRPr="008B1ACE">
              <w:t>Bölüm Başkanı</w:t>
            </w:r>
          </w:p>
        </w:tc>
        <w:tc>
          <w:tcPr>
            <w:tcW w:w="3828" w:type="dxa"/>
            <w:vAlign w:val="center"/>
          </w:tcPr>
          <w:p w:rsidR="0088513D" w:rsidRPr="008B1ACE" w:rsidRDefault="0088513D" w:rsidP="00462A64">
            <w:pPr>
              <w:rPr>
                <w:noProof/>
              </w:rPr>
            </w:pPr>
            <w:r w:rsidRPr="008B1ACE">
              <w:rPr>
                <w:noProof/>
              </w:rPr>
              <w:t>Ders ve Öğretim Elemanı Değerlendirme Anketlerinin Uygulanması Süreci</w:t>
            </w:r>
          </w:p>
        </w:tc>
        <w:tc>
          <w:tcPr>
            <w:tcW w:w="2901" w:type="dxa"/>
            <w:vAlign w:val="center"/>
          </w:tcPr>
          <w:p w:rsidR="0088513D" w:rsidRPr="008B1ACE" w:rsidRDefault="0088513D" w:rsidP="00462A64">
            <w:pPr>
              <w:rPr>
                <w:noProof/>
              </w:rPr>
            </w:pPr>
            <w:r w:rsidRPr="008B1ACE">
              <w:rPr>
                <w:noProof/>
              </w:rPr>
              <w:t>Anket sonuçları</w:t>
            </w:r>
          </w:p>
        </w:tc>
      </w:tr>
    </w:tbl>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88513D">
      <w:pPr>
        <w:tabs>
          <w:tab w:val="left" w:pos="1620"/>
        </w:tabs>
        <w:ind w:left="284" w:right="253"/>
        <w:rPr>
          <w:color w:val="7030A0"/>
        </w:rPr>
      </w:pPr>
      <w:r w:rsidRPr="0088513D">
        <w:rPr>
          <w:b/>
          <w:color w:val="0070C0"/>
        </w:rPr>
        <w:lastRenderedPageBreak/>
        <w:t>2</w:t>
      </w:r>
      <w:r>
        <w:rPr>
          <w:b/>
          <w:color w:val="0070C0"/>
        </w:rPr>
        <w:t>.1</w:t>
      </w:r>
      <w:r w:rsidRPr="0088513D">
        <w:rPr>
          <w:b/>
          <w:color w:val="0070C0"/>
        </w:rPr>
        <w:t>-Araştırma Geliştirme Süreci</w:t>
      </w:r>
    </w:p>
    <w:p w:rsidR="0088513D" w:rsidRDefault="004073CF" w:rsidP="0088513D">
      <w:pPr>
        <w:tabs>
          <w:tab w:val="left" w:pos="1620"/>
        </w:tabs>
        <w:ind w:left="284" w:right="253"/>
        <w:rPr>
          <w:color w:val="7030A0"/>
        </w:rPr>
      </w:pPr>
      <w:r>
        <w:rPr>
          <w:color w:val="00B0F0"/>
        </w:rPr>
        <w:t xml:space="preserve">18 </w:t>
      </w:r>
      <w:r w:rsidRPr="004073CF">
        <w:rPr>
          <w:color w:val="00B0F0"/>
        </w:rPr>
        <w:t xml:space="preserve"> </w:t>
      </w:r>
      <w:r>
        <w:rPr>
          <w:color w:val="00B0F0"/>
        </w:rPr>
        <w:t>Araştırma Geliştirme</w:t>
      </w:r>
      <w:r w:rsidRPr="004073CF">
        <w:rPr>
          <w:color w:val="00B0F0"/>
        </w:rPr>
        <w:t xml:space="preserve"> Süreci</w:t>
      </w:r>
    </w:p>
    <w:tbl>
      <w:tblPr>
        <w:tblpPr w:leftFromText="141" w:rightFromText="141" w:vertAnchor="text" w:horzAnchor="margin" w:tblpY="40"/>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31"/>
        <w:gridCol w:w="3563"/>
        <w:gridCol w:w="3307"/>
      </w:tblGrid>
      <w:tr w:rsidR="0088513D" w:rsidRPr="0086507A" w:rsidTr="00462A64">
        <w:trPr>
          <w:cantSplit/>
          <w:trHeight w:val="276"/>
        </w:trPr>
        <w:tc>
          <w:tcPr>
            <w:tcW w:w="3331" w:type="dxa"/>
            <w:vAlign w:val="center"/>
          </w:tcPr>
          <w:p w:rsidR="0088513D" w:rsidRPr="004F1D4A" w:rsidRDefault="0088513D" w:rsidP="00462A64">
            <w:pPr>
              <w:jc w:val="center"/>
              <w:rPr>
                <w:b/>
                <w:bCs/>
                <w:noProof/>
              </w:rPr>
            </w:pPr>
            <w:r w:rsidRPr="004F1D4A">
              <w:rPr>
                <w:b/>
                <w:bCs/>
              </w:rPr>
              <w:t>SORUMLU</w:t>
            </w:r>
          </w:p>
        </w:tc>
        <w:tc>
          <w:tcPr>
            <w:tcW w:w="3563" w:type="dxa"/>
            <w:vAlign w:val="center"/>
          </w:tcPr>
          <w:p w:rsidR="0088513D" w:rsidRPr="004F1D4A" w:rsidRDefault="0088513D" w:rsidP="00462A64">
            <w:pPr>
              <w:jc w:val="center"/>
              <w:rPr>
                <w:b/>
                <w:bCs/>
                <w:noProof/>
              </w:rPr>
            </w:pPr>
            <w:r w:rsidRPr="004F1D4A">
              <w:rPr>
                <w:b/>
                <w:bCs/>
                <w:noProof/>
              </w:rPr>
              <w:t>SÜREÇ</w:t>
            </w:r>
          </w:p>
        </w:tc>
        <w:tc>
          <w:tcPr>
            <w:tcW w:w="3307" w:type="dxa"/>
            <w:vAlign w:val="center"/>
          </w:tcPr>
          <w:p w:rsidR="0088513D" w:rsidRPr="004F1D4A" w:rsidRDefault="0088513D" w:rsidP="00462A64">
            <w:pPr>
              <w:ind w:left="20"/>
              <w:jc w:val="center"/>
              <w:rPr>
                <w:b/>
                <w:bCs/>
                <w:noProof/>
              </w:rPr>
            </w:pPr>
            <w:r w:rsidRPr="004F1D4A">
              <w:rPr>
                <w:b/>
                <w:bCs/>
                <w:noProof/>
              </w:rPr>
              <w:t>İLGİLİ DOKÜMAN/KAYIT</w:t>
            </w:r>
          </w:p>
        </w:tc>
      </w:tr>
      <w:tr w:rsidR="0088513D" w:rsidRPr="0086507A" w:rsidTr="00462A64">
        <w:trPr>
          <w:cantSplit/>
          <w:trHeight w:val="559"/>
        </w:trPr>
        <w:tc>
          <w:tcPr>
            <w:tcW w:w="3331" w:type="dxa"/>
          </w:tcPr>
          <w:p w:rsidR="0088513D" w:rsidRPr="004F1D4A" w:rsidRDefault="0088513D" w:rsidP="00462A64">
            <w:r>
              <w:t xml:space="preserve">Dekan </w:t>
            </w:r>
          </w:p>
          <w:p w:rsidR="0088513D" w:rsidRPr="004F1D4A" w:rsidRDefault="0088513D" w:rsidP="00462A64">
            <w:pPr>
              <w:rPr>
                <w:noProof/>
              </w:rPr>
            </w:pPr>
            <w:r w:rsidRPr="004F1D4A">
              <w:t>Bölüm Başkanı</w:t>
            </w:r>
          </w:p>
          <w:p w:rsidR="0088513D" w:rsidRPr="004F1D4A" w:rsidRDefault="0088513D" w:rsidP="00462A64">
            <w:r w:rsidRPr="004F1D4A">
              <w:t>Öğretim Elemanları</w:t>
            </w:r>
          </w:p>
        </w:tc>
        <w:tc>
          <w:tcPr>
            <w:tcW w:w="3563" w:type="dxa"/>
            <w:vAlign w:val="center"/>
          </w:tcPr>
          <w:p w:rsidR="0088513D" w:rsidRPr="004F1D4A" w:rsidRDefault="0088513D" w:rsidP="00462A64">
            <w:pPr>
              <w:rPr>
                <w:noProof/>
              </w:rPr>
            </w:pPr>
            <w:r w:rsidRPr="004F1D4A">
              <w:rPr>
                <w:noProof/>
              </w:rPr>
              <w:t>Proje Hazırlama Süreci</w:t>
            </w:r>
          </w:p>
        </w:tc>
        <w:tc>
          <w:tcPr>
            <w:tcW w:w="3307" w:type="dxa"/>
            <w:vAlign w:val="center"/>
          </w:tcPr>
          <w:p w:rsidR="0088513D" w:rsidRPr="004F1D4A" w:rsidRDefault="0088513D" w:rsidP="00462A64">
            <w:r w:rsidRPr="004F1D4A">
              <w:t>Proje dokümanları</w:t>
            </w:r>
          </w:p>
        </w:tc>
      </w:tr>
      <w:tr w:rsidR="0088513D" w:rsidRPr="0086507A" w:rsidTr="00462A64">
        <w:trPr>
          <w:cantSplit/>
          <w:trHeight w:val="667"/>
        </w:trPr>
        <w:tc>
          <w:tcPr>
            <w:tcW w:w="3331" w:type="dxa"/>
          </w:tcPr>
          <w:p w:rsidR="0088513D" w:rsidRPr="004F1D4A" w:rsidRDefault="0088513D" w:rsidP="00462A64">
            <w:r>
              <w:t xml:space="preserve">Dekan </w:t>
            </w:r>
          </w:p>
          <w:p w:rsidR="0088513D" w:rsidRPr="004F1D4A" w:rsidRDefault="0088513D" w:rsidP="00462A64">
            <w:pPr>
              <w:rPr>
                <w:noProof/>
              </w:rPr>
            </w:pPr>
            <w:r w:rsidRPr="004F1D4A">
              <w:t>Bölüm Başkanı</w:t>
            </w:r>
          </w:p>
          <w:p w:rsidR="0088513D" w:rsidRPr="004F1D4A" w:rsidRDefault="0088513D" w:rsidP="00462A64">
            <w:r w:rsidRPr="004F1D4A">
              <w:t>Öğretim Elemanları</w:t>
            </w:r>
          </w:p>
        </w:tc>
        <w:tc>
          <w:tcPr>
            <w:tcW w:w="3563" w:type="dxa"/>
            <w:vAlign w:val="center"/>
          </w:tcPr>
          <w:p w:rsidR="0088513D" w:rsidRPr="004F1D4A" w:rsidRDefault="0088513D" w:rsidP="00462A64">
            <w:pPr>
              <w:rPr>
                <w:noProof/>
              </w:rPr>
            </w:pPr>
            <w:r w:rsidRPr="004F1D4A">
              <w:rPr>
                <w:noProof/>
              </w:rPr>
              <w:t>Kongre Düzenlenme Süreci</w:t>
            </w:r>
          </w:p>
        </w:tc>
        <w:tc>
          <w:tcPr>
            <w:tcW w:w="3307" w:type="dxa"/>
            <w:vAlign w:val="center"/>
          </w:tcPr>
          <w:p w:rsidR="0088513D" w:rsidRPr="004F1D4A" w:rsidRDefault="0088513D" w:rsidP="00462A64">
            <w:r w:rsidRPr="004F1D4A">
              <w:rPr>
                <w:noProof/>
              </w:rPr>
              <w:t>Kongre düzenlenme yazıları</w:t>
            </w:r>
          </w:p>
        </w:tc>
      </w:tr>
      <w:tr w:rsidR="0088513D" w:rsidRPr="0086507A" w:rsidTr="00462A64">
        <w:trPr>
          <w:cantSplit/>
          <w:trHeight w:val="547"/>
        </w:trPr>
        <w:tc>
          <w:tcPr>
            <w:tcW w:w="3331" w:type="dxa"/>
          </w:tcPr>
          <w:p w:rsidR="0088513D" w:rsidRPr="004F1D4A" w:rsidRDefault="0088513D" w:rsidP="00462A64">
            <w:r>
              <w:t xml:space="preserve">Dekan </w:t>
            </w:r>
          </w:p>
          <w:p w:rsidR="0088513D" w:rsidRPr="004F1D4A" w:rsidRDefault="0088513D" w:rsidP="00462A64">
            <w:pPr>
              <w:rPr>
                <w:noProof/>
              </w:rPr>
            </w:pPr>
            <w:r w:rsidRPr="004F1D4A">
              <w:t>Bölüm Başkanı</w:t>
            </w:r>
          </w:p>
          <w:p w:rsidR="0088513D" w:rsidRPr="004F1D4A" w:rsidRDefault="0088513D" w:rsidP="00462A64">
            <w:r w:rsidRPr="004F1D4A">
              <w:t>Öğretim Elemanları</w:t>
            </w:r>
          </w:p>
        </w:tc>
        <w:tc>
          <w:tcPr>
            <w:tcW w:w="3563" w:type="dxa"/>
            <w:vAlign w:val="center"/>
          </w:tcPr>
          <w:p w:rsidR="0088513D" w:rsidRPr="004F1D4A" w:rsidRDefault="0088513D" w:rsidP="00462A64">
            <w:pPr>
              <w:rPr>
                <w:noProof/>
              </w:rPr>
            </w:pPr>
            <w:r w:rsidRPr="004F1D4A">
              <w:rPr>
                <w:noProof/>
              </w:rPr>
              <w:t>Panel  Düzenlenme Süreci</w:t>
            </w:r>
          </w:p>
        </w:tc>
        <w:tc>
          <w:tcPr>
            <w:tcW w:w="3307" w:type="dxa"/>
          </w:tcPr>
          <w:p w:rsidR="0088513D" w:rsidRPr="004F1D4A" w:rsidRDefault="0088513D" w:rsidP="00462A64">
            <w:pPr>
              <w:rPr>
                <w:noProof/>
              </w:rPr>
            </w:pPr>
          </w:p>
          <w:p w:rsidR="0088513D" w:rsidRPr="004F1D4A" w:rsidRDefault="0088513D" w:rsidP="00462A64">
            <w:r w:rsidRPr="004F1D4A">
              <w:rPr>
                <w:noProof/>
              </w:rPr>
              <w:t>Panel düzenlenme yazıları</w:t>
            </w:r>
          </w:p>
        </w:tc>
      </w:tr>
      <w:tr w:rsidR="0088513D" w:rsidRPr="0086507A" w:rsidTr="00462A64">
        <w:trPr>
          <w:cantSplit/>
          <w:trHeight w:val="597"/>
        </w:trPr>
        <w:tc>
          <w:tcPr>
            <w:tcW w:w="3331" w:type="dxa"/>
          </w:tcPr>
          <w:p w:rsidR="0088513D" w:rsidRPr="004F1D4A" w:rsidRDefault="0088513D" w:rsidP="00462A64">
            <w:r>
              <w:t xml:space="preserve">Dekan </w:t>
            </w:r>
          </w:p>
          <w:p w:rsidR="0088513D" w:rsidRPr="004F1D4A" w:rsidRDefault="0088513D" w:rsidP="00462A64">
            <w:pPr>
              <w:rPr>
                <w:noProof/>
              </w:rPr>
            </w:pPr>
            <w:r w:rsidRPr="004F1D4A">
              <w:t>Bölüm Başkanı</w:t>
            </w:r>
          </w:p>
          <w:p w:rsidR="0088513D" w:rsidRPr="004F1D4A" w:rsidRDefault="0088513D" w:rsidP="00462A64">
            <w:r w:rsidRPr="004F1D4A">
              <w:t>Öğretim Elemanları</w:t>
            </w:r>
          </w:p>
        </w:tc>
        <w:tc>
          <w:tcPr>
            <w:tcW w:w="3563" w:type="dxa"/>
            <w:vAlign w:val="center"/>
          </w:tcPr>
          <w:p w:rsidR="0088513D" w:rsidRPr="004F1D4A" w:rsidRDefault="0088513D" w:rsidP="00462A64">
            <w:pPr>
              <w:rPr>
                <w:noProof/>
              </w:rPr>
            </w:pPr>
            <w:r w:rsidRPr="004F1D4A">
              <w:rPr>
                <w:noProof/>
              </w:rPr>
              <w:t>Seminer  Düzenlenme Süreci</w:t>
            </w:r>
          </w:p>
        </w:tc>
        <w:tc>
          <w:tcPr>
            <w:tcW w:w="3307" w:type="dxa"/>
          </w:tcPr>
          <w:p w:rsidR="0088513D" w:rsidRPr="004F1D4A" w:rsidRDefault="0088513D" w:rsidP="00462A64">
            <w:pPr>
              <w:rPr>
                <w:noProof/>
              </w:rPr>
            </w:pPr>
          </w:p>
          <w:p w:rsidR="0088513D" w:rsidRPr="004F1D4A" w:rsidRDefault="0088513D" w:rsidP="00462A64">
            <w:r w:rsidRPr="004F1D4A">
              <w:rPr>
                <w:noProof/>
              </w:rPr>
              <w:t>Seminer düzenlenme yazıları</w:t>
            </w:r>
          </w:p>
        </w:tc>
      </w:tr>
      <w:tr w:rsidR="0088513D" w:rsidRPr="0086507A" w:rsidTr="00462A64">
        <w:trPr>
          <w:cantSplit/>
          <w:trHeight w:val="547"/>
        </w:trPr>
        <w:tc>
          <w:tcPr>
            <w:tcW w:w="3331" w:type="dxa"/>
          </w:tcPr>
          <w:p w:rsidR="0088513D" w:rsidRPr="004F1D4A" w:rsidRDefault="0088513D" w:rsidP="00462A64">
            <w:r>
              <w:t xml:space="preserve">Dekan </w:t>
            </w:r>
          </w:p>
          <w:p w:rsidR="0088513D" w:rsidRPr="004F1D4A" w:rsidRDefault="0088513D" w:rsidP="00462A64">
            <w:pPr>
              <w:rPr>
                <w:noProof/>
              </w:rPr>
            </w:pPr>
            <w:r w:rsidRPr="004F1D4A">
              <w:t>Bölüm Başkanı</w:t>
            </w:r>
          </w:p>
          <w:p w:rsidR="0088513D" w:rsidRPr="004F1D4A" w:rsidRDefault="0088513D" w:rsidP="00462A64">
            <w:r w:rsidRPr="004F1D4A">
              <w:t>Öğretim Elemanları</w:t>
            </w:r>
          </w:p>
        </w:tc>
        <w:tc>
          <w:tcPr>
            <w:tcW w:w="3563" w:type="dxa"/>
            <w:vAlign w:val="center"/>
          </w:tcPr>
          <w:p w:rsidR="0088513D" w:rsidRPr="004F1D4A" w:rsidRDefault="0088513D" w:rsidP="00462A64">
            <w:pPr>
              <w:rPr>
                <w:noProof/>
              </w:rPr>
            </w:pPr>
            <w:r w:rsidRPr="004F1D4A">
              <w:rPr>
                <w:bCs/>
              </w:rPr>
              <w:t>Akademik Çalışmaların Yayınlanma Süreci</w:t>
            </w:r>
          </w:p>
        </w:tc>
        <w:tc>
          <w:tcPr>
            <w:tcW w:w="3307" w:type="dxa"/>
            <w:vAlign w:val="center"/>
          </w:tcPr>
          <w:p w:rsidR="0088513D" w:rsidRPr="004F1D4A" w:rsidRDefault="0088513D" w:rsidP="00462A64">
            <w:r w:rsidRPr="004F1D4A">
              <w:t>Dergiler</w:t>
            </w:r>
          </w:p>
        </w:tc>
      </w:tr>
      <w:tr w:rsidR="0088513D" w:rsidRPr="0086507A" w:rsidTr="00462A64">
        <w:trPr>
          <w:cantSplit/>
          <w:trHeight w:val="585"/>
        </w:trPr>
        <w:tc>
          <w:tcPr>
            <w:tcW w:w="3331" w:type="dxa"/>
          </w:tcPr>
          <w:p w:rsidR="0088513D" w:rsidRPr="004F1D4A" w:rsidRDefault="0088513D" w:rsidP="00462A64">
            <w:r>
              <w:t xml:space="preserve">Dekan </w:t>
            </w:r>
          </w:p>
          <w:p w:rsidR="0088513D" w:rsidRPr="004F1D4A" w:rsidRDefault="0088513D" w:rsidP="00462A64">
            <w:pPr>
              <w:rPr>
                <w:noProof/>
              </w:rPr>
            </w:pPr>
            <w:r w:rsidRPr="004F1D4A">
              <w:t>Bölüm Başkanı</w:t>
            </w:r>
          </w:p>
          <w:p w:rsidR="0088513D" w:rsidRPr="004F1D4A" w:rsidRDefault="0088513D" w:rsidP="00462A64">
            <w:r w:rsidRPr="004F1D4A">
              <w:t>Öğretim Elemanları</w:t>
            </w:r>
          </w:p>
        </w:tc>
        <w:tc>
          <w:tcPr>
            <w:tcW w:w="3563" w:type="dxa"/>
            <w:vAlign w:val="center"/>
          </w:tcPr>
          <w:p w:rsidR="0088513D" w:rsidRPr="004F1D4A" w:rsidRDefault="0088513D" w:rsidP="00462A64">
            <w:pPr>
              <w:rPr>
                <w:noProof/>
              </w:rPr>
            </w:pPr>
            <w:r w:rsidRPr="004F1D4A">
              <w:rPr>
                <w:bCs/>
              </w:rPr>
              <w:t>Akademik Çalışmaların E</w:t>
            </w:r>
            <w:r>
              <w:rPr>
                <w:bCs/>
              </w:rPr>
              <w:t xml:space="preserve"> </w:t>
            </w:r>
            <w:r w:rsidRPr="004F1D4A">
              <w:rPr>
                <w:bCs/>
              </w:rPr>
              <w:t>portala Girilmesi Süreci</w:t>
            </w:r>
          </w:p>
        </w:tc>
        <w:tc>
          <w:tcPr>
            <w:tcW w:w="3307" w:type="dxa"/>
            <w:vAlign w:val="center"/>
          </w:tcPr>
          <w:p w:rsidR="0088513D" w:rsidRPr="004F1D4A" w:rsidRDefault="0088513D" w:rsidP="00462A64">
            <w:r w:rsidRPr="004F1D4A">
              <w:rPr>
                <w:noProof/>
              </w:rPr>
              <w:t>Eportal Bilgi Sistemi Kayıtları</w:t>
            </w:r>
          </w:p>
        </w:tc>
      </w:tr>
      <w:tr w:rsidR="0088513D" w:rsidRPr="0086507A" w:rsidTr="00462A64">
        <w:trPr>
          <w:cantSplit/>
          <w:trHeight w:val="547"/>
        </w:trPr>
        <w:tc>
          <w:tcPr>
            <w:tcW w:w="3331" w:type="dxa"/>
          </w:tcPr>
          <w:p w:rsidR="0088513D" w:rsidRPr="004F1D4A" w:rsidRDefault="0088513D" w:rsidP="00462A64">
            <w:r>
              <w:t xml:space="preserve">Dekan </w:t>
            </w:r>
          </w:p>
          <w:p w:rsidR="0088513D" w:rsidRPr="004F1D4A" w:rsidRDefault="0088513D" w:rsidP="00462A64">
            <w:pPr>
              <w:rPr>
                <w:noProof/>
              </w:rPr>
            </w:pPr>
            <w:r w:rsidRPr="004F1D4A">
              <w:t>Bölüm Başkanı</w:t>
            </w:r>
          </w:p>
          <w:p w:rsidR="0088513D" w:rsidRPr="004F1D4A" w:rsidRDefault="0088513D" w:rsidP="00462A64">
            <w:r w:rsidRPr="004F1D4A">
              <w:t>Öğretim Elemanları</w:t>
            </w:r>
          </w:p>
        </w:tc>
        <w:tc>
          <w:tcPr>
            <w:tcW w:w="3563" w:type="dxa"/>
            <w:vAlign w:val="center"/>
          </w:tcPr>
          <w:p w:rsidR="0088513D" w:rsidRPr="004F1D4A" w:rsidRDefault="0088513D" w:rsidP="00462A64">
            <w:pPr>
              <w:rPr>
                <w:noProof/>
              </w:rPr>
            </w:pPr>
            <w:r w:rsidRPr="004F1D4A">
              <w:rPr>
                <w:bCs/>
              </w:rPr>
              <w:t>Danışmanlık Taleplerinin Değerlendirilmesi Süreci</w:t>
            </w:r>
          </w:p>
        </w:tc>
        <w:tc>
          <w:tcPr>
            <w:tcW w:w="3307" w:type="dxa"/>
            <w:vAlign w:val="center"/>
          </w:tcPr>
          <w:p w:rsidR="0088513D" w:rsidRPr="004F1D4A" w:rsidRDefault="0088513D" w:rsidP="00462A64">
            <w:r w:rsidRPr="004F1D4A">
              <w:t xml:space="preserve">Danışmalık Talep Yazısı </w:t>
            </w:r>
          </w:p>
        </w:tc>
      </w:tr>
      <w:tr w:rsidR="0088513D" w:rsidRPr="0086507A" w:rsidTr="00462A64">
        <w:trPr>
          <w:cantSplit/>
          <w:trHeight w:val="559"/>
        </w:trPr>
        <w:tc>
          <w:tcPr>
            <w:tcW w:w="3331" w:type="dxa"/>
          </w:tcPr>
          <w:p w:rsidR="0088513D" w:rsidRPr="004F1D4A" w:rsidRDefault="0088513D" w:rsidP="00462A64">
            <w:r>
              <w:t xml:space="preserve">Dekan </w:t>
            </w:r>
          </w:p>
          <w:p w:rsidR="0088513D" w:rsidRPr="004F1D4A" w:rsidRDefault="0088513D" w:rsidP="00462A64">
            <w:pPr>
              <w:rPr>
                <w:noProof/>
              </w:rPr>
            </w:pPr>
            <w:r w:rsidRPr="004F1D4A">
              <w:t>Bölüm Başkanı</w:t>
            </w:r>
          </w:p>
          <w:p w:rsidR="0088513D" w:rsidRPr="004F1D4A" w:rsidRDefault="0088513D" w:rsidP="00462A64">
            <w:r w:rsidRPr="004F1D4A">
              <w:t>Öğretim Elemanları</w:t>
            </w:r>
          </w:p>
        </w:tc>
        <w:tc>
          <w:tcPr>
            <w:tcW w:w="3563" w:type="dxa"/>
            <w:vAlign w:val="center"/>
          </w:tcPr>
          <w:p w:rsidR="0088513D" w:rsidRPr="004F1D4A" w:rsidRDefault="0088513D" w:rsidP="00462A64">
            <w:pPr>
              <w:rPr>
                <w:noProof/>
              </w:rPr>
            </w:pPr>
            <w:r w:rsidRPr="004F1D4A">
              <w:rPr>
                <w:bCs/>
              </w:rPr>
              <w:t>Danışmanlık Görevlendirmeleri Süreci</w:t>
            </w:r>
          </w:p>
        </w:tc>
        <w:tc>
          <w:tcPr>
            <w:tcW w:w="3307" w:type="dxa"/>
            <w:vAlign w:val="center"/>
          </w:tcPr>
          <w:p w:rsidR="0088513D" w:rsidRPr="004F1D4A" w:rsidRDefault="0088513D" w:rsidP="00462A64">
            <w:r>
              <w:rPr>
                <w:noProof/>
              </w:rPr>
              <w:t xml:space="preserve">Dekanlık </w:t>
            </w:r>
            <w:r w:rsidRPr="004F1D4A">
              <w:rPr>
                <w:noProof/>
              </w:rPr>
              <w:t xml:space="preserve"> Yazıları</w:t>
            </w:r>
          </w:p>
        </w:tc>
      </w:tr>
    </w:tbl>
    <w:p w:rsidR="0088513D" w:rsidRDefault="0088513D" w:rsidP="0088513D">
      <w:pPr>
        <w:tabs>
          <w:tab w:val="left" w:pos="1620"/>
        </w:tabs>
        <w:ind w:left="284" w:right="253"/>
        <w:rPr>
          <w:color w:val="7030A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88513D" w:rsidRDefault="0088513D" w:rsidP="000154F3">
      <w:pPr>
        <w:ind w:left="284" w:right="253"/>
        <w:jc w:val="right"/>
        <w:rPr>
          <w:rFonts w:ascii="Tahoma" w:hAnsi="Tahoma" w:cs="Tahoma"/>
          <w:b/>
          <w:sz w:val="48"/>
          <w:szCs w:val="140"/>
        </w:rPr>
      </w:pPr>
    </w:p>
    <w:p w:rsidR="00405F39" w:rsidRDefault="00405F39" w:rsidP="000154F3">
      <w:pPr>
        <w:ind w:left="284" w:right="253"/>
        <w:jc w:val="right"/>
        <w:rPr>
          <w:rFonts w:ascii="Tahoma" w:hAnsi="Tahoma" w:cs="Tahoma"/>
          <w:b/>
          <w:sz w:val="48"/>
          <w:szCs w:val="140"/>
        </w:rPr>
      </w:pPr>
    </w:p>
    <w:p w:rsidR="004073CF" w:rsidRPr="00405F39" w:rsidRDefault="00405F39" w:rsidP="00405F39">
      <w:pPr>
        <w:tabs>
          <w:tab w:val="left" w:pos="1620"/>
        </w:tabs>
        <w:ind w:left="284" w:right="253"/>
        <w:rPr>
          <w:rFonts w:ascii="Tahoma" w:hAnsi="Tahoma" w:cs="Tahoma"/>
          <w:b/>
          <w:sz w:val="48"/>
          <w:szCs w:val="140"/>
        </w:rPr>
      </w:pPr>
      <w:r w:rsidRPr="00405F39">
        <w:rPr>
          <w:b/>
          <w:color w:val="0070C0"/>
        </w:rPr>
        <w:t>3.1-Danışmanlık Hizmetleri</w:t>
      </w:r>
      <w:r w:rsidR="004073CF">
        <w:rPr>
          <w:b/>
          <w:color w:val="0070C0"/>
        </w:rPr>
        <w:t xml:space="preserve">       </w:t>
      </w:r>
      <w:r w:rsidR="004073CF">
        <w:rPr>
          <w:color w:val="00B0F0"/>
        </w:rPr>
        <w:t xml:space="preserve">1 9 / 20 </w:t>
      </w:r>
      <w:r w:rsidR="004073CF" w:rsidRPr="004073CF">
        <w:rPr>
          <w:color w:val="00B0F0"/>
        </w:rPr>
        <w:t xml:space="preserve"> </w:t>
      </w:r>
      <w:r w:rsidR="004073CF">
        <w:rPr>
          <w:color w:val="00B0F0"/>
        </w:rPr>
        <w:t>Akademik ve Danışmanlık Hizmetleri</w:t>
      </w:r>
      <w:r w:rsidR="004073CF" w:rsidRPr="004073CF">
        <w:rPr>
          <w:color w:val="00B0F0"/>
        </w:rPr>
        <w:t xml:space="preserve"> Süreci</w:t>
      </w:r>
    </w:p>
    <w:p w:rsidR="00634683" w:rsidRDefault="00634683" w:rsidP="000154F3">
      <w:pPr>
        <w:ind w:left="284" w:right="253"/>
        <w:jc w:val="right"/>
        <w:rPr>
          <w:rFonts w:ascii="Tahoma" w:hAnsi="Tahoma" w:cs="Tahoma"/>
          <w:b/>
          <w:sz w:val="48"/>
          <w:szCs w:val="140"/>
        </w:rPr>
      </w:pPr>
      <w:r>
        <w:rPr>
          <w:noProof/>
        </w:rPr>
        <w:lastRenderedPageBreak/>
        <w:drawing>
          <wp:inline distT="0" distB="0" distL="0" distR="0" wp14:anchorId="0DD640F9" wp14:editId="6F874D4C">
            <wp:extent cx="9776123" cy="597598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3,19 Danışman Seçimi İş Akış Şeması Rev.jpg"/>
                    <pic:cNvPicPr/>
                  </pic:nvPicPr>
                  <pic:blipFill>
                    <a:blip r:embed="rId24">
                      <a:extLst>
                        <a:ext uri="{28A0092B-C50C-407E-A947-70E740481C1C}">
                          <a14:useLocalDpi xmlns:a14="http://schemas.microsoft.com/office/drawing/2010/main" val="0"/>
                        </a:ext>
                      </a:extLst>
                    </a:blip>
                    <a:stretch>
                      <a:fillRect/>
                    </a:stretch>
                  </pic:blipFill>
                  <pic:spPr>
                    <a:xfrm>
                      <a:off x="0" y="0"/>
                      <a:ext cx="9790357" cy="5984686"/>
                    </a:xfrm>
                    <a:prstGeom prst="rect">
                      <a:avLst/>
                    </a:prstGeom>
                  </pic:spPr>
                </pic:pic>
              </a:graphicData>
            </a:graphic>
          </wp:inline>
        </w:drawing>
      </w:r>
    </w:p>
    <w:p w:rsidR="00ED6E93" w:rsidRDefault="00ED6E93" w:rsidP="00840DC8">
      <w:pPr>
        <w:tabs>
          <w:tab w:val="left" w:pos="1620"/>
        </w:tabs>
        <w:ind w:left="284" w:right="253"/>
        <w:rPr>
          <w:b/>
          <w:bCs/>
          <w:color w:val="0070C0"/>
          <w:u w:val="single"/>
        </w:rPr>
      </w:pPr>
      <w:r w:rsidRPr="00840DC8">
        <w:rPr>
          <w:b/>
          <w:bCs/>
          <w:color w:val="0070C0"/>
          <w:u w:val="single"/>
        </w:rPr>
        <w:lastRenderedPageBreak/>
        <w:t>4.10.</w:t>
      </w:r>
      <w:r w:rsidR="00513FE0">
        <w:rPr>
          <w:b/>
          <w:bCs/>
          <w:color w:val="0070C0"/>
          <w:u w:val="single"/>
        </w:rPr>
        <w:t xml:space="preserve"> DESTEK SÜREÇLERİ</w:t>
      </w:r>
    </w:p>
    <w:p w:rsidR="00840DC8" w:rsidRPr="00840DC8" w:rsidRDefault="00840DC8" w:rsidP="00840DC8">
      <w:pPr>
        <w:tabs>
          <w:tab w:val="left" w:pos="1620"/>
        </w:tabs>
        <w:ind w:left="284" w:right="253"/>
        <w:rPr>
          <w:b/>
          <w:bCs/>
          <w:color w:val="0070C0"/>
          <w:u w:val="single"/>
        </w:rPr>
      </w:pPr>
      <w:r w:rsidRPr="00840DC8">
        <w:rPr>
          <w:b/>
          <w:bCs/>
          <w:color w:val="0070C0"/>
          <w:u w:val="single"/>
        </w:rPr>
        <w:t>4.10.1 DESTEK SÜREÇLERİN ALT SÜREÇLERİ</w:t>
      </w:r>
    </w:p>
    <w:p w:rsidR="00583D77" w:rsidRPr="00840DC8" w:rsidRDefault="00583D77" w:rsidP="00583D77">
      <w:pPr>
        <w:tabs>
          <w:tab w:val="left" w:pos="1620"/>
        </w:tabs>
        <w:ind w:left="284" w:right="253"/>
        <w:rPr>
          <w:b/>
          <w:bCs/>
          <w:color w:val="0070C0"/>
          <w:u w:val="single"/>
        </w:rPr>
      </w:pPr>
      <w:r w:rsidRPr="00840DC8">
        <w:rPr>
          <w:b/>
          <w:bCs/>
          <w:color w:val="0070C0"/>
          <w:u w:val="single"/>
        </w:rPr>
        <w:t>4.10.</w:t>
      </w:r>
      <w:r>
        <w:rPr>
          <w:b/>
          <w:bCs/>
          <w:color w:val="0070C0"/>
          <w:u w:val="single"/>
        </w:rPr>
        <w:t>2</w:t>
      </w:r>
      <w:r w:rsidRPr="00840DC8">
        <w:rPr>
          <w:b/>
          <w:bCs/>
          <w:color w:val="0070C0"/>
          <w:u w:val="single"/>
        </w:rPr>
        <w:t xml:space="preserve"> DESTEK SÜREÇLERİN </w:t>
      </w:r>
      <w:r>
        <w:rPr>
          <w:b/>
          <w:bCs/>
          <w:color w:val="0070C0"/>
          <w:u w:val="single"/>
        </w:rPr>
        <w:t>DETAY</w:t>
      </w:r>
      <w:r w:rsidRPr="00840DC8">
        <w:rPr>
          <w:b/>
          <w:bCs/>
          <w:color w:val="0070C0"/>
          <w:u w:val="single"/>
        </w:rPr>
        <w:t xml:space="preserve"> SÜREÇLERİ</w:t>
      </w:r>
    </w:p>
    <w:p w:rsidR="00840DC8" w:rsidRPr="00840DC8" w:rsidRDefault="00840DC8" w:rsidP="00840DC8">
      <w:pPr>
        <w:tabs>
          <w:tab w:val="left" w:pos="1620"/>
        </w:tabs>
        <w:ind w:left="284" w:right="253"/>
        <w:rPr>
          <w:b/>
          <w:bCs/>
          <w:color w:val="7030A0"/>
          <w:u w:val="single"/>
        </w:rPr>
      </w:pPr>
    </w:p>
    <w:p w:rsidR="00840DC8" w:rsidRPr="00840DC8" w:rsidRDefault="00840DC8" w:rsidP="00840DC8">
      <w:pPr>
        <w:tabs>
          <w:tab w:val="left" w:pos="1620"/>
        </w:tabs>
        <w:ind w:left="284" w:right="253"/>
        <w:rPr>
          <w:b/>
          <w:color w:val="0070C0"/>
        </w:rPr>
      </w:pPr>
      <w:r w:rsidRPr="00840DC8">
        <w:rPr>
          <w:b/>
          <w:color w:val="0070C0"/>
        </w:rPr>
        <w:t>1-Satın Alma Süreci</w:t>
      </w:r>
    </w:p>
    <w:p w:rsidR="00840DC8" w:rsidRPr="00840DC8" w:rsidRDefault="00840DC8" w:rsidP="00840DC8">
      <w:pPr>
        <w:tabs>
          <w:tab w:val="left" w:pos="1620"/>
        </w:tabs>
        <w:ind w:left="284" w:right="253"/>
        <w:rPr>
          <w:color w:val="0070C0"/>
        </w:rPr>
      </w:pPr>
      <w:r w:rsidRPr="00840DC8">
        <w:rPr>
          <w:color w:val="0070C0"/>
        </w:rPr>
        <w:t>1.1-Doğrudan Temin Süreci</w:t>
      </w:r>
    </w:p>
    <w:p w:rsidR="00840DC8" w:rsidRPr="00840DC8" w:rsidRDefault="00840DC8" w:rsidP="00840DC8">
      <w:pPr>
        <w:tabs>
          <w:tab w:val="left" w:pos="1620"/>
        </w:tabs>
        <w:ind w:left="284" w:right="253"/>
        <w:rPr>
          <w:color w:val="0070C0"/>
        </w:rPr>
      </w:pPr>
    </w:p>
    <w:tbl>
      <w:tblPr>
        <w:tblStyle w:val="TabloKlavuzu7"/>
        <w:tblW w:w="5000" w:type="pct"/>
        <w:tblLook w:val="04A0" w:firstRow="1" w:lastRow="0" w:firstColumn="1" w:lastColumn="0" w:noHBand="0" w:noVBand="1"/>
      </w:tblPr>
      <w:tblGrid>
        <w:gridCol w:w="2687"/>
        <w:gridCol w:w="4989"/>
        <w:gridCol w:w="4606"/>
        <w:gridCol w:w="3070"/>
      </w:tblGrid>
      <w:tr w:rsidR="00840DC8" w:rsidRPr="00840DC8" w:rsidTr="004A6F79">
        <w:tc>
          <w:tcPr>
            <w:tcW w:w="875" w:type="pct"/>
          </w:tcPr>
          <w:p w:rsidR="00840DC8" w:rsidRPr="00840DC8" w:rsidRDefault="00840DC8" w:rsidP="00840DC8">
            <w:pPr>
              <w:tabs>
                <w:tab w:val="left" w:pos="1620"/>
              </w:tabs>
              <w:ind w:right="253"/>
              <w:rPr>
                <w:color w:val="0070C0"/>
              </w:rPr>
            </w:pPr>
            <w:r w:rsidRPr="00840DC8">
              <w:rPr>
                <w:color w:val="0070C0"/>
              </w:rPr>
              <w:t>Sorumlu Personel</w:t>
            </w:r>
          </w:p>
        </w:tc>
        <w:tc>
          <w:tcPr>
            <w:tcW w:w="1625" w:type="pct"/>
          </w:tcPr>
          <w:p w:rsidR="00840DC8" w:rsidRPr="00840DC8" w:rsidRDefault="00840DC8" w:rsidP="00840DC8">
            <w:pPr>
              <w:tabs>
                <w:tab w:val="left" w:pos="1620"/>
              </w:tabs>
              <w:ind w:right="253"/>
              <w:rPr>
                <w:color w:val="0070C0"/>
              </w:rPr>
            </w:pPr>
            <w:r w:rsidRPr="00840DC8">
              <w:rPr>
                <w:color w:val="0070C0"/>
              </w:rPr>
              <w:t>İş Akış Şeması</w:t>
            </w:r>
          </w:p>
        </w:tc>
        <w:tc>
          <w:tcPr>
            <w:tcW w:w="1500" w:type="pct"/>
          </w:tcPr>
          <w:p w:rsidR="00840DC8" w:rsidRPr="00840DC8" w:rsidRDefault="00840DC8" w:rsidP="00840DC8">
            <w:pPr>
              <w:tabs>
                <w:tab w:val="left" w:pos="1620"/>
              </w:tabs>
              <w:ind w:right="253"/>
              <w:rPr>
                <w:color w:val="0070C0"/>
              </w:rPr>
            </w:pPr>
            <w:r w:rsidRPr="00840DC8">
              <w:rPr>
                <w:color w:val="0070C0"/>
              </w:rPr>
              <w:t>Süreç Adımları</w:t>
            </w:r>
          </w:p>
        </w:tc>
        <w:tc>
          <w:tcPr>
            <w:tcW w:w="1000" w:type="pct"/>
          </w:tcPr>
          <w:p w:rsidR="00840DC8" w:rsidRPr="00840DC8" w:rsidRDefault="00840DC8" w:rsidP="00840DC8">
            <w:pPr>
              <w:tabs>
                <w:tab w:val="left" w:pos="1620"/>
              </w:tabs>
              <w:ind w:right="253"/>
              <w:rPr>
                <w:color w:val="0070C0"/>
              </w:rPr>
            </w:pPr>
            <w:r w:rsidRPr="00840DC8">
              <w:rPr>
                <w:color w:val="0070C0"/>
              </w:rPr>
              <w:t>Mevzuat</w:t>
            </w:r>
          </w:p>
        </w:tc>
      </w:tr>
      <w:tr w:rsidR="00840DC8" w:rsidRPr="00840DC8" w:rsidTr="004A6F79">
        <w:trPr>
          <w:trHeight w:val="1792"/>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Harcama Yetkilisi</w:t>
            </w:r>
          </w:p>
        </w:tc>
        <w:tc>
          <w:tcPr>
            <w:tcW w:w="1625" w:type="pct"/>
          </w:tcPr>
          <w:p w:rsidR="00840DC8" w:rsidRPr="00840DC8" w:rsidRDefault="00A43390" w:rsidP="00840DC8">
            <w:r>
              <w:rPr>
                <w:noProof/>
              </w:rPr>
              <w:pict>
                <v:shape id="_x0000_s1507" type="#_x0000_t67" style="position:absolute;margin-left:73.3pt;margin-top:54.1pt;width:24pt;height:29.25pt;z-index:251427328;mso-position-horizontal-relative:text;mso-position-vertical-relative:text">
                  <v:textbox style="layout-flow:vertical-ideographic"/>
                </v:shape>
              </w:pict>
            </w:r>
            <w:r>
              <w:rPr>
                <w:noProof/>
              </w:rPr>
              <w:pict>
                <v:roundrect id="_x0000_s1506" style="position:absolute;margin-left:1.6pt;margin-top:1.8pt;width:172.95pt;height:52.3pt;z-index:251426304;mso-position-horizontal-relative:text;mso-position-vertical-relative:text" arcsize="10923f">
                  <v:textbox style="mso-next-textbox:#_x0000_s1506">
                    <w:txbxContent>
                      <w:p w:rsidR="00A43390" w:rsidRPr="002F5D38" w:rsidRDefault="00A43390" w:rsidP="00840DC8">
                        <w:pPr>
                          <w:jc w:val="center"/>
                          <w:rPr>
                            <w:color w:val="000000"/>
                          </w:rPr>
                        </w:pPr>
                        <w:r w:rsidRPr="002F5D38">
                          <w:rPr>
                            <w:color w:val="000000"/>
                          </w:rPr>
                          <w:t>İlgili kişi veya birimden ihtiyaç talebi alınır.</w:t>
                        </w:r>
                      </w:p>
                      <w:p w:rsidR="00A43390" w:rsidRPr="00376C7B" w:rsidRDefault="00A43390" w:rsidP="00840DC8">
                        <w:pPr>
                          <w:jc w:val="center"/>
                        </w:pPr>
                      </w:p>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Bağlı birimlerde ihtiyaç duyulan mal ve malzeme için talepte bulunulur.</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4734 Sayılı Kamu İhale Kanunu 5018 Sayılı Kamu Mali Yönetimi ve Kontrol Kanunu</w:t>
            </w:r>
          </w:p>
        </w:tc>
      </w:tr>
      <w:tr w:rsidR="00840DC8" w:rsidRPr="00840DC8" w:rsidTr="004A6F79">
        <w:trPr>
          <w:trHeight w:val="2561"/>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Harcama Yetkilisi,               Fakülte Sekreteri</w:t>
            </w:r>
          </w:p>
        </w:tc>
        <w:tc>
          <w:tcPr>
            <w:tcW w:w="1625" w:type="pct"/>
          </w:tcPr>
          <w:p w:rsidR="00840DC8" w:rsidRPr="00840DC8" w:rsidRDefault="00A43390" w:rsidP="00840DC8">
            <w:pPr>
              <w:tabs>
                <w:tab w:val="left" w:pos="1620"/>
              </w:tabs>
              <w:ind w:right="253"/>
              <w:rPr>
                <w:color w:val="7030A0"/>
              </w:rPr>
            </w:pPr>
            <w:r>
              <w:rPr>
                <w:noProof/>
                <w:color w:val="7030A0"/>
              </w:rPr>
              <w:pict>
                <v:shape id="_x0000_s1510" type="#_x0000_t67" style="position:absolute;margin-left:73.3pt;margin-top:98.35pt;width:24pt;height:29.25pt;z-index:251430400;mso-position-horizontal-relative:text;mso-position-vertical-relative:text">
                  <v:textbox style="layout-flow:vertical-ideographic"/>
                </v:shape>
              </w:pict>
            </w:r>
            <w:r>
              <w:rPr>
                <w:noProof/>
                <w:color w:val="7030A0"/>
              </w:rPr>
              <w:pict>
                <v:roundrect id="_x0000_s1508" style="position:absolute;margin-left:-3.1pt;margin-top:.45pt;width:177.65pt;height:102.65pt;z-index:251428352;mso-position-horizontal-relative:text;mso-position-vertical-relative:text" arcsize="10923f">
                  <v:textbox style="mso-next-textbox:#_x0000_s1508">
                    <w:txbxContent>
                      <w:p w:rsidR="00A43390" w:rsidRPr="002F5D38" w:rsidRDefault="00A43390" w:rsidP="00840DC8">
                        <w:pPr>
                          <w:jc w:val="center"/>
                        </w:pPr>
                        <w:r w:rsidRPr="002F5D38">
                          <w:t>Onay</w:t>
                        </w:r>
                        <w:r>
                          <w:t xml:space="preserve"> belgesi hazırlanır. Bu belgede</w:t>
                        </w:r>
                        <w:r w:rsidRPr="002F5D38">
                          <w:t xml:space="preserve"> tarih, sayı işin tanımı, miktarı, kullanılabilir ödenek durumu, bütçe tertibi belirtilir. Satın alınacak mal/malzeme ile ilgili kısa açıklama yapılır.</w:t>
                        </w:r>
                      </w:p>
                      <w:p w:rsidR="00A43390" w:rsidRPr="00CD2A34"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Yeterli ödenek durumunda piyasa araştırması yapılarak yaklaşık maliyet bulunur. Onay belgesi düzenlenir. Tedarikçilerden fiyat teklifi alınır.</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4734 Sayılı Kamu İhale Kanunu 5018 Sayılı Kamu Mali Yönetimi ve Kontrol Kanunu</w:t>
            </w:r>
          </w:p>
        </w:tc>
      </w:tr>
      <w:tr w:rsidR="00840DC8" w:rsidRPr="00840DC8" w:rsidTr="004A6F79">
        <w:trPr>
          <w:trHeight w:val="1974"/>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 xml:space="preserve">Piyasa Fiyat komisyonu Görevlileri    </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11" type="#_x0000_t67" style="position:absolute;margin-left:73.3pt;margin-top:74.3pt;width:24pt;height:29.25pt;z-index:251431424;mso-position-horizontal-relative:text;mso-position-vertical-relative:text">
                  <v:textbox style="layout-flow:vertical-ideographic"/>
                </v:shape>
              </w:pict>
            </w:r>
            <w:r>
              <w:rPr>
                <w:noProof/>
                <w:color w:val="7030A0"/>
              </w:rPr>
              <w:pict>
                <v:roundrect id="_x0000_s1509" style="position:absolute;margin-left:-3.1pt;margin-top:6.15pt;width:177.65pt;height:68.15pt;z-index:251429376;mso-position-horizontal-relative:text;mso-position-vertical-relative:text" arcsize="10923f">
                  <v:textbox style="mso-next-textbox:#_x0000_s1509">
                    <w:txbxContent>
                      <w:p w:rsidR="00A43390" w:rsidRPr="00CD2A34" w:rsidRDefault="00A43390" w:rsidP="00840DC8">
                        <w:pPr>
                          <w:jc w:val="center"/>
                        </w:pPr>
                        <w:r w:rsidRPr="002F5D38">
                          <w:t>Piyasa Fiyat Komisyonu tarafından satın</w:t>
                        </w:r>
                        <w:r>
                          <w:t xml:space="preserve"> </w:t>
                        </w:r>
                        <w:r w:rsidRPr="002F5D38">
                          <w:t>alınması düşünülen mal veya hizmetin piyasa fiyat araştırması yapılar.</w:t>
                        </w:r>
                      </w:p>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Piyasa fiyat komisyonu tarafından satın alınması düşünülen ürünün piyasa araştırması yapılır. Alınan fiyat teklifleri piyasa fiyat araştırma tutanağına eklenerek harcama yetkilisinin onayına sunulur.</w:t>
            </w:r>
          </w:p>
        </w:tc>
        <w:tc>
          <w:tcPr>
            <w:tcW w:w="1000" w:type="pct"/>
            <w:vAlign w:val="center"/>
          </w:tcPr>
          <w:p w:rsidR="00840DC8" w:rsidRPr="00840DC8" w:rsidRDefault="00840DC8" w:rsidP="00840DC8">
            <w:pPr>
              <w:tabs>
                <w:tab w:val="left" w:pos="1620"/>
              </w:tabs>
              <w:ind w:right="253"/>
              <w:jc w:val="center"/>
              <w:rPr>
                <w:color w:val="7030A0"/>
              </w:rPr>
            </w:pPr>
            <w:r w:rsidRPr="00840DC8">
              <w:rPr>
                <w:color w:val="000000"/>
              </w:rPr>
              <w:t>4734 Sayılı Kamu İhale Kanunu 5018 Sayılı Kamu Mali Yönetimi ve Kontrol Kanunu</w:t>
            </w:r>
          </w:p>
        </w:tc>
      </w:tr>
      <w:tr w:rsidR="00840DC8" w:rsidRPr="00840DC8" w:rsidTr="004A6F79">
        <w:trPr>
          <w:trHeight w:val="1834"/>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Harcama Yetkilisi                Piyasa Fiyat Komisyonu Görevlileri</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14" type="#_x0000_t67" style="position:absolute;margin-left:73.3pt;margin-top:63.25pt;width:24pt;height:29.25pt;z-index:251434496;mso-position-horizontal-relative:text;mso-position-vertical-relative:text">
                  <v:textbox style="layout-flow:vertical-ideographic"/>
                </v:shape>
              </w:pict>
            </w:r>
            <w:r>
              <w:rPr>
                <w:noProof/>
                <w:color w:val="7030A0"/>
              </w:rPr>
              <w:pict>
                <v:roundrect id="_x0000_s1512" style="position:absolute;margin-left:-3.1pt;margin-top:6.4pt;width:177.65pt;height:56.85pt;z-index:251432448;mso-position-horizontal-relative:text;mso-position-vertical-relative:text" arcsize="10923f">
                  <v:textbox style="mso-next-textbox:#_x0000_s1512">
                    <w:txbxContent>
                      <w:p w:rsidR="00A43390" w:rsidRPr="00CC425A" w:rsidRDefault="00A43390" w:rsidP="00840DC8">
                        <w:pPr>
                          <w:jc w:val="center"/>
                        </w:pPr>
                        <w:r>
                          <w:t>Piyasa Fiyat</w:t>
                        </w:r>
                        <w:r w:rsidRPr="00CC425A">
                          <w:t xml:space="preserve"> araştırma sonucu en uygun fiyat veren firmadan satın</w:t>
                        </w:r>
                        <w:r>
                          <w:t xml:space="preserve"> </w:t>
                        </w:r>
                        <w:r w:rsidRPr="00CC425A">
                          <w:t>alma işlemi yapılır.</w:t>
                        </w:r>
                      </w:p>
                      <w:p w:rsidR="00A43390" w:rsidRPr="00CC425A"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En uygun fiyat veren firmaya mal veya hizmetin yerine getirilmesi talimatı verilir.</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4734 Sayılı Kamu İhale Kanunu 5018 Sayılı Kamu Mali Yönetimi ve Kontrol Kanunu</w:t>
            </w:r>
          </w:p>
        </w:tc>
      </w:tr>
      <w:tr w:rsidR="00840DC8" w:rsidRPr="00840DC8" w:rsidTr="004A6F79">
        <w:trPr>
          <w:trHeight w:val="1691"/>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Satın alma Görevlisi</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15" type="#_x0000_t67" style="position:absolute;margin-left:73.3pt;margin-top:91.55pt;width:24pt;height:29.25pt;z-index:251435520;mso-position-horizontal-relative:text;mso-position-vertical-relative:text">
                  <v:textbox style="layout-flow:vertical-ideographic"/>
                </v:shape>
              </w:pict>
            </w:r>
            <w:r>
              <w:rPr>
                <w:noProof/>
                <w:color w:val="7030A0"/>
              </w:rPr>
              <w:pict>
                <v:roundrect id="_x0000_s1513" style="position:absolute;margin-left:-3.1pt;margin-top:36.7pt;width:177.65pt;height:54.85pt;z-index:251433472;mso-position-horizontal-relative:text;mso-position-vertical-relative:text" arcsize="10923f">
                  <v:textbox style="mso-next-textbox:#_x0000_s1513">
                    <w:txbxContent>
                      <w:p w:rsidR="00A43390" w:rsidRPr="00E8752D" w:rsidRDefault="00A43390" w:rsidP="00840DC8">
                        <w:pPr>
                          <w:jc w:val="center"/>
                        </w:pPr>
                        <w:r>
                          <w:t>Satın Alma işlemi yapılır</w:t>
                        </w:r>
                        <w:r w:rsidRPr="00E8752D">
                          <w:t>.</w:t>
                        </w:r>
                      </w:p>
                      <w:p w:rsidR="00A43390" w:rsidRPr="00E8752D"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Satın alma işlemi mal alımı mı yoksa bakım onarım hizmet alımı mı olduğu tespit edilir. Mal alımı ise taşınır, muayene kabul işlemleri yapılır, yüklenici firmaya fatura kestirilir; Bakım onarım veya hizmet alımı ise hak ediş belgeleri düzenlenir ve firmaya fatura kestirilir.</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4734 Sayılı Kamu İhale Kanunu 5018 Sayılı Kamu Mali Yönetimi ve Kontrol Kanunu</w:t>
            </w:r>
          </w:p>
        </w:tc>
      </w:tr>
      <w:tr w:rsidR="00840DC8" w:rsidRPr="00840DC8" w:rsidTr="004A6F79">
        <w:trPr>
          <w:trHeight w:val="1967"/>
        </w:trPr>
        <w:tc>
          <w:tcPr>
            <w:tcW w:w="875" w:type="pct"/>
            <w:vAlign w:val="center"/>
          </w:tcPr>
          <w:p w:rsidR="00840DC8" w:rsidRPr="00840DC8" w:rsidRDefault="00840DC8" w:rsidP="00840DC8">
            <w:pPr>
              <w:tabs>
                <w:tab w:val="left" w:pos="1620"/>
              </w:tabs>
              <w:ind w:right="253"/>
              <w:jc w:val="center"/>
              <w:rPr>
                <w:color w:val="000000" w:themeColor="text1"/>
              </w:rPr>
            </w:pPr>
            <w:r w:rsidRPr="00840DC8">
              <w:t>Taşınır Kayıt Kontrol Yetkilisi</w:t>
            </w:r>
            <w:r w:rsidRPr="00840DC8">
              <w:rPr>
                <w:color w:val="000000" w:themeColor="text1"/>
              </w:rPr>
              <w:t>, muayene kabul komisyonu satın alma görevlisi</w:t>
            </w:r>
          </w:p>
        </w:tc>
        <w:tc>
          <w:tcPr>
            <w:tcW w:w="1625" w:type="pct"/>
          </w:tcPr>
          <w:p w:rsidR="00840DC8" w:rsidRPr="00840DC8" w:rsidRDefault="00A43390" w:rsidP="00840DC8">
            <w:pPr>
              <w:tabs>
                <w:tab w:val="left" w:pos="1620"/>
              </w:tabs>
              <w:ind w:right="253"/>
              <w:rPr>
                <w:noProof/>
                <w:color w:val="7030A0"/>
              </w:rPr>
            </w:pPr>
            <w:r>
              <w:rPr>
                <w:noProof/>
                <w:color w:val="7030A0"/>
              </w:rPr>
              <w:pict>
                <v:roundrect id="_x0000_s1516" style="position:absolute;margin-left:1.6pt;margin-top:55pt;width:174.3pt;height:86pt;z-index:251436544;mso-position-horizontal-relative:text;mso-position-vertical-relative:text" arcsize="10923f">
                  <v:textbox style="mso-next-textbox:#_x0000_s1516">
                    <w:txbxContent>
                      <w:p w:rsidR="00A43390" w:rsidRPr="00931811" w:rsidRDefault="00A43390" w:rsidP="00840DC8">
                        <w:pPr>
                          <w:jc w:val="center"/>
                        </w:pPr>
                        <w:r>
                          <w:t>Taşınır Kayıt Kontrol Yetkilisi</w:t>
                        </w:r>
                        <w:r w:rsidRPr="00931811">
                          <w:t>, muayene ve kabul komisyonu ile beraber malı te</w:t>
                        </w:r>
                        <w:r>
                          <w:t>slim alır ve taşınır işlem fişi</w:t>
                        </w:r>
                        <w:r w:rsidRPr="00931811">
                          <w:t xml:space="preserve"> ve muayene ve kabul tutanağı düzenlenir.</w:t>
                        </w:r>
                      </w:p>
                      <w:p w:rsidR="00A43390" w:rsidRPr="00E8752D" w:rsidRDefault="00A43390" w:rsidP="00840DC8"/>
                    </w:txbxContent>
                  </v:textbox>
                </v:roundrect>
              </w:pict>
            </w:r>
            <w:r>
              <w:rPr>
                <w:noProof/>
                <w:color w:val="7030A0"/>
              </w:rPr>
              <w:pict>
                <v:shape id="_x0000_s1519" type="#_x0000_t67" style="position:absolute;margin-left:73.85pt;margin-top:141pt;width:24pt;height:29.25pt;z-index:251439616;mso-position-horizontal-relative:text;mso-position-vertical-relative:text">
                  <v:textbox style="layout-flow:vertical-ideographic"/>
                </v:shape>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Mal alımı ise </w:t>
            </w:r>
            <w:r w:rsidRPr="00840DC8">
              <w:t>Taşınır Kayıt Kontrol Yetkilisi</w:t>
            </w:r>
            <w:r w:rsidRPr="00840DC8">
              <w:rPr>
                <w:color w:val="000000" w:themeColor="text1"/>
              </w:rPr>
              <w:t xml:space="preserve"> ve muayene ve kabul komisyonu ile birlikte mal teslim alınır, taşınır işlem fişi ve muayene kabul tutanağı hazırlanır. Bakım onarım veya hizmet alımı işlemi ise satın alma görevlisi tarafından hak ediş evrakları hazırlanarak yüklenici firma, gerçekleştirme görevlisi ve harcama yetkilisine imzalattırılır.</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4734 Sayılı Kamu İhale Kanunu 5018 Sayılı Kamu Mali Yönetimi ve Kontrol Kanunu</w:t>
            </w:r>
          </w:p>
        </w:tc>
      </w:tr>
      <w:tr w:rsidR="00840DC8" w:rsidRPr="00840DC8" w:rsidTr="004A6F79">
        <w:trPr>
          <w:trHeight w:val="3124"/>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Harcama Yetkilisi, Gerçekleştirme Görevlisi Satın alma görevlisi</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20" type="#_x0000_t67" style="position:absolute;margin-left:73.85pt;margin-top:123.3pt;width:24pt;height:29.25pt;z-index:251440640;mso-position-horizontal-relative:text;mso-position-vertical-relative:text">
                  <v:textbox style="layout-flow:vertical-ideographic"/>
                </v:shape>
              </w:pict>
            </w:r>
            <w:r>
              <w:rPr>
                <w:noProof/>
                <w:color w:val="7030A0"/>
              </w:rPr>
              <w:pict>
                <v:roundrect id="_x0000_s1517" style="position:absolute;margin-left:1.6pt;margin-top:9.4pt;width:174.3pt;height:113.9pt;z-index:251437568;mso-position-horizontal-relative:text;mso-position-vertical-relative:text" arcsize="10923f">
                  <v:textbox style="mso-next-textbox:#_x0000_s1517">
                    <w:txbxContent>
                      <w:p w:rsidR="00A43390" w:rsidRPr="00931811" w:rsidRDefault="00A43390" w:rsidP="00840DC8">
                        <w:pPr>
                          <w:tabs>
                            <w:tab w:val="left" w:pos="1620"/>
                          </w:tabs>
                          <w:ind w:right="253"/>
                          <w:jc w:val="center"/>
                          <w:rPr>
                            <w:color w:val="000000" w:themeColor="text1"/>
                          </w:rPr>
                        </w:pPr>
                        <w:r w:rsidRPr="00931811">
                          <w:rPr>
                            <w:rFonts w:cs="Verdana"/>
                            <w:color w:val="000000" w:themeColor="text1"/>
                          </w:rPr>
                          <w:t>Satın</w:t>
                        </w:r>
                        <w:r>
                          <w:rPr>
                            <w:rFonts w:cs="Verdana"/>
                            <w:color w:val="000000" w:themeColor="text1"/>
                          </w:rPr>
                          <w:t xml:space="preserve"> alma</w:t>
                        </w:r>
                        <w:r w:rsidRPr="00931811">
                          <w:rPr>
                            <w:rFonts w:cs="Verdana"/>
                            <w:color w:val="000000" w:themeColor="text1"/>
                          </w:rPr>
                          <w:t xml:space="preserve"> görevlisi, taşınır işlem fişi, muayene kabul formu, piyasa fiyat araştırma tutanağı, ihale onay belgesi ve ödeme emri ile birlikte harcama yetkilisine imzalatılır.</w:t>
                        </w:r>
                      </w:p>
                      <w:p w:rsidR="00A43390" w:rsidRPr="00E8752D"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Satın alma görevlisi tarafından ödeme emri belgesi hazırlanır, diğer evraklar ödeme emrine eklenerek harcama yetkilisine imzalatılır. </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4734 Sayılı Kamu İhale Kanunu 5018 Sayılı Kamu Mali Yönetimi ve Kontrol Kanunu</w:t>
            </w:r>
          </w:p>
        </w:tc>
      </w:tr>
      <w:tr w:rsidR="00840DC8" w:rsidRPr="00840DC8" w:rsidTr="004A6F79">
        <w:trPr>
          <w:trHeight w:val="1967"/>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Satın alma Görevlisi</w:t>
            </w:r>
          </w:p>
        </w:tc>
        <w:tc>
          <w:tcPr>
            <w:tcW w:w="1625" w:type="pct"/>
          </w:tcPr>
          <w:p w:rsidR="00840DC8" w:rsidRPr="00840DC8" w:rsidRDefault="00A43390" w:rsidP="00840DC8">
            <w:pPr>
              <w:tabs>
                <w:tab w:val="left" w:pos="1620"/>
              </w:tabs>
              <w:ind w:right="253"/>
              <w:rPr>
                <w:noProof/>
                <w:color w:val="7030A0"/>
              </w:rPr>
            </w:pPr>
            <w:r>
              <w:rPr>
                <w:noProof/>
                <w:color w:val="7030A0"/>
              </w:rPr>
              <w:pict>
                <v:roundrect id="_x0000_s1518" style="position:absolute;margin-left:1.6pt;margin-top:8.55pt;width:167.2pt;height:54.3pt;z-index:251438592;mso-position-horizontal-relative:text;mso-position-vertical-relative:text" arcsize="10923f">
                  <v:textbox style="mso-next-textbox:#_x0000_s1518">
                    <w:txbxContent>
                      <w:p w:rsidR="00A43390" w:rsidRPr="00931811" w:rsidRDefault="00A43390" w:rsidP="00840DC8">
                        <w:pPr>
                          <w:tabs>
                            <w:tab w:val="left" w:pos="1620"/>
                          </w:tabs>
                          <w:ind w:right="253"/>
                          <w:jc w:val="center"/>
                          <w:rPr>
                            <w:color w:val="000000" w:themeColor="text1"/>
                          </w:rPr>
                        </w:pPr>
                        <w:r>
                          <w:rPr>
                            <w:rFonts w:cs="Verdana"/>
                            <w:color w:val="000000" w:themeColor="text1"/>
                          </w:rPr>
                          <w:t xml:space="preserve">İmzalanan evraklar </w:t>
                        </w:r>
                        <w:r w:rsidRPr="00931811">
                          <w:rPr>
                            <w:rFonts w:cs="Verdana"/>
                            <w:color w:val="000000" w:themeColor="text1"/>
                          </w:rPr>
                          <w:t>Strateji Daire Başkanlığına teslim edilir.</w:t>
                        </w:r>
                      </w:p>
                      <w:p w:rsidR="00A43390" w:rsidRPr="00E8752D"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Hazırlanan evraklar satın alma görevlisi tarafından strateji daire başkanlığına teslim edilir.</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4734 Sayılı Kamu İhale Kanunu 5018 Sayılı Kamu Mali Yönetimi ve Kontrol Kanunu</w:t>
            </w:r>
          </w:p>
        </w:tc>
      </w:tr>
    </w:tbl>
    <w:p w:rsidR="00840DC8" w:rsidRPr="00840DC8" w:rsidRDefault="00840DC8" w:rsidP="00840DC8">
      <w:pPr>
        <w:tabs>
          <w:tab w:val="left" w:pos="1620"/>
        </w:tabs>
        <w:ind w:left="284" w:right="253"/>
        <w:rPr>
          <w:color w:val="7030A0"/>
        </w:rPr>
      </w:pPr>
    </w:p>
    <w:p w:rsidR="00840DC8" w:rsidRPr="00840DC8" w:rsidRDefault="00840DC8" w:rsidP="00840DC8">
      <w:pPr>
        <w:tabs>
          <w:tab w:val="left" w:pos="1620"/>
        </w:tabs>
        <w:ind w:left="284" w:right="253"/>
        <w:rPr>
          <w:color w:val="7030A0"/>
        </w:rPr>
      </w:pPr>
    </w:p>
    <w:p w:rsidR="00840DC8" w:rsidRPr="00840DC8" w:rsidRDefault="00840DC8" w:rsidP="00840DC8">
      <w:pPr>
        <w:tabs>
          <w:tab w:val="left" w:pos="1620"/>
        </w:tabs>
        <w:ind w:left="284" w:right="253"/>
        <w:rPr>
          <w:color w:val="7030A0"/>
        </w:rPr>
      </w:pPr>
    </w:p>
    <w:p w:rsidR="00840DC8" w:rsidRDefault="00840DC8"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840DC8" w:rsidRPr="00840DC8" w:rsidRDefault="00840DC8" w:rsidP="00840DC8">
      <w:pPr>
        <w:tabs>
          <w:tab w:val="left" w:pos="1620"/>
        </w:tabs>
        <w:ind w:left="284" w:right="253"/>
        <w:rPr>
          <w:b/>
          <w:color w:val="0070C0"/>
        </w:rPr>
      </w:pPr>
      <w:r w:rsidRPr="00840DC8">
        <w:rPr>
          <w:b/>
          <w:color w:val="0070C0"/>
        </w:rPr>
        <w:t>2-Bütçeleme Süreci</w:t>
      </w:r>
    </w:p>
    <w:p w:rsidR="00840DC8" w:rsidRPr="00840DC8" w:rsidRDefault="00840DC8" w:rsidP="00840DC8">
      <w:pPr>
        <w:tabs>
          <w:tab w:val="left" w:pos="1620"/>
        </w:tabs>
        <w:ind w:left="284" w:right="253"/>
        <w:rPr>
          <w:color w:val="0070C0"/>
        </w:rPr>
      </w:pPr>
      <w:r w:rsidRPr="00840DC8">
        <w:rPr>
          <w:color w:val="0070C0"/>
        </w:rPr>
        <w:t>2.</w:t>
      </w:r>
      <w:r w:rsidR="005744F8">
        <w:rPr>
          <w:color w:val="0070C0"/>
        </w:rPr>
        <w:t>1</w:t>
      </w:r>
      <w:r w:rsidRPr="00840DC8">
        <w:rPr>
          <w:color w:val="0070C0"/>
        </w:rPr>
        <w:t>-Bütçe Hazırlama Süreci</w:t>
      </w:r>
    </w:p>
    <w:p w:rsidR="00840DC8" w:rsidRPr="00840DC8" w:rsidRDefault="00840DC8" w:rsidP="00840DC8">
      <w:pPr>
        <w:tabs>
          <w:tab w:val="left" w:pos="1620"/>
        </w:tabs>
        <w:ind w:left="284" w:right="253"/>
        <w:rPr>
          <w:color w:val="0070C0"/>
        </w:rPr>
      </w:pPr>
    </w:p>
    <w:tbl>
      <w:tblPr>
        <w:tblStyle w:val="TabloKlavuzu7"/>
        <w:tblW w:w="5000" w:type="pct"/>
        <w:tblLook w:val="04A0" w:firstRow="1" w:lastRow="0" w:firstColumn="1" w:lastColumn="0" w:noHBand="0" w:noVBand="1"/>
      </w:tblPr>
      <w:tblGrid>
        <w:gridCol w:w="2687"/>
        <w:gridCol w:w="4989"/>
        <w:gridCol w:w="4606"/>
        <w:gridCol w:w="3070"/>
      </w:tblGrid>
      <w:tr w:rsidR="00840DC8" w:rsidRPr="00840DC8" w:rsidTr="004A6F79">
        <w:tc>
          <w:tcPr>
            <w:tcW w:w="875" w:type="pct"/>
          </w:tcPr>
          <w:p w:rsidR="00840DC8" w:rsidRPr="00840DC8" w:rsidRDefault="00840DC8" w:rsidP="00840DC8">
            <w:pPr>
              <w:tabs>
                <w:tab w:val="left" w:pos="1620"/>
              </w:tabs>
              <w:ind w:right="253"/>
              <w:rPr>
                <w:color w:val="0070C0"/>
              </w:rPr>
            </w:pPr>
            <w:r w:rsidRPr="00840DC8">
              <w:rPr>
                <w:color w:val="0070C0"/>
              </w:rPr>
              <w:t>Sorumlu Personel</w:t>
            </w:r>
          </w:p>
        </w:tc>
        <w:tc>
          <w:tcPr>
            <w:tcW w:w="1625" w:type="pct"/>
          </w:tcPr>
          <w:p w:rsidR="00840DC8" w:rsidRPr="00840DC8" w:rsidRDefault="00840DC8" w:rsidP="00840DC8">
            <w:pPr>
              <w:tabs>
                <w:tab w:val="left" w:pos="1620"/>
              </w:tabs>
              <w:ind w:right="253"/>
              <w:rPr>
                <w:color w:val="0070C0"/>
              </w:rPr>
            </w:pPr>
            <w:r w:rsidRPr="00840DC8">
              <w:rPr>
                <w:color w:val="0070C0"/>
              </w:rPr>
              <w:t>İş Akış Şeması</w:t>
            </w:r>
          </w:p>
        </w:tc>
        <w:tc>
          <w:tcPr>
            <w:tcW w:w="1500" w:type="pct"/>
          </w:tcPr>
          <w:p w:rsidR="00840DC8" w:rsidRPr="00840DC8" w:rsidRDefault="00840DC8" w:rsidP="00840DC8">
            <w:pPr>
              <w:tabs>
                <w:tab w:val="left" w:pos="1620"/>
              </w:tabs>
              <w:ind w:right="253"/>
              <w:rPr>
                <w:color w:val="0070C0"/>
              </w:rPr>
            </w:pPr>
            <w:r w:rsidRPr="00840DC8">
              <w:rPr>
                <w:color w:val="0070C0"/>
              </w:rPr>
              <w:t>Süreç Adımları</w:t>
            </w:r>
          </w:p>
        </w:tc>
        <w:tc>
          <w:tcPr>
            <w:tcW w:w="1000" w:type="pct"/>
          </w:tcPr>
          <w:p w:rsidR="00840DC8" w:rsidRPr="00840DC8" w:rsidRDefault="00840DC8" w:rsidP="00840DC8">
            <w:pPr>
              <w:tabs>
                <w:tab w:val="left" w:pos="1620"/>
              </w:tabs>
              <w:ind w:right="253"/>
              <w:rPr>
                <w:color w:val="0070C0"/>
              </w:rPr>
            </w:pPr>
            <w:r w:rsidRPr="00840DC8">
              <w:rPr>
                <w:color w:val="0070C0"/>
              </w:rPr>
              <w:t>Mevzuat</w:t>
            </w:r>
          </w:p>
        </w:tc>
      </w:tr>
      <w:tr w:rsidR="00840DC8" w:rsidRPr="00840DC8" w:rsidTr="004A6F79">
        <w:trPr>
          <w:trHeight w:val="2351"/>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ve Gerçekleştirme Görevlisi</w:t>
            </w:r>
          </w:p>
        </w:tc>
        <w:tc>
          <w:tcPr>
            <w:tcW w:w="1625" w:type="pct"/>
          </w:tcPr>
          <w:p w:rsidR="00840DC8" w:rsidRPr="00840DC8" w:rsidRDefault="00A43390" w:rsidP="00840DC8">
            <w:r>
              <w:rPr>
                <w:noProof/>
              </w:rPr>
              <w:pict>
                <v:shape id="_x0000_s1522" type="#_x0000_t67" style="position:absolute;margin-left:73.3pt;margin-top:83.4pt;width:24pt;height:29.25pt;z-index:251442688;mso-position-horizontal-relative:text;mso-position-vertical-relative:text">
                  <v:textbox style="layout-flow:vertical-ideographic"/>
                </v:shape>
              </w:pict>
            </w:r>
            <w:r>
              <w:rPr>
                <w:noProof/>
              </w:rPr>
              <w:pict>
                <v:roundrect id="_x0000_s1521" style="position:absolute;margin-left:1.6pt;margin-top:1.8pt;width:172.95pt;height:81.6pt;z-index:251441664;mso-position-horizontal-relative:text;mso-position-vertical-relative:text" arcsize="10923f">
                  <v:textbox style="mso-next-textbox:#_x0000_s1521">
                    <w:txbxContent>
                      <w:p w:rsidR="00A43390" w:rsidRPr="00EE039E" w:rsidRDefault="00A43390" w:rsidP="00840DC8">
                        <w:pPr>
                          <w:jc w:val="center"/>
                          <w:rPr>
                            <w:color w:val="000000"/>
                          </w:rPr>
                        </w:pPr>
                        <w:r w:rsidRPr="00EE039E">
                          <w:rPr>
                            <w:color w:val="000000"/>
                          </w:rPr>
                          <w:t>Her yıl Haziran ayında Rektörlük Makamından birimlere Bütçe hazırlık çalışmaları ile ilgili yazı gönderilir</w:t>
                        </w:r>
                        <w:r>
                          <w:rPr>
                            <w:color w:val="000000"/>
                          </w:rPr>
                          <w:t>.</w:t>
                        </w:r>
                      </w:p>
                      <w:p w:rsidR="00A43390" w:rsidRPr="00376C7B" w:rsidRDefault="00A43390" w:rsidP="00840DC8">
                        <w:pPr>
                          <w:jc w:val="center"/>
                        </w:pPr>
                      </w:p>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Bağlı birimlerde ihtiyaç duyulan mal ve malzeme için talepte bulunulur.</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5018 sayılı Kamu Mali Yönetimi ve Kontrol Kanunu</w:t>
            </w:r>
          </w:p>
        </w:tc>
      </w:tr>
      <w:tr w:rsidR="00840DC8" w:rsidRPr="00840DC8" w:rsidTr="004A6F79">
        <w:trPr>
          <w:trHeight w:val="1974"/>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ve Gerçekleştirme Görevlisi</w:t>
            </w:r>
          </w:p>
        </w:tc>
        <w:tc>
          <w:tcPr>
            <w:tcW w:w="1625" w:type="pct"/>
          </w:tcPr>
          <w:p w:rsidR="00840DC8" w:rsidRPr="00840DC8" w:rsidRDefault="00A43390" w:rsidP="00840DC8">
            <w:pPr>
              <w:tabs>
                <w:tab w:val="left" w:pos="1620"/>
              </w:tabs>
              <w:ind w:right="253"/>
              <w:rPr>
                <w:color w:val="7030A0"/>
              </w:rPr>
            </w:pPr>
            <w:r>
              <w:rPr>
                <w:noProof/>
                <w:color w:val="7030A0"/>
              </w:rPr>
              <w:pict>
                <v:shape id="_x0000_s1525" type="#_x0000_t67" style="position:absolute;margin-left:73.3pt;margin-top:69.45pt;width:24pt;height:29.25pt;z-index:251445760;mso-position-horizontal-relative:text;mso-position-vertical-relative:text">
                  <v:textbox style="layout-flow:vertical-ideographic"/>
                </v:shape>
              </w:pict>
            </w:r>
            <w:r>
              <w:rPr>
                <w:noProof/>
                <w:color w:val="7030A0"/>
              </w:rPr>
              <w:pict>
                <v:roundrect id="_x0000_s1523" style="position:absolute;margin-left:6.95pt;margin-top:5.45pt;width:161.85pt;height:64pt;z-index:251443712;mso-position-horizontal-relative:text;mso-position-vertical-relative:text" arcsize="10923f">
                  <v:textbox style="mso-next-textbox:#_x0000_s1523">
                    <w:txbxContent>
                      <w:p w:rsidR="00A43390" w:rsidRPr="00EE039E" w:rsidRDefault="00A43390" w:rsidP="00840DC8">
                        <w:pPr>
                          <w:jc w:val="center"/>
                        </w:pPr>
                        <w:r w:rsidRPr="00EE039E">
                          <w:t>Birimler gelen yazı doğrultusunda bütçe hazırlık çalışmalarına başlar</w:t>
                        </w:r>
                      </w:p>
                      <w:p w:rsidR="00A43390" w:rsidRPr="00CD2A34"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Rektörlük Makamından gelen Yazıya istinaden bütçe hazırlıklarına başlanır.</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5018 sayılı Kamu Mali Yönetimi ve Kontrol Kanunu</w:t>
            </w:r>
          </w:p>
        </w:tc>
      </w:tr>
      <w:tr w:rsidR="00840DC8" w:rsidRPr="00840DC8" w:rsidTr="004A6F79">
        <w:trPr>
          <w:trHeight w:val="2116"/>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ve Gerçekleştirme Görevlisi</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26" type="#_x0000_t67" style="position:absolute;margin-left:73.3pt;margin-top:74.3pt;width:24pt;height:29.25pt;z-index:251446784;mso-position-horizontal-relative:text;mso-position-vertical-relative:text">
                  <v:textbox style="layout-flow:vertical-ideographic"/>
                </v:shape>
              </w:pict>
            </w:r>
            <w:r>
              <w:rPr>
                <w:noProof/>
                <w:color w:val="7030A0"/>
              </w:rPr>
              <w:pict>
                <v:roundrect id="_x0000_s1524" style="position:absolute;margin-left:-3.1pt;margin-top:6.15pt;width:177.65pt;height:68.15pt;z-index:251444736;mso-position-horizontal-relative:text;mso-position-vertical-relative:text" arcsize="10923f">
                  <v:textbox style="mso-next-textbox:#_x0000_s1524">
                    <w:txbxContent>
                      <w:p w:rsidR="00A43390" w:rsidRPr="00EE039E" w:rsidRDefault="00A43390" w:rsidP="00840DC8">
                        <w:pPr>
                          <w:jc w:val="center"/>
                        </w:pPr>
                        <w:r>
                          <w:t>Bir önc</w:t>
                        </w:r>
                        <w:r w:rsidRPr="00EE039E">
                          <w:t>eki yıl yapmış olduğu harcamalara göre İlgili yıl amaç ve Hedefler doğrultusunda bütçe fişleri doldurulur.</w:t>
                        </w:r>
                      </w:p>
                      <w:p w:rsidR="00A43390" w:rsidRPr="00EE039E"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Daha önce yapılan harcamalar ve bir sonraki yıl yapılması tahmin edilen harcamalar dikkate alınarak bütçe fişleri doldurulur.</w:t>
            </w:r>
          </w:p>
        </w:tc>
        <w:tc>
          <w:tcPr>
            <w:tcW w:w="1000" w:type="pct"/>
            <w:vAlign w:val="center"/>
          </w:tcPr>
          <w:p w:rsidR="00840DC8" w:rsidRPr="00840DC8" w:rsidRDefault="00840DC8" w:rsidP="00840DC8">
            <w:pPr>
              <w:tabs>
                <w:tab w:val="left" w:pos="1620"/>
              </w:tabs>
              <w:ind w:right="253"/>
              <w:jc w:val="center"/>
              <w:rPr>
                <w:color w:val="7030A0"/>
              </w:rPr>
            </w:pPr>
            <w:r w:rsidRPr="00840DC8">
              <w:rPr>
                <w:color w:val="000000"/>
              </w:rPr>
              <w:t>5018 sayılı Kamu Mali Yönetimi ve Kontrol Kanunu</w:t>
            </w:r>
          </w:p>
        </w:tc>
      </w:tr>
      <w:tr w:rsidR="00840DC8" w:rsidRPr="00840DC8" w:rsidTr="004A6F79">
        <w:trPr>
          <w:trHeight w:val="2230"/>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Tahakkuk ve Gerçekleştirme Görevlisi</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29" type="#_x0000_t67" style="position:absolute;margin-left:73.3pt;margin-top:76.15pt;width:24pt;height:29.25pt;z-index:251449856;mso-position-horizontal-relative:text;mso-position-vertical-relative:text">
                  <v:textbox style="layout-flow:vertical-ideographic"/>
                </v:shape>
              </w:pict>
            </w:r>
            <w:r>
              <w:rPr>
                <w:noProof/>
                <w:color w:val="7030A0"/>
              </w:rPr>
              <w:pict>
                <v:roundrect id="_x0000_s1527" style="position:absolute;margin-left:-3.1pt;margin-top:6.4pt;width:177.65pt;height:69.75pt;z-index:251447808;mso-position-horizontal-relative:text;mso-position-vertical-relative:text" arcsize="10923f">
                  <v:textbox style="mso-next-textbox:#_x0000_s1527">
                    <w:txbxContent>
                      <w:p w:rsidR="00A43390" w:rsidRPr="00EE039E" w:rsidRDefault="00A43390" w:rsidP="00840DC8">
                        <w:pPr>
                          <w:jc w:val="center"/>
                        </w:pPr>
                        <w:r w:rsidRPr="00EE039E">
                          <w:t>Hazırlanan bütçe dosyası Harcama Yetki</w:t>
                        </w:r>
                        <w:r>
                          <w:t>lisinin onayı ile Rektörlük Strateji Geliştirme Daire Başkanlığına</w:t>
                        </w:r>
                        <w:r w:rsidRPr="00EE039E">
                          <w:t xml:space="preserve"> sunulur</w:t>
                        </w:r>
                        <w:r>
                          <w:t>.</w:t>
                        </w:r>
                      </w:p>
                      <w:p w:rsidR="00A43390" w:rsidRPr="00CC425A"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Çıktısı alınan bütçe fişleri Harcama yetkilisi tarafından onaylanarak Rektörlük </w:t>
            </w:r>
            <w:r w:rsidRPr="00840DC8">
              <w:t>Strateji Geliştirme Daire Başkanlığına</w:t>
            </w:r>
            <w:r w:rsidRPr="00840DC8">
              <w:rPr>
                <w:color w:val="000000" w:themeColor="text1"/>
              </w:rPr>
              <w:t xml:space="preserve"> gönderilir.</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5018 sayılı Kamu Mali Yönetimi ve Kontrol Kanunu</w:t>
            </w:r>
          </w:p>
        </w:tc>
      </w:tr>
      <w:tr w:rsidR="00840DC8" w:rsidRPr="00840DC8" w:rsidTr="004A6F79">
        <w:trPr>
          <w:trHeight w:val="2686"/>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ve Gerçekleştirme Görevlisi</w:t>
            </w:r>
          </w:p>
        </w:tc>
        <w:tc>
          <w:tcPr>
            <w:tcW w:w="1625" w:type="pct"/>
          </w:tcPr>
          <w:p w:rsidR="00840DC8" w:rsidRPr="00840DC8" w:rsidRDefault="00A43390" w:rsidP="00840DC8">
            <w:pPr>
              <w:tabs>
                <w:tab w:val="left" w:pos="1620"/>
              </w:tabs>
              <w:ind w:right="253"/>
              <w:rPr>
                <w:noProof/>
                <w:color w:val="7030A0"/>
              </w:rPr>
            </w:pPr>
            <w:r>
              <w:rPr>
                <w:noProof/>
                <w:color w:val="7030A0"/>
              </w:rPr>
              <w:pict>
                <v:roundrect id="_x0000_s1528" style="position:absolute;margin-left:2.65pt;margin-top:13.25pt;width:166.15pt;height:114.3pt;z-index:251448832;mso-position-horizontal-relative:text;mso-position-vertical-relative:text" arcsize="10923f">
                  <v:textbox style="mso-next-textbox:#_x0000_s1528">
                    <w:txbxContent>
                      <w:p w:rsidR="00A43390" w:rsidRPr="00920013" w:rsidRDefault="00A43390" w:rsidP="00840DC8">
                        <w:pPr>
                          <w:jc w:val="center"/>
                        </w:pPr>
                        <w:r w:rsidRPr="00920013">
                          <w:t>Üniversitenin Bütçesi Hazırlanıp Onaylandıktan Sonra Mali Yıl içerisinde harcamak üzere Rektörlük Strateji Geliştirme Daire Başkanlığınca ilgili harcama kalemlerine ödenek aktarılır.</w:t>
                        </w:r>
                      </w:p>
                      <w:p w:rsidR="00A43390" w:rsidRPr="00E8752D"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Gönderilen Bütçenin uygun görülmesine müteakip bir sonraki yılda kullanılmak üzere belirtilen miktarlar kadar harcama kalemlerine ödenek aktarılır.</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5018 sayılı Kamu Mali Yönetimi ve Kontrol Kanunu</w:t>
            </w:r>
          </w:p>
        </w:tc>
      </w:tr>
    </w:tbl>
    <w:p w:rsidR="00840DC8" w:rsidRPr="00840DC8" w:rsidRDefault="00840DC8" w:rsidP="00840DC8">
      <w:pPr>
        <w:tabs>
          <w:tab w:val="left" w:pos="1620"/>
        </w:tabs>
        <w:ind w:left="284" w:right="253"/>
        <w:rPr>
          <w:color w:val="7030A0"/>
        </w:rPr>
      </w:pPr>
    </w:p>
    <w:p w:rsidR="00840DC8" w:rsidRPr="00840DC8" w:rsidRDefault="00840DC8" w:rsidP="00840DC8">
      <w:pPr>
        <w:tabs>
          <w:tab w:val="left" w:pos="1620"/>
        </w:tabs>
        <w:ind w:left="284" w:right="253"/>
        <w:rPr>
          <w:color w:val="0070C0"/>
        </w:rPr>
      </w:pPr>
    </w:p>
    <w:p w:rsidR="00840DC8" w:rsidRDefault="00840DC8"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Pr="00840DC8" w:rsidRDefault="004A6F79" w:rsidP="00840DC8">
      <w:pPr>
        <w:tabs>
          <w:tab w:val="left" w:pos="1620"/>
        </w:tabs>
        <w:ind w:left="284" w:right="253"/>
        <w:rPr>
          <w:color w:val="0070C0"/>
        </w:rPr>
      </w:pPr>
    </w:p>
    <w:p w:rsidR="00840DC8" w:rsidRPr="00840DC8" w:rsidRDefault="00840DC8" w:rsidP="00840DC8">
      <w:pPr>
        <w:tabs>
          <w:tab w:val="left" w:pos="1620"/>
        </w:tabs>
        <w:ind w:left="284" w:right="253"/>
        <w:rPr>
          <w:color w:val="0070C0"/>
        </w:rPr>
      </w:pPr>
    </w:p>
    <w:p w:rsidR="00840DC8" w:rsidRPr="00840DC8" w:rsidRDefault="00840DC8" w:rsidP="00840DC8">
      <w:pPr>
        <w:tabs>
          <w:tab w:val="left" w:pos="1620"/>
        </w:tabs>
        <w:ind w:left="284" w:right="253"/>
        <w:rPr>
          <w:b/>
          <w:color w:val="0070C0"/>
        </w:rPr>
      </w:pPr>
      <w:r w:rsidRPr="00840DC8">
        <w:rPr>
          <w:b/>
          <w:color w:val="0070C0"/>
        </w:rPr>
        <w:lastRenderedPageBreak/>
        <w:t>3-Finansal Kaynakların Yönetimi</w:t>
      </w:r>
    </w:p>
    <w:p w:rsidR="00840DC8" w:rsidRPr="00840DC8" w:rsidRDefault="00840DC8" w:rsidP="00840DC8">
      <w:pPr>
        <w:tabs>
          <w:tab w:val="left" w:pos="1620"/>
        </w:tabs>
        <w:ind w:left="284" w:right="253"/>
        <w:rPr>
          <w:color w:val="0070C0"/>
        </w:rPr>
      </w:pPr>
      <w:r w:rsidRPr="00840DC8">
        <w:rPr>
          <w:color w:val="0070C0"/>
        </w:rPr>
        <w:t>3.</w:t>
      </w:r>
      <w:r w:rsidR="005744F8">
        <w:rPr>
          <w:color w:val="0070C0"/>
        </w:rPr>
        <w:t>1</w:t>
      </w:r>
      <w:r w:rsidRPr="00840DC8">
        <w:rPr>
          <w:color w:val="0070C0"/>
        </w:rPr>
        <w:t>-Ek Ders Ödeme Süreci</w:t>
      </w:r>
    </w:p>
    <w:p w:rsidR="00840DC8" w:rsidRPr="00840DC8" w:rsidRDefault="00840DC8" w:rsidP="00840DC8">
      <w:pPr>
        <w:tabs>
          <w:tab w:val="left" w:pos="1620"/>
        </w:tabs>
        <w:ind w:left="284" w:right="253"/>
        <w:rPr>
          <w:color w:val="0070C0"/>
        </w:rPr>
      </w:pPr>
    </w:p>
    <w:tbl>
      <w:tblPr>
        <w:tblStyle w:val="TabloKlavuzu7"/>
        <w:tblW w:w="5000" w:type="pct"/>
        <w:tblLook w:val="04A0" w:firstRow="1" w:lastRow="0" w:firstColumn="1" w:lastColumn="0" w:noHBand="0" w:noVBand="1"/>
      </w:tblPr>
      <w:tblGrid>
        <w:gridCol w:w="2687"/>
        <w:gridCol w:w="4989"/>
        <w:gridCol w:w="4606"/>
        <w:gridCol w:w="3070"/>
      </w:tblGrid>
      <w:tr w:rsidR="00840DC8" w:rsidRPr="00840DC8" w:rsidTr="004A6F79">
        <w:tc>
          <w:tcPr>
            <w:tcW w:w="875" w:type="pct"/>
          </w:tcPr>
          <w:p w:rsidR="00840DC8" w:rsidRPr="00840DC8" w:rsidRDefault="00840DC8" w:rsidP="00840DC8">
            <w:pPr>
              <w:tabs>
                <w:tab w:val="left" w:pos="1620"/>
              </w:tabs>
              <w:ind w:right="253"/>
              <w:rPr>
                <w:color w:val="0070C0"/>
              </w:rPr>
            </w:pPr>
            <w:r w:rsidRPr="00840DC8">
              <w:rPr>
                <w:color w:val="0070C0"/>
              </w:rPr>
              <w:t>Sorumlu Personel</w:t>
            </w:r>
          </w:p>
        </w:tc>
        <w:tc>
          <w:tcPr>
            <w:tcW w:w="1625" w:type="pct"/>
          </w:tcPr>
          <w:p w:rsidR="00840DC8" w:rsidRPr="00840DC8" w:rsidRDefault="00840DC8" w:rsidP="00840DC8">
            <w:pPr>
              <w:tabs>
                <w:tab w:val="left" w:pos="1620"/>
              </w:tabs>
              <w:ind w:right="253"/>
              <w:rPr>
                <w:color w:val="0070C0"/>
              </w:rPr>
            </w:pPr>
            <w:r w:rsidRPr="00840DC8">
              <w:rPr>
                <w:color w:val="0070C0"/>
              </w:rPr>
              <w:t>İş Akış Şeması</w:t>
            </w:r>
          </w:p>
        </w:tc>
        <w:tc>
          <w:tcPr>
            <w:tcW w:w="1500" w:type="pct"/>
          </w:tcPr>
          <w:p w:rsidR="00840DC8" w:rsidRPr="00840DC8" w:rsidRDefault="00840DC8" w:rsidP="00840DC8">
            <w:pPr>
              <w:tabs>
                <w:tab w:val="left" w:pos="1620"/>
              </w:tabs>
              <w:ind w:right="253"/>
              <w:rPr>
                <w:color w:val="0070C0"/>
              </w:rPr>
            </w:pPr>
            <w:r w:rsidRPr="00840DC8">
              <w:rPr>
                <w:color w:val="0070C0"/>
              </w:rPr>
              <w:t>Süreç Adımları</w:t>
            </w:r>
          </w:p>
        </w:tc>
        <w:tc>
          <w:tcPr>
            <w:tcW w:w="1000" w:type="pct"/>
          </w:tcPr>
          <w:p w:rsidR="00840DC8" w:rsidRPr="00840DC8" w:rsidRDefault="00840DC8" w:rsidP="00840DC8">
            <w:pPr>
              <w:tabs>
                <w:tab w:val="left" w:pos="1620"/>
              </w:tabs>
              <w:ind w:right="253"/>
              <w:rPr>
                <w:color w:val="0070C0"/>
              </w:rPr>
            </w:pPr>
            <w:r w:rsidRPr="00840DC8">
              <w:rPr>
                <w:color w:val="0070C0"/>
              </w:rPr>
              <w:t>Mevzuat</w:t>
            </w:r>
          </w:p>
        </w:tc>
      </w:tr>
      <w:tr w:rsidR="00840DC8" w:rsidRPr="00840DC8" w:rsidTr="004A6F79">
        <w:trPr>
          <w:trHeight w:val="2918"/>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Bölüm Sekreterlikleri</w:t>
            </w:r>
          </w:p>
        </w:tc>
        <w:tc>
          <w:tcPr>
            <w:tcW w:w="1625" w:type="pct"/>
          </w:tcPr>
          <w:p w:rsidR="00840DC8" w:rsidRPr="00840DC8" w:rsidRDefault="00A43390" w:rsidP="00840DC8">
            <w:r>
              <w:rPr>
                <w:noProof/>
              </w:rPr>
              <w:pict>
                <v:shape id="_x0000_s1531" type="#_x0000_t67" style="position:absolute;margin-left:80pt;margin-top:117.65pt;width:24pt;height:29.25pt;z-index:251451904;mso-position-horizontal-relative:text;mso-position-vertical-relative:text">
                  <v:textbox style="layout-flow:vertical-ideographic"/>
                </v:shape>
              </w:pict>
            </w:r>
            <w:r>
              <w:rPr>
                <w:noProof/>
              </w:rPr>
              <w:pict>
                <v:roundrect id="_x0000_s1530" style="position:absolute;margin-left:7.6pt;margin-top:6.8pt;width:161.2pt;height:110.85pt;z-index:251450880;mso-position-horizontal-relative:text;mso-position-vertical-relative:text" arcsize="10923f">
                  <v:textbox style="mso-next-textbox:#_x0000_s1530">
                    <w:txbxContent>
                      <w:p w:rsidR="00A43390" w:rsidRPr="00A94D2B" w:rsidRDefault="00A43390" w:rsidP="00840DC8">
                        <w:pPr>
                          <w:jc w:val="center"/>
                          <w:rPr>
                            <w:color w:val="000000"/>
                          </w:rPr>
                        </w:pPr>
                        <w:r w:rsidRPr="00A94D2B">
                          <w:rPr>
                            <w:color w:val="000000"/>
                          </w:rPr>
                          <w:t>Akademik Takvime uygun olarak her dönem başında Bölüm Başkanlıkları tarafından açılan dersleri verecek öğretim elemanları belirlenir.</w:t>
                        </w:r>
                      </w:p>
                      <w:p w:rsidR="00A43390" w:rsidRPr="00376C7B" w:rsidRDefault="00A43390" w:rsidP="00840DC8">
                        <w:pPr>
                          <w:jc w:val="center"/>
                        </w:pPr>
                      </w:p>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Lisans programında o dönem açılan derleri verecek öğretim elemanlarını Dekanlük makamına sunmak.</w:t>
            </w:r>
          </w:p>
          <w:p w:rsidR="00840DC8" w:rsidRPr="00840DC8" w:rsidRDefault="00840DC8" w:rsidP="00840DC8">
            <w:pPr>
              <w:tabs>
                <w:tab w:val="left" w:pos="1620"/>
              </w:tabs>
              <w:ind w:right="253"/>
              <w:rPr>
                <w:color w:val="000000" w:themeColor="text1"/>
              </w:rPr>
            </w:pP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Ek Ders Ödeme Usul Ve Esasları</w:t>
            </w:r>
          </w:p>
        </w:tc>
      </w:tr>
      <w:tr w:rsidR="00840DC8" w:rsidRPr="00840DC8" w:rsidTr="004A6F79">
        <w:trPr>
          <w:trHeight w:val="1974"/>
        </w:trPr>
        <w:tc>
          <w:tcPr>
            <w:tcW w:w="875" w:type="pct"/>
            <w:vAlign w:val="center"/>
          </w:tcPr>
          <w:p w:rsidR="00840DC8" w:rsidRPr="00840DC8" w:rsidRDefault="00840DC8" w:rsidP="00840DC8">
            <w:pPr>
              <w:tabs>
                <w:tab w:val="left" w:pos="1620"/>
              </w:tabs>
              <w:ind w:right="253"/>
              <w:jc w:val="center"/>
              <w:rPr>
                <w:color w:val="000000" w:themeColor="text1"/>
              </w:rPr>
            </w:pPr>
          </w:p>
        </w:tc>
        <w:tc>
          <w:tcPr>
            <w:tcW w:w="1625" w:type="pct"/>
          </w:tcPr>
          <w:p w:rsidR="00840DC8" w:rsidRPr="00840DC8" w:rsidRDefault="00A43390" w:rsidP="00840DC8">
            <w:pPr>
              <w:tabs>
                <w:tab w:val="left" w:pos="1620"/>
              </w:tabs>
              <w:ind w:right="253"/>
              <w:rPr>
                <w:color w:val="7030A0"/>
              </w:rPr>
            </w:pPr>
            <w:r>
              <w:rPr>
                <w:noProof/>
                <w:color w:val="7030A0"/>
              </w:rPr>
              <w:pict>
                <v:shape id="_x0000_s1534" type="#_x0000_t67" style="position:absolute;margin-left:73.3pt;margin-top:69.45pt;width:24pt;height:29.25pt;z-index:251454976;mso-position-horizontal-relative:text;mso-position-vertical-relative:text">
                  <v:textbox style="layout-flow:vertical-ideographic"/>
                </v:shape>
              </w:pict>
            </w:r>
            <w:r>
              <w:rPr>
                <w:noProof/>
                <w:color w:val="7030A0"/>
              </w:rPr>
              <w:pict>
                <v:roundrect id="_x0000_s1532" style="position:absolute;margin-left:6.95pt;margin-top:5.45pt;width:161.85pt;height:64pt;z-index:251452928;mso-position-horizontal-relative:text;mso-position-vertical-relative:text" arcsize="10923f">
                  <v:textbox style="mso-next-textbox:#_x0000_s1532">
                    <w:txbxContent>
                      <w:p w:rsidR="00A43390" w:rsidRPr="008658DF" w:rsidRDefault="00A43390" w:rsidP="00840DC8">
                        <w:pPr>
                          <w:jc w:val="center"/>
                        </w:pPr>
                        <w:r w:rsidRPr="008658DF">
                          <w:t>Ders yükü dağılımı Yönetim Kurulunda görüşülerek karara bağlanır.</w:t>
                        </w:r>
                      </w:p>
                      <w:p w:rsidR="00A43390" w:rsidRPr="00CD2A34"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Rektörlük Makamından gelen Yazıya istinaden bütçe hazırlıklarına başlanır.</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Ek Ders Ödeme Usul Ve Esasları</w:t>
            </w:r>
          </w:p>
        </w:tc>
      </w:tr>
      <w:tr w:rsidR="00840DC8" w:rsidRPr="00840DC8" w:rsidTr="004A6F79">
        <w:trPr>
          <w:trHeight w:val="1982"/>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Eğitim Öğretim Komisyonu</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35" type="#_x0000_t67" style="position:absolute;margin-left:80pt;margin-top:65.45pt;width:24pt;height:29.25pt;z-index:251456000;mso-position-horizontal-relative:text;mso-position-vertical-relative:text">
                  <v:textbox style="layout-flow:vertical-ideographic"/>
                </v:shape>
              </w:pict>
            </w:r>
            <w:r>
              <w:rPr>
                <w:noProof/>
                <w:color w:val="7030A0"/>
              </w:rPr>
              <w:pict>
                <v:roundrect id="_x0000_s1533" style="position:absolute;margin-left:7.6pt;margin-top:18.65pt;width:163.55pt;height:46.8pt;z-index:251453952;mso-position-horizontal-relative:text;mso-position-vertical-relative:text" arcsize="10923f">
                  <v:textbox style="mso-next-textbox:#_x0000_s1533">
                    <w:txbxContent>
                      <w:p w:rsidR="00A43390" w:rsidRPr="008658DF" w:rsidRDefault="00A43390" w:rsidP="00840DC8">
                        <w:pPr>
                          <w:jc w:val="center"/>
                        </w:pPr>
                        <w:r>
                          <w:t>Her</w:t>
                        </w:r>
                        <w:r w:rsidRPr="008658DF">
                          <w:t xml:space="preserve"> yarıyılın başında haftalık ders programı hazırlanır.</w:t>
                        </w:r>
                      </w:p>
                      <w:p w:rsidR="00A43390" w:rsidRPr="00EE039E"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Haftalık ders programını hazırlamak.</w:t>
            </w:r>
          </w:p>
        </w:tc>
        <w:tc>
          <w:tcPr>
            <w:tcW w:w="1000" w:type="pct"/>
            <w:vAlign w:val="center"/>
          </w:tcPr>
          <w:p w:rsidR="00840DC8" w:rsidRPr="00840DC8" w:rsidRDefault="00840DC8" w:rsidP="00840DC8">
            <w:pPr>
              <w:tabs>
                <w:tab w:val="left" w:pos="1620"/>
              </w:tabs>
              <w:ind w:right="253"/>
              <w:jc w:val="center"/>
              <w:rPr>
                <w:color w:val="7030A0"/>
              </w:rPr>
            </w:pPr>
            <w:r w:rsidRPr="00840DC8">
              <w:rPr>
                <w:color w:val="000000"/>
              </w:rPr>
              <w:t>Ek Ders Ödeme Usul Ve Esasları</w:t>
            </w:r>
          </w:p>
        </w:tc>
      </w:tr>
      <w:tr w:rsidR="00840DC8" w:rsidRPr="00840DC8" w:rsidTr="004A6F79">
        <w:trPr>
          <w:trHeight w:val="3811"/>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Tahakkuk Personeli</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38" type="#_x0000_t67" style="position:absolute;margin-left:73.3pt;margin-top:144.25pt;width:24pt;height:29.25pt;z-index:251459072;mso-position-horizontal-relative:text;mso-position-vertical-relative:text">
                  <v:textbox style="layout-flow:vertical-ideographic"/>
                </v:shape>
              </w:pict>
            </w:r>
            <w:r>
              <w:rPr>
                <w:noProof/>
                <w:color w:val="7030A0"/>
              </w:rPr>
              <w:pict>
                <v:roundrect id="_x0000_s1536" style="position:absolute;margin-left:-3.1pt;margin-top:17.3pt;width:171.9pt;height:126.95pt;z-index:251457024;mso-position-horizontal-relative:text;mso-position-vertical-relative:text" arcsize="10923f">
                  <v:textbox style="mso-next-textbox:#_x0000_s1536">
                    <w:txbxContent>
                      <w:p w:rsidR="00A43390" w:rsidRPr="008658DF" w:rsidRDefault="00A43390" w:rsidP="00840DC8">
                        <w:pPr>
                          <w:jc w:val="center"/>
                        </w:pPr>
                        <w:r w:rsidRPr="008658DF">
                          <w:t>Her ay sonunda Öğretim üyelerince hazırlanan ek ders beyannameleri Görevlendirme kararı, z</w:t>
                        </w:r>
                        <w:r>
                          <w:t xml:space="preserve">orunlu ders yükü ve aylık "İzin </w:t>
                        </w:r>
                        <w:r w:rsidRPr="008658DF">
                          <w:t>Rapor ve Görevli Listesine" göre kontrol edilir.</w:t>
                        </w:r>
                      </w:p>
                      <w:p w:rsidR="00A43390" w:rsidRPr="00CC425A"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Ek ders beyannamelerini kontrol etmek.</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Ek Ders Ödeme Usul Ve Esasları</w:t>
            </w:r>
          </w:p>
        </w:tc>
      </w:tr>
      <w:tr w:rsidR="00840DC8" w:rsidRPr="00840DC8" w:rsidTr="004A6F79">
        <w:trPr>
          <w:trHeight w:val="2601"/>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43" type="#_x0000_t67" style="position:absolute;margin-left:71.9pt;margin-top:101.8pt;width:24pt;height:29.25pt;z-index:251464192;mso-position-horizontal-relative:text;mso-position-vertical-relative:text">
                  <v:textbox style="layout-flow:vertical-ideographic"/>
                </v:shape>
              </w:pict>
            </w:r>
            <w:r>
              <w:rPr>
                <w:noProof/>
                <w:color w:val="7030A0"/>
              </w:rPr>
              <w:pict>
                <v:roundrect id="_x0000_s1537" style="position:absolute;margin-left:2.65pt;margin-top:13.25pt;width:166.15pt;height:88.55pt;z-index:251458048;mso-position-horizontal-relative:text;mso-position-vertical-relative:text" arcsize="10923f">
                  <v:textbox style="mso-next-textbox:#_x0000_s1537">
                    <w:txbxContent>
                      <w:p w:rsidR="00A43390" w:rsidRPr="008658DF" w:rsidRDefault="00A43390" w:rsidP="00840DC8">
                        <w:pPr>
                          <w:jc w:val="center"/>
                        </w:pPr>
                        <w:r w:rsidRPr="008658DF">
                          <w:t>İlgili aya ait fiilen yapılan derslerden zorunlu ders yükü düşülüp geriye kalan ders yüklerine puantaj ve ek ders ücret çizelgesi hazırlanır.</w:t>
                        </w:r>
                      </w:p>
                      <w:p w:rsidR="00A43390" w:rsidRPr="00E8752D" w:rsidRDefault="00A43390" w:rsidP="00840DC8">
                        <w:pPr>
                          <w:jc w:val="center"/>
                        </w:pPr>
                      </w:p>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Ek ders puantajlarını hazırlamak</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Ek Ders Ödeme Usul Ve Esasları</w:t>
            </w:r>
          </w:p>
        </w:tc>
      </w:tr>
      <w:tr w:rsidR="00840DC8" w:rsidRPr="00840DC8" w:rsidTr="004A6F79">
        <w:trPr>
          <w:trHeight w:val="1689"/>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44" type="#_x0000_t67" style="position:absolute;margin-left:71.9pt;margin-top:45.8pt;width:24pt;height:29.25pt;z-index:251465216;mso-position-horizontal-relative:text;mso-position-vertical-relative:text">
                  <v:textbox style="layout-flow:vertical-ideographic"/>
                </v:shape>
              </w:pict>
            </w:r>
            <w:r>
              <w:rPr>
                <w:noProof/>
                <w:color w:val="7030A0"/>
              </w:rPr>
              <w:pict>
                <v:roundrect id="_x0000_s1539" style="position:absolute;margin-left:13.95pt;margin-top:8.1pt;width:145.85pt;height:37.7pt;z-index:251460096;mso-position-horizontal-relative:text;mso-position-vertical-relative:text" arcsize="10923f">
                  <v:textbox style="mso-next-textbox:#_x0000_s1539">
                    <w:txbxContent>
                      <w:p w:rsidR="00A43390" w:rsidRPr="008658DF" w:rsidRDefault="00A43390" w:rsidP="00840DC8">
                        <w:pPr>
                          <w:jc w:val="center"/>
                        </w:pPr>
                        <w:r w:rsidRPr="00222259">
                          <w:t>Bordrolar kontrol edilir.</w:t>
                        </w:r>
                      </w:p>
                      <w:p w:rsidR="00A43390" w:rsidRPr="00CC425A" w:rsidRDefault="00A43390" w:rsidP="00840DC8">
                        <w:pPr>
                          <w:jc w:val="center"/>
                        </w:pPr>
                      </w:p>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Bordroları kontrol etmek, varsa hatalı olanları düzeltilmesi için ilgili göndermek.</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Ek Ders Ödeme Usul Ve Esasları</w:t>
            </w:r>
          </w:p>
        </w:tc>
      </w:tr>
      <w:tr w:rsidR="00840DC8" w:rsidRPr="00840DC8" w:rsidTr="004A6F79">
        <w:trPr>
          <w:trHeight w:val="2690"/>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Tahakkuk Personeli</w:t>
            </w:r>
          </w:p>
        </w:tc>
        <w:tc>
          <w:tcPr>
            <w:tcW w:w="1625" w:type="pct"/>
          </w:tcPr>
          <w:p w:rsidR="00840DC8" w:rsidRPr="00840DC8" w:rsidRDefault="00A43390" w:rsidP="00840DC8">
            <w:pPr>
              <w:tabs>
                <w:tab w:val="left" w:pos="1620"/>
              </w:tabs>
              <w:ind w:right="253"/>
              <w:rPr>
                <w:noProof/>
                <w:color w:val="7030A0"/>
              </w:rPr>
            </w:pPr>
            <w:r>
              <w:rPr>
                <w:noProof/>
                <w:color w:val="7030A0"/>
              </w:rPr>
              <w:pict>
                <v:roundrect id="_x0000_s1540" style="position:absolute;margin-left:2.65pt;margin-top:5.85pt;width:161.75pt;height:99.3pt;z-index:251461120;mso-position-horizontal-relative:text;mso-position-vertical-relative:text" arcsize="10923f">
                  <v:textbox style="mso-next-textbox:#_x0000_s1540">
                    <w:txbxContent>
                      <w:p w:rsidR="00A43390" w:rsidRPr="00CC425A" w:rsidRDefault="00A43390" w:rsidP="00840DC8">
                        <w:pPr>
                          <w:jc w:val="center"/>
                        </w:pPr>
                        <w:r w:rsidRPr="00222259">
                          <w:t>Harcama Yönetim sisteminden ödeme emri belgesi düzenlenir, onay için gerçekleştirme görevlisi ve harcama yetkilisine imzaya sunulur.</w:t>
                        </w:r>
                      </w:p>
                    </w:txbxContent>
                  </v:textbox>
                </v:roundrect>
              </w:pict>
            </w:r>
            <w:r>
              <w:rPr>
                <w:noProof/>
                <w:color w:val="7030A0"/>
              </w:rPr>
              <w:pict>
                <v:shape id="_x0000_s1545" type="#_x0000_t67" style="position:absolute;margin-left:76.45pt;margin-top:105.15pt;width:24pt;height:29.25pt;z-index:251466240;mso-position-horizontal-relative:text;mso-position-vertical-relative:text">
                  <v:textbox style="layout-flow:vertical-ideographic"/>
                </v:shape>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Ödeme emri belgesini düzenleyerek imzaya sunmak.</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Ek Ders Ödeme Usul Ve Esasları</w:t>
            </w:r>
          </w:p>
        </w:tc>
      </w:tr>
      <w:tr w:rsidR="00840DC8" w:rsidRPr="00840DC8" w:rsidTr="004A6F79">
        <w:trPr>
          <w:trHeight w:val="2686"/>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625" w:type="pct"/>
          </w:tcPr>
          <w:p w:rsidR="00840DC8" w:rsidRPr="00840DC8" w:rsidRDefault="00A43390" w:rsidP="00840DC8">
            <w:pPr>
              <w:tabs>
                <w:tab w:val="left" w:pos="1620"/>
              </w:tabs>
              <w:ind w:right="253"/>
              <w:rPr>
                <w:noProof/>
                <w:color w:val="7030A0"/>
              </w:rPr>
            </w:pPr>
            <w:r>
              <w:rPr>
                <w:noProof/>
                <w:color w:val="7030A0"/>
              </w:rPr>
              <w:pict>
                <v:shape id="_x0000_s1546" type="#_x0000_t67" style="position:absolute;margin-left:71.9pt;margin-top:98.75pt;width:24pt;height:29.25pt;z-index:251467264;mso-position-horizontal-relative:text;mso-position-vertical-relative:text">
                  <v:textbox style="layout-flow:vertical-ideographic"/>
                </v:shape>
              </w:pict>
            </w:r>
            <w:r>
              <w:rPr>
                <w:noProof/>
                <w:color w:val="7030A0"/>
              </w:rPr>
              <w:pict>
                <v:roundrect id="_x0000_s1541" style="position:absolute;margin-left:2.65pt;margin-top:17.05pt;width:166.15pt;height:81.7pt;z-index:251462144;mso-position-horizontal-relative:text;mso-position-vertical-relative:text" arcsize="10923f">
                  <v:textbox style="mso-next-textbox:#_x0000_s1541">
                    <w:txbxContent>
                      <w:p w:rsidR="00A43390" w:rsidRPr="00FB3661" w:rsidRDefault="00A43390" w:rsidP="00840DC8">
                        <w:pPr>
                          <w:jc w:val="center"/>
                        </w:pPr>
                        <w:r w:rsidRPr="00FB3661">
                          <w:t>Tahakkuk teslim tutanağı hazırlanır ekleri ile birlikte Strateji Geliştirme Daire Başkanlığına gönderilir.</w:t>
                        </w:r>
                      </w:p>
                      <w:p w:rsidR="00A43390" w:rsidRPr="00FB3661" w:rsidRDefault="00A43390" w:rsidP="00840DC8"/>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Tahakkuk teslim tutanağı hazırlamak, ödeme emri belgesi ve ekleri ile birlikte </w:t>
            </w:r>
            <w:r w:rsidRPr="00840DC8">
              <w:t>Strateji Geliştirme Daire Başkanlığına</w:t>
            </w:r>
            <w:r w:rsidRPr="00840DC8">
              <w:rPr>
                <w:color w:val="000000" w:themeColor="text1"/>
              </w:rPr>
              <w:t xml:space="preserve"> göndermek.</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Ek Ders Ödeme Usul Ve Esasları</w:t>
            </w:r>
          </w:p>
        </w:tc>
      </w:tr>
      <w:tr w:rsidR="00840DC8" w:rsidRPr="00840DC8" w:rsidTr="004A6F79">
        <w:trPr>
          <w:trHeight w:val="2686"/>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625" w:type="pct"/>
          </w:tcPr>
          <w:p w:rsidR="00840DC8" w:rsidRPr="00840DC8" w:rsidRDefault="00A43390" w:rsidP="00840DC8">
            <w:pPr>
              <w:tabs>
                <w:tab w:val="left" w:pos="1620"/>
              </w:tabs>
              <w:ind w:right="253"/>
              <w:rPr>
                <w:noProof/>
                <w:color w:val="7030A0"/>
              </w:rPr>
            </w:pPr>
            <w:r>
              <w:rPr>
                <w:noProof/>
                <w:color w:val="7030A0"/>
              </w:rPr>
              <w:pict>
                <v:roundrect id="_x0000_s1542" style="position:absolute;margin-left:7.05pt;margin-top:24.75pt;width:161.75pt;height:67.65pt;z-index:251463168;mso-position-horizontal-relative:text;mso-position-vertical-relative:text" arcsize="10923f">
                  <v:textbox style="mso-next-textbox:#_x0000_s1542">
                    <w:txbxContent>
                      <w:p w:rsidR="00A43390" w:rsidRPr="00FB3661" w:rsidRDefault="00A43390" w:rsidP="00840DC8">
                        <w:pPr>
                          <w:jc w:val="center"/>
                        </w:pPr>
                        <w:r w:rsidRPr="00FB3661">
                          <w:t>Evrakların bir sureti de standart dosya düzenine göre dosyalanır</w:t>
                        </w:r>
                        <w:r>
                          <w:t>.</w:t>
                        </w:r>
                      </w:p>
                    </w:txbxContent>
                  </v:textbox>
                </v:roundrect>
              </w:pict>
            </w:r>
          </w:p>
        </w:tc>
        <w:tc>
          <w:tcPr>
            <w:tcW w:w="150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Tüm evrakları standart dosya düzenine göre dosyalamak.</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Ek Ders Ödeme Usul Ve Esasları</w:t>
            </w:r>
          </w:p>
        </w:tc>
      </w:tr>
    </w:tbl>
    <w:p w:rsidR="00840DC8" w:rsidRPr="00840DC8" w:rsidRDefault="00840DC8" w:rsidP="004A6F79">
      <w:pPr>
        <w:tabs>
          <w:tab w:val="left" w:pos="1620"/>
        </w:tabs>
        <w:ind w:right="253"/>
        <w:rPr>
          <w:color w:val="7030A0"/>
        </w:rPr>
      </w:pPr>
    </w:p>
    <w:p w:rsidR="00840DC8" w:rsidRPr="00840DC8" w:rsidRDefault="00840DC8" w:rsidP="00840DC8">
      <w:pPr>
        <w:tabs>
          <w:tab w:val="left" w:pos="1620"/>
        </w:tabs>
        <w:ind w:left="284" w:right="253"/>
        <w:rPr>
          <w:color w:val="0070C0"/>
        </w:rPr>
      </w:pPr>
      <w:r w:rsidRPr="00840DC8">
        <w:rPr>
          <w:color w:val="0070C0"/>
        </w:rPr>
        <w:lastRenderedPageBreak/>
        <w:t>3.</w:t>
      </w:r>
      <w:r w:rsidR="0095505B">
        <w:rPr>
          <w:color w:val="0070C0"/>
        </w:rPr>
        <w:t>2</w:t>
      </w:r>
      <w:r w:rsidRPr="00840DC8">
        <w:rPr>
          <w:color w:val="0070C0"/>
        </w:rPr>
        <w:t xml:space="preserve">-Yolluk </w:t>
      </w:r>
      <w:r w:rsidR="0095505B">
        <w:rPr>
          <w:color w:val="0070C0"/>
        </w:rPr>
        <w:t>v</w:t>
      </w:r>
      <w:r w:rsidRPr="00840DC8">
        <w:rPr>
          <w:color w:val="0070C0"/>
        </w:rPr>
        <w:t>e Yevmiyelerin Ödenmesi İş Süreci</w:t>
      </w:r>
    </w:p>
    <w:p w:rsidR="00840DC8" w:rsidRPr="00840DC8" w:rsidRDefault="00840DC8" w:rsidP="00840DC8">
      <w:pPr>
        <w:tabs>
          <w:tab w:val="left" w:pos="1620"/>
        </w:tabs>
        <w:ind w:left="284" w:right="253"/>
        <w:rPr>
          <w:color w:val="0070C0"/>
        </w:rPr>
      </w:pPr>
    </w:p>
    <w:tbl>
      <w:tblPr>
        <w:tblStyle w:val="TabloKlavuzu7"/>
        <w:tblW w:w="5000" w:type="pct"/>
        <w:tblLook w:val="04A0" w:firstRow="1" w:lastRow="0" w:firstColumn="1" w:lastColumn="0" w:noHBand="0" w:noVBand="1"/>
      </w:tblPr>
      <w:tblGrid>
        <w:gridCol w:w="2687"/>
        <w:gridCol w:w="5757"/>
        <w:gridCol w:w="3838"/>
        <w:gridCol w:w="3070"/>
      </w:tblGrid>
      <w:tr w:rsidR="00840DC8" w:rsidRPr="00840DC8" w:rsidTr="004A6F79">
        <w:tc>
          <w:tcPr>
            <w:tcW w:w="875" w:type="pct"/>
          </w:tcPr>
          <w:p w:rsidR="00840DC8" w:rsidRPr="00840DC8" w:rsidRDefault="00840DC8" w:rsidP="00840DC8">
            <w:pPr>
              <w:tabs>
                <w:tab w:val="left" w:pos="1620"/>
              </w:tabs>
              <w:ind w:right="253"/>
              <w:rPr>
                <w:color w:val="0070C0"/>
              </w:rPr>
            </w:pPr>
            <w:r w:rsidRPr="00840DC8">
              <w:rPr>
                <w:color w:val="0070C0"/>
              </w:rPr>
              <w:t>Sorumlu Personel</w:t>
            </w:r>
          </w:p>
        </w:tc>
        <w:tc>
          <w:tcPr>
            <w:tcW w:w="1875" w:type="pct"/>
          </w:tcPr>
          <w:p w:rsidR="00840DC8" w:rsidRPr="00840DC8" w:rsidRDefault="00840DC8" w:rsidP="00840DC8">
            <w:pPr>
              <w:tabs>
                <w:tab w:val="left" w:pos="1620"/>
              </w:tabs>
              <w:ind w:right="253"/>
              <w:rPr>
                <w:color w:val="0070C0"/>
              </w:rPr>
            </w:pPr>
            <w:r w:rsidRPr="00840DC8">
              <w:rPr>
                <w:color w:val="0070C0"/>
              </w:rPr>
              <w:t>İş Akış Şeması</w:t>
            </w:r>
          </w:p>
        </w:tc>
        <w:tc>
          <w:tcPr>
            <w:tcW w:w="1250" w:type="pct"/>
          </w:tcPr>
          <w:p w:rsidR="00840DC8" w:rsidRPr="00840DC8" w:rsidRDefault="00840DC8" w:rsidP="00840DC8">
            <w:pPr>
              <w:tabs>
                <w:tab w:val="left" w:pos="1620"/>
              </w:tabs>
              <w:ind w:right="253"/>
              <w:rPr>
                <w:color w:val="0070C0"/>
              </w:rPr>
            </w:pPr>
            <w:r w:rsidRPr="00840DC8">
              <w:rPr>
                <w:color w:val="0070C0"/>
              </w:rPr>
              <w:t>Süreç Adımları</w:t>
            </w:r>
          </w:p>
        </w:tc>
        <w:tc>
          <w:tcPr>
            <w:tcW w:w="1000" w:type="pct"/>
          </w:tcPr>
          <w:p w:rsidR="00840DC8" w:rsidRPr="00840DC8" w:rsidRDefault="00840DC8" w:rsidP="00840DC8">
            <w:pPr>
              <w:tabs>
                <w:tab w:val="left" w:pos="1620"/>
              </w:tabs>
              <w:ind w:right="253"/>
              <w:rPr>
                <w:color w:val="0070C0"/>
              </w:rPr>
            </w:pPr>
            <w:r w:rsidRPr="00840DC8">
              <w:rPr>
                <w:color w:val="0070C0"/>
              </w:rPr>
              <w:t>Mevzuat</w:t>
            </w:r>
          </w:p>
        </w:tc>
      </w:tr>
      <w:tr w:rsidR="00840DC8" w:rsidRPr="00840DC8" w:rsidTr="004A6F79">
        <w:trPr>
          <w:trHeight w:val="2631"/>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875" w:type="pct"/>
          </w:tcPr>
          <w:p w:rsidR="00840DC8" w:rsidRPr="00840DC8" w:rsidRDefault="00A43390" w:rsidP="00840DC8">
            <w:r>
              <w:rPr>
                <w:noProof/>
              </w:rPr>
              <w:pict>
                <v:shape id="_x0000_s1548" type="#_x0000_t67" style="position:absolute;margin-left:91.45pt;margin-top:103.05pt;width:24pt;height:29.25pt;z-index:251469312;mso-position-horizontal-relative:text;mso-position-vertical-relative:text">
                  <v:textbox style="layout-flow:vertical-ideographic"/>
                </v:shape>
              </w:pict>
            </w:r>
            <w:r>
              <w:rPr>
                <w:noProof/>
              </w:rPr>
              <w:pict>
                <v:roundrect id="_x0000_s1547" style="position:absolute;margin-left:7.6pt;margin-top:6.8pt;width:187.15pt;height:96.25pt;z-index:251468288;mso-position-horizontal-relative:text;mso-position-vertical-relative:text" arcsize="10923f">
                  <v:textbox style="mso-next-textbox:#_x0000_s1547">
                    <w:txbxContent>
                      <w:p w:rsidR="00A43390" w:rsidRPr="00197073" w:rsidRDefault="00A43390" w:rsidP="00840DC8">
                        <w:pPr>
                          <w:jc w:val="center"/>
                          <w:rPr>
                            <w:color w:val="000000"/>
                          </w:rPr>
                        </w:pPr>
                        <w:r w:rsidRPr="00197073">
                          <w:rPr>
                            <w:color w:val="000000"/>
                          </w:rPr>
                          <w:t>Geçici görevlendirilenler görev dönüşü hazırlayacakları Geçici Görev Yolluk Bildirimi ve harcamaya esas belgeleriyle birlikte Tahakkuk Servisine başvurur.</w:t>
                        </w:r>
                      </w:p>
                      <w:p w:rsidR="00A43390" w:rsidRPr="00376C7B" w:rsidRDefault="00A43390" w:rsidP="00840DC8">
                        <w:pPr>
                          <w:jc w:val="center"/>
                        </w:pPr>
                      </w:p>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Yolluk için gerekli belgeleri hazırlamak, yolluk bildirimini hazırlayarak ilgili personele imzalatmak.</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6245 Sayılı Harcırah Kanunu</w:t>
            </w:r>
          </w:p>
        </w:tc>
      </w:tr>
      <w:tr w:rsidR="00840DC8" w:rsidRPr="00840DC8" w:rsidTr="004A6F79">
        <w:trPr>
          <w:trHeight w:val="2116"/>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875" w:type="pct"/>
          </w:tcPr>
          <w:p w:rsidR="00840DC8" w:rsidRPr="00840DC8" w:rsidRDefault="00A43390" w:rsidP="00840DC8">
            <w:pPr>
              <w:tabs>
                <w:tab w:val="left" w:pos="1620"/>
              </w:tabs>
              <w:ind w:right="253"/>
              <w:rPr>
                <w:color w:val="7030A0"/>
              </w:rPr>
            </w:pPr>
            <w:r>
              <w:rPr>
                <w:noProof/>
                <w:color w:val="7030A0"/>
              </w:rPr>
              <w:pict>
                <v:shape id="_x0000_s1551" type="#_x0000_t67" style="position:absolute;margin-left:91.45pt;margin-top:75.35pt;width:24pt;height:29.25pt;z-index:251472384;mso-position-horizontal-relative:text;mso-position-vertical-relative:text">
                  <v:textbox style="layout-flow:vertical-ideographic"/>
                </v:shape>
              </w:pict>
            </w:r>
            <w:r>
              <w:rPr>
                <w:noProof/>
                <w:color w:val="7030A0"/>
              </w:rPr>
              <w:pict>
                <v:roundrect id="_x0000_s1549" style="position:absolute;margin-left:6.95pt;margin-top:5.45pt;width:187.8pt;height:69.9pt;z-index:251470336;mso-position-horizontal-relative:text;mso-position-vertical-relative:text" arcsize="10923f">
                  <v:textbox style="mso-next-textbox:#_x0000_s1549">
                    <w:txbxContent>
                      <w:p w:rsidR="00A43390" w:rsidRPr="00197073" w:rsidRDefault="00A43390" w:rsidP="00840DC8">
                        <w:pPr>
                          <w:jc w:val="center"/>
                        </w:pPr>
                        <w:r w:rsidRPr="00197073">
                          <w:t>Geçici Görev Yolluk Bildirimi ve ekli harcama belgeleri yürürlükteki mevzuata göre kontrol edilir.</w:t>
                        </w:r>
                      </w:p>
                      <w:p w:rsidR="00A43390" w:rsidRPr="00CD2A34" w:rsidRDefault="00A43390" w:rsidP="00840DC8"/>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6245 Sayılı Harcırah Kanunu</w:t>
            </w:r>
          </w:p>
        </w:tc>
      </w:tr>
      <w:tr w:rsidR="00840DC8" w:rsidRPr="00840DC8" w:rsidTr="004A6F79">
        <w:trPr>
          <w:trHeight w:val="2812"/>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875" w:type="pct"/>
          </w:tcPr>
          <w:p w:rsidR="00840DC8" w:rsidRPr="00840DC8" w:rsidRDefault="00A43390" w:rsidP="00840DC8">
            <w:pPr>
              <w:tabs>
                <w:tab w:val="left" w:pos="1620"/>
              </w:tabs>
              <w:ind w:right="253"/>
              <w:rPr>
                <w:noProof/>
                <w:color w:val="7030A0"/>
              </w:rPr>
            </w:pPr>
            <w:r>
              <w:rPr>
                <w:noProof/>
                <w:color w:val="7030A0"/>
              </w:rPr>
              <w:pict>
                <v:roundrect id="_x0000_s1550" style="position:absolute;margin-left:7.6pt;margin-top:10.3pt;width:187.15pt;height:98.7pt;z-index:251471360;mso-position-horizontal-relative:text;mso-position-vertical-relative:text" arcsize="10923f">
                  <v:textbox style="mso-next-textbox:#_x0000_s1550">
                    <w:txbxContent>
                      <w:p w:rsidR="00A43390" w:rsidRPr="00197073" w:rsidRDefault="00A43390" w:rsidP="00840DC8">
                        <w:pPr>
                          <w:jc w:val="center"/>
                        </w:pPr>
                        <w:r w:rsidRPr="00197073">
                          <w:t>Harcama Yönetim sistemi üzerinden ödeme emri kesilerek yolluk bildirimi ile birlikte gerçekleştirme görevlisi ve harcama yetkilisine onay için imzaya sunulur.</w:t>
                        </w:r>
                      </w:p>
                      <w:p w:rsidR="00A43390" w:rsidRPr="00EE039E" w:rsidRDefault="00A43390" w:rsidP="00840DC8"/>
                    </w:txbxContent>
                  </v:textbox>
                </v:roundrect>
              </w:pict>
            </w:r>
            <w:r>
              <w:rPr>
                <w:noProof/>
                <w:color w:val="7030A0"/>
              </w:rPr>
              <w:pict>
                <v:shape id="_x0000_s1552" type="#_x0000_t67" style="position:absolute;margin-left:91.45pt;margin-top:109pt;width:24pt;height:29.25pt;z-index:251473408;mso-position-horizontal-relative:text;mso-position-vertical-relative:text">
                  <v:textbox style="layout-flow:vertical-ideographic"/>
                </v:shape>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Ödeme emri belgesini hazırlamak, imzaya sunmak.</w:t>
            </w:r>
          </w:p>
        </w:tc>
        <w:tc>
          <w:tcPr>
            <w:tcW w:w="1000" w:type="pct"/>
            <w:vAlign w:val="center"/>
          </w:tcPr>
          <w:p w:rsidR="00840DC8" w:rsidRPr="00840DC8" w:rsidRDefault="00840DC8" w:rsidP="00840DC8">
            <w:pPr>
              <w:tabs>
                <w:tab w:val="left" w:pos="1620"/>
              </w:tabs>
              <w:ind w:right="253"/>
              <w:jc w:val="center"/>
              <w:rPr>
                <w:color w:val="7030A0"/>
              </w:rPr>
            </w:pPr>
            <w:r w:rsidRPr="00840DC8">
              <w:rPr>
                <w:color w:val="000000"/>
              </w:rPr>
              <w:t>6245 Sayılı Harcırah Kanunu</w:t>
            </w:r>
          </w:p>
        </w:tc>
      </w:tr>
      <w:tr w:rsidR="00840DC8" w:rsidRPr="00840DC8" w:rsidTr="004A6F79">
        <w:trPr>
          <w:trHeight w:val="2403"/>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Tahakkuk Personeli</w:t>
            </w:r>
          </w:p>
        </w:tc>
        <w:tc>
          <w:tcPr>
            <w:tcW w:w="1875" w:type="pct"/>
          </w:tcPr>
          <w:p w:rsidR="00840DC8" w:rsidRPr="00840DC8" w:rsidRDefault="00A43390" w:rsidP="00840DC8">
            <w:pPr>
              <w:tabs>
                <w:tab w:val="left" w:pos="1620"/>
              </w:tabs>
              <w:ind w:right="253"/>
              <w:rPr>
                <w:noProof/>
                <w:color w:val="7030A0"/>
              </w:rPr>
            </w:pPr>
            <w:r>
              <w:rPr>
                <w:noProof/>
                <w:color w:val="7030A0"/>
              </w:rPr>
              <w:pict>
                <v:roundrect id="_x0000_s1553" style="position:absolute;margin-left:7.6pt;margin-top:17.3pt;width:187.15pt;height:69.95pt;z-index:251474432;mso-position-horizontal-relative:text;mso-position-vertical-relative:text" arcsize="10923f">
                  <v:textbox style="mso-next-textbox:#_x0000_s1553">
                    <w:txbxContent>
                      <w:p w:rsidR="00A43390" w:rsidRPr="00CC425A" w:rsidRDefault="00A43390" w:rsidP="00840DC8">
                        <w:pPr>
                          <w:jc w:val="center"/>
                        </w:pPr>
                        <w:r w:rsidRPr="00197073">
                          <w:t>Ekleri ile birlikte tahakkuk teslim tutanağı hazırlanarak Strateji Geliştirme Daire Başkanlığına gönderilir</w:t>
                        </w:r>
                        <w:r>
                          <w:t>.</w:t>
                        </w:r>
                      </w:p>
                    </w:txbxContent>
                  </v:textbox>
                </v:roundrect>
              </w:pict>
            </w:r>
            <w:r>
              <w:rPr>
                <w:noProof/>
                <w:color w:val="7030A0"/>
              </w:rPr>
              <w:pict>
                <v:shape id="_x0000_s1555" type="#_x0000_t67" style="position:absolute;margin-left:91.45pt;margin-top:87.25pt;width:24pt;height:29.25pt;z-index:251476480;mso-position-horizontal-relative:text;mso-position-vertical-relative:text">
                  <v:textbox style="layout-flow:vertical-ideographic"/>
                </v:shape>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Tahakkuk teslim tutanağı hazırlamak, ekleri ile birlikte ödeme emri belgesini </w:t>
            </w:r>
            <w:r w:rsidRPr="00840DC8">
              <w:t>Strateji Geliştirme Daire Başkanlığına</w:t>
            </w:r>
            <w:r w:rsidRPr="00840DC8">
              <w:rPr>
                <w:color w:val="000000" w:themeColor="text1"/>
              </w:rPr>
              <w:t xml:space="preserve"> göndermek.</w:t>
            </w:r>
          </w:p>
        </w:tc>
        <w:tc>
          <w:tcPr>
            <w:tcW w:w="1000" w:type="pct"/>
            <w:vAlign w:val="center"/>
          </w:tcPr>
          <w:p w:rsidR="00840DC8" w:rsidRPr="00840DC8" w:rsidRDefault="00840DC8" w:rsidP="00840DC8">
            <w:pPr>
              <w:tabs>
                <w:tab w:val="left" w:pos="1620"/>
              </w:tabs>
              <w:ind w:right="253"/>
              <w:jc w:val="center"/>
              <w:rPr>
                <w:color w:val="000000" w:themeColor="text1"/>
              </w:rPr>
            </w:pPr>
            <w:r w:rsidRPr="00840DC8">
              <w:rPr>
                <w:color w:val="000000"/>
              </w:rPr>
              <w:t>6245 Sayılı Harcırah Kanunu</w:t>
            </w:r>
          </w:p>
        </w:tc>
      </w:tr>
      <w:tr w:rsidR="00840DC8" w:rsidRPr="00840DC8" w:rsidTr="004A6F79">
        <w:trPr>
          <w:trHeight w:val="1967"/>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875" w:type="pct"/>
          </w:tcPr>
          <w:p w:rsidR="00840DC8" w:rsidRPr="00840DC8" w:rsidRDefault="00A43390" w:rsidP="00840DC8">
            <w:pPr>
              <w:tabs>
                <w:tab w:val="left" w:pos="1620"/>
              </w:tabs>
              <w:ind w:right="253"/>
              <w:rPr>
                <w:noProof/>
                <w:color w:val="7030A0"/>
              </w:rPr>
            </w:pPr>
            <w:r>
              <w:rPr>
                <w:noProof/>
                <w:color w:val="7030A0"/>
              </w:rPr>
              <w:pict>
                <v:roundrect id="_x0000_s1554" style="position:absolute;margin-left:14.4pt;margin-top:24.1pt;width:180.35pt;height:62.15pt;z-index:251475456;mso-position-horizontal-relative:text;mso-position-vertical-relative:text" arcsize="10923f">
                  <v:textbox style="mso-next-textbox:#_x0000_s1554">
                    <w:txbxContent>
                      <w:p w:rsidR="00A43390" w:rsidRPr="00197073" w:rsidRDefault="00A43390" w:rsidP="00840DC8">
                        <w:pPr>
                          <w:jc w:val="center"/>
                        </w:pPr>
                        <w:r w:rsidRPr="00197073">
                          <w:t>Evrakların bir sureti de standart dosya düzenine göre dosyalanır</w:t>
                        </w:r>
                        <w:r>
                          <w:t>.</w:t>
                        </w:r>
                      </w:p>
                      <w:p w:rsidR="00A43390" w:rsidRPr="00E8752D" w:rsidRDefault="00A43390" w:rsidP="00840DC8">
                        <w:pPr>
                          <w:jc w:val="center"/>
                        </w:pPr>
                      </w:p>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Tüm evrakları standart dosya düzenine göre dosyalamak.</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6245 Sayılı Harcırah Kanunu</w:t>
            </w:r>
          </w:p>
        </w:tc>
      </w:tr>
    </w:tbl>
    <w:p w:rsidR="00840DC8" w:rsidRPr="00840DC8" w:rsidRDefault="00840DC8" w:rsidP="00840DC8">
      <w:pPr>
        <w:tabs>
          <w:tab w:val="left" w:pos="1620"/>
        </w:tabs>
        <w:ind w:left="284" w:right="253"/>
        <w:rPr>
          <w:color w:val="7030A0"/>
        </w:rPr>
      </w:pPr>
      <w:r w:rsidRPr="00840DC8">
        <w:rPr>
          <w:color w:val="7030A0"/>
        </w:rPr>
        <w:tab/>
      </w:r>
    </w:p>
    <w:p w:rsidR="00840DC8" w:rsidRPr="00840DC8" w:rsidRDefault="00840DC8" w:rsidP="00840DC8">
      <w:pPr>
        <w:tabs>
          <w:tab w:val="left" w:pos="1620"/>
        </w:tabs>
        <w:ind w:left="284" w:right="253"/>
        <w:rPr>
          <w:color w:val="7030A0"/>
        </w:rPr>
      </w:pPr>
    </w:p>
    <w:p w:rsidR="00840DC8" w:rsidRDefault="00840DC8"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840DC8" w:rsidRPr="00840DC8" w:rsidRDefault="00F7777C" w:rsidP="00840DC8">
      <w:pPr>
        <w:tabs>
          <w:tab w:val="left" w:pos="1620"/>
        </w:tabs>
        <w:ind w:left="284" w:right="253"/>
        <w:rPr>
          <w:color w:val="0070C0"/>
        </w:rPr>
      </w:pPr>
      <w:r>
        <w:rPr>
          <w:color w:val="0070C0"/>
        </w:rPr>
        <w:lastRenderedPageBreak/>
        <w:t>3.</w:t>
      </w:r>
      <w:r w:rsidR="0095505B">
        <w:rPr>
          <w:color w:val="0070C0"/>
        </w:rPr>
        <w:t>3</w:t>
      </w:r>
      <w:r w:rsidR="00840DC8" w:rsidRPr="00840DC8">
        <w:rPr>
          <w:color w:val="0070C0"/>
        </w:rPr>
        <w:t>-Jüri Ücret Ödemesi Süreci</w:t>
      </w:r>
    </w:p>
    <w:p w:rsidR="00840DC8" w:rsidRPr="00840DC8" w:rsidRDefault="00840DC8" w:rsidP="00840DC8">
      <w:pPr>
        <w:tabs>
          <w:tab w:val="left" w:pos="1620"/>
        </w:tabs>
        <w:ind w:left="284" w:right="253"/>
        <w:rPr>
          <w:color w:val="0070C0"/>
        </w:rPr>
      </w:pPr>
    </w:p>
    <w:tbl>
      <w:tblPr>
        <w:tblStyle w:val="TabloKlavuzu7"/>
        <w:tblW w:w="5000" w:type="pct"/>
        <w:tblLook w:val="04A0" w:firstRow="1" w:lastRow="0" w:firstColumn="1" w:lastColumn="0" w:noHBand="0" w:noVBand="1"/>
      </w:tblPr>
      <w:tblGrid>
        <w:gridCol w:w="2687"/>
        <w:gridCol w:w="5757"/>
        <w:gridCol w:w="3838"/>
        <w:gridCol w:w="3070"/>
      </w:tblGrid>
      <w:tr w:rsidR="00840DC8" w:rsidRPr="00840DC8" w:rsidTr="004A6F79">
        <w:tc>
          <w:tcPr>
            <w:tcW w:w="875" w:type="pct"/>
          </w:tcPr>
          <w:p w:rsidR="00840DC8" w:rsidRPr="00840DC8" w:rsidRDefault="00840DC8" w:rsidP="00840DC8">
            <w:pPr>
              <w:tabs>
                <w:tab w:val="left" w:pos="1620"/>
              </w:tabs>
              <w:ind w:right="253"/>
              <w:rPr>
                <w:color w:val="0070C0"/>
              </w:rPr>
            </w:pPr>
            <w:r w:rsidRPr="00840DC8">
              <w:rPr>
                <w:color w:val="0070C0"/>
              </w:rPr>
              <w:t>Sorumlu Personel</w:t>
            </w:r>
          </w:p>
        </w:tc>
        <w:tc>
          <w:tcPr>
            <w:tcW w:w="1875" w:type="pct"/>
          </w:tcPr>
          <w:p w:rsidR="00840DC8" w:rsidRPr="00840DC8" w:rsidRDefault="00840DC8" w:rsidP="00840DC8">
            <w:pPr>
              <w:tabs>
                <w:tab w:val="left" w:pos="1620"/>
              </w:tabs>
              <w:ind w:right="253"/>
              <w:rPr>
                <w:color w:val="0070C0"/>
              </w:rPr>
            </w:pPr>
            <w:r w:rsidRPr="00840DC8">
              <w:rPr>
                <w:color w:val="0070C0"/>
              </w:rPr>
              <w:t>İş Akış Şeması</w:t>
            </w:r>
          </w:p>
        </w:tc>
        <w:tc>
          <w:tcPr>
            <w:tcW w:w="1250" w:type="pct"/>
          </w:tcPr>
          <w:p w:rsidR="00840DC8" w:rsidRPr="00840DC8" w:rsidRDefault="00840DC8" w:rsidP="00840DC8">
            <w:pPr>
              <w:tabs>
                <w:tab w:val="left" w:pos="1620"/>
              </w:tabs>
              <w:ind w:right="253"/>
              <w:rPr>
                <w:color w:val="0070C0"/>
              </w:rPr>
            </w:pPr>
            <w:r w:rsidRPr="00840DC8">
              <w:rPr>
                <w:color w:val="0070C0"/>
              </w:rPr>
              <w:t>Süreç Adımları</w:t>
            </w:r>
          </w:p>
        </w:tc>
        <w:tc>
          <w:tcPr>
            <w:tcW w:w="1000" w:type="pct"/>
          </w:tcPr>
          <w:p w:rsidR="00840DC8" w:rsidRPr="00840DC8" w:rsidRDefault="00840DC8" w:rsidP="00840DC8">
            <w:pPr>
              <w:tabs>
                <w:tab w:val="left" w:pos="1620"/>
              </w:tabs>
              <w:ind w:right="253"/>
              <w:rPr>
                <w:color w:val="0070C0"/>
              </w:rPr>
            </w:pPr>
            <w:r w:rsidRPr="00840DC8">
              <w:rPr>
                <w:color w:val="0070C0"/>
              </w:rPr>
              <w:t>Mevzuat</w:t>
            </w:r>
          </w:p>
        </w:tc>
      </w:tr>
      <w:tr w:rsidR="00840DC8" w:rsidRPr="00840DC8" w:rsidTr="004A6F79">
        <w:trPr>
          <w:trHeight w:val="2631"/>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Personel Daire Başkanlığı</w:t>
            </w:r>
          </w:p>
        </w:tc>
        <w:tc>
          <w:tcPr>
            <w:tcW w:w="1875" w:type="pct"/>
          </w:tcPr>
          <w:p w:rsidR="00840DC8" w:rsidRPr="00840DC8" w:rsidRDefault="00A43390" w:rsidP="00840DC8">
            <w:r>
              <w:rPr>
                <w:noProof/>
              </w:rPr>
              <w:pict>
                <v:shape id="_x0000_s1557" type="#_x0000_t67" style="position:absolute;margin-left:91.45pt;margin-top:103.05pt;width:24pt;height:29.25pt;z-index:251478528;mso-position-horizontal-relative:text;mso-position-vertical-relative:text">
                  <v:textbox style="layout-flow:vertical-ideographic"/>
                </v:shape>
              </w:pict>
            </w:r>
            <w:r>
              <w:rPr>
                <w:noProof/>
              </w:rPr>
              <w:pict>
                <v:roundrect id="_x0000_s1556" style="position:absolute;margin-left:7.6pt;margin-top:6.8pt;width:187.15pt;height:96.25pt;z-index:251477504;mso-position-horizontal-relative:text;mso-position-vertical-relative:text" arcsize="10923f">
                  <v:textbox style="mso-next-textbox:#_x0000_s1556">
                    <w:txbxContent>
                      <w:p w:rsidR="00A43390" w:rsidRPr="006E6967" w:rsidRDefault="00A43390" w:rsidP="00840DC8">
                        <w:pPr>
                          <w:jc w:val="center"/>
                          <w:rPr>
                            <w:color w:val="000000"/>
                          </w:rPr>
                        </w:pPr>
                        <w:r w:rsidRPr="006E6967">
                          <w:rPr>
                            <w:color w:val="000000"/>
                          </w:rPr>
                          <w:t>Personel Daire Başkanlığından jüri üyesinin görevlendirme yazısı ve beyan formunu içeren yazının gelmesi</w:t>
                        </w:r>
                        <w:r>
                          <w:rPr>
                            <w:color w:val="000000"/>
                          </w:rPr>
                          <w:t>.</w:t>
                        </w:r>
                      </w:p>
                      <w:p w:rsidR="00A43390" w:rsidRPr="00376C7B" w:rsidRDefault="00A43390" w:rsidP="00840DC8">
                        <w:pPr>
                          <w:jc w:val="center"/>
                        </w:pPr>
                      </w:p>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Personel Daire Başkanlığından jüri görevlendirme yazısı ve kişinin beyanını içeren sınav jüri üyelerine ödenek ücretlere ilişkin usul ve esaslara ait form gelir.</w:t>
            </w:r>
          </w:p>
        </w:tc>
        <w:tc>
          <w:tcPr>
            <w:tcW w:w="1000" w:type="pct"/>
            <w:vAlign w:val="center"/>
          </w:tcPr>
          <w:p w:rsidR="00840DC8" w:rsidRPr="00840DC8" w:rsidRDefault="00840DC8" w:rsidP="00840DC8">
            <w:pPr>
              <w:tabs>
                <w:tab w:val="left" w:pos="1620"/>
              </w:tabs>
              <w:ind w:right="253"/>
              <w:jc w:val="center"/>
              <w:rPr>
                <w:color w:val="000000"/>
              </w:rPr>
            </w:pPr>
            <w:r w:rsidRPr="00840DC8">
              <w:rPr>
                <w:color w:val="000000"/>
              </w:rPr>
              <w:t>01.06.2012 tarih ve 28310</w:t>
            </w:r>
          </w:p>
          <w:p w:rsidR="00840DC8" w:rsidRPr="00840DC8" w:rsidRDefault="00840DC8" w:rsidP="00840DC8">
            <w:pPr>
              <w:tabs>
                <w:tab w:val="left" w:pos="1620"/>
              </w:tabs>
              <w:ind w:right="253"/>
              <w:jc w:val="center"/>
              <w:rPr>
                <w:color w:val="000000"/>
              </w:rPr>
            </w:pPr>
            <w:r w:rsidRPr="00840DC8">
              <w:rPr>
                <w:color w:val="000000"/>
              </w:rPr>
              <w:t>sayılı Resmi Gazete de yazılı</w:t>
            </w:r>
          </w:p>
          <w:p w:rsidR="00840DC8" w:rsidRPr="00840DC8" w:rsidRDefault="00840DC8" w:rsidP="00840DC8">
            <w:pPr>
              <w:tabs>
                <w:tab w:val="left" w:pos="1620"/>
              </w:tabs>
              <w:ind w:right="253"/>
              <w:jc w:val="center"/>
              <w:rPr>
                <w:color w:val="000000"/>
              </w:rPr>
            </w:pPr>
            <w:r w:rsidRPr="00840DC8">
              <w:rPr>
                <w:color w:val="000000"/>
              </w:rPr>
              <w:t>29.05.2012tarih ve 2012/1</w:t>
            </w:r>
          </w:p>
          <w:p w:rsidR="00840DC8" w:rsidRPr="00840DC8" w:rsidRDefault="00840DC8" w:rsidP="00840DC8">
            <w:pPr>
              <w:tabs>
                <w:tab w:val="left" w:pos="1620"/>
              </w:tabs>
              <w:ind w:right="253"/>
              <w:jc w:val="center"/>
              <w:rPr>
                <w:color w:val="000000"/>
              </w:rPr>
            </w:pPr>
            <w:r w:rsidRPr="00840DC8">
              <w:rPr>
                <w:color w:val="000000"/>
              </w:rPr>
              <w:t>numaralı ( Kamu Görevlileri</w:t>
            </w:r>
          </w:p>
          <w:p w:rsidR="00840DC8" w:rsidRPr="00840DC8" w:rsidRDefault="00840DC8" w:rsidP="00840DC8">
            <w:pPr>
              <w:tabs>
                <w:tab w:val="left" w:pos="1620"/>
              </w:tabs>
              <w:ind w:right="253"/>
              <w:jc w:val="center"/>
              <w:rPr>
                <w:color w:val="000000"/>
              </w:rPr>
            </w:pPr>
            <w:r w:rsidRPr="00840DC8">
              <w:rPr>
                <w:color w:val="000000"/>
              </w:rPr>
              <w:t>Hakem Kurulu Kararının</w:t>
            </w:r>
          </w:p>
          <w:p w:rsidR="00840DC8" w:rsidRPr="00840DC8" w:rsidRDefault="00840DC8" w:rsidP="00840DC8">
            <w:pPr>
              <w:tabs>
                <w:tab w:val="left" w:pos="1620"/>
              </w:tabs>
              <w:ind w:right="253"/>
              <w:jc w:val="center"/>
              <w:rPr>
                <w:color w:val="000000" w:themeColor="text1"/>
              </w:rPr>
            </w:pPr>
            <w:r w:rsidRPr="00840DC8">
              <w:rPr>
                <w:color w:val="000000"/>
              </w:rPr>
              <w:t>23/Md.)</w:t>
            </w:r>
          </w:p>
        </w:tc>
      </w:tr>
      <w:tr w:rsidR="00840DC8" w:rsidRPr="00840DC8" w:rsidTr="004A6F79">
        <w:trPr>
          <w:trHeight w:val="1852"/>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875" w:type="pct"/>
          </w:tcPr>
          <w:p w:rsidR="00840DC8" w:rsidRPr="00840DC8" w:rsidRDefault="00A43390" w:rsidP="00840DC8">
            <w:pPr>
              <w:tabs>
                <w:tab w:val="left" w:pos="1620"/>
              </w:tabs>
              <w:ind w:right="253"/>
              <w:rPr>
                <w:color w:val="7030A0"/>
              </w:rPr>
            </w:pPr>
            <w:r>
              <w:rPr>
                <w:noProof/>
                <w:color w:val="7030A0"/>
              </w:rPr>
              <w:pict>
                <v:shape id="_x0000_s1560" type="#_x0000_t67" style="position:absolute;margin-left:91.45pt;margin-top:61.25pt;width:24pt;height:29.25pt;z-index:251481600;mso-position-horizontal-relative:text;mso-position-vertical-relative:text">
                  <v:textbox style="layout-flow:vertical-ideographic"/>
                </v:shape>
              </w:pict>
            </w:r>
            <w:r>
              <w:rPr>
                <w:noProof/>
                <w:color w:val="7030A0"/>
              </w:rPr>
              <w:pict>
                <v:roundrect id="_x0000_s1558" style="position:absolute;margin-left:6.95pt;margin-top:5.45pt;width:193.65pt;height:55.8pt;z-index:251479552;mso-position-horizontal-relative:text;mso-position-vertical-relative:text" arcsize="10923f">
                  <v:textbox style="mso-next-textbox:#_x0000_s1558">
                    <w:txbxContent>
                      <w:p w:rsidR="00A43390" w:rsidRPr="006E6967" w:rsidRDefault="00A43390" w:rsidP="00840DC8">
                        <w:pPr>
                          <w:jc w:val="center"/>
                        </w:pPr>
                        <w:r w:rsidRPr="006E6967">
                          <w:t>Evrakların kontrol edilmesi.</w:t>
                        </w:r>
                      </w:p>
                      <w:p w:rsidR="00A43390" w:rsidRPr="00CD2A34" w:rsidRDefault="00A43390" w:rsidP="00840DC8"/>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Gelen evrakların Kalite formlarına uygun olup olmadığı Tahakkuk Personeli tarafından kontrol edilir.</w:t>
            </w:r>
          </w:p>
        </w:tc>
        <w:tc>
          <w:tcPr>
            <w:tcW w:w="1000" w:type="pct"/>
            <w:vAlign w:val="center"/>
          </w:tcPr>
          <w:p w:rsidR="00840DC8" w:rsidRPr="00840DC8" w:rsidRDefault="00840DC8" w:rsidP="00840DC8">
            <w:pPr>
              <w:tabs>
                <w:tab w:val="left" w:pos="1620"/>
              </w:tabs>
              <w:ind w:right="253"/>
              <w:jc w:val="center"/>
              <w:rPr>
                <w:color w:val="000000" w:themeColor="text1"/>
              </w:rPr>
            </w:pPr>
          </w:p>
        </w:tc>
      </w:tr>
      <w:tr w:rsidR="00840DC8" w:rsidRPr="00840DC8" w:rsidTr="004A6F79">
        <w:trPr>
          <w:trHeight w:val="2261"/>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 /</w:t>
            </w:r>
            <w:r w:rsidRPr="00840DC8">
              <w:t xml:space="preserve"> </w:t>
            </w:r>
            <w:r w:rsidRPr="00840DC8">
              <w:rPr>
                <w:color w:val="000000" w:themeColor="text1"/>
              </w:rPr>
              <w:t>Gerçekleştirme Görevlisi /</w:t>
            </w:r>
          </w:p>
          <w:p w:rsidR="00840DC8" w:rsidRPr="00840DC8" w:rsidRDefault="00840DC8" w:rsidP="00840DC8">
            <w:pPr>
              <w:tabs>
                <w:tab w:val="left" w:pos="1620"/>
              </w:tabs>
              <w:ind w:right="253"/>
              <w:jc w:val="center"/>
              <w:rPr>
                <w:color w:val="000000" w:themeColor="text1"/>
              </w:rPr>
            </w:pPr>
            <w:r w:rsidRPr="00840DC8">
              <w:rPr>
                <w:color w:val="000000" w:themeColor="text1"/>
              </w:rPr>
              <w:t>Harcama Yetkilisi</w:t>
            </w:r>
          </w:p>
        </w:tc>
        <w:tc>
          <w:tcPr>
            <w:tcW w:w="1875" w:type="pct"/>
          </w:tcPr>
          <w:p w:rsidR="00840DC8" w:rsidRPr="00840DC8" w:rsidRDefault="00A43390" w:rsidP="00840DC8">
            <w:pPr>
              <w:tabs>
                <w:tab w:val="left" w:pos="1620"/>
              </w:tabs>
              <w:ind w:right="253"/>
              <w:rPr>
                <w:noProof/>
                <w:color w:val="7030A0"/>
              </w:rPr>
            </w:pPr>
            <w:r>
              <w:rPr>
                <w:noProof/>
                <w:color w:val="7030A0"/>
              </w:rPr>
              <w:pict>
                <v:shape id="_x0000_s1561" type="#_x0000_t67" style="position:absolute;margin-left:91.45pt;margin-top:75.3pt;width:24pt;height:29.25pt;z-index:251482624;mso-position-horizontal-relative:text;mso-position-vertical-relative:text">
                  <v:textbox style="layout-flow:vertical-ideographic"/>
                </v:shape>
              </w:pict>
            </w:r>
            <w:r>
              <w:rPr>
                <w:noProof/>
                <w:color w:val="7030A0"/>
              </w:rPr>
              <w:pict>
                <v:roundrect id="_x0000_s1559" style="position:absolute;margin-left:21pt;margin-top:17.8pt;width:163.7pt;height:57.5pt;z-index:251480576;mso-position-horizontal-relative:text;mso-position-vertical-relative:text" arcsize="10923f">
                  <v:textbox style="mso-next-textbox:#_x0000_s1559">
                    <w:txbxContent>
                      <w:p w:rsidR="00A43390" w:rsidRPr="005750FF" w:rsidRDefault="00A43390" w:rsidP="00840DC8">
                        <w:pPr>
                          <w:jc w:val="center"/>
                        </w:pPr>
                        <w:r w:rsidRPr="005750FF">
                          <w:t>Çeşitli Ödemeler Bordrosunun hazırlanması</w:t>
                        </w:r>
                        <w:r>
                          <w:t>.</w:t>
                        </w:r>
                      </w:p>
                      <w:p w:rsidR="00A43390" w:rsidRPr="00EE039E" w:rsidRDefault="00A43390" w:rsidP="00840DC8"/>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 tarafından çeşitli ödemeler bordrosu hazırlanarak imzaya sunulur.</w:t>
            </w:r>
          </w:p>
        </w:tc>
        <w:tc>
          <w:tcPr>
            <w:tcW w:w="1000" w:type="pct"/>
            <w:vAlign w:val="center"/>
          </w:tcPr>
          <w:p w:rsidR="00840DC8" w:rsidRPr="00840DC8" w:rsidRDefault="00840DC8" w:rsidP="00840DC8">
            <w:pPr>
              <w:tabs>
                <w:tab w:val="left" w:pos="1620"/>
              </w:tabs>
              <w:ind w:right="253"/>
              <w:jc w:val="center"/>
              <w:rPr>
                <w:color w:val="7030A0"/>
              </w:rPr>
            </w:pPr>
          </w:p>
        </w:tc>
      </w:tr>
      <w:tr w:rsidR="00840DC8" w:rsidRPr="00840DC8" w:rsidTr="004A6F79">
        <w:trPr>
          <w:trHeight w:val="2110"/>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Tahakkuk Personeli /</w:t>
            </w:r>
            <w:r w:rsidRPr="00840DC8">
              <w:t xml:space="preserve"> </w:t>
            </w:r>
            <w:r w:rsidRPr="00840DC8">
              <w:rPr>
                <w:color w:val="000000" w:themeColor="text1"/>
              </w:rPr>
              <w:t>Gerçekleştirme Görevlisi /</w:t>
            </w:r>
          </w:p>
          <w:p w:rsidR="00840DC8" w:rsidRPr="00840DC8" w:rsidRDefault="00840DC8" w:rsidP="00840DC8">
            <w:pPr>
              <w:tabs>
                <w:tab w:val="left" w:pos="1620"/>
              </w:tabs>
              <w:ind w:right="253"/>
              <w:jc w:val="center"/>
              <w:rPr>
                <w:color w:val="000000" w:themeColor="text1"/>
              </w:rPr>
            </w:pPr>
            <w:r w:rsidRPr="00840DC8">
              <w:rPr>
                <w:color w:val="000000" w:themeColor="text1"/>
              </w:rPr>
              <w:t>Harcama Yetkilisi</w:t>
            </w:r>
          </w:p>
        </w:tc>
        <w:tc>
          <w:tcPr>
            <w:tcW w:w="1875" w:type="pct"/>
          </w:tcPr>
          <w:p w:rsidR="00840DC8" w:rsidRPr="00840DC8" w:rsidRDefault="00A43390" w:rsidP="00840DC8">
            <w:pPr>
              <w:tabs>
                <w:tab w:val="left" w:pos="1620"/>
              </w:tabs>
              <w:ind w:right="253"/>
              <w:rPr>
                <w:noProof/>
                <w:color w:val="7030A0"/>
              </w:rPr>
            </w:pPr>
            <w:r>
              <w:rPr>
                <w:noProof/>
                <w:color w:val="7030A0"/>
              </w:rPr>
              <w:pict>
                <v:shape id="_x0000_s1564" type="#_x0000_t67" style="position:absolute;margin-left:91.45pt;margin-top:63.1pt;width:24pt;height:29.25pt;z-index:251485696;mso-position-horizontal-relative:text;mso-position-vertical-relative:text">
                  <v:textbox style="layout-flow:vertical-ideographic"/>
                </v:shape>
              </w:pict>
            </w:r>
            <w:r>
              <w:rPr>
                <w:noProof/>
                <w:color w:val="7030A0"/>
              </w:rPr>
              <w:pict>
                <v:roundrect id="_x0000_s1562" style="position:absolute;margin-left:19.3pt;margin-top:17.3pt;width:165.4pt;height:45.8pt;z-index:251483648;mso-position-horizontal-relative:text;mso-position-vertical-relative:text" arcsize="10923f">
                  <v:textbox style="mso-next-textbox:#_x0000_s1562">
                    <w:txbxContent>
                      <w:p w:rsidR="00A43390" w:rsidRPr="00AA3408" w:rsidRDefault="00A43390" w:rsidP="00840DC8">
                        <w:pPr>
                          <w:jc w:val="center"/>
                        </w:pPr>
                        <w:r w:rsidRPr="00AA3408">
                          <w:t>Ödeme emri belgesinin hazırlanması</w:t>
                        </w:r>
                        <w:r>
                          <w:t>.</w:t>
                        </w:r>
                      </w:p>
                      <w:p w:rsidR="00A43390" w:rsidRPr="00AA3408" w:rsidRDefault="00A43390" w:rsidP="00840DC8"/>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Ödeme emri belgesi hazırlanarak gerçekleştirme görevlisi ve harcama yetkilisinin imzasına sunulur.</w:t>
            </w:r>
          </w:p>
        </w:tc>
        <w:tc>
          <w:tcPr>
            <w:tcW w:w="1000" w:type="pct"/>
            <w:vAlign w:val="center"/>
          </w:tcPr>
          <w:p w:rsidR="00840DC8" w:rsidRPr="00840DC8" w:rsidRDefault="00840DC8" w:rsidP="00840DC8">
            <w:pPr>
              <w:tabs>
                <w:tab w:val="left" w:pos="1620"/>
              </w:tabs>
              <w:ind w:right="253"/>
              <w:jc w:val="center"/>
              <w:rPr>
                <w:color w:val="000000" w:themeColor="text1"/>
              </w:rPr>
            </w:pPr>
          </w:p>
        </w:tc>
      </w:tr>
      <w:tr w:rsidR="00840DC8" w:rsidRPr="00840DC8" w:rsidTr="004A6F79">
        <w:trPr>
          <w:trHeight w:val="1967"/>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875" w:type="pct"/>
          </w:tcPr>
          <w:p w:rsidR="00840DC8" w:rsidRPr="00840DC8" w:rsidRDefault="00A43390" w:rsidP="00840DC8">
            <w:pPr>
              <w:tabs>
                <w:tab w:val="left" w:pos="1620"/>
              </w:tabs>
              <w:ind w:right="253"/>
              <w:rPr>
                <w:noProof/>
                <w:color w:val="7030A0"/>
              </w:rPr>
            </w:pPr>
            <w:r>
              <w:rPr>
                <w:noProof/>
                <w:color w:val="7030A0"/>
              </w:rPr>
              <w:pict>
                <v:roundrect id="_x0000_s1563" style="position:absolute;margin-left:14.4pt;margin-top:24.1pt;width:180.35pt;height:62.15pt;z-index:251484672;mso-position-horizontal-relative:text;mso-position-vertical-relative:text" arcsize="10923f">
                  <v:textbox style="mso-next-textbox:#_x0000_s1563">
                    <w:txbxContent>
                      <w:p w:rsidR="00A43390" w:rsidRPr="00830445" w:rsidRDefault="00A43390" w:rsidP="00840DC8">
                        <w:pPr>
                          <w:jc w:val="center"/>
                        </w:pPr>
                        <w:r w:rsidRPr="00830445">
                          <w:t>Ödeme emri belgesi ve eklerinin Strateji Geliştirme Daire Başkanlığına teslim edilmesi.</w:t>
                        </w:r>
                      </w:p>
                      <w:p w:rsidR="00A43390" w:rsidRPr="00E8752D" w:rsidRDefault="00A43390" w:rsidP="00840DC8">
                        <w:pPr>
                          <w:jc w:val="center"/>
                        </w:pPr>
                      </w:p>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Ödeme emri belgesi ve ekleri </w:t>
            </w:r>
            <w:r w:rsidRPr="00840DC8">
              <w:t>Strateji Geliştirme Daire Başkanlığına</w:t>
            </w:r>
            <w:r w:rsidRPr="00840DC8">
              <w:rPr>
                <w:color w:val="000000" w:themeColor="text1"/>
              </w:rPr>
              <w:t xml:space="preserve"> teslim edilir.</w:t>
            </w:r>
          </w:p>
        </w:tc>
        <w:tc>
          <w:tcPr>
            <w:tcW w:w="1000" w:type="pct"/>
            <w:vAlign w:val="center"/>
          </w:tcPr>
          <w:p w:rsidR="00840DC8" w:rsidRPr="00840DC8" w:rsidRDefault="00840DC8" w:rsidP="00840DC8">
            <w:pPr>
              <w:tabs>
                <w:tab w:val="left" w:pos="1620"/>
              </w:tabs>
              <w:ind w:right="253"/>
              <w:jc w:val="center"/>
              <w:rPr>
                <w:color w:val="000000"/>
              </w:rPr>
            </w:pPr>
          </w:p>
        </w:tc>
      </w:tr>
    </w:tbl>
    <w:p w:rsidR="00840DC8" w:rsidRPr="00840DC8" w:rsidRDefault="00840DC8" w:rsidP="00840DC8">
      <w:pPr>
        <w:tabs>
          <w:tab w:val="left" w:pos="1620"/>
        </w:tabs>
        <w:ind w:left="284" w:right="253"/>
        <w:rPr>
          <w:color w:val="7030A0"/>
        </w:rPr>
      </w:pPr>
    </w:p>
    <w:p w:rsidR="00840DC8" w:rsidRPr="00840DC8" w:rsidRDefault="00840DC8" w:rsidP="00840DC8">
      <w:pPr>
        <w:tabs>
          <w:tab w:val="left" w:pos="1620"/>
        </w:tabs>
        <w:ind w:left="284" w:right="253"/>
        <w:rPr>
          <w:color w:val="7030A0"/>
        </w:rPr>
      </w:pPr>
    </w:p>
    <w:p w:rsidR="00840DC8" w:rsidRDefault="00840DC8"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4A6F79" w:rsidRDefault="004A6F7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840DC8" w:rsidRPr="00840DC8" w:rsidRDefault="00840DC8" w:rsidP="00840DC8">
      <w:pPr>
        <w:tabs>
          <w:tab w:val="left" w:pos="1620"/>
        </w:tabs>
        <w:ind w:left="284" w:right="253"/>
        <w:rPr>
          <w:b/>
          <w:color w:val="0070C0"/>
        </w:rPr>
      </w:pPr>
      <w:r w:rsidRPr="00840DC8">
        <w:rPr>
          <w:b/>
          <w:color w:val="0070C0"/>
        </w:rPr>
        <w:lastRenderedPageBreak/>
        <w:t>4-Bakım Onarım İş Süreci</w:t>
      </w:r>
    </w:p>
    <w:p w:rsidR="00840DC8" w:rsidRPr="00840DC8" w:rsidRDefault="00840DC8" w:rsidP="00840DC8">
      <w:pPr>
        <w:tabs>
          <w:tab w:val="left" w:pos="1620"/>
        </w:tabs>
        <w:ind w:left="284" w:right="253"/>
        <w:rPr>
          <w:color w:val="0070C0"/>
        </w:rPr>
      </w:pPr>
      <w:r w:rsidRPr="00840DC8">
        <w:rPr>
          <w:color w:val="0070C0"/>
        </w:rPr>
        <w:t>4.</w:t>
      </w:r>
      <w:r w:rsidR="0095505B">
        <w:rPr>
          <w:color w:val="0070C0"/>
        </w:rPr>
        <w:t>1</w:t>
      </w:r>
      <w:r w:rsidRPr="00840DC8">
        <w:rPr>
          <w:color w:val="0070C0"/>
        </w:rPr>
        <w:t>-Arıza Onarım İşleri İş Süreci</w:t>
      </w:r>
    </w:p>
    <w:p w:rsidR="00840DC8" w:rsidRPr="00840DC8" w:rsidRDefault="00840DC8" w:rsidP="00840DC8">
      <w:pPr>
        <w:tabs>
          <w:tab w:val="left" w:pos="1620"/>
        </w:tabs>
        <w:ind w:left="284" w:right="253"/>
        <w:rPr>
          <w:color w:val="0070C0"/>
        </w:rPr>
      </w:pPr>
    </w:p>
    <w:tbl>
      <w:tblPr>
        <w:tblStyle w:val="TabloKlavuzu7"/>
        <w:tblW w:w="5000" w:type="pct"/>
        <w:tblLook w:val="04A0" w:firstRow="1" w:lastRow="0" w:firstColumn="1" w:lastColumn="0" w:noHBand="0" w:noVBand="1"/>
      </w:tblPr>
      <w:tblGrid>
        <w:gridCol w:w="2687"/>
        <w:gridCol w:w="5757"/>
        <w:gridCol w:w="3838"/>
        <w:gridCol w:w="3070"/>
      </w:tblGrid>
      <w:tr w:rsidR="00840DC8" w:rsidRPr="00840DC8" w:rsidTr="004A6F79">
        <w:tc>
          <w:tcPr>
            <w:tcW w:w="875" w:type="pct"/>
          </w:tcPr>
          <w:p w:rsidR="00840DC8" w:rsidRPr="00840DC8" w:rsidRDefault="00840DC8" w:rsidP="00840DC8">
            <w:pPr>
              <w:tabs>
                <w:tab w:val="left" w:pos="1620"/>
              </w:tabs>
              <w:ind w:right="253"/>
              <w:rPr>
                <w:color w:val="0070C0"/>
              </w:rPr>
            </w:pPr>
            <w:r w:rsidRPr="00840DC8">
              <w:rPr>
                <w:color w:val="0070C0"/>
              </w:rPr>
              <w:t>Sorumlu Personel</w:t>
            </w:r>
          </w:p>
        </w:tc>
        <w:tc>
          <w:tcPr>
            <w:tcW w:w="1875" w:type="pct"/>
          </w:tcPr>
          <w:p w:rsidR="00840DC8" w:rsidRPr="00840DC8" w:rsidRDefault="00840DC8" w:rsidP="00840DC8">
            <w:pPr>
              <w:tabs>
                <w:tab w:val="left" w:pos="1620"/>
              </w:tabs>
              <w:ind w:right="253"/>
              <w:rPr>
                <w:color w:val="0070C0"/>
              </w:rPr>
            </w:pPr>
            <w:r w:rsidRPr="00840DC8">
              <w:rPr>
                <w:color w:val="0070C0"/>
              </w:rPr>
              <w:t>İş Akış Şeması</w:t>
            </w:r>
          </w:p>
        </w:tc>
        <w:tc>
          <w:tcPr>
            <w:tcW w:w="1250" w:type="pct"/>
          </w:tcPr>
          <w:p w:rsidR="00840DC8" w:rsidRPr="00840DC8" w:rsidRDefault="00840DC8" w:rsidP="00840DC8">
            <w:pPr>
              <w:tabs>
                <w:tab w:val="left" w:pos="1620"/>
              </w:tabs>
              <w:ind w:right="253"/>
              <w:rPr>
                <w:color w:val="0070C0"/>
              </w:rPr>
            </w:pPr>
            <w:r w:rsidRPr="00840DC8">
              <w:rPr>
                <w:color w:val="0070C0"/>
              </w:rPr>
              <w:t>Süreç Adımları</w:t>
            </w:r>
          </w:p>
        </w:tc>
        <w:tc>
          <w:tcPr>
            <w:tcW w:w="1000" w:type="pct"/>
          </w:tcPr>
          <w:p w:rsidR="00840DC8" w:rsidRPr="00840DC8" w:rsidRDefault="00840DC8" w:rsidP="00840DC8">
            <w:pPr>
              <w:tabs>
                <w:tab w:val="left" w:pos="1620"/>
              </w:tabs>
              <w:ind w:right="253"/>
              <w:rPr>
                <w:color w:val="0070C0"/>
              </w:rPr>
            </w:pPr>
            <w:r w:rsidRPr="00840DC8">
              <w:rPr>
                <w:color w:val="0070C0"/>
              </w:rPr>
              <w:t>Mevzuat</w:t>
            </w:r>
          </w:p>
        </w:tc>
      </w:tr>
      <w:tr w:rsidR="00840DC8" w:rsidRPr="00840DC8" w:rsidTr="004A6F79">
        <w:trPr>
          <w:trHeight w:val="1926"/>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Teknisyen </w:t>
            </w:r>
          </w:p>
        </w:tc>
        <w:tc>
          <w:tcPr>
            <w:tcW w:w="1875" w:type="pct"/>
          </w:tcPr>
          <w:p w:rsidR="00840DC8" w:rsidRPr="00840DC8" w:rsidRDefault="00A43390" w:rsidP="00840DC8">
            <w:r>
              <w:rPr>
                <w:noProof/>
              </w:rPr>
              <w:pict>
                <v:shape id="_x0000_s1566" type="#_x0000_t67" style="position:absolute;margin-left:83.05pt;margin-top:57.45pt;width:24pt;height:29.25pt;z-index:251487744;mso-position-horizontal-relative:text;mso-position-vertical-relative:text">
                  <v:textbox style="layout-flow:vertical-ideographic"/>
                </v:shape>
              </w:pict>
            </w:r>
            <w:r>
              <w:rPr>
                <w:noProof/>
              </w:rPr>
              <w:pict>
                <v:roundrect id="_x0000_s1565" style="position:absolute;margin-left:7.6pt;margin-top:6.8pt;width:177.1pt;height:50.65pt;z-index:251486720;mso-position-horizontal-relative:text;mso-position-vertical-relative:text" arcsize="10923f">
                  <v:textbox style="mso-next-textbox:#_x0000_s1565">
                    <w:txbxContent>
                      <w:p w:rsidR="00A43390" w:rsidRPr="006E6967" w:rsidRDefault="00A43390" w:rsidP="00840DC8">
                        <w:pPr>
                          <w:jc w:val="center"/>
                          <w:rPr>
                            <w:color w:val="000000"/>
                          </w:rPr>
                        </w:pPr>
                        <w:r>
                          <w:rPr>
                            <w:color w:val="000000"/>
                          </w:rPr>
                          <w:t>Arızanın belirlenmesi.</w:t>
                        </w:r>
                      </w:p>
                      <w:p w:rsidR="00A43390" w:rsidRPr="00376C7B" w:rsidRDefault="00A43390" w:rsidP="00840DC8">
                        <w:pPr>
                          <w:jc w:val="center"/>
                        </w:pPr>
                      </w:p>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Teknisyen tarafından arızanın belirlenir</w:t>
            </w:r>
          </w:p>
        </w:tc>
        <w:tc>
          <w:tcPr>
            <w:tcW w:w="1000" w:type="pct"/>
            <w:vAlign w:val="center"/>
          </w:tcPr>
          <w:p w:rsidR="00840DC8" w:rsidRPr="00840DC8" w:rsidRDefault="00840DC8" w:rsidP="00840DC8">
            <w:pPr>
              <w:tabs>
                <w:tab w:val="left" w:pos="1620"/>
              </w:tabs>
              <w:ind w:right="253"/>
              <w:jc w:val="center"/>
              <w:rPr>
                <w:color w:val="000000" w:themeColor="text1"/>
              </w:rPr>
            </w:pPr>
          </w:p>
        </w:tc>
      </w:tr>
      <w:tr w:rsidR="00840DC8" w:rsidRPr="00840DC8" w:rsidTr="004A6F79">
        <w:trPr>
          <w:trHeight w:val="1852"/>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Teknisyen</w:t>
            </w:r>
          </w:p>
        </w:tc>
        <w:tc>
          <w:tcPr>
            <w:tcW w:w="1875" w:type="pct"/>
          </w:tcPr>
          <w:p w:rsidR="00840DC8" w:rsidRPr="00840DC8" w:rsidRDefault="00A43390" w:rsidP="00840DC8">
            <w:pPr>
              <w:tabs>
                <w:tab w:val="left" w:pos="1620"/>
              </w:tabs>
              <w:ind w:right="253"/>
              <w:rPr>
                <w:color w:val="7030A0"/>
              </w:rPr>
            </w:pPr>
            <w:r>
              <w:rPr>
                <w:noProof/>
                <w:color w:val="7030A0"/>
              </w:rPr>
              <w:pict>
                <v:shape id="_x0000_s1569" type="#_x0000_t67" style="position:absolute;margin-left:91.45pt;margin-top:61.25pt;width:24pt;height:29.25pt;z-index:251490816;mso-position-horizontal-relative:text;mso-position-vertical-relative:text">
                  <v:textbox style="layout-flow:vertical-ideographic"/>
                </v:shape>
              </w:pict>
            </w:r>
            <w:r>
              <w:rPr>
                <w:noProof/>
                <w:color w:val="7030A0"/>
              </w:rPr>
              <w:pict>
                <v:roundrect id="_x0000_s1567" style="position:absolute;margin-left:6.95pt;margin-top:5.45pt;width:193.65pt;height:55.8pt;z-index:251488768;mso-position-horizontal-relative:text;mso-position-vertical-relative:text" arcsize="10923f">
                  <v:textbox style="mso-next-textbox:#_x0000_s1567">
                    <w:txbxContent>
                      <w:p w:rsidR="00A43390" w:rsidRPr="006E6967" w:rsidRDefault="00A43390" w:rsidP="00840DC8">
                        <w:pPr>
                          <w:jc w:val="center"/>
                        </w:pPr>
                        <w:r>
                          <w:t>Teknisyenin yapabileceği bir durum ise arızanın giderilmesi.</w:t>
                        </w:r>
                      </w:p>
                      <w:p w:rsidR="00A43390" w:rsidRPr="00CD2A34" w:rsidRDefault="00A43390" w:rsidP="00840DC8"/>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Teknisyen tarafından arızanın </w:t>
            </w:r>
            <w:r w:rsidRPr="00840DC8">
              <w:t>giderilir.</w:t>
            </w:r>
          </w:p>
        </w:tc>
        <w:tc>
          <w:tcPr>
            <w:tcW w:w="1000" w:type="pct"/>
            <w:vAlign w:val="center"/>
          </w:tcPr>
          <w:p w:rsidR="00840DC8" w:rsidRPr="00840DC8" w:rsidRDefault="00840DC8" w:rsidP="00840DC8">
            <w:pPr>
              <w:tabs>
                <w:tab w:val="left" w:pos="1620"/>
              </w:tabs>
              <w:ind w:right="253"/>
              <w:jc w:val="center"/>
              <w:rPr>
                <w:color w:val="000000" w:themeColor="text1"/>
              </w:rPr>
            </w:pPr>
          </w:p>
        </w:tc>
      </w:tr>
      <w:tr w:rsidR="00840DC8" w:rsidRPr="00840DC8" w:rsidTr="004A6F79">
        <w:trPr>
          <w:trHeight w:val="2261"/>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Yapı İşleri Daire Başkanlığı</w:t>
            </w:r>
          </w:p>
        </w:tc>
        <w:tc>
          <w:tcPr>
            <w:tcW w:w="1875" w:type="pct"/>
          </w:tcPr>
          <w:p w:rsidR="00840DC8" w:rsidRPr="00840DC8" w:rsidRDefault="00A43390" w:rsidP="00840DC8">
            <w:pPr>
              <w:tabs>
                <w:tab w:val="left" w:pos="1620"/>
              </w:tabs>
              <w:ind w:right="253"/>
              <w:rPr>
                <w:noProof/>
                <w:color w:val="7030A0"/>
              </w:rPr>
            </w:pPr>
            <w:r>
              <w:rPr>
                <w:noProof/>
                <w:color w:val="7030A0"/>
              </w:rPr>
              <w:pict>
                <v:shape id="_x0000_s1570" type="#_x0000_t67" style="position:absolute;margin-left:91.45pt;margin-top:68.6pt;width:24pt;height:29.25pt;z-index:251491840;mso-position-horizontal-relative:text;mso-position-vertical-relative:text">
                  <v:textbox style="layout-flow:vertical-ideographic"/>
                </v:shape>
              </w:pict>
            </w:r>
            <w:r>
              <w:rPr>
                <w:noProof/>
                <w:color w:val="7030A0"/>
              </w:rPr>
              <w:pict>
                <v:roundrect id="_x0000_s1568" style="position:absolute;margin-left:19.3pt;margin-top:11.1pt;width:163.7pt;height:57.5pt;z-index:251489792;mso-position-horizontal-relative:text;mso-position-vertical-relative:text" arcsize="10923f">
                  <v:textbox style="mso-next-textbox:#_x0000_s1568">
                    <w:txbxContent>
                      <w:p w:rsidR="00A43390" w:rsidRPr="005750FF" w:rsidRDefault="00A43390" w:rsidP="00840DC8">
                        <w:pPr>
                          <w:jc w:val="center"/>
                        </w:pPr>
                        <w:r>
                          <w:t xml:space="preserve">Teknisyeni aşan bir arıza ise </w:t>
                        </w:r>
                        <w:r>
                          <w:rPr>
                            <w:color w:val="000000" w:themeColor="text1"/>
                          </w:rPr>
                          <w:t>Yapı İşleri Daire Başkanlığına bilgi verilmesi.</w:t>
                        </w:r>
                        <w:r>
                          <w:t xml:space="preserve"> </w:t>
                        </w:r>
                      </w:p>
                      <w:p w:rsidR="00A43390" w:rsidRPr="00EE039E" w:rsidRDefault="00A43390" w:rsidP="00840DC8"/>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Yapı İşleri Daire Başkanlığına arıza ile ilgili bilgi verilir.</w:t>
            </w:r>
          </w:p>
        </w:tc>
        <w:tc>
          <w:tcPr>
            <w:tcW w:w="1000" w:type="pct"/>
            <w:vAlign w:val="center"/>
          </w:tcPr>
          <w:p w:rsidR="00840DC8" w:rsidRPr="00840DC8" w:rsidRDefault="00840DC8" w:rsidP="00840DC8">
            <w:pPr>
              <w:tabs>
                <w:tab w:val="left" w:pos="1620"/>
              </w:tabs>
              <w:ind w:right="253"/>
              <w:jc w:val="center"/>
              <w:rPr>
                <w:color w:val="7030A0"/>
              </w:rPr>
            </w:pPr>
          </w:p>
        </w:tc>
      </w:tr>
      <w:tr w:rsidR="00840DC8" w:rsidRPr="00840DC8" w:rsidTr="004A6F79">
        <w:trPr>
          <w:trHeight w:val="3374"/>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Satın alma Komisyonu</w:t>
            </w:r>
          </w:p>
        </w:tc>
        <w:tc>
          <w:tcPr>
            <w:tcW w:w="1875" w:type="pct"/>
          </w:tcPr>
          <w:p w:rsidR="00840DC8" w:rsidRPr="00840DC8" w:rsidRDefault="00A43390" w:rsidP="00840DC8">
            <w:pPr>
              <w:tabs>
                <w:tab w:val="left" w:pos="1620"/>
              </w:tabs>
              <w:ind w:right="253"/>
              <w:rPr>
                <w:noProof/>
                <w:color w:val="7030A0"/>
              </w:rPr>
            </w:pPr>
            <w:r>
              <w:rPr>
                <w:noProof/>
                <w:color w:val="7030A0"/>
              </w:rPr>
              <w:pict>
                <v:roundrect id="_x0000_s1571" style="position:absolute;margin-left:19.3pt;margin-top:17.3pt;width:181.3pt;height:119.45pt;z-index:251492864;mso-position-horizontal-relative:text;mso-position-vertical-relative:text" arcsize="10923f">
                  <v:textbox style="mso-next-textbox:#_x0000_s1571">
                    <w:txbxContent>
                      <w:p w:rsidR="00A43390" w:rsidRPr="00AA3408" w:rsidRDefault="00A43390" w:rsidP="00840DC8">
                        <w:pPr>
                          <w:jc w:val="center"/>
                        </w:pPr>
                        <w:r>
                          <w:t xml:space="preserve">Arıza </w:t>
                        </w:r>
                        <w:r>
                          <w:rPr>
                            <w:color w:val="000000" w:themeColor="text1"/>
                          </w:rPr>
                          <w:t>Yapı İşleri Daire Başkanlığı tarafından giderilemeyecek ise arıza onarım için piyasa fiyat araştırılır ve uygun firma tarafından arızanın onarılması sağlanır.</w:t>
                        </w:r>
                      </w:p>
                      <w:p w:rsidR="00A43390" w:rsidRPr="00AA3408" w:rsidRDefault="00A43390" w:rsidP="00840DC8"/>
                    </w:txbxContent>
                  </v:textbox>
                </v:roundrect>
              </w:pict>
            </w:r>
            <w:r>
              <w:rPr>
                <w:noProof/>
                <w:color w:val="7030A0"/>
              </w:rPr>
              <w:pict>
                <v:shape id="_x0000_s1573" type="#_x0000_t67" style="position:absolute;margin-left:91.45pt;margin-top:136.75pt;width:24pt;height:29.25pt;z-index:251494912;mso-position-horizontal-relative:text;mso-position-vertical-relative:text">
                  <v:textbox style="layout-flow:vertical-ideographic"/>
                </v:shape>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Piyasa Fiyat Araştırması yapılır.</w:t>
            </w:r>
          </w:p>
        </w:tc>
        <w:tc>
          <w:tcPr>
            <w:tcW w:w="1000" w:type="pct"/>
            <w:vAlign w:val="center"/>
          </w:tcPr>
          <w:p w:rsidR="00840DC8" w:rsidRPr="00840DC8" w:rsidRDefault="00840DC8" w:rsidP="00840DC8">
            <w:pPr>
              <w:tabs>
                <w:tab w:val="left" w:pos="1620"/>
              </w:tabs>
              <w:ind w:right="253"/>
              <w:jc w:val="center"/>
              <w:rPr>
                <w:color w:val="000000" w:themeColor="text1"/>
              </w:rPr>
            </w:pPr>
          </w:p>
        </w:tc>
      </w:tr>
      <w:tr w:rsidR="00840DC8" w:rsidRPr="00840DC8" w:rsidTr="004A6F79">
        <w:trPr>
          <w:trHeight w:val="2118"/>
        </w:trPr>
        <w:tc>
          <w:tcPr>
            <w:tcW w:w="875"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Tahakkuk Personeli</w:t>
            </w:r>
          </w:p>
        </w:tc>
        <w:tc>
          <w:tcPr>
            <w:tcW w:w="1875" w:type="pct"/>
          </w:tcPr>
          <w:p w:rsidR="00840DC8" w:rsidRPr="00840DC8" w:rsidRDefault="00A43390" w:rsidP="00840DC8">
            <w:pPr>
              <w:tabs>
                <w:tab w:val="left" w:pos="1620"/>
              </w:tabs>
              <w:ind w:right="253"/>
              <w:rPr>
                <w:noProof/>
                <w:color w:val="7030A0"/>
              </w:rPr>
            </w:pPr>
            <w:r>
              <w:rPr>
                <w:noProof/>
                <w:color w:val="7030A0"/>
              </w:rPr>
              <w:pict>
                <v:roundrect id="_x0000_s1572" style="position:absolute;margin-left:14.4pt;margin-top:24.1pt;width:180.35pt;height:72.2pt;z-index:251493888;mso-position-horizontal-relative:text;mso-position-vertical-relative:text" arcsize="10923f">
                  <v:textbox style="mso-next-textbox:#_x0000_s1572">
                    <w:txbxContent>
                      <w:p w:rsidR="00A43390" w:rsidRPr="00830445" w:rsidRDefault="00A43390" w:rsidP="00840DC8">
                        <w:pPr>
                          <w:jc w:val="center"/>
                        </w:pPr>
                        <w:r>
                          <w:t>Satın alma ile ilgili ö</w:t>
                        </w:r>
                        <w:r w:rsidRPr="00830445">
                          <w:t>deme emri belgesi ve eklerinin Strateji Geliştirme Daire Başkanlığına teslim edilmesi.</w:t>
                        </w:r>
                      </w:p>
                      <w:p w:rsidR="00A43390" w:rsidRPr="00E8752D" w:rsidRDefault="00A43390" w:rsidP="00840DC8">
                        <w:pPr>
                          <w:jc w:val="center"/>
                        </w:pPr>
                      </w:p>
                    </w:txbxContent>
                  </v:textbox>
                </v:roundrect>
              </w:pict>
            </w:r>
          </w:p>
        </w:tc>
        <w:tc>
          <w:tcPr>
            <w:tcW w:w="1250" w:type="pct"/>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Ödeme emri belgesi ve ekleri </w:t>
            </w:r>
            <w:r w:rsidRPr="00840DC8">
              <w:t>Strateji Geliştirme Daire Başkanlığına</w:t>
            </w:r>
            <w:r w:rsidRPr="00840DC8">
              <w:rPr>
                <w:color w:val="000000" w:themeColor="text1"/>
              </w:rPr>
              <w:t xml:space="preserve"> teslim edilir.</w:t>
            </w:r>
          </w:p>
        </w:tc>
        <w:tc>
          <w:tcPr>
            <w:tcW w:w="1000" w:type="pct"/>
            <w:vAlign w:val="center"/>
          </w:tcPr>
          <w:p w:rsidR="00840DC8" w:rsidRPr="00840DC8" w:rsidRDefault="00840DC8" w:rsidP="00840DC8">
            <w:pPr>
              <w:tabs>
                <w:tab w:val="left" w:pos="1620"/>
              </w:tabs>
              <w:ind w:right="253"/>
              <w:jc w:val="center"/>
              <w:rPr>
                <w:color w:val="000000"/>
              </w:rPr>
            </w:pPr>
          </w:p>
        </w:tc>
      </w:tr>
    </w:tbl>
    <w:p w:rsidR="00840DC8" w:rsidRPr="00840DC8" w:rsidRDefault="00840DC8" w:rsidP="00840DC8">
      <w:pPr>
        <w:tabs>
          <w:tab w:val="left" w:pos="1620"/>
        </w:tabs>
        <w:ind w:left="284" w:right="253"/>
        <w:rPr>
          <w:color w:val="0070C0"/>
        </w:rPr>
      </w:pPr>
    </w:p>
    <w:p w:rsidR="00521609" w:rsidRDefault="00521609" w:rsidP="0024613D">
      <w:pPr>
        <w:tabs>
          <w:tab w:val="left" w:pos="1620"/>
        </w:tabs>
        <w:ind w:left="284" w:right="253"/>
        <w:rPr>
          <w:b/>
          <w:color w:val="0070C0"/>
        </w:rPr>
      </w:pPr>
    </w:p>
    <w:p w:rsidR="00521609" w:rsidRDefault="00521609" w:rsidP="0024613D">
      <w:pPr>
        <w:tabs>
          <w:tab w:val="left" w:pos="1620"/>
        </w:tabs>
        <w:ind w:left="284" w:right="253"/>
        <w:rPr>
          <w:b/>
          <w:color w:val="0070C0"/>
        </w:rPr>
      </w:pPr>
    </w:p>
    <w:p w:rsidR="004A6F79" w:rsidRDefault="004A6F79" w:rsidP="0024613D">
      <w:pPr>
        <w:tabs>
          <w:tab w:val="left" w:pos="1620"/>
        </w:tabs>
        <w:ind w:left="284" w:right="253"/>
        <w:rPr>
          <w:b/>
          <w:color w:val="0070C0"/>
        </w:rPr>
      </w:pPr>
    </w:p>
    <w:p w:rsidR="004A6F79" w:rsidRDefault="004A6F79" w:rsidP="0024613D">
      <w:pPr>
        <w:tabs>
          <w:tab w:val="left" w:pos="1620"/>
        </w:tabs>
        <w:ind w:left="284" w:right="253"/>
        <w:rPr>
          <w:b/>
          <w:color w:val="0070C0"/>
        </w:rPr>
      </w:pPr>
    </w:p>
    <w:p w:rsidR="004A6F79" w:rsidRDefault="004A6F79" w:rsidP="0024613D">
      <w:pPr>
        <w:tabs>
          <w:tab w:val="left" w:pos="1620"/>
        </w:tabs>
        <w:ind w:left="284" w:right="253"/>
        <w:rPr>
          <w:b/>
          <w:color w:val="0070C0"/>
        </w:rPr>
      </w:pPr>
    </w:p>
    <w:p w:rsidR="004A6F79" w:rsidRDefault="004A6F79" w:rsidP="0024613D">
      <w:pPr>
        <w:tabs>
          <w:tab w:val="left" w:pos="1620"/>
        </w:tabs>
        <w:ind w:left="284" w:right="253"/>
        <w:rPr>
          <w:b/>
          <w:color w:val="0070C0"/>
        </w:rPr>
      </w:pPr>
    </w:p>
    <w:p w:rsidR="004A6F79" w:rsidRDefault="004A6F79" w:rsidP="0024613D">
      <w:pPr>
        <w:tabs>
          <w:tab w:val="left" w:pos="1620"/>
        </w:tabs>
        <w:ind w:left="284" w:right="253"/>
        <w:rPr>
          <w:b/>
          <w:color w:val="0070C0"/>
        </w:rPr>
      </w:pPr>
    </w:p>
    <w:p w:rsidR="004A6F79" w:rsidRDefault="004A6F79" w:rsidP="0024613D">
      <w:pPr>
        <w:tabs>
          <w:tab w:val="left" w:pos="1620"/>
        </w:tabs>
        <w:ind w:left="284" w:right="253"/>
        <w:rPr>
          <w:b/>
          <w:color w:val="0070C0"/>
        </w:rPr>
      </w:pPr>
    </w:p>
    <w:p w:rsidR="004A6F79" w:rsidRDefault="004A6F79" w:rsidP="0024613D">
      <w:pPr>
        <w:tabs>
          <w:tab w:val="left" w:pos="1620"/>
        </w:tabs>
        <w:ind w:left="284" w:right="253"/>
        <w:rPr>
          <w:b/>
          <w:color w:val="0070C0"/>
        </w:rPr>
      </w:pPr>
    </w:p>
    <w:p w:rsidR="004A6F79" w:rsidRDefault="004A6F79" w:rsidP="0024613D">
      <w:pPr>
        <w:tabs>
          <w:tab w:val="left" w:pos="1620"/>
        </w:tabs>
        <w:ind w:left="284" w:right="253"/>
        <w:rPr>
          <w:b/>
          <w:color w:val="0070C0"/>
        </w:rPr>
      </w:pPr>
    </w:p>
    <w:p w:rsidR="0024613D" w:rsidRPr="00840DC8" w:rsidRDefault="0024613D" w:rsidP="0024613D">
      <w:pPr>
        <w:tabs>
          <w:tab w:val="left" w:pos="1620"/>
        </w:tabs>
        <w:ind w:left="284" w:right="253"/>
        <w:rPr>
          <w:b/>
          <w:color w:val="0070C0"/>
        </w:rPr>
      </w:pPr>
      <w:r>
        <w:rPr>
          <w:b/>
          <w:color w:val="0070C0"/>
        </w:rPr>
        <w:lastRenderedPageBreak/>
        <w:t>5</w:t>
      </w:r>
      <w:r w:rsidRPr="00840DC8">
        <w:rPr>
          <w:b/>
          <w:color w:val="0070C0"/>
        </w:rPr>
        <w:t>-</w:t>
      </w:r>
      <w:r>
        <w:rPr>
          <w:b/>
          <w:color w:val="0070C0"/>
        </w:rPr>
        <w:t>Gelen –Giden Evrak ve Arşivleme Süreci</w:t>
      </w:r>
    </w:p>
    <w:p w:rsidR="0024613D" w:rsidRPr="001B6CC0" w:rsidRDefault="004A6F79" w:rsidP="0024613D">
      <w:pPr>
        <w:tabs>
          <w:tab w:val="left" w:pos="1620"/>
        </w:tabs>
        <w:ind w:left="284" w:right="253"/>
        <w:rPr>
          <w:rFonts w:ascii="Cambria" w:hAnsi="Cambria"/>
          <w:b/>
          <w:sz w:val="28"/>
        </w:rPr>
      </w:pPr>
      <w:r>
        <w:rPr>
          <w:color w:val="0070C0"/>
        </w:rPr>
        <w:t>5</w:t>
      </w:r>
      <w:r w:rsidR="0024613D" w:rsidRPr="00840DC8">
        <w:rPr>
          <w:color w:val="0070C0"/>
        </w:rPr>
        <w:t>.</w:t>
      </w:r>
      <w:r w:rsidR="0095505B">
        <w:rPr>
          <w:color w:val="0070C0"/>
        </w:rPr>
        <w:t>1</w:t>
      </w:r>
      <w:r w:rsidR="0024613D" w:rsidRPr="00840DC8">
        <w:rPr>
          <w:color w:val="0070C0"/>
        </w:rPr>
        <w:t>-</w:t>
      </w:r>
      <w:r w:rsidR="0024613D">
        <w:rPr>
          <w:color w:val="0070C0"/>
        </w:rPr>
        <w:t xml:space="preserve">Gelen- Giden Evrak Arşivleme </w:t>
      </w:r>
      <w:r w:rsidR="0024613D" w:rsidRPr="00840DC8">
        <w:rPr>
          <w:color w:val="0070C0"/>
        </w:rPr>
        <w:t>Süreci</w:t>
      </w:r>
    </w:p>
    <w:tbl>
      <w:tblPr>
        <w:tblW w:w="10270"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15"/>
        <w:gridCol w:w="3927"/>
        <w:gridCol w:w="1700"/>
        <w:gridCol w:w="2128"/>
      </w:tblGrid>
      <w:tr w:rsidR="0024613D" w:rsidRPr="00B2206C" w:rsidTr="00E9107E">
        <w:trPr>
          <w:cantSplit/>
          <w:trHeight w:val="398"/>
        </w:trPr>
        <w:tc>
          <w:tcPr>
            <w:tcW w:w="2515" w:type="dxa"/>
            <w:vAlign w:val="center"/>
          </w:tcPr>
          <w:p w:rsidR="0024613D" w:rsidRPr="00B2206C" w:rsidRDefault="0024613D" w:rsidP="00E9107E">
            <w:pPr>
              <w:ind w:right="-468"/>
              <w:rPr>
                <w:b/>
                <w:bCs/>
                <w:sz w:val="22"/>
                <w:szCs w:val="20"/>
              </w:rPr>
            </w:pPr>
            <w:r w:rsidRPr="00B2206C">
              <w:rPr>
                <w:b/>
                <w:bCs/>
                <w:sz w:val="22"/>
                <w:szCs w:val="20"/>
              </w:rPr>
              <w:t>SÜRECİN ADI</w:t>
            </w:r>
          </w:p>
        </w:tc>
        <w:tc>
          <w:tcPr>
            <w:tcW w:w="7755" w:type="dxa"/>
            <w:gridSpan w:val="3"/>
          </w:tcPr>
          <w:p w:rsidR="0024613D" w:rsidRPr="00B2206C" w:rsidRDefault="0024613D" w:rsidP="00E9107E">
            <w:pPr>
              <w:autoSpaceDE w:val="0"/>
              <w:autoSpaceDN w:val="0"/>
              <w:adjustRightInd w:val="0"/>
              <w:ind w:right="-2208"/>
              <w:rPr>
                <w:b/>
                <w:sz w:val="22"/>
                <w:szCs w:val="22"/>
              </w:rPr>
            </w:pPr>
            <w:r w:rsidRPr="00F06D67">
              <w:rPr>
                <w:b/>
                <w:sz w:val="22"/>
                <w:szCs w:val="22"/>
              </w:rPr>
              <w:t>GELEN</w:t>
            </w:r>
            <w:r w:rsidRPr="007B7115">
              <w:rPr>
                <w:b/>
                <w:sz w:val="22"/>
                <w:szCs w:val="22"/>
              </w:rPr>
              <w:t xml:space="preserve">-GİDEN EVRAK İŞLEMLERİ </w:t>
            </w:r>
            <w:r w:rsidRPr="00B2206C">
              <w:rPr>
                <w:b/>
                <w:sz w:val="22"/>
                <w:szCs w:val="22"/>
              </w:rPr>
              <w:t xml:space="preserve">SÜRECİ </w:t>
            </w:r>
          </w:p>
        </w:tc>
      </w:tr>
      <w:tr w:rsidR="0024613D" w:rsidRPr="00B2206C" w:rsidTr="00E9107E">
        <w:trPr>
          <w:cantSplit/>
          <w:trHeight w:val="398"/>
        </w:trPr>
        <w:tc>
          <w:tcPr>
            <w:tcW w:w="2515" w:type="dxa"/>
            <w:vAlign w:val="center"/>
          </w:tcPr>
          <w:p w:rsidR="0024613D" w:rsidRPr="00B2206C" w:rsidRDefault="0024613D" w:rsidP="00E9107E">
            <w:pPr>
              <w:ind w:right="-468"/>
              <w:rPr>
                <w:b/>
                <w:bCs/>
                <w:sz w:val="22"/>
                <w:szCs w:val="20"/>
              </w:rPr>
            </w:pPr>
            <w:r w:rsidRPr="00B2206C">
              <w:rPr>
                <w:b/>
                <w:bCs/>
                <w:sz w:val="22"/>
                <w:szCs w:val="20"/>
              </w:rPr>
              <w:t>SÜREÇ SAHİBİ</w:t>
            </w:r>
          </w:p>
        </w:tc>
        <w:tc>
          <w:tcPr>
            <w:tcW w:w="7755" w:type="dxa"/>
            <w:gridSpan w:val="3"/>
          </w:tcPr>
          <w:p w:rsidR="0024613D" w:rsidRPr="00B2206C" w:rsidRDefault="0024613D" w:rsidP="00E9107E">
            <w:pPr>
              <w:autoSpaceDE w:val="0"/>
              <w:autoSpaceDN w:val="0"/>
              <w:adjustRightInd w:val="0"/>
              <w:rPr>
                <w:sz w:val="22"/>
                <w:szCs w:val="22"/>
              </w:rPr>
            </w:pPr>
            <w:r>
              <w:rPr>
                <w:sz w:val="22"/>
                <w:szCs w:val="22"/>
              </w:rPr>
              <w:t>Dekanlık</w:t>
            </w:r>
          </w:p>
        </w:tc>
      </w:tr>
      <w:tr w:rsidR="0024613D" w:rsidRPr="00B2206C" w:rsidTr="00E9107E">
        <w:trPr>
          <w:cantSplit/>
          <w:trHeight w:val="398"/>
        </w:trPr>
        <w:tc>
          <w:tcPr>
            <w:tcW w:w="2515" w:type="dxa"/>
            <w:vAlign w:val="center"/>
          </w:tcPr>
          <w:p w:rsidR="0024613D" w:rsidRPr="00B2206C" w:rsidRDefault="0024613D" w:rsidP="00E9107E">
            <w:pPr>
              <w:ind w:right="-468"/>
              <w:rPr>
                <w:b/>
                <w:bCs/>
                <w:sz w:val="22"/>
                <w:szCs w:val="20"/>
              </w:rPr>
            </w:pPr>
            <w:r w:rsidRPr="00B2206C">
              <w:rPr>
                <w:b/>
                <w:bCs/>
                <w:sz w:val="22"/>
                <w:szCs w:val="20"/>
              </w:rPr>
              <w:t>SÜRECİN AMACI</w:t>
            </w:r>
          </w:p>
        </w:tc>
        <w:tc>
          <w:tcPr>
            <w:tcW w:w="7755" w:type="dxa"/>
            <w:gridSpan w:val="3"/>
          </w:tcPr>
          <w:p w:rsidR="0024613D" w:rsidRPr="00B2206C" w:rsidRDefault="0024613D" w:rsidP="00E9107E">
            <w:pPr>
              <w:widowControl w:val="0"/>
              <w:autoSpaceDE w:val="0"/>
              <w:autoSpaceDN w:val="0"/>
              <w:adjustRightInd w:val="0"/>
              <w:rPr>
                <w:spacing w:val="-1"/>
                <w:sz w:val="22"/>
                <w:szCs w:val="22"/>
              </w:rPr>
            </w:pPr>
            <w:r>
              <w:rPr>
                <w:spacing w:val="-1"/>
                <w:sz w:val="22"/>
                <w:szCs w:val="22"/>
              </w:rPr>
              <w:t>EBYS üzerinden evrakların usulüne uygun yürütülmesi</w:t>
            </w:r>
            <w:r w:rsidRPr="00B2206C">
              <w:rPr>
                <w:spacing w:val="-1"/>
                <w:sz w:val="22"/>
                <w:szCs w:val="22"/>
              </w:rPr>
              <w:t xml:space="preserve"> işlemlerinin gerçekleştirilmesi.</w:t>
            </w:r>
          </w:p>
        </w:tc>
      </w:tr>
      <w:tr w:rsidR="0024613D" w:rsidRPr="00B2206C" w:rsidTr="00E9107E">
        <w:trPr>
          <w:cantSplit/>
          <w:trHeight w:val="398"/>
        </w:trPr>
        <w:tc>
          <w:tcPr>
            <w:tcW w:w="2515" w:type="dxa"/>
            <w:vAlign w:val="center"/>
          </w:tcPr>
          <w:p w:rsidR="0024613D" w:rsidRPr="00B2206C" w:rsidRDefault="0024613D" w:rsidP="00E9107E">
            <w:pPr>
              <w:ind w:right="-468"/>
              <w:rPr>
                <w:b/>
                <w:bCs/>
                <w:sz w:val="22"/>
                <w:szCs w:val="20"/>
              </w:rPr>
            </w:pPr>
            <w:r w:rsidRPr="00B2206C">
              <w:rPr>
                <w:b/>
                <w:bCs/>
                <w:sz w:val="22"/>
                <w:szCs w:val="20"/>
              </w:rPr>
              <w:t>SÜREÇ GİRDİLERİ</w:t>
            </w:r>
          </w:p>
        </w:tc>
        <w:tc>
          <w:tcPr>
            <w:tcW w:w="7755" w:type="dxa"/>
            <w:gridSpan w:val="3"/>
          </w:tcPr>
          <w:p w:rsidR="0024613D" w:rsidRPr="00B2206C" w:rsidRDefault="0024613D" w:rsidP="00E9107E">
            <w:pPr>
              <w:autoSpaceDE w:val="0"/>
              <w:autoSpaceDN w:val="0"/>
              <w:adjustRightInd w:val="0"/>
              <w:rPr>
                <w:sz w:val="22"/>
                <w:szCs w:val="22"/>
              </w:rPr>
            </w:pPr>
            <w:r w:rsidRPr="00B2206C">
              <w:rPr>
                <w:sz w:val="22"/>
                <w:szCs w:val="22"/>
              </w:rPr>
              <w:t>Kurum Ortamı</w:t>
            </w:r>
          </w:p>
          <w:p w:rsidR="0024613D" w:rsidRPr="00B2206C" w:rsidRDefault="0024613D" w:rsidP="00E9107E">
            <w:pPr>
              <w:autoSpaceDE w:val="0"/>
              <w:autoSpaceDN w:val="0"/>
              <w:adjustRightInd w:val="0"/>
              <w:rPr>
                <w:sz w:val="22"/>
                <w:szCs w:val="22"/>
              </w:rPr>
            </w:pPr>
            <w:r w:rsidRPr="00B2206C">
              <w:rPr>
                <w:sz w:val="22"/>
                <w:szCs w:val="22"/>
              </w:rPr>
              <w:t>İş Akış Dokümanları</w:t>
            </w:r>
          </w:p>
          <w:p w:rsidR="0024613D" w:rsidRPr="00B2206C" w:rsidRDefault="0024613D" w:rsidP="00E9107E">
            <w:pPr>
              <w:autoSpaceDE w:val="0"/>
              <w:autoSpaceDN w:val="0"/>
              <w:adjustRightInd w:val="0"/>
              <w:rPr>
                <w:sz w:val="22"/>
                <w:szCs w:val="22"/>
              </w:rPr>
            </w:pPr>
            <w:r w:rsidRPr="00B2206C">
              <w:rPr>
                <w:sz w:val="22"/>
                <w:szCs w:val="22"/>
              </w:rPr>
              <w:t>Çalışma Talimatları</w:t>
            </w:r>
          </w:p>
          <w:p w:rsidR="0024613D" w:rsidRPr="00B2206C" w:rsidRDefault="0024613D" w:rsidP="00E9107E">
            <w:pPr>
              <w:rPr>
                <w:sz w:val="22"/>
                <w:szCs w:val="22"/>
              </w:rPr>
            </w:pPr>
            <w:r>
              <w:rPr>
                <w:sz w:val="22"/>
                <w:szCs w:val="22"/>
              </w:rPr>
              <w:t>Elektronik Belge Yönetim Sistemi (EBYS)</w:t>
            </w:r>
          </w:p>
        </w:tc>
      </w:tr>
      <w:tr w:rsidR="0024613D" w:rsidRPr="00B2206C" w:rsidTr="00E9107E">
        <w:trPr>
          <w:cantSplit/>
          <w:trHeight w:val="398"/>
        </w:trPr>
        <w:tc>
          <w:tcPr>
            <w:tcW w:w="2515" w:type="dxa"/>
            <w:vAlign w:val="center"/>
          </w:tcPr>
          <w:p w:rsidR="0024613D" w:rsidRPr="00B2206C" w:rsidRDefault="0024613D" w:rsidP="00E9107E">
            <w:pPr>
              <w:ind w:right="-468"/>
              <w:rPr>
                <w:b/>
                <w:bCs/>
                <w:sz w:val="22"/>
                <w:szCs w:val="20"/>
              </w:rPr>
            </w:pPr>
            <w:r w:rsidRPr="00B2206C">
              <w:rPr>
                <w:b/>
                <w:bCs/>
                <w:sz w:val="22"/>
                <w:szCs w:val="20"/>
              </w:rPr>
              <w:t>SÜREÇ ÇIKTILARI</w:t>
            </w:r>
          </w:p>
        </w:tc>
        <w:tc>
          <w:tcPr>
            <w:tcW w:w="7755" w:type="dxa"/>
            <w:gridSpan w:val="3"/>
          </w:tcPr>
          <w:p w:rsidR="0024613D" w:rsidRPr="00B2206C" w:rsidRDefault="0024613D" w:rsidP="00E9107E">
            <w:pPr>
              <w:autoSpaceDE w:val="0"/>
              <w:autoSpaceDN w:val="0"/>
              <w:adjustRightInd w:val="0"/>
              <w:rPr>
                <w:sz w:val="22"/>
                <w:szCs w:val="22"/>
              </w:rPr>
            </w:pPr>
            <w:r>
              <w:rPr>
                <w:spacing w:val="-1"/>
                <w:sz w:val="22"/>
                <w:szCs w:val="22"/>
              </w:rPr>
              <w:t>EBYS üzerinden evrakların usulüne uygun yürütülmesi</w:t>
            </w:r>
            <w:r w:rsidRPr="00B2206C">
              <w:rPr>
                <w:spacing w:val="-1"/>
                <w:sz w:val="22"/>
                <w:szCs w:val="22"/>
              </w:rPr>
              <w:t xml:space="preserve"> işlemlerinin gerçekleştirilmesi</w:t>
            </w:r>
          </w:p>
        </w:tc>
      </w:tr>
      <w:tr w:rsidR="0024613D" w:rsidRPr="00B2206C" w:rsidTr="00E9107E">
        <w:trPr>
          <w:cantSplit/>
          <w:trHeight w:val="398"/>
        </w:trPr>
        <w:tc>
          <w:tcPr>
            <w:tcW w:w="2515" w:type="dxa"/>
            <w:vAlign w:val="center"/>
          </w:tcPr>
          <w:p w:rsidR="0024613D" w:rsidRPr="00B2206C" w:rsidRDefault="0024613D" w:rsidP="00E9107E">
            <w:pPr>
              <w:ind w:right="-468"/>
              <w:rPr>
                <w:b/>
                <w:bCs/>
                <w:sz w:val="22"/>
                <w:szCs w:val="20"/>
              </w:rPr>
            </w:pPr>
            <w:r w:rsidRPr="00B2206C">
              <w:rPr>
                <w:b/>
                <w:bCs/>
                <w:sz w:val="22"/>
                <w:szCs w:val="20"/>
              </w:rPr>
              <w:t>SÜREÇ KAYNAKLARI</w:t>
            </w:r>
          </w:p>
        </w:tc>
        <w:tc>
          <w:tcPr>
            <w:tcW w:w="7755" w:type="dxa"/>
            <w:gridSpan w:val="3"/>
          </w:tcPr>
          <w:p w:rsidR="0024613D" w:rsidRDefault="0024613D" w:rsidP="00E9107E">
            <w:pPr>
              <w:autoSpaceDE w:val="0"/>
              <w:autoSpaceDN w:val="0"/>
              <w:adjustRightInd w:val="0"/>
              <w:rPr>
                <w:sz w:val="22"/>
                <w:szCs w:val="22"/>
              </w:rPr>
            </w:pPr>
            <w:r>
              <w:rPr>
                <w:sz w:val="22"/>
                <w:szCs w:val="22"/>
              </w:rPr>
              <w:t>İletişim gereksinimi (Dış &amp; İç haberleşme)</w:t>
            </w:r>
          </w:p>
          <w:p w:rsidR="0024613D" w:rsidRDefault="0024613D" w:rsidP="00E9107E">
            <w:pPr>
              <w:autoSpaceDE w:val="0"/>
              <w:autoSpaceDN w:val="0"/>
              <w:adjustRightInd w:val="0"/>
              <w:rPr>
                <w:sz w:val="22"/>
                <w:szCs w:val="22"/>
              </w:rPr>
            </w:pPr>
            <w:r w:rsidRPr="00B2206C">
              <w:rPr>
                <w:sz w:val="22"/>
                <w:szCs w:val="22"/>
              </w:rPr>
              <w:t>Kurum Ortamı</w:t>
            </w:r>
            <w:r>
              <w:rPr>
                <w:sz w:val="22"/>
                <w:szCs w:val="22"/>
              </w:rPr>
              <w:t xml:space="preserve"> </w:t>
            </w:r>
          </w:p>
          <w:p w:rsidR="0024613D" w:rsidRDefault="0024613D" w:rsidP="00E9107E">
            <w:pPr>
              <w:autoSpaceDE w:val="0"/>
              <w:autoSpaceDN w:val="0"/>
              <w:adjustRightInd w:val="0"/>
              <w:rPr>
                <w:sz w:val="22"/>
                <w:szCs w:val="22"/>
              </w:rPr>
            </w:pPr>
            <w:r>
              <w:rPr>
                <w:sz w:val="22"/>
                <w:szCs w:val="22"/>
              </w:rPr>
              <w:t>İnsan kaynakları</w:t>
            </w:r>
          </w:p>
          <w:p w:rsidR="0024613D" w:rsidRDefault="0024613D" w:rsidP="00E9107E">
            <w:pPr>
              <w:autoSpaceDE w:val="0"/>
              <w:autoSpaceDN w:val="0"/>
              <w:adjustRightInd w:val="0"/>
              <w:rPr>
                <w:sz w:val="22"/>
                <w:szCs w:val="22"/>
              </w:rPr>
            </w:pPr>
            <w:r>
              <w:rPr>
                <w:sz w:val="22"/>
                <w:szCs w:val="22"/>
              </w:rPr>
              <w:t>İnternet Erişimi</w:t>
            </w:r>
          </w:p>
          <w:p w:rsidR="0024613D" w:rsidRPr="00B2206C" w:rsidRDefault="0024613D" w:rsidP="00E9107E">
            <w:pPr>
              <w:autoSpaceDE w:val="0"/>
              <w:autoSpaceDN w:val="0"/>
              <w:adjustRightInd w:val="0"/>
              <w:rPr>
                <w:sz w:val="22"/>
                <w:szCs w:val="22"/>
              </w:rPr>
            </w:pPr>
            <w:r>
              <w:rPr>
                <w:sz w:val="22"/>
                <w:szCs w:val="22"/>
              </w:rPr>
              <w:t>E-İmza</w:t>
            </w:r>
          </w:p>
          <w:p w:rsidR="0024613D" w:rsidRPr="00B2206C" w:rsidRDefault="0024613D" w:rsidP="00E9107E">
            <w:pPr>
              <w:autoSpaceDE w:val="0"/>
              <w:autoSpaceDN w:val="0"/>
              <w:adjustRightInd w:val="0"/>
              <w:rPr>
                <w:sz w:val="22"/>
                <w:szCs w:val="22"/>
              </w:rPr>
            </w:pPr>
            <w:r w:rsidRPr="00B2206C">
              <w:rPr>
                <w:sz w:val="22"/>
                <w:szCs w:val="22"/>
              </w:rPr>
              <w:t>İş Akış Dokümanları</w:t>
            </w:r>
          </w:p>
          <w:p w:rsidR="0024613D" w:rsidRPr="00B2206C" w:rsidRDefault="0024613D" w:rsidP="00E9107E">
            <w:pPr>
              <w:autoSpaceDE w:val="0"/>
              <w:autoSpaceDN w:val="0"/>
              <w:adjustRightInd w:val="0"/>
              <w:rPr>
                <w:sz w:val="22"/>
                <w:szCs w:val="22"/>
              </w:rPr>
            </w:pPr>
            <w:r w:rsidRPr="00B2206C">
              <w:rPr>
                <w:sz w:val="22"/>
                <w:szCs w:val="22"/>
              </w:rPr>
              <w:t>Çalışma Talimatları</w:t>
            </w:r>
          </w:p>
          <w:p w:rsidR="0024613D" w:rsidRDefault="0024613D" w:rsidP="00E9107E">
            <w:pPr>
              <w:autoSpaceDE w:val="0"/>
              <w:autoSpaceDN w:val="0"/>
              <w:adjustRightInd w:val="0"/>
              <w:rPr>
                <w:sz w:val="22"/>
                <w:szCs w:val="22"/>
              </w:rPr>
            </w:pPr>
            <w:r>
              <w:rPr>
                <w:sz w:val="22"/>
                <w:szCs w:val="22"/>
              </w:rPr>
              <w:t>Fakülte</w:t>
            </w:r>
            <w:r w:rsidRPr="00B2206C">
              <w:rPr>
                <w:sz w:val="22"/>
                <w:szCs w:val="22"/>
              </w:rPr>
              <w:t xml:space="preserve"> Burs Komisyonu</w:t>
            </w:r>
          </w:p>
          <w:p w:rsidR="0024613D" w:rsidRPr="00B2206C" w:rsidRDefault="0024613D" w:rsidP="00E9107E">
            <w:pPr>
              <w:autoSpaceDE w:val="0"/>
              <w:autoSpaceDN w:val="0"/>
              <w:adjustRightInd w:val="0"/>
              <w:rPr>
                <w:sz w:val="22"/>
                <w:szCs w:val="22"/>
              </w:rPr>
            </w:pPr>
            <w:r>
              <w:rPr>
                <w:sz w:val="22"/>
                <w:szCs w:val="22"/>
              </w:rPr>
              <w:t>Elektronik Belge Yönetim Sistemi (EBYS)</w:t>
            </w:r>
          </w:p>
        </w:tc>
      </w:tr>
      <w:tr w:rsidR="0024613D" w:rsidRPr="00B2206C" w:rsidTr="00E9107E">
        <w:trPr>
          <w:cantSplit/>
          <w:trHeight w:val="398"/>
        </w:trPr>
        <w:tc>
          <w:tcPr>
            <w:tcW w:w="2515" w:type="dxa"/>
            <w:vAlign w:val="center"/>
          </w:tcPr>
          <w:p w:rsidR="0024613D" w:rsidRPr="00B2206C" w:rsidRDefault="0024613D" w:rsidP="00E9107E">
            <w:pPr>
              <w:ind w:right="-468"/>
              <w:rPr>
                <w:b/>
                <w:bCs/>
                <w:sz w:val="22"/>
                <w:szCs w:val="20"/>
              </w:rPr>
            </w:pPr>
            <w:r w:rsidRPr="00B2206C">
              <w:rPr>
                <w:b/>
                <w:bCs/>
                <w:sz w:val="22"/>
                <w:szCs w:val="20"/>
              </w:rPr>
              <w:t>SÜREÇ MÜŞTERİLERİ</w:t>
            </w:r>
          </w:p>
        </w:tc>
        <w:tc>
          <w:tcPr>
            <w:tcW w:w="7755" w:type="dxa"/>
            <w:gridSpan w:val="3"/>
          </w:tcPr>
          <w:p w:rsidR="0024613D" w:rsidRPr="00B2206C" w:rsidRDefault="0024613D" w:rsidP="00E9107E">
            <w:pPr>
              <w:autoSpaceDE w:val="0"/>
              <w:autoSpaceDN w:val="0"/>
              <w:adjustRightInd w:val="0"/>
              <w:rPr>
                <w:sz w:val="22"/>
                <w:szCs w:val="22"/>
              </w:rPr>
            </w:pPr>
            <w:r>
              <w:rPr>
                <w:sz w:val="22"/>
                <w:szCs w:val="22"/>
              </w:rPr>
              <w:t>İletişim gereksinimi (Dış &amp; İç Paydaşlar)</w:t>
            </w:r>
          </w:p>
        </w:tc>
      </w:tr>
      <w:tr w:rsidR="0024613D" w:rsidRPr="00B2206C" w:rsidTr="00E9107E">
        <w:trPr>
          <w:cantSplit/>
          <w:trHeight w:val="398"/>
        </w:trPr>
        <w:tc>
          <w:tcPr>
            <w:tcW w:w="2515" w:type="dxa"/>
            <w:vAlign w:val="center"/>
          </w:tcPr>
          <w:p w:rsidR="0024613D" w:rsidRPr="00B2206C" w:rsidRDefault="0024613D" w:rsidP="00E9107E">
            <w:pPr>
              <w:ind w:right="-468"/>
              <w:rPr>
                <w:b/>
                <w:bCs/>
                <w:sz w:val="22"/>
                <w:szCs w:val="20"/>
              </w:rPr>
            </w:pPr>
            <w:r w:rsidRPr="00B2206C">
              <w:rPr>
                <w:b/>
                <w:bCs/>
                <w:sz w:val="22"/>
                <w:szCs w:val="20"/>
              </w:rPr>
              <w:t>SÜREÇ PERFORMANS KRİTERLERİ</w:t>
            </w:r>
          </w:p>
        </w:tc>
        <w:tc>
          <w:tcPr>
            <w:tcW w:w="7755" w:type="dxa"/>
            <w:gridSpan w:val="3"/>
          </w:tcPr>
          <w:p w:rsidR="0024613D" w:rsidRPr="00B2206C" w:rsidRDefault="0024613D" w:rsidP="00E9107E">
            <w:pPr>
              <w:pStyle w:val="Default"/>
              <w:rPr>
                <w:color w:val="auto"/>
                <w:sz w:val="22"/>
                <w:szCs w:val="22"/>
              </w:rPr>
            </w:pPr>
            <w:r w:rsidRPr="00B2206C">
              <w:rPr>
                <w:b/>
                <w:bCs/>
                <w:color w:val="auto"/>
                <w:sz w:val="22"/>
                <w:szCs w:val="22"/>
              </w:rPr>
              <w:t xml:space="preserve">ETKENLİK ORANLARI: </w:t>
            </w:r>
          </w:p>
          <w:p w:rsidR="0024613D" w:rsidRPr="00B2206C" w:rsidRDefault="0024613D" w:rsidP="00E9107E">
            <w:pPr>
              <w:pStyle w:val="Default"/>
              <w:rPr>
                <w:color w:val="auto"/>
                <w:sz w:val="22"/>
                <w:szCs w:val="22"/>
              </w:rPr>
            </w:pPr>
            <w:r>
              <w:rPr>
                <w:color w:val="auto"/>
                <w:sz w:val="22"/>
                <w:szCs w:val="22"/>
              </w:rPr>
              <w:t>1- İletişim kaynaklı kayıplar</w:t>
            </w:r>
          </w:p>
          <w:p w:rsidR="0024613D" w:rsidRDefault="0024613D" w:rsidP="00E9107E">
            <w:pPr>
              <w:pStyle w:val="Default"/>
              <w:rPr>
                <w:color w:val="auto"/>
                <w:sz w:val="22"/>
                <w:szCs w:val="22"/>
              </w:rPr>
            </w:pPr>
            <w:r w:rsidRPr="00B2206C">
              <w:rPr>
                <w:color w:val="auto"/>
                <w:sz w:val="22"/>
                <w:szCs w:val="22"/>
              </w:rPr>
              <w:t>2-</w:t>
            </w:r>
            <w:r>
              <w:rPr>
                <w:color w:val="auto"/>
                <w:sz w:val="22"/>
                <w:szCs w:val="22"/>
              </w:rPr>
              <w:t xml:space="preserve"> İlişimin kesintiye uyması</w:t>
            </w:r>
          </w:p>
          <w:p w:rsidR="0024613D" w:rsidRDefault="0024613D" w:rsidP="00E9107E">
            <w:pPr>
              <w:pStyle w:val="Default"/>
              <w:rPr>
                <w:color w:val="auto"/>
                <w:sz w:val="22"/>
                <w:szCs w:val="22"/>
              </w:rPr>
            </w:pPr>
            <w:r>
              <w:rPr>
                <w:color w:val="auto"/>
                <w:sz w:val="22"/>
                <w:szCs w:val="22"/>
              </w:rPr>
              <w:t>3-Aciliyetli yazışmalar (Günlü)</w:t>
            </w:r>
          </w:p>
          <w:p w:rsidR="0024613D" w:rsidRPr="00B2206C" w:rsidRDefault="0024613D" w:rsidP="00E9107E">
            <w:pPr>
              <w:pStyle w:val="Default"/>
              <w:rPr>
                <w:color w:val="auto"/>
                <w:sz w:val="22"/>
                <w:szCs w:val="22"/>
              </w:rPr>
            </w:pPr>
            <w:r>
              <w:rPr>
                <w:color w:val="auto"/>
                <w:sz w:val="22"/>
                <w:szCs w:val="22"/>
              </w:rPr>
              <w:t>4- Gizlilik gerektiren yazışmalar (Gizli)</w:t>
            </w:r>
          </w:p>
          <w:p w:rsidR="0024613D" w:rsidRPr="00B2206C" w:rsidRDefault="0024613D" w:rsidP="00E9107E">
            <w:pPr>
              <w:pStyle w:val="Default"/>
              <w:rPr>
                <w:color w:val="auto"/>
                <w:sz w:val="22"/>
                <w:szCs w:val="22"/>
              </w:rPr>
            </w:pPr>
            <w:r w:rsidRPr="00B2206C">
              <w:rPr>
                <w:color w:val="auto"/>
                <w:sz w:val="22"/>
                <w:szCs w:val="22"/>
              </w:rPr>
              <w:t xml:space="preserve"> </w:t>
            </w:r>
            <w:r w:rsidRPr="00B2206C">
              <w:rPr>
                <w:b/>
                <w:bCs/>
                <w:color w:val="auto"/>
                <w:sz w:val="22"/>
                <w:szCs w:val="22"/>
              </w:rPr>
              <w:t xml:space="preserve">ETKİLİLİK ORANLARI: </w:t>
            </w:r>
          </w:p>
          <w:p w:rsidR="0024613D" w:rsidRDefault="0024613D" w:rsidP="0024613D">
            <w:pPr>
              <w:pStyle w:val="Default"/>
              <w:numPr>
                <w:ilvl w:val="0"/>
                <w:numId w:val="34"/>
              </w:numPr>
              <w:rPr>
                <w:color w:val="auto"/>
                <w:sz w:val="22"/>
                <w:szCs w:val="22"/>
              </w:rPr>
            </w:pPr>
            <w:r>
              <w:rPr>
                <w:color w:val="auto"/>
                <w:sz w:val="22"/>
                <w:szCs w:val="22"/>
              </w:rPr>
              <w:t>İletişimin zamanında gerçekleşmesi</w:t>
            </w:r>
          </w:p>
          <w:p w:rsidR="0024613D" w:rsidRDefault="0024613D" w:rsidP="0024613D">
            <w:pPr>
              <w:pStyle w:val="Default"/>
              <w:numPr>
                <w:ilvl w:val="0"/>
                <w:numId w:val="34"/>
              </w:numPr>
              <w:rPr>
                <w:color w:val="auto"/>
                <w:sz w:val="22"/>
                <w:szCs w:val="22"/>
              </w:rPr>
            </w:pPr>
            <w:r>
              <w:rPr>
                <w:color w:val="auto"/>
                <w:sz w:val="22"/>
                <w:szCs w:val="22"/>
              </w:rPr>
              <w:t>Aciliyetli yazışmalar (Günlü)</w:t>
            </w:r>
          </w:p>
          <w:p w:rsidR="0024613D" w:rsidRPr="00B2206C" w:rsidRDefault="0024613D" w:rsidP="0024613D">
            <w:pPr>
              <w:pStyle w:val="Default"/>
              <w:numPr>
                <w:ilvl w:val="0"/>
                <w:numId w:val="34"/>
              </w:numPr>
              <w:rPr>
                <w:color w:val="auto"/>
                <w:sz w:val="22"/>
                <w:szCs w:val="22"/>
              </w:rPr>
            </w:pPr>
            <w:r>
              <w:rPr>
                <w:color w:val="auto"/>
                <w:sz w:val="22"/>
                <w:szCs w:val="22"/>
              </w:rPr>
              <w:t>Gizlilik gerektiren yazışmalar (Gizli)</w:t>
            </w:r>
          </w:p>
        </w:tc>
      </w:tr>
      <w:tr w:rsidR="0024613D" w:rsidRPr="00B2206C" w:rsidTr="00E9107E">
        <w:trPr>
          <w:cantSplit/>
          <w:trHeight w:val="398"/>
        </w:trPr>
        <w:tc>
          <w:tcPr>
            <w:tcW w:w="2515" w:type="dxa"/>
            <w:vAlign w:val="center"/>
          </w:tcPr>
          <w:p w:rsidR="0024613D" w:rsidRDefault="0024613D" w:rsidP="00E9107E">
            <w:pPr>
              <w:ind w:right="-468"/>
              <w:rPr>
                <w:b/>
                <w:bCs/>
                <w:sz w:val="22"/>
                <w:szCs w:val="20"/>
              </w:rPr>
            </w:pPr>
            <w:r w:rsidRPr="00B2206C">
              <w:rPr>
                <w:b/>
                <w:bCs/>
                <w:sz w:val="22"/>
                <w:szCs w:val="20"/>
              </w:rPr>
              <w:lastRenderedPageBreak/>
              <w:t xml:space="preserve">SÜREÇ İZLEME </w:t>
            </w:r>
          </w:p>
          <w:p w:rsidR="0024613D" w:rsidRPr="00B2206C" w:rsidRDefault="0024613D" w:rsidP="00E9107E">
            <w:pPr>
              <w:ind w:right="-468"/>
              <w:rPr>
                <w:b/>
                <w:bCs/>
                <w:sz w:val="22"/>
                <w:szCs w:val="20"/>
              </w:rPr>
            </w:pPr>
            <w:r w:rsidRPr="00B2206C">
              <w:rPr>
                <w:b/>
                <w:bCs/>
                <w:sz w:val="22"/>
                <w:szCs w:val="20"/>
              </w:rPr>
              <w:t>YÖNTEMİ</w:t>
            </w:r>
          </w:p>
        </w:tc>
        <w:tc>
          <w:tcPr>
            <w:tcW w:w="7755" w:type="dxa"/>
            <w:gridSpan w:val="3"/>
          </w:tcPr>
          <w:p w:rsidR="0024613D" w:rsidRPr="00B2206C" w:rsidRDefault="0024613D" w:rsidP="00E9107E">
            <w:pPr>
              <w:autoSpaceDE w:val="0"/>
              <w:autoSpaceDN w:val="0"/>
              <w:adjustRightInd w:val="0"/>
              <w:rPr>
                <w:sz w:val="22"/>
                <w:szCs w:val="22"/>
              </w:rPr>
            </w:pPr>
            <w:r w:rsidRPr="00B2206C">
              <w:rPr>
                <w:sz w:val="22"/>
                <w:szCs w:val="22"/>
              </w:rPr>
              <w:t>Plan Süresi</w:t>
            </w:r>
          </w:p>
          <w:p w:rsidR="0024613D" w:rsidRDefault="0024613D" w:rsidP="00E9107E">
            <w:pPr>
              <w:autoSpaceDE w:val="0"/>
              <w:autoSpaceDN w:val="0"/>
              <w:adjustRightInd w:val="0"/>
              <w:rPr>
                <w:sz w:val="22"/>
                <w:szCs w:val="22"/>
              </w:rPr>
            </w:pPr>
            <w:r w:rsidRPr="00B2206C">
              <w:rPr>
                <w:sz w:val="22"/>
                <w:szCs w:val="22"/>
              </w:rPr>
              <w:t>Veri Analizi</w:t>
            </w:r>
          </w:p>
          <w:p w:rsidR="0024613D" w:rsidRDefault="0024613D" w:rsidP="00E9107E">
            <w:pPr>
              <w:autoSpaceDE w:val="0"/>
              <w:autoSpaceDN w:val="0"/>
              <w:adjustRightInd w:val="0"/>
              <w:rPr>
                <w:sz w:val="22"/>
                <w:szCs w:val="22"/>
              </w:rPr>
            </w:pPr>
            <w:r>
              <w:rPr>
                <w:sz w:val="22"/>
                <w:szCs w:val="22"/>
              </w:rPr>
              <w:t>İç kontrol değerlendirme/İnceleme</w:t>
            </w:r>
          </w:p>
          <w:p w:rsidR="0024613D" w:rsidRPr="00B2206C" w:rsidRDefault="0024613D" w:rsidP="00E9107E">
            <w:pPr>
              <w:autoSpaceDE w:val="0"/>
              <w:autoSpaceDN w:val="0"/>
              <w:adjustRightInd w:val="0"/>
              <w:rPr>
                <w:sz w:val="22"/>
                <w:szCs w:val="22"/>
              </w:rPr>
            </w:pPr>
            <w:r>
              <w:rPr>
                <w:sz w:val="22"/>
                <w:szCs w:val="22"/>
              </w:rPr>
              <w:t>Kalite Yönetim Sistemi Tetkiki</w:t>
            </w:r>
          </w:p>
        </w:tc>
      </w:tr>
      <w:tr w:rsidR="0024613D" w:rsidRPr="00B2206C" w:rsidTr="00E9107E">
        <w:trPr>
          <w:cantSplit/>
          <w:trHeight w:val="398"/>
        </w:trPr>
        <w:tc>
          <w:tcPr>
            <w:tcW w:w="2515" w:type="dxa"/>
            <w:vAlign w:val="center"/>
          </w:tcPr>
          <w:p w:rsidR="0024613D" w:rsidRPr="00B2206C" w:rsidRDefault="0024613D" w:rsidP="00E9107E">
            <w:pPr>
              <w:ind w:right="-468"/>
              <w:rPr>
                <w:b/>
                <w:bCs/>
                <w:sz w:val="22"/>
                <w:szCs w:val="20"/>
              </w:rPr>
            </w:pPr>
            <w:r w:rsidRPr="00B2206C">
              <w:rPr>
                <w:b/>
                <w:bCs/>
                <w:sz w:val="22"/>
                <w:szCs w:val="20"/>
              </w:rPr>
              <w:t>SÜREÇ İZLEME PERİYODU</w:t>
            </w:r>
          </w:p>
        </w:tc>
        <w:tc>
          <w:tcPr>
            <w:tcW w:w="7755" w:type="dxa"/>
            <w:gridSpan w:val="3"/>
          </w:tcPr>
          <w:p w:rsidR="0024613D" w:rsidRPr="00B2206C" w:rsidRDefault="0024613D" w:rsidP="00E9107E">
            <w:pPr>
              <w:autoSpaceDE w:val="0"/>
              <w:autoSpaceDN w:val="0"/>
              <w:adjustRightInd w:val="0"/>
              <w:rPr>
                <w:sz w:val="22"/>
                <w:szCs w:val="22"/>
              </w:rPr>
            </w:pPr>
            <w:r w:rsidRPr="00B2206C">
              <w:rPr>
                <w:sz w:val="22"/>
                <w:szCs w:val="22"/>
              </w:rPr>
              <w:t>12 Ay</w:t>
            </w:r>
            <w:r>
              <w:rPr>
                <w:sz w:val="22"/>
                <w:szCs w:val="22"/>
              </w:rPr>
              <w:t xml:space="preserve"> (Yıllık)</w:t>
            </w:r>
          </w:p>
        </w:tc>
      </w:tr>
      <w:tr w:rsidR="0024613D" w:rsidRPr="00AD1930" w:rsidTr="00E9107E">
        <w:trPr>
          <w:cantSplit/>
          <w:trHeight w:val="398"/>
        </w:trPr>
        <w:tc>
          <w:tcPr>
            <w:tcW w:w="2515" w:type="dxa"/>
            <w:vAlign w:val="center"/>
          </w:tcPr>
          <w:p w:rsidR="0024613D" w:rsidRPr="00AD1930" w:rsidRDefault="0024613D" w:rsidP="00E9107E">
            <w:pPr>
              <w:ind w:right="-468"/>
              <w:rPr>
                <w:b/>
                <w:bCs/>
                <w:color w:val="0070C0"/>
                <w:sz w:val="22"/>
                <w:szCs w:val="20"/>
              </w:rPr>
            </w:pPr>
            <w:r w:rsidRPr="00AD1930">
              <w:rPr>
                <w:b/>
                <w:bCs/>
                <w:color w:val="0070C0"/>
                <w:sz w:val="22"/>
                <w:szCs w:val="20"/>
              </w:rPr>
              <w:t>SÜRECİN ADI</w:t>
            </w:r>
          </w:p>
        </w:tc>
        <w:tc>
          <w:tcPr>
            <w:tcW w:w="7755" w:type="dxa"/>
            <w:gridSpan w:val="3"/>
          </w:tcPr>
          <w:p w:rsidR="0024613D" w:rsidRPr="00AD1930" w:rsidRDefault="0024613D" w:rsidP="00E9107E">
            <w:pPr>
              <w:autoSpaceDE w:val="0"/>
              <w:autoSpaceDN w:val="0"/>
              <w:adjustRightInd w:val="0"/>
              <w:rPr>
                <w:b/>
                <w:color w:val="0070C0"/>
                <w:sz w:val="22"/>
                <w:szCs w:val="22"/>
              </w:rPr>
            </w:pPr>
            <w:r w:rsidRPr="00F57300">
              <w:rPr>
                <w:b/>
                <w:color w:val="0070C0"/>
                <w:sz w:val="22"/>
                <w:szCs w:val="22"/>
              </w:rPr>
              <w:t>GELEN-GİDEN EVRAK İŞLEMLERİ</w:t>
            </w:r>
            <w:r w:rsidRPr="007B7115">
              <w:rPr>
                <w:b/>
                <w:sz w:val="22"/>
                <w:szCs w:val="22"/>
              </w:rPr>
              <w:t xml:space="preserve"> </w:t>
            </w:r>
            <w:r w:rsidRPr="00AD1930">
              <w:rPr>
                <w:b/>
                <w:color w:val="0070C0"/>
                <w:sz w:val="22"/>
                <w:szCs w:val="22"/>
              </w:rPr>
              <w:t xml:space="preserve">SÜRECİ </w:t>
            </w:r>
          </w:p>
        </w:tc>
      </w:tr>
      <w:tr w:rsidR="0024613D" w:rsidRPr="00B2206C" w:rsidTr="00E9107E">
        <w:trPr>
          <w:cantSplit/>
          <w:trHeight w:val="568"/>
        </w:trPr>
        <w:tc>
          <w:tcPr>
            <w:tcW w:w="2515" w:type="dxa"/>
            <w:vAlign w:val="center"/>
          </w:tcPr>
          <w:p w:rsidR="0024613D" w:rsidRPr="00B2206C" w:rsidRDefault="0024613D" w:rsidP="00E9107E">
            <w:pPr>
              <w:jc w:val="center"/>
              <w:rPr>
                <w:b/>
                <w:bCs/>
                <w:noProof/>
                <w:sz w:val="22"/>
                <w:szCs w:val="20"/>
              </w:rPr>
            </w:pPr>
            <w:r w:rsidRPr="00B2206C">
              <w:rPr>
                <w:b/>
                <w:bCs/>
                <w:sz w:val="22"/>
                <w:szCs w:val="20"/>
              </w:rPr>
              <w:t>SORUMLU</w:t>
            </w:r>
          </w:p>
        </w:tc>
        <w:tc>
          <w:tcPr>
            <w:tcW w:w="3927" w:type="dxa"/>
          </w:tcPr>
          <w:p w:rsidR="0024613D" w:rsidRPr="00B2206C" w:rsidRDefault="0024613D" w:rsidP="00E9107E">
            <w:pPr>
              <w:spacing w:before="120" w:after="120"/>
              <w:ind w:left="23"/>
              <w:jc w:val="center"/>
              <w:rPr>
                <w:b/>
                <w:bCs/>
                <w:noProof/>
                <w:sz w:val="22"/>
                <w:szCs w:val="22"/>
              </w:rPr>
            </w:pPr>
            <w:r w:rsidRPr="00B2206C">
              <w:rPr>
                <w:b/>
                <w:bCs/>
                <w:noProof/>
                <w:sz w:val="22"/>
                <w:szCs w:val="22"/>
              </w:rPr>
              <w:t>İŞ AKIŞ ŞEMASI</w:t>
            </w:r>
          </w:p>
        </w:tc>
        <w:tc>
          <w:tcPr>
            <w:tcW w:w="1700" w:type="dxa"/>
            <w:vAlign w:val="center"/>
          </w:tcPr>
          <w:p w:rsidR="0024613D" w:rsidRPr="00B2206C" w:rsidRDefault="0024613D" w:rsidP="00E9107E">
            <w:pPr>
              <w:ind w:left="20"/>
              <w:jc w:val="center"/>
              <w:rPr>
                <w:b/>
                <w:bCs/>
                <w:noProof/>
                <w:sz w:val="22"/>
                <w:szCs w:val="22"/>
              </w:rPr>
            </w:pPr>
            <w:r w:rsidRPr="00B2206C">
              <w:rPr>
                <w:b/>
                <w:bCs/>
                <w:noProof/>
                <w:sz w:val="22"/>
                <w:szCs w:val="22"/>
              </w:rPr>
              <w:t>SÜREÇ ADIMLARI</w:t>
            </w:r>
          </w:p>
        </w:tc>
        <w:tc>
          <w:tcPr>
            <w:tcW w:w="2128" w:type="dxa"/>
            <w:vAlign w:val="center"/>
          </w:tcPr>
          <w:p w:rsidR="0024613D" w:rsidRPr="00B2206C" w:rsidRDefault="0024613D" w:rsidP="00E9107E">
            <w:pPr>
              <w:ind w:left="20"/>
              <w:jc w:val="center"/>
              <w:rPr>
                <w:b/>
                <w:bCs/>
                <w:noProof/>
                <w:sz w:val="22"/>
                <w:szCs w:val="22"/>
              </w:rPr>
            </w:pPr>
            <w:r w:rsidRPr="00B2206C">
              <w:rPr>
                <w:b/>
                <w:bCs/>
                <w:noProof/>
                <w:sz w:val="22"/>
                <w:szCs w:val="22"/>
              </w:rPr>
              <w:t>İLGİLİ DOKÜMAN/KAYIT</w:t>
            </w:r>
          </w:p>
        </w:tc>
      </w:tr>
      <w:tr w:rsidR="0024613D" w:rsidRPr="00B2206C" w:rsidTr="00E9107E">
        <w:trPr>
          <w:cantSplit/>
          <w:trHeight w:val="3026"/>
        </w:trPr>
        <w:tc>
          <w:tcPr>
            <w:tcW w:w="2515" w:type="dxa"/>
            <w:vAlign w:val="center"/>
          </w:tcPr>
          <w:p w:rsidR="0024613D" w:rsidRDefault="0024613D" w:rsidP="00E9107E">
            <w:pPr>
              <w:jc w:val="center"/>
              <w:rPr>
                <w:i/>
                <w:sz w:val="22"/>
                <w:szCs w:val="22"/>
              </w:rPr>
            </w:pPr>
            <w:r>
              <w:rPr>
                <w:i/>
                <w:sz w:val="22"/>
                <w:szCs w:val="22"/>
              </w:rPr>
              <w:t>Rektörlük</w:t>
            </w:r>
          </w:p>
          <w:p w:rsidR="0024613D" w:rsidRDefault="0024613D" w:rsidP="00E9107E">
            <w:pPr>
              <w:jc w:val="center"/>
              <w:rPr>
                <w:i/>
                <w:sz w:val="22"/>
                <w:szCs w:val="22"/>
              </w:rPr>
            </w:pPr>
            <w:r>
              <w:rPr>
                <w:i/>
                <w:sz w:val="22"/>
                <w:szCs w:val="22"/>
              </w:rPr>
              <w:t>Genel Sekreterlik</w:t>
            </w:r>
            <w:r w:rsidRPr="003A4291">
              <w:rPr>
                <w:i/>
                <w:sz w:val="22"/>
                <w:szCs w:val="20"/>
              </w:rPr>
              <w:t xml:space="preserve"> Dekanlık</w:t>
            </w:r>
          </w:p>
          <w:p w:rsidR="0024613D" w:rsidRPr="00AD1930" w:rsidRDefault="0024613D" w:rsidP="00E9107E">
            <w:pPr>
              <w:jc w:val="center"/>
              <w:rPr>
                <w:i/>
                <w:sz w:val="22"/>
                <w:szCs w:val="20"/>
              </w:rPr>
            </w:pPr>
            <w:r>
              <w:rPr>
                <w:i/>
                <w:sz w:val="22"/>
                <w:szCs w:val="22"/>
              </w:rPr>
              <w:t>Akademik/İdari personel</w:t>
            </w:r>
          </w:p>
        </w:tc>
        <w:tc>
          <w:tcPr>
            <w:tcW w:w="3927" w:type="dxa"/>
            <w:shd w:val="clear" w:color="auto" w:fill="auto"/>
            <w:vAlign w:val="center"/>
          </w:tcPr>
          <w:p w:rsidR="0024613D" w:rsidRPr="00B2206C" w:rsidRDefault="00A43390" w:rsidP="00E9107E">
            <w:pPr>
              <w:rPr>
                <w:sz w:val="22"/>
                <w:szCs w:val="22"/>
              </w:rPr>
            </w:pPr>
            <w:r>
              <w:rPr>
                <w:noProof/>
              </w:rPr>
              <w:pict>
                <v:shape id="Aşağı Ok 54" o:spid="_x0000_s1625" type="#_x0000_t67" style="position:absolute;margin-left:83.1pt;margin-top:131.35pt;width:22pt;height:14.2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" adj="10800" filled="f" strokecolor="windowText" strokeweight="1.5pt"/>
              </w:pict>
            </w:r>
            <w:r>
              <w:rPr>
                <w:noProof/>
              </w:rPr>
              <w:pict>
                <v:oval id="Oval 51" o:spid="_x0000_s1624" style="position:absolute;margin-left:11.7pt;margin-top:14.4pt;width:160.9pt;height:113.1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" fillcolor="white [3212]" strokecolor="windowText" strokeweight="1.5pt">
                  <v:textbox style="mso-next-textbox:#Oval 51">
                    <w:txbxContent>
                      <w:p w:rsidR="00A43390" w:rsidRDefault="00A43390" w:rsidP="0024613D">
                        <w:pPr>
                          <w:spacing w:line="0" w:lineRule="atLeast"/>
                          <w:ind w:right="-26"/>
                          <w:jc w:val="center"/>
                          <w:rPr>
                            <w:sz w:val="22"/>
                          </w:rPr>
                        </w:pPr>
                        <w:r w:rsidRPr="00F57300">
                          <w:rPr>
                            <w:b/>
                            <w:sz w:val="22"/>
                            <w:u w:val="single"/>
                          </w:rPr>
                          <w:t>EBYS yazılımı</w:t>
                        </w:r>
                        <w:r>
                          <w:rPr>
                            <w:sz w:val="22"/>
                          </w:rPr>
                          <w:t xml:space="preserve">; </w:t>
                        </w:r>
                      </w:p>
                      <w:p w:rsidR="00A43390" w:rsidRPr="00F57300" w:rsidRDefault="00A43390" w:rsidP="0024613D">
                        <w:pPr>
                          <w:spacing w:line="0" w:lineRule="atLeast"/>
                          <w:ind w:right="-26"/>
                          <w:jc w:val="center"/>
                          <w:rPr>
                            <w:sz w:val="22"/>
                          </w:rPr>
                        </w:pPr>
                        <w:r>
                          <w:rPr>
                            <w:sz w:val="22"/>
                          </w:rPr>
                          <w:t xml:space="preserve">iç/dış </w:t>
                        </w:r>
                      </w:p>
                      <w:p w:rsidR="00A43390" w:rsidRDefault="00A43390" w:rsidP="0024613D">
                        <w:pPr>
                          <w:spacing w:line="237" w:lineRule="auto"/>
                          <w:ind w:right="-26"/>
                          <w:jc w:val="center"/>
                          <w:rPr>
                            <w:sz w:val="22"/>
                          </w:rPr>
                        </w:pPr>
                        <w:r w:rsidRPr="00F57300">
                          <w:rPr>
                            <w:sz w:val="22"/>
                          </w:rPr>
                          <w:t xml:space="preserve">yazı/yazılar </w:t>
                        </w:r>
                      </w:p>
                      <w:p w:rsidR="00A43390" w:rsidRPr="00F57300" w:rsidRDefault="00A43390" w:rsidP="0024613D">
                        <w:pPr>
                          <w:ind w:right="-26"/>
                          <w:jc w:val="center"/>
                          <w:rPr>
                            <w:sz w:val="20"/>
                            <w:szCs w:val="22"/>
                          </w:rPr>
                        </w:pPr>
                        <w:r>
                          <w:rPr>
                            <w:sz w:val="20"/>
                            <w:szCs w:val="22"/>
                          </w:rPr>
                          <w:t>kurum içi iletişimi</w:t>
                        </w:r>
                        <w:r w:rsidRPr="00F57300">
                          <w:rPr>
                            <w:sz w:val="20"/>
                            <w:szCs w:val="22"/>
                          </w:rPr>
                          <w:t>.</w:t>
                        </w:r>
                      </w:p>
                    </w:txbxContent>
                  </v:textbox>
                </v:oval>
              </w:pict>
            </w:r>
          </w:p>
        </w:tc>
        <w:tc>
          <w:tcPr>
            <w:tcW w:w="1700" w:type="dxa"/>
          </w:tcPr>
          <w:p w:rsidR="0024613D" w:rsidRPr="00B2206C" w:rsidRDefault="0024613D" w:rsidP="00E9107E">
            <w:pPr>
              <w:rPr>
                <w:sz w:val="22"/>
                <w:szCs w:val="22"/>
              </w:rPr>
            </w:pPr>
          </w:p>
          <w:p w:rsidR="0024613D" w:rsidRPr="00B2206C" w:rsidRDefault="0024613D" w:rsidP="00E9107E">
            <w:pPr>
              <w:rPr>
                <w:sz w:val="22"/>
                <w:szCs w:val="22"/>
              </w:rPr>
            </w:pPr>
          </w:p>
          <w:p w:rsidR="0024613D" w:rsidRDefault="0024613D" w:rsidP="00E9107E">
            <w:pPr>
              <w:rPr>
                <w:sz w:val="22"/>
                <w:szCs w:val="22"/>
              </w:rPr>
            </w:pPr>
          </w:p>
          <w:p w:rsidR="0024613D" w:rsidRDefault="0024613D" w:rsidP="00E9107E">
            <w:pPr>
              <w:rPr>
                <w:sz w:val="22"/>
                <w:szCs w:val="22"/>
              </w:rPr>
            </w:pPr>
          </w:p>
          <w:p w:rsidR="0024613D" w:rsidRPr="00F57300" w:rsidRDefault="0024613D" w:rsidP="00E9107E">
            <w:pPr>
              <w:spacing w:line="0" w:lineRule="atLeast"/>
              <w:ind w:right="-26"/>
              <w:jc w:val="center"/>
              <w:rPr>
                <w:i/>
                <w:sz w:val="22"/>
              </w:rPr>
            </w:pPr>
            <w:r w:rsidRPr="00F57300">
              <w:rPr>
                <w:i/>
                <w:sz w:val="22"/>
              </w:rPr>
              <w:t xml:space="preserve">EBYS yazılımıyla iç/dış </w:t>
            </w:r>
          </w:p>
          <w:p w:rsidR="0024613D" w:rsidRPr="00F57300" w:rsidRDefault="0024613D" w:rsidP="00E9107E">
            <w:pPr>
              <w:spacing w:line="237" w:lineRule="auto"/>
              <w:ind w:right="-26"/>
              <w:jc w:val="center"/>
              <w:rPr>
                <w:i/>
                <w:sz w:val="22"/>
              </w:rPr>
            </w:pPr>
            <w:r w:rsidRPr="00F57300">
              <w:rPr>
                <w:i/>
                <w:sz w:val="22"/>
              </w:rPr>
              <w:t xml:space="preserve">yazı/yazılar </w:t>
            </w:r>
          </w:p>
          <w:p w:rsidR="0024613D" w:rsidRPr="0021167E" w:rsidRDefault="0024613D" w:rsidP="00E9107E">
            <w:pPr>
              <w:jc w:val="center"/>
              <w:rPr>
                <w:i/>
                <w:sz w:val="22"/>
                <w:szCs w:val="22"/>
              </w:rPr>
            </w:pPr>
            <w:r w:rsidRPr="00F57300">
              <w:rPr>
                <w:i/>
                <w:sz w:val="22"/>
                <w:szCs w:val="22"/>
              </w:rPr>
              <w:t>Dekanlığa</w:t>
            </w:r>
            <w:r w:rsidRPr="0021167E">
              <w:rPr>
                <w:i/>
                <w:sz w:val="22"/>
                <w:szCs w:val="22"/>
              </w:rPr>
              <w:t xml:space="preserve">  iletilme süreci</w:t>
            </w:r>
          </w:p>
        </w:tc>
        <w:tc>
          <w:tcPr>
            <w:tcW w:w="2128" w:type="dxa"/>
            <w:vAlign w:val="center"/>
          </w:tcPr>
          <w:p w:rsidR="0024613D" w:rsidRPr="00F57300" w:rsidRDefault="0024613D" w:rsidP="00E9107E">
            <w:pPr>
              <w:rPr>
                <w:i/>
                <w:sz w:val="22"/>
                <w:szCs w:val="22"/>
              </w:rPr>
            </w:pPr>
            <w:r w:rsidRPr="00AD1930">
              <w:rPr>
                <w:i/>
                <w:sz w:val="22"/>
                <w:szCs w:val="22"/>
              </w:rPr>
              <w:t>Elektronik Belge Yönetim Sistemi (EBYS)</w:t>
            </w:r>
          </w:p>
        </w:tc>
      </w:tr>
      <w:tr w:rsidR="0024613D" w:rsidRPr="00B2206C" w:rsidTr="00E9107E">
        <w:trPr>
          <w:cantSplit/>
          <w:trHeight w:val="1694"/>
        </w:trPr>
        <w:tc>
          <w:tcPr>
            <w:tcW w:w="2515" w:type="dxa"/>
            <w:vAlign w:val="center"/>
          </w:tcPr>
          <w:p w:rsidR="0024613D" w:rsidRPr="001B28DE" w:rsidRDefault="0024613D" w:rsidP="00E9107E">
            <w:pPr>
              <w:jc w:val="center"/>
              <w:rPr>
                <w:i/>
                <w:sz w:val="22"/>
                <w:szCs w:val="20"/>
              </w:rPr>
            </w:pPr>
            <w:r w:rsidRPr="001B28DE">
              <w:rPr>
                <w:i/>
                <w:sz w:val="22"/>
              </w:rPr>
              <w:t>Yazı İşleri Birimi</w:t>
            </w:r>
          </w:p>
        </w:tc>
        <w:tc>
          <w:tcPr>
            <w:tcW w:w="3927" w:type="dxa"/>
            <w:vMerge w:val="restart"/>
            <w:shd w:val="clear" w:color="auto" w:fill="auto"/>
            <w:vAlign w:val="center"/>
          </w:tcPr>
          <w:p w:rsidR="0024613D" w:rsidRPr="00B2206C" w:rsidRDefault="00A43390" w:rsidP="00E9107E">
            <w:pPr>
              <w:rPr>
                <w:sz w:val="22"/>
                <w:szCs w:val="22"/>
              </w:rPr>
            </w:pPr>
            <w:r>
              <w:rPr>
                <w:noProof/>
              </w:rPr>
              <w:pict>
                <v:shapetype id="_x0000_t109" coordsize="21600,21600" o:spt="109" path="m,l,21600r21600,l21600,xe">
                  <v:stroke joinstyle="miter"/>
                  <v:path gradientshapeok="t" o:connecttype="rect"/>
                </v:shapetype>
                <v:shape id="10 Akış Çizelgesi: İşlem" o:spid="_x0000_s1623" type="#_x0000_t109" style="position:absolute;margin-left:10.75pt;margin-top:.9pt;width:175.05pt;height:58.6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" filled="f" strokecolor="black [3213]">
                  <v:shadow on="t" color="black" opacity="24903f" origin=",.5" offset="0,.55556mm"/>
                  <v:textbox style="mso-next-textbox:#10 Akış Çizelgesi: İşlem">
                    <w:txbxContent>
                      <w:p w:rsidR="00A43390" w:rsidRPr="00F57300" w:rsidRDefault="00A43390" w:rsidP="0024613D">
                        <w:pPr>
                          <w:spacing w:line="0" w:lineRule="atLeast"/>
                          <w:ind w:right="-26"/>
                          <w:jc w:val="center"/>
                          <w:rPr>
                            <w:sz w:val="22"/>
                          </w:rPr>
                        </w:pPr>
                        <w:r w:rsidRPr="001B28DE">
                          <w:rPr>
                            <w:i/>
                            <w:sz w:val="22"/>
                          </w:rPr>
                          <w:t>EBYS</w:t>
                        </w:r>
                        <w:r w:rsidRPr="00F57300">
                          <w:rPr>
                            <w:sz w:val="22"/>
                          </w:rPr>
                          <w:t xml:space="preserve"> programına gelen</w:t>
                        </w:r>
                      </w:p>
                      <w:p w:rsidR="00A43390" w:rsidRDefault="00A43390" w:rsidP="0024613D">
                        <w:pPr>
                          <w:spacing w:line="237" w:lineRule="auto"/>
                          <w:ind w:right="-26"/>
                          <w:jc w:val="center"/>
                          <w:rPr>
                            <w:sz w:val="22"/>
                          </w:rPr>
                        </w:pPr>
                        <w:r w:rsidRPr="00F57300">
                          <w:rPr>
                            <w:sz w:val="22"/>
                          </w:rPr>
                          <w:t xml:space="preserve">yazı/yazılar </w:t>
                        </w:r>
                      </w:p>
                      <w:p w:rsidR="00A43390" w:rsidRPr="00F57300" w:rsidRDefault="00A43390" w:rsidP="0024613D">
                        <w:pPr>
                          <w:spacing w:line="237" w:lineRule="auto"/>
                          <w:ind w:right="-26"/>
                          <w:jc w:val="center"/>
                          <w:rPr>
                            <w:sz w:val="22"/>
                          </w:rPr>
                        </w:pPr>
                        <w:r w:rsidRPr="00F57300">
                          <w:rPr>
                            <w:b/>
                            <w:i/>
                            <w:sz w:val="22"/>
                          </w:rPr>
                          <w:t>Yazı İşleri Birimi</w:t>
                        </w:r>
                        <w:r>
                          <w:rPr>
                            <w:sz w:val="22"/>
                          </w:rPr>
                          <w:t xml:space="preserve"> ‘</w:t>
                        </w:r>
                        <w:r w:rsidRPr="00F57300">
                          <w:rPr>
                            <w:sz w:val="22"/>
                          </w:rPr>
                          <w:t>nce</w:t>
                        </w:r>
                      </w:p>
                      <w:p w:rsidR="00A43390" w:rsidRPr="00F57300" w:rsidRDefault="00A43390" w:rsidP="0024613D">
                        <w:pPr>
                          <w:spacing w:line="4" w:lineRule="exact"/>
                          <w:ind w:right="-26"/>
                          <w:jc w:val="center"/>
                          <w:rPr>
                            <w:sz w:val="22"/>
                          </w:rPr>
                        </w:pPr>
                      </w:p>
                      <w:p w:rsidR="00A43390" w:rsidRPr="00F57300" w:rsidRDefault="00A43390" w:rsidP="0024613D">
                        <w:pPr>
                          <w:ind w:right="-26"/>
                          <w:jc w:val="center"/>
                          <w:rPr>
                            <w:sz w:val="20"/>
                            <w:szCs w:val="22"/>
                          </w:rPr>
                        </w:pPr>
                        <w:r w:rsidRPr="00F57300">
                          <w:rPr>
                            <w:b/>
                            <w:i/>
                            <w:sz w:val="22"/>
                          </w:rPr>
                          <w:t>Dekanlığa</w:t>
                        </w:r>
                        <w:r w:rsidRPr="00F57300">
                          <w:rPr>
                            <w:sz w:val="22"/>
                          </w:rPr>
                          <w:t xml:space="preserve"> havale edilir</w:t>
                        </w:r>
                        <w:r w:rsidRPr="00F57300">
                          <w:rPr>
                            <w:sz w:val="20"/>
                            <w:szCs w:val="22"/>
                          </w:rPr>
                          <w:t>.</w:t>
                        </w:r>
                      </w:p>
                      <w:p w:rsidR="00A43390" w:rsidRDefault="00A43390" w:rsidP="0024613D">
                        <w:pPr>
                          <w:spacing w:line="0" w:lineRule="atLeast"/>
                          <w:ind w:right="-795"/>
                          <w:jc w:val="center"/>
                        </w:pPr>
                        <w:r>
                          <w:t>.</w:t>
                        </w:r>
                      </w:p>
                      <w:p w:rsidR="00A43390" w:rsidRDefault="00A43390" w:rsidP="0024613D">
                        <w:pPr>
                          <w:jc w:val="center"/>
                        </w:pPr>
                      </w:p>
                    </w:txbxContent>
                  </v:textbox>
                </v:shape>
              </w:pict>
            </w:r>
          </w:p>
          <w:p w:rsidR="0024613D" w:rsidRPr="00B2206C" w:rsidRDefault="0024613D" w:rsidP="00E9107E">
            <w:pPr>
              <w:rPr>
                <w:sz w:val="22"/>
                <w:szCs w:val="22"/>
              </w:rPr>
            </w:pPr>
          </w:p>
          <w:p w:rsidR="0024613D" w:rsidRPr="00B2206C" w:rsidRDefault="0024613D" w:rsidP="00E9107E">
            <w:pPr>
              <w:rPr>
                <w:sz w:val="22"/>
                <w:szCs w:val="22"/>
              </w:rPr>
            </w:pPr>
          </w:p>
          <w:p w:rsidR="0024613D" w:rsidRPr="00B2206C" w:rsidRDefault="0024613D" w:rsidP="00E9107E">
            <w:pPr>
              <w:rPr>
                <w:sz w:val="22"/>
                <w:szCs w:val="22"/>
              </w:rPr>
            </w:pPr>
          </w:p>
          <w:p w:rsidR="0024613D" w:rsidRPr="006A50C0" w:rsidRDefault="0024613D" w:rsidP="00E9107E">
            <w:pPr>
              <w:rPr>
                <w:sz w:val="22"/>
                <w:szCs w:val="22"/>
              </w:rPr>
            </w:pPr>
          </w:p>
          <w:p w:rsidR="0024613D" w:rsidRPr="006A50C0" w:rsidRDefault="00A43390" w:rsidP="00E9107E">
            <w:pPr>
              <w:rPr>
                <w:sz w:val="22"/>
                <w:szCs w:val="22"/>
              </w:rPr>
            </w:pPr>
            <w:r>
              <w:rPr>
                <w:noProof/>
              </w:rPr>
              <w:pict>
                <v:shape id="_x0000_s1622" type="#_x0000_t67" style="position:absolute;margin-left:84.7pt;margin-top:1.25pt;width:22pt;height:14.2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" adj="10800" filled="f" strokecolor="windowText" strokeweight="1.5pt"/>
              </w:pict>
            </w: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554215" w:rsidRDefault="0024613D" w:rsidP="00E9107E">
            <w:pPr>
              <w:rPr>
                <w:sz w:val="20"/>
                <w:szCs w:val="22"/>
              </w:rPr>
            </w:pPr>
          </w:p>
          <w:p w:rsidR="0024613D" w:rsidRPr="00554215" w:rsidRDefault="0024613D" w:rsidP="00E9107E">
            <w:pPr>
              <w:rPr>
                <w:sz w:val="20"/>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A43390" w:rsidP="00E9107E">
            <w:pPr>
              <w:rPr>
                <w:sz w:val="22"/>
                <w:szCs w:val="22"/>
              </w:rPr>
            </w:pPr>
            <w:r>
              <w:rPr>
                <w:noProof/>
              </w:rPr>
              <w:pict>
                <v:shape id="_x0000_s1621" type="#_x0000_t67" style="position:absolute;margin-left:84.95pt;margin-top:3.7pt;width:22pt;height:14.2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" adj="10800" filled="f" strokecolor="windowText" strokeweight="1.5pt"/>
              </w:pict>
            </w: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24613D" w:rsidP="00E9107E">
            <w:pPr>
              <w:rPr>
                <w:sz w:val="22"/>
                <w:szCs w:val="22"/>
              </w:rPr>
            </w:pPr>
          </w:p>
          <w:p w:rsidR="0024613D" w:rsidRPr="006A50C0" w:rsidRDefault="00A43390" w:rsidP="00E9107E">
            <w:pPr>
              <w:rPr>
                <w:sz w:val="22"/>
                <w:szCs w:val="22"/>
              </w:rPr>
            </w:pPr>
            <w:r>
              <w:rPr>
                <w:noProof/>
              </w:rPr>
              <w:pict>
                <v:shape id="_x0000_s1620" type="#_x0000_t67" style="position:absolute;margin-left:85.9pt;margin-top:3.2pt;width:22pt;height:14.2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" adj="10800" filled="f" strokecolor="windowText" strokeweight="1.5pt"/>
              </w:pict>
            </w:r>
            <w:r>
              <w:rPr>
                <w:noProof/>
              </w:rPr>
              <w:pict>
                <v:shape id="_x0000_s1619" type="#_x0000_t109" style="position:absolute;margin-left:12.35pt;margin-top:11.9pt;width:175.05pt;height:58.6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" filled="f" strokecolor="black [3213]">
                  <v:shadow on="t" color="black" opacity="24903f" origin=",.5" offset="0,.55556mm"/>
                  <v:textbox style="mso-next-textbox:#_x0000_s1619">
                    <w:txbxContent>
                      <w:p w:rsidR="00A43390" w:rsidRPr="004155BA" w:rsidRDefault="00A43390" w:rsidP="0024613D">
                        <w:pPr>
                          <w:spacing w:line="0" w:lineRule="atLeast"/>
                          <w:ind w:right="-54"/>
                          <w:jc w:val="center"/>
                          <w:rPr>
                            <w:sz w:val="22"/>
                          </w:rPr>
                        </w:pPr>
                        <w:r w:rsidRPr="004155BA">
                          <w:rPr>
                            <w:sz w:val="22"/>
                          </w:rPr>
                          <w:t xml:space="preserve">İlgili </w:t>
                        </w:r>
                        <w:r w:rsidRPr="004155BA">
                          <w:rPr>
                            <w:i/>
                            <w:sz w:val="22"/>
                          </w:rPr>
                          <w:t>birim</w:t>
                        </w:r>
                        <w:r w:rsidRPr="004155BA">
                          <w:rPr>
                            <w:sz w:val="22"/>
                          </w:rPr>
                          <w:t xml:space="preserve"> gerekli yazıyı</w:t>
                        </w:r>
                      </w:p>
                      <w:p w:rsidR="00A43390" w:rsidRPr="004155BA" w:rsidRDefault="00A43390" w:rsidP="0024613D">
                        <w:pPr>
                          <w:spacing w:line="237" w:lineRule="auto"/>
                          <w:ind w:right="-54"/>
                          <w:jc w:val="center"/>
                          <w:rPr>
                            <w:sz w:val="22"/>
                          </w:rPr>
                        </w:pPr>
                        <w:r w:rsidRPr="004155BA">
                          <w:rPr>
                            <w:sz w:val="22"/>
                          </w:rPr>
                          <w:t xml:space="preserve">hazırlar </w:t>
                        </w:r>
                        <w:r w:rsidRPr="004155BA">
                          <w:rPr>
                            <w:i/>
                            <w:sz w:val="22"/>
                          </w:rPr>
                          <w:t>Fakülte Sekreteri</w:t>
                        </w:r>
                        <w:r>
                          <w:rPr>
                            <w:sz w:val="22"/>
                          </w:rPr>
                          <w:t xml:space="preserve"> ‘</w:t>
                        </w:r>
                        <w:r w:rsidRPr="004155BA">
                          <w:rPr>
                            <w:sz w:val="22"/>
                          </w:rPr>
                          <w:t>ne</w:t>
                        </w:r>
                      </w:p>
                      <w:p w:rsidR="00A43390" w:rsidRPr="004155BA" w:rsidRDefault="00A43390" w:rsidP="0024613D">
                        <w:pPr>
                          <w:spacing w:line="3" w:lineRule="exact"/>
                          <w:ind w:right="-54"/>
                          <w:jc w:val="center"/>
                          <w:rPr>
                            <w:sz w:val="22"/>
                          </w:rPr>
                        </w:pPr>
                      </w:p>
                      <w:p w:rsidR="00A43390" w:rsidRPr="004155BA" w:rsidRDefault="00A43390" w:rsidP="0024613D">
                        <w:pPr>
                          <w:ind w:right="-54"/>
                          <w:jc w:val="center"/>
                          <w:rPr>
                            <w:sz w:val="18"/>
                            <w:szCs w:val="22"/>
                          </w:rPr>
                        </w:pPr>
                        <w:r w:rsidRPr="004155BA">
                          <w:rPr>
                            <w:sz w:val="22"/>
                          </w:rPr>
                          <w:t>parafa gönderir</w:t>
                        </w:r>
                        <w:r w:rsidRPr="004155BA">
                          <w:rPr>
                            <w:sz w:val="18"/>
                            <w:szCs w:val="22"/>
                          </w:rPr>
                          <w:t>.</w:t>
                        </w:r>
                      </w:p>
                    </w:txbxContent>
                  </v:textbox>
                </v:shape>
              </w:pict>
            </w:r>
          </w:p>
          <w:p w:rsidR="0024613D" w:rsidRPr="006A50C0" w:rsidRDefault="0024613D" w:rsidP="00E9107E">
            <w:pPr>
              <w:rPr>
                <w:sz w:val="22"/>
                <w:szCs w:val="22"/>
              </w:rPr>
            </w:pPr>
          </w:p>
          <w:p w:rsidR="0024613D" w:rsidRPr="006A50C0" w:rsidRDefault="00A43390" w:rsidP="00E9107E">
            <w:pPr>
              <w:rPr>
                <w:sz w:val="22"/>
                <w:szCs w:val="22"/>
              </w:rPr>
            </w:pPr>
            <w:r>
              <w:rPr>
                <w:noProof/>
              </w:rPr>
              <w:pict>
                <v:shape id="Bükülü Ok 33" o:spid="_x0000_s1618" style="position:absolute;margin-left:0;margin-top:2.75pt;width:27.2pt;height:95.5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440,1213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" path="m,1213485l,194310c,110843,67663,43180,151130,43180r107950,l259080,r86360,86360l259080,172720r,-43180l151130,129540v-35771,,-64770,28999,-64770,64770l86360,1213485r-86360,xe" fillcolor="white [3212]" strokecolor="black [3213]" strokeweight="2pt">
                  <v:path arrowok="t" o:connecttype="custom" o:connectlocs="0,1213485;0,194310;151130,43180;259080,43180;259080,0;345440,86360;259080,172720;259080,129540;151130,129540;86360,194310;86360,1213485;0,1213485" o:connectangles="0,0,0,0,0,0,0,0,0,0,0,0"/>
                </v:shape>
              </w:pict>
            </w:r>
          </w:p>
          <w:p w:rsidR="0024613D" w:rsidRDefault="0024613D" w:rsidP="00E9107E">
            <w:pPr>
              <w:rPr>
                <w:sz w:val="22"/>
                <w:szCs w:val="22"/>
              </w:rPr>
            </w:pPr>
          </w:p>
          <w:p w:rsidR="0024613D" w:rsidRPr="006A50C0" w:rsidRDefault="0024613D" w:rsidP="00E9107E">
            <w:pPr>
              <w:rPr>
                <w:sz w:val="22"/>
                <w:szCs w:val="22"/>
              </w:rPr>
            </w:pPr>
          </w:p>
          <w:p w:rsidR="0024613D" w:rsidRDefault="00A43390" w:rsidP="00E9107E">
            <w:pPr>
              <w:rPr>
                <w:sz w:val="22"/>
                <w:szCs w:val="22"/>
              </w:rPr>
            </w:pPr>
            <w:r>
              <w:rPr>
                <w:noProof/>
              </w:rPr>
              <w:pict>
                <v:shape id="_x0000_s1617" type="#_x0000_t67" style="position:absolute;margin-left:92.65pt;margin-top:6.6pt;width:22pt;height:14.2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" adj="10800" filled="f" strokecolor="windowText" strokeweight="1.5pt"/>
              </w:pict>
            </w:r>
          </w:p>
          <w:p w:rsidR="0024613D" w:rsidRPr="006A50C0" w:rsidRDefault="00A43390" w:rsidP="00E9107E">
            <w:pPr>
              <w:rPr>
                <w:sz w:val="22"/>
                <w:szCs w:val="22"/>
              </w:rPr>
            </w:pPr>
            <w:r>
              <w:rPr>
                <w:noProof/>
              </w:rPr>
              <w:lastRenderedPageBreak/>
              <w:pict>
                <v:shape id="_x0000_s1616" type="#_x0000_t67" style="position:absolute;margin-left:93pt;margin-top:95.85pt;width:22pt;height:14.2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" adj="10800" filled="f" strokecolor="windowText" strokeweight="1.5pt"/>
              </w:pict>
            </w:r>
            <w:r>
              <w:rPr>
                <w:noProof/>
              </w:rPr>
              <w:pict>
                <v:shape id="_x0000_s1615" type="#_x0000_t4" style="position:absolute;margin-left:9.95pt;margin-top:7.8pt;width:180.9pt;height:84.7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" filled="f" strokecolor="windowText" strokeweight="1.5pt">
                  <v:textbox style="mso-next-textbox:#_x0000_s1615" inset=".5mm,.1mm,.5mm,.1mm">
                    <w:txbxContent>
                      <w:p w:rsidR="00A43390" w:rsidRDefault="00A43390" w:rsidP="0024613D">
                        <w:pPr>
                          <w:spacing w:line="0" w:lineRule="atLeast"/>
                          <w:ind w:right="-67"/>
                          <w:jc w:val="center"/>
                          <w:rPr>
                            <w:sz w:val="20"/>
                          </w:rPr>
                        </w:pPr>
                        <w:r w:rsidRPr="00124CB8">
                          <w:rPr>
                            <w:sz w:val="20"/>
                          </w:rPr>
                          <w:t>Yazı uygunluğu</w:t>
                        </w:r>
                        <w:r>
                          <w:rPr>
                            <w:i/>
                            <w:sz w:val="20"/>
                          </w:rPr>
                          <w:t xml:space="preserve"> kontrolü ?</w:t>
                        </w:r>
                        <w:r w:rsidRPr="003F59B4">
                          <w:rPr>
                            <w:sz w:val="20"/>
                          </w:rPr>
                          <w:t xml:space="preserve"> </w:t>
                        </w:r>
                      </w:p>
                      <w:p w:rsidR="00A43390" w:rsidRPr="003F59B4" w:rsidRDefault="00A43390" w:rsidP="0024613D">
                        <w:pPr>
                          <w:spacing w:line="41" w:lineRule="exact"/>
                          <w:ind w:right="-67"/>
                          <w:rPr>
                            <w:sz w:val="20"/>
                          </w:rPr>
                        </w:pPr>
                      </w:p>
                      <w:p w:rsidR="00A43390" w:rsidRPr="00C44E2C" w:rsidRDefault="00A43390" w:rsidP="0024613D">
                        <w:pPr>
                          <w:spacing w:line="0" w:lineRule="atLeast"/>
                          <w:ind w:right="-67"/>
                          <w:jc w:val="center"/>
                        </w:pPr>
                        <w:r>
                          <w:t>[</w:t>
                        </w:r>
                        <w:r w:rsidRPr="005000FB">
                          <w:rPr>
                            <w:i/>
                            <w:sz w:val="20"/>
                          </w:rPr>
                          <w:t>varsa düzeltme</w:t>
                        </w:r>
                        <w:r w:rsidRPr="005000FB">
                          <w:rPr>
                            <w:sz w:val="20"/>
                          </w:rPr>
                          <w:t>].</w:t>
                        </w:r>
                      </w:p>
                      <w:p w:rsidR="00A43390" w:rsidRDefault="00A43390" w:rsidP="0024613D">
                        <w:pPr>
                          <w:spacing w:line="0" w:lineRule="atLeast"/>
                          <w:ind w:right="-28"/>
                          <w:jc w:val="center"/>
                        </w:pPr>
                      </w:p>
                      <w:p w:rsidR="00A43390" w:rsidRPr="001C1880" w:rsidRDefault="00A43390" w:rsidP="0024613D">
                        <w:pPr>
                          <w:jc w:val="center"/>
                          <w:rPr>
                            <w:sz w:val="20"/>
                            <w:szCs w:val="22"/>
                          </w:rPr>
                        </w:pPr>
                        <w:r>
                          <w:rPr>
                            <w:sz w:val="20"/>
                            <w:szCs w:val="22"/>
                          </w:rPr>
                          <w:t xml:space="preserve"> </w:t>
                        </w:r>
                      </w:p>
                      <w:p w:rsidR="00A43390" w:rsidRDefault="00A43390" w:rsidP="0024613D">
                        <w:pPr>
                          <w:jc w:val="center"/>
                        </w:pPr>
                      </w:p>
                    </w:txbxContent>
                  </v:textbox>
                </v:shape>
              </w:pict>
            </w:r>
          </w:p>
        </w:tc>
        <w:tc>
          <w:tcPr>
            <w:tcW w:w="1700" w:type="dxa"/>
            <w:vAlign w:val="center"/>
          </w:tcPr>
          <w:p w:rsidR="0024613D" w:rsidRPr="00125C11" w:rsidRDefault="0024613D" w:rsidP="00E9107E">
            <w:pPr>
              <w:spacing w:line="0" w:lineRule="atLeast"/>
              <w:ind w:right="-26"/>
              <w:jc w:val="center"/>
              <w:rPr>
                <w:i/>
                <w:sz w:val="22"/>
                <w:szCs w:val="22"/>
              </w:rPr>
            </w:pPr>
            <w:r w:rsidRPr="001B28DE">
              <w:rPr>
                <w:i/>
                <w:sz w:val="22"/>
              </w:rPr>
              <w:lastRenderedPageBreak/>
              <w:t>Yazı İşleri Birimi</w:t>
            </w:r>
            <w:r>
              <w:rPr>
                <w:i/>
                <w:sz w:val="22"/>
              </w:rPr>
              <w:t xml:space="preserve"> ‘nce yazıların</w:t>
            </w:r>
            <w:r w:rsidRPr="001B28DE">
              <w:rPr>
                <w:sz w:val="22"/>
              </w:rPr>
              <w:t xml:space="preserve"> </w:t>
            </w:r>
            <w:r w:rsidRPr="00F57300">
              <w:rPr>
                <w:i/>
                <w:sz w:val="22"/>
                <w:szCs w:val="22"/>
              </w:rPr>
              <w:t>Dekanlığa</w:t>
            </w:r>
            <w:r w:rsidRPr="0021167E">
              <w:rPr>
                <w:i/>
                <w:sz w:val="22"/>
                <w:szCs w:val="22"/>
              </w:rPr>
              <w:t xml:space="preserve">  iletilme süreci</w:t>
            </w:r>
          </w:p>
        </w:tc>
        <w:tc>
          <w:tcPr>
            <w:tcW w:w="2128" w:type="dxa"/>
            <w:vAlign w:val="center"/>
          </w:tcPr>
          <w:p w:rsidR="0024613D" w:rsidRPr="00B2206C" w:rsidRDefault="0024613D" w:rsidP="00E9107E">
            <w:pPr>
              <w:rPr>
                <w:sz w:val="22"/>
                <w:szCs w:val="22"/>
              </w:rPr>
            </w:pPr>
          </w:p>
          <w:p w:rsidR="0024613D" w:rsidRPr="003A4291" w:rsidRDefault="0024613D" w:rsidP="00E9107E">
            <w:pPr>
              <w:rPr>
                <w:i/>
                <w:sz w:val="22"/>
                <w:szCs w:val="22"/>
              </w:rPr>
            </w:pPr>
            <w:r w:rsidRPr="003A4291">
              <w:rPr>
                <w:i/>
                <w:sz w:val="22"/>
                <w:szCs w:val="22"/>
              </w:rPr>
              <w:t>Elektronik Belge Yönetim Sistemi (EBYS)</w:t>
            </w:r>
          </w:p>
          <w:p w:rsidR="0024613D" w:rsidRPr="00B2206C" w:rsidRDefault="0024613D" w:rsidP="00E9107E">
            <w:pPr>
              <w:rPr>
                <w:sz w:val="22"/>
                <w:szCs w:val="22"/>
              </w:rPr>
            </w:pPr>
          </w:p>
        </w:tc>
      </w:tr>
      <w:tr w:rsidR="0024613D" w:rsidRPr="00B2206C" w:rsidTr="00E9107E">
        <w:trPr>
          <w:cantSplit/>
          <w:trHeight w:val="2690"/>
        </w:trPr>
        <w:tc>
          <w:tcPr>
            <w:tcW w:w="2515" w:type="dxa"/>
            <w:vAlign w:val="center"/>
          </w:tcPr>
          <w:p w:rsidR="0024613D" w:rsidRDefault="00A43390" w:rsidP="00E9107E">
            <w:pPr>
              <w:jc w:val="center"/>
              <w:rPr>
                <w:i/>
                <w:sz w:val="22"/>
              </w:rPr>
            </w:pPr>
            <w:r>
              <w:rPr>
                <w:noProof/>
              </w:rPr>
              <w:lastRenderedPageBreak/>
              <w:pict>
                <v:shape id="15 Elmas" o:spid="_x0000_s1614" type="#_x0000_t4" style="position:absolute;left:0;text-align:left;margin-left:117.55pt;margin-top:-.8pt;width:209.3pt;height:117.9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" filled="f" strokecolor="windowText" strokeweight="1.5pt">
                  <v:textbox style="mso-next-textbox:#15 Elmas" inset=".5mm,.1mm,.5mm,.1mm">
                    <w:txbxContent>
                      <w:p w:rsidR="00A43390" w:rsidRPr="00D91E72" w:rsidRDefault="00A43390" w:rsidP="0024613D">
                        <w:pPr>
                          <w:spacing w:line="0" w:lineRule="atLeast"/>
                          <w:ind w:right="-28"/>
                          <w:jc w:val="center"/>
                          <w:rPr>
                            <w:sz w:val="20"/>
                          </w:rPr>
                        </w:pPr>
                        <w:r w:rsidRPr="00D91E72">
                          <w:rPr>
                            <w:i/>
                            <w:sz w:val="20"/>
                          </w:rPr>
                          <w:t>Dekan</w:t>
                        </w:r>
                        <w:r w:rsidRPr="00D91E72">
                          <w:rPr>
                            <w:sz w:val="20"/>
                          </w:rPr>
                          <w:t xml:space="preserve"> yazıları görür ve </w:t>
                        </w:r>
                        <w:r w:rsidRPr="00D91E72">
                          <w:rPr>
                            <w:i/>
                            <w:sz w:val="20"/>
                          </w:rPr>
                          <w:t>Fakülte Sekreteri</w:t>
                        </w:r>
                        <w:r w:rsidRPr="00D91E72">
                          <w:rPr>
                            <w:sz w:val="20"/>
                          </w:rPr>
                          <w:t xml:space="preserve"> ‘ne </w:t>
                        </w:r>
                        <w:r w:rsidRPr="00D91E72">
                          <w:rPr>
                            <w:i/>
                            <w:sz w:val="20"/>
                          </w:rPr>
                          <w:t>havale</w:t>
                        </w:r>
                        <w:r w:rsidRPr="00D91E72">
                          <w:rPr>
                            <w:sz w:val="20"/>
                          </w:rPr>
                          <w:t xml:space="preserve"> eder. </w:t>
                        </w:r>
                      </w:p>
                      <w:p w:rsidR="00A43390" w:rsidRPr="00C44E2C" w:rsidRDefault="00A43390" w:rsidP="0024613D">
                        <w:pPr>
                          <w:spacing w:line="0" w:lineRule="atLeast"/>
                          <w:ind w:right="-67"/>
                          <w:jc w:val="center"/>
                        </w:pPr>
                        <w:r>
                          <w:t>[</w:t>
                        </w:r>
                        <w:r w:rsidRPr="005000FB">
                          <w:rPr>
                            <w:i/>
                            <w:sz w:val="20"/>
                          </w:rPr>
                          <w:t xml:space="preserve">varsa </w:t>
                        </w:r>
                        <w:r>
                          <w:rPr>
                            <w:i/>
                            <w:sz w:val="20"/>
                          </w:rPr>
                          <w:t>ek not düşer</w:t>
                        </w:r>
                        <w:r w:rsidRPr="005000FB">
                          <w:rPr>
                            <w:sz w:val="20"/>
                          </w:rPr>
                          <w:t>].</w:t>
                        </w:r>
                      </w:p>
                      <w:p w:rsidR="00A43390" w:rsidRPr="00554215" w:rsidRDefault="00A43390" w:rsidP="0024613D">
                        <w:pPr>
                          <w:spacing w:line="0" w:lineRule="atLeast"/>
                          <w:ind w:right="-67"/>
                          <w:jc w:val="center"/>
                          <w:rPr>
                            <w:sz w:val="22"/>
                          </w:rPr>
                        </w:pPr>
                      </w:p>
                      <w:p w:rsidR="00A43390" w:rsidRDefault="00A43390" w:rsidP="0024613D">
                        <w:pPr>
                          <w:spacing w:line="0" w:lineRule="atLeast"/>
                          <w:ind w:right="-28"/>
                          <w:jc w:val="center"/>
                        </w:pPr>
                      </w:p>
                      <w:p w:rsidR="00A43390" w:rsidRPr="001C1880" w:rsidRDefault="00A43390" w:rsidP="0024613D">
                        <w:pPr>
                          <w:jc w:val="center"/>
                          <w:rPr>
                            <w:sz w:val="20"/>
                            <w:szCs w:val="22"/>
                          </w:rPr>
                        </w:pPr>
                        <w:r>
                          <w:rPr>
                            <w:sz w:val="20"/>
                            <w:szCs w:val="22"/>
                          </w:rPr>
                          <w:t xml:space="preserve"> </w:t>
                        </w:r>
                      </w:p>
                      <w:p w:rsidR="00A43390" w:rsidRDefault="00A43390" w:rsidP="0024613D">
                        <w:pPr>
                          <w:jc w:val="center"/>
                        </w:pPr>
                      </w:p>
                    </w:txbxContent>
                  </v:textbox>
                </v:shape>
              </w:pict>
            </w:r>
          </w:p>
          <w:p w:rsidR="0024613D" w:rsidRDefault="0024613D" w:rsidP="00E9107E">
            <w:pPr>
              <w:jc w:val="center"/>
              <w:rPr>
                <w:i/>
                <w:sz w:val="22"/>
              </w:rPr>
            </w:pPr>
          </w:p>
          <w:p w:rsidR="0024613D" w:rsidRDefault="0024613D" w:rsidP="00E9107E">
            <w:pPr>
              <w:jc w:val="center"/>
              <w:rPr>
                <w:i/>
                <w:sz w:val="22"/>
              </w:rPr>
            </w:pPr>
          </w:p>
          <w:p w:rsidR="0024613D" w:rsidRDefault="0024613D" w:rsidP="00E9107E">
            <w:pPr>
              <w:jc w:val="center"/>
              <w:rPr>
                <w:i/>
                <w:sz w:val="22"/>
              </w:rPr>
            </w:pPr>
          </w:p>
          <w:p w:rsidR="0024613D" w:rsidRPr="00D91E72" w:rsidRDefault="0024613D" w:rsidP="00E9107E">
            <w:pPr>
              <w:jc w:val="center"/>
              <w:rPr>
                <w:i/>
                <w:sz w:val="22"/>
              </w:rPr>
            </w:pPr>
            <w:r w:rsidRPr="00D91E72">
              <w:rPr>
                <w:i/>
                <w:sz w:val="22"/>
              </w:rPr>
              <w:t>Dekan</w:t>
            </w:r>
          </w:p>
          <w:p w:rsidR="0024613D" w:rsidRPr="00D91E72" w:rsidRDefault="0024613D" w:rsidP="00E9107E">
            <w:pPr>
              <w:spacing w:line="0" w:lineRule="atLeast"/>
              <w:ind w:right="-28"/>
              <w:jc w:val="center"/>
              <w:rPr>
                <w:i/>
                <w:sz w:val="22"/>
                <w:szCs w:val="20"/>
              </w:rPr>
            </w:pPr>
            <w:r w:rsidRPr="001B28DE">
              <w:rPr>
                <w:i/>
                <w:sz w:val="22"/>
              </w:rPr>
              <w:t>Fakülte</w:t>
            </w:r>
            <w:r>
              <w:rPr>
                <w:i/>
                <w:sz w:val="22"/>
              </w:rPr>
              <w:t xml:space="preserve"> </w:t>
            </w:r>
            <w:r w:rsidRPr="001B28DE">
              <w:rPr>
                <w:i/>
                <w:sz w:val="22"/>
              </w:rPr>
              <w:t>Sekreteri</w:t>
            </w:r>
          </w:p>
        </w:tc>
        <w:tc>
          <w:tcPr>
            <w:tcW w:w="3927" w:type="dxa"/>
            <w:vMerge/>
            <w:shd w:val="clear" w:color="auto" w:fill="auto"/>
            <w:vAlign w:val="center"/>
          </w:tcPr>
          <w:p w:rsidR="0024613D" w:rsidRPr="00B2206C" w:rsidRDefault="0024613D" w:rsidP="00E9107E">
            <w:pPr>
              <w:rPr>
                <w:sz w:val="22"/>
                <w:szCs w:val="22"/>
              </w:rPr>
            </w:pPr>
          </w:p>
        </w:tc>
        <w:tc>
          <w:tcPr>
            <w:tcW w:w="1700" w:type="dxa"/>
            <w:vAlign w:val="center"/>
          </w:tcPr>
          <w:p w:rsidR="0024613D" w:rsidRPr="001B28DE" w:rsidRDefault="0024613D" w:rsidP="00E9107E">
            <w:pPr>
              <w:spacing w:line="0" w:lineRule="atLeast"/>
              <w:ind w:right="-28"/>
              <w:jc w:val="center"/>
              <w:rPr>
                <w:i/>
                <w:sz w:val="22"/>
              </w:rPr>
            </w:pPr>
            <w:r>
              <w:rPr>
                <w:i/>
                <w:sz w:val="22"/>
              </w:rPr>
              <w:t>Dekanlık , yazıların</w:t>
            </w:r>
            <w:r w:rsidRPr="001B28DE">
              <w:rPr>
                <w:sz w:val="22"/>
              </w:rPr>
              <w:t xml:space="preserve"> </w:t>
            </w:r>
            <w:r w:rsidRPr="001B28DE">
              <w:rPr>
                <w:i/>
                <w:sz w:val="22"/>
              </w:rPr>
              <w:t>Fakülte</w:t>
            </w:r>
          </w:p>
          <w:p w:rsidR="0024613D" w:rsidRPr="001B28DE" w:rsidRDefault="0024613D" w:rsidP="00E9107E">
            <w:pPr>
              <w:spacing w:line="2" w:lineRule="exact"/>
              <w:ind w:right="-28"/>
              <w:rPr>
                <w:i/>
                <w:sz w:val="22"/>
              </w:rPr>
            </w:pPr>
          </w:p>
          <w:p w:rsidR="0024613D" w:rsidRPr="00125C11" w:rsidRDefault="0024613D" w:rsidP="00E9107E">
            <w:pPr>
              <w:spacing w:line="0" w:lineRule="atLeast"/>
              <w:ind w:right="-26"/>
              <w:jc w:val="center"/>
              <w:rPr>
                <w:i/>
                <w:sz w:val="22"/>
                <w:szCs w:val="22"/>
              </w:rPr>
            </w:pPr>
            <w:r w:rsidRPr="001B28DE">
              <w:rPr>
                <w:i/>
                <w:sz w:val="22"/>
              </w:rPr>
              <w:t>Sekreteri</w:t>
            </w:r>
            <w:r w:rsidRPr="001B28DE">
              <w:rPr>
                <w:sz w:val="22"/>
              </w:rPr>
              <w:t xml:space="preserve"> </w:t>
            </w:r>
            <w:r w:rsidRPr="0021167E">
              <w:rPr>
                <w:i/>
                <w:sz w:val="22"/>
                <w:szCs w:val="22"/>
              </w:rPr>
              <w:t>iletilme süreci</w:t>
            </w:r>
          </w:p>
        </w:tc>
        <w:tc>
          <w:tcPr>
            <w:tcW w:w="2128" w:type="dxa"/>
            <w:vAlign w:val="center"/>
          </w:tcPr>
          <w:p w:rsidR="0024613D" w:rsidRPr="003340E9" w:rsidRDefault="0024613D" w:rsidP="00E9107E">
            <w:pPr>
              <w:rPr>
                <w:i/>
                <w:sz w:val="22"/>
                <w:szCs w:val="22"/>
              </w:rPr>
            </w:pPr>
            <w:r w:rsidRPr="003A4291">
              <w:rPr>
                <w:i/>
                <w:sz w:val="22"/>
                <w:szCs w:val="22"/>
              </w:rPr>
              <w:t>Elektronik Belge Yönetim Sistemi (EBYS)</w:t>
            </w:r>
          </w:p>
        </w:tc>
      </w:tr>
      <w:tr w:rsidR="0024613D" w:rsidRPr="00B2206C" w:rsidTr="00E9107E">
        <w:trPr>
          <w:cantSplit/>
          <w:trHeight w:val="2679"/>
        </w:trPr>
        <w:tc>
          <w:tcPr>
            <w:tcW w:w="2515" w:type="dxa"/>
            <w:vAlign w:val="center"/>
          </w:tcPr>
          <w:p w:rsidR="0024613D" w:rsidRDefault="00A43390" w:rsidP="00E9107E">
            <w:pPr>
              <w:jc w:val="center"/>
              <w:rPr>
                <w:i/>
                <w:sz w:val="22"/>
              </w:rPr>
            </w:pPr>
            <w:r>
              <w:rPr>
                <w:noProof/>
              </w:rPr>
              <w:lastRenderedPageBreak/>
              <w:pict>
                <v:shape id="_x0000_s1613" type="#_x0000_t4" style="position:absolute;left:0;text-align:left;margin-left:118.35pt;margin-top:9.4pt;width:208.65pt;height:124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" filled="f" strokecolor="windowText" strokeweight="1.5pt">
                  <v:textbox style="mso-next-textbox:#_x0000_s1613" inset=".5mm,.1mm,.5mm,.1mm">
                    <w:txbxContent>
                      <w:p w:rsidR="00A43390" w:rsidRPr="003F59B4" w:rsidRDefault="00A43390" w:rsidP="0024613D">
                        <w:pPr>
                          <w:spacing w:line="0" w:lineRule="atLeast"/>
                          <w:ind w:right="-67"/>
                          <w:jc w:val="center"/>
                          <w:rPr>
                            <w:sz w:val="20"/>
                          </w:rPr>
                        </w:pPr>
                        <w:r w:rsidRPr="003F59B4">
                          <w:rPr>
                            <w:i/>
                            <w:sz w:val="20"/>
                          </w:rPr>
                          <w:t>Fakülte Sekreteri</w:t>
                        </w:r>
                        <w:r w:rsidRPr="003F59B4">
                          <w:rPr>
                            <w:sz w:val="20"/>
                          </w:rPr>
                          <w:t xml:space="preserve"> evrakları konularına ve </w:t>
                        </w:r>
                        <w:r w:rsidRPr="003F59B4">
                          <w:rPr>
                            <w:i/>
                            <w:sz w:val="20"/>
                          </w:rPr>
                          <w:t>görev dağılımı</w:t>
                        </w:r>
                        <w:r w:rsidRPr="003F59B4">
                          <w:rPr>
                            <w:sz w:val="20"/>
                          </w:rPr>
                          <w:t xml:space="preserve"> ‘na uygun ilgili </w:t>
                        </w:r>
                        <w:r w:rsidRPr="003F59B4">
                          <w:rPr>
                            <w:i/>
                            <w:sz w:val="20"/>
                          </w:rPr>
                          <w:t>birime</w:t>
                        </w:r>
                        <w:r w:rsidRPr="003F59B4">
                          <w:rPr>
                            <w:sz w:val="20"/>
                          </w:rPr>
                          <w:t xml:space="preserve"> havale eder.</w:t>
                        </w:r>
                      </w:p>
                      <w:p w:rsidR="00A43390" w:rsidRPr="003F59B4" w:rsidRDefault="00A43390" w:rsidP="0024613D">
                        <w:pPr>
                          <w:spacing w:line="41" w:lineRule="exact"/>
                          <w:ind w:right="-67"/>
                          <w:rPr>
                            <w:sz w:val="20"/>
                          </w:rPr>
                        </w:pPr>
                      </w:p>
                      <w:p w:rsidR="00A43390" w:rsidRPr="00C44E2C" w:rsidRDefault="00A43390" w:rsidP="0024613D">
                        <w:pPr>
                          <w:spacing w:line="0" w:lineRule="atLeast"/>
                          <w:ind w:right="-67"/>
                          <w:jc w:val="center"/>
                        </w:pPr>
                        <w:r>
                          <w:t>[</w:t>
                        </w:r>
                        <w:r w:rsidRPr="005000FB">
                          <w:rPr>
                            <w:i/>
                            <w:sz w:val="20"/>
                          </w:rPr>
                          <w:t xml:space="preserve">varsa </w:t>
                        </w:r>
                        <w:r>
                          <w:rPr>
                            <w:i/>
                            <w:sz w:val="20"/>
                          </w:rPr>
                          <w:t>ek not düşer</w:t>
                        </w:r>
                        <w:r w:rsidRPr="005000FB">
                          <w:rPr>
                            <w:sz w:val="20"/>
                          </w:rPr>
                          <w:t>].</w:t>
                        </w:r>
                      </w:p>
                      <w:p w:rsidR="00A43390" w:rsidRDefault="00A43390" w:rsidP="0024613D">
                        <w:pPr>
                          <w:spacing w:line="0" w:lineRule="atLeast"/>
                          <w:ind w:right="-28"/>
                          <w:jc w:val="center"/>
                        </w:pPr>
                      </w:p>
                      <w:p w:rsidR="00A43390" w:rsidRPr="001C1880" w:rsidRDefault="00A43390" w:rsidP="0024613D">
                        <w:pPr>
                          <w:jc w:val="center"/>
                          <w:rPr>
                            <w:sz w:val="20"/>
                            <w:szCs w:val="22"/>
                          </w:rPr>
                        </w:pPr>
                        <w:r>
                          <w:rPr>
                            <w:sz w:val="20"/>
                            <w:szCs w:val="22"/>
                          </w:rPr>
                          <w:t xml:space="preserve"> </w:t>
                        </w:r>
                      </w:p>
                      <w:p w:rsidR="00A43390" w:rsidRDefault="00A43390" w:rsidP="0024613D">
                        <w:pPr>
                          <w:jc w:val="center"/>
                        </w:pPr>
                      </w:p>
                    </w:txbxContent>
                  </v:textbox>
                </v:shape>
              </w:pict>
            </w:r>
          </w:p>
          <w:p w:rsidR="0024613D" w:rsidRDefault="0024613D" w:rsidP="00E9107E">
            <w:pPr>
              <w:jc w:val="center"/>
              <w:rPr>
                <w:i/>
                <w:sz w:val="22"/>
              </w:rPr>
            </w:pPr>
            <w:r>
              <w:rPr>
                <w:i/>
                <w:sz w:val="22"/>
              </w:rPr>
              <w:t>Dekan</w:t>
            </w:r>
          </w:p>
          <w:p w:rsidR="0024613D" w:rsidRDefault="0024613D" w:rsidP="00E9107E">
            <w:pPr>
              <w:jc w:val="center"/>
              <w:rPr>
                <w:i/>
                <w:sz w:val="22"/>
              </w:rPr>
            </w:pPr>
            <w:r>
              <w:rPr>
                <w:i/>
                <w:sz w:val="22"/>
              </w:rPr>
              <w:t>Dekan yard.</w:t>
            </w:r>
          </w:p>
          <w:p w:rsidR="0024613D" w:rsidRDefault="0024613D" w:rsidP="00E9107E">
            <w:pPr>
              <w:jc w:val="center"/>
              <w:rPr>
                <w:i/>
                <w:sz w:val="22"/>
              </w:rPr>
            </w:pPr>
            <w:r>
              <w:rPr>
                <w:i/>
                <w:sz w:val="22"/>
              </w:rPr>
              <w:t>Bölüm Bşk.</w:t>
            </w:r>
          </w:p>
          <w:p w:rsidR="0024613D" w:rsidRDefault="0024613D" w:rsidP="00E9107E">
            <w:pPr>
              <w:jc w:val="center"/>
              <w:rPr>
                <w:i/>
                <w:sz w:val="22"/>
              </w:rPr>
            </w:pPr>
            <w:r w:rsidRPr="001B28DE">
              <w:rPr>
                <w:i/>
                <w:sz w:val="22"/>
              </w:rPr>
              <w:t>Fakülte</w:t>
            </w:r>
            <w:r>
              <w:rPr>
                <w:i/>
                <w:sz w:val="22"/>
              </w:rPr>
              <w:t xml:space="preserve"> </w:t>
            </w:r>
            <w:r w:rsidRPr="001B28DE">
              <w:rPr>
                <w:i/>
                <w:sz w:val="22"/>
              </w:rPr>
              <w:t>Sekreteri</w:t>
            </w:r>
          </w:p>
          <w:p w:rsidR="0024613D" w:rsidRPr="001C1880" w:rsidRDefault="0024613D" w:rsidP="00E9107E">
            <w:pPr>
              <w:jc w:val="center"/>
              <w:rPr>
                <w:i/>
                <w:sz w:val="22"/>
                <w:szCs w:val="20"/>
              </w:rPr>
            </w:pPr>
            <w:r>
              <w:rPr>
                <w:i/>
                <w:sz w:val="22"/>
              </w:rPr>
              <w:t>İlgili Birimler</w:t>
            </w:r>
          </w:p>
        </w:tc>
        <w:tc>
          <w:tcPr>
            <w:tcW w:w="3927" w:type="dxa"/>
            <w:vMerge/>
            <w:shd w:val="clear" w:color="auto" w:fill="auto"/>
            <w:vAlign w:val="center"/>
          </w:tcPr>
          <w:p w:rsidR="0024613D" w:rsidRPr="00B2206C" w:rsidRDefault="0024613D" w:rsidP="00E9107E">
            <w:pPr>
              <w:rPr>
                <w:sz w:val="22"/>
                <w:szCs w:val="22"/>
              </w:rPr>
            </w:pPr>
          </w:p>
        </w:tc>
        <w:tc>
          <w:tcPr>
            <w:tcW w:w="1700" w:type="dxa"/>
            <w:vAlign w:val="center"/>
          </w:tcPr>
          <w:p w:rsidR="0024613D" w:rsidRPr="001B28DE" w:rsidRDefault="0024613D" w:rsidP="00E9107E">
            <w:pPr>
              <w:spacing w:line="0" w:lineRule="atLeast"/>
              <w:ind w:right="-28"/>
              <w:jc w:val="center"/>
              <w:rPr>
                <w:i/>
                <w:sz w:val="22"/>
              </w:rPr>
            </w:pPr>
            <w:r>
              <w:rPr>
                <w:i/>
                <w:sz w:val="22"/>
              </w:rPr>
              <w:t>Dekanlık , yazıların</w:t>
            </w:r>
            <w:r w:rsidRPr="001B28DE">
              <w:rPr>
                <w:sz w:val="22"/>
              </w:rPr>
              <w:t xml:space="preserve"> </w:t>
            </w:r>
            <w:r w:rsidRPr="001B28DE">
              <w:rPr>
                <w:i/>
                <w:sz w:val="22"/>
              </w:rPr>
              <w:t>Fakülte</w:t>
            </w:r>
          </w:p>
          <w:p w:rsidR="0024613D" w:rsidRPr="001B28DE" w:rsidRDefault="0024613D" w:rsidP="00E9107E">
            <w:pPr>
              <w:spacing w:line="2" w:lineRule="exact"/>
              <w:ind w:right="-28"/>
              <w:rPr>
                <w:i/>
                <w:sz w:val="22"/>
              </w:rPr>
            </w:pPr>
          </w:p>
          <w:p w:rsidR="0024613D" w:rsidRPr="00125C11" w:rsidRDefault="0024613D" w:rsidP="00E9107E">
            <w:pPr>
              <w:spacing w:line="0" w:lineRule="atLeast"/>
              <w:ind w:right="-26"/>
              <w:jc w:val="center"/>
              <w:rPr>
                <w:i/>
                <w:sz w:val="22"/>
                <w:szCs w:val="22"/>
              </w:rPr>
            </w:pPr>
            <w:r w:rsidRPr="001B28DE">
              <w:rPr>
                <w:i/>
                <w:sz w:val="22"/>
              </w:rPr>
              <w:t>Sekreteri</w:t>
            </w:r>
            <w:r w:rsidRPr="001B28DE">
              <w:rPr>
                <w:sz w:val="22"/>
              </w:rPr>
              <w:t xml:space="preserve"> </w:t>
            </w:r>
            <w:r w:rsidRPr="0021167E">
              <w:rPr>
                <w:i/>
                <w:sz w:val="22"/>
                <w:szCs w:val="22"/>
              </w:rPr>
              <w:t>iletilme süreci</w:t>
            </w:r>
          </w:p>
        </w:tc>
        <w:tc>
          <w:tcPr>
            <w:tcW w:w="2128" w:type="dxa"/>
            <w:vAlign w:val="center"/>
          </w:tcPr>
          <w:p w:rsidR="0024613D" w:rsidRPr="003340E9" w:rsidRDefault="0024613D" w:rsidP="00E9107E">
            <w:pPr>
              <w:rPr>
                <w:i/>
                <w:sz w:val="22"/>
                <w:szCs w:val="22"/>
              </w:rPr>
            </w:pPr>
            <w:r w:rsidRPr="003A4291">
              <w:rPr>
                <w:i/>
                <w:sz w:val="22"/>
                <w:szCs w:val="22"/>
              </w:rPr>
              <w:t>Elektronik Belge Yönetim Sistemi (EBYS)</w:t>
            </w:r>
          </w:p>
        </w:tc>
      </w:tr>
      <w:tr w:rsidR="0024613D" w:rsidRPr="00B2206C" w:rsidTr="00E9107E">
        <w:trPr>
          <w:cantSplit/>
          <w:trHeight w:val="1464"/>
        </w:trPr>
        <w:tc>
          <w:tcPr>
            <w:tcW w:w="2515" w:type="dxa"/>
            <w:vAlign w:val="center"/>
          </w:tcPr>
          <w:p w:rsidR="0024613D" w:rsidRDefault="0024613D" w:rsidP="00E9107E">
            <w:pPr>
              <w:jc w:val="center"/>
              <w:rPr>
                <w:i/>
                <w:sz w:val="22"/>
              </w:rPr>
            </w:pPr>
            <w:r>
              <w:rPr>
                <w:i/>
                <w:sz w:val="22"/>
              </w:rPr>
              <w:t>İlgili Birimler</w:t>
            </w:r>
          </w:p>
          <w:p w:rsidR="0024613D" w:rsidRPr="001C1880" w:rsidRDefault="0024613D" w:rsidP="00E9107E">
            <w:pPr>
              <w:jc w:val="center"/>
              <w:rPr>
                <w:i/>
                <w:sz w:val="22"/>
                <w:szCs w:val="20"/>
              </w:rPr>
            </w:pPr>
          </w:p>
        </w:tc>
        <w:tc>
          <w:tcPr>
            <w:tcW w:w="3927" w:type="dxa"/>
            <w:vMerge/>
            <w:shd w:val="clear" w:color="auto" w:fill="auto"/>
            <w:vAlign w:val="center"/>
          </w:tcPr>
          <w:p w:rsidR="0024613D" w:rsidRPr="00B2206C" w:rsidRDefault="0024613D" w:rsidP="00E9107E">
            <w:pPr>
              <w:rPr>
                <w:sz w:val="22"/>
                <w:szCs w:val="22"/>
              </w:rPr>
            </w:pPr>
          </w:p>
        </w:tc>
        <w:tc>
          <w:tcPr>
            <w:tcW w:w="1700" w:type="dxa"/>
            <w:vAlign w:val="center"/>
          </w:tcPr>
          <w:p w:rsidR="0024613D" w:rsidRPr="00B2206C" w:rsidRDefault="0024613D" w:rsidP="00E9107E">
            <w:pPr>
              <w:jc w:val="center"/>
              <w:rPr>
                <w:sz w:val="22"/>
                <w:szCs w:val="22"/>
              </w:rPr>
            </w:pPr>
            <w:r>
              <w:rPr>
                <w:i/>
                <w:sz w:val="22"/>
              </w:rPr>
              <w:t xml:space="preserve">Evrak içeriklerini gerçekleştirme </w:t>
            </w:r>
            <w:r w:rsidRPr="0021167E">
              <w:rPr>
                <w:i/>
                <w:sz w:val="22"/>
                <w:szCs w:val="22"/>
              </w:rPr>
              <w:t xml:space="preserve"> süreci</w:t>
            </w:r>
          </w:p>
        </w:tc>
        <w:tc>
          <w:tcPr>
            <w:tcW w:w="2128" w:type="dxa"/>
            <w:vAlign w:val="center"/>
          </w:tcPr>
          <w:p w:rsidR="0024613D" w:rsidRPr="009900E7" w:rsidRDefault="0024613D" w:rsidP="00E9107E">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r w:rsidR="0024613D" w:rsidRPr="00B2206C" w:rsidTr="00E9107E">
        <w:trPr>
          <w:cantSplit/>
          <w:trHeight w:val="2069"/>
        </w:trPr>
        <w:tc>
          <w:tcPr>
            <w:tcW w:w="2515" w:type="dxa"/>
            <w:vAlign w:val="center"/>
          </w:tcPr>
          <w:p w:rsidR="0024613D" w:rsidRDefault="0024613D" w:rsidP="00E9107E">
            <w:pPr>
              <w:jc w:val="center"/>
              <w:rPr>
                <w:i/>
                <w:sz w:val="22"/>
              </w:rPr>
            </w:pPr>
            <w:r w:rsidRPr="001B28DE">
              <w:rPr>
                <w:i/>
                <w:sz w:val="22"/>
              </w:rPr>
              <w:lastRenderedPageBreak/>
              <w:t>Fakülte</w:t>
            </w:r>
            <w:r>
              <w:rPr>
                <w:i/>
                <w:sz w:val="22"/>
              </w:rPr>
              <w:t xml:space="preserve"> </w:t>
            </w:r>
            <w:r w:rsidRPr="001B28DE">
              <w:rPr>
                <w:i/>
                <w:sz w:val="22"/>
              </w:rPr>
              <w:t>Sekreteri</w:t>
            </w:r>
          </w:p>
        </w:tc>
        <w:tc>
          <w:tcPr>
            <w:tcW w:w="3927" w:type="dxa"/>
            <w:vMerge/>
            <w:shd w:val="clear" w:color="auto" w:fill="auto"/>
            <w:vAlign w:val="center"/>
          </w:tcPr>
          <w:p w:rsidR="0024613D" w:rsidRPr="00B2206C" w:rsidRDefault="0024613D" w:rsidP="00E9107E">
            <w:pPr>
              <w:rPr>
                <w:sz w:val="22"/>
                <w:szCs w:val="22"/>
              </w:rPr>
            </w:pPr>
          </w:p>
        </w:tc>
        <w:tc>
          <w:tcPr>
            <w:tcW w:w="1700" w:type="dxa"/>
            <w:vAlign w:val="center"/>
          </w:tcPr>
          <w:p w:rsidR="0024613D" w:rsidRPr="00B2206C" w:rsidRDefault="0024613D" w:rsidP="00E9107E">
            <w:pPr>
              <w:jc w:val="center"/>
              <w:rPr>
                <w:sz w:val="22"/>
                <w:szCs w:val="22"/>
              </w:rPr>
            </w:pPr>
            <w:r>
              <w:rPr>
                <w:i/>
                <w:sz w:val="22"/>
              </w:rPr>
              <w:t xml:space="preserve">Evrak içeriklerini uygunluğu </w:t>
            </w:r>
            <w:r>
              <w:rPr>
                <w:i/>
                <w:sz w:val="22"/>
                <w:szCs w:val="22"/>
              </w:rPr>
              <w:t>kontrolü</w:t>
            </w:r>
          </w:p>
        </w:tc>
        <w:tc>
          <w:tcPr>
            <w:tcW w:w="2128" w:type="dxa"/>
            <w:vAlign w:val="center"/>
          </w:tcPr>
          <w:p w:rsidR="0024613D" w:rsidRPr="009900E7" w:rsidRDefault="0024613D" w:rsidP="00E9107E">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r w:rsidR="0024613D" w:rsidRPr="00B2206C" w:rsidTr="00E9107E">
        <w:trPr>
          <w:cantSplit/>
          <w:trHeight w:val="1751"/>
        </w:trPr>
        <w:tc>
          <w:tcPr>
            <w:tcW w:w="2515" w:type="dxa"/>
            <w:vAlign w:val="center"/>
          </w:tcPr>
          <w:p w:rsidR="0024613D" w:rsidRDefault="0024613D" w:rsidP="00E9107E">
            <w:pPr>
              <w:jc w:val="center"/>
              <w:rPr>
                <w:i/>
                <w:sz w:val="22"/>
                <w:szCs w:val="20"/>
              </w:rPr>
            </w:pPr>
            <w:r>
              <w:rPr>
                <w:i/>
                <w:sz w:val="22"/>
                <w:szCs w:val="20"/>
              </w:rPr>
              <w:lastRenderedPageBreak/>
              <w:t xml:space="preserve">Dekan </w:t>
            </w:r>
          </w:p>
          <w:p w:rsidR="0024613D" w:rsidRDefault="0024613D" w:rsidP="00E9107E">
            <w:pPr>
              <w:jc w:val="center"/>
              <w:rPr>
                <w:i/>
                <w:sz w:val="22"/>
                <w:szCs w:val="20"/>
              </w:rPr>
            </w:pPr>
            <w:r>
              <w:rPr>
                <w:i/>
                <w:sz w:val="22"/>
                <w:szCs w:val="20"/>
              </w:rPr>
              <w:t>Dekan Yard.</w:t>
            </w:r>
          </w:p>
          <w:p w:rsidR="0024613D" w:rsidRDefault="0024613D" w:rsidP="00E9107E">
            <w:pPr>
              <w:jc w:val="center"/>
              <w:rPr>
                <w:i/>
                <w:sz w:val="22"/>
                <w:szCs w:val="20"/>
              </w:rPr>
            </w:pPr>
            <w:r>
              <w:rPr>
                <w:i/>
                <w:sz w:val="22"/>
                <w:szCs w:val="20"/>
              </w:rPr>
              <w:t>Bölüm Bşk.</w:t>
            </w:r>
          </w:p>
          <w:p w:rsidR="0024613D" w:rsidRPr="001C1880" w:rsidRDefault="0024613D" w:rsidP="00E9107E">
            <w:pPr>
              <w:jc w:val="center"/>
              <w:rPr>
                <w:i/>
                <w:sz w:val="22"/>
                <w:szCs w:val="20"/>
              </w:rPr>
            </w:pPr>
            <w:r w:rsidRPr="00A72028">
              <w:rPr>
                <w:i/>
              </w:rPr>
              <w:t>Fakülte Sekreteri</w:t>
            </w:r>
          </w:p>
        </w:tc>
        <w:tc>
          <w:tcPr>
            <w:tcW w:w="3927" w:type="dxa"/>
            <w:shd w:val="clear" w:color="auto" w:fill="auto"/>
            <w:vAlign w:val="center"/>
          </w:tcPr>
          <w:p w:rsidR="0024613D" w:rsidRPr="00B2206C" w:rsidRDefault="00A43390" w:rsidP="00E9107E">
            <w:pPr>
              <w:rPr>
                <w:sz w:val="22"/>
                <w:szCs w:val="22"/>
              </w:rPr>
            </w:pPr>
            <w:r>
              <w:rPr>
                <w:noProof/>
              </w:rPr>
              <w:pict>
                <v:shape id="Bükülü Ok 31" o:spid="_x0000_s1612" style="position:absolute;margin-left:-2.7pt;margin-top:36.1pt;width:27.2pt;height:95.5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440,1213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" path="m,1213485l,194310c,110843,67663,43180,151130,43180r107950,l259080,r86360,86360l259080,172720r,-43180l151130,129540v-35771,,-64770,28999,-64770,64770l86360,1213485r-86360,xe" fillcolor="white [3212]" strokecolor="black [3213]" strokeweight="2pt">
                  <v:path arrowok="t" o:connecttype="custom" o:connectlocs="0,1213485;0,194310;151130,43180;259080,43180;259080,0;345440,86360;259080,172720;259080,129540;151130,129540;86360,194310;86360,1213485;0,1213485" o:connectangles="0,0,0,0,0,0,0,0,0,0,0,0"/>
                </v:shape>
              </w:pict>
            </w:r>
            <w:r>
              <w:rPr>
                <w:noProof/>
              </w:rPr>
              <w:pict>
                <v:shape id="_x0000_s1611" type="#_x0000_t67" style="position:absolute;margin-left:90.6pt;margin-top:73.1pt;width:22pt;height:14.2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" adj="10800" filled="f" strokecolor="windowText" strokeweight="1.5pt"/>
              </w:pict>
            </w:r>
            <w:r>
              <w:rPr>
                <w:noProof/>
              </w:rPr>
              <w:pict>
                <v:shape id="_x0000_s1610" type="#_x0000_t109" style="position:absolute;margin-left:9.65pt;margin-top:8.2pt;width:175.05pt;height:58.6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" filled="f" strokecolor="black [3213]">
                  <v:shadow on="t" color="black" opacity="24903f" origin=",.5" offset="0,.55556mm"/>
                  <v:textbox style="mso-next-textbox:#_x0000_s1610">
                    <w:txbxContent>
                      <w:p w:rsidR="00A43390" w:rsidRDefault="00A43390" w:rsidP="0024613D">
                        <w:pPr>
                          <w:spacing w:line="0" w:lineRule="atLeast"/>
                          <w:ind w:right="-67"/>
                          <w:jc w:val="center"/>
                        </w:pPr>
                        <w:r w:rsidRPr="00A72028">
                          <w:rPr>
                            <w:i/>
                          </w:rPr>
                          <w:t>Fakülte Sekreteri</w:t>
                        </w:r>
                        <w:r>
                          <w:t xml:space="preserve"> ‘nce paraflanan yazı içeriğine göre </w:t>
                        </w:r>
                        <w:r w:rsidRPr="00A72028">
                          <w:rPr>
                            <w:i/>
                          </w:rPr>
                          <w:t>Dekan</w:t>
                        </w:r>
                        <w:r>
                          <w:t xml:space="preserve"> ‘a </w:t>
                        </w:r>
                      </w:p>
                      <w:p w:rsidR="00A43390" w:rsidRDefault="00A43390" w:rsidP="0024613D">
                        <w:pPr>
                          <w:spacing w:line="0" w:lineRule="atLeast"/>
                          <w:ind w:right="-67"/>
                          <w:jc w:val="center"/>
                        </w:pPr>
                        <w:r>
                          <w:t xml:space="preserve"> </w:t>
                        </w:r>
                        <w:r w:rsidRPr="00A72028">
                          <w:rPr>
                            <w:i/>
                          </w:rPr>
                          <w:t>imzaya</w:t>
                        </w:r>
                        <w:r>
                          <w:t xml:space="preserve"> gönderilir.</w:t>
                        </w:r>
                      </w:p>
                      <w:p w:rsidR="00A43390" w:rsidRPr="004155BA" w:rsidRDefault="00A43390" w:rsidP="0024613D">
                        <w:pPr>
                          <w:ind w:right="-54"/>
                          <w:jc w:val="center"/>
                          <w:rPr>
                            <w:sz w:val="18"/>
                            <w:szCs w:val="22"/>
                          </w:rPr>
                        </w:pPr>
                      </w:p>
                    </w:txbxContent>
                  </v:textbox>
                </v:shape>
              </w:pict>
            </w:r>
          </w:p>
        </w:tc>
        <w:tc>
          <w:tcPr>
            <w:tcW w:w="1700" w:type="dxa"/>
            <w:vAlign w:val="center"/>
          </w:tcPr>
          <w:p w:rsidR="0024613D" w:rsidRPr="00B2206C" w:rsidRDefault="0024613D" w:rsidP="00E9107E">
            <w:pPr>
              <w:jc w:val="center"/>
              <w:rPr>
                <w:sz w:val="22"/>
                <w:szCs w:val="22"/>
              </w:rPr>
            </w:pPr>
            <w:r w:rsidRPr="00A72028">
              <w:rPr>
                <w:i/>
                <w:sz w:val="22"/>
              </w:rPr>
              <w:t>Fakülte Sekreteri</w:t>
            </w:r>
            <w:r w:rsidRPr="00A72028">
              <w:rPr>
                <w:sz w:val="22"/>
              </w:rPr>
              <w:t xml:space="preserve"> </w:t>
            </w:r>
            <w:r>
              <w:rPr>
                <w:i/>
                <w:sz w:val="22"/>
              </w:rPr>
              <w:t>‘nce yazıların</w:t>
            </w:r>
            <w:r w:rsidRPr="001B28DE">
              <w:rPr>
                <w:sz w:val="22"/>
              </w:rPr>
              <w:t xml:space="preserve"> </w:t>
            </w:r>
            <w:r w:rsidRPr="00F57300">
              <w:rPr>
                <w:i/>
                <w:sz w:val="22"/>
                <w:szCs w:val="22"/>
              </w:rPr>
              <w:t>Dekanlığa</w:t>
            </w:r>
            <w:r w:rsidRPr="0021167E">
              <w:rPr>
                <w:i/>
                <w:sz w:val="22"/>
                <w:szCs w:val="22"/>
              </w:rPr>
              <w:t xml:space="preserve">  iletilme süreci</w:t>
            </w:r>
          </w:p>
        </w:tc>
        <w:tc>
          <w:tcPr>
            <w:tcW w:w="2128" w:type="dxa"/>
            <w:vAlign w:val="center"/>
          </w:tcPr>
          <w:p w:rsidR="0024613D" w:rsidRPr="009900E7" w:rsidRDefault="0024613D" w:rsidP="00E9107E">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r w:rsidR="0024613D" w:rsidRPr="00B2206C" w:rsidTr="00E9107E">
        <w:trPr>
          <w:cantSplit/>
          <w:trHeight w:val="1988"/>
        </w:trPr>
        <w:tc>
          <w:tcPr>
            <w:tcW w:w="2515" w:type="dxa"/>
            <w:vAlign w:val="center"/>
          </w:tcPr>
          <w:p w:rsidR="0024613D" w:rsidRDefault="0024613D" w:rsidP="00E9107E">
            <w:pPr>
              <w:jc w:val="center"/>
              <w:rPr>
                <w:i/>
                <w:sz w:val="22"/>
                <w:szCs w:val="20"/>
              </w:rPr>
            </w:pPr>
            <w:r>
              <w:rPr>
                <w:i/>
                <w:sz w:val="22"/>
                <w:szCs w:val="20"/>
              </w:rPr>
              <w:t xml:space="preserve">Dekan </w:t>
            </w:r>
          </w:p>
          <w:p w:rsidR="0024613D" w:rsidRPr="001C1880" w:rsidRDefault="0024613D" w:rsidP="00E9107E">
            <w:pPr>
              <w:jc w:val="center"/>
              <w:rPr>
                <w:i/>
                <w:sz w:val="22"/>
                <w:szCs w:val="20"/>
              </w:rPr>
            </w:pPr>
            <w:r>
              <w:rPr>
                <w:i/>
                <w:sz w:val="22"/>
                <w:szCs w:val="20"/>
              </w:rPr>
              <w:t>Dekan Yard.</w:t>
            </w:r>
          </w:p>
        </w:tc>
        <w:tc>
          <w:tcPr>
            <w:tcW w:w="3927" w:type="dxa"/>
            <w:shd w:val="clear" w:color="auto" w:fill="auto"/>
            <w:vAlign w:val="center"/>
          </w:tcPr>
          <w:p w:rsidR="0024613D" w:rsidRPr="00B2206C" w:rsidRDefault="00A43390" w:rsidP="00E9107E">
            <w:pPr>
              <w:rPr>
                <w:sz w:val="22"/>
                <w:szCs w:val="22"/>
              </w:rPr>
            </w:pPr>
            <w:r>
              <w:rPr>
                <w:noProof/>
              </w:rPr>
              <w:pict>
                <v:shape id="_x0000_s1609" type="#_x0000_t67" style="position:absolute;margin-left:90.3pt;margin-top:85.45pt;width:22pt;height:14.2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" adj="10800" filled="f" strokecolor="windowText" strokeweight="1.5pt"/>
              </w:pict>
            </w:r>
            <w:r>
              <w:rPr>
                <w:noProof/>
              </w:rPr>
              <w:pict>
                <v:shape id="_x0000_s1608" type="#_x0000_t4" style="position:absolute;margin-left:9.75pt;margin-top:.4pt;width:180.9pt;height:84.7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" filled="f" strokecolor="windowText" strokeweight="1.5pt">
                  <v:textbox style="mso-next-textbox:#_x0000_s1608" inset=".5mm,.1mm,.5mm,.1mm">
                    <w:txbxContent>
                      <w:p w:rsidR="00A43390" w:rsidRDefault="00A43390" w:rsidP="0024613D">
                        <w:pPr>
                          <w:spacing w:line="0" w:lineRule="atLeast"/>
                          <w:ind w:right="-67"/>
                          <w:jc w:val="center"/>
                          <w:rPr>
                            <w:sz w:val="20"/>
                          </w:rPr>
                        </w:pPr>
                        <w:r w:rsidRPr="00124CB8">
                          <w:rPr>
                            <w:sz w:val="20"/>
                          </w:rPr>
                          <w:t>Yazı uygunluğu</w:t>
                        </w:r>
                        <w:r>
                          <w:rPr>
                            <w:i/>
                            <w:sz w:val="20"/>
                          </w:rPr>
                          <w:t xml:space="preserve"> kontrolü ?</w:t>
                        </w:r>
                        <w:r w:rsidRPr="003F59B4">
                          <w:rPr>
                            <w:sz w:val="20"/>
                          </w:rPr>
                          <w:t xml:space="preserve"> </w:t>
                        </w:r>
                      </w:p>
                      <w:p w:rsidR="00A43390" w:rsidRPr="003F59B4" w:rsidRDefault="00A43390" w:rsidP="0024613D">
                        <w:pPr>
                          <w:spacing w:line="41" w:lineRule="exact"/>
                          <w:ind w:right="-67"/>
                          <w:rPr>
                            <w:sz w:val="20"/>
                          </w:rPr>
                        </w:pPr>
                      </w:p>
                      <w:p w:rsidR="00A43390" w:rsidRPr="00C44E2C" w:rsidRDefault="00A43390" w:rsidP="0024613D">
                        <w:pPr>
                          <w:spacing w:line="0" w:lineRule="atLeast"/>
                          <w:ind w:right="-67"/>
                          <w:jc w:val="center"/>
                        </w:pPr>
                        <w:r>
                          <w:t>[</w:t>
                        </w:r>
                        <w:r w:rsidRPr="005000FB">
                          <w:rPr>
                            <w:i/>
                            <w:sz w:val="20"/>
                          </w:rPr>
                          <w:t>varsa düzeltme</w:t>
                        </w:r>
                        <w:r w:rsidRPr="005000FB">
                          <w:rPr>
                            <w:sz w:val="20"/>
                          </w:rPr>
                          <w:t>].</w:t>
                        </w:r>
                      </w:p>
                      <w:p w:rsidR="00A43390" w:rsidRPr="00554215" w:rsidRDefault="00A43390" w:rsidP="0024613D">
                        <w:pPr>
                          <w:spacing w:line="0" w:lineRule="atLeast"/>
                          <w:ind w:right="-67"/>
                          <w:jc w:val="center"/>
                          <w:rPr>
                            <w:sz w:val="22"/>
                          </w:rPr>
                        </w:pPr>
                        <w:r>
                          <w:rPr>
                            <w:sz w:val="20"/>
                            <w:szCs w:val="20"/>
                          </w:rPr>
                          <w:t>.</w:t>
                        </w:r>
                        <w:r w:rsidRPr="00D91E72">
                          <w:rPr>
                            <w:sz w:val="20"/>
                            <w:szCs w:val="20"/>
                          </w:rPr>
                          <w:t xml:space="preserve"> </w:t>
                        </w:r>
                      </w:p>
                      <w:p w:rsidR="00A43390" w:rsidRDefault="00A43390" w:rsidP="0024613D">
                        <w:pPr>
                          <w:spacing w:line="0" w:lineRule="atLeast"/>
                          <w:ind w:right="-28"/>
                          <w:jc w:val="center"/>
                        </w:pPr>
                      </w:p>
                      <w:p w:rsidR="00A43390" w:rsidRPr="001C1880" w:rsidRDefault="00A43390" w:rsidP="0024613D">
                        <w:pPr>
                          <w:jc w:val="center"/>
                          <w:rPr>
                            <w:sz w:val="20"/>
                            <w:szCs w:val="22"/>
                          </w:rPr>
                        </w:pPr>
                        <w:r>
                          <w:rPr>
                            <w:sz w:val="20"/>
                            <w:szCs w:val="22"/>
                          </w:rPr>
                          <w:t xml:space="preserve"> </w:t>
                        </w:r>
                      </w:p>
                      <w:p w:rsidR="00A43390" w:rsidRDefault="00A43390" w:rsidP="0024613D">
                        <w:pPr>
                          <w:jc w:val="center"/>
                        </w:pPr>
                      </w:p>
                    </w:txbxContent>
                  </v:textbox>
                </v:shape>
              </w:pict>
            </w:r>
          </w:p>
        </w:tc>
        <w:tc>
          <w:tcPr>
            <w:tcW w:w="1700" w:type="dxa"/>
            <w:vAlign w:val="center"/>
          </w:tcPr>
          <w:p w:rsidR="0024613D" w:rsidRPr="00B2206C" w:rsidRDefault="0024613D" w:rsidP="00E9107E">
            <w:pPr>
              <w:jc w:val="center"/>
              <w:rPr>
                <w:sz w:val="22"/>
                <w:szCs w:val="22"/>
              </w:rPr>
            </w:pPr>
            <w:r>
              <w:rPr>
                <w:i/>
                <w:sz w:val="22"/>
              </w:rPr>
              <w:t xml:space="preserve">Evrak içeriklerini uygunluğu </w:t>
            </w:r>
            <w:r>
              <w:rPr>
                <w:i/>
                <w:sz w:val="22"/>
                <w:szCs w:val="22"/>
              </w:rPr>
              <w:t>kontrolü</w:t>
            </w:r>
          </w:p>
        </w:tc>
        <w:tc>
          <w:tcPr>
            <w:tcW w:w="2128" w:type="dxa"/>
            <w:vAlign w:val="center"/>
          </w:tcPr>
          <w:p w:rsidR="0024613D" w:rsidRPr="009900E7" w:rsidRDefault="0024613D" w:rsidP="00E9107E">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r w:rsidR="0024613D" w:rsidRPr="00B2206C" w:rsidTr="00E9107E">
        <w:trPr>
          <w:cantSplit/>
          <w:trHeight w:val="1751"/>
        </w:trPr>
        <w:tc>
          <w:tcPr>
            <w:tcW w:w="2515" w:type="dxa"/>
            <w:vAlign w:val="center"/>
          </w:tcPr>
          <w:p w:rsidR="0024613D" w:rsidRDefault="0024613D" w:rsidP="00E9107E">
            <w:pPr>
              <w:jc w:val="center"/>
              <w:rPr>
                <w:i/>
                <w:sz w:val="22"/>
                <w:szCs w:val="20"/>
              </w:rPr>
            </w:pPr>
            <w:r>
              <w:rPr>
                <w:i/>
                <w:sz w:val="22"/>
                <w:szCs w:val="20"/>
              </w:rPr>
              <w:t xml:space="preserve">Dekan </w:t>
            </w:r>
          </w:p>
          <w:p w:rsidR="0024613D" w:rsidRPr="001C1880" w:rsidRDefault="0024613D" w:rsidP="00E9107E">
            <w:pPr>
              <w:jc w:val="center"/>
              <w:rPr>
                <w:i/>
                <w:sz w:val="22"/>
                <w:szCs w:val="20"/>
              </w:rPr>
            </w:pPr>
            <w:r>
              <w:rPr>
                <w:i/>
                <w:sz w:val="22"/>
                <w:szCs w:val="20"/>
              </w:rPr>
              <w:t>Dekan Yard.</w:t>
            </w:r>
          </w:p>
        </w:tc>
        <w:tc>
          <w:tcPr>
            <w:tcW w:w="3927" w:type="dxa"/>
            <w:shd w:val="clear" w:color="auto" w:fill="auto"/>
            <w:vAlign w:val="center"/>
          </w:tcPr>
          <w:p w:rsidR="0024613D" w:rsidRPr="00B2206C" w:rsidRDefault="00A43390" w:rsidP="00E9107E">
            <w:pPr>
              <w:rPr>
                <w:sz w:val="22"/>
                <w:szCs w:val="22"/>
              </w:rPr>
            </w:pPr>
            <w:r>
              <w:rPr>
                <w:noProof/>
              </w:rPr>
              <w:pict>
                <v:shape id="_x0000_s1607" type="#_x0000_t67" style="position:absolute;margin-left:90.6pt;margin-top:73.1pt;width:22pt;height:14.2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" adj="10800" filled="f" strokecolor="windowText" strokeweight="1.5pt"/>
              </w:pict>
            </w:r>
            <w:r>
              <w:rPr>
                <w:noProof/>
              </w:rPr>
              <w:pict>
                <v:shape id="_x0000_s1606" type="#_x0000_t109" style="position:absolute;margin-left:9.65pt;margin-top:8.2pt;width:175.05pt;height:58.6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" filled="f" strokecolor="black [3213]">
                  <v:shadow on="t" color="black" opacity="24903f" origin=",.5" offset="0,.55556mm"/>
                  <v:textbox style="mso-next-textbox:#_x0000_s1606">
                    <w:txbxContent>
                      <w:p w:rsidR="00A43390" w:rsidRDefault="00A43390" w:rsidP="0024613D">
                        <w:pPr>
                          <w:spacing w:line="0" w:lineRule="atLeast"/>
                          <w:ind w:right="-67"/>
                          <w:jc w:val="center"/>
                        </w:pPr>
                        <w:r w:rsidRPr="00C44E2C">
                          <w:t>Yazılar</w:t>
                        </w:r>
                        <w:r>
                          <w:rPr>
                            <w:i/>
                          </w:rPr>
                          <w:t xml:space="preserve">, </w:t>
                        </w:r>
                        <w:r w:rsidRPr="00A72028">
                          <w:rPr>
                            <w:i/>
                          </w:rPr>
                          <w:t>Dekan</w:t>
                        </w:r>
                        <w:r>
                          <w:t xml:space="preserve"> tarafından </w:t>
                        </w:r>
                      </w:p>
                      <w:p w:rsidR="00A43390" w:rsidRDefault="00A43390" w:rsidP="0024613D">
                        <w:pPr>
                          <w:spacing w:line="0" w:lineRule="atLeast"/>
                          <w:ind w:right="-67"/>
                          <w:jc w:val="center"/>
                        </w:pPr>
                        <w:r>
                          <w:t xml:space="preserve"> </w:t>
                        </w:r>
                        <w:r>
                          <w:rPr>
                            <w:i/>
                          </w:rPr>
                          <w:t>imzalanır</w:t>
                        </w:r>
                        <w:r>
                          <w:t xml:space="preserve"> </w:t>
                        </w:r>
                      </w:p>
                      <w:p w:rsidR="00A43390" w:rsidRPr="00C44E2C" w:rsidRDefault="00A43390" w:rsidP="0024613D">
                        <w:pPr>
                          <w:spacing w:line="0" w:lineRule="atLeast"/>
                          <w:ind w:right="-67"/>
                          <w:jc w:val="center"/>
                        </w:pPr>
                        <w:r>
                          <w:t>[</w:t>
                        </w:r>
                        <w:r w:rsidRPr="00C44E2C">
                          <w:rPr>
                            <w:i/>
                          </w:rPr>
                          <w:t>E-imza</w:t>
                        </w:r>
                        <w:r>
                          <w:t>].</w:t>
                        </w:r>
                      </w:p>
                    </w:txbxContent>
                  </v:textbox>
                </v:shape>
              </w:pict>
            </w:r>
          </w:p>
        </w:tc>
        <w:tc>
          <w:tcPr>
            <w:tcW w:w="1700" w:type="dxa"/>
            <w:vAlign w:val="center"/>
          </w:tcPr>
          <w:p w:rsidR="0024613D" w:rsidRPr="00B2206C" w:rsidRDefault="0024613D" w:rsidP="00E9107E">
            <w:pPr>
              <w:jc w:val="center"/>
              <w:rPr>
                <w:sz w:val="22"/>
                <w:szCs w:val="22"/>
              </w:rPr>
            </w:pPr>
            <w:r w:rsidRPr="00C44E2C">
              <w:rPr>
                <w:i/>
                <w:sz w:val="22"/>
              </w:rPr>
              <w:t>Dekan</w:t>
            </w:r>
            <w:r w:rsidRPr="00C44E2C">
              <w:rPr>
                <w:sz w:val="22"/>
              </w:rPr>
              <w:t xml:space="preserve"> </w:t>
            </w:r>
            <w:r>
              <w:rPr>
                <w:i/>
                <w:sz w:val="22"/>
              </w:rPr>
              <w:t xml:space="preserve">onaylama </w:t>
            </w:r>
            <w:r w:rsidRPr="0021167E">
              <w:rPr>
                <w:i/>
                <w:sz w:val="22"/>
                <w:szCs w:val="22"/>
              </w:rPr>
              <w:t xml:space="preserve"> süreci</w:t>
            </w:r>
          </w:p>
        </w:tc>
        <w:tc>
          <w:tcPr>
            <w:tcW w:w="2128" w:type="dxa"/>
            <w:vAlign w:val="center"/>
          </w:tcPr>
          <w:p w:rsidR="0024613D" w:rsidRPr="009900E7" w:rsidRDefault="0024613D" w:rsidP="00E9107E">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r w:rsidR="0024613D" w:rsidRPr="00B2206C" w:rsidTr="00E9107E">
        <w:trPr>
          <w:cantSplit/>
          <w:trHeight w:val="2042"/>
        </w:trPr>
        <w:tc>
          <w:tcPr>
            <w:tcW w:w="2515" w:type="dxa"/>
            <w:vAlign w:val="center"/>
          </w:tcPr>
          <w:p w:rsidR="0024613D" w:rsidRDefault="0024613D" w:rsidP="00E9107E">
            <w:pPr>
              <w:jc w:val="center"/>
              <w:rPr>
                <w:i/>
                <w:sz w:val="22"/>
              </w:rPr>
            </w:pPr>
            <w:r w:rsidRPr="001B28DE">
              <w:rPr>
                <w:i/>
                <w:sz w:val="22"/>
              </w:rPr>
              <w:lastRenderedPageBreak/>
              <w:t>Yazı İşleri Birimi</w:t>
            </w:r>
            <w:r w:rsidRPr="00334BA0">
              <w:rPr>
                <w:i/>
                <w:sz w:val="22"/>
              </w:rPr>
              <w:t xml:space="preserve"> </w:t>
            </w:r>
          </w:p>
          <w:p w:rsidR="0024613D" w:rsidRPr="00603EDA" w:rsidRDefault="0024613D" w:rsidP="00E9107E">
            <w:pPr>
              <w:jc w:val="center"/>
              <w:rPr>
                <w:i/>
                <w:sz w:val="22"/>
                <w:szCs w:val="20"/>
              </w:rPr>
            </w:pPr>
          </w:p>
        </w:tc>
        <w:tc>
          <w:tcPr>
            <w:tcW w:w="3927" w:type="dxa"/>
            <w:shd w:val="clear" w:color="auto" w:fill="auto"/>
            <w:vAlign w:val="center"/>
          </w:tcPr>
          <w:p w:rsidR="0024613D" w:rsidRDefault="00A43390" w:rsidP="00E9107E">
            <w:pPr>
              <w:rPr>
                <w:sz w:val="22"/>
                <w:szCs w:val="22"/>
              </w:rPr>
            </w:pPr>
            <w:r>
              <w:rPr>
                <w:noProof/>
              </w:rPr>
              <w:pict>
                <v:shape id="_x0000_s1605" type="#_x0000_t4" style="position:absolute;margin-left:10.1pt;margin-top:5.1pt;width:180.9pt;height:84.7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" filled="f" strokecolor="windowText" strokeweight="1.5pt">
                  <v:textbox style="mso-next-textbox:#_x0000_s1605" inset=".5mm,.1mm,.5mm,.1mm">
                    <w:txbxContent>
                      <w:p w:rsidR="00A43390" w:rsidRPr="003D14B8" w:rsidRDefault="00A43390" w:rsidP="0024613D">
                        <w:pPr>
                          <w:spacing w:line="0" w:lineRule="atLeast"/>
                          <w:ind w:right="-67"/>
                          <w:jc w:val="center"/>
                          <w:rPr>
                            <w:b/>
                            <w:sz w:val="20"/>
                            <w:u w:val="single"/>
                          </w:rPr>
                        </w:pPr>
                        <w:r w:rsidRPr="003D14B8">
                          <w:rPr>
                            <w:b/>
                            <w:sz w:val="20"/>
                            <w:u w:val="single"/>
                          </w:rPr>
                          <w:t xml:space="preserve">Posta Evrakı </w:t>
                        </w:r>
                      </w:p>
                      <w:p w:rsidR="00A43390" w:rsidRDefault="00A43390" w:rsidP="0024613D">
                        <w:pPr>
                          <w:spacing w:line="0" w:lineRule="atLeast"/>
                          <w:ind w:right="-67"/>
                          <w:jc w:val="center"/>
                          <w:rPr>
                            <w:sz w:val="20"/>
                          </w:rPr>
                        </w:pPr>
                        <w:r>
                          <w:rPr>
                            <w:sz w:val="20"/>
                          </w:rPr>
                          <w:t>Kurum içi/dışı</w:t>
                        </w:r>
                        <w:r>
                          <w:rPr>
                            <w:i/>
                            <w:sz w:val="20"/>
                          </w:rPr>
                          <w:t xml:space="preserve"> kontrolü ?</w:t>
                        </w:r>
                        <w:r w:rsidRPr="003F59B4">
                          <w:rPr>
                            <w:sz w:val="20"/>
                          </w:rPr>
                          <w:t xml:space="preserve"> </w:t>
                        </w:r>
                      </w:p>
                      <w:p w:rsidR="00A43390" w:rsidRDefault="00A43390" w:rsidP="0024613D">
                        <w:pPr>
                          <w:spacing w:line="0" w:lineRule="atLeast"/>
                          <w:ind w:right="-28"/>
                        </w:pPr>
                      </w:p>
                      <w:p w:rsidR="00A43390" w:rsidRPr="001C1880" w:rsidRDefault="00A43390" w:rsidP="0024613D">
                        <w:pPr>
                          <w:jc w:val="center"/>
                          <w:rPr>
                            <w:sz w:val="20"/>
                            <w:szCs w:val="22"/>
                          </w:rPr>
                        </w:pPr>
                        <w:r>
                          <w:rPr>
                            <w:sz w:val="20"/>
                            <w:szCs w:val="22"/>
                          </w:rPr>
                          <w:t xml:space="preserve"> </w:t>
                        </w:r>
                      </w:p>
                      <w:p w:rsidR="00A43390" w:rsidRDefault="00A43390" w:rsidP="0024613D">
                        <w:pPr>
                          <w:jc w:val="center"/>
                        </w:pPr>
                      </w:p>
                    </w:txbxContent>
                  </v:textbox>
                </v:shape>
              </w:pict>
            </w:r>
          </w:p>
          <w:p w:rsidR="0024613D" w:rsidRPr="00334BA0" w:rsidRDefault="0024613D" w:rsidP="00E9107E">
            <w:pPr>
              <w:rPr>
                <w:sz w:val="22"/>
                <w:szCs w:val="22"/>
              </w:rPr>
            </w:pPr>
          </w:p>
          <w:p w:rsidR="0024613D" w:rsidRPr="00334BA0" w:rsidRDefault="0024613D" w:rsidP="00E9107E">
            <w:pPr>
              <w:rPr>
                <w:sz w:val="22"/>
                <w:szCs w:val="22"/>
              </w:rPr>
            </w:pPr>
          </w:p>
          <w:p w:rsidR="0024613D" w:rsidRPr="00334BA0" w:rsidRDefault="0024613D" w:rsidP="00E9107E">
            <w:pPr>
              <w:rPr>
                <w:sz w:val="22"/>
                <w:szCs w:val="22"/>
              </w:rPr>
            </w:pPr>
          </w:p>
          <w:p w:rsidR="0024613D" w:rsidRDefault="0024613D" w:rsidP="00E9107E">
            <w:pPr>
              <w:rPr>
                <w:sz w:val="22"/>
                <w:szCs w:val="22"/>
              </w:rPr>
            </w:pPr>
          </w:p>
          <w:p w:rsidR="0024613D" w:rsidRPr="00334BA0" w:rsidRDefault="0024613D" w:rsidP="00E9107E">
            <w:pPr>
              <w:rPr>
                <w:sz w:val="22"/>
                <w:szCs w:val="22"/>
              </w:rPr>
            </w:pPr>
          </w:p>
          <w:p w:rsidR="0024613D" w:rsidRPr="00334BA0" w:rsidRDefault="00A43390" w:rsidP="00E9107E">
            <w:pPr>
              <w:rPr>
                <w:sz w:val="22"/>
                <w:szCs w:val="22"/>
              </w:rPr>
            </w:pPr>
            <w:r>
              <w:rPr>
                <w:noProof/>
              </w:rPr>
              <w:pict>
                <v:shape id="_x0000_s1604" type="#_x0000_t67" style="position:absolute;margin-left:90.65pt;margin-top:9.95pt;width:22pt;height:14.2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" adj="10800" filled="f" strokecolor="windowText" strokeweight="1.5pt"/>
              </w:pict>
            </w:r>
          </w:p>
          <w:p w:rsidR="0024613D" w:rsidRPr="00334BA0" w:rsidRDefault="0024613D" w:rsidP="00E9107E">
            <w:pPr>
              <w:rPr>
                <w:sz w:val="22"/>
                <w:szCs w:val="22"/>
              </w:rPr>
            </w:pPr>
          </w:p>
        </w:tc>
        <w:tc>
          <w:tcPr>
            <w:tcW w:w="1700" w:type="dxa"/>
          </w:tcPr>
          <w:p w:rsidR="0024613D" w:rsidRPr="001C1880" w:rsidRDefault="0024613D" w:rsidP="00E9107E">
            <w:pPr>
              <w:jc w:val="center"/>
              <w:rPr>
                <w:i/>
                <w:sz w:val="22"/>
                <w:szCs w:val="22"/>
              </w:rPr>
            </w:pPr>
          </w:p>
          <w:p w:rsidR="0024613D" w:rsidRPr="001C1880" w:rsidRDefault="0024613D" w:rsidP="00E9107E">
            <w:pPr>
              <w:jc w:val="center"/>
              <w:rPr>
                <w:i/>
                <w:sz w:val="22"/>
                <w:szCs w:val="22"/>
              </w:rPr>
            </w:pPr>
            <w:r>
              <w:rPr>
                <w:i/>
                <w:sz w:val="22"/>
              </w:rPr>
              <w:t xml:space="preserve">Gönderilen </w:t>
            </w:r>
            <w:r>
              <w:rPr>
                <w:sz w:val="22"/>
              </w:rPr>
              <w:t xml:space="preserve">posta </w:t>
            </w:r>
            <w:r w:rsidRPr="001616C2">
              <w:rPr>
                <w:i/>
                <w:sz w:val="22"/>
              </w:rPr>
              <w:t>Evrakların</w:t>
            </w:r>
            <w:r w:rsidRPr="001616C2">
              <w:rPr>
                <w:sz w:val="22"/>
              </w:rPr>
              <w:t xml:space="preserve"> </w:t>
            </w:r>
            <w:r w:rsidRPr="003D14B8">
              <w:rPr>
                <w:i/>
                <w:sz w:val="22"/>
              </w:rPr>
              <w:t>kurum içi/dışı uygunluk kontrolü</w:t>
            </w:r>
            <w:r w:rsidRPr="001616C2">
              <w:rPr>
                <w:sz w:val="22"/>
              </w:rPr>
              <w:t xml:space="preserve">  </w:t>
            </w:r>
          </w:p>
        </w:tc>
        <w:tc>
          <w:tcPr>
            <w:tcW w:w="2128" w:type="dxa"/>
            <w:vAlign w:val="center"/>
          </w:tcPr>
          <w:p w:rsidR="0024613D" w:rsidRDefault="0024613D" w:rsidP="00E9107E">
            <w:pPr>
              <w:rPr>
                <w:i/>
                <w:sz w:val="22"/>
                <w:szCs w:val="22"/>
              </w:rPr>
            </w:pPr>
            <w:r w:rsidRPr="001C1880">
              <w:rPr>
                <w:i/>
                <w:sz w:val="22"/>
                <w:szCs w:val="22"/>
              </w:rPr>
              <w:t>Elektronik Belge Yönetim Sistemi (</w:t>
            </w:r>
            <w:r w:rsidRPr="001C1880">
              <w:rPr>
                <w:b/>
                <w:i/>
                <w:sz w:val="22"/>
                <w:szCs w:val="22"/>
              </w:rPr>
              <w:t>EBYS</w:t>
            </w:r>
            <w:r>
              <w:rPr>
                <w:b/>
                <w:i/>
                <w:sz w:val="22"/>
                <w:szCs w:val="22"/>
              </w:rPr>
              <w:t>/DETSİS</w:t>
            </w:r>
            <w:r w:rsidRPr="001C1880">
              <w:rPr>
                <w:i/>
                <w:sz w:val="22"/>
                <w:szCs w:val="22"/>
              </w:rPr>
              <w:t>)</w:t>
            </w:r>
          </w:p>
          <w:p w:rsidR="0024613D" w:rsidRPr="003D14B8" w:rsidRDefault="0024613D" w:rsidP="00E9107E">
            <w:pPr>
              <w:rPr>
                <w:i/>
                <w:sz w:val="22"/>
                <w:szCs w:val="22"/>
              </w:rPr>
            </w:pPr>
            <w:r>
              <w:rPr>
                <w:sz w:val="22"/>
                <w:szCs w:val="22"/>
              </w:rPr>
              <w:t>v</w:t>
            </w:r>
            <w:r w:rsidRPr="003D14B8">
              <w:rPr>
                <w:sz w:val="22"/>
                <w:szCs w:val="22"/>
              </w:rPr>
              <w:t>eya</w:t>
            </w:r>
            <w:r>
              <w:rPr>
                <w:i/>
                <w:sz w:val="22"/>
                <w:szCs w:val="22"/>
              </w:rPr>
              <w:t xml:space="preserve"> Doküman</w:t>
            </w:r>
            <w:r w:rsidRPr="001C1880">
              <w:rPr>
                <w:i/>
                <w:sz w:val="22"/>
                <w:szCs w:val="22"/>
              </w:rPr>
              <w:t xml:space="preserve"> </w:t>
            </w:r>
            <w:r>
              <w:rPr>
                <w:i/>
                <w:sz w:val="22"/>
                <w:szCs w:val="22"/>
              </w:rPr>
              <w:t>çıktısı evrak</w:t>
            </w:r>
          </w:p>
        </w:tc>
      </w:tr>
      <w:tr w:rsidR="0024613D" w:rsidRPr="00B2206C" w:rsidTr="00E9107E">
        <w:trPr>
          <w:cantSplit/>
          <w:trHeight w:val="2042"/>
        </w:trPr>
        <w:tc>
          <w:tcPr>
            <w:tcW w:w="2515" w:type="dxa"/>
            <w:vAlign w:val="center"/>
          </w:tcPr>
          <w:p w:rsidR="0024613D" w:rsidRDefault="0024613D" w:rsidP="00E9107E">
            <w:pPr>
              <w:jc w:val="center"/>
              <w:rPr>
                <w:i/>
                <w:sz w:val="22"/>
              </w:rPr>
            </w:pPr>
            <w:r w:rsidRPr="00603EDA">
              <w:rPr>
                <w:i/>
                <w:sz w:val="22"/>
              </w:rPr>
              <w:t xml:space="preserve">Posta </w:t>
            </w:r>
            <w:r w:rsidRPr="00603EDA">
              <w:rPr>
                <w:i/>
                <w:w w:val="99"/>
                <w:sz w:val="22"/>
              </w:rPr>
              <w:t xml:space="preserve">Hizmetleri </w:t>
            </w:r>
            <w:r w:rsidRPr="00603EDA">
              <w:rPr>
                <w:i/>
                <w:sz w:val="22"/>
              </w:rPr>
              <w:t>Görevlisi</w:t>
            </w:r>
          </w:p>
          <w:p w:rsidR="0024613D" w:rsidRDefault="0024613D" w:rsidP="00E9107E">
            <w:pPr>
              <w:jc w:val="center"/>
              <w:rPr>
                <w:i/>
                <w:sz w:val="22"/>
              </w:rPr>
            </w:pPr>
            <w:r w:rsidRPr="001B28DE">
              <w:rPr>
                <w:i/>
                <w:sz w:val="22"/>
              </w:rPr>
              <w:t>Yazı İşleri Birimi</w:t>
            </w:r>
            <w:r w:rsidRPr="00334BA0">
              <w:rPr>
                <w:i/>
                <w:sz w:val="22"/>
              </w:rPr>
              <w:t xml:space="preserve"> </w:t>
            </w:r>
          </w:p>
          <w:p w:rsidR="0024613D" w:rsidRPr="00603EDA" w:rsidRDefault="0024613D" w:rsidP="00E9107E">
            <w:pPr>
              <w:jc w:val="center"/>
              <w:rPr>
                <w:i/>
                <w:sz w:val="22"/>
                <w:szCs w:val="20"/>
              </w:rPr>
            </w:pPr>
          </w:p>
        </w:tc>
        <w:tc>
          <w:tcPr>
            <w:tcW w:w="3927" w:type="dxa"/>
            <w:shd w:val="clear" w:color="auto" w:fill="auto"/>
            <w:vAlign w:val="center"/>
          </w:tcPr>
          <w:p w:rsidR="0024613D" w:rsidRDefault="0024613D" w:rsidP="00E9107E">
            <w:pPr>
              <w:rPr>
                <w:sz w:val="22"/>
                <w:szCs w:val="22"/>
              </w:rPr>
            </w:pPr>
          </w:p>
          <w:p w:rsidR="0024613D" w:rsidRPr="00334BA0" w:rsidRDefault="00A43390" w:rsidP="00E9107E">
            <w:pPr>
              <w:rPr>
                <w:sz w:val="22"/>
                <w:szCs w:val="22"/>
              </w:rPr>
            </w:pPr>
            <w:r>
              <w:rPr>
                <w:noProof/>
              </w:rPr>
              <w:pict>
                <v:shape id="_x0000_s1603" type="#_x0000_t109" style="position:absolute;margin-left:6.4pt;margin-top:.2pt;width:175.8pt;height:76.15pt;z-index:251544064;visibility:visible;mso-wrap-distance-left:9pt;mso-wrap-distance-top:0;mso-wrap-distance-right:9pt;mso-wrap-distance-bottom:0;mso-position-horizontal:absolute;mso-position-horizontal-relative:text;mso-position-vertical:absolute;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" filled="f" strokecolor="black [3213]">
                  <v:shadow on="t" color="black" opacity="24903f" origin=",.5" offset="0,.55556mm"/>
                  <v:textbox style="mso-next-textbox:#_x0000_s1603">
                    <w:txbxContent>
                      <w:p w:rsidR="00A43390" w:rsidRDefault="00A43390" w:rsidP="0024613D">
                        <w:pPr>
                          <w:spacing w:line="236" w:lineRule="exact"/>
                          <w:ind w:left="20"/>
                          <w:jc w:val="center"/>
                          <w:rPr>
                            <w:sz w:val="22"/>
                          </w:rPr>
                        </w:pPr>
                        <w:r w:rsidRPr="001616C2">
                          <w:rPr>
                            <w:i/>
                            <w:sz w:val="22"/>
                          </w:rPr>
                          <w:t>Evrakların</w:t>
                        </w:r>
                        <w:r w:rsidRPr="001616C2">
                          <w:rPr>
                            <w:sz w:val="22"/>
                          </w:rPr>
                          <w:t xml:space="preserve"> İlgili yerlere </w:t>
                        </w:r>
                        <w:r w:rsidRPr="001616C2">
                          <w:rPr>
                            <w:i/>
                            <w:sz w:val="22"/>
                          </w:rPr>
                          <w:t>teslim  edilmesi</w:t>
                        </w:r>
                        <w:r w:rsidRPr="001616C2">
                          <w:rPr>
                            <w:sz w:val="22"/>
                          </w:rPr>
                          <w:t xml:space="preserve">  için  </w:t>
                        </w:r>
                        <w:r w:rsidRPr="001616C2">
                          <w:rPr>
                            <w:b/>
                            <w:i/>
                            <w:sz w:val="22"/>
                          </w:rPr>
                          <w:t xml:space="preserve">Posta </w:t>
                        </w:r>
                        <w:r w:rsidRPr="001616C2">
                          <w:rPr>
                            <w:b/>
                            <w:i/>
                            <w:w w:val="99"/>
                            <w:sz w:val="22"/>
                          </w:rPr>
                          <w:t xml:space="preserve">Hizmetleri </w:t>
                        </w:r>
                        <w:r w:rsidRPr="001616C2">
                          <w:rPr>
                            <w:b/>
                            <w:i/>
                            <w:sz w:val="22"/>
                          </w:rPr>
                          <w:t>Görevlisi</w:t>
                        </w:r>
                        <w:r w:rsidRPr="001616C2">
                          <w:rPr>
                            <w:sz w:val="22"/>
                          </w:rPr>
                          <w:t xml:space="preserve"> ‘ne</w:t>
                        </w:r>
                        <w:r>
                          <w:rPr>
                            <w:sz w:val="22"/>
                          </w:rPr>
                          <w:t xml:space="preserve"> </w:t>
                        </w:r>
                        <w:r w:rsidRPr="001616C2">
                          <w:rPr>
                            <w:sz w:val="22"/>
                          </w:rPr>
                          <w:t>verilmesi</w:t>
                        </w:r>
                        <w:r>
                          <w:rPr>
                            <w:sz w:val="22"/>
                          </w:rPr>
                          <w:t>.</w:t>
                        </w:r>
                        <w:r w:rsidRPr="001616C2">
                          <w:rPr>
                            <w:sz w:val="22"/>
                          </w:rPr>
                          <w:t xml:space="preserve"> </w:t>
                        </w:r>
                      </w:p>
                      <w:p w:rsidR="00A43390" w:rsidRPr="00204D03" w:rsidRDefault="00A43390" w:rsidP="00017F82">
                        <w:pPr>
                          <w:spacing w:line="236" w:lineRule="exact"/>
                          <w:ind w:left="20"/>
                          <w:jc w:val="center"/>
                        </w:pPr>
                        <w:r w:rsidRPr="001616C2">
                          <w:rPr>
                            <w:i/>
                            <w:sz w:val="22"/>
                          </w:rPr>
                          <w:t>Posta Gönderi   Makbuzu ya   da Teslim</w:t>
                        </w:r>
                        <w:r w:rsidRPr="001616C2">
                          <w:rPr>
                            <w:sz w:val="22"/>
                          </w:rPr>
                          <w:t xml:space="preserve">] </w:t>
                        </w:r>
                        <w:r>
                          <w:rPr>
                            <w:sz w:val="22"/>
                          </w:rPr>
                          <w:t>t</w:t>
                        </w:r>
                        <w:r w:rsidRPr="00334BA0">
                          <w:rPr>
                            <w:sz w:val="22"/>
                          </w:rPr>
                          <w:t xml:space="preserve">utanakları </w:t>
                        </w:r>
                        <w:r>
                          <w:rPr>
                            <w:sz w:val="22"/>
                          </w:rPr>
                          <w:t>i</w:t>
                        </w:r>
                        <w:r w:rsidRPr="00334BA0">
                          <w:rPr>
                            <w:sz w:val="22"/>
                          </w:rPr>
                          <w:t>le Giden</w:t>
                        </w:r>
                      </w:p>
                      <w:p w:rsidR="00A43390" w:rsidRPr="00334BA0" w:rsidRDefault="00A43390" w:rsidP="00017F82">
                        <w:pPr>
                          <w:jc w:val="center"/>
                          <w:rPr>
                            <w:sz w:val="20"/>
                            <w:szCs w:val="22"/>
                          </w:rPr>
                        </w:pPr>
                        <w:r w:rsidRPr="00334BA0">
                          <w:rPr>
                            <w:sz w:val="22"/>
                          </w:rPr>
                          <w:t xml:space="preserve">Yazının İkinci Nüshasının </w:t>
                        </w:r>
                        <w:r w:rsidRPr="00334BA0">
                          <w:rPr>
                            <w:i/>
                            <w:sz w:val="22"/>
                          </w:rPr>
                          <w:t>Memur</w:t>
                        </w:r>
                        <w:r w:rsidRPr="00334BA0">
                          <w:rPr>
                            <w:sz w:val="22"/>
                          </w:rPr>
                          <w:t xml:space="preserve"> tarafından </w:t>
                        </w:r>
                        <w:r w:rsidRPr="00334BA0">
                          <w:rPr>
                            <w:i/>
                            <w:sz w:val="22"/>
                          </w:rPr>
                          <w:t>Dosyalanması</w:t>
                        </w:r>
                        <w:r>
                          <w:rPr>
                            <w:i/>
                            <w:sz w:val="22"/>
                          </w:rPr>
                          <w:t xml:space="preserve"> Arşivlenmesi</w:t>
                        </w:r>
                      </w:p>
                      <w:p w:rsidR="00A43390" w:rsidRPr="00C44E2C" w:rsidRDefault="00A43390" w:rsidP="0024613D">
                        <w:pPr>
                          <w:spacing w:line="0" w:lineRule="atLeast"/>
                          <w:ind w:right="-67"/>
                          <w:jc w:val="center"/>
                        </w:pPr>
                      </w:p>
                    </w:txbxContent>
                  </v:textbox>
                </v:shape>
              </w:pict>
            </w:r>
          </w:p>
          <w:p w:rsidR="0024613D" w:rsidRPr="00334BA0" w:rsidRDefault="0024613D" w:rsidP="00E9107E">
            <w:pPr>
              <w:rPr>
                <w:sz w:val="22"/>
                <w:szCs w:val="22"/>
              </w:rPr>
            </w:pPr>
          </w:p>
          <w:p w:rsidR="0024613D" w:rsidRPr="00334BA0" w:rsidRDefault="0024613D" w:rsidP="00E9107E">
            <w:pPr>
              <w:rPr>
                <w:sz w:val="22"/>
                <w:szCs w:val="22"/>
              </w:rPr>
            </w:pPr>
          </w:p>
          <w:p w:rsidR="0024613D" w:rsidRDefault="0024613D" w:rsidP="00E9107E">
            <w:pPr>
              <w:rPr>
                <w:sz w:val="22"/>
                <w:szCs w:val="22"/>
              </w:rPr>
            </w:pPr>
          </w:p>
          <w:p w:rsidR="0024613D" w:rsidRPr="00334BA0" w:rsidRDefault="0024613D" w:rsidP="00E9107E">
            <w:pPr>
              <w:rPr>
                <w:sz w:val="22"/>
                <w:szCs w:val="22"/>
              </w:rPr>
            </w:pPr>
          </w:p>
          <w:p w:rsidR="0024613D" w:rsidRPr="00334BA0" w:rsidRDefault="0024613D" w:rsidP="00E9107E">
            <w:pPr>
              <w:rPr>
                <w:sz w:val="22"/>
                <w:szCs w:val="22"/>
              </w:rPr>
            </w:pPr>
          </w:p>
          <w:p w:rsidR="0024613D" w:rsidRPr="00334BA0" w:rsidRDefault="0024613D" w:rsidP="00E9107E">
            <w:pPr>
              <w:rPr>
                <w:sz w:val="22"/>
                <w:szCs w:val="22"/>
              </w:rPr>
            </w:pPr>
          </w:p>
        </w:tc>
        <w:tc>
          <w:tcPr>
            <w:tcW w:w="1700" w:type="dxa"/>
          </w:tcPr>
          <w:p w:rsidR="0024613D" w:rsidRPr="001C1880" w:rsidRDefault="0024613D" w:rsidP="00E9107E">
            <w:pPr>
              <w:jc w:val="center"/>
              <w:rPr>
                <w:i/>
                <w:sz w:val="22"/>
                <w:szCs w:val="22"/>
              </w:rPr>
            </w:pPr>
          </w:p>
          <w:p w:rsidR="0024613D" w:rsidRPr="001C1880" w:rsidRDefault="0024613D" w:rsidP="00E9107E">
            <w:pPr>
              <w:jc w:val="center"/>
              <w:rPr>
                <w:i/>
                <w:sz w:val="22"/>
                <w:szCs w:val="22"/>
              </w:rPr>
            </w:pPr>
            <w:r>
              <w:rPr>
                <w:i/>
                <w:sz w:val="22"/>
              </w:rPr>
              <w:t xml:space="preserve">Gönderilen </w:t>
            </w:r>
            <w:r>
              <w:rPr>
                <w:sz w:val="22"/>
              </w:rPr>
              <w:t xml:space="preserve">posta </w:t>
            </w:r>
            <w:r w:rsidRPr="001616C2">
              <w:rPr>
                <w:i/>
                <w:sz w:val="22"/>
              </w:rPr>
              <w:t>Evrakların</w:t>
            </w:r>
            <w:r w:rsidRPr="001616C2">
              <w:rPr>
                <w:sz w:val="22"/>
              </w:rPr>
              <w:t xml:space="preserve"> </w:t>
            </w:r>
            <w:r w:rsidRPr="001616C2">
              <w:rPr>
                <w:b/>
                <w:i/>
                <w:sz w:val="22"/>
              </w:rPr>
              <w:t xml:space="preserve">Posta </w:t>
            </w:r>
            <w:r w:rsidRPr="001616C2">
              <w:rPr>
                <w:b/>
                <w:i/>
                <w:w w:val="99"/>
                <w:sz w:val="22"/>
              </w:rPr>
              <w:t xml:space="preserve">Hizmetleri </w:t>
            </w:r>
            <w:r w:rsidRPr="001616C2">
              <w:rPr>
                <w:b/>
                <w:i/>
                <w:sz w:val="22"/>
              </w:rPr>
              <w:t>Görevlisi</w:t>
            </w:r>
            <w:r w:rsidRPr="001616C2">
              <w:rPr>
                <w:sz w:val="22"/>
              </w:rPr>
              <w:t xml:space="preserve"> ‘ne</w:t>
            </w:r>
            <w:r>
              <w:rPr>
                <w:sz w:val="22"/>
              </w:rPr>
              <w:t xml:space="preserve"> </w:t>
            </w:r>
            <w:r w:rsidRPr="001616C2">
              <w:rPr>
                <w:i/>
                <w:sz w:val="22"/>
              </w:rPr>
              <w:t>teslim  edilmesi</w:t>
            </w:r>
            <w:r w:rsidRPr="001616C2">
              <w:rPr>
                <w:sz w:val="22"/>
              </w:rPr>
              <w:t xml:space="preserve">  </w:t>
            </w:r>
            <w:r>
              <w:rPr>
                <w:i/>
                <w:sz w:val="22"/>
              </w:rPr>
              <w:t>Süreci</w:t>
            </w:r>
          </w:p>
        </w:tc>
        <w:tc>
          <w:tcPr>
            <w:tcW w:w="2128" w:type="dxa"/>
            <w:vAlign w:val="center"/>
          </w:tcPr>
          <w:p w:rsidR="0024613D" w:rsidRPr="001C1880" w:rsidRDefault="0024613D" w:rsidP="00E9107E">
            <w:pPr>
              <w:rPr>
                <w:i/>
                <w:sz w:val="22"/>
                <w:szCs w:val="22"/>
              </w:rPr>
            </w:pPr>
            <w:r>
              <w:rPr>
                <w:i/>
                <w:sz w:val="22"/>
                <w:szCs w:val="22"/>
              </w:rPr>
              <w:t>Doküman</w:t>
            </w:r>
            <w:r w:rsidRPr="001C1880">
              <w:rPr>
                <w:i/>
                <w:sz w:val="22"/>
                <w:szCs w:val="22"/>
              </w:rPr>
              <w:t xml:space="preserve"> </w:t>
            </w:r>
            <w:r>
              <w:rPr>
                <w:i/>
                <w:sz w:val="22"/>
                <w:szCs w:val="22"/>
              </w:rPr>
              <w:t>çıktısı evrak</w:t>
            </w:r>
          </w:p>
          <w:p w:rsidR="0024613D" w:rsidRPr="00B2206C" w:rsidRDefault="0024613D" w:rsidP="00E9107E">
            <w:pPr>
              <w:rPr>
                <w:sz w:val="22"/>
                <w:szCs w:val="22"/>
              </w:rPr>
            </w:pPr>
          </w:p>
        </w:tc>
      </w:tr>
    </w:tbl>
    <w:p w:rsidR="0024613D" w:rsidRDefault="0024613D" w:rsidP="00840DC8">
      <w:pPr>
        <w:tabs>
          <w:tab w:val="left" w:pos="1620"/>
        </w:tabs>
        <w:ind w:left="284" w:right="253"/>
        <w:rPr>
          <w:color w:val="0070C0"/>
        </w:rPr>
      </w:pPr>
    </w:p>
    <w:p w:rsidR="0024613D" w:rsidRDefault="0024613D" w:rsidP="00840DC8">
      <w:pPr>
        <w:tabs>
          <w:tab w:val="left" w:pos="1620"/>
        </w:tabs>
        <w:ind w:left="284" w:right="253"/>
        <w:rPr>
          <w:color w:val="0070C0"/>
        </w:rPr>
      </w:pPr>
    </w:p>
    <w:p w:rsidR="0024613D" w:rsidRDefault="0024613D"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521609" w:rsidRDefault="00521609" w:rsidP="00840DC8">
      <w:pPr>
        <w:tabs>
          <w:tab w:val="left" w:pos="1620"/>
        </w:tabs>
        <w:ind w:left="284" w:right="253"/>
        <w:rPr>
          <w:color w:val="0070C0"/>
        </w:rPr>
      </w:pPr>
    </w:p>
    <w:p w:rsidR="0024613D" w:rsidRDefault="0024613D" w:rsidP="00840DC8">
      <w:pPr>
        <w:tabs>
          <w:tab w:val="left" w:pos="1620"/>
        </w:tabs>
        <w:ind w:left="284" w:right="253"/>
        <w:rPr>
          <w:color w:val="0070C0"/>
        </w:rPr>
      </w:pPr>
    </w:p>
    <w:p w:rsidR="00840DC8" w:rsidRPr="00840DC8" w:rsidRDefault="0024613D" w:rsidP="00840DC8">
      <w:pPr>
        <w:tabs>
          <w:tab w:val="left" w:pos="1620"/>
        </w:tabs>
        <w:ind w:left="284" w:right="253"/>
        <w:rPr>
          <w:b/>
          <w:color w:val="0070C0"/>
        </w:rPr>
      </w:pPr>
      <w:r w:rsidRPr="0024613D">
        <w:rPr>
          <w:b/>
          <w:color w:val="0070C0"/>
        </w:rPr>
        <w:t>6-</w:t>
      </w:r>
      <w:r w:rsidR="00840DC8" w:rsidRPr="00840DC8">
        <w:rPr>
          <w:b/>
          <w:color w:val="0070C0"/>
        </w:rPr>
        <w:t>Taşınır Mal Yönetim Süreci</w:t>
      </w:r>
    </w:p>
    <w:p w:rsidR="00840DC8" w:rsidRPr="00840DC8" w:rsidRDefault="0024613D" w:rsidP="00840DC8">
      <w:pPr>
        <w:tabs>
          <w:tab w:val="left" w:pos="1620"/>
        </w:tabs>
        <w:ind w:left="284" w:right="253"/>
        <w:rPr>
          <w:color w:val="0070C0"/>
        </w:rPr>
      </w:pPr>
      <w:r w:rsidRPr="0024613D">
        <w:rPr>
          <w:color w:val="0070C0"/>
        </w:rPr>
        <w:t>6</w:t>
      </w:r>
      <w:r w:rsidR="00840DC8" w:rsidRPr="00840DC8">
        <w:rPr>
          <w:color w:val="0070C0"/>
        </w:rPr>
        <w:t>.</w:t>
      </w:r>
      <w:r w:rsidR="0095505B">
        <w:rPr>
          <w:color w:val="0070C0"/>
        </w:rPr>
        <w:t>1</w:t>
      </w:r>
      <w:r w:rsidR="00840DC8" w:rsidRPr="00840DC8">
        <w:rPr>
          <w:color w:val="0070C0"/>
        </w:rPr>
        <w:t>-Taşınır Mal Girişi Süreci</w:t>
      </w:r>
    </w:p>
    <w:p w:rsidR="00840DC8" w:rsidRPr="00840DC8" w:rsidRDefault="00840DC8" w:rsidP="00840DC8">
      <w:pPr>
        <w:tabs>
          <w:tab w:val="left" w:pos="1620"/>
        </w:tabs>
        <w:ind w:left="284" w:right="253"/>
        <w:rPr>
          <w:color w:val="0070C0"/>
        </w:rPr>
      </w:pPr>
    </w:p>
    <w:tbl>
      <w:tblPr>
        <w:tblStyle w:val="TabloKlavuzu7"/>
        <w:tblW w:w="11340" w:type="dxa"/>
        <w:tblInd w:w="-459" w:type="dxa"/>
        <w:tblLayout w:type="fixed"/>
        <w:tblLook w:val="04A0" w:firstRow="1" w:lastRow="0" w:firstColumn="1" w:lastColumn="0" w:noHBand="0" w:noVBand="1"/>
      </w:tblPr>
      <w:tblGrid>
        <w:gridCol w:w="1985"/>
        <w:gridCol w:w="4252"/>
        <w:gridCol w:w="2977"/>
        <w:gridCol w:w="2126"/>
      </w:tblGrid>
      <w:tr w:rsidR="0024613D" w:rsidRPr="00840DC8" w:rsidTr="00E9107E">
        <w:tc>
          <w:tcPr>
            <w:tcW w:w="1985" w:type="dxa"/>
          </w:tcPr>
          <w:p w:rsidR="00840DC8" w:rsidRPr="00840DC8" w:rsidRDefault="00840DC8" w:rsidP="00840DC8">
            <w:pPr>
              <w:tabs>
                <w:tab w:val="left" w:pos="1620"/>
              </w:tabs>
              <w:ind w:right="253"/>
              <w:rPr>
                <w:color w:val="0070C0"/>
              </w:rPr>
            </w:pPr>
            <w:r w:rsidRPr="00840DC8">
              <w:rPr>
                <w:color w:val="0070C0"/>
              </w:rPr>
              <w:t>Sorumlu Personel</w:t>
            </w:r>
          </w:p>
        </w:tc>
        <w:tc>
          <w:tcPr>
            <w:tcW w:w="4252" w:type="dxa"/>
          </w:tcPr>
          <w:p w:rsidR="00840DC8" w:rsidRPr="00840DC8" w:rsidRDefault="00840DC8" w:rsidP="00840DC8">
            <w:pPr>
              <w:tabs>
                <w:tab w:val="left" w:pos="1620"/>
              </w:tabs>
              <w:ind w:right="253"/>
              <w:rPr>
                <w:color w:val="0070C0"/>
              </w:rPr>
            </w:pPr>
            <w:r w:rsidRPr="00840DC8">
              <w:rPr>
                <w:color w:val="0070C0"/>
              </w:rPr>
              <w:t>İş Akış Şeması</w:t>
            </w:r>
          </w:p>
        </w:tc>
        <w:tc>
          <w:tcPr>
            <w:tcW w:w="2977" w:type="dxa"/>
          </w:tcPr>
          <w:p w:rsidR="00840DC8" w:rsidRPr="00840DC8" w:rsidRDefault="00840DC8" w:rsidP="00840DC8">
            <w:pPr>
              <w:tabs>
                <w:tab w:val="left" w:pos="1620"/>
              </w:tabs>
              <w:ind w:right="253"/>
              <w:rPr>
                <w:color w:val="0070C0"/>
              </w:rPr>
            </w:pPr>
            <w:r w:rsidRPr="00840DC8">
              <w:rPr>
                <w:color w:val="0070C0"/>
              </w:rPr>
              <w:t>Süreç Adımları</w:t>
            </w:r>
          </w:p>
        </w:tc>
        <w:tc>
          <w:tcPr>
            <w:tcW w:w="2126" w:type="dxa"/>
          </w:tcPr>
          <w:p w:rsidR="00840DC8" w:rsidRPr="00840DC8" w:rsidRDefault="00840DC8" w:rsidP="00840DC8">
            <w:pPr>
              <w:tabs>
                <w:tab w:val="left" w:pos="1620"/>
              </w:tabs>
              <w:ind w:right="253"/>
              <w:rPr>
                <w:color w:val="0070C0"/>
              </w:rPr>
            </w:pPr>
            <w:r w:rsidRPr="00840DC8">
              <w:rPr>
                <w:color w:val="0070C0"/>
              </w:rPr>
              <w:t>Mevzuat</w:t>
            </w:r>
          </w:p>
        </w:tc>
      </w:tr>
      <w:tr w:rsidR="00840DC8" w:rsidRPr="00840DC8" w:rsidTr="00E9107E">
        <w:trPr>
          <w:trHeight w:val="2351"/>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 xml:space="preserve">Taşınır Kayıt Yetkilisi / Muayene Kabul Komisyonu </w:t>
            </w:r>
          </w:p>
        </w:tc>
        <w:tc>
          <w:tcPr>
            <w:tcW w:w="4252" w:type="dxa"/>
          </w:tcPr>
          <w:p w:rsidR="00840DC8" w:rsidRPr="00840DC8" w:rsidRDefault="00A43390" w:rsidP="00840DC8">
            <w:r>
              <w:rPr>
                <w:noProof/>
              </w:rPr>
              <w:pict>
                <v:shape id="_x0000_s1575" type="#_x0000_t67" style="position:absolute;margin-left:91.45pt;margin-top:80.05pt;width:24pt;height:29.25pt;z-index:251496960;mso-position-horizontal-relative:text;mso-position-vertical-relative:text">
                  <v:textbox style="layout-flow:vertical-ideographic"/>
                </v:shape>
              </w:pict>
            </w:r>
            <w:r>
              <w:rPr>
                <w:noProof/>
              </w:rPr>
              <w:pict>
                <v:roundrect id="_x0000_s1574" style="position:absolute;margin-left:2pt;margin-top:6.8pt;width:198.6pt;height:73.25pt;z-index:251495936;mso-position-horizontal-relative:text;mso-position-vertical-relative:text" arcsize="10923f">
                  <v:textbox style="mso-next-textbox:#_x0000_s1574">
                    <w:txbxContent>
                      <w:p w:rsidR="00A43390" w:rsidRPr="00FF45E9" w:rsidRDefault="00A43390" w:rsidP="00840DC8">
                        <w:pPr>
                          <w:jc w:val="center"/>
                          <w:rPr>
                            <w:color w:val="000000"/>
                          </w:rPr>
                        </w:pPr>
                        <w:r>
                          <w:rPr>
                            <w:color w:val="000000"/>
                          </w:rPr>
                          <w:t xml:space="preserve">Satın alınan taşınırın </w:t>
                        </w:r>
                        <w:r w:rsidRPr="00FF45E9">
                          <w:rPr>
                            <w:color w:val="000000"/>
                          </w:rPr>
                          <w:t>muayenesi yapılmak üzere teslim alınması ve Muayene Kabul Komisyonu Üyelerinin haberdar edilmesi</w:t>
                        </w:r>
                        <w:r>
                          <w:rPr>
                            <w:color w:val="000000"/>
                          </w:rPr>
                          <w:t>.</w:t>
                        </w:r>
                        <w:r w:rsidRPr="00FF45E9">
                          <w:rPr>
                            <w:color w:val="000000"/>
                          </w:rPr>
                          <w:t xml:space="preserve"> </w:t>
                        </w:r>
                      </w:p>
                      <w:p w:rsidR="00A43390" w:rsidRPr="00376C7B" w:rsidRDefault="00A43390" w:rsidP="00840DC8">
                        <w:pPr>
                          <w:jc w:val="center"/>
                        </w:pPr>
                      </w:p>
                    </w:txbxContent>
                  </v:textbox>
                </v:roundrect>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Satın alma girişleri faturaya dayanılarak yapılır. Harcama birimi tarafından satın alınan mal fatura muhteviyatına göre sayılır ve komisyonca muayene edilerek depoya alınır.</w:t>
            </w:r>
          </w:p>
        </w:tc>
        <w:tc>
          <w:tcPr>
            <w:tcW w:w="2126"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Mal Yönetmeliği</w:t>
            </w:r>
          </w:p>
        </w:tc>
      </w:tr>
      <w:tr w:rsidR="00840DC8" w:rsidRPr="00840DC8" w:rsidTr="00E9107E">
        <w:trPr>
          <w:trHeight w:val="2118"/>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Kayıt Yetkilisi / Muayene Kabul Komisyonu</w:t>
            </w:r>
          </w:p>
        </w:tc>
        <w:tc>
          <w:tcPr>
            <w:tcW w:w="4252" w:type="dxa"/>
          </w:tcPr>
          <w:p w:rsidR="00840DC8" w:rsidRPr="00840DC8" w:rsidRDefault="00A43390" w:rsidP="00840DC8">
            <w:pPr>
              <w:tabs>
                <w:tab w:val="left" w:pos="1620"/>
              </w:tabs>
              <w:ind w:right="253"/>
              <w:rPr>
                <w:color w:val="7030A0"/>
              </w:rPr>
            </w:pPr>
            <w:r>
              <w:rPr>
                <w:noProof/>
                <w:color w:val="7030A0"/>
              </w:rPr>
              <w:pict>
                <v:roundrect id="_x0000_s1576" style="position:absolute;margin-left:6.95pt;margin-top:5.45pt;width:193.65pt;height:71.7pt;z-index:251497984;mso-position-horizontal-relative:text;mso-position-vertical-relative:text" arcsize="10923f">
                  <v:textbox style="mso-next-textbox:#_x0000_s1576">
                    <w:txbxContent>
                      <w:p w:rsidR="00A43390" w:rsidRPr="00FF45E9" w:rsidRDefault="00A43390" w:rsidP="00840DC8">
                        <w:pPr>
                          <w:jc w:val="center"/>
                        </w:pPr>
                        <w:r w:rsidRPr="00FF45E9">
                          <w:t>Muayene Kabul raporu düzenlenerek taşınırlarla birlikte taşınır kayıt yetkilisine teslim edilmesi</w:t>
                        </w:r>
                        <w:r>
                          <w:t>.</w:t>
                        </w:r>
                      </w:p>
                      <w:p w:rsidR="00A43390" w:rsidRPr="00CD2A34" w:rsidRDefault="00A43390" w:rsidP="00840DC8"/>
                    </w:txbxContent>
                  </v:textbox>
                </v:roundrect>
              </w:pict>
            </w:r>
            <w:r>
              <w:rPr>
                <w:noProof/>
                <w:color w:val="7030A0"/>
              </w:rPr>
              <w:pict>
                <v:shape id="_x0000_s1578" type="#_x0000_t67" style="position:absolute;margin-left:91.45pt;margin-top:77.15pt;width:24pt;height:29.25pt;z-index:251500032;mso-position-horizontal-relative:text;mso-position-vertical-relative:text">
                  <v:textbox style="layout-flow:vertical-ideographic"/>
                </v:shape>
              </w:pict>
            </w:r>
          </w:p>
        </w:tc>
        <w:tc>
          <w:tcPr>
            <w:tcW w:w="2977" w:type="dxa"/>
            <w:vAlign w:val="center"/>
          </w:tcPr>
          <w:p w:rsidR="00840DC8" w:rsidRPr="00840DC8" w:rsidRDefault="00840DC8" w:rsidP="00840DC8">
            <w:pPr>
              <w:tabs>
                <w:tab w:val="left" w:pos="1620"/>
              </w:tabs>
              <w:ind w:right="253"/>
              <w:jc w:val="center"/>
              <w:rPr>
                <w:color w:val="000000" w:themeColor="text1"/>
              </w:rPr>
            </w:pPr>
          </w:p>
        </w:tc>
        <w:tc>
          <w:tcPr>
            <w:tcW w:w="2126"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Mal Yönetmeliği</w:t>
            </w:r>
          </w:p>
        </w:tc>
      </w:tr>
      <w:tr w:rsidR="00840DC8" w:rsidRPr="00840DC8" w:rsidTr="00E9107E">
        <w:trPr>
          <w:trHeight w:val="1977"/>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Kayıt Yetkilisi / Muayene Kabul Komisyonu</w:t>
            </w:r>
          </w:p>
        </w:tc>
        <w:tc>
          <w:tcPr>
            <w:tcW w:w="4252" w:type="dxa"/>
          </w:tcPr>
          <w:p w:rsidR="00840DC8" w:rsidRPr="00840DC8" w:rsidRDefault="00A43390" w:rsidP="00840DC8">
            <w:pPr>
              <w:tabs>
                <w:tab w:val="left" w:pos="1620"/>
              </w:tabs>
              <w:ind w:right="253"/>
              <w:rPr>
                <w:noProof/>
                <w:color w:val="7030A0"/>
              </w:rPr>
            </w:pPr>
            <w:r>
              <w:rPr>
                <w:noProof/>
                <w:color w:val="7030A0"/>
              </w:rPr>
              <w:pict>
                <v:shape id="_x0000_s1579" type="#_x0000_t67" style="position:absolute;margin-left:91.45pt;margin-top:68.6pt;width:24pt;height:29.25pt;z-index:251501056;mso-position-horizontal-relative:text;mso-position-vertical-relative:text">
                  <v:textbox style="layout-flow:vertical-ideographic"/>
                </v:shape>
              </w:pict>
            </w:r>
            <w:r>
              <w:rPr>
                <w:noProof/>
                <w:color w:val="7030A0"/>
              </w:rPr>
              <w:pict>
                <v:roundrect id="_x0000_s1577" style="position:absolute;margin-left:19.3pt;margin-top:11.1pt;width:163.7pt;height:57.5pt;z-index:251499008;mso-position-horizontal-relative:text;mso-position-vertical-relative:text" arcsize="10923f">
                  <v:textbox style="mso-next-textbox:#_x0000_s1577">
                    <w:txbxContent>
                      <w:p w:rsidR="00A43390" w:rsidRPr="00FF45E9" w:rsidRDefault="00A43390" w:rsidP="00840DC8">
                        <w:pPr>
                          <w:jc w:val="center"/>
                        </w:pPr>
                        <w:r>
                          <w:t xml:space="preserve">Muayene Kabul raporu ve taşınırların </w:t>
                        </w:r>
                        <w:r w:rsidRPr="00FF45E9">
                          <w:t>teslim alınması</w:t>
                        </w:r>
                        <w:r>
                          <w:t>.</w:t>
                        </w:r>
                      </w:p>
                      <w:p w:rsidR="00A43390" w:rsidRPr="00EE039E" w:rsidRDefault="00A43390" w:rsidP="00840DC8"/>
                    </w:txbxContent>
                  </v:textbox>
                </v:roundrect>
              </w:pict>
            </w:r>
          </w:p>
        </w:tc>
        <w:tc>
          <w:tcPr>
            <w:tcW w:w="2977" w:type="dxa"/>
            <w:vAlign w:val="center"/>
          </w:tcPr>
          <w:p w:rsidR="00840DC8" w:rsidRPr="00840DC8" w:rsidRDefault="00840DC8" w:rsidP="00840DC8">
            <w:pPr>
              <w:tabs>
                <w:tab w:val="left" w:pos="1620"/>
              </w:tabs>
              <w:ind w:right="253"/>
              <w:jc w:val="center"/>
              <w:rPr>
                <w:color w:val="000000" w:themeColor="text1"/>
              </w:rPr>
            </w:pPr>
          </w:p>
        </w:tc>
        <w:tc>
          <w:tcPr>
            <w:tcW w:w="2126" w:type="dxa"/>
            <w:vAlign w:val="center"/>
          </w:tcPr>
          <w:p w:rsidR="00840DC8" w:rsidRPr="00840DC8" w:rsidRDefault="00840DC8" w:rsidP="00840DC8">
            <w:pPr>
              <w:tabs>
                <w:tab w:val="left" w:pos="1620"/>
              </w:tabs>
              <w:ind w:right="253"/>
              <w:jc w:val="center"/>
              <w:rPr>
                <w:color w:val="7030A0"/>
              </w:rPr>
            </w:pPr>
            <w:r w:rsidRPr="00840DC8">
              <w:rPr>
                <w:color w:val="000000" w:themeColor="text1"/>
              </w:rPr>
              <w:t>Taşınır Mal Yönetmeliği</w:t>
            </w:r>
          </w:p>
        </w:tc>
      </w:tr>
      <w:tr w:rsidR="00840DC8" w:rsidRPr="00840DC8" w:rsidTr="00E9107E">
        <w:trPr>
          <w:trHeight w:val="2123"/>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Taşınır Kayıt Yetkilisi / Muayene Kabul Komisyonu</w:t>
            </w:r>
          </w:p>
        </w:tc>
        <w:tc>
          <w:tcPr>
            <w:tcW w:w="4252" w:type="dxa"/>
          </w:tcPr>
          <w:p w:rsidR="00840DC8" w:rsidRPr="00840DC8" w:rsidRDefault="00A43390" w:rsidP="00840DC8">
            <w:pPr>
              <w:tabs>
                <w:tab w:val="left" w:pos="1620"/>
              </w:tabs>
              <w:ind w:right="253"/>
              <w:rPr>
                <w:noProof/>
                <w:color w:val="7030A0"/>
              </w:rPr>
            </w:pPr>
            <w:r>
              <w:rPr>
                <w:noProof/>
                <w:color w:val="7030A0"/>
              </w:rPr>
              <w:pict>
                <v:shape id="_x0000_s1582" type="#_x0000_t67" style="position:absolute;margin-left:91.45pt;margin-top:71.1pt;width:24pt;height:29.25pt;z-index:251504128;mso-position-horizontal-relative:text;mso-position-vertical-relative:text">
                  <v:textbox style="layout-flow:vertical-ideographic"/>
                </v:shape>
              </w:pict>
            </w:r>
            <w:r>
              <w:rPr>
                <w:noProof/>
                <w:color w:val="7030A0"/>
              </w:rPr>
              <w:pict>
                <v:roundrect id="_x0000_s1580" style="position:absolute;margin-left:19.3pt;margin-top:17.3pt;width:163.7pt;height:53.8pt;z-index:251502080;mso-position-horizontal-relative:text;mso-position-vertical-relative:text" arcsize="10923f">
                  <v:textbox style="mso-next-textbox:#_x0000_s1580">
                    <w:txbxContent>
                      <w:p w:rsidR="00A43390" w:rsidRPr="00F34AE8" w:rsidRDefault="00A43390" w:rsidP="00840DC8">
                        <w:pPr>
                          <w:jc w:val="center"/>
                        </w:pPr>
                        <w:r>
                          <w:t>Muayene Kabul raporu ve taşınırların teslim</w:t>
                        </w:r>
                        <w:r w:rsidRPr="00F34AE8">
                          <w:t xml:space="preserve"> alınması</w:t>
                        </w:r>
                        <w:r>
                          <w:t>.</w:t>
                        </w:r>
                      </w:p>
                      <w:p w:rsidR="00A43390" w:rsidRPr="00AA3408" w:rsidRDefault="00A43390" w:rsidP="00840DC8"/>
                    </w:txbxContent>
                  </v:textbox>
                </v:roundrect>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Taşınırların kayıtları yönetmeliğin belirlediği ilgili kodlara göre Kamu Bilgi Sistemi Taşınır Yönetim Sistemi otomasyonundan yapılır.</w:t>
            </w:r>
          </w:p>
        </w:tc>
        <w:tc>
          <w:tcPr>
            <w:tcW w:w="2126"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Mal Yönetmeliği</w:t>
            </w:r>
          </w:p>
        </w:tc>
      </w:tr>
      <w:tr w:rsidR="00840DC8" w:rsidRPr="00840DC8" w:rsidTr="00E9107E">
        <w:trPr>
          <w:trHeight w:val="2537"/>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Kayıt Yetkilisi / Muayene Kabul Komisyonu</w:t>
            </w:r>
          </w:p>
        </w:tc>
        <w:tc>
          <w:tcPr>
            <w:tcW w:w="4252" w:type="dxa"/>
          </w:tcPr>
          <w:p w:rsidR="00840DC8" w:rsidRPr="00840DC8" w:rsidRDefault="00A43390" w:rsidP="00840DC8">
            <w:pPr>
              <w:tabs>
                <w:tab w:val="left" w:pos="1620"/>
              </w:tabs>
              <w:ind w:right="253"/>
              <w:rPr>
                <w:noProof/>
                <w:color w:val="7030A0"/>
              </w:rPr>
            </w:pPr>
            <w:r>
              <w:rPr>
                <w:noProof/>
                <w:color w:val="7030A0"/>
              </w:rPr>
              <w:pict>
                <v:roundrect id="_x0000_s1581" style="position:absolute;margin-left:14.4pt;margin-top:24.1pt;width:180.35pt;height:98.6pt;z-index:251503104;mso-position-horizontal-relative:text;mso-position-vertical-relative:text" arcsize="10923f">
                  <v:textbox style="mso-next-textbox:#_x0000_s1581">
                    <w:txbxContent>
                      <w:p w:rsidR="00A43390" w:rsidRPr="00674785" w:rsidRDefault="00A43390" w:rsidP="00840DC8">
                        <w:pPr>
                          <w:jc w:val="center"/>
                        </w:pPr>
                        <w:r w:rsidRPr="00674785">
                          <w:t>Taşınır İşlem Fişi ve Muayene Kabul Komisyon Rapor</w:t>
                        </w:r>
                        <w:r>
                          <w:t xml:space="preserve">unun satın alma birimine teslim </w:t>
                        </w:r>
                        <w:r w:rsidRPr="00674785">
                          <w:t>edilerek birer nüshasının dosyalanması</w:t>
                        </w:r>
                        <w:r>
                          <w:t>.</w:t>
                        </w:r>
                        <w:r w:rsidRPr="00674785">
                          <w:t xml:space="preserve"> </w:t>
                        </w:r>
                      </w:p>
                      <w:p w:rsidR="00A43390" w:rsidRPr="00E8752D" w:rsidRDefault="00A43390" w:rsidP="00840DC8">
                        <w:pPr>
                          <w:jc w:val="center"/>
                        </w:pPr>
                      </w:p>
                    </w:txbxContent>
                  </v:textbox>
                </v:roundrect>
              </w:pict>
            </w:r>
          </w:p>
        </w:tc>
        <w:tc>
          <w:tcPr>
            <w:tcW w:w="2977" w:type="dxa"/>
            <w:vAlign w:val="center"/>
          </w:tcPr>
          <w:p w:rsidR="00840DC8" w:rsidRPr="00840DC8" w:rsidRDefault="00840DC8" w:rsidP="00840DC8">
            <w:pPr>
              <w:tabs>
                <w:tab w:val="left" w:pos="1620"/>
              </w:tabs>
              <w:ind w:right="253"/>
              <w:jc w:val="center"/>
              <w:rPr>
                <w:color w:val="000000" w:themeColor="text1"/>
                <w:sz w:val="22"/>
                <w:szCs w:val="22"/>
              </w:rPr>
            </w:pPr>
            <w:r w:rsidRPr="00840DC8">
              <w:rPr>
                <w:color w:val="000000" w:themeColor="text1"/>
                <w:sz w:val="22"/>
                <w:szCs w:val="22"/>
              </w:rPr>
              <w:t>KBS' de Taşınır İşlem Fişi onaylanınca taşınırlardan demirbaş olanlar otomatik olarak sicil numarası alır. Sistemde hazırlanan Taşınır İşlem fişi Harcama Yönetim Sistemi butonuna basılarak işlemler satın alma birimine iletilmiş olur.</w:t>
            </w:r>
          </w:p>
        </w:tc>
        <w:tc>
          <w:tcPr>
            <w:tcW w:w="2126" w:type="dxa"/>
            <w:vAlign w:val="center"/>
          </w:tcPr>
          <w:p w:rsidR="00840DC8" w:rsidRPr="00840DC8" w:rsidRDefault="00840DC8" w:rsidP="00840DC8">
            <w:pPr>
              <w:tabs>
                <w:tab w:val="left" w:pos="1620"/>
              </w:tabs>
              <w:ind w:right="253"/>
              <w:jc w:val="center"/>
              <w:rPr>
                <w:color w:val="000000"/>
              </w:rPr>
            </w:pPr>
            <w:r w:rsidRPr="00840DC8">
              <w:rPr>
                <w:color w:val="000000" w:themeColor="text1"/>
              </w:rPr>
              <w:t>Taşınır Mal Yönetmeliği</w:t>
            </w:r>
          </w:p>
        </w:tc>
      </w:tr>
    </w:tbl>
    <w:p w:rsidR="00840DC8" w:rsidRDefault="00840DC8" w:rsidP="00840DC8">
      <w:pPr>
        <w:tabs>
          <w:tab w:val="left" w:pos="1620"/>
        </w:tabs>
        <w:ind w:left="284" w:right="253"/>
        <w:rPr>
          <w:color w:val="7030A0"/>
        </w:rPr>
      </w:pPr>
      <w:r w:rsidRPr="00840DC8">
        <w:rPr>
          <w:color w:val="7030A0"/>
        </w:rPr>
        <w:tab/>
      </w: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Pr="00840DC8" w:rsidRDefault="004A6F79" w:rsidP="00840DC8">
      <w:pPr>
        <w:tabs>
          <w:tab w:val="left" w:pos="1620"/>
        </w:tabs>
        <w:ind w:left="284" w:right="253"/>
        <w:rPr>
          <w:color w:val="7030A0"/>
        </w:rPr>
      </w:pPr>
    </w:p>
    <w:p w:rsidR="00840DC8" w:rsidRDefault="00840DC8"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Pr="00840DC8" w:rsidRDefault="00521609" w:rsidP="00840DC8">
      <w:pPr>
        <w:tabs>
          <w:tab w:val="left" w:pos="1620"/>
        </w:tabs>
        <w:ind w:left="284" w:right="253"/>
        <w:rPr>
          <w:color w:val="7030A0"/>
        </w:rPr>
      </w:pPr>
    </w:p>
    <w:p w:rsidR="00840DC8" w:rsidRPr="00840DC8" w:rsidRDefault="00840DC8" w:rsidP="00840DC8">
      <w:pPr>
        <w:tabs>
          <w:tab w:val="left" w:pos="1620"/>
        </w:tabs>
        <w:ind w:left="284" w:right="253"/>
        <w:rPr>
          <w:color w:val="7030A0"/>
        </w:rPr>
      </w:pPr>
    </w:p>
    <w:p w:rsidR="00840DC8" w:rsidRPr="00840DC8" w:rsidRDefault="00F754D0" w:rsidP="00840DC8">
      <w:pPr>
        <w:tabs>
          <w:tab w:val="left" w:pos="1620"/>
        </w:tabs>
        <w:ind w:left="284" w:right="253"/>
        <w:rPr>
          <w:color w:val="0070C0"/>
        </w:rPr>
      </w:pPr>
      <w:r>
        <w:rPr>
          <w:color w:val="0070C0"/>
        </w:rPr>
        <w:lastRenderedPageBreak/>
        <w:t>6</w:t>
      </w:r>
      <w:r w:rsidR="00840DC8" w:rsidRPr="00840DC8">
        <w:rPr>
          <w:color w:val="0070C0"/>
        </w:rPr>
        <w:t>.</w:t>
      </w:r>
      <w:r w:rsidR="0095505B">
        <w:rPr>
          <w:color w:val="0070C0"/>
        </w:rPr>
        <w:t>2</w:t>
      </w:r>
      <w:r w:rsidR="00840DC8" w:rsidRPr="00840DC8">
        <w:rPr>
          <w:color w:val="0070C0"/>
        </w:rPr>
        <w:t>-Taşınır Mal Çıkışı Süreci</w:t>
      </w:r>
    </w:p>
    <w:p w:rsidR="00840DC8" w:rsidRPr="00840DC8" w:rsidRDefault="00840DC8" w:rsidP="00840DC8">
      <w:pPr>
        <w:tabs>
          <w:tab w:val="left" w:pos="1620"/>
        </w:tabs>
        <w:ind w:left="284" w:right="253"/>
        <w:rPr>
          <w:color w:val="0070C0"/>
        </w:rPr>
      </w:pPr>
    </w:p>
    <w:tbl>
      <w:tblPr>
        <w:tblStyle w:val="TabloKlavuzu7"/>
        <w:tblW w:w="11340" w:type="dxa"/>
        <w:tblInd w:w="-459" w:type="dxa"/>
        <w:tblLayout w:type="fixed"/>
        <w:tblLook w:val="04A0" w:firstRow="1" w:lastRow="0" w:firstColumn="1" w:lastColumn="0" w:noHBand="0" w:noVBand="1"/>
      </w:tblPr>
      <w:tblGrid>
        <w:gridCol w:w="1985"/>
        <w:gridCol w:w="4252"/>
        <w:gridCol w:w="2977"/>
        <w:gridCol w:w="2126"/>
      </w:tblGrid>
      <w:tr w:rsidR="00F754D0" w:rsidRPr="00840DC8" w:rsidTr="00E9107E">
        <w:tc>
          <w:tcPr>
            <w:tcW w:w="1985" w:type="dxa"/>
          </w:tcPr>
          <w:p w:rsidR="00840DC8" w:rsidRPr="00840DC8" w:rsidRDefault="00840DC8" w:rsidP="00840DC8">
            <w:pPr>
              <w:tabs>
                <w:tab w:val="left" w:pos="1620"/>
              </w:tabs>
              <w:ind w:right="253"/>
              <w:rPr>
                <w:color w:val="0070C0"/>
              </w:rPr>
            </w:pPr>
            <w:r w:rsidRPr="00840DC8">
              <w:rPr>
                <w:color w:val="0070C0"/>
              </w:rPr>
              <w:t>Sorumlu Personel</w:t>
            </w:r>
          </w:p>
        </w:tc>
        <w:tc>
          <w:tcPr>
            <w:tcW w:w="4252" w:type="dxa"/>
          </w:tcPr>
          <w:p w:rsidR="00840DC8" w:rsidRPr="00840DC8" w:rsidRDefault="00840DC8" w:rsidP="00840DC8">
            <w:pPr>
              <w:tabs>
                <w:tab w:val="left" w:pos="1620"/>
              </w:tabs>
              <w:ind w:right="253"/>
              <w:rPr>
                <w:color w:val="0070C0"/>
              </w:rPr>
            </w:pPr>
            <w:r w:rsidRPr="00840DC8">
              <w:rPr>
                <w:color w:val="0070C0"/>
              </w:rPr>
              <w:t>İş Akış Şeması</w:t>
            </w:r>
          </w:p>
        </w:tc>
        <w:tc>
          <w:tcPr>
            <w:tcW w:w="2977" w:type="dxa"/>
          </w:tcPr>
          <w:p w:rsidR="00840DC8" w:rsidRPr="00840DC8" w:rsidRDefault="00840DC8" w:rsidP="00840DC8">
            <w:pPr>
              <w:tabs>
                <w:tab w:val="left" w:pos="1620"/>
              </w:tabs>
              <w:ind w:right="253"/>
              <w:rPr>
                <w:color w:val="0070C0"/>
              </w:rPr>
            </w:pPr>
            <w:r w:rsidRPr="00840DC8">
              <w:rPr>
                <w:color w:val="0070C0"/>
              </w:rPr>
              <w:t>Süreç Adımları</w:t>
            </w:r>
          </w:p>
        </w:tc>
        <w:tc>
          <w:tcPr>
            <w:tcW w:w="2126" w:type="dxa"/>
          </w:tcPr>
          <w:p w:rsidR="00840DC8" w:rsidRPr="00840DC8" w:rsidRDefault="00840DC8" w:rsidP="00840DC8">
            <w:pPr>
              <w:tabs>
                <w:tab w:val="left" w:pos="1620"/>
              </w:tabs>
              <w:ind w:right="253"/>
              <w:rPr>
                <w:color w:val="0070C0"/>
              </w:rPr>
            </w:pPr>
            <w:r w:rsidRPr="00840DC8">
              <w:rPr>
                <w:color w:val="0070C0"/>
              </w:rPr>
              <w:t>Mevzuat</w:t>
            </w:r>
          </w:p>
        </w:tc>
      </w:tr>
      <w:tr w:rsidR="00840DC8" w:rsidRPr="00840DC8" w:rsidTr="00E9107E">
        <w:trPr>
          <w:trHeight w:val="2351"/>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İstek Yetkilisi</w:t>
            </w:r>
          </w:p>
        </w:tc>
        <w:tc>
          <w:tcPr>
            <w:tcW w:w="4252" w:type="dxa"/>
          </w:tcPr>
          <w:p w:rsidR="00840DC8" w:rsidRPr="00840DC8" w:rsidRDefault="00A43390" w:rsidP="00840DC8">
            <w:r>
              <w:rPr>
                <w:noProof/>
              </w:rPr>
              <w:pict>
                <v:roundrect id="_x0000_s1583" style="position:absolute;margin-left:13.7pt;margin-top:33.2pt;width:186.9pt;height:46.85pt;z-index:251505152;mso-position-horizontal-relative:text;mso-position-vertical-relative:text" arcsize="10923f">
                  <v:textbox style="mso-next-textbox:#_x0000_s1583">
                    <w:txbxContent>
                      <w:p w:rsidR="00A43390" w:rsidRPr="009A0D3A" w:rsidRDefault="00A43390" w:rsidP="00840DC8">
                        <w:pPr>
                          <w:jc w:val="center"/>
                          <w:rPr>
                            <w:color w:val="000000"/>
                          </w:rPr>
                        </w:pPr>
                        <w:r w:rsidRPr="009A0D3A">
                          <w:rPr>
                            <w:color w:val="000000"/>
                          </w:rPr>
                          <w:t xml:space="preserve">Taşınır İstek Belgesi Düzenlenir. </w:t>
                        </w:r>
                      </w:p>
                      <w:p w:rsidR="00A43390" w:rsidRPr="00376C7B" w:rsidRDefault="00A43390" w:rsidP="00840DC8">
                        <w:pPr>
                          <w:jc w:val="center"/>
                        </w:pPr>
                      </w:p>
                    </w:txbxContent>
                  </v:textbox>
                </v:roundrect>
              </w:pict>
            </w:r>
            <w:r>
              <w:rPr>
                <w:noProof/>
              </w:rPr>
              <w:pict>
                <v:shape id="_x0000_s1584" type="#_x0000_t67" style="position:absolute;margin-left:91.45pt;margin-top:80.05pt;width:24pt;height:29.25pt;z-index:251506176;mso-position-horizontal-relative:text;mso-position-vertical-relative:text">
                  <v:textbox style="layout-flow:vertical-ideographic"/>
                </v:shape>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İstekte bulunan personel KBS sisteminden Taşınır İstek Belgesi düzenler.</w:t>
            </w:r>
          </w:p>
        </w:tc>
        <w:tc>
          <w:tcPr>
            <w:tcW w:w="2126"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Mal Yönetmeliği</w:t>
            </w:r>
          </w:p>
        </w:tc>
      </w:tr>
      <w:tr w:rsidR="00840DC8" w:rsidRPr="00840DC8" w:rsidTr="00E9107E">
        <w:trPr>
          <w:trHeight w:val="2118"/>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Kayıt Yetkilisi, Taşınır Kontrol Yetkilisi</w:t>
            </w:r>
          </w:p>
        </w:tc>
        <w:tc>
          <w:tcPr>
            <w:tcW w:w="4252" w:type="dxa"/>
          </w:tcPr>
          <w:p w:rsidR="00840DC8" w:rsidRPr="00840DC8" w:rsidRDefault="00A43390" w:rsidP="00840DC8">
            <w:pPr>
              <w:tabs>
                <w:tab w:val="left" w:pos="1620"/>
              </w:tabs>
              <w:ind w:right="253"/>
              <w:rPr>
                <w:color w:val="7030A0"/>
              </w:rPr>
            </w:pPr>
            <w:r>
              <w:rPr>
                <w:noProof/>
                <w:color w:val="7030A0"/>
              </w:rPr>
              <w:pict>
                <v:roundrect id="_x0000_s1585" style="position:absolute;margin-left:6.95pt;margin-top:5.45pt;width:193.65pt;height:71.7pt;z-index:251507200;mso-position-horizontal-relative:text;mso-position-vertical-relative:text" arcsize="10923f">
                  <v:textbox style="mso-next-textbox:#_x0000_s1585">
                    <w:txbxContent>
                      <w:p w:rsidR="00A43390" w:rsidRPr="00C3431F" w:rsidRDefault="00A43390" w:rsidP="00840DC8">
                        <w:pPr>
                          <w:jc w:val="center"/>
                        </w:pPr>
                        <w:r w:rsidRPr="00C3431F">
                          <w:t>İstek onaylanır ve Taşınır İşlem Fişi (Tüketim malzeme Çıkış) Düzenlenir.</w:t>
                        </w:r>
                      </w:p>
                      <w:p w:rsidR="00A43390" w:rsidRPr="00CD2A34" w:rsidRDefault="00A43390" w:rsidP="00840DC8"/>
                    </w:txbxContent>
                  </v:textbox>
                </v:roundrect>
              </w:pict>
            </w:r>
            <w:r>
              <w:rPr>
                <w:noProof/>
                <w:color w:val="7030A0"/>
              </w:rPr>
              <w:pict>
                <v:shape id="_x0000_s1587" type="#_x0000_t67" style="position:absolute;margin-left:91.45pt;margin-top:77.15pt;width:24pt;height:29.25pt;z-index:251509248;mso-position-horizontal-relative:text;mso-position-vertical-relative:text">
                  <v:textbox style="layout-flow:vertical-ideographic"/>
                </v:shape>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Talep edilen mal uygun görülürse onaylanır ve devir işlemleri tesis edilir. Uygun görülmediği takdirde İstek Belgesi talepte bulunan birime iade edilir.</w:t>
            </w:r>
          </w:p>
        </w:tc>
        <w:tc>
          <w:tcPr>
            <w:tcW w:w="2126"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Mal Yönetmeliği</w:t>
            </w:r>
          </w:p>
        </w:tc>
      </w:tr>
      <w:tr w:rsidR="00840DC8" w:rsidRPr="00840DC8" w:rsidTr="00E9107E">
        <w:trPr>
          <w:trHeight w:val="2256"/>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Kayıt Yetkilisi, Taşınır Kontrol Yetkilisi</w:t>
            </w:r>
          </w:p>
        </w:tc>
        <w:tc>
          <w:tcPr>
            <w:tcW w:w="4252" w:type="dxa"/>
          </w:tcPr>
          <w:p w:rsidR="00840DC8" w:rsidRPr="00840DC8" w:rsidRDefault="00A43390" w:rsidP="00840DC8">
            <w:pPr>
              <w:tabs>
                <w:tab w:val="left" w:pos="1620"/>
              </w:tabs>
              <w:ind w:right="253"/>
              <w:rPr>
                <w:noProof/>
                <w:color w:val="7030A0"/>
              </w:rPr>
            </w:pPr>
            <w:r>
              <w:rPr>
                <w:noProof/>
                <w:color w:val="7030A0"/>
              </w:rPr>
              <w:pict>
                <v:roundrect id="_x0000_s1586" style="position:absolute;margin-left:19.3pt;margin-top:11.1pt;width:169.6pt;height:70.05pt;z-index:251508224;mso-position-horizontal-relative:text;mso-position-vertical-relative:text" arcsize="10923f">
                  <v:textbox style="mso-next-textbox:#_x0000_s1586">
                    <w:txbxContent>
                      <w:p w:rsidR="00A43390" w:rsidRPr="00C67DB0" w:rsidRDefault="00A43390" w:rsidP="00840DC8">
                        <w:pPr>
                          <w:jc w:val="center"/>
                        </w:pPr>
                        <w:r w:rsidRPr="00C67DB0">
                          <w:t>Tüketim Malzemeleri ilgili personele Taşınır İşlem Çıkış Fişleri imzalatılarak teslim edilir.</w:t>
                        </w:r>
                      </w:p>
                      <w:p w:rsidR="00A43390" w:rsidRPr="00EE039E" w:rsidRDefault="00A43390" w:rsidP="00840DC8"/>
                    </w:txbxContent>
                  </v:textbox>
                </v:roundrect>
              </w:pict>
            </w:r>
            <w:r>
              <w:rPr>
                <w:noProof/>
                <w:color w:val="7030A0"/>
              </w:rPr>
              <w:pict>
                <v:shape id="_x0000_s1588" type="#_x0000_t67" style="position:absolute;margin-left:91.45pt;margin-top:81.15pt;width:24pt;height:29.25pt;z-index:251510272;mso-position-horizontal-relative:text;mso-position-vertical-relative:text">
                  <v:textbox style="layout-flow:vertical-ideographic"/>
                </v:shape>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Çıkış yapılan mal için 2 nüsha düzenlenen fişim biri Taşınır Kayıt Yetkilinde biri malzemeyi teslim alan personelde kalır.</w:t>
            </w:r>
          </w:p>
        </w:tc>
        <w:tc>
          <w:tcPr>
            <w:tcW w:w="2126" w:type="dxa"/>
            <w:vAlign w:val="center"/>
          </w:tcPr>
          <w:p w:rsidR="00840DC8" w:rsidRPr="00840DC8" w:rsidRDefault="00840DC8" w:rsidP="00840DC8">
            <w:pPr>
              <w:tabs>
                <w:tab w:val="left" w:pos="1620"/>
              </w:tabs>
              <w:ind w:right="253"/>
              <w:jc w:val="center"/>
              <w:rPr>
                <w:color w:val="7030A0"/>
              </w:rPr>
            </w:pPr>
            <w:r w:rsidRPr="00840DC8">
              <w:rPr>
                <w:color w:val="000000" w:themeColor="text1"/>
              </w:rPr>
              <w:t>Taşınır Mal Yönetmeliği</w:t>
            </w:r>
          </w:p>
        </w:tc>
      </w:tr>
      <w:tr w:rsidR="00840DC8" w:rsidRPr="00840DC8" w:rsidTr="00E9107E">
        <w:trPr>
          <w:trHeight w:val="2123"/>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Taşınır Kayıt Yetkilisi, Taşınır Kontrol Yetkilisi, Harcama Yetkilisi</w:t>
            </w:r>
          </w:p>
        </w:tc>
        <w:tc>
          <w:tcPr>
            <w:tcW w:w="4252" w:type="dxa"/>
          </w:tcPr>
          <w:p w:rsidR="00840DC8" w:rsidRPr="00840DC8" w:rsidRDefault="00A43390" w:rsidP="00840DC8">
            <w:pPr>
              <w:tabs>
                <w:tab w:val="left" w:pos="1620"/>
              </w:tabs>
              <w:ind w:right="253"/>
              <w:rPr>
                <w:noProof/>
                <w:color w:val="7030A0"/>
              </w:rPr>
            </w:pPr>
            <w:r>
              <w:rPr>
                <w:noProof/>
                <w:color w:val="7030A0"/>
              </w:rPr>
              <w:pict>
                <v:shape id="_x0000_s1591" type="#_x0000_t67" style="position:absolute;margin-left:91.45pt;margin-top:71.1pt;width:24pt;height:29.25pt;z-index:251513344;mso-position-horizontal-relative:text;mso-position-vertical-relative:text">
                  <v:textbox style="layout-flow:vertical-ideographic"/>
                </v:shape>
              </w:pict>
            </w:r>
            <w:r>
              <w:rPr>
                <w:noProof/>
                <w:color w:val="7030A0"/>
              </w:rPr>
              <w:pict>
                <v:roundrect id="_x0000_s1589" style="position:absolute;margin-left:19.3pt;margin-top:17.3pt;width:163.7pt;height:53.8pt;z-index:251511296;mso-position-horizontal-relative:text;mso-position-vertical-relative:text" arcsize="10923f">
                  <v:textbox style="mso-next-textbox:#_x0000_s1589">
                    <w:txbxContent>
                      <w:p w:rsidR="00A43390" w:rsidRPr="00C67DB0" w:rsidRDefault="00A43390" w:rsidP="00840DC8">
                        <w:pPr>
                          <w:jc w:val="center"/>
                        </w:pPr>
                        <w:r>
                          <w:t>Tüketim Malzemeleri</w:t>
                        </w:r>
                        <w:r w:rsidRPr="00C67DB0">
                          <w:t xml:space="preserve"> 3 Aylık Dönemler Halinde Çıkış Raporu Düzenlenir.</w:t>
                        </w:r>
                      </w:p>
                      <w:p w:rsidR="00A43390" w:rsidRPr="00AA3408" w:rsidRDefault="00A43390" w:rsidP="00840DC8">
                        <w:pPr>
                          <w:jc w:val="center"/>
                        </w:pPr>
                      </w:p>
                    </w:txbxContent>
                  </v:textbox>
                </v:roundrect>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3 Aylık Dönemler halinde tüketim malzemelerinin muhasebeleşmesi için Dönem Çıkış Raporu KBS sisteminden düzenlenir.</w:t>
            </w:r>
          </w:p>
        </w:tc>
        <w:tc>
          <w:tcPr>
            <w:tcW w:w="2126"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Mal Yönetmeliği</w:t>
            </w:r>
          </w:p>
        </w:tc>
      </w:tr>
      <w:tr w:rsidR="00840DC8" w:rsidRPr="00840DC8" w:rsidTr="00E9107E">
        <w:trPr>
          <w:trHeight w:val="2537"/>
        </w:trPr>
        <w:tc>
          <w:tcPr>
            <w:tcW w:w="1985" w:type="dxa"/>
            <w:vAlign w:val="center"/>
          </w:tcPr>
          <w:p w:rsidR="00E0662E" w:rsidRDefault="00840DC8" w:rsidP="00840DC8">
            <w:pPr>
              <w:tabs>
                <w:tab w:val="left" w:pos="1620"/>
              </w:tabs>
              <w:ind w:right="253"/>
              <w:jc w:val="center"/>
              <w:rPr>
                <w:color w:val="000000" w:themeColor="text1"/>
              </w:rPr>
            </w:pPr>
            <w:r w:rsidRPr="00840DC8">
              <w:rPr>
                <w:color w:val="000000" w:themeColor="text1"/>
              </w:rPr>
              <w:t>Muha</w:t>
            </w:r>
          </w:p>
          <w:p w:rsidR="00840DC8" w:rsidRPr="00840DC8" w:rsidRDefault="00840DC8" w:rsidP="00840DC8">
            <w:pPr>
              <w:tabs>
                <w:tab w:val="left" w:pos="1620"/>
              </w:tabs>
              <w:ind w:right="253"/>
              <w:jc w:val="center"/>
              <w:rPr>
                <w:color w:val="000000" w:themeColor="text1"/>
              </w:rPr>
            </w:pPr>
            <w:r w:rsidRPr="00840DC8">
              <w:rPr>
                <w:color w:val="000000" w:themeColor="text1"/>
              </w:rPr>
              <w:t>sebe Yetkilisi</w:t>
            </w:r>
          </w:p>
        </w:tc>
        <w:tc>
          <w:tcPr>
            <w:tcW w:w="4252" w:type="dxa"/>
          </w:tcPr>
          <w:p w:rsidR="00840DC8" w:rsidRPr="00840DC8" w:rsidRDefault="00A43390" w:rsidP="00840DC8">
            <w:pPr>
              <w:tabs>
                <w:tab w:val="left" w:pos="1620"/>
              </w:tabs>
              <w:ind w:right="253"/>
              <w:rPr>
                <w:noProof/>
                <w:color w:val="7030A0"/>
              </w:rPr>
            </w:pPr>
            <w:r>
              <w:rPr>
                <w:noProof/>
                <w:color w:val="7030A0"/>
              </w:rPr>
              <w:pict>
                <v:roundrect id="_x0000_s1590" style="position:absolute;margin-left:19.3pt;margin-top:24.1pt;width:168.6pt;height:56.75pt;z-index:251512320;mso-position-horizontal-relative:text;mso-position-vertical-relative:text" arcsize="10923f">
                  <v:textbox style="mso-next-textbox:#_x0000_s1590">
                    <w:txbxContent>
                      <w:p w:rsidR="00A43390" w:rsidRPr="00B02B11" w:rsidRDefault="00A43390" w:rsidP="00840DC8">
                        <w:pPr>
                          <w:jc w:val="center"/>
                        </w:pPr>
                        <w:r w:rsidRPr="00B02B11">
                          <w:t xml:space="preserve">Dönem Çıkış Raporu Muhasebeye gönderilir. </w:t>
                        </w:r>
                      </w:p>
                      <w:p w:rsidR="00A43390" w:rsidRPr="00E8752D" w:rsidRDefault="00A43390" w:rsidP="00840DC8">
                        <w:pPr>
                          <w:jc w:val="center"/>
                        </w:pPr>
                      </w:p>
                    </w:txbxContent>
                  </v:textbox>
                </v:roundrect>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Hazırlanan Dönem Çıkış Raporunun Muhasebeleşmesi için Muhasebe Yetkilisine ulaştırılarak muhasebeleşmesi sağlanır.</w:t>
            </w:r>
          </w:p>
        </w:tc>
        <w:tc>
          <w:tcPr>
            <w:tcW w:w="2126" w:type="dxa"/>
            <w:vAlign w:val="center"/>
          </w:tcPr>
          <w:p w:rsidR="00840DC8" w:rsidRPr="00840DC8" w:rsidRDefault="00840DC8" w:rsidP="00840DC8">
            <w:pPr>
              <w:tabs>
                <w:tab w:val="left" w:pos="1620"/>
              </w:tabs>
              <w:ind w:right="253"/>
              <w:jc w:val="center"/>
              <w:rPr>
                <w:color w:val="000000"/>
              </w:rPr>
            </w:pPr>
            <w:r w:rsidRPr="00840DC8">
              <w:rPr>
                <w:color w:val="000000" w:themeColor="text1"/>
              </w:rPr>
              <w:t>Taşınır Mal Yönetmeliği</w:t>
            </w:r>
          </w:p>
        </w:tc>
      </w:tr>
    </w:tbl>
    <w:p w:rsidR="00840DC8" w:rsidRDefault="00840DC8"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521609" w:rsidRDefault="0052160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Default="004A6F79" w:rsidP="00840DC8">
      <w:pPr>
        <w:tabs>
          <w:tab w:val="left" w:pos="1620"/>
        </w:tabs>
        <w:ind w:left="284" w:right="253"/>
        <w:rPr>
          <w:color w:val="7030A0"/>
        </w:rPr>
      </w:pPr>
    </w:p>
    <w:p w:rsidR="004A6F79" w:rsidRPr="00840DC8" w:rsidRDefault="004A6F79" w:rsidP="00840DC8">
      <w:pPr>
        <w:tabs>
          <w:tab w:val="left" w:pos="1620"/>
        </w:tabs>
        <w:ind w:left="284" w:right="253"/>
        <w:rPr>
          <w:color w:val="7030A0"/>
        </w:rPr>
      </w:pPr>
    </w:p>
    <w:p w:rsidR="00840DC8" w:rsidRPr="00840DC8" w:rsidRDefault="00F754D0" w:rsidP="00840DC8">
      <w:pPr>
        <w:tabs>
          <w:tab w:val="left" w:pos="1620"/>
        </w:tabs>
        <w:ind w:left="284" w:right="253"/>
        <w:rPr>
          <w:color w:val="0070C0"/>
        </w:rPr>
      </w:pPr>
      <w:r>
        <w:rPr>
          <w:color w:val="0070C0"/>
        </w:rPr>
        <w:lastRenderedPageBreak/>
        <w:t>6</w:t>
      </w:r>
      <w:r w:rsidR="00840DC8" w:rsidRPr="00840DC8">
        <w:rPr>
          <w:color w:val="0070C0"/>
        </w:rPr>
        <w:t>.</w:t>
      </w:r>
      <w:r w:rsidR="0095505B">
        <w:rPr>
          <w:color w:val="0070C0"/>
        </w:rPr>
        <w:t>3</w:t>
      </w:r>
      <w:r w:rsidR="00840DC8" w:rsidRPr="00840DC8">
        <w:rPr>
          <w:color w:val="0070C0"/>
        </w:rPr>
        <w:t>-Taşınır Devir Süreci</w:t>
      </w:r>
    </w:p>
    <w:p w:rsidR="00840DC8" w:rsidRPr="00840DC8" w:rsidRDefault="00840DC8" w:rsidP="00840DC8">
      <w:pPr>
        <w:tabs>
          <w:tab w:val="left" w:pos="1620"/>
        </w:tabs>
        <w:ind w:left="284" w:right="253"/>
        <w:rPr>
          <w:color w:val="0070C0"/>
        </w:rPr>
      </w:pPr>
    </w:p>
    <w:tbl>
      <w:tblPr>
        <w:tblStyle w:val="TabloKlavuzu7"/>
        <w:tblW w:w="11340" w:type="dxa"/>
        <w:tblInd w:w="-459" w:type="dxa"/>
        <w:tblLayout w:type="fixed"/>
        <w:tblLook w:val="04A0" w:firstRow="1" w:lastRow="0" w:firstColumn="1" w:lastColumn="0" w:noHBand="0" w:noVBand="1"/>
      </w:tblPr>
      <w:tblGrid>
        <w:gridCol w:w="1985"/>
        <w:gridCol w:w="4252"/>
        <w:gridCol w:w="2977"/>
        <w:gridCol w:w="2126"/>
      </w:tblGrid>
      <w:tr w:rsidR="00F754D0" w:rsidRPr="00840DC8" w:rsidTr="00E9107E">
        <w:tc>
          <w:tcPr>
            <w:tcW w:w="1985" w:type="dxa"/>
          </w:tcPr>
          <w:p w:rsidR="00840DC8" w:rsidRPr="00840DC8" w:rsidRDefault="00840DC8" w:rsidP="00840DC8">
            <w:pPr>
              <w:tabs>
                <w:tab w:val="left" w:pos="1620"/>
              </w:tabs>
              <w:ind w:right="253"/>
              <w:rPr>
                <w:color w:val="0070C0"/>
              </w:rPr>
            </w:pPr>
            <w:r w:rsidRPr="00840DC8">
              <w:rPr>
                <w:color w:val="0070C0"/>
              </w:rPr>
              <w:t>Sorumlu Personel</w:t>
            </w:r>
          </w:p>
        </w:tc>
        <w:tc>
          <w:tcPr>
            <w:tcW w:w="4252" w:type="dxa"/>
          </w:tcPr>
          <w:p w:rsidR="00840DC8" w:rsidRPr="00840DC8" w:rsidRDefault="00840DC8" w:rsidP="00840DC8">
            <w:pPr>
              <w:tabs>
                <w:tab w:val="left" w:pos="1620"/>
              </w:tabs>
              <w:ind w:right="253"/>
              <w:rPr>
                <w:color w:val="0070C0"/>
              </w:rPr>
            </w:pPr>
            <w:r w:rsidRPr="00840DC8">
              <w:rPr>
                <w:color w:val="0070C0"/>
              </w:rPr>
              <w:t>İş Akış Şeması</w:t>
            </w:r>
          </w:p>
        </w:tc>
        <w:tc>
          <w:tcPr>
            <w:tcW w:w="2977" w:type="dxa"/>
          </w:tcPr>
          <w:p w:rsidR="00840DC8" w:rsidRPr="00840DC8" w:rsidRDefault="00840DC8" w:rsidP="00840DC8">
            <w:pPr>
              <w:tabs>
                <w:tab w:val="left" w:pos="1620"/>
              </w:tabs>
              <w:ind w:right="253"/>
              <w:rPr>
                <w:color w:val="0070C0"/>
              </w:rPr>
            </w:pPr>
            <w:r w:rsidRPr="00840DC8">
              <w:rPr>
                <w:color w:val="0070C0"/>
              </w:rPr>
              <w:t>Süreç Adımları</w:t>
            </w:r>
          </w:p>
        </w:tc>
        <w:tc>
          <w:tcPr>
            <w:tcW w:w="2126" w:type="dxa"/>
          </w:tcPr>
          <w:p w:rsidR="00840DC8" w:rsidRPr="00840DC8" w:rsidRDefault="00840DC8" w:rsidP="00840DC8">
            <w:pPr>
              <w:tabs>
                <w:tab w:val="left" w:pos="1620"/>
              </w:tabs>
              <w:ind w:right="253"/>
              <w:rPr>
                <w:color w:val="0070C0"/>
              </w:rPr>
            </w:pPr>
            <w:r w:rsidRPr="00840DC8">
              <w:rPr>
                <w:color w:val="0070C0"/>
              </w:rPr>
              <w:t>Mevzuat</w:t>
            </w:r>
          </w:p>
        </w:tc>
      </w:tr>
      <w:tr w:rsidR="00840DC8" w:rsidRPr="00840DC8" w:rsidTr="00E9107E">
        <w:trPr>
          <w:trHeight w:val="2351"/>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Kayıt Yetkilisi / Taşınır Kontrol Yetkilisi</w:t>
            </w:r>
          </w:p>
        </w:tc>
        <w:tc>
          <w:tcPr>
            <w:tcW w:w="4252" w:type="dxa"/>
          </w:tcPr>
          <w:p w:rsidR="00840DC8" w:rsidRPr="00840DC8" w:rsidRDefault="00A43390" w:rsidP="00840DC8">
            <w:r>
              <w:rPr>
                <w:noProof/>
              </w:rPr>
              <w:pict>
                <v:roundrect id="_x0000_s1592" style="position:absolute;margin-left:13.7pt;margin-top:14.3pt;width:186.9pt;height:65.75pt;z-index:251514368;mso-position-horizontal-relative:text;mso-position-vertical-relative:text" arcsize="10923f">
                  <v:textbox style="mso-next-textbox:#_x0000_s1592">
                    <w:txbxContent>
                      <w:p w:rsidR="00A43390" w:rsidRPr="00FA50E9" w:rsidRDefault="00A43390" w:rsidP="00840DC8">
                        <w:pPr>
                          <w:jc w:val="center"/>
                          <w:rPr>
                            <w:color w:val="000000"/>
                          </w:rPr>
                        </w:pPr>
                        <w:r>
                          <w:rPr>
                            <w:color w:val="000000"/>
                          </w:rPr>
                          <w:t xml:space="preserve">İhtiyacı olan </w:t>
                        </w:r>
                        <w:r w:rsidRPr="00FA50E9">
                          <w:rPr>
                            <w:color w:val="000000"/>
                          </w:rPr>
                          <w:t>ku</w:t>
                        </w:r>
                        <w:r>
                          <w:rPr>
                            <w:color w:val="000000"/>
                          </w:rPr>
                          <w:t xml:space="preserve">rum/birimlerden gelen talepler </w:t>
                        </w:r>
                        <w:r w:rsidRPr="00FA50E9">
                          <w:rPr>
                            <w:color w:val="000000"/>
                          </w:rPr>
                          <w:t>Harcama Yetkilisi tarafından değerlendirilir.</w:t>
                        </w:r>
                      </w:p>
                      <w:p w:rsidR="00A43390" w:rsidRPr="00376C7B" w:rsidRDefault="00A43390" w:rsidP="00840DC8">
                        <w:pPr>
                          <w:jc w:val="center"/>
                        </w:pPr>
                      </w:p>
                    </w:txbxContent>
                  </v:textbox>
                </v:roundrect>
              </w:pict>
            </w:r>
            <w:r>
              <w:rPr>
                <w:noProof/>
              </w:rPr>
              <w:pict>
                <v:shape id="_x0000_s1593" type="#_x0000_t67" style="position:absolute;margin-left:91.45pt;margin-top:80.05pt;width:24pt;height:29.25pt;z-index:251515392;mso-position-horizontal-relative:text;mso-position-vertical-relative:text">
                  <v:textbox style="layout-flow:vertical-ideographic"/>
                </v:shape>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Birim/kurumlardan gelen istekleri tasnif edilerek Harcama Yetkilisine sunmak.</w:t>
            </w:r>
          </w:p>
        </w:tc>
        <w:tc>
          <w:tcPr>
            <w:tcW w:w="2126"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Mal Yönetmeliği</w:t>
            </w:r>
          </w:p>
        </w:tc>
      </w:tr>
      <w:tr w:rsidR="00840DC8" w:rsidRPr="00840DC8" w:rsidTr="00E9107E">
        <w:trPr>
          <w:trHeight w:val="2118"/>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Kayıt Yetkilisi / Taşınır Kontrol Yetkilisi</w:t>
            </w:r>
          </w:p>
        </w:tc>
        <w:tc>
          <w:tcPr>
            <w:tcW w:w="4252" w:type="dxa"/>
          </w:tcPr>
          <w:p w:rsidR="00840DC8" w:rsidRPr="00840DC8" w:rsidRDefault="00A43390" w:rsidP="00840DC8">
            <w:pPr>
              <w:tabs>
                <w:tab w:val="left" w:pos="1620"/>
              </w:tabs>
              <w:ind w:right="253"/>
              <w:rPr>
                <w:color w:val="7030A0"/>
              </w:rPr>
            </w:pPr>
            <w:r>
              <w:rPr>
                <w:noProof/>
                <w:color w:val="7030A0"/>
              </w:rPr>
              <w:pict>
                <v:roundrect id="_x0000_s1594" style="position:absolute;margin-left:6.95pt;margin-top:5.45pt;width:193.65pt;height:71.7pt;z-index:251516416;mso-position-horizontal-relative:text;mso-position-vertical-relative:text" arcsize="10923f">
                  <v:textbox style="mso-next-textbox:#_x0000_s1594">
                    <w:txbxContent>
                      <w:p w:rsidR="00A43390" w:rsidRPr="0015025F" w:rsidRDefault="00A43390" w:rsidP="00840DC8">
                        <w:pPr>
                          <w:jc w:val="center"/>
                        </w:pPr>
                        <w:r w:rsidRPr="0015025F">
                          <w:t>Malzemenin çıkışına ait Taşınır İşlem Fişi (Devir Çıkış) malzemeyi talep eden kurum/birime malzeme ile birlikte imza için gönderilir.</w:t>
                        </w:r>
                      </w:p>
                      <w:p w:rsidR="00A43390" w:rsidRPr="00CD2A34" w:rsidRDefault="00A43390" w:rsidP="00840DC8">
                        <w:pPr>
                          <w:jc w:val="center"/>
                        </w:pPr>
                      </w:p>
                    </w:txbxContent>
                  </v:textbox>
                </v:roundrect>
              </w:pict>
            </w:r>
            <w:r>
              <w:rPr>
                <w:noProof/>
                <w:color w:val="7030A0"/>
              </w:rPr>
              <w:pict>
                <v:shape id="_x0000_s1596" type="#_x0000_t67" style="position:absolute;margin-left:91.45pt;margin-top:77.15pt;width:24pt;height:29.25pt;z-index:251518464;mso-position-horizontal-relative:text;mso-position-vertical-relative:text">
                  <v:textbox style="layout-flow:vertical-ideographic"/>
                </v:shape>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Devri uygun görülen malzemeyi TİF düzenleyerek ilgili kurum/birime teslim etmek</w:t>
            </w:r>
          </w:p>
        </w:tc>
        <w:tc>
          <w:tcPr>
            <w:tcW w:w="2126"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Mal Yönetmeliği</w:t>
            </w:r>
          </w:p>
        </w:tc>
      </w:tr>
      <w:tr w:rsidR="00840DC8" w:rsidRPr="00840DC8" w:rsidTr="00E9107E">
        <w:trPr>
          <w:trHeight w:val="2823"/>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Kayıt Yetkilisi / Taşınır Kontrol Yetkilisi</w:t>
            </w:r>
          </w:p>
        </w:tc>
        <w:tc>
          <w:tcPr>
            <w:tcW w:w="4252" w:type="dxa"/>
          </w:tcPr>
          <w:p w:rsidR="00840DC8" w:rsidRPr="00840DC8" w:rsidRDefault="00A43390" w:rsidP="00840DC8">
            <w:pPr>
              <w:tabs>
                <w:tab w:val="left" w:pos="1620"/>
              </w:tabs>
              <w:ind w:right="253"/>
              <w:rPr>
                <w:noProof/>
                <w:color w:val="7030A0"/>
              </w:rPr>
            </w:pPr>
            <w:r>
              <w:rPr>
                <w:noProof/>
                <w:color w:val="7030A0"/>
              </w:rPr>
              <w:pict>
                <v:roundrect id="_x0000_s1595" style="position:absolute;margin-left:2.75pt;margin-top:11.1pt;width:197.85pt;height:101pt;z-index:251517440;mso-position-horizontal-relative:text;mso-position-vertical-relative:text" arcsize="10923f">
                  <v:textbox style="mso-next-textbox:#_x0000_s1595">
                    <w:txbxContent>
                      <w:p w:rsidR="00A43390" w:rsidRPr="0089674B" w:rsidRDefault="00A43390" w:rsidP="00840DC8">
                        <w:pPr>
                          <w:jc w:val="center"/>
                        </w:pPr>
                        <w:r w:rsidRPr="0089674B">
                          <w:t>Malzemeyi teslim alan kurum/birim tarafından imzalanan Taşınır İşlem Fişi (Devir Çıkış) düzenlenen Taşınır İşlem Fişi (Devir Giriş) ile birlikte malzemeyi teslim eden kurum/birime gönderilir.</w:t>
                        </w:r>
                      </w:p>
                      <w:p w:rsidR="00A43390" w:rsidRPr="00EE039E" w:rsidRDefault="00A43390" w:rsidP="00840DC8">
                        <w:pPr>
                          <w:jc w:val="center"/>
                        </w:pPr>
                      </w:p>
                    </w:txbxContent>
                  </v:textbox>
                </v:roundrect>
              </w:pict>
            </w:r>
            <w:r>
              <w:rPr>
                <w:noProof/>
                <w:color w:val="7030A0"/>
              </w:rPr>
              <w:pict>
                <v:shape id="_x0000_s1597" type="#_x0000_t67" style="position:absolute;margin-left:83.9pt;margin-top:112.1pt;width:24pt;height:29.25pt;z-index:251519488;mso-position-horizontal-relative:text;mso-position-vertical-relative:text">
                  <v:textbox style="layout-flow:vertical-ideographic"/>
                </v:shape>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Devir edilen malzemeye ilişkin TİF'i düzenleyerek malzemeyi teslim alan kurum/birime göndermek.</w:t>
            </w:r>
          </w:p>
        </w:tc>
        <w:tc>
          <w:tcPr>
            <w:tcW w:w="2126" w:type="dxa"/>
            <w:vAlign w:val="center"/>
          </w:tcPr>
          <w:p w:rsidR="00840DC8" w:rsidRPr="00840DC8" w:rsidRDefault="00840DC8" w:rsidP="00840DC8">
            <w:pPr>
              <w:tabs>
                <w:tab w:val="left" w:pos="1620"/>
              </w:tabs>
              <w:ind w:right="253"/>
              <w:jc w:val="center"/>
              <w:rPr>
                <w:color w:val="7030A0"/>
              </w:rPr>
            </w:pPr>
            <w:r w:rsidRPr="00840DC8">
              <w:rPr>
                <w:color w:val="000000" w:themeColor="text1"/>
              </w:rPr>
              <w:t>Taşınır Mal Yönetmeliği</w:t>
            </w:r>
          </w:p>
        </w:tc>
      </w:tr>
      <w:tr w:rsidR="00840DC8" w:rsidRPr="00840DC8" w:rsidTr="00E9107E">
        <w:trPr>
          <w:trHeight w:val="2382"/>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lastRenderedPageBreak/>
              <w:t>Taşınır Kayıt Yetkilisi / Taşınır Kontrol Yetkilisi</w:t>
            </w:r>
          </w:p>
        </w:tc>
        <w:tc>
          <w:tcPr>
            <w:tcW w:w="4252" w:type="dxa"/>
          </w:tcPr>
          <w:p w:rsidR="00840DC8" w:rsidRPr="00840DC8" w:rsidRDefault="00A43390" w:rsidP="00840DC8">
            <w:pPr>
              <w:tabs>
                <w:tab w:val="left" w:pos="1620"/>
              </w:tabs>
              <w:ind w:right="253"/>
              <w:rPr>
                <w:noProof/>
                <w:color w:val="7030A0"/>
              </w:rPr>
            </w:pPr>
            <w:r>
              <w:rPr>
                <w:noProof/>
                <w:color w:val="7030A0"/>
              </w:rPr>
              <w:pict>
                <v:roundrect id="_x0000_s1598" style="position:absolute;margin-left:2.75pt;margin-top:17.3pt;width:197.85pt;height:70.5pt;z-index:251520512;mso-position-horizontal-relative:text;mso-position-vertical-relative:text" arcsize="10923f">
                  <v:textbox style="mso-next-textbox:#_x0000_s1598">
                    <w:txbxContent>
                      <w:p w:rsidR="00A43390" w:rsidRPr="0089674B" w:rsidRDefault="00A43390" w:rsidP="00840DC8">
                        <w:pPr>
                          <w:jc w:val="center"/>
                        </w:pPr>
                        <w:r>
                          <w:t xml:space="preserve">Devir Çıkış yoluyla teslim edilen taşınırlar </w:t>
                        </w:r>
                        <w:r w:rsidRPr="0089674B">
                          <w:t>kayıtlardan düşülerek TİF'lerin birer sureti Konsolide Yetkilisine gönderilir</w:t>
                        </w:r>
                        <w:r>
                          <w:t>.</w:t>
                        </w:r>
                      </w:p>
                      <w:p w:rsidR="00A43390" w:rsidRPr="00AA3408" w:rsidRDefault="00A43390" w:rsidP="00840DC8">
                        <w:pPr>
                          <w:jc w:val="center"/>
                        </w:pPr>
                      </w:p>
                    </w:txbxContent>
                  </v:textbox>
                </v:roundrect>
              </w:pict>
            </w:r>
            <w:r>
              <w:rPr>
                <w:noProof/>
                <w:color w:val="7030A0"/>
              </w:rPr>
              <w:pict>
                <v:shape id="_x0000_s1600" type="#_x0000_t67" style="position:absolute;margin-left:91.45pt;margin-top:87.8pt;width:24pt;height:29.25pt;z-index:251522560;mso-position-horizontal-relative:text;mso-position-vertical-relative:text">
                  <v:textbox style="layout-flow:vertical-ideographic"/>
                </v:shape>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3 Devredilen taşınırları kayıtlardan düşmek.</w:t>
            </w:r>
          </w:p>
        </w:tc>
        <w:tc>
          <w:tcPr>
            <w:tcW w:w="2126"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Mal Yönetmeliği</w:t>
            </w:r>
          </w:p>
        </w:tc>
      </w:tr>
      <w:tr w:rsidR="00840DC8" w:rsidRPr="00840DC8" w:rsidTr="00F754D0">
        <w:trPr>
          <w:trHeight w:val="1609"/>
        </w:trPr>
        <w:tc>
          <w:tcPr>
            <w:tcW w:w="1985"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Taşınır Kayıt Yetkilisi / Taşınır Kontrol Yetkilisi</w:t>
            </w:r>
          </w:p>
        </w:tc>
        <w:tc>
          <w:tcPr>
            <w:tcW w:w="4252" w:type="dxa"/>
          </w:tcPr>
          <w:p w:rsidR="00840DC8" w:rsidRPr="00840DC8" w:rsidRDefault="00A43390" w:rsidP="00840DC8">
            <w:pPr>
              <w:tabs>
                <w:tab w:val="left" w:pos="1620"/>
              </w:tabs>
              <w:ind w:right="253"/>
              <w:rPr>
                <w:noProof/>
                <w:color w:val="7030A0"/>
              </w:rPr>
            </w:pPr>
            <w:r>
              <w:rPr>
                <w:noProof/>
                <w:color w:val="7030A0"/>
              </w:rPr>
              <w:pict>
                <v:roundrect id="_x0000_s1599" style="position:absolute;margin-left:19.3pt;margin-top:24.1pt;width:168.6pt;height:74.35pt;z-index:251521536;mso-position-horizontal-relative:text;mso-position-vertical-relative:text" arcsize="10923f">
                  <v:textbox style="mso-next-textbox:#_x0000_s1599">
                    <w:txbxContent>
                      <w:p w:rsidR="00A43390" w:rsidRPr="000A1C20" w:rsidRDefault="00A43390" w:rsidP="00840DC8">
                        <w:pPr>
                          <w:jc w:val="center"/>
                        </w:pPr>
                        <w:r w:rsidRPr="000A1C20">
                          <w:t>Tüm işlemler sonucu evrakların birer sureti standart dosya düzenine göre dosyalanır</w:t>
                        </w:r>
                        <w:r>
                          <w:t>.</w:t>
                        </w:r>
                      </w:p>
                      <w:p w:rsidR="00A43390" w:rsidRPr="00E8752D" w:rsidRDefault="00A43390" w:rsidP="00840DC8">
                        <w:pPr>
                          <w:jc w:val="center"/>
                        </w:pPr>
                      </w:p>
                    </w:txbxContent>
                  </v:textbox>
                </v:roundrect>
              </w:pict>
            </w:r>
          </w:p>
        </w:tc>
        <w:tc>
          <w:tcPr>
            <w:tcW w:w="2977" w:type="dxa"/>
            <w:vAlign w:val="center"/>
          </w:tcPr>
          <w:p w:rsidR="00840DC8" w:rsidRPr="00840DC8" w:rsidRDefault="00840DC8" w:rsidP="00840DC8">
            <w:pPr>
              <w:tabs>
                <w:tab w:val="left" w:pos="1620"/>
              </w:tabs>
              <w:ind w:right="253"/>
              <w:jc w:val="center"/>
              <w:rPr>
                <w:color w:val="000000" w:themeColor="text1"/>
              </w:rPr>
            </w:pPr>
            <w:r w:rsidRPr="00840DC8">
              <w:rPr>
                <w:color w:val="000000" w:themeColor="text1"/>
              </w:rPr>
              <w:t>Tüm evrakları standart dosya düzenine göre dosyalamak.</w:t>
            </w:r>
          </w:p>
        </w:tc>
        <w:tc>
          <w:tcPr>
            <w:tcW w:w="2126" w:type="dxa"/>
            <w:vAlign w:val="center"/>
          </w:tcPr>
          <w:p w:rsidR="00840DC8" w:rsidRPr="00840DC8" w:rsidRDefault="00840DC8" w:rsidP="00840DC8">
            <w:pPr>
              <w:tabs>
                <w:tab w:val="left" w:pos="1620"/>
              </w:tabs>
              <w:ind w:right="253"/>
              <w:jc w:val="center"/>
              <w:rPr>
                <w:color w:val="000000"/>
              </w:rPr>
            </w:pPr>
            <w:r w:rsidRPr="00840DC8">
              <w:rPr>
                <w:color w:val="000000" w:themeColor="text1"/>
              </w:rPr>
              <w:t>Taşınır Mal Yönetmeliği</w:t>
            </w:r>
          </w:p>
        </w:tc>
      </w:tr>
    </w:tbl>
    <w:p w:rsidR="00840DC8" w:rsidRPr="00840DC8" w:rsidRDefault="00840DC8" w:rsidP="00840DC8">
      <w:pPr>
        <w:tabs>
          <w:tab w:val="left" w:pos="1620"/>
        </w:tabs>
        <w:ind w:left="284" w:right="253"/>
        <w:rPr>
          <w:color w:val="7030A0"/>
        </w:rPr>
      </w:pPr>
    </w:p>
    <w:p w:rsidR="00AE5A28" w:rsidRDefault="00AE5A28" w:rsidP="00840DC8">
      <w:pPr>
        <w:tabs>
          <w:tab w:val="left" w:pos="1620"/>
        </w:tabs>
        <w:ind w:left="284" w:right="253"/>
        <w:rPr>
          <w:color w:val="7030A0"/>
        </w:rPr>
      </w:pPr>
    </w:p>
    <w:p w:rsidR="00521609" w:rsidRDefault="00521609" w:rsidP="00AE5A28">
      <w:pPr>
        <w:tabs>
          <w:tab w:val="left" w:pos="1620"/>
        </w:tabs>
        <w:ind w:left="284" w:right="253"/>
        <w:rPr>
          <w:color w:val="0070C0"/>
        </w:rPr>
      </w:pPr>
    </w:p>
    <w:p w:rsidR="00521609" w:rsidRDefault="00521609" w:rsidP="00AE5A28">
      <w:pPr>
        <w:tabs>
          <w:tab w:val="left" w:pos="1620"/>
        </w:tabs>
        <w:ind w:left="284" w:right="253"/>
        <w:rPr>
          <w:color w:val="0070C0"/>
        </w:rPr>
      </w:pPr>
    </w:p>
    <w:p w:rsidR="004A6F79" w:rsidRDefault="004A6F79" w:rsidP="00AE5A28">
      <w:pPr>
        <w:tabs>
          <w:tab w:val="left" w:pos="1620"/>
        </w:tabs>
        <w:ind w:left="284" w:right="253"/>
        <w:rPr>
          <w:color w:val="0070C0"/>
        </w:rPr>
      </w:pPr>
    </w:p>
    <w:p w:rsidR="004A6F79" w:rsidRDefault="004A6F79" w:rsidP="00AE5A28">
      <w:pPr>
        <w:tabs>
          <w:tab w:val="left" w:pos="1620"/>
        </w:tabs>
        <w:ind w:left="284" w:right="253"/>
        <w:rPr>
          <w:color w:val="0070C0"/>
        </w:rPr>
      </w:pPr>
    </w:p>
    <w:p w:rsidR="004A6F79" w:rsidRDefault="004A6F79" w:rsidP="00AE5A28">
      <w:pPr>
        <w:tabs>
          <w:tab w:val="left" w:pos="1620"/>
        </w:tabs>
        <w:ind w:left="284" w:right="253"/>
        <w:rPr>
          <w:color w:val="0070C0"/>
        </w:rPr>
      </w:pPr>
    </w:p>
    <w:p w:rsidR="004A6F79" w:rsidRDefault="004A6F79" w:rsidP="00AE5A28">
      <w:pPr>
        <w:tabs>
          <w:tab w:val="left" w:pos="1620"/>
        </w:tabs>
        <w:ind w:left="284" w:right="253"/>
        <w:rPr>
          <w:color w:val="0070C0"/>
        </w:rPr>
      </w:pPr>
    </w:p>
    <w:p w:rsidR="004A6F79" w:rsidRDefault="004A6F79" w:rsidP="00AE5A28">
      <w:pPr>
        <w:tabs>
          <w:tab w:val="left" w:pos="1620"/>
        </w:tabs>
        <w:ind w:left="284" w:right="253"/>
        <w:rPr>
          <w:color w:val="0070C0"/>
        </w:rPr>
      </w:pPr>
    </w:p>
    <w:p w:rsidR="004A6F79" w:rsidRDefault="004A6F79" w:rsidP="00AE5A28">
      <w:pPr>
        <w:tabs>
          <w:tab w:val="left" w:pos="1620"/>
        </w:tabs>
        <w:ind w:left="284" w:right="253"/>
        <w:rPr>
          <w:color w:val="0070C0"/>
        </w:rPr>
      </w:pPr>
    </w:p>
    <w:p w:rsidR="004A6F79" w:rsidRDefault="004A6F79" w:rsidP="00AE5A28">
      <w:pPr>
        <w:tabs>
          <w:tab w:val="left" w:pos="1620"/>
        </w:tabs>
        <w:ind w:left="284" w:right="253"/>
        <w:rPr>
          <w:color w:val="0070C0"/>
        </w:rPr>
      </w:pPr>
    </w:p>
    <w:p w:rsidR="004A6F79" w:rsidRDefault="004A6F79" w:rsidP="00AE5A28">
      <w:pPr>
        <w:tabs>
          <w:tab w:val="left" w:pos="1620"/>
        </w:tabs>
        <w:ind w:left="284" w:right="253"/>
        <w:rPr>
          <w:color w:val="0070C0"/>
        </w:rPr>
      </w:pPr>
    </w:p>
    <w:p w:rsidR="004A6F79" w:rsidRDefault="004A6F79" w:rsidP="00AE5A28">
      <w:pPr>
        <w:tabs>
          <w:tab w:val="left" w:pos="1620"/>
        </w:tabs>
        <w:ind w:left="284" w:right="253"/>
        <w:rPr>
          <w:color w:val="0070C0"/>
        </w:rPr>
      </w:pPr>
    </w:p>
    <w:p w:rsidR="00634D76" w:rsidRDefault="00634D76" w:rsidP="00AE5A28">
      <w:pPr>
        <w:tabs>
          <w:tab w:val="left" w:pos="1620"/>
        </w:tabs>
        <w:ind w:left="284" w:right="253"/>
        <w:rPr>
          <w:color w:val="0070C0"/>
        </w:rPr>
        <w:sectPr w:rsidR="00634D76" w:rsidSect="001F7CA3">
          <w:pgSz w:w="16838" w:h="11906" w:orient="landscape" w:code="9"/>
          <w:pgMar w:top="992" w:right="851" w:bottom="1418" w:left="851" w:header="284" w:footer="227" w:gutter="0"/>
          <w:cols w:space="708"/>
          <w:docGrid w:linePitch="360"/>
        </w:sectPr>
      </w:pPr>
    </w:p>
    <w:p w:rsidR="00521609" w:rsidRDefault="00521609" w:rsidP="00AE5A28">
      <w:pPr>
        <w:tabs>
          <w:tab w:val="left" w:pos="1620"/>
        </w:tabs>
        <w:ind w:left="284" w:right="253"/>
        <w:rPr>
          <w:color w:val="0070C0"/>
        </w:rPr>
      </w:pPr>
    </w:p>
    <w:p w:rsidR="00AE5A28" w:rsidRPr="00840DC8" w:rsidRDefault="00AE5A28" w:rsidP="00AE5A28">
      <w:pPr>
        <w:tabs>
          <w:tab w:val="left" w:pos="1620"/>
        </w:tabs>
        <w:ind w:left="284" w:right="253"/>
        <w:rPr>
          <w:color w:val="0070C0"/>
        </w:rPr>
      </w:pPr>
      <w:r>
        <w:rPr>
          <w:color w:val="0070C0"/>
        </w:rPr>
        <w:t>6</w:t>
      </w:r>
      <w:r w:rsidRPr="00840DC8">
        <w:rPr>
          <w:color w:val="0070C0"/>
        </w:rPr>
        <w:t>.</w:t>
      </w:r>
      <w:r w:rsidR="0095505B">
        <w:rPr>
          <w:color w:val="0070C0"/>
        </w:rPr>
        <w:t>4</w:t>
      </w:r>
      <w:r w:rsidRPr="00840DC8">
        <w:rPr>
          <w:color w:val="0070C0"/>
        </w:rPr>
        <w:t xml:space="preserve">-Taşınır </w:t>
      </w:r>
      <w:r>
        <w:rPr>
          <w:color w:val="0070C0"/>
        </w:rPr>
        <w:t>Mal Yönetim Hesabı</w:t>
      </w:r>
      <w:r w:rsidRPr="00840DC8">
        <w:rPr>
          <w:color w:val="0070C0"/>
        </w:rPr>
        <w:t xml:space="preserve"> Süreci</w:t>
      </w:r>
    </w:p>
    <w:p w:rsidR="00AE5A28" w:rsidRDefault="00AE5A28" w:rsidP="00840DC8">
      <w:pPr>
        <w:tabs>
          <w:tab w:val="left" w:pos="1620"/>
        </w:tabs>
        <w:ind w:left="284" w:right="253"/>
        <w:rPr>
          <w:color w:val="7030A0"/>
        </w:rPr>
      </w:pPr>
    </w:p>
    <w:p w:rsidR="00AE5A28" w:rsidRDefault="00AE5A28" w:rsidP="00840DC8">
      <w:pPr>
        <w:tabs>
          <w:tab w:val="left" w:pos="1620"/>
        </w:tabs>
        <w:ind w:left="284" w:right="253"/>
        <w:rPr>
          <w:color w:val="7030A0"/>
        </w:rPr>
      </w:pPr>
    </w:p>
    <w:tbl>
      <w:tblPr>
        <w:tblW w:w="10061"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77"/>
        <w:gridCol w:w="6384"/>
      </w:tblGrid>
      <w:tr w:rsidR="00AE5A28" w:rsidRPr="00EB2836" w:rsidTr="00E9107E">
        <w:trPr>
          <w:cantSplit/>
          <w:trHeight w:val="398"/>
        </w:trPr>
        <w:tc>
          <w:tcPr>
            <w:tcW w:w="3677" w:type="dxa"/>
            <w:vAlign w:val="center"/>
          </w:tcPr>
          <w:p w:rsidR="00AE5A28" w:rsidRPr="00EB2836" w:rsidRDefault="00AE5A28" w:rsidP="00E9107E">
            <w:pPr>
              <w:ind w:right="-468"/>
              <w:rPr>
                <w:b/>
                <w:bCs/>
                <w:i/>
              </w:rPr>
            </w:pPr>
            <w:r w:rsidRPr="00EB2836">
              <w:rPr>
                <w:b/>
                <w:bCs/>
                <w:i/>
              </w:rPr>
              <w:t>SÜRECİN ADI</w:t>
            </w:r>
          </w:p>
        </w:tc>
        <w:tc>
          <w:tcPr>
            <w:tcW w:w="6384" w:type="dxa"/>
            <w:vAlign w:val="center"/>
          </w:tcPr>
          <w:p w:rsidR="00AE5A28" w:rsidRPr="00EB2836" w:rsidRDefault="00AE5A28" w:rsidP="00E9107E">
            <w:pPr>
              <w:autoSpaceDE w:val="0"/>
              <w:autoSpaceDN w:val="0"/>
              <w:adjustRightInd w:val="0"/>
              <w:rPr>
                <w:b/>
                <w:i/>
              </w:rPr>
            </w:pPr>
            <w:r w:rsidRPr="00EB2836">
              <w:rPr>
                <w:b/>
                <w:i/>
              </w:rPr>
              <w:t xml:space="preserve">TAŞINIR MAL YÖNETİM SÜRECİ </w:t>
            </w:r>
          </w:p>
        </w:tc>
      </w:tr>
      <w:tr w:rsidR="00AE5A28" w:rsidRPr="00EB2836" w:rsidTr="00E9107E">
        <w:trPr>
          <w:cantSplit/>
          <w:trHeight w:val="398"/>
        </w:trPr>
        <w:tc>
          <w:tcPr>
            <w:tcW w:w="3677" w:type="dxa"/>
            <w:vAlign w:val="center"/>
          </w:tcPr>
          <w:p w:rsidR="00AE5A28" w:rsidRPr="00EB2836" w:rsidRDefault="00AE5A28" w:rsidP="00E9107E">
            <w:pPr>
              <w:ind w:right="-468"/>
              <w:rPr>
                <w:b/>
                <w:bCs/>
                <w:i/>
              </w:rPr>
            </w:pPr>
            <w:r w:rsidRPr="00EB2836">
              <w:rPr>
                <w:b/>
                <w:bCs/>
                <w:i/>
              </w:rPr>
              <w:t>SÜREÇ SAHİBİ</w:t>
            </w:r>
          </w:p>
        </w:tc>
        <w:tc>
          <w:tcPr>
            <w:tcW w:w="6384" w:type="dxa"/>
            <w:vAlign w:val="center"/>
          </w:tcPr>
          <w:p w:rsidR="00AE5A28" w:rsidRPr="00EB2836" w:rsidRDefault="00AE5A28" w:rsidP="00E9107E">
            <w:pPr>
              <w:autoSpaceDE w:val="0"/>
              <w:autoSpaceDN w:val="0"/>
              <w:adjustRightInd w:val="0"/>
              <w:rPr>
                <w:i/>
              </w:rPr>
            </w:pPr>
            <w:r w:rsidRPr="00EB2836">
              <w:rPr>
                <w:i/>
              </w:rPr>
              <w:t>Taşınır Mal Yetkilisi</w:t>
            </w:r>
          </w:p>
        </w:tc>
      </w:tr>
      <w:tr w:rsidR="00AE5A28" w:rsidRPr="00EB2836" w:rsidTr="00E9107E">
        <w:trPr>
          <w:cantSplit/>
          <w:trHeight w:val="398"/>
        </w:trPr>
        <w:tc>
          <w:tcPr>
            <w:tcW w:w="3677" w:type="dxa"/>
            <w:vAlign w:val="center"/>
          </w:tcPr>
          <w:p w:rsidR="00AE5A28" w:rsidRPr="00EB2836" w:rsidRDefault="00AE5A28" w:rsidP="00E9107E">
            <w:pPr>
              <w:ind w:right="-468"/>
              <w:rPr>
                <w:b/>
                <w:bCs/>
                <w:i/>
              </w:rPr>
            </w:pPr>
            <w:r w:rsidRPr="00EB2836">
              <w:rPr>
                <w:b/>
                <w:bCs/>
                <w:i/>
              </w:rPr>
              <w:t>SÜRECİN AMACI</w:t>
            </w:r>
          </w:p>
        </w:tc>
        <w:tc>
          <w:tcPr>
            <w:tcW w:w="6384" w:type="dxa"/>
            <w:vAlign w:val="center"/>
          </w:tcPr>
          <w:p w:rsidR="00AE5A28" w:rsidRPr="00EB2836" w:rsidRDefault="00AE5A28" w:rsidP="00E9107E">
            <w:pPr>
              <w:widowControl w:val="0"/>
              <w:autoSpaceDE w:val="0"/>
              <w:autoSpaceDN w:val="0"/>
              <w:adjustRightInd w:val="0"/>
              <w:rPr>
                <w:i/>
                <w:spacing w:val="-1"/>
              </w:rPr>
            </w:pPr>
            <w:r w:rsidRPr="00EB2836">
              <w:rPr>
                <w:i/>
                <w:spacing w:val="-1"/>
              </w:rPr>
              <w:t>Kurum demirbaşlarının kayıt altına alınması mevzuata uygun şekilde takibi ve zimmetlenmesi yürütülmesi.</w:t>
            </w:r>
          </w:p>
        </w:tc>
      </w:tr>
      <w:tr w:rsidR="00AE5A28" w:rsidRPr="00EB2836" w:rsidTr="00E9107E">
        <w:trPr>
          <w:cantSplit/>
          <w:trHeight w:val="398"/>
        </w:trPr>
        <w:tc>
          <w:tcPr>
            <w:tcW w:w="3677" w:type="dxa"/>
            <w:vAlign w:val="center"/>
          </w:tcPr>
          <w:p w:rsidR="00AE5A28" w:rsidRPr="00EB2836" w:rsidRDefault="00AE5A28" w:rsidP="00E9107E">
            <w:pPr>
              <w:ind w:right="-468"/>
              <w:rPr>
                <w:b/>
                <w:bCs/>
                <w:i/>
              </w:rPr>
            </w:pPr>
            <w:r w:rsidRPr="00EB2836">
              <w:rPr>
                <w:b/>
                <w:bCs/>
                <w:i/>
              </w:rPr>
              <w:t>SÜREÇ GİRDİLERİ</w:t>
            </w:r>
          </w:p>
        </w:tc>
        <w:tc>
          <w:tcPr>
            <w:tcW w:w="6384" w:type="dxa"/>
            <w:vAlign w:val="center"/>
          </w:tcPr>
          <w:p w:rsidR="00AE5A28" w:rsidRPr="00EB2836" w:rsidRDefault="00AE5A28" w:rsidP="00E9107E">
            <w:pPr>
              <w:autoSpaceDE w:val="0"/>
              <w:autoSpaceDN w:val="0"/>
              <w:adjustRightInd w:val="0"/>
              <w:rPr>
                <w:i/>
              </w:rPr>
            </w:pPr>
            <w:r w:rsidRPr="00EB2836">
              <w:rPr>
                <w:i/>
              </w:rPr>
              <w:t>Ofis Ekipman ve malzeme</w:t>
            </w:r>
          </w:p>
          <w:p w:rsidR="00AE5A28" w:rsidRPr="00EB2836" w:rsidRDefault="00AE5A28" w:rsidP="00E9107E">
            <w:pPr>
              <w:autoSpaceDE w:val="0"/>
              <w:autoSpaceDN w:val="0"/>
              <w:adjustRightInd w:val="0"/>
              <w:rPr>
                <w:i/>
              </w:rPr>
            </w:pPr>
            <w:r w:rsidRPr="00EB2836">
              <w:rPr>
                <w:i/>
              </w:rPr>
              <w:t>İş Akış Dokümanları</w:t>
            </w:r>
          </w:p>
          <w:p w:rsidR="00AE5A28" w:rsidRPr="00EB2836" w:rsidRDefault="00AE5A28" w:rsidP="00E9107E">
            <w:pPr>
              <w:autoSpaceDE w:val="0"/>
              <w:autoSpaceDN w:val="0"/>
              <w:adjustRightInd w:val="0"/>
              <w:rPr>
                <w:i/>
              </w:rPr>
            </w:pPr>
            <w:r w:rsidRPr="00EB2836">
              <w:rPr>
                <w:i/>
              </w:rPr>
              <w:t>Taşınır Mal Takip Yazılımı</w:t>
            </w:r>
          </w:p>
          <w:p w:rsidR="00AE5A28" w:rsidRPr="00EB2836" w:rsidRDefault="00AE5A28" w:rsidP="00E9107E">
            <w:pPr>
              <w:autoSpaceDE w:val="0"/>
              <w:autoSpaceDN w:val="0"/>
              <w:adjustRightInd w:val="0"/>
              <w:rPr>
                <w:i/>
              </w:rPr>
            </w:pPr>
            <w:r w:rsidRPr="00EB2836">
              <w:rPr>
                <w:i/>
              </w:rPr>
              <w:t>5018 sayılı Kamu Kontrol Kanunu</w:t>
            </w:r>
          </w:p>
          <w:p w:rsidR="00AE5A28" w:rsidRPr="00EB2836" w:rsidRDefault="00AE5A28" w:rsidP="00E9107E">
            <w:pPr>
              <w:autoSpaceDE w:val="0"/>
              <w:autoSpaceDN w:val="0"/>
              <w:adjustRightInd w:val="0"/>
              <w:rPr>
                <w:i/>
              </w:rPr>
            </w:pPr>
            <w:r w:rsidRPr="00EB2836">
              <w:rPr>
                <w:i/>
              </w:rPr>
              <w:t>Taşınır Mal Yönetmeliği</w:t>
            </w:r>
          </w:p>
          <w:p w:rsidR="00AE5A28" w:rsidRPr="00EB2836" w:rsidRDefault="00AE5A28" w:rsidP="00E9107E">
            <w:pPr>
              <w:autoSpaceDE w:val="0"/>
              <w:autoSpaceDN w:val="0"/>
              <w:adjustRightInd w:val="0"/>
              <w:rPr>
                <w:i/>
              </w:rPr>
            </w:pPr>
            <w:r w:rsidRPr="00EB2836">
              <w:rPr>
                <w:i/>
              </w:rPr>
              <w:t>Taşınır Yönetim Hesabı Cetveli</w:t>
            </w:r>
          </w:p>
          <w:p w:rsidR="00AE5A28" w:rsidRPr="00EB2836" w:rsidRDefault="00AE5A28" w:rsidP="00E9107E">
            <w:pPr>
              <w:autoSpaceDE w:val="0"/>
              <w:autoSpaceDN w:val="0"/>
              <w:adjustRightInd w:val="0"/>
              <w:rPr>
                <w:i/>
              </w:rPr>
            </w:pPr>
            <w:r w:rsidRPr="00EB2836">
              <w:rPr>
                <w:i/>
              </w:rPr>
              <w:t>Standart Dosya Düzeni/ Planı</w:t>
            </w:r>
          </w:p>
        </w:tc>
      </w:tr>
      <w:tr w:rsidR="00AE5A28" w:rsidRPr="00EB2836" w:rsidTr="00E9107E">
        <w:trPr>
          <w:cantSplit/>
          <w:trHeight w:val="398"/>
        </w:trPr>
        <w:tc>
          <w:tcPr>
            <w:tcW w:w="3677" w:type="dxa"/>
            <w:vAlign w:val="center"/>
          </w:tcPr>
          <w:p w:rsidR="00AE5A28" w:rsidRPr="00EB2836" w:rsidRDefault="00AE5A28" w:rsidP="00E9107E">
            <w:pPr>
              <w:ind w:right="-468"/>
              <w:rPr>
                <w:b/>
                <w:bCs/>
                <w:i/>
              </w:rPr>
            </w:pPr>
            <w:r w:rsidRPr="00EB2836">
              <w:rPr>
                <w:b/>
                <w:bCs/>
                <w:i/>
              </w:rPr>
              <w:t>SÜREÇ ÇIKTILARI</w:t>
            </w:r>
          </w:p>
        </w:tc>
        <w:tc>
          <w:tcPr>
            <w:tcW w:w="6384" w:type="dxa"/>
            <w:vAlign w:val="center"/>
          </w:tcPr>
          <w:p w:rsidR="00AE5A28" w:rsidRPr="00EB2836" w:rsidRDefault="00AE5A28" w:rsidP="00E9107E">
            <w:pPr>
              <w:autoSpaceDE w:val="0"/>
              <w:autoSpaceDN w:val="0"/>
              <w:adjustRightInd w:val="0"/>
              <w:rPr>
                <w:i/>
              </w:rPr>
            </w:pPr>
            <w:r w:rsidRPr="00EB2836">
              <w:rPr>
                <w:i/>
              </w:rPr>
              <w:t>Harcama Birimi Taşınır Yönetim Hesabı Cetveli</w:t>
            </w:r>
          </w:p>
        </w:tc>
      </w:tr>
      <w:tr w:rsidR="00AE5A28" w:rsidRPr="00EB2836" w:rsidTr="00E9107E">
        <w:trPr>
          <w:cantSplit/>
          <w:trHeight w:val="398"/>
        </w:trPr>
        <w:tc>
          <w:tcPr>
            <w:tcW w:w="3677" w:type="dxa"/>
            <w:vAlign w:val="center"/>
          </w:tcPr>
          <w:p w:rsidR="00AE5A28" w:rsidRPr="00EB2836" w:rsidRDefault="00AE5A28" w:rsidP="00E9107E">
            <w:pPr>
              <w:ind w:right="-468"/>
              <w:rPr>
                <w:b/>
                <w:bCs/>
                <w:i/>
              </w:rPr>
            </w:pPr>
            <w:r w:rsidRPr="00EB2836">
              <w:rPr>
                <w:b/>
                <w:bCs/>
                <w:i/>
              </w:rPr>
              <w:t>SÜREÇ KAYNAKLARI</w:t>
            </w:r>
          </w:p>
        </w:tc>
        <w:tc>
          <w:tcPr>
            <w:tcW w:w="6384" w:type="dxa"/>
            <w:vAlign w:val="center"/>
          </w:tcPr>
          <w:p w:rsidR="00AE5A28" w:rsidRPr="00EB2836" w:rsidRDefault="00AE5A28" w:rsidP="00E9107E">
            <w:pPr>
              <w:autoSpaceDE w:val="0"/>
              <w:autoSpaceDN w:val="0"/>
              <w:adjustRightInd w:val="0"/>
              <w:rPr>
                <w:i/>
              </w:rPr>
            </w:pPr>
            <w:r w:rsidRPr="00EB2836">
              <w:rPr>
                <w:i/>
              </w:rPr>
              <w:t>İdari personeller (Taşınır Mal Yetkilisi)</w:t>
            </w:r>
          </w:p>
          <w:p w:rsidR="00AE5A28" w:rsidRPr="00EB2836" w:rsidRDefault="00AE5A28" w:rsidP="00E9107E">
            <w:pPr>
              <w:autoSpaceDE w:val="0"/>
              <w:autoSpaceDN w:val="0"/>
              <w:adjustRightInd w:val="0"/>
              <w:rPr>
                <w:i/>
              </w:rPr>
            </w:pPr>
            <w:r w:rsidRPr="00EB2836">
              <w:rPr>
                <w:i/>
              </w:rPr>
              <w:t>İş Akış Dokümanları</w:t>
            </w:r>
          </w:p>
          <w:p w:rsidR="00AE5A28" w:rsidRPr="00EB2836" w:rsidRDefault="00AE5A28" w:rsidP="00E9107E">
            <w:pPr>
              <w:autoSpaceDE w:val="0"/>
              <w:autoSpaceDN w:val="0"/>
              <w:adjustRightInd w:val="0"/>
              <w:rPr>
                <w:i/>
              </w:rPr>
            </w:pPr>
            <w:r w:rsidRPr="00EB2836">
              <w:rPr>
                <w:i/>
              </w:rPr>
              <w:t>Taşınır Mal Takip Yazılımı</w:t>
            </w:r>
          </w:p>
          <w:p w:rsidR="00AE5A28" w:rsidRPr="00EB2836" w:rsidRDefault="00AE5A28" w:rsidP="00E9107E">
            <w:pPr>
              <w:autoSpaceDE w:val="0"/>
              <w:autoSpaceDN w:val="0"/>
              <w:adjustRightInd w:val="0"/>
              <w:rPr>
                <w:i/>
              </w:rPr>
            </w:pPr>
            <w:r w:rsidRPr="00EB2836">
              <w:rPr>
                <w:i/>
              </w:rPr>
              <w:t>Bilgisayar ve çıktı hizmeti</w:t>
            </w:r>
          </w:p>
          <w:p w:rsidR="00AE5A28" w:rsidRPr="00EB2836" w:rsidRDefault="00AE5A28" w:rsidP="00E9107E">
            <w:pPr>
              <w:autoSpaceDE w:val="0"/>
              <w:autoSpaceDN w:val="0"/>
              <w:adjustRightInd w:val="0"/>
              <w:rPr>
                <w:i/>
              </w:rPr>
            </w:pPr>
            <w:r w:rsidRPr="00EB2836">
              <w:rPr>
                <w:i/>
              </w:rPr>
              <w:t>5018 sayılı Kamu Kontrol Kanunu</w:t>
            </w:r>
          </w:p>
          <w:p w:rsidR="00AE5A28" w:rsidRPr="00EB2836" w:rsidRDefault="00AE5A28" w:rsidP="00E9107E">
            <w:pPr>
              <w:autoSpaceDE w:val="0"/>
              <w:autoSpaceDN w:val="0"/>
              <w:adjustRightInd w:val="0"/>
              <w:rPr>
                <w:i/>
              </w:rPr>
            </w:pPr>
            <w:r w:rsidRPr="00EB2836">
              <w:rPr>
                <w:i/>
              </w:rPr>
              <w:t>Taşınır Mal Yönetmeliği</w:t>
            </w:r>
          </w:p>
          <w:p w:rsidR="00AE5A28" w:rsidRPr="00EB2836" w:rsidRDefault="00AE5A28" w:rsidP="00E9107E">
            <w:pPr>
              <w:autoSpaceDE w:val="0"/>
              <w:autoSpaceDN w:val="0"/>
              <w:adjustRightInd w:val="0"/>
              <w:rPr>
                <w:i/>
              </w:rPr>
            </w:pPr>
            <w:r w:rsidRPr="00EB2836">
              <w:rPr>
                <w:i/>
              </w:rPr>
              <w:t>Taşınır Yönetim Hesabı Cetveli</w:t>
            </w:r>
          </w:p>
        </w:tc>
      </w:tr>
      <w:tr w:rsidR="00AE5A28" w:rsidRPr="00EB2836" w:rsidTr="00E9107E">
        <w:trPr>
          <w:cantSplit/>
          <w:trHeight w:val="398"/>
        </w:trPr>
        <w:tc>
          <w:tcPr>
            <w:tcW w:w="3677" w:type="dxa"/>
            <w:vAlign w:val="center"/>
          </w:tcPr>
          <w:p w:rsidR="00AE5A28" w:rsidRPr="00EB2836" w:rsidRDefault="00AE5A28" w:rsidP="00E9107E">
            <w:pPr>
              <w:ind w:right="-468"/>
              <w:rPr>
                <w:b/>
                <w:bCs/>
                <w:i/>
              </w:rPr>
            </w:pPr>
            <w:r w:rsidRPr="00EB2836">
              <w:rPr>
                <w:b/>
                <w:bCs/>
                <w:i/>
              </w:rPr>
              <w:t>SÜREÇ MÜŞTERİLERİ</w:t>
            </w:r>
          </w:p>
        </w:tc>
        <w:tc>
          <w:tcPr>
            <w:tcW w:w="6384" w:type="dxa"/>
            <w:vAlign w:val="center"/>
          </w:tcPr>
          <w:p w:rsidR="00AE5A28" w:rsidRPr="00EB2836" w:rsidRDefault="00AE5A28" w:rsidP="00E9107E">
            <w:pPr>
              <w:autoSpaceDE w:val="0"/>
              <w:autoSpaceDN w:val="0"/>
              <w:adjustRightInd w:val="0"/>
              <w:rPr>
                <w:i/>
              </w:rPr>
            </w:pPr>
            <w:r w:rsidRPr="00EB2836">
              <w:rPr>
                <w:i/>
              </w:rPr>
              <w:t>Akademik ve İdari Personel</w:t>
            </w:r>
          </w:p>
        </w:tc>
      </w:tr>
      <w:tr w:rsidR="00AE5A28" w:rsidRPr="00EB2836" w:rsidTr="00E9107E">
        <w:trPr>
          <w:cantSplit/>
          <w:trHeight w:val="398"/>
        </w:trPr>
        <w:tc>
          <w:tcPr>
            <w:tcW w:w="3677" w:type="dxa"/>
            <w:vAlign w:val="center"/>
          </w:tcPr>
          <w:p w:rsidR="00AE5A28" w:rsidRPr="00EB2836" w:rsidRDefault="00AE5A28" w:rsidP="00E9107E">
            <w:pPr>
              <w:ind w:right="-75"/>
              <w:rPr>
                <w:b/>
                <w:bCs/>
                <w:i/>
              </w:rPr>
            </w:pPr>
            <w:r w:rsidRPr="00EB2836">
              <w:rPr>
                <w:b/>
                <w:bCs/>
                <w:i/>
              </w:rPr>
              <w:t>SÜREÇ PERFORMANS KRİTERLERİ</w:t>
            </w:r>
          </w:p>
        </w:tc>
        <w:tc>
          <w:tcPr>
            <w:tcW w:w="6384" w:type="dxa"/>
            <w:vAlign w:val="center"/>
          </w:tcPr>
          <w:p w:rsidR="00AE5A28" w:rsidRPr="00EB2836" w:rsidRDefault="00AE5A28" w:rsidP="00E9107E">
            <w:pPr>
              <w:pStyle w:val="Default"/>
              <w:rPr>
                <w:i/>
                <w:color w:val="auto"/>
              </w:rPr>
            </w:pPr>
            <w:r w:rsidRPr="00EB2836">
              <w:rPr>
                <w:i/>
                <w:color w:val="auto"/>
              </w:rPr>
              <w:t xml:space="preserve">Hata Oranı/Sayısı </w:t>
            </w:r>
          </w:p>
          <w:p w:rsidR="00AE5A28" w:rsidRPr="00EB2836" w:rsidRDefault="00AE5A28" w:rsidP="00E9107E">
            <w:pPr>
              <w:pStyle w:val="Default"/>
              <w:rPr>
                <w:i/>
                <w:color w:val="auto"/>
              </w:rPr>
            </w:pPr>
            <w:r w:rsidRPr="00EB2836">
              <w:rPr>
                <w:i/>
                <w:color w:val="auto"/>
              </w:rPr>
              <w:t xml:space="preserve">Gecikme Oranı/Sayısı </w:t>
            </w:r>
          </w:p>
          <w:p w:rsidR="00AE5A28" w:rsidRPr="00EB2836" w:rsidRDefault="00AE5A28" w:rsidP="00E9107E">
            <w:pPr>
              <w:pStyle w:val="Default"/>
              <w:rPr>
                <w:i/>
                <w:color w:val="auto"/>
              </w:rPr>
            </w:pPr>
            <w:r w:rsidRPr="00EB2836">
              <w:rPr>
                <w:i/>
                <w:color w:val="auto"/>
              </w:rPr>
              <w:t xml:space="preserve">Eksik İşlem Oranı/Sayısı </w:t>
            </w:r>
          </w:p>
          <w:p w:rsidR="00AE5A28" w:rsidRPr="00EB2836" w:rsidRDefault="00AE5A28" w:rsidP="00E9107E">
            <w:pPr>
              <w:pStyle w:val="Default"/>
              <w:rPr>
                <w:i/>
                <w:color w:val="auto"/>
              </w:rPr>
            </w:pPr>
            <w:r w:rsidRPr="00EB2836">
              <w:rPr>
                <w:i/>
                <w:color w:val="auto"/>
              </w:rPr>
              <w:t>Yönetmeliğe Uygunluk</w:t>
            </w:r>
          </w:p>
          <w:p w:rsidR="00AE5A28" w:rsidRPr="00EB2836" w:rsidRDefault="00AE5A28" w:rsidP="00E9107E">
            <w:pPr>
              <w:pStyle w:val="Default"/>
              <w:rPr>
                <w:i/>
                <w:color w:val="auto"/>
              </w:rPr>
            </w:pPr>
            <w:r w:rsidRPr="00EB2836">
              <w:rPr>
                <w:i/>
                <w:color w:val="auto"/>
              </w:rPr>
              <w:t>İşlemlerin süresinde gerçekleşmesi</w:t>
            </w:r>
          </w:p>
          <w:p w:rsidR="00AE5A28" w:rsidRPr="00EB2836" w:rsidRDefault="00AE5A28" w:rsidP="00E9107E">
            <w:pPr>
              <w:autoSpaceDE w:val="0"/>
              <w:autoSpaceDN w:val="0"/>
              <w:adjustRightInd w:val="0"/>
              <w:rPr>
                <w:i/>
              </w:rPr>
            </w:pPr>
            <w:r w:rsidRPr="00EB2836">
              <w:rPr>
                <w:i/>
              </w:rPr>
              <w:t>Kalite Sistemi Denetim / İnceleme olumlu sonuçlanması</w:t>
            </w:r>
          </w:p>
          <w:p w:rsidR="00AE5A28" w:rsidRPr="00EB2836" w:rsidRDefault="00AE5A28" w:rsidP="00E9107E">
            <w:pPr>
              <w:pStyle w:val="Default"/>
              <w:rPr>
                <w:i/>
                <w:color w:val="auto"/>
              </w:rPr>
            </w:pPr>
            <w:r w:rsidRPr="00EB2836">
              <w:rPr>
                <w:i/>
                <w:color w:val="auto"/>
              </w:rPr>
              <w:t>İç kontrol Yetkilisi / Sayıştay Denetim / İnceleme olumlu sonuçlanması</w:t>
            </w:r>
          </w:p>
          <w:p w:rsidR="00AE5A28" w:rsidRPr="00EB2836" w:rsidRDefault="00AE5A28" w:rsidP="00E9107E">
            <w:pPr>
              <w:pStyle w:val="Default"/>
              <w:rPr>
                <w:i/>
                <w:color w:val="auto"/>
              </w:rPr>
            </w:pPr>
            <w:r w:rsidRPr="00EB2836">
              <w:rPr>
                <w:i/>
                <w:color w:val="auto"/>
              </w:rPr>
              <w:t xml:space="preserve">İşlem Verimliliği </w:t>
            </w:r>
          </w:p>
          <w:p w:rsidR="00AE5A28" w:rsidRPr="00EB2836" w:rsidRDefault="00AE5A28" w:rsidP="00E9107E">
            <w:pPr>
              <w:pStyle w:val="Default"/>
              <w:rPr>
                <w:i/>
                <w:color w:val="auto"/>
              </w:rPr>
            </w:pPr>
            <w:r w:rsidRPr="00EB2836">
              <w:rPr>
                <w:i/>
                <w:color w:val="auto"/>
              </w:rPr>
              <w:t xml:space="preserve">İşlem Gecikme Sayısı/Süresi/Oranı </w:t>
            </w:r>
          </w:p>
          <w:p w:rsidR="00AE5A28" w:rsidRPr="00EB2836" w:rsidRDefault="00AE5A28" w:rsidP="00E9107E">
            <w:pPr>
              <w:pStyle w:val="Default"/>
              <w:rPr>
                <w:i/>
                <w:color w:val="auto"/>
              </w:rPr>
            </w:pPr>
            <w:r w:rsidRPr="00EB2836">
              <w:rPr>
                <w:i/>
                <w:color w:val="auto"/>
              </w:rPr>
              <w:t xml:space="preserve">Tekrar Edilen İşlem Oranı/Sayısı </w:t>
            </w:r>
          </w:p>
          <w:p w:rsidR="00AE5A28" w:rsidRPr="00EB2836" w:rsidRDefault="00AE5A28" w:rsidP="00E9107E">
            <w:pPr>
              <w:pStyle w:val="Default"/>
              <w:rPr>
                <w:i/>
                <w:color w:val="auto"/>
              </w:rPr>
            </w:pPr>
            <w:r w:rsidRPr="00EB2836">
              <w:rPr>
                <w:i/>
                <w:color w:val="auto"/>
              </w:rPr>
              <w:t xml:space="preserve">Sürecin Çevrim Zamanı </w:t>
            </w:r>
          </w:p>
        </w:tc>
      </w:tr>
      <w:tr w:rsidR="00AE5A28" w:rsidRPr="00EB2836" w:rsidTr="00E9107E">
        <w:trPr>
          <w:cantSplit/>
          <w:trHeight w:val="398"/>
        </w:trPr>
        <w:tc>
          <w:tcPr>
            <w:tcW w:w="3677" w:type="dxa"/>
            <w:vAlign w:val="center"/>
          </w:tcPr>
          <w:p w:rsidR="00AE5A28" w:rsidRPr="00EB2836" w:rsidRDefault="00AE5A28" w:rsidP="00E9107E">
            <w:pPr>
              <w:ind w:right="-468"/>
              <w:rPr>
                <w:b/>
                <w:bCs/>
                <w:i/>
              </w:rPr>
            </w:pPr>
            <w:r w:rsidRPr="00EB2836">
              <w:rPr>
                <w:b/>
                <w:bCs/>
                <w:i/>
              </w:rPr>
              <w:t>SÜREÇ İZLEME YÖNTEMİ</w:t>
            </w:r>
          </w:p>
        </w:tc>
        <w:tc>
          <w:tcPr>
            <w:tcW w:w="6384" w:type="dxa"/>
            <w:vAlign w:val="center"/>
          </w:tcPr>
          <w:p w:rsidR="00AE5A28" w:rsidRPr="00EB2836" w:rsidRDefault="00AE5A28" w:rsidP="00E9107E">
            <w:pPr>
              <w:autoSpaceDE w:val="0"/>
              <w:autoSpaceDN w:val="0"/>
              <w:adjustRightInd w:val="0"/>
              <w:rPr>
                <w:i/>
              </w:rPr>
            </w:pPr>
            <w:r w:rsidRPr="00EB2836">
              <w:rPr>
                <w:i/>
              </w:rPr>
              <w:t>Plan Süresi</w:t>
            </w:r>
          </w:p>
          <w:p w:rsidR="00AE5A28" w:rsidRPr="00EB2836" w:rsidRDefault="00AE5A28" w:rsidP="00E9107E">
            <w:pPr>
              <w:autoSpaceDE w:val="0"/>
              <w:autoSpaceDN w:val="0"/>
              <w:adjustRightInd w:val="0"/>
              <w:rPr>
                <w:i/>
              </w:rPr>
            </w:pPr>
            <w:r w:rsidRPr="00EB2836">
              <w:rPr>
                <w:i/>
              </w:rPr>
              <w:t>Veri Analizi</w:t>
            </w:r>
          </w:p>
          <w:p w:rsidR="00AE5A28" w:rsidRPr="00EB2836" w:rsidRDefault="00AE5A28" w:rsidP="00E9107E">
            <w:pPr>
              <w:autoSpaceDE w:val="0"/>
              <w:autoSpaceDN w:val="0"/>
              <w:adjustRightInd w:val="0"/>
              <w:rPr>
                <w:i/>
              </w:rPr>
            </w:pPr>
            <w:r w:rsidRPr="00EB2836">
              <w:rPr>
                <w:i/>
              </w:rPr>
              <w:t>Kalite Sistemi Denetim / İnceleme</w:t>
            </w:r>
          </w:p>
          <w:p w:rsidR="00AE5A28" w:rsidRPr="00EB2836" w:rsidRDefault="00AE5A28" w:rsidP="00E9107E">
            <w:pPr>
              <w:autoSpaceDE w:val="0"/>
              <w:autoSpaceDN w:val="0"/>
              <w:adjustRightInd w:val="0"/>
              <w:rPr>
                <w:i/>
              </w:rPr>
            </w:pPr>
            <w:r w:rsidRPr="00EB2836">
              <w:rPr>
                <w:i/>
              </w:rPr>
              <w:t>İç kontrol Yetkilisi / Sayıştay Denetim / İnceleme</w:t>
            </w:r>
          </w:p>
        </w:tc>
      </w:tr>
      <w:tr w:rsidR="00AE5A28" w:rsidRPr="00EB2836" w:rsidTr="00E9107E">
        <w:trPr>
          <w:cantSplit/>
          <w:trHeight w:val="398"/>
        </w:trPr>
        <w:tc>
          <w:tcPr>
            <w:tcW w:w="3677" w:type="dxa"/>
            <w:vAlign w:val="center"/>
          </w:tcPr>
          <w:p w:rsidR="00AE5A28" w:rsidRPr="00EB2836" w:rsidRDefault="00AE5A28" w:rsidP="00E9107E">
            <w:pPr>
              <w:ind w:right="-468"/>
              <w:rPr>
                <w:b/>
                <w:bCs/>
                <w:i/>
              </w:rPr>
            </w:pPr>
            <w:r w:rsidRPr="00EB2836">
              <w:rPr>
                <w:b/>
                <w:bCs/>
                <w:i/>
              </w:rPr>
              <w:t>SÜREÇ İZLEME PERİYODU</w:t>
            </w:r>
          </w:p>
        </w:tc>
        <w:tc>
          <w:tcPr>
            <w:tcW w:w="6384" w:type="dxa"/>
            <w:vAlign w:val="center"/>
          </w:tcPr>
          <w:p w:rsidR="00AE5A28" w:rsidRPr="00EB2836" w:rsidRDefault="00AE5A28" w:rsidP="00E9107E">
            <w:pPr>
              <w:autoSpaceDE w:val="0"/>
              <w:autoSpaceDN w:val="0"/>
              <w:adjustRightInd w:val="0"/>
              <w:rPr>
                <w:i/>
              </w:rPr>
            </w:pPr>
            <w:r w:rsidRPr="00EB2836">
              <w:rPr>
                <w:i/>
              </w:rPr>
              <w:t>12 Aylık (yıl sonu)</w:t>
            </w:r>
          </w:p>
        </w:tc>
      </w:tr>
    </w:tbl>
    <w:p w:rsidR="00AE5A28" w:rsidRDefault="00A43390" w:rsidP="00AE5A28">
      <w:r>
        <w:rPr>
          <w:noProof/>
        </w:rPr>
        <w:pict>
          <v:roundrect id="_x0000_s1700" style="position:absolute;margin-left:375.25pt;margin-top:53.75pt;width:120.8pt;height:79.4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">
            <v:textbox style="mso-next-textbox:#_x0000_s1700">
              <w:txbxContent>
                <w:p w:rsidR="00A43390" w:rsidRDefault="00A43390" w:rsidP="00AE5A28">
                  <w:pPr>
                    <w:pStyle w:val="NormalWeb"/>
                    <w:spacing w:before="0" w:beforeAutospacing="0" w:after="0" w:afterAutospacing="0"/>
                    <w:jc w:val="center"/>
                  </w:pPr>
                  <w:r>
                    <w:rPr>
                      <w:i/>
                      <w:iCs/>
                      <w:color w:val="000000"/>
                    </w:rPr>
                    <w:t>Dekan</w:t>
                  </w:r>
                </w:p>
              </w:txbxContent>
            </v:textbox>
          </v:roundrect>
        </w:pict>
      </w:r>
      <w:r>
        <w:rPr>
          <w:noProof/>
        </w:rPr>
        <w:pict>
          <v:roundrect id="_x0000_s1699" style="position:absolute;margin-left:375.25pt;margin-top:21.1pt;width:120.8pt;height:31.6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">
            <v:textbox style="mso-next-textbox:#_x0000_s1699">
              <w:txbxContent>
                <w:p w:rsidR="00A43390" w:rsidRDefault="00A43390" w:rsidP="00AE5A28">
                  <w:pPr>
                    <w:pStyle w:val="NormalWeb"/>
                    <w:spacing w:before="0" w:beforeAutospacing="0" w:after="0" w:afterAutospacing="0"/>
                    <w:jc w:val="center"/>
                  </w:pPr>
                  <w:r>
                    <w:rPr>
                      <w:b/>
                      <w:bCs/>
                      <w:color w:val="000000"/>
                    </w:rPr>
                    <w:t xml:space="preserve">Onay </w:t>
                  </w:r>
                </w:p>
              </w:txbxContent>
            </v:textbox>
          </v:roundrect>
        </w:pict>
      </w:r>
      <w:r>
        <w:rPr>
          <w:noProof/>
        </w:rPr>
        <w:pict>
          <v:roundrect id="_x0000_s1698" style="position:absolute;margin-left:247.8pt;margin-top:55.45pt;width:126.4pt;height:79.8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">
            <v:textbox style="mso-next-textbox:#_x0000_s1698">
              <w:txbxContent>
                <w:p w:rsidR="00A43390" w:rsidRDefault="00A43390" w:rsidP="00AE5A28">
                  <w:pPr>
                    <w:pStyle w:val="NormalWeb"/>
                    <w:spacing w:before="0" w:beforeAutospacing="0" w:after="0" w:afterAutospacing="0"/>
                    <w:jc w:val="center"/>
                  </w:pPr>
                  <w:r>
                    <w:rPr>
                      <w:i/>
                      <w:iCs/>
                      <w:color w:val="000000"/>
                    </w:rPr>
                    <w:t>Birim Kalite Yetkilisi</w:t>
                  </w:r>
                </w:p>
              </w:txbxContent>
            </v:textbox>
          </v:roundrect>
        </w:pict>
      </w:r>
      <w:r>
        <w:rPr>
          <w:noProof/>
        </w:rPr>
        <w:pict>
          <v:roundrect id="_x0000_s1697" style="position:absolute;margin-left:247.8pt;margin-top:22.8pt;width:126.4pt;height:31.7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">
            <v:textbox style="mso-next-textbox:#_x0000_s1697">
              <w:txbxContent>
                <w:p w:rsidR="00A43390" w:rsidRDefault="00A43390" w:rsidP="00AE5A28">
                  <w:pPr>
                    <w:pStyle w:val="NormalWeb"/>
                    <w:spacing w:before="0" w:beforeAutospacing="0" w:after="0" w:afterAutospacing="0"/>
                    <w:jc w:val="center"/>
                  </w:pPr>
                  <w:r>
                    <w:t>Kontrol eden</w:t>
                  </w:r>
                </w:p>
              </w:txbxContent>
            </v:textbox>
          </v:roundrect>
        </w:pict>
      </w:r>
      <w:r>
        <w:rPr>
          <w:noProof/>
        </w:rPr>
        <w:pict>
          <v:roundrect id="_x0000_s1696" style="position:absolute;margin-left:121.75pt;margin-top:54.6pt;width:125.55pt;height:79.8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">
            <v:textbox style="mso-next-textbox:#_x0000_s1696">
              <w:txbxContent>
                <w:p w:rsidR="00A43390" w:rsidRDefault="00A43390" w:rsidP="00AE5A28">
                  <w:pPr>
                    <w:pStyle w:val="NormalWeb"/>
                    <w:spacing w:before="0" w:beforeAutospacing="0" w:after="0" w:afterAutospacing="0"/>
                    <w:jc w:val="center"/>
                  </w:pPr>
                  <w:r>
                    <w:rPr>
                      <w:i/>
                      <w:iCs/>
                      <w:color w:val="000000"/>
                    </w:rPr>
                    <w:t>Fakülte Sekreteri</w:t>
                  </w:r>
                </w:p>
              </w:txbxContent>
            </v:textbox>
          </v:roundrect>
        </w:pict>
      </w:r>
      <w:r>
        <w:rPr>
          <w:noProof/>
        </w:rPr>
        <w:pict>
          <v:roundrect id="AutoShape 2" o:spid="_x0000_s1695" style="position:absolute;margin-left:121.75pt;margin-top:21.95pt;width:125.55pt;height:31.7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">
            <v:textbox style="mso-next-textbox:#AutoShape 2">
              <w:txbxContent>
                <w:p w:rsidR="00A43390" w:rsidRDefault="00A43390" w:rsidP="00AE5A28">
                  <w:pPr>
                    <w:pStyle w:val="NormalWeb"/>
                    <w:spacing w:before="0" w:beforeAutospacing="0" w:after="0" w:afterAutospacing="0"/>
                    <w:jc w:val="center"/>
                  </w:pPr>
                  <w:r>
                    <w:rPr>
                      <w:b/>
                      <w:bCs/>
                      <w:color w:val="000000"/>
                    </w:rPr>
                    <w:t>Hazırlayan</w:t>
                  </w:r>
                </w:p>
              </w:txbxContent>
            </v:textbox>
          </v:roundrect>
        </w:pict>
      </w:r>
      <w:r>
        <w:rPr>
          <w:noProof/>
        </w:rPr>
        <w:pict>
          <v:roundrect id="_x0000_s1694" style="position:absolute;margin-left:-3.9pt;margin-top:53.75pt;width:125.55pt;height:79.4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">
            <v:textbox style="mso-next-textbox:#_x0000_s1694">
              <w:txbxContent>
                <w:p w:rsidR="00A43390" w:rsidRDefault="00A43390" w:rsidP="00AE5A28">
                  <w:pPr>
                    <w:pStyle w:val="NormalWeb"/>
                    <w:spacing w:before="0" w:beforeAutospacing="0" w:after="0" w:afterAutospacing="0"/>
                    <w:jc w:val="center"/>
                  </w:pPr>
                  <w:r>
                    <w:rPr>
                      <w:i/>
                      <w:iCs/>
                      <w:color w:val="000000"/>
                    </w:rPr>
                    <w:t>Taşınır Kayıt Kontrol Yetkilisi</w:t>
                  </w:r>
                </w:p>
              </w:txbxContent>
            </v:textbox>
          </v:roundrect>
        </w:pict>
      </w:r>
      <w:r>
        <w:rPr>
          <w:noProof/>
        </w:rPr>
        <w:pict>
          <v:roundrect id="_x0000_s1693" style="position:absolute;margin-left:-3.9pt;margin-top:21.1pt;width:125.55pt;height:31.6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">
            <v:textbox style="mso-next-textbox:#_x0000_s1693">
              <w:txbxContent>
                <w:p w:rsidR="00A43390" w:rsidRDefault="00A43390" w:rsidP="00AE5A28">
                  <w:pPr>
                    <w:pStyle w:val="NormalWeb"/>
                    <w:spacing w:before="0" w:beforeAutospacing="0" w:after="0" w:afterAutospacing="0"/>
                    <w:jc w:val="center"/>
                  </w:pPr>
                  <w:r>
                    <w:rPr>
                      <w:b/>
                      <w:bCs/>
                      <w:color w:val="000000"/>
                    </w:rPr>
                    <w:t>Hazırlayan</w:t>
                  </w:r>
                </w:p>
              </w:txbxContent>
            </v:textbox>
          </v:roundrect>
        </w:pict>
      </w:r>
      <w:r>
        <w:rPr>
          <w:noProof/>
        </w:rPr>
        <w:pict>
          <v:roundrect id="_x0000_s1692" style="position:absolute;margin-left:704.1pt;margin-top:20.05pt;width:174.25pt;height:31.7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">
            <v:textbox style="mso-next-textbox:#_x0000_s1692">
              <w:txbxContent>
                <w:p w:rsidR="00A43390" w:rsidRDefault="00A43390" w:rsidP="00AE5A28">
                  <w:pPr>
                    <w:pStyle w:val="NormalWeb"/>
                    <w:spacing w:before="0" w:beforeAutospacing="0" w:after="0" w:afterAutospacing="0"/>
                    <w:jc w:val="center"/>
                  </w:pPr>
                  <w:r>
                    <w:rPr>
                      <w:b/>
                      <w:bCs/>
                    </w:rPr>
                    <w:t>Kontrol eden</w:t>
                  </w:r>
                </w:p>
              </w:txbxContent>
            </v:textbox>
          </v:roundrect>
        </w:pict>
      </w:r>
      <w:r>
        <w:rPr>
          <w:noProof/>
        </w:rPr>
        <w:pict>
          <v:roundrect id="_x0000_s1691" style="position:absolute;margin-left:878.65pt;margin-top:20.05pt;width:178.5pt;height:31.6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">
            <v:textbox style="mso-next-textbox:#_x0000_s1691">
              <w:txbxContent>
                <w:p w:rsidR="00A43390" w:rsidRDefault="00A43390" w:rsidP="00AE5A28">
                  <w:pPr>
                    <w:pStyle w:val="NormalWeb"/>
                    <w:spacing w:before="0" w:beforeAutospacing="0" w:after="0" w:afterAutospacing="0"/>
                    <w:jc w:val="center"/>
                  </w:pPr>
                  <w:r>
                    <w:rPr>
                      <w:b/>
                      <w:bCs/>
                      <w:color w:val="000000"/>
                    </w:rPr>
                    <w:t>Onaylayan</w:t>
                  </w:r>
                </w:p>
              </w:txbxContent>
            </v:textbox>
          </v:roundrect>
        </w:pict>
      </w:r>
      <w:r>
        <w:rPr>
          <w:noProof/>
        </w:rPr>
        <w:pict>
          <v:roundrect id="_x0000_s1690" style="position:absolute;margin-left:704.1pt;margin-top:52.65pt;width:174.8pt;height:79.8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">
            <v:textbox style="mso-next-textbox:#_x0000_s1690">
              <w:txbxContent>
                <w:p w:rsidR="00A43390" w:rsidRDefault="00A43390" w:rsidP="00AE5A28">
                  <w:pPr>
                    <w:pStyle w:val="NormalWeb"/>
                    <w:spacing w:before="0" w:beforeAutospacing="0" w:after="0" w:afterAutospacing="0"/>
                    <w:jc w:val="center"/>
                  </w:pPr>
                  <w:r>
                    <w:rPr>
                      <w:i/>
                      <w:iCs/>
                      <w:color w:val="000000"/>
                    </w:rPr>
                    <w:t>Birim Kalite Yetkilisi</w:t>
                  </w:r>
                </w:p>
              </w:txbxContent>
            </v:textbox>
          </v:roundrect>
        </w:pict>
      </w:r>
      <w:r>
        <w:rPr>
          <w:noProof/>
        </w:rPr>
        <w:pict>
          <v:roundrect id="_x0000_s1689" style="position:absolute;margin-left:878.65pt;margin-top:52.65pt;width:178.5pt;height:79.4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">
            <v:textbox style="mso-next-textbox:#_x0000_s1689">
              <w:txbxContent>
                <w:p w:rsidR="00A43390" w:rsidRDefault="00A43390" w:rsidP="00AE5A28">
                  <w:pPr>
                    <w:pStyle w:val="NormalWeb"/>
                    <w:spacing w:before="0" w:beforeAutospacing="0" w:after="0" w:afterAutospacing="0"/>
                    <w:jc w:val="center"/>
                  </w:pPr>
                  <w:r>
                    <w:rPr>
                      <w:i/>
                      <w:iCs/>
                      <w:color w:val="000000"/>
                    </w:rPr>
                    <w:t>Dekan</w:t>
                  </w:r>
                </w:p>
              </w:txbxContent>
            </v:textbox>
          </v:roundrect>
        </w:pict>
      </w:r>
    </w:p>
    <w:p w:rsidR="00AE5A28" w:rsidRDefault="00AE5A28" w:rsidP="00840DC8">
      <w:pPr>
        <w:tabs>
          <w:tab w:val="left" w:pos="1620"/>
        </w:tabs>
        <w:ind w:left="284" w:right="253"/>
        <w:rPr>
          <w:color w:val="7030A0"/>
        </w:rPr>
      </w:pPr>
    </w:p>
    <w:p w:rsidR="00AE5A28" w:rsidRPr="00840DC8" w:rsidRDefault="00AE5A28" w:rsidP="00840DC8">
      <w:pPr>
        <w:tabs>
          <w:tab w:val="left" w:pos="1620"/>
        </w:tabs>
        <w:ind w:left="284" w:right="253"/>
        <w:rPr>
          <w:color w:val="7030A0"/>
        </w:rPr>
      </w:pPr>
    </w:p>
    <w:p w:rsidR="00F754D0" w:rsidRPr="00E33753" w:rsidRDefault="00F754D0" w:rsidP="00F754D0">
      <w:pPr>
        <w:ind w:left="-57"/>
        <w:jc w:val="center"/>
        <w:rPr>
          <w:rFonts w:ascii="Arial" w:hAnsi="Arial" w:cs="Arial"/>
          <w:b/>
        </w:rPr>
      </w:pPr>
      <w:r w:rsidRPr="00E33753">
        <w:rPr>
          <w:rFonts w:ascii="Arial" w:hAnsi="Arial" w:cs="Arial"/>
          <w:b/>
        </w:rPr>
        <w:t>TAŞINIR MAL İŞLEMLERİN AKIŞ ŞEMASI</w:t>
      </w:r>
    </w:p>
    <w:p w:rsidR="00F754D0" w:rsidRPr="00E33753" w:rsidRDefault="00F754D0" w:rsidP="00F754D0">
      <w:pPr>
        <w:rPr>
          <w:rFonts w:ascii="Arial" w:hAnsi="Arial" w:cs="Arial"/>
        </w:rPr>
      </w:pPr>
    </w:p>
    <w:p w:rsidR="00F754D0" w:rsidRDefault="00A43390" w:rsidP="00F754D0">
      <w:pPr>
        <w:rPr>
          <w:rFonts w:ascii="Arial" w:hAnsi="Arial" w:cs="Arial"/>
        </w:rPr>
      </w:pPr>
      <w:r>
        <w:rPr>
          <w:noProof/>
        </w:rPr>
        <w:lastRenderedPageBreak/>
        <w:pict>
          <v:rect id="Dikdörtgen 835" o:spid="_x0000_s1688" style="position:absolute;margin-left:396pt;margin-top:135pt;width:81pt;height:36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">
            <v:textbox style="mso-next-textbox:#Dikdörtgen 835">
              <w:txbxContent>
                <w:p w:rsidR="00A43390" w:rsidRPr="00D94848" w:rsidRDefault="00A43390" w:rsidP="00F754D0">
                  <w:pPr>
                    <w:jc w:val="center"/>
                    <w:rPr>
                      <w:rFonts w:ascii="Arial" w:hAnsi="Arial" w:cs="Arial"/>
                    </w:rPr>
                  </w:pPr>
                  <w:r w:rsidRPr="00D94848">
                    <w:rPr>
                      <w:rFonts w:ascii="Arial" w:hAnsi="Arial" w:cs="Arial"/>
                    </w:rPr>
                    <w:t>Demirbaşlar</w:t>
                  </w:r>
                </w:p>
                <w:p w:rsidR="00A43390" w:rsidRPr="00D94848" w:rsidRDefault="00A43390" w:rsidP="00F754D0">
                  <w:pPr>
                    <w:jc w:val="center"/>
                    <w:rPr>
                      <w:rFonts w:ascii="Arial" w:hAnsi="Arial" w:cs="Arial"/>
                      <w:b/>
                    </w:rPr>
                  </w:pPr>
                  <w:r w:rsidRPr="00D94848">
                    <w:rPr>
                      <w:rFonts w:ascii="Arial" w:hAnsi="Arial" w:cs="Arial"/>
                      <w:b/>
                    </w:rPr>
                    <w:t>(255)</w:t>
                  </w:r>
                </w:p>
              </w:txbxContent>
            </v:textbox>
          </v:rect>
        </w:pict>
      </w:r>
      <w:r>
        <w:pict>
          <v:group id="Tuval 834" o:spid="_x0000_s1676" editas="canvas" style="width:503.25pt;height:268.5pt;mso-position-horizontal-relative:char;mso-position-vertical-relative:line" coordsize="63912,340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77" type="#_x0000_t75" style="position:absolute;width:63912;height:34099;visibility:visible;mso-wrap-style:square">
              <v:fill o:detectmouseclick="t"/>
              <v:path o:connecttype="none"/>
            </v:shape>
            <v:oval id="_x0000_s1678" style="position:absolute;left:20574;top:4381;width:20383;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2jMQA&#10;AADcAAAADwAAAGRycy9kb3ducmV2LnhtbESPzWrDMBCE74G+g9hCb4nstBTjRjYhoaWHHFInuS/W&#10;1jaxVo4l//Tto0Khx2FmvmE2+WxaMVLvGssK4lUEgri0uuFKwfn0vkxAOI+ssbVMCn7IQZ49LDaY&#10;ajvxF42Fr0SAsEtRQe19l0rpypoMupXtiIP3bXuDPsi+krrHKcBNK9dR9CoNNhwWauxoV1N5LQaj&#10;4Hggfm4/ppss4wvxPq5uejgq9fQ4b99AeJr9f/iv/akVJOsX+D0TjoDM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tozEAAAA3AAAAA8AAAAAAAAAAAAAAAAAmAIAAGRycy9k&#10;b3ducmV2LnhtbFBLBQYAAAAABAAEAPUAAACJAwAAAAA=&#10;" filled="f" fillcolor="yellow">
              <v:textbox style="mso-next-textbox:#_x0000_s1678">
                <w:txbxContent>
                  <w:p w:rsidR="00A43390" w:rsidRDefault="00A43390" w:rsidP="00F754D0">
                    <w:pPr>
                      <w:jc w:val="center"/>
                    </w:pPr>
                  </w:p>
                  <w:p w:rsidR="00A43390" w:rsidRPr="00D94848" w:rsidRDefault="00A43390" w:rsidP="00F754D0">
                    <w:pPr>
                      <w:jc w:val="center"/>
                      <w:rPr>
                        <w:rFonts w:ascii="Arial" w:hAnsi="Arial" w:cs="Arial"/>
                        <w:b/>
                      </w:rPr>
                    </w:pPr>
                    <w:r w:rsidRPr="00D94848">
                      <w:rPr>
                        <w:rFonts w:ascii="Arial" w:hAnsi="Arial" w:cs="Arial"/>
                        <w:b/>
                      </w:rPr>
                      <w:t>TAŞINIR</w:t>
                    </w:r>
                  </w:p>
                </w:txbxContent>
              </v:textbox>
            </v:oval>
            <v:line id="Line 53" o:spid="_x0000_s1679" style="position:absolute;visibility:visible;mso-wrap-style:square" from="19894,10096" to="19894,10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x5HMUAAADcAAAADwAAAGRycy9kb3ducmV2LnhtbESPT2sCMRTE74V+h/AK3mpWwX+rUUoX&#10;wYMtqMXzc/PcLN28LJt0jd/eFAo9DjPzG2a1ibYRPXW+dqxgNMxAEJdO11wp+DptX+cgfEDW2Dgm&#10;BXfysFk/P60w1+7GB+qPoRIJwj5HBSaENpfSl4Ys+qFriZN3dZ3FkGRXSd3hLcFtI8dZNpUWa04L&#10;Blt6N1R+H3+sgpkpDnImi/3ps+jr0SJ+xPNlodTgJb4tQQSK4T/8195pBfPxBH7PpCMg1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fx5HMUAAADcAAAADwAAAAAAAAAA&#10;AAAAAAChAgAAZHJzL2Rvd25yZXYueG1sUEsFBgAAAAAEAAQA+QAAAJMDAAAAAA==&#10;">
              <v:stroke endarrow="block"/>
            </v:line>
            <v:line id="Line 54" o:spid="_x0000_s1680" style="position:absolute;visibility:visible;mso-wrap-style:square" from="19894,10096" to="19894,10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7na8UAAADcAAAADwAAAGRycy9kb3ducmV2LnhtbESPzWsCMRTE7wX/h/AEbzWrBz+2RhGX&#10;ggcr+IHn183rZunmZdmka/zvG6HQ4zAzv2FWm2gb0VPna8cKJuMMBHHpdM2Vguvl/XUBwgdkjY1j&#10;UvAgD5v14GWFuXZ3PlF/DpVIEPY5KjAhtLmUvjRk0Y9dS5y8L9dZDEl2ldQd3hPcNnKaZTNpsea0&#10;YLClnaHy+/xjFcxNcZJzWRwux6KvJ8v4EW+fS6VGw7h9AxEohv/wX3uvFSymM3ieS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S7na8UAAADcAAAADwAAAAAAAAAA&#10;AAAAAAChAgAAZHJzL2Rvd25yZXYueG1sUEsFBgAAAAAEAAQA+QAAAJMDAAAAAA==&#10;">
              <v:stroke endarrow="block"/>
            </v:line>
            <v:line id="Line 55" o:spid="_x0000_s1681" style="position:absolute;flip:x;visibility:visible;mso-wrap-style:square" from="6178,9112" to="21041,15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0FY8UAAADcAAAADwAAAGRycy9kb3ducmV2LnhtbESPT2vCQBDF70K/wzIFL6FuqtDa6Cr1&#10;HxTEQ20PHofsmASzsyE7avz2bqHg8fHm/d686bxztbpQGyrPBl4HKSji3NuKCwO/P5uXMaggyBZr&#10;z2TgRgHms6feFDPrr/xNl70UKkI4ZGigFGkyrUNeksMw8A1x9I6+dShRtoW2LV4j3NV6mKZv2mHF&#10;saHEhpYl5af92cU3NjtejUbJwukk+aD1QbapFmP6z93nBJRQJ4/j//SXNTAevsPfmEgAP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R0FY8UAAADcAAAADwAAAAAAAAAA&#10;AAAAAAChAgAAZHJzL2Rvd25yZXYueG1sUEsFBgAAAAAEAAQA+QAAAJMDAAAAAA==&#10;">
              <v:stroke endarrow="block"/>
            </v:line>
            <v:line id="Line 56" o:spid="_x0000_s1682" style="position:absolute;flip:x;visibility:visible;mso-wrap-style:square" from="20574,12382" to="25146,19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KREcUAAADcAAAADwAAAGRycy9kb3ducmV2LnhtbESPwWrCQBCG70LfYZlCL0E3KohNXaW1&#10;FYTiQeuhxyE7TUKzsyE71fTtOwehx+Gf/5tvVpshtOZCfWoiO5hOcjDEZfQNVw7OH7vxEkwSZI9t&#10;ZHLwSwk267vRCgsfr3yky0kqoxBOBTqoRbrC2lTWFDBNYkes2VfsA4qOfWV9j1eFh9bO8nxhAzas&#10;F2rsaFtT+X36CaqxO/DrfJ69BJtlj/T2Ke+5Fece7ofnJzBCg/wv39p772A5U1t9Rgl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IKREcUAAADcAAAADwAAAAAAAAAA&#10;AAAAAAChAgAAZHJzL2Rvd25yZXYueG1sUEsFBgAAAAAEAAQA+QAAAJMDAAAAAA==&#10;">
              <v:stroke endarrow="block"/>
            </v:line>
            <v:line id="Line 57" o:spid="_x0000_s1683" style="position:absolute;visibility:visible;mso-wrap-style:square" from="34290,12382" to="38862,19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FzGcUAAADcAAAADwAAAGRycy9kb3ducmV2LnhtbESPT2sCMRTE74V+h/AK3mpWD+quRild&#10;Ch5swT/0/Lp5bpZuXpZNXOO3bwqCx2FmfsOsNtG2YqDeN44VTMYZCOLK6YZrBafjx+sChA/IGlvH&#10;pOBGHjbr56cVFtpdeU/DIdQiQdgXqMCE0BVS+sqQRT92HXHyzq63GJLsa6l7vCa4beU0y2bSYsNp&#10;wWBH74aq38PFKpibci/nstwdv8qhmeTxM37/5EqNXuLbEkSgGB7he3urFSymOfyfS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FzGcUAAADcAAAADwAAAAAAAAAA&#10;AAAAAAChAgAAZHJzL2Rvd25yZXYueG1sUEsFBgAAAAAEAAQA+QAAAJMDAAAAAA==&#10;">
              <v:stroke endarrow="block"/>
            </v:line>
            <v:line id="Line 58" o:spid="_x0000_s1684" style="position:absolute;visibility:visible;mso-wrap-style:square" from="40005,10096" to="51435,15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JMWcIAAADcAAAADwAAAGRycy9kb3ducmV2LnhtbERPy2oCMRTdC/5DuEJ3mlHBx2iU0kHo&#10;ohbU0vV1cjsZOrkZJnFM/94shC4P573dR9uInjpfO1YwnWQgiEuna64UfF0O4xUIH5A1No5JwR95&#10;2O+Ggy3m2t35RP05VCKFsM9RgQmhzaX0pSGLfuJa4sT9uM5iSLCrpO7wnsJtI2dZtpAWa04NBlt6&#10;M1T+nm9WwdIUJ7mUxcfls+jr6Toe4/d1rdTLKL5uQASK4V/8dL9rBat5mp/OpCMgd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FJMWcIAAADcAAAADwAAAAAAAAAAAAAA&#10;AAChAgAAZHJzL2Rvd25yZXYueG1sUEsFBgAAAAAEAAQA+QAAAJADAAAAAA==&#10;">
              <v:stroke endarrow="block"/>
            </v:line>
            <v:rect id="Rectangle 59" o:spid="_x0000_s1685" style="position:absolute;top:16954;width:1028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BGGsUA&#10;AADcAAAADwAAAGRycy9kb3ducmV2LnhtbESPQWvCQBSE7wX/w/IEb3WjQknTbERalPYY46W31+wz&#10;iWbfhuwmpv313ULB4zAz3zDpdjKtGKl3jWUFq2UEgri0uuFKwanYP8YgnEfW2FomBd/kYJvNHlJM&#10;tL1xTuPRVyJA2CWooPa+S6R0ZU0G3dJ2xME7296gD7KvpO7xFuCmlesoepIGGw4LNXb0WlN5PQ5G&#10;wVezPuFPXhwi87zf+I+puAyfb0ot5tPuBYSnyd/D/+13rSDerOD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cEYaxQAAANwAAAAPAAAAAAAAAAAAAAAAAJgCAABkcnMv&#10;ZG93bnJldi54bWxQSwUGAAAAAAQABAD1AAAAigMAAAAA&#10;">
              <v:textbox style="mso-next-textbox:#Rectangle 59">
                <w:txbxContent>
                  <w:p w:rsidR="00A43390" w:rsidRPr="00D94848" w:rsidRDefault="00A43390" w:rsidP="00F754D0">
                    <w:pPr>
                      <w:jc w:val="center"/>
                      <w:rPr>
                        <w:rFonts w:ascii="Arial" w:hAnsi="Arial" w:cs="Arial"/>
                      </w:rPr>
                    </w:pPr>
                    <w:r w:rsidRPr="00D94848">
                      <w:rPr>
                        <w:rFonts w:ascii="Arial" w:hAnsi="Arial" w:cs="Arial"/>
                      </w:rPr>
                      <w:t>Tüketim Malzemeleri</w:t>
                    </w:r>
                  </w:p>
                  <w:p w:rsidR="00A43390" w:rsidRPr="00D94848" w:rsidRDefault="00A43390" w:rsidP="00F754D0">
                    <w:pPr>
                      <w:jc w:val="center"/>
                      <w:rPr>
                        <w:rFonts w:ascii="Arial" w:hAnsi="Arial" w:cs="Arial"/>
                        <w:b/>
                      </w:rPr>
                    </w:pPr>
                    <w:r w:rsidRPr="00D94848">
                      <w:rPr>
                        <w:rFonts w:ascii="Arial" w:hAnsi="Arial" w:cs="Arial"/>
                        <w:b/>
                      </w:rPr>
                      <w:t>(150)</w:t>
                    </w:r>
                  </w:p>
                </w:txbxContent>
              </v:textbox>
            </v:rect>
            <v:rect id="Rectangle 60" o:spid="_x0000_s1686" style="position:absolute;left:16002;top:20383;width:10287;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LYbcUA&#10;AADcAAAADwAAAGRycy9kb3ducmV2LnhtbESPQWvCQBSE7wX/w/KE3urGBIqmriItlnqMyaW31+xr&#10;kjb7NmTXJPXXdwXB4zAz3zCb3WRaMVDvGssKlosIBHFpdcOVgiI/PK1AOI+ssbVMCv7IwW47e9hg&#10;qu3IGQ0nX4kAYZeigtr7LpXSlTUZdAvbEQfv2/YGfZB9JXWPY4CbVsZR9CwNNhwWauzotaby93Q2&#10;Cr6auMBLlr9HZn1I/HHKf86fb0o9zqf9CwhPk7+Hb+0PrWCVxHA9E46A3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thtxQAAANwAAAAPAAAAAAAAAAAAAAAAAJgCAABkcnMv&#10;ZG93bnJldi54bWxQSwUGAAAAAAQABAD1AAAAigMAAAAA&#10;">
              <v:textbox style="mso-next-textbox:#Rectangle 60">
                <w:txbxContent>
                  <w:p w:rsidR="00A43390" w:rsidRPr="00D94848" w:rsidRDefault="00A43390" w:rsidP="00F754D0">
                    <w:pPr>
                      <w:jc w:val="center"/>
                      <w:rPr>
                        <w:rFonts w:ascii="Arial" w:hAnsi="Arial" w:cs="Arial"/>
                      </w:rPr>
                    </w:pPr>
                    <w:r w:rsidRPr="00D94848">
                      <w:rPr>
                        <w:rFonts w:ascii="Arial" w:hAnsi="Arial" w:cs="Arial"/>
                      </w:rPr>
                      <w:t>Tesis, Makine ve Cihazlar</w:t>
                    </w:r>
                  </w:p>
                  <w:p w:rsidR="00A43390" w:rsidRPr="00AC3F6A" w:rsidRDefault="00A43390" w:rsidP="00F754D0">
                    <w:pPr>
                      <w:jc w:val="center"/>
                      <w:rPr>
                        <w:b/>
                      </w:rPr>
                    </w:pPr>
                    <w:r w:rsidRPr="00D94848">
                      <w:rPr>
                        <w:rFonts w:ascii="Arial" w:hAnsi="Arial" w:cs="Arial"/>
                        <w:b/>
                      </w:rPr>
                      <w:t>(253</w:t>
                    </w:r>
                    <w:r w:rsidRPr="00CC40CC">
                      <w:rPr>
                        <w:b/>
                      </w:rPr>
                      <w:t>)</w:t>
                    </w:r>
                  </w:p>
                </w:txbxContent>
              </v:textbox>
            </v:rect>
            <v:rect id="Rectangle 61" o:spid="_x0000_s1687" style="position:absolute;left:34290;top:20383;width:9144;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599sMA&#10;AADcAAAADwAAAGRycy9kb3ducmV2LnhtbESPQYvCMBSE74L/ITzBm6ZaEO0aRRTFPWp78fZs3rbd&#10;bV5KE7XurzcLCx6HmfmGWa47U4s7ta6yrGAyjkAQ51ZXXCjI0v1oDsJ5ZI21ZVLwJAfrVb+3xETb&#10;B5/ofvaFCBB2CSoovW8SKV1ekkE3tg1x8L5sa9AH2RZSt/gIcFPLaRTNpMGKw0KJDW1Lyn/ON6Pg&#10;Wk0z/D2lh8gs9rH/7NLv22Wn1HDQbT5AeOr8O/zfPmoF8ziG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599sMAAADcAAAADwAAAAAAAAAAAAAAAACYAgAAZHJzL2Rv&#10;d25yZXYueG1sUEsFBgAAAAAEAAQA9QAAAIgDAAAAAA==&#10;">
              <v:textbox style="mso-next-textbox:#Rectangle 61">
                <w:txbxContent>
                  <w:p w:rsidR="00A43390" w:rsidRPr="00D94848" w:rsidRDefault="00A43390" w:rsidP="00F754D0">
                    <w:pPr>
                      <w:jc w:val="center"/>
                      <w:rPr>
                        <w:rFonts w:ascii="Arial" w:hAnsi="Arial" w:cs="Arial"/>
                      </w:rPr>
                    </w:pPr>
                    <w:r w:rsidRPr="00D94848">
                      <w:rPr>
                        <w:rFonts w:ascii="Arial" w:hAnsi="Arial" w:cs="Arial"/>
                      </w:rPr>
                      <w:t>Taşıtlar</w:t>
                    </w:r>
                  </w:p>
                  <w:p w:rsidR="00A43390" w:rsidRPr="00D94848" w:rsidRDefault="00A43390" w:rsidP="00F754D0">
                    <w:pPr>
                      <w:jc w:val="center"/>
                      <w:rPr>
                        <w:rFonts w:ascii="Arial" w:hAnsi="Arial" w:cs="Arial"/>
                        <w:b/>
                      </w:rPr>
                    </w:pPr>
                    <w:r w:rsidRPr="00D94848">
                      <w:rPr>
                        <w:rFonts w:ascii="Arial" w:hAnsi="Arial" w:cs="Arial"/>
                        <w:b/>
                      </w:rPr>
                      <w:t>(254)</w:t>
                    </w:r>
                  </w:p>
                </w:txbxContent>
              </v:textbox>
            </v:rect>
            <w10:anchorlock/>
          </v:group>
        </w:pict>
      </w:r>
    </w:p>
    <w:p w:rsidR="00F754D0" w:rsidRDefault="00F754D0" w:rsidP="00F754D0">
      <w:pPr>
        <w:rPr>
          <w:rFonts w:ascii="Arial" w:hAnsi="Arial" w:cs="Arial"/>
        </w:rPr>
      </w:pPr>
    </w:p>
    <w:p w:rsidR="00F754D0" w:rsidRDefault="00F754D0" w:rsidP="00F754D0">
      <w:pPr>
        <w:rPr>
          <w:rFonts w:ascii="Arial" w:hAnsi="Arial" w:cs="Arial"/>
        </w:rPr>
      </w:pPr>
    </w:p>
    <w:p w:rsidR="00F754D0" w:rsidRPr="00E33753" w:rsidRDefault="00F754D0" w:rsidP="00F754D0">
      <w:pPr>
        <w:rPr>
          <w:rFonts w:ascii="Arial" w:hAnsi="Arial" w:cs="Arial"/>
        </w:rPr>
      </w:pPr>
    </w:p>
    <w:p w:rsidR="00F754D0" w:rsidRPr="00E33753" w:rsidRDefault="00A43390" w:rsidP="00F754D0">
      <w:pPr>
        <w:rPr>
          <w:rFonts w:ascii="Arial" w:hAnsi="Arial" w:cs="Arial"/>
        </w:rPr>
      </w:pPr>
      <w:r>
        <w:pict>
          <v:group id="Tuval 823" o:spid="_x0000_s1651" editas="canvas" style="width:510.2pt;height:306.1pt;mso-position-horizontal-relative:char;mso-position-vertical-relative:line" coordsize="64795,38874">
            <v:shape id="_x0000_s1652" type="#_x0000_t75" style="position:absolute;width:64795;height:38874;visibility:visible;mso-wrap-style:square" stroked="t">
              <v:fill o:detectmouseclick="t"/>
              <v:path o:connecttype="none"/>
            </v:shape>
            <v:rect id="Rectangle 64" o:spid="_x0000_s1653" style="position:absolute;left:5391;width:57391;height:3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CEYsQA&#10;AADcAAAADwAAAGRycy9kb3ducmV2LnhtbERPTWvCQBC9C/6HZQq9lGbTICIxq9RCSg+9GCuY25Ad&#10;k2h2Ns1uNf5791Dw+Hjf2Xo0nbjQ4FrLCt6iGARxZXXLtYKfXf66AOE8ssbOMim4kYP1ajrJMNX2&#10;ylu6FL4WIYRdigoa7/tUSlc1ZNBFticO3NEOBn2AQy31gNcQbjqZxPFcGmw5NDTY00dD1bn4MwrK&#10;Wbl5KT/z+f73dNgfku+8wCRX6vlpfF+C8DT6h/jf/aUVLOIwP5w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QhGLEAAAA3AAAAA8AAAAAAAAAAAAAAAAAmAIAAGRycy9k&#10;b3ducmV2LnhtbFBLBQYAAAAABAAEAPUAAACJAwAAAAA=&#10;" filled="f" fillcolor="#cc9" stroked="f">
              <v:textbox inset="5.4pt,2.7pt,5.4pt,2.7pt">
                <w:txbxContent>
                  <w:p w:rsidR="00A43390" w:rsidRDefault="00A43390" w:rsidP="00F45E8E">
                    <w:r>
                      <w:rPr>
                        <w:rFonts w:ascii="Arial" w:eastAsia="Arial" w:hAnsi="Arial" w:cs="Arial"/>
                        <w:color w:val="FFFFFF"/>
                        <w:sz w:val="17"/>
                      </w:rPr>
                      <w:t>Dekanlık başvurunun Fakülte Yönetim</w:t>
                    </w:r>
                  </w:p>
                </w:txbxContent>
              </v:textbox>
            </v:rect>
            <v:rect id="Rectangle 65" o:spid="_x0000_s1654" style="position:absolute;left:44694;top:-3559;width:4971;height:2118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HWlsEA&#10;AADcAAAADwAAAGRycy9kb3ducmV2LnhtbESPQYvCMBSE74L/ITxhL6KpHrRUo3SFhV63+gMezbMp&#10;Ni+hydr67zcLwh6HmfmGOZ4n24snDaFzrGCzzkAQN0533Cq4Xb9WOYgQkTX2jknBiwKcT/PZEQvt&#10;Rv6mZx1bkSAcClRgYvSFlKExZDGsnSdO3t0NFmOSQyv1gGOC215us2wnLXacFgx6uhhqHvWPVTC+&#10;doH3lfd1fonm/tiW1eeyVOpjMZUHEJGm+B9+tyutIM828HcmHQF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h1pbBAAAA3AAAAA8AAAAAAAAAAAAAAAAAmAIAAGRycy9kb3du&#10;cmV2LnhtbFBLBQYAAAAABAAEAPUAAACGAwAAAAA=&#10;" filled="f" fillcolor="#dad9b3">
              <v:shadow color="#303"/>
              <v:textbox style="mso-fit-shape-to-text:t" inset="5.4pt,2.7pt,5.4pt,2.7pt">
                <w:txbxContent>
                  <w:p w:rsidR="00A43390" w:rsidRPr="003304DC" w:rsidRDefault="00A43390" w:rsidP="00F754D0">
                    <w:pPr>
                      <w:autoSpaceDE w:val="0"/>
                      <w:autoSpaceDN w:val="0"/>
                      <w:adjustRightInd w:val="0"/>
                      <w:jc w:val="center"/>
                      <w:rPr>
                        <w:rFonts w:ascii="Arial" w:hAnsi="Arial" w:cs="Arial"/>
                        <w:b/>
                        <w:bCs/>
                        <w:color w:val="000000"/>
                      </w:rPr>
                    </w:pPr>
                    <w:r w:rsidRPr="003304DC">
                      <w:rPr>
                        <w:rFonts w:ascii="Arial" w:hAnsi="Arial" w:cs="Arial"/>
                        <w:b/>
                        <w:bCs/>
                        <w:color w:val="000000"/>
                      </w:rPr>
                      <w:t xml:space="preserve">HARCAMA </w:t>
                    </w:r>
                  </w:p>
                  <w:p w:rsidR="00A43390" w:rsidRDefault="00A43390" w:rsidP="00F45E8E">
                    <w:r w:rsidRPr="003304DC">
                      <w:rPr>
                        <w:rFonts w:ascii="Arial" w:hAnsi="Arial" w:cs="Arial"/>
                        <w:b/>
                        <w:bCs/>
                        <w:color w:val="000000"/>
                      </w:rPr>
                      <w:t>BİRİMİ</w:t>
                    </w:r>
                    <w:r>
                      <w:rPr>
                        <w:rFonts w:ascii="Arial" w:eastAsia="Arial" w:hAnsi="Arial" w:cs="Arial"/>
                        <w:color w:val="FFFFFF"/>
                        <w:sz w:val="17"/>
                      </w:rPr>
                      <w:t>Kurulu’nda görüşülmesini sağlar.</w:t>
                    </w:r>
                  </w:p>
                </w:txbxContent>
              </v:textbox>
            </v:rect>
            <v:rect id="Rectangle 66" o:spid="_x0000_s1655" style="position:absolute;left:36004;top:22289;width:8001;height:1143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YUsQA&#10;AADcAAAADwAAAGRycy9kb3ducmV2LnhtbESPQWuDQBSE74X+h+UVequrHoqYbCRIW7z0UBvI9eG+&#10;qOi+Ne42sf76biDQ4zAz3zDbYjGjuNDsessKkigGQdxY3XOr4PD9/pKBcB5Z42iZFPySg2L3+LDF&#10;XNsrf9Gl9q0IEHY5Kui8n3IpXdORQRfZiTh4Jzsb9EHOrdQzXgPcjDKN41dpsOew0OFEZUfNUP8Y&#10;BcPByWVtsmNSfaZva7kO549yUOr5adlvQHha/H/43q60gixO4XYmHA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Z2FLEAAAA3AAAAA8AAAAAAAAAAAAAAAAAmAIAAGRycy9k&#10;b3ducmV2LnhtbFBLBQYAAAAABAAEAPUAAACJAwAAAAA=&#10;" filled="f" fillcolor="#dad9b3">
              <v:shadow color="#303"/>
              <v:textbox inset="5.4pt,2.7pt,5.4pt,2.7pt">
                <w:txbxContent>
                  <w:p w:rsidR="00A43390" w:rsidRPr="003304DC" w:rsidRDefault="00A43390" w:rsidP="00F754D0">
                    <w:pPr>
                      <w:autoSpaceDE w:val="0"/>
                      <w:autoSpaceDN w:val="0"/>
                      <w:adjustRightInd w:val="0"/>
                      <w:jc w:val="center"/>
                      <w:rPr>
                        <w:rFonts w:ascii="Arial" w:hAnsi="Arial" w:cs="Arial"/>
                        <w:b/>
                        <w:bCs/>
                        <w:color w:val="000000"/>
                      </w:rPr>
                    </w:pPr>
                    <w:r w:rsidRPr="003304DC">
                      <w:rPr>
                        <w:rFonts w:ascii="Arial" w:hAnsi="Arial" w:cs="Arial"/>
                        <w:b/>
                        <w:bCs/>
                        <w:color w:val="000000"/>
                      </w:rPr>
                      <w:t>MALİ HİZMETLER</w:t>
                    </w:r>
                  </w:p>
                  <w:p w:rsidR="00A43390" w:rsidRDefault="00A43390" w:rsidP="00F45E8E">
                    <w:r w:rsidRPr="003304DC">
                      <w:rPr>
                        <w:rFonts w:ascii="Arial" w:hAnsi="Arial" w:cs="Arial"/>
                        <w:b/>
                        <w:bCs/>
                        <w:color w:val="000000"/>
                      </w:rPr>
                      <w:t>BİRİMİ</w:t>
                    </w:r>
                    <w:r>
                      <w:rPr>
                        <w:rFonts w:ascii="Arial" w:eastAsia="Arial" w:hAnsi="Arial" w:cs="Arial"/>
                        <w:b/>
                        <w:color w:val="001933"/>
                        <w:sz w:val="17"/>
                      </w:rPr>
                      <w:t>yolluksuz ve yevmiyesiz ise</w:t>
                    </w:r>
                  </w:p>
                </w:txbxContent>
              </v:textbox>
            </v:rect>
            <v:rect id="Rectangle 67" o:spid="_x0000_s1656" style="position:absolute;left:10255;top:24295;width:33744;height:427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e3tscA&#10;AADcAAAADwAAAGRycy9kb3ducmV2LnhtbESPQWvCQBSE7wX/w/KEXkrd2EKR1FWkVOxJadSit9fs&#10;Mwlm38bdbUz99W5B6HGYmW+Y8bQztWjJ+cqyguEgAUGcW11xoWCznj+OQPiArLG2TAp+ycN00rsb&#10;Y6rtmT+pzUIhIoR9igrKEJpUSp+XZNAPbEMcvYN1BkOUrpDa4TnCTS2fkuRFGqw4LpTY0FtJ+TH7&#10;MQoe2t1y775Wu8v+sHr/vmxPi2yJSt33u9kriEBd+A/f2h9awSh5hr8z8QjIy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Xt7bHAAAA3AAAAA8AAAAAAAAAAAAAAAAAmAIAAGRy&#10;cy9kb3ducmV2LnhtbFBLBQYAAAAABAAEAPUAAACMAwAAAAA=&#10;" filled="f" fillcolor="#cc9">
              <v:shadow color="#303"/>
              <v:textbox inset="5.4pt,2.7pt,5.4pt,2.7pt">
                <w:txbxContent>
                  <w:p w:rsidR="00A43390" w:rsidRDefault="00A43390" w:rsidP="00F45E8E">
                    <w:r w:rsidRPr="003304DC">
                      <w:rPr>
                        <w:rFonts w:ascii="Arial" w:hAnsi="Arial" w:cs="Arial"/>
                        <w:b/>
                        <w:bCs/>
                        <w:color w:val="000000"/>
                      </w:rPr>
                      <w:t>Taşınır Konsolide Görevlisi</w:t>
                    </w:r>
                    <w:r>
                      <w:rPr>
                        <w:rFonts w:ascii="Arial" w:eastAsia="Arial" w:hAnsi="Arial" w:cs="Arial"/>
                        <w:b/>
                        <w:color w:val="001933"/>
                        <w:sz w:val="17"/>
                      </w:rPr>
                      <w:t>yolluklu ve yevmiyeli ise</w:t>
                    </w:r>
                  </w:p>
                </w:txbxContent>
              </v:textbox>
            </v:rect>
            <v:rect id="Rectangle 68" o:spid="_x0000_s1657" style="position:absolute;left:2698;top:32397;width:15107;height:432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vwscA&#10;AADcAAAADwAAAGRycy9kb3ducmV2LnhtbESPQWvCQBSE7wX/w/KEXkrdWEqR1FWkVOxJadSit9fs&#10;Mwlm38bdbUz99W5B6HGYmW+Y8bQztWjJ+cqyguEgAUGcW11xoWCznj+OQPiArLG2TAp+ycN00rsb&#10;Y6rtmT+pzUIhIoR9igrKEJpUSp+XZNAPbEMcvYN1BkOUrpDa4TnCTS2fkuRFGqw4LpTY0FtJ+TH7&#10;MQoe2t1y775Wu8v+sHr/vmxPi2yJSt33u9kriEBd+A/f2h9awSh5hr8z8QjIy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L8LHAAAA3AAAAA8AAAAAAAAAAAAAAAAAmAIAAGRy&#10;cy9kb3ducmV2LnhtbFBLBQYAAAAABAAEAPUAAACMAwAAAAA=&#10;" filled="f" fillcolor="#cc9">
              <v:shadow color="#303"/>
              <v:textbox style="mso-next-textbox:#Rectangle 68" inset="5.4pt,2.7pt,5.4pt,2.7pt">
                <w:txbxContent>
                  <w:p w:rsidR="00A43390" w:rsidRPr="003304DC" w:rsidRDefault="00A43390" w:rsidP="00F754D0">
                    <w:pPr>
                      <w:autoSpaceDE w:val="0"/>
                      <w:autoSpaceDN w:val="0"/>
                      <w:adjustRightInd w:val="0"/>
                      <w:jc w:val="center"/>
                      <w:rPr>
                        <w:rFonts w:ascii="Arial" w:hAnsi="Arial" w:cs="Arial"/>
                        <w:b/>
                        <w:bCs/>
                        <w:color w:val="000000"/>
                      </w:rPr>
                    </w:pPr>
                    <w:r w:rsidRPr="003304DC">
                      <w:rPr>
                        <w:rFonts w:ascii="Arial" w:hAnsi="Arial" w:cs="Arial"/>
                        <w:b/>
                        <w:bCs/>
                        <w:color w:val="000000"/>
                      </w:rPr>
                      <w:t>Muhasebe Yetkilisi</w:t>
                    </w:r>
                  </w:p>
                </w:txbxContent>
              </v:textbox>
            </v:rect>
            <v:rect id="Rectangle 69" o:spid="_x0000_s1658" style="position:absolute;left:2698;top:6483;width:14091;height:431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KKWccA&#10;AADcAAAADwAAAGRycy9kb3ducmV2LnhtbESPQWvCQBSE7wX/w/KEXkrdWGiR1FWkVOxJadSit9fs&#10;Mwlm38bdbUz99W5B6HGYmW+Y8bQztWjJ+cqyguEgAUGcW11xoWCznj+OQPiArLG2TAp+ycN00rsb&#10;Y6rtmT+pzUIhIoR9igrKEJpUSp+XZNAPbEMcvYN1BkOUrpDa4TnCTS2fkuRFGqw4LpTY0FtJ+TH7&#10;MQoe2t1y775Wu8v+sHr/vmxPi2yJSt33u9kriEBd+A/f2h9awSh5hr8z8QjIy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yilnHAAAA3AAAAA8AAAAAAAAAAAAAAAAAmAIAAGRy&#10;cy9kb3ducmV2LnhtbFBLBQYAAAAABAAEAPUAAACMAwAAAAA=&#10;" filled="f" fillcolor="#cc9">
              <v:shadow color="#303"/>
              <v:textbox style="mso-next-textbox:#Rectangle 69" inset="5.4pt,2.7pt,5.4pt,2.7pt">
                <w:txbxContent>
                  <w:p w:rsidR="00A43390" w:rsidRPr="003304DC" w:rsidRDefault="00A43390" w:rsidP="00F754D0">
                    <w:pPr>
                      <w:autoSpaceDE w:val="0"/>
                      <w:autoSpaceDN w:val="0"/>
                      <w:adjustRightInd w:val="0"/>
                      <w:jc w:val="center"/>
                      <w:rPr>
                        <w:rFonts w:ascii="Arial" w:hAnsi="Arial" w:cs="Arial"/>
                        <w:b/>
                        <w:bCs/>
                        <w:color w:val="000000"/>
                      </w:rPr>
                    </w:pPr>
                    <w:r w:rsidRPr="003304DC">
                      <w:rPr>
                        <w:rFonts w:ascii="Arial" w:hAnsi="Arial" w:cs="Arial"/>
                        <w:b/>
                        <w:bCs/>
                        <w:color w:val="000000"/>
                      </w:rPr>
                      <w:t>Harcama Yetkilisi</w:t>
                    </w:r>
                  </w:p>
                </w:txbxContent>
              </v:textbox>
            </v:rect>
            <v:rect id="Rectangle 70" o:spid="_x0000_s1659" style="position:absolute;left:10255;top:14033;width:19342;height:42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AULscA&#10;AADcAAAADwAAAGRycy9kb3ducmV2LnhtbESPQWvCQBSE70L/w/IKvUjd2INI6iqltOhJMdqit9fs&#10;MwnNvo2725j6611B8DjMzDfMZNaZWrTkfGVZwXCQgCDOra64ULDdfD6PQfiArLG2TAr+ycNs+tCb&#10;YKrtidfUZqEQEcI+RQVlCE0qpc9LMugHtiGO3sE6gyFKV0jt8BThppYvSTKSBiuOCyU29F5S/pv9&#10;GQX9drfcu+/V7rw/rD5+zl/HebZEpZ4eu7dXEIG6cA/f2gutYJyM4HomHgE5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gFC7HAAAA3AAAAA8AAAAAAAAAAAAAAAAAmAIAAGRy&#10;cy9kb3ducmV2LnhtbFBLBQYAAAAABAAEAPUAAACMAwAAAAA=&#10;" filled="f" fillcolor="#cc9">
              <v:shadow color="#303"/>
              <v:textbox style="mso-next-textbox:#Rectangle 70" inset="5.4pt,2.7pt,5.4pt,2.7pt">
                <w:txbxContent>
                  <w:p w:rsidR="00A43390" w:rsidRPr="003304DC" w:rsidRDefault="00A43390" w:rsidP="00F754D0">
                    <w:pPr>
                      <w:autoSpaceDE w:val="0"/>
                      <w:autoSpaceDN w:val="0"/>
                      <w:adjustRightInd w:val="0"/>
                      <w:jc w:val="center"/>
                      <w:rPr>
                        <w:rFonts w:ascii="Arial" w:hAnsi="Arial" w:cs="Arial"/>
                        <w:b/>
                        <w:bCs/>
                        <w:color w:val="000000"/>
                      </w:rPr>
                    </w:pPr>
                    <w:r w:rsidRPr="003304DC">
                      <w:rPr>
                        <w:rFonts w:ascii="Arial" w:hAnsi="Arial" w:cs="Arial"/>
                        <w:b/>
                        <w:bCs/>
                        <w:color w:val="000000"/>
                      </w:rPr>
                      <w:t>Kayıt ve Kontrol Yetkilisi</w:t>
                    </w:r>
                  </w:p>
                </w:txbxContent>
              </v:textbox>
            </v:rect>
            <v:rect id="Rectangle 71" o:spid="_x0000_s1660" style="position:absolute;left:50749;top:16002;width:8921;height:342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yxtcgA&#10;AADcAAAADwAAAGRycy9kb3ducmV2LnhtbESPQWvCQBSE7wX/w/KEXkrd2EMrqatIqdiT0qhFb6/Z&#10;ZxLMvo2725j6692C0OMwM98w42lnatGS85VlBcNBAoI4t7riQsFmPX8cgfABWWNtmRT8kofppHc3&#10;xlTbM39Sm4VCRAj7FBWUITSplD4vyaAf2IY4egfrDIYoXSG1w3OEm1o+JcmzNFhxXCixobeS8mP2&#10;YxQ8tLvl3n2tdpf9YfX+fdmeFtkSlbrvd7NXEIG68B++tT+0glHyAn9n4hG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LLG1yAAAANwAAAAPAAAAAAAAAAAAAAAAAJgCAABk&#10;cnMvZG93bnJldi54bWxQSwUGAAAAAAQABAD1AAAAjQMAAAAA&#10;" filled="f" fillcolor="#cc9">
              <v:shadow color="#303"/>
              <v:textbox style="mso-next-textbox:#Rectangle 71" inset="5.4pt,2.7pt,5.4pt,2.7pt">
                <w:txbxContent>
                  <w:p w:rsidR="00A43390" w:rsidRPr="003304DC" w:rsidRDefault="00A43390" w:rsidP="00F754D0">
                    <w:pPr>
                      <w:autoSpaceDE w:val="0"/>
                      <w:autoSpaceDN w:val="0"/>
                      <w:adjustRightInd w:val="0"/>
                      <w:jc w:val="center"/>
                      <w:rPr>
                        <w:rFonts w:ascii="Arial" w:hAnsi="Arial" w:cs="Arial"/>
                        <w:color w:val="000000"/>
                      </w:rPr>
                    </w:pPr>
                    <w:r w:rsidRPr="003304DC">
                      <w:rPr>
                        <w:rFonts w:ascii="Arial" w:hAnsi="Arial" w:cs="Arial"/>
                        <w:color w:val="000000"/>
                      </w:rPr>
                      <w:t>SAYIŞTAY</w:t>
                    </w:r>
                  </w:p>
                </w:txbxContent>
              </v:textbox>
            </v:rect>
            <v:rect id="Rectangle 72" o:spid="_x0000_s1661" style="position:absolute;left:50749;top:35433;width:11633;height:228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lx8QA&#10;AADcAAAADwAAAGRycy9kb3ducmV2LnhtbERPz2vCMBS+D/wfwhN2GZpuhyHVKCLKdlJW3dDbs3m2&#10;xealS7La+debg+Dx4/s9mXWmFi05X1lW8DpMQBDnVldcKNhtV4MRCB+QNdaWScE/eZhNe08TTLW9&#10;8Be1WShEDGGfooIyhCaV0uclGfRD2xBH7mSdwRChK6R2eInhppZvSfIuDVYcG0psaFFSfs7+jIKX&#10;dr8+uJ/N/no4bZbH6/fvR7ZGpZ773XwMIlAXHuK7+1MrGCVxbTwTj4C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zJcfEAAAA3AAAAA8AAAAAAAAAAAAAAAAAmAIAAGRycy9k&#10;b3ducmV2LnhtbFBLBQYAAAAABAAEAPUAAACJAwAAAAA=&#10;" filled="f" fillcolor="#cc9">
              <v:shadow color="#303"/>
              <v:textbox style="mso-next-textbox:#Rectangle 72" inset="5.4pt,2.7pt,5.4pt,2.7pt">
                <w:txbxContent>
                  <w:p w:rsidR="00A43390" w:rsidRPr="003304DC" w:rsidRDefault="00A43390" w:rsidP="00F754D0">
                    <w:pPr>
                      <w:autoSpaceDE w:val="0"/>
                      <w:autoSpaceDN w:val="0"/>
                      <w:adjustRightInd w:val="0"/>
                      <w:jc w:val="center"/>
                      <w:rPr>
                        <w:rFonts w:ascii="Arial" w:hAnsi="Arial" w:cs="Arial"/>
                        <w:color w:val="000000"/>
                      </w:rPr>
                    </w:pPr>
                    <w:r w:rsidRPr="003304DC">
                      <w:rPr>
                        <w:rFonts w:ascii="Arial" w:hAnsi="Arial" w:cs="Arial"/>
                        <w:color w:val="000000"/>
                      </w:rPr>
                      <w:t>KESİN HESAP</w:t>
                    </w:r>
                  </w:p>
                </w:txbxContent>
              </v:textbox>
            </v:rect>
            <v:rect id="Rectangle 73" o:spid="_x0000_s1662" style="position:absolute;left:50749;top:25438;width:9518;height:42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MgA&#10;AADcAAAADwAAAGRycy9kb3ducmV2LnhtbESPQWvCQBSE74L/YXlCL6Vu2kPR1FWktNiT0qhFb6/Z&#10;ZxLMvo2725j6691CweMwM98wk1lnatGS85VlBY/DBARxbnXFhYLN+v1hBMIHZI21ZVLwSx5m035v&#10;gqm2Z/6kNguFiBD2KSooQ2hSKX1ekkE/tA1x9A7WGQxRukJqh+cIN7V8SpJnabDiuFBiQ68l5cfs&#10;xyi4b3fLvfta7S77w+rt+7I9LbIlKnU36OYvIAJ14Rb+b39oBaNkDH9n4hG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4BcyAAAANwAAAAPAAAAAAAAAAAAAAAAAJgCAABk&#10;cnMvZG93bnJldi54bWxQSwUGAAAAAAQABAD1AAAAjQMAAAAA&#10;" filled="f" fillcolor="#cc9">
              <v:shadow color="#303"/>
              <v:textbox style="mso-next-textbox:#Rectangle 73" inset="5.4pt,2.7pt,5.4pt,2.7pt">
                <w:txbxContent>
                  <w:p w:rsidR="00A43390" w:rsidRPr="003304DC" w:rsidRDefault="00A43390" w:rsidP="00F754D0">
                    <w:pPr>
                      <w:autoSpaceDE w:val="0"/>
                      <w:autoSpaceDN w:val="0"/>
                      <w:adjustRightInd w:val="0"/>
                      <w:jc w:val="center"/>
                      <w:rPr>
                        <w:rFonts w:ascii="Arial" w:hAnsi="Arial" w:cs="Arial"/>
                        <w:color w:val="000000"/>
                      </w:rPr>
                    </w:pPr>
                    <w:r w:rsidRPr="003304DC">
                      <w:rPr>
                        <w:rFonts w:ascii="Arial" w:hAnsi="Arial" w:cs="Arial"/>
                        <w:color w:val="000000"/>
                      </w:rPr>
                      <w:t>MALİYE</w:t>
                    </w:r>
                  </w:p>
                  <w:p w:rsidR="00A43390" w:rsidRPr="003304DC" w:rsidRDefault="00A43390" w:rsidP="00F754D0">
                    <w:pPr>
                      <w:autoSpaceDE w:val="0"/>
                      <w:autoSpaceDN w:val="0"/>
                      <w:adjustRightInd w:val="0"/>
                      <w:jc w:val="center"/>
                      <w:rPr>
                        <w:rFonts w:ascii="Arial" w:hAnsi="Arial" w:cs="Arial"/>
                        <w:color w:val="000000"/>
                      </w:rPr>
                    </w:pPr>
                    <w:r w:rsidRPr="003304DC">
                      <w:rPr>
                        <w:rFonts w:ascii="Arial" w:hAnsi="Arial" w:cs="Arial"/>
                        <w:color w:val="000000"/>
                      </w:rPr>
                      <w:t>BAKANLIĞI</w:t>
                    </w:r>
                  </w:p>
                </w:txbxContent>
              </v:textbox>
            </v:rect>
            <v:line id="Line 74" o:spid="_x0000_s1663" style="position:absolute;visibility:visible;mso-wrap-style:square" from="3429,11430" to="3429,3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QOcIAAADcAAAADwAAAGRycy9kb3ducmV2LnhtbERPyWrDMBC9F/oPYgq9NbJzyOJECSEm&#10;kENTyELPU2timVgjYymO+vfVIdDj4+3LdbStGKj3jWMF+SgDQVw53XCt4HLefcxA+ICssXVMCn7J&#10;w3r1+rLEQrsHH2k4hVqkEPYFKjAhdIWUvjJk0Y9cR5y4q+sthgT7WuoeHynctnKcZRNpseHUYLCj&#10;raHqdrpbBVNTHuVUlp/nr3Jo8nk8xO+fuVLvb3GzABEohn/x073XCmZ5mp/OpCM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cQOcIAAADcAAAADwAAAAAAAAAAAAAA&#10;AAChAgAAZHJzL2Rvd25yZXYueG1sUEsFBgAAAAAEAAQA+QAAAJADAAAAAA==&#10;">
              <v:stroke endarrow="block"/>
            </v:line>
            <v:line id="Line 75" o:spid="_x0000_s1664" style="position:absolute;flip:y;visibility:visible;mso-wrap-style:square" from="5715,11430" to="5715,3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TyMcUAAADcAAAADwAAAGRycy9kb3ducmV2LnhtbESPT2vCQBDF7wW/wzKCl6CbKBSNrmL/&#10;CIXiodaDxyE7JsHsbMhONf32XUHo8fHm/d681aZ3jbpSF2rPBrJJCoq48Lbm0sDxezeegwqCbLHx&#10;TAZ+KcBmPXhaYW79jb/oepBSRQiHHA1UIm2udSgqchgmviWO3tl3DiXKrtS2w1uEu0ZP0/RZO6w5&#10;NlTY0mtFxeXw4+Ibuz2/zWbJi9NJsqD3k3ymWowZDfvtEpRQL//Hj/SHNTDPMriPiQT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9TyMcUAAADcAAAADwAAAAAAAAAA&#10;AAAAAAChAgAAZHJzL2Rvd25yZXYueG1sUEsFBgAAAAAEAAQA+QAAAJMDAAAAAA==&#10;">
              <v:stroke endarrow="block"/>
            </v:line>
            <v:line id="Line 76" o:spid="_x0000_s1665" style="position:absolute;visibility:visible;mso-wrap-style:square" from="8001,16002" to="8001,3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kr1cUAAADcAAAADwAAAGRycy9kb3ducmV2LnhtbESPS2vDMBCE74X8B7GB3BrZOeThRAmh&#10;ptBDW8iDnrfWxjKxVsZSHfXfV4VAjsPMfMNsdtG2YqDeN44V5NMMBHHldMO1gvPp9XkJwgdkja1j&#10;UvBLHnbb0dMGC+1ufKDhGGqRIOwLVGBC6AopfWXIop+6jjh5F9dbDEn2tdQ93hLctnKWZXNpseG0&#10;YLCjF0PV9fhjFSxMeZALWb6fPsuhyVfxI359r5SajON+DSJQDI/wvf2mFSzzGfyfS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Hkr1cUAAADcAAAADwAAAAAAAAAA&#10;AAAAAAChAgAAZHJzL2Rvd25yZXYueG1sUEsFBgAAAAAEAAQA+QAAAJMDAAAAAA==&#10;">
              <v:stroke endarrow="block"/>
            </v:line>
            <v:line id="Line 77" o:spid="_x0000_s1666" style="position:absolute;flip:x;visibility:visible;mso-wrap-style:square" from="8001,16002" to="10287,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rJ3cUAAADcAAAADwAAAGRycy9kb3ducmV2LnhtbESPQWvCQBCF7wX/wzJCL0E3NiAaXUVt&#10;hYJ4qPXgcciOSTA7G7JTTf99t1Do8fHmfW/ect27Rt2pC7VnA5NxCoq48Lbm0sD5cz+agQqCbLHx&#10;TAa+KcB6NXhaYm79gz/ofpJSRQiHHA1UIm2udSgqchjGviWO3tV3DiXKrtS2w0eEu0a/pOlUO6w5&#10;NlTY0q6i4nb6cvGN/ZFfsyzZOp0kc3q7yCHVYszzsN8sQAn18n/8l363BmaTDH7HRALo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ErJ3cUAAADcAAAADwAAAAAAAAAA&#10;AAAAAAChAgAAZHJzL2Rvd25yZXYueG1sUEsFBgAAAAAEAAQA+QAAAJMDAAAAAA==&#10;">
              <v:stroke endarrow="block"/>
            </v:line>
            <v:line id="Line 78" o:spid="_x0000_s1667" style="position:absolute;visibility:visible;mso-wrap-style:square" from="46863,17145" to="46863,36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TGrscAAADcAAAADwAAAGRycy9kb3ducmV2LnhtbESPT2vCQBTE74LfYXkFb7rxD0FSVxFF&#10;0B5KtYX2+My+JqnZt2F3m8Rv3y0Uehxm5jfMatObWrTkfGVZwXSSgCDOra64UPD2ehgvQfiArLG2&#10;TAru5GGzHg5WmGnb8ZnaSyhEhLDPUEEZQpNJ6fOSDPqJbYij92mdwRClK6R22EW4qeUsSVJpsOK4&#10;UGJDu5Ly2+XbKHiev6Tt9vR07N9P6TXfn68fX51TavTQbx9BBOrDf/ivfdQKltMF/J6JR0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5MauxwAAANwAAAAPAAAAAAAA&#10;AAAAAAAAAKECAABkcnMvZG93bnJldi54bWxQSwUGAAAAAAQABAD5AAAAlQMAAAAA&#10;"/>
            <v:line id="Line 79" o:spid="_x0000_s1668" style="position:absolute;visibility:visible;mso-wrap-style:square" from="46863,17145" to="50292,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CzocUAAADcAAAADwAAAGRycy9kb3ducmV2LnhtbESPzWrDMBCE74W8g9hAb43sQvPjRAml&#10;ptBDU0hSet5YG8vEWhlLddS3jwKFHIeZ+YZZbaJtxUC9bxwryCcZCOLK6YZrBd+H96c5CB+QNbaO&#10;ScEfedisRw8rLLS78I6GfahFgrAvUIEJoSuk9JUhi37iOuLknVxvMSTZ11L3eElw28rnLJtKiw2n&#10;BYMdvRmqzvtfq2Bmyp2cyfLz8FUOTb6I2/hzXCj1OI6vSxCBYriH/9sfWsE8f4HbmXQ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CzocUAAADcAAAADwAAAAAAAAAA&#10;AAAAAAChAgAAZHJzL2Rvd25yZXYueG1sUEsFBgAAAAAEAAQA+QAAAJMDAAAAAA==&#10;">
              <v:stroke endarrow="block"/>
            </v:line>
            <v:line id="Line 80" o:spid="_x0000_s1669" style="position:absolute;visibility:visible;mso-wrap-style:square" from="46863,27425" to="50292,27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It1sUAAADcAAAADwAAAGRycy9kb3ducmV2LnhtbESPS2vDMBCE74X8B7GB3hrZPeThRAmh&#10;JtBDW8iDnrfWxjKxVsZSHPXfV4VAjsPMfMOsNtG2YqDeN44V5JMMBHHldMO1gtNx9zIH4QOyxtYx&#10;KfglD5v16GmFhXY33tNwCLVIEPYFKjAhdIWUvjJk0U9cR5y8s+sthiT7WuoebwluW/maZVNpseG0&#10;YLCjN0PV5XC1Cmam3MuZLD+OX+XQ5Iv4Gb9/Fko9j+N2CSJQDI/wvf2uFczzKfyfS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0It1sUAAADcAAAADwAAAAAAAAAA&#10;AAAAAAChAgAAZHJzL2Rvd25yZXYueG1sUEsFBgAAAAAEAAQA+QAAAJMDAAAAAA==&#10;">
              <v:stroke endarrow="block"/>
            </v:line>
            <v:line id="Line 81" o:spid="_x0000_s1670" style="position:absolute;visibility:visible;mso-wrap-style:square" from="46863,36569" to="50292,36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6ITcUAAADcAAAADwAAAGRycy9kb3ducmV2LnhtbESPzWrDMBCE74G+g9hCbonsHuLEjRJK&#10;TaGHtJAfct5aG8vEWhlLdZS3rwqFHoeZ+YZZb6PtxEiDbx0ryOcZCOLa6ZYbBafj22wJwgdkjZ1j&#10;UnAnD9vNw2SNpXY33tN4CI1IEPYlKjAh9KWUvjZk0c9dT5y8ixsshiSHRuoBbwluO/mUZQtpseW0&#10;YLCnV0P19fBtFRSm2stCVrvjZzW2+Sp+xPPXSqnpY3x5BhEohv/wX/tdK1jmBfyeSUdA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6ITcUAAADcAAAADwAAAAAAAAAA&#10;AAAAAAChAgAAZHJzL2Rvd25yZXYueG1sUEsFBgAAAAAEAAQA+QAAAJMDAAAAAA==&#10;">
              <v:stroke endarrow="block"/>
            </v:line>
            <v:line id="Line 82" o:spid="_x0000_s1671" style="position:absolute;visibility:visible;mso-wrap-style:square" from="45720,8001" to="56007,8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EcP8IAAADcAAAADwAAAGRycy9kb3ducmV2LnhtbERPyWrDMBC9F/oPYgq9NbJzyOJECSEm&#10;kENTyELPU2timVgjYymO+vfVIdDj4+3LdbStGKj3jWMF+SgDQVw53XCt4HLefcxA+ICssXVMCn7J&#10;w3r1+rLEQrsHH2k4hVqkEPYFKjAhdIWUvjJk0Y9cR5y4q+sthgT7WuoeHynctnKcZRNpseHUYLCj&#10;raHqdrpbBVNTHuVUlp/nr3Jo8nk8xO+fuVLvb3GzABEohn/x073XCmZ5WpvOpCM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ZEcP8IAAADcAAAADwAAAAAAAAAAAAAA&#10;AAChAgAAZHJzL2Rvd25yZXYueG1sUEsFBgAAAAAEAAQA+QAAAJADAAAAAA==&#10;">
              <v:stroke endarrow="block"/>
            </v:line>
            <v:line id="Line 83" o:spid="_x0000_s1672" style="position:absolute;visibility:visible;mso-wrap-style:square" from="56000,8001" to="56007,1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25pMUAAADcAAAADwAAAGRycy9kb3ducmV2LnhtbESPzWrDMBCE74G+g9hCb4nsHprYjRJK&#10;TaGHNpAfct5aG8vEWhlLddS3rwKBHIeZ+YZZrqPtxEiDbx0ryGcZCOLa6ZYbBYf9x3QBwgdkjZ1j&#10;UvBHHtarh8kSS+0uvKVxFxqRIOxLVGBC6EspfW3Iop+5njh5JzdYDEkOjdQDXhLcdvI5y16kxZbT&#10;gsGe3g3V592vVTA31VbOZfW131RjmxfxOx5/CqWeHuPbK4hAMdzDt/anVrDIC7ieSUd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t25pMUAAADcAAAADwAAAAAAAAAA&#10;AAAAAAChAgAAZHJzL2Rvd25yZXYueG1sUEsFBgAAAAAEAAQA+QAAAJMDAAAAAA==&#10;">
              <v:stroke endarrow="block"/>
            </v:line>
            <v:line id="Line 84" o:spid="_x0000_s1673" style="position:absolute;visibility:visible;mso-wrap-style:square" from="45720,27432" to="46863,27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vahMEAAADcAAAADwAAAGRycy9kb3ducmV2LnhtbERPy4rCMBTdD/gP4QqzG1Nd+KhGEcuA&#10;i3HAB66vzbUpNjelydTM308WwiwP573aRNuInjpfO1YwHmUgiEuna64UXM6fH3MQPiBrbByTgl/y&#10;sFkP3laYa/fkI/WnUIkUwj5HBSaENpfSl4Ys+pFriRN3d53FkGBXSd3hM4XbRk6ybCot1pwaDLa0&#10;M1Q+Tj9WwcwURzmTxdf5u+jr8SIe4vW2UOp9GLdLEIFi+Be/3HutYD5J89OZdAT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i9qEwQAAANwAAAAPAAAAAAAAAAAAAAAA&#10;AKECAABkcnMvZG93bnJldi54bWxQSwUGAAAAAAQABAD5AAAAjwMAAAAA&#10;">
              <v:stroke endarrow="block"/>
            </v:line>
            <v:line id="Line 85" o:spid="_x0000_s1674" style="position:absolute;visibility:visible;mso-wrap-style:square" from="16002,11430" to="16008,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d/H8UAAADcAAAADwAAAGRycy9kb3ducmV2LnhtbESPS2vDMBCE74X8B7GB3BrZOeThRAmh&#10;ptBDW8iDnrfWxjKxVsZSHfXfV4VAjsPMfMNsdtG2YqDeN44V5NMMBHHldMO1gvPp9XkJwgdkja1j&#10;UvBLHnbb0dMGC+1ufKDhGGqRIOwLVGBC6AopfWXIop+6jjh5F9dbDEn2tdQ93hLctnKWZXNpseG0&#10;YLCjF0PV9fhjFSxMeZALWb6fPsuhyVfxI359r5SajON+DSJQDI/wvf2mFSxnOfyfS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sd/H8UAAADcAAAADwAAAAAAAAAA&#10;AAAAAAChAgAAZHJzL2Rvd25yZXYueG1sUEsFBgAAAAAEAAQA+QAAAJMDAAAAAA==&#10;">
              <v:stroke endarrow="block"/>
            </v:line>
            <v:line id="Line 86" o:spid="_x0000_s1675" style="position:absolute;visibility:visible;mso-wrap-style:square" from="19431,19431" to="19431,24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XhaMUAAADcAAAADwAAAGRycy9kb3ducmV2LnhtbESPS2vDMBCE74X+B7GF3Bo5PuThRAml&#10;ppBDWsiDnrfWxjK1VsZSHOXfV4VAjsPMfMOsNtG2YqDeN44VTMYZCOLK6YZrBafjx+schA/IGlvH&#10;pOBGHjbr56cVFtpdeU/DIdQiQdgXqMCE0BVS+sqQRT92HXHyzq63GJLsa6l7vCa4bWWeZVNpseG0&#10;YLCjd0PV7+FiFcxMuZczWe6OX+XQTBbxM37/LJQavcS3JYhAMTzC9/ZWK5jnOfyfS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XhaMUAAADcAAAADwAAAAAAAAAA&#10;AAAAAAChAgAAZHJzL2Rvd25yZXYueG1sUEsFBgAAAAAEAAQA+QAAAJMDAAAAAA==&#10;">
              <v:stroke endarrow="block"/>
            </v:line>
            <w10:anchorlock/>
          </v:group>
        </w:pict>
      </w:r>
    </w:p>
    <w:p w:rsidR="00F754D0" w:rsidRPr="00E33753" w:rsidRDefault="00F754D0" w:rsidP="00F754D0">
      <w:pPr>
        <w:rPr>
          <w:rFonts w:ascii="Arial" w:hAnsi="Arial" w:cs="Arial"/>
        </w:rPr>
      </w:pPr>
    </w:p>
    <w:p w:rsidR="000154F3" w:rsidRPr="00462A64" w:rsidRDefault="000154F3" w:rsidP="00B37CB4">
      <w:pPr>
        <w:ind w:left="284" w:right="253"/>
        <w:jc w:val="center"/>
        <w:rPr>
          <w:rFonts w:ascii="Tahoma" w:hAnsi="Tahoma" w:cs="Tahoma"/>
          <w:b/>
          <w:color w:val="0070C0"/>
          <w:sz w:val="140"/>
          <w:szCs w:val="140"/>
        </w:rPr>
      </w:pPr>
      <w:r w:rsidRPr="00462A64">
        <w:rPr>
          <w:rFonts w:ascii="Tahoma" w:hAnsi="Tahoma" w:cs="Tahoma"/>
          <w:b/>
          <w:color w:val="0070C0"/>
          <w:sz w:val="140"/>
          <w:szCs w:val="140"/>
        </w:rPr>
        <w:lastRenderedPageBreak/>
        <w:t xml:space="preserve">Bölüm - </w:t>
      </w:r>
      <w:r w:rsidRPr="00462A64">
        <w:rPr>
          <w:rFonts w:ascii="Tahoma" w:hAnsi="Tahoma" w:cs="Tahoma"/>
          <w:b/>
          <w:color w:val="0070C0"/>
          <w:sz w:val="200"/>
          <w:szCs w:val="200"/>
        </w:rPr>
        <w:t>5</w:t>
      </w:r>
    </w:p>
    <w:p w:rsidR="000154F3" w:rsidRPr="00462A64" w:rsidRDefault="000154F3" w:rsidP="00B37CB4">
      <w:pPr>
        <w:ind w:left="284" w:right="253"/>
        <w:jc w:val="center"/>
        <w:rPr>
          <w:rFonts w:ascii="Tahoma" w:hAnsi="Tahoma" w:cs="Tahoma"/>
          <w:color w:val="0070C0"/>
        </w:rPr>
      </w:pPr>
      <w:r w:rsidRPr="00462A64">
        <w:rPr>
          <w:rFonts w:ascii="Tahoma" w:hAnsi="Tahoma" w:cs="Tahoma"/>
          <w:b/>
          <w:color w:val="0070C0"/>
          <w:spacing w:val="40"/>
          <w:sz w:val="56"/>
          <w:szCs w:val="56"/>
        </w:rPr>
        <w:t>Süreçler; Yönetsel, Operasyonel ve Destek</w:t>
      </w:r>
    </w:p>
    <w:p w:rsidR="000154F3" w:rsidRDefault="000154F3" w:rsidP="000154F3">
      <w:pPr>
        <w:spacing w:before="144" w:after="144" w:line="360" w:lineRule="auto"/>
        <w:ind w:left="284" w:right="253"/>
        <w:jc w:val="both"/>
        <w:rPr>
          <w:rFonts w:ascii="Tahoma" w:hAnsi="Tahoma" w:cs="Tahoma"/>
          <w:b/>
          <w:sz w:val="28"/>
          <w:szCs w:val="28"/>
        </w:rPr>
      </w:pPr>
    </w:p>
    <w:p w:rsidR="000154F3" w:rsidRPr="002E072D" w:rsidRDefault="001C261E" w:rsidP="000154F3">
      <w:pPr>
        <w:spacing w:before="144" w:after="144" w:line="360" w:lineRule="auto"/>
        <w:ind w:right="253"/>
        <w:jc w:val="both"/>
        <w:rPr>
          <w:rFonts w:ascii="Tahoma" w:hAnsi="Tahoma" w:cs="Tahoma"/>
          <w:b/>
          <w:color w:val="00B0F0"/>
          <w:sz w:val="28"/>
          <w:szCs w:val="28"/>
          <w:u w:val="single"/>
        </w:rPr>
      </w:pPr>
      <w:r w:rsidRPr="002E072D">
        <w:rPr>
          <w:rFonts w:ascii="Tahoma" w:hAnsi="Tahoma" w:cs="Tahoma"/>
          <w:b/>
          <w:bCs/>
          <w:color w:val="00B0F0"/>
          <w:sz w:val="28"/>
          <w:szCs w:val="28"/>
          <w:u w:val="single"/>
        </w:rPr>
        <w:t>5.1 Süreç</w:t>
      </w:r>
      <w:r w:rsidR="000154F3" w:rsidRPr="002E072D">
        <w:rPr>
          <w:rFonts w:ascii="Tahoma" w:hAnsi="Tahoma" w:cs="Tahoma"/>
          <w:b/>
          <w:bCs/>
          <w:color w:val="00B0F0"/>
          <w:sz w:val="28"/>
          <w:szCs w:val="28"/>
          <w:u w:val="single"/>
        </w:rPr>
        <w:t xml:space="preserve"> Tasarlamadaki Adımlar:</w:t>
      </w:r>
    </w:p>
    <w:p w:rsidR="000154F3" w:rsidRDefault="00A43390" w:rsidP="000154F3">
      <w:pPr>
        <w:spacing w:before="144" w:after="144" w:line="360" w:lineRule="auto"/>
        <w:ind w:left="284" w:right="253"/>
        <w:jc w:val="both"/>
        <w:rPr>
          <w:rFonts w:ascii="Tahoma" w:hAnsi="Tahoma" w:cs="Tahoma"/>
          <w:b/>
          <w:sz w:val="28"/>
          <w:szCs w:val="28"/>
        </w:rPr>
      </w:pPr>
      <w:r>
        <w:rPr>
          <w:rFonts w:ascii="Tahoma" w:hAnsi="Tahoma" w:cs="Tahoma"/>
          <w:b/>
          <w:noProof/>
          <w:sz w:val="28"/>
          <w:szCs w:val="28"/>
        </w:rPr>
        <w:pict>
          <v:group id="Group 2" o:spid="_x0000_s1026" style="position:absolute;left:0;text-align:left;margin-left:31.4pt;margin-top:1.7pt;width:449.85pt;height:479.2pt;z-index:251190784" coordorigin="17129,2698" coordsize="5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">
            <v:rect id="_x0000_s1027" style="position:absolute;left:17129;top:2698;width:57;height: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2s2cQA&#10;AADbAAAADwAAAGRycy9kb3ducmV2LnhtbESPQWvCQBSE70L/w/IKvenGFKpEV5FCqVgUTAP1+Mg+&#10;k2D2bdjdavz3riB4HGbmG2a+7E0rzuR8Y1nBeJSAIC6tbrhSUPx+DacgfEDW2FomBVfysFy8DOaY&#10;aXvhPZ3zUIkIYZ+hgjqELpPSlzUZ9CPbEUfvaJ3BEKWrpHZ4iXDTyjRJPqTBhuNCjR191lSe8n+j&#10;YPtDbep2Vb5Zr77T6/t0c/grUKm31341AxGoD8/wo73WCiZjuH+JP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9rNnEAAAA2wAAAA8AAAAAAAAAAAAAAAAAmAIAAGRycy9k&#10;b3ducmV2LnhtbFBLBQYAAAAABAAEAPUAAACJAwAAAAA=&#10;" filled="f" fillcolor="#f9f" stroked="f" strokecolor="blue" strokeweight="2.25pt">
              <o:lock v:ext="edit" aspectratio="t"/>
              <v:textbox style="mso-next-textbox:#_x0000_s1027">
                <w:txbxContent>
                  <w:p w:rsidR="00A43390" w:rsidRDefault="00A43390" w:rsidP="000154F3"/>
                </w:txbxContent>
              </v:textbox>
            </v:re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028" type="#_x0000_t10" style="position:absolute;left:17139;top:2698;width:29;height: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AlcsEA&#10;AADbAAAADwAAAGRycy9kb3ducmV2LnhtbESPQYvCMBSE74L/ITxhb5rqQd2uUVal6lVX9/xoXtuw&#10;zUtpslr/vREEj8PMfMMsVp2txZVabxwrGI8SEMS504ZLBeefbDgH4QOyxtoxKbiTh9Wy31tgqt2N&#10;j3Q9hVJECPsUFVQhNKmUPq/Ioh+5hjh6hWsthijbUuoWbxFuazlJkqm0aDguVNjQpqL87/RvFWw3&#10;2e53mu1D/XlxZj2eF4eZKZT6GHTfXyACdeEdfrUPWsFsAs8v8Q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AJXLBAAAA2wAAAA8AAAAAAAAAAAAAAAAAmAIAAGRycy9kb3du&#10;cmV2LnhtbFBLBQYAAAAABAAEAPUAAACGAwAAAAA=&#10;" fillcolor="#cff" strokecolor="blue">
              <v:textbox style="mso-next-textbox:#_x0000_s1028" inset="0,0,0,0">
                <w:txbxContent>
                  <w:p w:rsidR="00A43390" w:rsidRPr="00E33C3A" w:rsidRDefault="00A43390" w:rsidP="000154F3">
                    <w:pPr>
                      <w:pStyle w:val="NormalWeb"/>
                      <w:kinsoku w:val="0"/>
                      <w:overflowPunct w:val="0"/>
                      <w:spacing w:before="67" w:beforeAutospacing="0" w:after="0" w:afterAutospacing="0"/>
                      <w:jc w:val="center"/>
                      <w:textAlignment w:val="baseline"/>
                      <w:rPr>
                        <w:b/>
                        <w:sz w:val="22"/>
                      </w:rPr>
                    </w:pPr>
                    <w:r w:rsidRPr="000154F3">
                      <w:rPr>
                        <w:rFonts w:ascii="Tahoma" w:hAnsi="Tahoma"/>
                        <w:b/>
                        <w:color w:val="000000"/>
                        <w:kern w:val="24"/>
                        <w:szCs w:val="28"/>
                      </w:rPr>
                      <w:t>Vizyon, Misyon, Değerler, Politika ve Stratejiler</w:t>
                    </w:r>
                  </w:p>
                </w:txbxContent>
              </v:textbox>
            </v:shape>
            <v:shape id="_x0000_s1029" type="#_x0000_t10" style="position:absolute;left:17139;top:2722;width:28;height: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yA6cMA&#10;AADbAAAADwAAAGRycy9kb3ducmV2LnhtbESPzW7CMBCE70h9B2sr9QZOqMRPwEQFlMK1tHBexZvE&#10;aryOYgPp2+NKlXoczcw3mnU+2FbcqPfGsYJ0koAgLp02XCv4+izGCxA+IGtsHZOCH/KQb55Ga8y0&#10;u/MH3U6hFhHCPkMFTQhdJqUvG7LoJ64jjl7leoshyr6Wusd7hNtWTpNkJi0ajgsNdrRrqPw+Xa2C&#10;/a54v8yKQ2iXZ2e26aI6zk2l1Mvz8LYCEWgI/+G/9lErmL/C75f4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yA6cMAAADbAAAADwAAAAAAAAAAAAAAAACYAgAAZHJzL2Rv&#10;d25yZXYueG1sUEsFBgAAAAAEAAQA9QAAAIgDAAAAAA==&#10;" fillcolor="#cff" strokecolor="blue">
              <v:textbox style="mso-next-textbox:#_x0000_s1029" inset="0,0,0,0">
                <w:txbxContent>
                  <w:p w:rsidR="00A43390" w:rsidRPr="00E33C3A" w:rsidRDefault="00A43390" w:rsidP="000154F3">
                    <w:pPr>
                      <w:pStyle w:val="NormalWeb"/>
                      <w:kinsoku w:val="0"/>
                      <w:overflowPunct w:val="0"/>
                      <w:spacing w:before="58" w:beforeAutospacing="0" w:after="0" w:afterAutospacing="0"/>
                      <w:jc w:val="center"/>
                      <w:textAlignment w:val="baseline"/>
                      <w:rPr>
                        <w:b/>
                        <w:sz w:val="22"/>
                      </w:rPr>
                    </w:pPr>
                    <w:r w:rsidRPr="000154F3">
                      <w:rPr>
                        <w:rFonts w:ascii="Tahoma" w:hAnsi="Tahoma"/>
                        <w:b/>
                        <w:color w:val="000000"/>
                        <w:kern w:val="24"/>
                        <w:sz w:val="22"/>
                      </w:rPr>
                      <w:t xml:space="preserve">Ana İş Hedefleri ve Stratejiler </w:t>
                    </w:r>
                  </w:p>
                </w:txbxContent>
              </v:textbox>
            </v:shape>
            <v:shape id="_x0000_s1030" type="#_x0000_t10" style="position:absolute;left:17144;top:2731;width:18;height: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BR8UA&#10;AADbAAAADwAAAGRycy9kb3ducmV2LnhtbESPQWvCQBSE7wX/w/IKXkrdaMXE1FVUWqgn0QpeX7Ov&#10;STD7Nu6umv77rlDocZiZb5jZojONuJLztWUFw0ECgriwuuZSweHz/TkD4QOyxsYyKfghD4t572GG&#10;ubY33tF1H0oRIexzVFCF0OZS+qIig35gW+LofVtnMETpSqkd3iLcNHKUJBNpsOa4UGFL64qK0/5i&#10;FASZPp2X7u0r207lKptujpbPL0r1H7vlK4hAXfgP/7U/tIJ0DPcv8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EgFHxQAAANsAAAAPAAAAAAAAAAAAAAAAAJgCAABkcnMv&#10;ZG93bnJldi54bWxQSwUGAAAAAAQABAD1AAAAigMAAAAA&#10;" fillcolor="#cff">
              <v:textbox style="mso-next-textbox:#_x0000_s1030" inset="0,0,0,0">
                <w:txbxContent>
                  <w:p w:rsidR="00A43390" w:rsidRPr="00E33C3A" w:rsidRDefault="00A43390" w:rsidP="000154F3">
                    <w:pPr>
                      <w:pStyle w:val="NormalWeb"/>
                      <w:kinsoku w:val="0"/>
                      <w:overflowPunct w:val="0"/>
                      <w:spacing w:before="67" w:beforeAutospacing="0" w:after="0" w:afterAutospacing="0"/>
                      <w:jc w:val="center"/>
                      <w:textAlignment w:val="baseline"/>
                      <w:rPr>
                        <w:sz w:val="28"/>
                      </w:rPr>
                    </w:pPr>
                    <w:r w:rsidRPr="000154F3">
                      <w:rPr>
                        <w:rFonts w:ascii="Tahoma" w:hAnsi="Tahoma"/>
                        <w:color w:val="000000"/>
                        <w:kern w:val="24"/>
                        <w:sz w:val="32"/>
                        <w:szCs w:val="28"/>
                      </w:rPr>
                      <w:t>Temel Süreçler</w:t>
                    </w:r>
                  </w:p>
                </w:txbxContent>
              </v:textbox>
            </v:shape>
            <v:shape id="_x0000_s1031" type="#_x0000_t10" style="position:absolute;left:17144;top:2739;width:18;height: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6k3MUA&#10;AADbAAAADwAAAGRycy9kb3ducmV2LnhtbESPQWvCQBSE7wX/w/IKXkrdaNHE1FVUWqgn0QpeX7Ov&#10;STD7Nu6umv77rlDocZiZb5jZojONuJLztWUFw0ECgriwuuZSweHz/TkD4QOyxsYyKfghD4t572GG&#10;ubY33tF1H0oRIexzVFCF0OZS+qIig35gW+LofVtnMETpSqkd3iLcNHKUJBNpsOa4UGFL64qK0/5i&#10;FASZPp2X7u0r207lKptujpbPL0r1H7vlK4hAXfgP/7U/tIJ0DPcv8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XqTcxQAAANsAAAAPAAAAAAAAAAAAAAAAAJgCAABkcnMv&#10;ZG93bnJldi54bWxQSwUGAAAAAAQABAD1AAAAigMAAAAA&#10;" fillcolor="#cff">
              <v:textbox style="mso-next-textbox:#_x0000_s1031" inset="0,0,0,0">
                <w:txbxContent>
                  <w:p w:rsidR="00A43390" w:rsidRPr="00E33C3A" w:rsidRDefault="00A43390" w:rsidP="000154F3">
                    <w:pPr>
                      <w:pStyle w:val="NormalWeb"/>
                      <w:kinsoku w:val="0"/>
                      <w:overflowPunct w:val="0"/>
                      <w:spacing w:before="77" w:beforeAutospacing="0" w:after="0" w:afterAutospacing="0"/>
                      <w:jc w:val="center"/>
                      <w:textAlignment w:val="baseline"/>
                      <w:rPr>
                        <w:sz w:val="30"/>
                        <w:szCs w:val="30"/>
                      </w:rPr>
                    </w:pPr>
                    <w:r w:rsidRPr="000154F3">
                      <w:rPr>
                        <w:rFonts w:ascii="Tahoma" w:hAnsi="Tahoma"/>
                        <w:color w:val="000000"/>
                        <w:kern w:val="24"/>
                        <w:sz w:val="30"/>
                        <w:szCs w:val="30"/>
                      </w:rPr>
                      <w:t>Alt Süreçler</w:t>
                    </w:r>
                  </w:p>
                </w:txbxContent>
              </v:textbox>
            </v:shape>
            <v:shapetype id="_x0000_t32" coordsize="21600,21600" o:spt="32" o:oned="t" path="m,l21600,21600e" filled="f">
              <v:path arrowok="t" fillok="f" o:connecttype="none"/>
              <o:lock v:ext="edit" shapetype="t"/>
            </v:shapetype>
            <v:shape id="_x0000_s1032" type="#_x0000_t32" style="position:absolute;left:17153;top:2727;width:0;height: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jCPsIAAADbAAAADwAAAGRycy9kb3ducmV2LnhtbESPQYvCMBSE7wv+h/AEb2uqYJVqFCmI&#10;3mRV0OOjebbV5qU0Uau/3iwIHoeZ+YaZLVpTiTs1rrSsYNCPQBBnVpecKzjsV78TEM4ja6wsk4In&#10;OVjMOz8zTLR98B/ddz4XAcIuQQWF93UipcsKMuj6tiYO3tk2Bn2QTS51g48AN5UcRlEsDZYcFgqs&#10;KS0ou+5uRkH+eh1PJn1ObpfBZhuvV6N0iLVSvW67nILw1Ppv+NPeaAXjGP6/hB8g5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SjCPsIAAADbAAAADwAAAAAAAAAAAAAA&#10;AAChAgAAZHJzL2Rvd25yZXYueG1sUEsFBgAAAAAEAAQA+QAAAJADAAAAAA==&#10;" strokecolor="blue">
              <v:stroke endarrow="block"/>
            </v:shape>
            <v:shape id="_x0000_s1033" type="#_x0000_t32" style="position:absolute;left:17153;top:2735;width:0;height: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MerMMAAADbAAAADwAAAGRycy9kb3ducmV2LnhtbESPS2vCQBSF94X+h+EK7urELrRNHSUV&#10;im5c+Oiiu0vmmgQzd0LmmsR/7whCl4fz+DiL1eBq1VEbKs8GppMEFHHubcWFgdPx5+0DVBBki7Vn&#10;MnCjAKvl68sCU+t73lN3kELFEQ4pGihFmlTrkJfkMEx8Qxy9s28dSpRtoW2LfRx3tX5Pkpl2WHEk&#10;lNjQuqT8cri6CMlovfu8/dr+r75uukq+i0z2xoxHQ/YFSmiQ//CzvbUG5nN4fIk/Q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THqzDAAAA2wAAAA8AAAAAAAAAAAAA&#10;AAAAoQIAAGRycy9kb3ducmV2LnhtbFBLBQYAAAAABAAEAPkAAACRAwAAAAA=&#10;" strokecolor="blue">
              <v:stroke endarrow="block"/>
            </v:shape>
            <v:shape id="AutoShape 10" o:spid="_x0000_s1034" type="#_x0000_t10" style="position:absolute;left:17144;top:2747;width:18;height: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gSmL4A&#10;AADbAAAADwAAAGRycy9kb3ducmV2LnhtbERPuY7CMBDtV+IfrEGiWxwoOAIGcSgs7XLVo3iSWMTj&#10;KDYQ/h4XK2359O7lurO1eFLrjWMFo2ECgjh32nCp4HLOvmcgfEDWWDsmBW/ysF71vpaYavfiX3qe&#10;QiliCPsUFVQhNKmUPq/Ioh+6hjhyhWsthgjbUuoWXzHc1nKcJBNp0XBsqLChXUX5/fSwCva77HCb&#10;ZD+hnl+d2Y5mxXFqCqUG/W6zABGoC//iP/dRK5jGsfFL/AF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7oEpi+AAAA2wAAAA8AAAAAAAAAAAAAAAAAmAIAAGRycy9kb3ducmV2&#10;LnhtbFBLBQYAAAAABAAEAPUAAACDAwAAAAA=&#10;" fillcolor="#cff" strokecolor="blue">
              <v:textbox style="mso-next-textbox:#AutoShape 10" inset="0,0,0,0">
                <w:txbxContent>
                  <w:p w:rsidR="00A43390" w:rsidRPr="00E33C3A" w:rsidRDefault="00A43390" w:rsidP="000154F3">
                    <w:pPr>
                      <w:pStyle w:val="NormalWeb"/>
                      <w:kinsoku w:val="0"/>
                      <w:overflowPunct w:val="0"/>
                      <w:spacing w:before="86" w:beforeAutospacing="0" w:after="0" w:afterAutospacing="0"/>
                      <w:jc w:val="center"/>
                      <w:textAlignment w:val="baseline"/>
                      <w:rPr>
                        <w:sz w:val="28"/>
                        <w:szCs w:val="28"/>
                      </w:rPr>
                    </w:pPr>
                    <w:r w:rsidRPr="000154F3">
                      <w:rPr>
                        <w:rFonts w:ascii="Tahoma" w:hAnsi="Tahoma"/>
                        <w:color w:val="000000"/>
                        <w:kern w:val="24"/>
                        <w:sz w:val="28"/>
                        <w:szCs w:val="28"/>
                      </w:rPr>
                      <w:t>Detay Süreçler</w:t>
                    </w:r>
                  </w:p>
                </w:txbxContent>
              </v:textbox>
            </v:shape>
            <v:shape id="_x0000_s1035" type="#_x0000_t32" style="position:absolute;left:17153;top:2743;width:0;height: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AvRcIAAADbAAAADwAAAGRycy9kb3ducmV2LnhtbESPT2vCQBDF7wW/wzKCt7rRg63RVaJQ&#10;6qUHbT14G7JjEszOhuyYxG/vFgo9Pt6fH2+9HVytOmpD5dnAbJqAIs69rbgw8PP98foOKgiyxdoz&#10;GXhQgO1m9LLG1Pqej9SdpFBxhEOKBkqRJtU65CU5DFPfEEfv6luHEmVbaNtiH8ddredJstAOK46E&#10;Ehval5TfTncXIRntv5aPs+0v9f2zq2RXZHI0ZjIeshUooUH+w3/tgzXwtoTfL/EH6M0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gAvRcIAAADbAAAADwAAAAAAAAAAAAAA&#10;AAChAgAAZHJzL2Rvd25yZXYueG1sUEsFBgAAAAAEAAQA+QAAAJADAAAAAA==&#10;" strokecolor="blue">
              <v:stroke endarrow="block"/>
            </v:shape>
            <v:shape id="_x0000_s1036" type="#_x0000_t10" style="position:absolute;left:17129;top:2711;width:13;height: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kOZ8EA&#10;AADbAAAADwAAAGRycy9kb3ducmV2LnhtbERPXWvCMBR9H/gfwhX2tqYVHKVrlKEIA2Ewqz5fmru2&#10;rrmpSdZ2/355GOzxcL7L7Wx6MZLznWUFWZKCIK6t7rhRcK4OTzkIH5A19pZJwQ952G4WDyUW2k78&#10;QeMpNCKGsC9QQRvCUEjp65YM+sQOxJH7tM5giNA1UjucYrjp5SpNn6XBjmNDiwPtWqq/Tt9GQbW/&#10;8n1H79k+W83u6G639SWvlHpczq8vIALN4V/8537TCvK4Pn6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ZDmfBAAAA2wAAAA8AAAAAAAAAAAAAAAAAmAIAAGRycy9kb3du&#10;cmV2LnhtbFBLBQYAAAAABAAEAPUAAACGAwAAAAA=&#10;" fillcolor="#cff" strokecolor="blue">
              <v:textbox style="mso-next-textbox:#_x0000_s1036;mso-fit-shape-to-text:t" inset="0,0,0,0">
                <w:txbxContent>
                  <w:p w:rsidR="00A43390" w:rsidRDefault="00A43390" w:rsidP="000154F3">
                    <w:pPr>
                      <w:pStyle w:val="NormalWeb"/>
                      <w:kinsoku w:val="0"/>
                      <w:overflowPunct w:val="0"/>
                      <w:spacing w:before="48" w:beforeAutospacing="0" w:after="0" w:afterAutospacing="0"/>
                      <w:jc w:val="center"/>
                      <w:textAlignment w:val="baseline"/>
                    </w:pPr>
                    <w:r w:rsidRPr="000154F3">
                      <w:rPr>
                        <w:rFonts w:ascii="Tahoma" w:hAnsi="Tahoma"/>
                        <w:color w:val="000000"/>
                        <w:kern w:val="24"/>
                        <w:sz w:val="20"/>
                        <w:szCs w:val="20"/>
                      </w:rPr>
                      <w:t>Müşteri ihtiyaç ve beklentileri</w:t>
                    </w:r>
                  </w:p>
                </w:txbxContent>
              </v:textbox>
            </v:shape>
            <v:shape id="_x0000_s1037" type="#_x0000_t10" style="position:absolute;left:17142;top:2711;width:12;height: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LIsIA&#10;AADbAAAADwAAAGRycy9kb3ducmV2LnhtbESPwW7CMBBE75X4B2uRuBUnHGgaMAioQrmWAudVvEks&#10;4nUUuxD+Hleq1ONoZt5oluvBtuJGvTeOFaTTBARx6bThWsHpu3jNQPiArLF1TAoe5GG9Gr0sMdfu&#10;zl90O4ZaRAj7HBU0IXS5lL5syKKfuo44epXrLYYo+1rqHu8Rbls5S5K5tGg4LjTY0a6h8nr8sQo+&#10;dsX+Mi8+Q/t+dmabZtXhzVRKTcbDZgEi0BD+w3/tg1aQpfD7Jf4A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B8siwgAAANsAAAAPAAAAAAAAAAAAAAAAAJgCAABkcnMvZG93&#10;bnJldi54bWxQSwUGAAAAAAQABAD1AAAAhwMAAAAA&#10;" fillcolor="#cff" strokecolor="blue">
              <o:lock v:ext="edit" aspectratio="t"/>
              <v:textbox style="mso-next-textbox:#_x0000_s1037" inset="0,0,0,0">
                <w:txbxContent>
                  <w:p w:rsidR="00A43390" w:rsidRDefault="00A43390" w:rsidP="000154F3">
                    <w:pPr>
                      <w:pStyle w:val="NormalWeb"/>
                      <w:kinsoku w:val="0"/>
                      <w:overflowPunct w:val="0"/>
                      <w:spacing w:before="38" w:beforeAutospacing="0" w:after="0" w:afterAutospacing="0"/>
                      <w:jc w:val="center"/>
                      <w:textAlignment w:val="baseline"/>
                    </w:pPr>
                    <w:r w:rsidRPr="000154F3">
                      <w:rPr>
                        <w:rFonts w:ascii="Tahoma" w:hAnsi="Tahoma"/>
                        <w:color w:val="000000"/>
                        <w:kern w:val="24"/>
                        <w:sz w:val="16"/>
                        <w:szCs w:val="16"/>
                      </w:rPr>
                      <w:t>Çalışan ihtiyaç ve beklentileri</w:t>
                    </w:r>
                  </w:p>
                </w:txbxContent>
              </v:textbox>
            </v:shape>
            <v:shape id="_x0000_s1038" type="#_x0000_t10" style="position:absolute;left:17154;top:2711;width:12;height: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VVVcIA&#10;AADbAAAADwAAAGRycy9kb3ducmV2LnhtbESPwW7CMBBE75X4B2sr9VYcOEAIGFSoUrgSaM+reJNY&#10;xOsodiH9+xoJieNoZt5oVpvBtuJKvTeOFUzGCQji0mnDtYLzKX9PQfiArLF1TAr+yMNmPXpZYabd&#10;jY90LUItIoR9hgqaELpMSl82ZNGPXUccvcr1FkOUfS11j7cIt62cJslMWjQcFxrsaNdQeSl+rYLP&#10;Xf71M8v3oV18O7OdpNVhbiql3l6HjyWIQEN4hh/tg1aQTuH+Jf4A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1VVVwgAAANsAAAAPAAAAAAAAAAAAAAAAAJgCAABkcnMvZG93&#10;bnJldi54bWxQSwUGAAAAAAQABAD1AAAAhwMAAAAA&#10;" fillcolor="#cff" strokecolor="blue">
              <o:lock v:ext="edit" aspectratio="t"/>
              <v:textbox style="mso-next-textbox:#_x0000_s1038" inset="0,0,0,0">
                <w:txbxContent>
                  <w:p w:rsidR="00A43390" w:rsidRDefault="00A43390" w:rsidP="000154F3">
                    <w:pPr>
                      <w:pStyle w:val="NormalWeb"/>
                      <w:kinsoku w:val="0"/>
                      <w:overflowPunct w:val="0"/>
                      <w:spacing w:before="38" w:beforeAutospacing="0" w:after="0" w:afterAutospacing="0"/>
                      <w:jc w:val="center"/>
                      <w:textAlignment w:val="baseline"/>
                    </w:pPr>
                    <w:r w:rsidRPr="000154F3">
                      <w:rPr>
                        <w:rFonts w:ascii="Tahoma" w:hAnsi="Tahoma"/>
                        <w:color w:val="000000"/>
                        <w:kern w:val="24"/>
                        <w:sz w:val="16"/>
                        <w:szCs w:val="16"/>
                      </w:rPr>
                      <w:t>Diğer Paydaş Beklentileri</w:t>
                    </w:r>
                  </w:p>
                </w:txbxContent>
              </v:textbox>
            </v:shape>
            <v:shape id="_x0000_s1039" type="#_x0000_t10" style="position:absolute;left:17166;top:2711;width:13;height: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uQEMMA&#10;AADbAAAADwAAAGRycy9kb3ducmV2LnhtbESPQWvCQBSE7wX/w/KE3uomiiVEVxGlIBQKNer5kX0m&#10;0ezbuLvV9N+7hYLHYWa+YebL3rTiRs43lhWkowQEcWl1w5WCffHxloHwAVlja5kU/JKH5WLwMsdc&#10;2zt/020XKhEh7HNUUIfQ5VL6siaDfmQ74uidrDMYonSV1A7vEW5aOU6Sd2mw4bhQY0frmsrL7sco&#10;KDZHvq7pK92k4959uvN5esgKpV6H/WoGIlAfnuH/9lYryCbw9y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uQEMMAAADbAAAADwAAAAAAAAAAAAAAAACYAgAAZHJzL2Rv&#10;d25yZXYueG1sUEsFBgAAAAAEAAQA9QAAAIgDAAAAAA==&#10;" fillcolor="#cff" strokecolor="blue">
              <v:textbox style="mso-next-textbox:#_x0000_s1039;mso-fit-shape-to-text:t" inset="0,0,0,0">
                <w:txbxContent>
                  <w:p w:rsidR="00A43390" w:rsidRDefault="00A43390" w:rsidP="000154F3">
                    <w:pPr>
                      <w:pStyle w:val="NormalWeb"/>
                      <w:kinsoku w:val="0"/>
                      <w:overflowPunct w:val="0"/>
                      <w:spacing w:before="38" w:beforeAutospacing="0" w:after="0" w:afterAutospacing="0"/>
                      <w:jc w:val="center"/>
                      <w:textAlignment w:val="baseline"/>
                    </w:pPr>
                    <w:r w:rsidRPr="000154F3">
                      <w:rPr>
                        <w:rFonts w:ascii="Tahoma" w:hAnsi="Tahoma"/>
                        <w:color w:val="000000"/>
                        <w:kern w:val="24"/>
                        <w:sz w:val="16"/>
                        <w:szCs w:val="16"/>
                      </w:rPr>
                      <w:t>Toplum ihtiyaç ve beklentileri</w:t>
                    </w:r>
                  </w:p>
                </w:txbxContent>
              </v:textbox>
            </v:shape>
            <v:shape id="_x0000_s1040" type="#_x0000_t32" style="position:absolute;left:17135;top:2704;width:18;height: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OJ9cQAAADbAAAADwAAAGRycy9kb3ducmV2LnhtbESPQWvCQBSE7wX/w/KE3upGaSWkriIB&#10;MTdpKrTHR/Y1iWbfhuyqSX69Kwg9DjPzDbPa9KYRV+pcbVnBfBaBIC6srrlUcPzevcUgnEfW2Fgm&#10;BQM52KwnLytMtL3xF11zX4oAYZeggsr7NpHSFRUZdDPbEgfvz3YGfZBdKXWHtwA3jVxE0VIarDks&#10;VNhSWlFxzi9GQTmOP78mHeLLaZ4dlvvdR7rAVqnXab/9BOGp9//hZzvTCuJ3eHwJP0C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Y4n1xAAAANsAAAAPAAAAAAAAAAAA&#10;AAAAAKECAABkcnMvZG93bnJldi54bWxQSwUGAAAAAAQABAD5AAAAkgMAAAAA&#10;" strokecolor="blue">
              <v:stroke endarrow="block"/>
            </v:shape>
            <v:shape id="_x0000_s1041" type="#_x0000_t32" style="position:absolute;left:17148;top:2704;width:5;height: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8sbsMAAADbAAAADwAAAGRycy9kb3ducmV2LnhtbESPQYvCMBSE78L+h/AW9mZTBaV0G0UK&#10;st6WVcE9PppnW21eShNr9dcbQfA4zMw3TLYcTCN66lxtWcEkikEQF1bXXCrY79bjBITzyBoby6Tg&#10;Rg6Wi49Rhqm2V/6jfutLESDsUlRQed+mUrqiIoMusi1x8I62M+iD7EqpO7wGuGnkNI7n0mDNYaHC&#10;lvKKivP2YhSU9/vh3+S35HKabH7nP+tZPsVWqa/PYfUNwtPg3+FXe6MVJDN4fgk/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vLG7DAAAA2wAAAA8AAAAAAAAAAAAA&#10;AAAAoQIAAGRycy9kb3ducmV2LnhtbFBLBQYAAAAABAAEAPkAAACRAwAAAAA=&#10;" strokecolor="blue">
              <v:stroke endarrow="block"/>
            </v:shape>
            <v:shape id="_x0000_s1042" type="#_x0000_t32" style="position:absolute;left:17153;top:2704;width:7;height: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rLEMIAAADbAAAADwAAAGRycy9kb3ducmV2LnhtbESPT2vCQBDF70K/wzIFb2ZTD2JTV0kF&#10;aS8etHrobchOk9DsbMiOSfz2riB4fLw/P95qM7pG9dSF2rOBtyQFRVx4W3Np4PSzmy1BBUG22Hgm&#10;A1cKsFm/TFaYWT/wgfqjlCqOcMjQQCXSZlqHoiKHIfEtcfT+fOdQouxKbTsc4rhr9DxNF9phzZFQ&#10;YUvbior/48VFSE7b/fv1bIff5vLV1/JZ5nIwZvo65h+ghEZ5hh/tb2tguYD7l/gD9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krLEMIAAADbAAAADwAAAAAAAAAAAAAA&#10;AAChAgAAZHJzL2Rvd25yZXYueG1sUEsFBgAAAAAEAAQA+QAAAJADAAAAAA==&#10;" strokecolor="blue">
              <v:stroke endarrow="block"/>
            </v:shape>
            <v:shape id="AutoShape 19" o:spid="_x0000_s1043" type="#_x0000_t32" style="position:absolute;left:17153;top:2704;width:19;height: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Zui8MAAADbAAAADwAAAGRycy9kb3ducmV2LnhtbESPS2vCQBSF94X+h+EK7urELtSmjpIK&#10;RTcufHTR3SVzTYKZOyFzTeK/d4RCl4fz+DjL9eBq1VEbKs8GppMEFHHubcWFgfPp+20BKgiyxdoz&#10;GbhTgPXq9WWJqfU9H6g7SqHiCIcUDZQiTap1yEtyGCa+IY7exbcOJcq20LbFPo67Wr8nyUw7rDgS&#10;SmxoU1J+Pd5chGS02X/cf2z/W9+2XSVfRSYHY8ajIfsEJTTIf/ivvbMGFnN4fok/QK8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GbovDAAAA2wAAAA8AAAAAAAAAAAAA&#10;AAAAoQIAAGRycy9kb3ducmV2LnhtbFBLBQYAAAAABAAEAPkAAACRAwAAAAA=&#10;" strokecolor="blue">
              <v:stroke endarrow="block"/>
            </v:shape>
            <v:shape id="AutoShape 20" o:spid="_x0000_s1044" type="#_x0000_t32" style="position:absolute;left:17135;top:2716;width:18;height: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n6+cAAAADbAAAADwAAAGRycy9kb3ducmV2LnhtbERPPW/CMBDdK/EfrEPqVpwyVDRgUIqE&#10;2oUB2g5sp/iaRI3PUXwk4d9zQ6WOT+97s5tCawbqUxPZwfMiA0NcRt9w5eDr8/C0ApME2WMbmRzc&#10;KMFuO3vYYO7jyCcazlIZDeGUo4NapMutTWVNAdMidsTK/cQ+oCjsK+t7HDU8tHaZZS82YMPaUGNH&#10;+5rK3/M1aElB++Pr7duPl/b6PjTyVhVycu5xPhVrMEKT/Iv/3B/ewUrH6hf9AXZ7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SZ+vnAAAAA2wAAAA8AAAAAAAAAAAAAAAAA&#10;oQIAAGRycy9kb3ducmV2LnhtbFBLBQYAAAAABAAEAPkAAACOAwAAAAA=&#10;" strokecolor="blue">
              <v:stroke endarrow="block"/>
            </v:shape>
            <v:shape id="AutoShape 21" o:spid="_x0000_s1045" type="#_x0000_t32" style="position:absolute;left:17153;top:2716;width:19;height: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ma8QAAADbAAAADwAAAGRycy9kb3ducmV2LnhtbESPQWvCQBSE70L/w/IKvZlNhEoas4oE&#10;Qr2VWqEeH9lnEs2+DdlVo7++Kwg9DjPzDZOvRtOJCw2utawgiWIQxJXVLdcKdj/lNAXhPLLGzjIp&#10;uJGD1fJlkmOm7ZW/6bL1tQgQdhkqaLzvMyld1ZBBF9meOHgHOxj0QQ611ANeA9x0chbHc2mw5bDQ&#10;YE9FQ9VpezYK6vv9d2+KW3o+Jpuv+Wf5XsywV+rtdVwvQHga/X/42d5oBekHPL6EH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YiZrxAAAANsAAAAPAAAAAAAAAAAA&#10;AAAAAKECAABkcnMvZG93bnJldi54bWxQSwUGAAAAAAQABAD5AAAAkgMAAAAA&#10;" strokecolor="blue">
              <v:stroke endarrow="block"/>
            </v:shape>
            <v:shape id="AutoShape 22" o:spid="_x0000_s1046" type="#_x0000_t32" style="position:absolute;left:17153;top:2716;width:7;height: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EZK70AAADbAAAADwAAAGRycy9kb3ducmV2LnhtbERPSwrCMBDdC94hjOBOUwVFq1GkILoT&#10;P6DLoRnbajMpTdTq6c1CcPl4//myMaV4Uu0KywoG/QgEcWp1wZmC03Hdm4BwHlljaZkUvMnBctFu&#10;zTHW9sV7eh58JkIIuxgV5N5XsZQuzcmg69uKOHBXWxv0AdaZ1DW+Qrgp5TCKxtJgwaEhx4qSnNL7&#10;4WEUZJ/P+WKS9+RxG2x34816lAyxUqrbaVYzEJ4a/xf/3FutYBrWhy/hB8jF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2BGSu9AAAA2wAAAA8AAAAAAAAAAAAAAAAAoQIA&#10;AGRycy9kb3ducmV2LnhtbFBLBQYAAAAABAAEAPkAAACLAwAAAAA=&#10;" strokecolor="blue">
              <v:stroke endarrow="block"/>
            </v:shape>
            <v:shape id="AutoShape 23" o:spid="_x0000_s1047" type="#_x0000_t32" style="position:absolute;left:17148;top:2716;width:5;height: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rFucIAAADbAAAADwAAAGRycy9kb3ducmV2LnhtbESPS2vCQBSF90L/w3AL7nRiF6Kpo6RC&#10;qRsXvhbdXTK3SWjmTshck/jvHUFweTiPj7PaDK5WHbWh8mxgNk1AEefeVlwYOJ++JwtQQZAt1p7J&#10;wI0CbNZvoxWm1vd8oO4ohYojHFI0UIo0qdYhL8lhmPqGOHp/vnUoUbaFti32cdzV+iNJ5tphxZFQ&#10;YkPbkvL/49VFSEbb/fJ2sf1vff3pKvkqMjkYM34fsk9QQoO8ws/2zhpYzuDxJf4Avb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HrFucIAAADbAAAADwAAAAAAAAAAAAAA&#10;AAChAgAAZHJzL2Rvd25yZXYueG1sUEsFBgAAAAAEAAQA+QAAAJADAAAAAA==&#10;" strokecolor="blue">
              <v:stroke endarrow="block"/>
            </v:shape>
            <v:shape id="_x0000_s1048" type="#_x0000_t10" style="position:absolute;left:17144;top:2754;width:18;height: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DiMMA&#10;AADbAAAADwAAAGRycy9kb3ducmV2LnhtbESPwW7CMBBE75X4B2srcStOckghxaBCFcq1tHBexZvE&#10;aryOYpeEv8eVKvU4mpk3mvV2sp240uCNYwXpIgFBXDltuFHw9Vk+LUH4gKyxc0wKbuRhu5k9rLHQ&#10;buQPup5CIyKEfYEK2hD6QkpftWTRL1xPHL3aDRZDlEMj9YBjhNtOZkmSS4uG40KLPe1bqr5PP1bB&#10;2748XPLyPXSrszO7dFkfn02t1Pxxen0BEWgK/+G/9lErWGXw+yX+A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zDiMMAAADbAAAADwAAAAAAAAAAAAAAAACYAgAAZHJzL2Rv&#10;d25yZXYueG1sUEsFBgAAAAAEAAQA9QAAAIgDAAAAAA==&#10;" fillcolor="#cff" strokecolor="blue">
              <v:textbox style="mso-next-textbox:#_x0000_s1048" inset="0,0,0,0">
                <w:txbxContent>
                  <w:p w:rsidR="00A43390" w:rsidRPr="00E33C3A" w:rsidRDefault="00A43390" w:rsidP="000154F3">
                    <w:pPr>
                      <w:pStyle w:val="NormalWeb"/>
                      <w:kinsoku w:val="0"/>
                      <w:overflowPunct w:val="0"/>
                      <w:spacing w:before="77" w:beforeAutospacing="0" w:after="0" w:afterAutospacing="0"/>
                      <w:jc w:val="center"/>
                      <w:textAlignment w:val="baseline"/>
                      <w:rPr>
                        <w:sz w:val="26"/>
                        <w:szCs w:val="26"/>
                      </w:rPr>
                    </w:pPr>
                    <w:r w:rsidRPr="000154F3">
                      <w:rPr>
                        <w:rFonts w:ascii="Tahoma" w:hAnsi="Tahoma"/>
                        <w:color w:val="000000"/>
                        <w:kern w:val="24"/>
                        <w:sz w:val="26"/>
                        <w:szCs w:val="26"/>
                      </w:rPr>
                      <w:t>Süreç Faaliyetleri</w:t>
                    </w:r>
                  </w:p>
                </w:txbxContent>
              </v:textbox>
            </v:shape>
            <v:shape id="AutoShape 25" o:spid="_x0000_s1049" type="#_x0000_t32" style="position:absolute;left:17153;top:2751;width:0;height: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VcIAAADbAAAADwAAAGRycy9kb3ducmV2LnhtbESPT2vCQBDF7wW/wzKCt7pRodToKlEo&#10;9dKDth68DdkxCWZnQ3ZM4rd3C4UeH+/Pj7feDq5WHbWh8mxgNk1AEefeVlwY+Pn+eH0HFQTZYu2Z&#10;DDwowHYzelljan3PR+pOUqg4wiFFA6VIk2od8pIchqlviKN39a1DibIttG2xj+Ou1vMkedMOK46E&#10;Ehval5TfTncXIRntv5aPs+0v9f2zq2RXZHI0ZjIeshUooUH+w3/tgzWwXMDvl/gD9OY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T+VcIAAADbAAAADwAAAAAAAAAAAAAA&#10;AAChAgAAZHJzL2Rvd25yZXYueG1sUEsFBgAAAAAEAAQA+QAAAJADAAAAAA==&#10;" strokecolor="blue">
              <v:stroke endarrow="block"/>
            </v:shape>
          </v:group>
        </w:pict>
      </w: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0154F3" w:rsidRDefault="000154F3" w:rsidP="000154F3">
      <w:pPr>
        <w:spacing w:before="144" w:after="144" w:line="360" w:lineRule="auto"/>
        <w:ind w:left="284" w:right="253"/>
        <w:jc w:val="both"/>
        <w:rPr>
          <w:rFonts w:ascii="Tahoma" w:hAnsi="Tahoma" w:cs="Tahoma"/>
          <w:b/>
          <w:sz w:val="28"/>
          <w:szCs w:val="28"/>
        </w:rPr>
      </w:pPr>
    </w:p>
    <w:p w:rsidR="003428D9" w:rsidRDefault="003428D9" w:rsidP="00E511F3">
      <w:pPr>
        <w:spacing w:before="144" w:after="144" w:line="360" w:lineRule="auto"/>
        <w:ind w:right="253"/>
        <w:jc w:val="both"/>
        <w:rPr>
          <w:rFonts w:ascii="Tahoma" w:hAnsi="Tahoma" w:cs="Tahoma"/>
          <w:b/>
          <w:color w:val="C0504D" w:themeColor="accent2"/>
          <w:sz w:val="28"/>
          <w:szCs w:val="28"/>
        </w:rPr>
      </w:pPr>
    </w:p>
    <w:p w:rsidR="003428D9" w:rsidRDefault="003428D9" w:rsidP="00E511F3">
      <w:pPr>
        <w:spacing w:before="144" w:after="144" w:line="360" w:lineRule="auto"/>
        <w:ind w:right="253"/>
        <w:jc w:val="both"/>
        <w:rPr>
          <w:rFonts w:ascii="Tahoma" w:hAnsi="Tahoma" w:cs="Tahoma"/>
          <w:b/>
          <w:color w:val="C0504D" w:themeColor="accent2"/>
          <w:sz w:val="28"/>
          <w:szCs w:val="28"/>
        </w:rPr>
      </w:pPr>
    </w:p>
    <w:p w:rsidR="003428D9" w:rsidRDefault="003428D9" w:rsidP="00E511F3">
      <w:pPr>
        <w:spacing w:before="144" w:after="144" w:line="360" w:lineRule="auto"/>
        <w:ind w:right="253"/>
        <w:jc w:val="both"/>
        <w:rPr>
          <w:rFonts w:ascii="Tahoma" w:hAnsi="Tahoma" w:cs="Tahoma"/>
          <w:b/>
          <w:color w:val="C0504D" w:themeColor="accent2"/>
          <w:sz w:val="28"/>
          <w:szCs w:val="28"/>
        </w:rPr>
      </w:pPr>
    </w:p>
    <w:p w:rsidR="003428D9" w:rsidRDefault="003428D9" w:rsidP="00E511F3">
      <w:pPr>
        <w:spacing w:before="144" w:after="144" w:line="360" w:lineRule="auto"/>
        <w:ind w:right="253"/>
        <w:jc w:val="both"/>
        <w:rPr>
          <w:rFonts w:ascii="Tahoma" w:hAnsi="Tahoma" w:cs="Tahoma"/>
          <w:b/>
          <w:color w:val="C0504D" w:themeColor="accent2"/>
          <w:sz w:val="28"/>
          <w:szCs w:val="28"/>
        </w:rPr>
      </w:pPr>
    </w:p>
    <w:p w:rsidR="00E511F3" w:rsidRPr="002E072D" w:rsidRDefault="001C261E" w:rsidP="00E511F3">
      <w:pPr>
        <w:spacing w:before="144" w:after="144" w:line="360" w:lineRule="auto"/>
        <w:ind w:right="253"/>
        <w:jc w:val="both"/>
        <w:rPr>
          <w:rFonts w:ascii="Tahoma" w:hAnsi="Tahoma" w:cs="Tahoma"/>
          <w:b/>
          <w:color w:val="00B0F0"/>
          <w:sz w:val="28"/>
          <w:szCs w:val="28"/>
        </w:rPr>
      </w:pPr>
      <w:r w:rsidRPr="002E072D">
        <w:rPr>
          <w:rFonts w:ascii="Tahoma" w:hAnsi="Tahoma" w:cs="Tahoma"/>
          <w:b/>
          <w:color w:val="00B0F0"/>
          <w:sz w:val="28"/>
          <w:szCs w:val="28"/>
        </w:rPr>
        <w:t xml:space="preserve">5.2 </w:t>
      </w:r>
      <w:r w:rsidR="00E03903" w:rsidRPr="002E072D">
        <w:rPr>
          <w:rFonts w:ascii="Tahoma" w:hAnsi="Tahoma" w:cs="Tahoma"/>
          <w:b/>
          <w:color w:val="00B0F0"/>
          <w:sz w:val="28"/>
          <w:szCs w:val="28"/>
        </w:rPr>
        <w:t xml:space="preserve">YÖNETSEL SÜREÇLER </w:t>
      </w:r>
    </w:p>
    <w:p w:rsidR="00E03903" w:rsidRPr="0061122A" w:rsidRDefault="00E03903" w:rsidP="00E03903">
      <w:pPr>
        <w:spacing w:before="144" w:after="144" w:line="360" w:lineRule="auto"/>
        <w:ind w:right="253"/>
        <w:jc w:val="both"/>
        <w:rPr>
          <w:b/>
          <w:color w:val="00B0F0"/>
        </w:rPr>
      </w:pPr>
      <w:r w:rsidRPr="0061122A">
        <w:rPr>
          <w:b/>
          <w:color w:val="00B0F0"/>
        </w:rPr>
        <w:t>Yönetsel Süreç: Kurulların Karar Alma Temel Süreci</w:t>
      </w:r>
    </w:p>
    <w:p w:rsidR="002E072D" w:rsidRPr="002E072D" w:rsidRDefault="002E072D" w:rsidP="00E03903">
      <w:pPr>
        <w:spacing w:before="144" w:after="144" w:line="360" w:lineRule="auto"/>
        <w:ind w:right="253"/>
        <w:jc w:val="both"/>
        <w:rPr>
          <w:b/>
          <w:color w:val="00B0F0"/>
        </w:rPr>
      </w:pPr>
      <w:r>
        <w:rPr>
          <w:b/>
          <w:color w:val="00B0F0"/>
        </w:rPr>
        <w:t>5.2.1 Yönetim Kurulu İş Süreci</w:t>
      </w:r>
      <w:r w:rsidR="00B462CC">
        <w:rPr>
          <w:b/>
          <w:color w:val="00B0F0"/>
        </w:rPr>
        <w:t xml:space="preserve">   </w:t>
      </w:r>
      <w:r w:rsidR="00830A9C">
        <w:rPr>
          <w:b/>
          <w:color w:val="00B0F0"/>
        </w:rPr>
        <w:t xml:space="preserve">-  </w:t>
      </w:r>
      <w:r w:rsidR="00B462CC">
        <w:rPr>
          <w:b/>
          <w:color w:val="00B0F0"/>
        </w:rPr>
        <w:t xml:space="preserve"> 5.2.2 Fakülte Kurulu İş Süreci</w:t>
      </w:r>
    </w:p>
    <w:p w:rsidR="00063BFC" w:rsidRDefault="00030976" w:rsidP="00580037">
      <w:pPr>
        <w:rPr>
          <w:sz w:val="20"/>
          <w:szCs w:val="20"/>
        </w:rPr>
      </w:pPr>
      <w:r>
        <w:rPr>
          <w:noProof/>
        </w:rPr>
        <w:drawing>
          <wp:inline distT="0" distB="0" distL="0" distR="0" wp14:anchorId="0F2D4B50" wp14:editId="57AEF23C">
            <wp:extent cx="6588000" cy="6310837"/>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2,1 Fakülte Yönetim Kurulu Kararları İş Akış Şeması.jpg"/>
                    <pic:cNvPicPr/>
                  </pic:nvPicPr>
                  <pic:blipFill>
                    <a:blip r:embed="rId25">
                      <a:extLst>
                        <a:ext uri="{28A0092B-C50C-407E-A947-70E740481C1C}">
                          <a14:useLocalDpi xmlns:a14="http://schemas.microsoft.com/office/drawing/2010/main" val="0"/>
                        </a:ext>
                      </a:extLst>
                    </a:blip>
                    <a:stretch>
                      <a:fillRect/>
                    </a:stretch>
                  </pic:blipFill>
                  <pic:spPr>
                    <a:xfrm>
                      <a:off x="0" y="0"/>
                      <a:ext cx="6588000" cy="6310837"/>
                    </a:xfrm>
                    <a:prstGeom prst="rect">
                      <a:avLst/>
                    </a:prstGeom>
                  </pic:spPr>
                </pic:pic>
              </a:graphicData>
            </a:graphic>
          </wp:inline>
        </w:drawing>
      </w:r>
    </w:p>
    <w:p w:rsidR="003160E8" w:rsidRDefault="003160E8" w:rsidP="00580037">
      <w:pPr>
        <w:rPr>
          <w:sz w:val="20"/>
          <w:szCs w:val="20"/>
        </w:rPr>
      </w:pPr>
    </w:p>
    <w:p w:rsidR="003428D9" w:rsidRDefault="00030976" w:rsidP="006D7010">
      <w:pPr>
        <w:rPr>
          <w:sz w:val="20"/>
          <w:szCs w:val="20"/>
        </w:rPr>
      </w:pPr>
      <w:r>
        <w:rPr>
          <w:noProof/>
        </w:rPr>
        <w:drawing>
          <wp:inline distT="0" distB="0" distL="0" distR="0" wp14:anchorId="159A19BB" wp14:editId="53D9E82F">
            <wp:extent cx="6570345" cy="9323019"/>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2,2 Fakülte Kurulu İş Akış Şeması.jpg"/>
                    <pic:cNvPicPr/>
                  </pic:nvPicPr>
                  <pic:blipFill>
                    <a:blip r:embed="rId26">
                      <a:extLst>
                        <a:ext uri="{28A0092B-C50C-407E-A947-70E740481C1C}">
                          <a14:useLocalDpi xmlns:a14="http://schemas.microsoft.com/office/drawing/2010/main" val="0"/>
                        </a:ext>
                      </a:extLst>
                    </a:blip>
                    <a:stretch>
                      <a:fillRect/>
                    </a:stretch>
                  </pic:blipFill>
                  <pic:spPr>
                    <a:xfrm>
                      <a:off x="0" y="0"/>
                      <a:ext cx="6570345" cy="9323019"/>
                    </a:xfrm>
                    <a:prstGeom prst="rect">
                      <a:avLst/>
                    </a:prstGeom>
                  </pic:spPr>
                </pic:pic>
              </a:graphicData>
            </a:graphic>
          </wp:inline>
        </w:drawing>
      </w:r>
    </w:p>
    <w:p w:rsidR="003428D9" w:rsidRDefault="003428D9" w:rsidP="006D7010">
      <w:pPr>
        <w:rPr>
          <w:sz w:val="20"/>
          <w:szCs w:val="20"/>
        </w:rPr>
      </w:pPr>
    </w:p>
    <w:p w:rsidR="003428D9" w:rsidRDefault="003428D9" w:rsidP="006D7010">
      <w:pPr>
        <w:rPr>
          <w:sz w:val="20"/>
          <w:szCs w:val="20"/>
        </w:rPr>
      </w:pPr>
    </w:p>
    <w:p w:rsidR="00A43FF4" w:rsidRDefault="00A43FF4" w:rsidP="006D7010">
      <w:pPr>
        <w:rPr>
          <w:sz w:val="20"/>
          <w:szCs w:val="20"/>
        </w:rPr>
      </w:pPr>
      <w:r>
        <w:rPr>
          <w:b/>
          <w:color w:val="00B0F0"/>
        </w:rPr>
        <w:t xml:space="preserve">5.2.3  İzin </w:t>
      </w:r>
      <w:r w:rsidR="00B27B06">
        <w:rPr>
          <w:b/>
          <w:color w:val="00B0F0"/>
        </w:rPr>
        <w:t xml:space="preserve"> </w:t>
      </w:r>
      <w:r>
        <w:rPr>
          <w:b/>
          <w:color w:val="00B0F0"/>
        </w:rPr>
        <w:t>Alma İş Süreci</w:t>
      </w:r>
    </w:p>
    <w:p w:rsidR="00A43FF4" w:rsidRDefault="00A43FF4" w:rsidP="006D7010">
      <w:pPr>
        <w:rPr>
          <w:sz w:val="20"/>
          <w:szCs w:val="20"/>
        </w:rPr>
      </w:pPr>
    </w:p>
    <w:p w:rsidR="00A43FF4" w:rsidRDefault="00A43FF4" w:rsidP="006D7010">
      <w:pPr>
        <w:rPr>
          <w:sz w:val="20"/>
          <w:szCs w:val="20"/>
        </w:rPr>
      </w:pPr>
    </w:p>
    <w:tbl>
      <w:tblPr>
        <w:tblW w:w="1047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2"/>
        <w:gridCol w:w="293"/>
        <w:gridCol w:w="834"/>
        <w:gridCol w:w="716"/>
        <w:gridCol w:w="1308"/>
        <w:gridCol w:w="2001"/>
        <w:gridCol w:w="120"/>
        <w:gridCol w:w="1104"/>
        <w:gridCol w:w="2339"/>
      </w:tblGrid>
      <w:tr w:rsidR="00A43FF4" w:rsidTr="00A43FF4">
        <w:trPr>
          <w:trHeight w:val="1399"/>
        </w:trPr>
        <w:tc>
          <w:tcPr>
            <w:tcW w:w="1762" w:type="dxa"/>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jc w:val="center"/>
              <w:rPr>
                <w:rFonts w:ascii="Arial" w:hAnsi="Arial" w:cs="Arial"/>
                <w:lang w:eastAsia="en-US"/>
              </w:rPr>
            </w:pPr>
            <w:r>
              <w:rPr>
                <w:rFonts w:ascii="Arial" w:hAnsi="Arial" w:cs="Arial"/>
                <w:b/>
                <w:noProof/>
                <w:sz w:val="20"/>
                <w:szCs w:val="20"/>
              </w:rPr>
              <w:drawing>
                <wp:inline distT="0" distB="0" distL="0" distR="0">
                  <wp:extent cx="923925" cy="89535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3925" cy="895350"/>
                          </a:xfrm>
                          <a:prstGeom prst="rect">
                            <a:avLst/>
                          </a:prstGeom>
                          <a:noFill/>
                          <a:ln>
                            <a:noFill/>
                          </a:ln>
                        </pic:spPr>
                      </pic:pic>
                    </a:graphicData>
                  </a:graphic>
                </wp:inline>
              </w:drawing>
            </w:r>
          </w:p>
        </w:tc>
        <w:tc>
          <w:tcPr>
            <w:tcW w:w="8715" w:type="dxa"/>
            <w:gridSpan w:val="8"/>
            <w:tcBorders>
              <w:top w:val="single" w:sz="4" w:space="0" w:color="auto"/>
              <w:left w:val="single" w:sz="4" w:space="0" w:color="auto"/>
              <w:bottom w:val="single" w:sz="4" w:space="0" w:color="auto"/>
              <w:right w:val="single" w:sz="4" w:space="0" w:color="auto"/>
            </w:tcBorders>
          </w:tcPr>
          <w:p w:rsidR="00A43FF4" w:rsidRDefault="00A43FF4">
            <w:pPr>
              <w:spacing w:line="256" w:lineRule="auto"/>
              <w:rPr>
                <w:b/>
                <w:lang w:eastAsia="en-US"/>
              </w:rPr>
            </w:pPr>
          </w:p>
          <w:p w:rsidR="00A43FF4" w:rsidRDefault="00A43FF4">
            <w:pPr>
              <w:spacing w:line="256" w:lineRule="auto"/>
              <w:jc w:val="center"/>
              <w:rPr>
                <w:b/>
                <w:lang w:eastAsia="en-US"/>
              </w:rPr>
            </w:pPr>
          </w:p>
          <w:p w:rsidR="00A43FF4" w:rsidRDefault="00A43FF4">
            <w:pPr>
              <w:spacing w:line="256" w:lineRule="auto"/>
              <w:jc w:val="center"/>
              <w:rPr>
                <w:b/>
                <w:lang w:eastAsia="en-US"/>
              </w:rPr>
            </w:pPr>
            <w:r>
              <w:rPr>
                <w:b/>
                <w:lang w:eastAsia="en-US"/>
              </w:rPr>
              <w:t>T.C.</w:t>
            </w:r>
          </w:p>
          <w:p w:rsidR="00A43FF4" w:rsidRDefault="00A43FF4">
            <w:pPr>
              <w:tabs>
                <w:tab w:val="left" w:pos="3195"/>
              </w:tabs>
              <w:spacing w:line="256" w:lineRule="auto"/>
              <w:jc w:val="center"/>
              <w:rPr>
                <w:b/>
                <w:lang w:eastAsia="en-US"/>
              </w:rPr>
            </w:pPr>
            <w:r>
              <w:rPr>
                <w:b/>
                <w:lang w:eastAsia="en-US"/>
              </w:rPr>
              <w:t>İSKENDERUN TEKNİK ÜNİVERSİTESİ</w:t>
            </w:r>
          </w:p>
          <w:p w:rsidR="00A43FF4" w:rsidRDefault="00A43FF4">
            <w:pPr>
              <w:tabs>
                <w:tab w:val="left" w:pos="3195"/>
              </w:tabs>
              <w:spacing w:line="256" w:lineRule="auto"/>
              <w:jc w:val="center"/>
              <w:rPr>
                <w:b/>
                <w:lang w:eastAsia="en-US"/>
              </w:rPr>
            </w:pPr>
            <w:r>
              <w:rPr>
                <w:b/>
                <w:lang w:eastAsia="en-US"/>
              </w:rPr>
              <w:t>Havacılık ve Uzay Bilimleri Fakültesi</w:t>
            </w:r>
          </w:p>
          <w:p w:rsidR="00A43FF4" w:rsidRDefault="00A43FF4">
            <w:pPr>
              <w:tabs>
                <w:tab w:val="left" w:pos="5880"/>
              </w:tabs>
              <w:spacing w:line="256" w:lineRule="auto"/>
              <w:rPr>
                <w:rFonts w:ascii="Arial" w:hAnsi="Arial" w:cs="Arial"/>
                <w:lang w:eastAsia="en-US"/>
              </w:rPr>
            </w:pPr>
          </w:p>
        </w:tc>
      </w:tr>
      <w:tr w:rsidR="00A43FF4" w:rsidTr="00A43FF4">
        <w:trPr>
          <w:trHeight w:val="511"/>
        </w:trPr>
        <w:tc>
          <w:tcPr>
            <w:tcW w:w="10477" w:type="dxa"/>
            <w:gridSpan w:val="9"/>
            <w:tcBorders>
              <w:top w:val="single" w:sz="4" w:space="0" w:color="auto"/>
              <w:left w:val="single" w:sz="4" w:space="0" w:color="auto"/>
              <w:bottom w:val="single" w:sz="4" w:space="0" w:color="auto"/>
              <w:right w:val="single" w:sz="4" w:space="0" w:color="auto"/>
            </w:tcBorders>
            <w:vAlign w:val="center"/>
          </w:tcPr>
          <w:p w:rsidR="00A43FF4" w:rsidRDefault="00A43FF4">
            <w:pPr>
              <w:tabs>
                <w:tab w:val="center" w:pos="4153"/>
                <w:tab w:val="right" w:pos="8306"/>
              </w:tabs>
              <w:spacing w:line="256" w:lineRule="auto"/>
              <w:jc w:val="center"/>
              <w:rPr>
                <w:rFonts w:ascii="Times" w:eastAsia="Times" w:hAnsi="Times"/>
                <w:lang w:eastAsia="ja-JP"/>
              </w:rPr>
            </w:pPr>
            <w:r>
              <w:rPr>
                <w:rFonts w:eastAsia="Times"/>
                <w:b/>
                <w:bCs/>
                <w:lang w:eastAsia="ja-JP"/>
              </w:rPr>
              <w:t>AKADEMİK VE İDARİ PERSONEL İZİN İŞLEMLERİ İŞ AKIŞ ŞEMASI</w:t>
            </w:r>
          </w:p>
          <w:p w:rsidR="00A43FF4" w:rsidRDefault="00A43FF4">
            <w:pPr>
              <w:tabs>
                <w:tab w:val="center" w:pos="4153"/>
                <w:tab w:val="right" w:pos="8306"/>
              </w:tabs>
              <w:spacing w:line="256" w:lineRule="auto"/>
              <w:jc w:val="center"/>
              <w:rPr>
                <w:rFonts w:ascii="Arial" w:eastAsia="Times" w:hAnsi="Arial" w:cs="Arial"/>
                <w:lang w:eastAsia="ja-JP"/>
              </w:rPr>
            </w:pPr>
          </w:p>
        </w:tc>
      </w:tr>
      <w:tr w:rsidR="00A43FF4" w:rsidTr="00A43FF4">
        <w:trPr>
          <w:trHeight w:val="378"/>
        </w:trPr>
        <w:tc>
          <w:tcPr>
            <w:tcW w:w="2055" w:type="dxa"/>
            <w:gridSpan w:val="2"/>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rPr>
                <w:b/>
                <w:lang w:eastAsia="en-US"/>
              </w:rPr>
            </w:pPr>
            <w:r>
              <w:rPr>
                <w:b/>
                <w:lang w:eastAsia="en-US"/>
              </w:rPr>
              <w:t>FAALİYETİN ADI</w:t>
            </w:r>
          </w:p>
        </w:tc>
        <w:tc>
          <w:tcPr>
            <w:tcW w:w="8422" w:type="dxa"/>
            <w:gridSpan w:val="7"/>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ind w:left="72" w:hanging="72"/>
              <w:rPr>
                <w:rFonts w:ascii="Arial" w:hAnsi="Arial" w:cs="Arial"/>
                <w:lang w:eastAsia="en-US"/>
              </w:rPr>
            </w:pPr>
            <w:r>
              <w:rPr>
                <w:bCs/>
                <w:lang w:eastAsia="en-US"/>
              </w:rPr>
              <w:t>Akademik ve idari personellerin izin işlemleri</w:t>
            </w:r>
          </w:p>
        </w:tc>
      </w:tr>
      <w:tr w:rsidR="00A43FF4" w:rsidTr="00A43FF4">
        <w:trPr>
          <w:trHeight w:val="421"/>
        </w:trPr>
        <w:tc>
          <w:tcPr>
            <w:tcW w:w="2055" w:type="dxa"/>
            <w:gridSpan w:val="2"/>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rPr>
                <w:b/>
                <w:lang w:eastAsia="en-US"/>
              </w:rPr>
            </w:pPr>
            <w:r>
              <w:rPr>
                <w:b/>
                <w:lang w:eastAsia="en-US"/>
              </w:rPr>
              <w:t>AMACI</w:t>
            </w:r>
          </w:p>
        </w:tc>
        <w:tc>
          <w:tcPr>
            <w:tcW w:w="8422" w:type="dxa"/>
            <w:gridSpan w:val="7"/>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rPr>
                <w:rFonts w:ascii="Arial" w:hAnsi="Arial" w:cs="Arial"/>
                <w:lang w:eastAsia="en-US"/>
              </w:rPr>
            </w:pPr>
            <w:r>
              <w:rPr>
                <w:bCs/>
                <w:lang w:eastAsia="en-US"/>
              </w:rPr>
              <w:t>Akademik ve idari personellerin izin işlemlerini yapmak</w:t>
            </w:r>
          </w:p>
        </w:tc>
      </w:tr>
      <w:tr w:rsidR="00A43FF4" w:rsidTr="00A43FF4">
        <w:trPr>
          <w:trHeight w:val="271"/>
        </w:trPr>
        <w:tc>
          <w:tcPr>
            <w:tcW w:w="2055" w:type="dxa"/>
            <w:gridSpan w:val="2"/>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rPr>
                <w:b/>
                <w:lang w:eastAsia="en-US"/>
              </w:rPr>
            </w:pPr>
            <w:r>
              <w:rPr>
                <w:b/>
                <w:lang w:eastAsia="en-US"/>
              </w:rPr>
              <w:t>KAPSAM</w:t>
            </w:r>
          </w:p>
        </w:tc>
        <w:tc>
          <w:tcPr>
            <w:tcW w:w="8422" w:type="dxa"/>
            <w:gridSpan w:val="7"/>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rPr>
                <w:lang w:eastAsia="en-US"/>
              </w:rPr>
            </w:pPr>
            <w:r>
              <w:rPr>
                <w:lang w:eastAsia="en-US"/>
              </w:rPr>
              <w:t>Havacılık ve Uzay Bilimleri Fakültesi</w:t>
            </w:r>
          </w:p>
        </w:tc>
      </w:tr>
      <w:tr w:rsidR="00A43FF4" w:rsidTr="00A43FF4">
        <w:trPr>
          <w:trHeight w:val="483"/>
        </w:trPr>
        <w:tc>
          <w:tcPr>
            <w:tcW w:w="3605" w:type="dxa"/>
            <w:gridSpan w:val="4"/>
            <w:tcBorders>
              <w:top w:val="single" w:sz="4" w:space="0" w:color="auto"/>
              <w:left w:val="single" w:sz="4" w:space="0" w:color="auto"/>
              <w:bottom w:val="single" w:sz="4" w:space="0" w:color="auto"/>
              <w:right w:val="single" w:sz="4" w:space="0" w:color="auto"/>
            </w:tcBorders>
            <w:hideMark/>
          </w:tcPr>
          <w:p w:rsidR="00A43FF4" w:rsidRDefault="00A43FF4">
            <w:pPr>
              <w:spacing w:line="256" w:lineRule="auto"/>
              <w:jc w:val="center"/>
              <w:rPr>
                <w:rFonts w:eastAsia="Times"/>
                <w:b/>
                <w:lang w:eastAsia="ja-JP"/>
              </w:rPr>
            </w:pPr>
            <w:r>
              <w:rPr>
                <w:rFonts w:eastAsia="Times"/>
                <w:b/>
                <w:lang w:eastAsia="ja-JP"/>
              </w:rPr>
              <w:t>İŞLEM</w:t>
            </w:r>
          </w:p>
        </w:tc>
        <w:tc>
          <w:tcPr>
            <w:tcW w:w="1308" w:type="dxa"/>
            <w:tcBorders>
              <w:top w:val="single" w:sz="4" w:space="0" w:color="auto"/>
              <w:left w:val="single" w:sz="4" w:space="0" w:color="auto"/>
              <w:bottom w:val="single" w:sz="4" w:space="0" w:color="auto"/>
              <w:right w:val="single" w:sz="4" w:space="0" w:color="auto"/>
            </w:tcBorders>
            <w:hideMark/>
          </w:tcPr>
          <w:p w:rsidR="00A43FF4" w:rsidRDefault="00A43FF4">
            <w:pPr>
              <w:spacing w:line="256" w:lineRule="auto"/>
              <w:ind w:left="-170" w:right="-108"/>
              <w:jc w:val="center"/>
              <w:rPr>
                <w:rFonts w:eastAsia="Times"/>
                <w:b/>
                <w:lang w:eastAsia="ja-JP"/>
              </w:rPr>
            </w:pPr>
            <w:r>
              <w:rPr>
                <w:rFonts w:eastAsia="Times"/>
                <w:b/>
                <w:lang w:eastAsia="ja-JP"/>
              </w:rPr>
              <w:t>SORUMLU</w:t>
            </w:r>
          </w:p>
        </w:tc>
        <w:tc>
          <w:tcPr>
            <w:tcW w:w="2121" w:type="dxa"/>
            <w:gridSpan w:val="2"/>
            <w:tcBorders>
              <w:top w:val="single" w:sz="4" w:space="0" w:color="auto"/>
              <w:left w:val="single" w:sz="4" w:space="0" w:color="auto"/>
              <w:bottom w:val="single" w:sz="4" w:space="0" w:color="auto"/>
              <w:right w:val="single" w:sz="4" w:space="0" w:color="auto"/>
            </w:tcBorders>
            <w:hideMark/>
          </w:tcPr>
          <w:p w:rsidR="00A43FF4" w:rsidRDefault="00A43FF4">
            <w:pPr>
              <w:spacing w:line="256" w:lineRule="auto"/>
              <w:ind w:left="-108" w:right="-137"/>
              <w:jc w:val="center"/>
              <w:rPr>
                <w:rFonts w:eastAsia="Times"/>
                <w:b/>
                <w:lang w:eastAsia="ja-JP"/>
              </w:rPr>
            </w:pPr>
            <w:r>
              <w:rPr>
                <w:rFonts w:eastAsia="Times"/>
                <w:b/>
                <w:lang w:eastAsia="ja-JP"/>
              </w:rPr>
              <w:t>DOKÜMAN</w:t>
            </w:r>
          </w:p>
        </w:tc>
        <w:tc>
          <w:tcPr>
            <w:tcW w:w="1104" w:type="dxa"/>
            <w:tcBorders>
              <w:top w:val="single" w:sz="4" w:space="0" w:color="auto"/>
              <w:left w:val="single" w:sz="4" w:space="0" w:color="auto"/>
              <w:bottom w:val="single" w:sz="4" w:space="0" w:color="auto"/>
              <w:right w:val="single" w:sz="4" w:space="0" w:color="auto"/>
            </w:tcBorders>
            <w:hideMark/>
          </w:tcPr>
          <w:p w:rsidR="00A43FF4" w:rsidRDefault="00A43FF4">
            <w:pPr>
              <w:spacing w:line="256" w:lineRule="auto"/>
              <w:ind w:left="-170" w:right="-108"/>
              <w:jc w:val="center"/>
              <w:rPr>
                <w:rFonts w:eastAsia="Times"/>
                <w:b/>
                <w:lang w:eastAsia="ja-JP"/>
              </w:rPr>
            </w:pPr>
            <w:r>
              <w:rPr>
                <w:rFonts w:eastAsia="Times"/>
                <w:b/>
                <w:lang w:eastAsia="ja-JP"/>
              </w:rPr>
              <w:t>KAYIT</w:t>
            </w:r>
          </w:p>
        </w:tc>
        <w:tc>
          <w:tcPr>
            <w:tcW w:w="2339" w:type="dxa"/>
            <w:tcBorders>
              <w:top w:val="single" w:sz="4" w:space="0" w:color="auto"/>
              <w:left w:val="single" w:sz="4" w:space="0" w:color="auto"/>
              <w:bottom w:val="single" w:sz="4" w:space="0" w:color="auto"/>
              <w:right w:val="single" w:sz="4" w:space="0" w:color="auto"/>
            </w:tcBorders>
            <w:hideMark/>
          </w:tcPr>
          <w:p w:rsidR="00A43FF4" w:rsidRDefault="00A43FF4">
            <w:pPr>
              <w:spacing w:line="256" w:lineRule="auto"/>
              <w:ind w:left="-108"/>
              <w:jc w:val="center"/>
              <w:rPr>
                <w:rFonts w:eastAsia="Times"/>
                <w:b/>
                <w:lang w:eastAsia="ja-JP"/>
              </w:rPr>
            </w:pPr>
            <w:r>
              <w:rPr>
                <w:rFonts w:eastAsia="Times"/>
                <w:b/>
                <w:lang w:eastAsia="ja-JP"/>
              </w:rPr>
              <w:t>AÇIKLAMA</w:t>
            </w:r>
          </w:p>
        </w:tc>
      </w:tr>
      <w:tr w:rsidR="00A43FF4" w:rsidTr="00A43FF4">
        <w:trPr>
          <w:trHeight w:val="1304"/>
        </w:trPr>
        <w:tc>
          <w:tcPr>
            <w:tcW w:w="3605" w:type="dxa"/>
            <w:gridSpan w:val="4"/>
            <w:tcBorders>
              <w:top w:val="single" w:sz="4" w:space="0" w:color="auto"/>
              <w:left w:val="single" w:sz="4" w:space="0" w:color="auto"/>
              <w:bottom w:val="single" w:sz="4" w:space="0" w:color="auto"/>
              <w:right w:val="single" w:sz="4" w:space="0" w:color="auto"/>
            </w:tcBorders>
            <w:hideMark/>
          </w:tcPr>
          <w:p w:rsidR="00A43FF4" w:rsidRDefault="00A43390">
            <w:pPr>
              <w:tabs>
                <w:tab w:val="left" w:pos="4787"/>
              </w:tabs>
              <w:spacing w:line="256" w:lineRule="auto"/>
              <w:rPr>
                <w:rFonts w:eastAsia="Times"/>
                <w:sz w:val="18"/>
                <w:szCs w:val="20"/>
                <w:lang w:eastAsia="ja-JP"/>
              </w:rPr>
            </w:pPr>
            <w:r>
              <w:rPr>
                <w:lang w:eastAsia="en-US"/>
              </w:rPr>
              <w:pict>
                <v:roundrect id="Yuvarlatılmış Dikdörtgen 129" o:spid="_x0000_s3288" style="position:absolute;margin-left:0;margin-top:4.2pt;width:141.75pt;height:52.05pt;z-index:2517191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01f"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" strokeweight=".5pt">
                  <v:shadow offset="3pt,3pt"/>
                  <v:textbox style="mso-next-textbox:#Yuvarlatılmış Dikdörtgen 129">
                    <w:txbxContent>
                      <w:p w:rsidR="00A43390" w:rsidRDefault="00A43390" w:rsidP="00A43FF4">
                        <w:pPr>
                          <w:jc w:val="center"/>
                          <w:rPr>
                            <w:rFonts w:eastAsia="Times"/>
                            <w:sz w:val="18"/>
                            <w:szCs w:val="20"/>
                            <w:lang w:eastAsia="ja-JP"/>
                          </w:rPr>
                        </w:pPr>
                        <w:r>
                          <w:rPr>
                            <w:rFonts w:eastAsia="Times"/>
                            <w:sz w:val="18"/>
                            <w:szCs w:val="20"/>
                            <w:lang w:eastAsia="ja-JP"/>
                          </w:rPr>
                          <w:t>Personelin izin istek formunun doldurarak yazı işlerine vermesi</w:t>
                        </w:r>
                      </w:p>
                    </w:txbxContent>
                  </v:textbox>
                </v:roundrect>
              </w:pict>
            </w:r>
            <w:r>
              <w:rPr>
                <w:lang w:eastAsia="en-US"/>
              </w:rPr>
              <w:pict>
                <v:shape id="Aşağı Ok 128" o:spid="_x0000_s3296" type="#_x0000_t67" style="position:absolute;margin-left:93.6pt;margin-top:58.45pt;width:14.15pt;height:19.8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">
                  <v:shadow offset="4pt"/>
                </v:shape>
              </w:pict>
            </w:r>
          </w:p>
        </w:tc>
        <w:tc>
          <w:tcPr>
            <w:tcW w:w="1308" w:type="dxa"/>
            <w:tcBorders>
              <w:top w:val="single" w:sz="4" w:space="0" w:color="auto"/>
              <w:left w:val="single" w:sz="4" w:space="0" w:color="auto"/>
              <w:bottom w:val="single" w:sz="4" w:space="0" w:color="auto"/>
              <w:right w:val="single" w:sz="4" w:space="0" w:color="auto"/>
            </w:tcBorders>
            <w:vAlign w:val="center"/>
            <w:hideMark/>
          </w:tcPr>
          <w:p w:rsidR="00A43FF4" w:rsidRDefault="00A43FF4">
            <w:pPr>
              <w:spacing w:line="256" w:lineRule="auto"/>
              <w:jc w:val="center"/>
              <w:rPr>
                <w:rFonts w:eastAsia="Times"/>
                <w:sz w:val="18"/>
                <w:szCs w:val="18"/>
                <w:lang w:eastAsia="ja-JP"/>
              </w:rPr>
            </w:pPr>
            <w:r>
              <w:rPr>
                <w:rFonts w:eastAsia="Times"/>
                <w:sz w:val="18"/>
                <w:szCs w:val="18"/>
                <w:lang w:eastAsia="ja-JP"/>
              </w:rPr>
              <w:t>Personel ve yazı işleri</w:t>
            </w:r>
          </w:p>
        </w:tc>
        <w:tc>
          <w:tcPr>
            <w:tcW w:w="2121" w:type="dxa"/>
            <w:gridSpan w:val="2"/>
            <w:tcBorders>
              <w:top w:val="single" w:sz="4" w:space="0" w:color="auto"/>
              <w:left w:val="single" w:sz="4" w:space="0" w:color="auto"/>
              <w:bottom w:val="single" w:sz="4" w:space="0" w:color="auto"/>
              <w:right w:val="single" w:sz="4" w:space="0" w:color="auto"/>
            </w:tcBorders>
            <w:vAlign w:val="center"/>
            <w:hideMark/>
          </w:tcPr>
          <w:p w:rsidR="00A43FF4" w:rsidRDefault="00A43FF4">
            <w:pPr>
              <w:spacing w:line="256" w:lineRule="auto"/>
              <w:jc w:val="center"/>
              <w:rPr>
                <w:rFonts w:eastAsia="Times"/>
                <w:sz w:val="18"/>
                <w:szCs w:val="18"/>
                <w:lang w:eastAsia="ja-JP"/>
              </w:rPr>
            </w:pPr>
            <w:r>
              <w:rPr>
                <w:rFonts w:eastAsia="Times"/>
                <w:sz w:val="18"/>
                <w:szCs w:val="18"/>
                <w:lang w:eastAsia="ja-JP"/>
              </w:rPr>
              <w:t xml:space="preserve">657 sayılı Devlet Memurları Kanunu ve Kamu Personeli </w:t>
            </w:r>
            <w:r>
              <w:rPr>
                <w:rFonts w:eastAsia="Times"/>
                <w:sz w:val="18"/>
                <w:szCs w:val="18"/>
                <w:highlight w:val="yellow"/>
                <w:lang w:eastAsia="ja-JP"/>
              </w:rPr>
              <w:t>Mad.102,103.104.105.108</w:t>
            </w:r>
          </w:p>
        </w:tc>
        <w:tc>
          <w:tcPr>
            <w:tcW w:w="1104" w:type="dxa"/>
            <w:tcBorders>
              <w:top w:val="single" w:sz="4" w:space="0" w:color="auto"/>
              <w:left w:val="single" w:sz="4" w:space="0" w:color="auto"/>
              <w:bottom w:val="single" w:sz="4" w:space="0" w:color="auto"/>
              <w:right w:val="single" w:sz="4" w:space="0" w:color="auto"/>
            </w:tcBorders>
            <w:vAlign w:val="center"/>
            <w:hideMark/>
          </w:tcPr>
          <w:p w:rsidR="00A43FF4" w:rsidRDefault="00A43FF4">
            <w:pPr>
              <w:spacing w:line="256" w:lineRule="auto"/>
              <w:ind w:left="51" w:right="-108" w:hanging="108"/>
              <w:jc w:val="center"/>
              <w:rPr>
                <w:rFonts w:eastAsia="Times"/>
                <w:sz w:val="18"/>
                <w:szCs w:val="18"/>
                <w:lang w:eastAsia="ja-JP"/>
              </w:rPr>
            </w:pPr>
            <w:r>
              <w:rPr>
                <w:rFonts w:eastAsia="Times"/>
                <w:sz w:val="18"/>
                <w:szCs w:val="18"/>
                <w:lang w:eastAsia="ja-JP"/>
              </w:rPr>
              <w:t>Genel evrak kayıt defteri</w:t>
            </w:r>
          </w:p>
        </w:tc>
        <w:tc>
          <w:tcPr>
            <w:tcW w:w="2339" w:type="dxa"/>
            <w:tcBorders>
              <w:top w:val="single" w:sz="4" w:space="0" w:color="auto"/>
              <w:left w:val="single" w:sz="4" w:space="0" w:color="auto"/>
              <w:bottom w:val="single" w:sz="4" w:space="0" w:color="auto"/>
              <w:right w:val="single" w:sz="4" w:space="0" w:color="auto"/>
            </w:tcBorders>
            <w:vAlign w:val="center"/>
          </w:tcPr>
          <w:p w:rsidR="00A43FF4" w:rsidRDefault="00A43FF4">
            <w:pPr>
              <w:spacing w:line="256" w:lineRule="auto"/>
              <w:jc w:val="center"/>
              <w:rPr>
                <w:rFonts w:eastAsia="Times"/>
                <w:sz w:val="18"/>
                <w:szCs w:val="20"/>
                <w:lang w:eastAsia="ja-JP"/>
              </w:rPr>
            </w:pPr>
            <w:r>
              <w:rPr>
                <w:rFonts w:eastAsia="Times"/>
                <w:sz w:val="18"/>
                <w:szCs w:val="20"/>
                <w:lang w:eastAsia="ja-JP"/>
              </w:rPr>
              <w:t>Personel izin formunda izin türünü belirtir.</w:t>
            </w:r>
          </w:p>
          <w:p w:rsidR="00A43FF4" w:rsidRDefault="00A43FF4">
            <w:pPr>
              <w:spacing w:line="256" w:lineRule="auto"/>
              <w:jc w:val="center"/>
              <w:rPr>
                <w:sz w:val="18"/>
                <w:szCs w:val="18"/>
                <w:lang w:eastAsia="en-US"/>
              </w:rPr>
            </w:pPr>
          </w:p>
        </w:tc>
      </w:tr>
      <w:tr w:rsidR="00A43FF4" w:rsidTr="00A43FF4">
        <w:trPr>
          <w:trHeight w:val="1453"/>
        </w:trPr>
        <w:tc>
          <w:tcPr>
            <w:tcW w:w="3605" w:type="dxa"/>
            <w:gridSpan w:val="4"/>
            <w:tcBorders>
              <w:top w:val="single" w:sz="4" w:space="0" w:color="auto"/>
              <w:left w:val="single" w:sz="4" w:space="0" w:color="auto"/>
              <w:bottom w:val="single" w:sz="4" w:space="0" w:color="auto"/>
              <w:right w:val="single" w:sz="4" w:space="0" w:color="auto"/>
            </w:tcBorders>
          </w:tcPr>
          <w:p w:rsidR="00A43FF4" w:rsidRDefault="00A43FF4">
            <w:pPr>
              <w:tabs>
                <w:tab w:val="left" w:pos="930"/>
              </w:tabs>
              <w:spacing w:line="256" w:lineRule="auto"/>
              <w:rPr>
                <w:noProof/>
                <w:sz w:val="20"/>
                <w:lang w:eastAsia="en-US"/>
              </w:rPr>
            </w:pPr>
            <w:r>
              <w:rPr>
                <w:noProof/>
                <w:sz w:val="20"/>
                <w:lang w:eastAsia="en-US"/>
              </w:rPr>
              <w:tab/>
            </w:r>
          </w:p>
          <w:p w:rsidR="00A43FF4" w:rsidRDefault="00A43390">
            <w:pPr>
              <w:tabs>
                <w:tab w:val="left" w:pos="930"/>
              </w:tabs>
              <w:spacing w:line="256" w:lineRule="auto"/>
              <w:rPr>
                <w:noProof/>
                <w:sz w:val="20"/>
                <w:lang w:eastAsia="en-US"/>
              </w:rPr>
            </w:pPr>
            <w:r>
              <w:rPr>
                <w:lang w:eastAsia="en-US"/>
              </w:rPr>
              <w:pict>
                <v:group id="Grup 125" o:spid="_x0000_s3289" style="position:absolute;margin-left:30.6pt;margin-top:10.55pt;width:135pt;height:63pt;z-index:251720192;mso-wrap-distance-left:0;mso-wrap-distance-right:0" coordorigin="735,657" coordsize="3780,932"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">
                  <v:shape id="AutoShape 742" o:spid="_x0000_s3290" type="#_x0000_t109" style="position:absolute;left:735;top:657;width:3780;height:9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9jEcAA&#10;AADcAAAADwAAAGRycy9kb3ducmV2LnhtbERPTYvCMBC9C/6HMMLeNFUXWapR7ELF66qXvQ3N2Fab&#10;SUiyWv/9RhC8zeN9zmrTm07cyIfWsoLpJANBXFndcq3gdCzHXyBCRNbYWSYFDwqwWQ8HK8y1vfMP&#10;3Q6xFimEQ44KmhhdLmWoGjIYJtYRJ+5svcGYoK+l9nhP4aaTsyxbSIMtp4YGHX03VF0Pf0ZBXx4/&#10;5/5S/NZTLHalK9rMXR5KfYz67RJEpD6+xS/3Xqf5swU8n0kX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d9jEcAAAADcAAAADwAAAAAAAAAAAAAAAACYAgAAZHJzL2Rvd25y&#10;ZXYueG1sUEsFBgAAAAAEAAQA9QAAAIUDAAAAAA==&#10;" strokeweight=".26mm">
                    <v:shadow color="black" offset="2.12mm,2.12mm"/>
                  </v:shape>
                  <v:shapetype id="_x0000_t202" coordsize="21600,21600" o:spt="202" path="m,l,21600r21600,l21600,xe">
                    <v:stroke joinstyle="miter"/>
                    <v:path gradientshapeok="t" o:connecttype="rect"/>
                  </v:shapetype>
                  <v:shape id="Text Box 743" o:spid="_x0000_s3291" type="#_x0000_t202" style="position:absolute;left:735;top:657;width:3780;height:9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WTsIA&#10;AADcAAAADwAAAGRycy9kb3ducmV2LnhtbERPzWrCQBC+F3yHZYReim6ag0rMKlIISGgPVR9gzI7Z&#10;kOxsyG6T9O27hUJv8/H9Tn6cbSdGGnzjWMHrOgFBXDndcK3gdi1WOxA+IGvsHJOCb/JwPCyecsy0&#10;m/iTxkuoRQxhn6ECE0KfSekrQxb92vXEkXu4wWKIcKilHnCK4baTaZJspMWGY4PBnt4MVe3lyyp4&#10;MX3y8f443wu9qUxbetzasVTqeTmf9iACzeFf/Oc+6zg/3cLvM/ECe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QtZOwgAAANwAAAAPAAAAAAAAAAAAAAAAAJgCAABkcnMvZG93&#10;bnJldi54bWxQSwUGAAAAAAQABAD1AAAAhwMAAAAA&#10;" filled="f" stroked="f">
                    <v:stroke joinstyle="round"/>
                    <v:textbox style="mso-next-textbox:#Text Box 743">
                      <w:txbxContent>
                        <w:p w:rsidR="00A43390" w:rsidRDefault="00A43390" w:rsidP="00A43FF4">
                          <w:pPr>
                            <w:jc w:val="center"/>
                            <w:rPr>
                              <w:rFonts w:eastAsia="Times"/>
                              <w:sz w:val="20"/>
                              <w:szCs w:val="20"/>
                            </w:rPr>
                          </w:pPr>
                          <w:r>
                            <w:rPr>
                              <w:rFonts w:eastAsia="Times"/>
                              <w:sz w:val="20"/>
                              <w:szCs w:val="20"/>
                            </w:rPr>
                            <w:t>Personelin İzin isteğinin ilk amiri tarafından değerlendirilmesi uygun görünce Dekana sunması</w:t>
                          </w:r>
                        </w:p>
                        <w:p w:rsidR="00A43390" w:rsidRDefault="00A43390" w:rsidP="00A43FF4">
                          <w:pPr>
                            <w:jc w:val="center"/>
                            <w:rPr>
                              <w:rFonts w:eastAsia="Times"/>
                              <w:sz w:val="20"/>
                              <w:szCs w:val="20"/>
                            </w:rPr>
                          </w:pPr>
                        </w:p>
                      </w:txbxContent>
                    </v:textbox>
                  </v:shape>
                </v:group>
              </w:pict>
            </w:r>
          </w:p>
          <w:p w:rsidR="00A43FF4" w:rsidRDefault="00A43FF4">
            <w:pPr>
              <w:tabs>
                <w:tab w:val="left" w:pos="930"/>
              </w:tabs>
              <w:spacing w:line="256" w:lineRule="auto"/>
              <w:rPr>
                <w:noProof/>
                <w:sz w:val="20"/>
                <w:lang w:eastAsia="en-US"/>
              </w:rPr>
            </w:pPr>
          </w:p>
          <w:p w:rsidR="00A43FF4" w:rsidRDefault="00A43FF4">
            <w:pPr>
              <w:tabs>
                <w:tab w:val="left" w:pos="930"/>
              </w:tabs>
              <w:spacing w:line="256" w:lineRule="auto"/>
              <w:rPr>
                <w:noProof/>
                <w:sz w:val="20"/>
                <w:lang w:eastAsia="en-US"/>
              </w:rPr>
            </w:pPr>
          </w:p>
          <w:p w:rsidR="00A43FF4" w:rsidRDefault="00A43FF4">
            <w:pPr>
              <w:tabs>
                <w:tab w:val="left" w:pos="930"/>
              </w:tabs>
              <w:spacing w:line="256" w:lineRule="auto"/>
              <w:rPr>
                <w:noProof/>
                <w:sz w:val="20"/>
                <w:lang w:eastAsia="en-US"/>
              </w:rPr>
            </w:pPr>
          </w:p>
          <w:p w:rsidR="00A43FF4" w:rsidRDefault="00A43FF4">
            <w:pPr>
              <w:tabs>
                <w:tab w:val="left" w:pos="930"/>
              </w:tabs>
              <w:spacing w:line="256" w:lineRule="auto"/>
              <w:rPr>
                <w:noProof/>
                <w:sz w:val="20"/>
                <w:lang w:eastAsia="en-US"/>
              </w:rPr>
            </w:pPr>
          </w:p>
          <w:p w:rsidR="00A43FF4" w:rsidRDefault="00A43FF4">
            <w:pPr>
              <w:tabs>
                <w:tab w:val="left" w:pos="930"/>
              </w:tabs>
              <w:spacing w:line="256" w:lineRule="auto"/>
              <w:rPr>
                <w:noProof/>
                <w:sz w:val="20"/>
                <w:lang w:eastAsia="en-US"/>
              </w:rPr>
            </w:pPr>
          </w:p>
          <w:p w:rsidR="00A43FF4" w:rsidRDefault="00A43390">
            <w:pPr>
              <w:tabs>
                <w:tab w:val="left" w:pos="930"/>
              </w:tabs>
              <w:spacing w:line="256" w:lineRule="auto"/>
              <w:rPr>
                <w:noProof/>
                <w:sz w:val="20"/>
                <w:lang w:eastAsia="en-US"/>
              </w:rPr>
            </w:pPr>
            <w:r>
              <w:rPr>
                <w:lang w:eastAsia="en-US"/>
              </w:rPr>
              <w:pict>
                <v:shape id="Aşağı Ok 124" o:spid="_x0000_s3295" type="#_x0000_t67" style="position:absolute;margin-left:93.6pt;margin-top:3.95pt;width:14.15pt;height:19.8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">
                  <v:shadow offset="4pt"/>
                </v:shape>
              </w:pict>
            </w:r>
          </w:p>
        </w:tc>
        <w:tc>
          <w:tcPr>
            <w:tcW w:w="1308" w:type="dxa"/>
            <w:tcBorders>
              <w:top w:val="single" w:sz="4" w:space="0" w:color="auto"/>
              <w:left w:val="single" w:sz="4" w:space="0" w:color="auto"/>
              <w:bottom w:val="single" w:sz="4" w:space="0" w:color="auto"/>
              <w:right w:val="single" w:sz="4" w:space="0" w:color="auto"/>
            </w:tcBorders>
            <w:vAlign w:val="center"/>
          </w:tcPr>
          <w:p w:rsidR="00A43FF4" w:rsidRDefault="00A43FF4">
            <w:pPr>
              <w:tabs>
                <w:tab w:val="center" w:pos="4153"/>
                <w:tab w:val="right" w:pos="8306"/>
              </w:tabs>
              <w:spacing w:line="256" w:lineRule="auto"/>
              <w:jc w:val="center"/>
              <w:rPr>
                <w:rFonts w:eastAsia="Times"/>
                <w:sz w:val="18"/>
                <w:szCs w:val="18"/>
                <w:lang w:eastAsia="ja-JP"/>
              </w:rPr>
            </w:pPr>
          </w:p>
          <w:p w:rsidR="00A43FF4" w:rsidRDefault="00A43FF4">
            <w:pPr>
              <w:tabs>
                <w:tab w:val="center" w:pos="4153"/>
                <w:tab w:val="right" w:pos="8306"/>
              </w:tabs>
              <w:spacing w:line="256" w:lineRule="auto"/>
              <w:jc w:val="center"/>
              <w:rPr>
                <w:rFonts w:eastAsia="Times"/>
                <w:sz w:val="18"/>
                <w:szCs w:val="18"/>
                <w:lang w:eastAsia="ja-JP"/>
              </w:rPr>
            </w:pPr>
          </w:p>
          <w:p w:rsidR="00A43FF4" w:rsidRDefault="00A43FF4">
            <w:pPr>
              <w:tabs>
                <w:tab w:val="center" w:pos="4153"/>
                <w:tab w:val="right" w:pos="8306"/>
              </w:tabs>
              <w:spacing w:line="256" w:lineRule="auto"/>
              <w:jc w:val="center"/>
              <w:rPr>
                <w:rFonts w:eastAsia="Times"/>
                <w:sz w:val="18"/>
                <w:szCs w:val="18"/>
                <w:lang w:eastAsia="ja-JP"/>
              </w:rPr>
            </w:pPr>
            <w:r>
              <w:rPr>
                <w:rFonts w:eastAsia="Times"/>
                <w:sz w:val="18"/>
                <w:szCs w:val="18"/>
                <w:lang w:eastAsia="ja-JP"/>
              </w:rPr>
              <w:t>Fakülte Sekr.</w:t>
            </w:r>
          </w:p>
        </w:tc>
        <w:tc>
          <w:tcPr>
            <w:tcW w:w="2121" w:type="dxa"/>
            <w:gridSpan w:val="2"/>
            <w:tcBorders>
              <w:top w:val="single" w:sz="4" w:space="0" w:color="auto"/>
              <w:left w:val="single" w:sz="4" w:space="0" w:color="auto"/>
              <w:bottom w:val="single" w:sz="4" w:space="0" w:color="auto"/>
              <w:right w:val="single" w:sz="4" w:space="0" w:color="auto"/>
            </w:tcBorders>
            <w:vAlign w:val="center"/>
          </w:tcPr>
          <w:p w:rsidR="00A43FF4" w:rsidRDefault="00A43FF4">
            <w:pPr>
              <w:tabs>
                <w:tab w:val="center" w:pos="4153"/>
                <w:tab w:val="right" w:pos="8306"/>
              </w:tabs>
              <w:spacing w:line="256" w:lineRule="auto"/>
              <w:jc w:val="center"/>
              <w:rPr>
                <w:rFonts w:eastAsia="Times"/>
                <w:sz w:val="18"/>
                <w:szCs w:val="18"/>
                <w:lang w:eastAsia="ja-JP"/>
              </w:rPr>
            </w:pPr>
          </w:p>
          <w:p w:rsidR="00A43FF4" w:rsidRDefault="00A43FF4">
            <w:pPr>
              <w:tabs>
                <w:tab w:val="center" w:pos="4153"/>
                <w:tab w:val="right" w:pos="8306"/>
              </w:tabs>
              <w:spacing w:line="256" w:lineRule="auto"/>
              <w:jc w:val="center"/>
              <w:rPr>
                <w:rFonts w:eastAsia="Times"/>
                <w:sz w:val="18"/>
                <w:szCs w:val="18"/>
                <w:lang w:eastAsia="ja-JP"/>
              </w:rPr>
            </w:pPr>
            <w:r>
              <w:rPr>
                <w:rFonts w:eastAsia="Times"/>
                <w:sz w:val="18"/>
                <w:szCs w:val="18"/>
                <w:lang w:eastAsia="ja-JP"/>
              </w:rPr>
              <w:t xml:space="preserve">657 sayılı Devlet Memurları Kanunu ve Kamu Personeli </w:t>
            </w:r>
            <w:r>
              <w:rPr>
                <w:rFonts w:eastAsia="Times"/>
                <w:sz w:val="18"/>
                <w:szCs w:val="18"/>
                <w:highlight w:val="yellow"/>
                <w:lang w:eastAsia="ja-JP"/>
              </w:rPr>
              <w:t>Mad.102,103.104.105.108</w:t>
            </w:r>
          </w:p>
        </w:tc>
        <w:tc>
          <w:tcPr>
            <w:tcW w:w="1104" w:type="dxa"/>
            <w:tcBorders>
              <w:top w:val="single" w:sz="4" w:space="0" w:color="auto"/>
              <w:left w:val="single" w:sz="4" w:space="0" w:color="auto"/>
              <w:bottom w:val="single" w:sz="4" w:space="0" w:color="auto"/>
              <w:right w:val="single" w:sz="4" w:space="0" w:color="auto"/>
            </w:tcBorders>
            <w:vAlign w:val="center"/>
          </w:tcPr>
          <w:p w:rsidR="00A43FF4" w:rsidRDefault="00A43FF4">
            <w:pPr>
              <w:tabs>
                <w:tab w:val="center" w:pos="4153"/>
                <w:tab w:val="right" w:pos="8306"/>
              </w:tabs>
              <w:spacing w:line="256" w:lineRule="auto"/>
              <w:ind w:left="51" w:right="-108" w:hanging="108"/>
              <w:jc w:val="center"/>
              <w:rPr>
                <w:rFonts w:eastAsia="Times"/>
                <w:sz w:val="18"/>
                <w:szCs w:val="18"/>
                <w:lang w:eastAsia="ja-JP"/>
              </w:rPr>
            </w:pPr>
          </w:p>
        </w:tc>
        <w:tc>
          <w:tcPr>
            <w:tcW w:w="2339" w:type="dxa"/>
            <w:tcBorders>
              <w:top w:val="single" w:sz="4" w:space="0" w:color="auto"/>
              <w:left w:val="single" w:sz="4" w:space="0" w:color="auto"/>
              <w:bottom w:val="single" w:sz="4" w:space="0" w:color="auto"/>
              <w:right w:val="single" w:sz="4" w:space="0" w:color="auto"/>
            </w:tcBorders>
            <w:vAlign w:val="center"/>
          </w:tcPr>
          <w:p w:rsidR="00A43FF4" w:rsidRDefault="00A43FF4">
            <w:pPr>
              <w:spacing w:line="256" w:lineRule="auto"/>
              <w:jc w:val="center"/>
              <w:rPr>
                <w:rFonts w:eastAsia="Times"/>
                <w:sz w:val="20"/>
                <w:szCs w:val="20"/>
                <w:lang w:eastAsia="en-US"/>
              </w:rPr>
            </w:pPr>
            <w:r>
              <w:rPr>
                <w:rFonts w:eastAsia="Times"/>
                <w:sz w:val="20"/>
                <w:szCs w:val="20"/>
                <w:lang w:eastAsia="en-US"/>
              </w:rPr>
              <w:t>Personelin izin hakkının olup olmadığını kontrol eder.</w:t>
            </w:r>
          </w:p>
          <w:p w:rsidR="00A43FF4" w:rsidRDefault="00A43FF4">
            <w:pPr>
              <w:spacing w:line="256" w:lineRule="auto"/>
              <w:jc w:val="center"/>
              <w:rPr>
                <w:sz w:val="18"/>
                <w:szCs w:val="18"/>
                <w:lang w:eastAsia="en-US"/>
              </w:rPr>
            </w:pPr>
          </w:p>
        </w:tc>
      </w:tr>
      <w:tr w:rsidR="00A43FF4" w:rsidTr="00A43FF4">
        <w:trPr>
          <w:trHeight w:val="1406"/>
        </w:trPr>
        <w:tc>
          <w:tcPr>
            <w:tcW w:w="3605" w:type="dxa"/>
            <w:gridSpan w:val="4"/>
            <w:tcBorders>
              <w:top w:val="single" w:sz="4" w:space="0" w:color="auto"/>
              <w:left w:val="single" w:sz="4" w:space="0" w:color="auto"/>
              <w:bottom w:val="single" w:sz="4" w:space="0" w:color="auto"/>
              <w:right w:val="single" w:sz="4" w:space="0" w:color="auto"/>
            </w:tcBorders>
          </w:tcPr>
          <w:p w:rsidR="00A43FF4" w:rsidRDefault="00A43FF4">
            <w:pPr>
              <w:tabs>
                <w:tab w:val="left" w:pos="930"/>
              </w:tabs>
              <w:spacing w:line="256" w:lineRule="auto"/>
              <w:rPr>
                <w:noProof/>
                <w:sz w:val="20"/>
                <w:lang w:eastAsia="en-US"/>
              </w:rPr>
            </w:pPr>
          </w:p>
          <w:p w:rsidR="00A43FF4" w:rsidRDefault="00A43390">
            <w:pPr>
              <w:tabs>
                <w:tab w:val="left" w:pos="930"/>
              </w:tabs>
              <w:spacing w:line="256" w:lineRule="auto"/>
              <w:rPr>
                <w:noProof/>
                <w:sz w:val="20"/>
                <w:lang w:eastAsia="en-US"/>
              </w:rPr>
            </w:pPr>
            <w:r>
              <w:rPr>
                <w:lang w:eastAsia="en-US"/>
              </w:rPr>
              <w:pict>
                <v:group id="Grup 121" o:spid="_x0000_s3292" style="position:absolute;margin-left:30.85pt;margin-top:2.7pt;width:135pt;height:32.35pt;z-index:251721216;mso-wrap-distance-left:0;mso-wrap-distance-right:0" coordorigin="735,657" coordsize="3780,932"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">
                  <v:shape id="AutoShape 745" o:spid="_x0000_s3293" type="#_x0000_t109" style="position:absolute;left:735;top:657;width:3780;height:9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RlEsEA&#10;AADcAAAADwAAAGRycy9kb3ducmV2LnhtbERPTWvCQBC9C/6HZQredGMspaRuQiOk9Kr20tuQHZNo&#10;dnbZ3Wr8912h0Ns83udsq8mM4ko+DJYVrFcZCOLW6oE7BV/HZvkKIkRkjaNlUnCnAFU5n22x0PbG&#10;e7oeYidSCIcCFfQxukLK0PZkMKysI07cyXqDMUHfSe3xlsLNKPMse5EGB04NPTra9dReDj9GwdQc&#10;nzf+XH93a6w/GlcPmTvflVo8Te9vICJN8V/85/7UaX6ew+OZdIEs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kZRLBAAAA3AAAAA8AAAAAAAAAAAAAAAAAmAIAAGRycy9kb3du&#10;cmV2LnhtbFBLBQYAAAAABAAEAPUAAACGAwAAAAA=&#10;" strokeweight=".26mm">
                    <v:shadow color="black" offset="2.12mm,2.12mm"/>
                  </v:shape>
                  <v:shape id="Text Box 746" o:spid="_x0000_s3294" type="#_x0000_t202" style="position:absolute;left:735;top:657;width:3780;height:9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QTcEA&#10;AADcAAAADwAAAGRycy9kb3ducmV2LnhtbERP24rCMBB9F/Yfwiz4IpquCyrdRhFBENEHLx8w24xN&#10;aTMpTbbWvzcLgm9zONfJVr2tRUetLx0r+JokIIhzp0suFFwv2/EChA/IGmvHpOBBHlbLj0GGqXZ3&#10;PlF3DoWIIexTVGBCaFIpfW7Iop+4hjhyN9daDBG2hdQt3mO4reU0SWbSYsmxwWBDG0N5df6zCkam&#10;SY6H2+53q2e5qfYe57bbKzX87Nc/IAL14S1+uXc6zp9+w/8z8QK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50E3BAAAA3AAAAA8AAAAAAAAAAAAAAAAAmAIAAGRycy9kb3du&#10;cmV2LnhtbFBLBQYAAAAABAAEAPUAAACGAwAAAAA=&#10;" filled="f" stroked="f">
                    <v:stroke joinstyle="round"/>
                    <v:textbox style="mso-next-textbox:#Text Box 746">
                      <w:txbxContent>
                        <w:p w:rsidR="00A43390" w:rsidRDefault="00A43390" w:rsidP="00A43FF4">
                          <w:pPr>
                            <w:tabs>
                              <w:tab w:val="center" w:pos="2990"/>
                              <w:tab w:val="left" w:pos="3690"/>
                            </w:tabs>
                            <w:jc w:val="center"/>
                            <w:rPr>
                              <w:sz w:val="18"/>
                              <w:szCs w:val="18"/>
                            </w:rPr>
                          </w:pPr>
                          <w:r>
                            <w:rPr>
                              <w:sz w:val="18"/>
                              <w:szCs w:val="18"/>
                            </w:rPr>
                            <w:t>Dekan onaylaması</w:t>
                          </w:r>
                        </w:p>
                        <w:p w:rsidR="00A43390" w:rsidRDefault="00A43390" w:rsidP="00A43FF4">
                          <w:pPr>
                            <w:tabs>
                              <w:tab w:val="center" w:pos="2990"/>
                              <w:tab w:val="left" w:pos="3690"/>
                            </w:tabs>
                            <w:jc w:val="center"/>
                            <w:rPr>
                              <w:sz w:val="18"/>
                              <w:szCs w:val="18"/>
                            </w:rPr>
                          </w:pPr>
                        </w:p>
                      </w:txbxContent>
                    </v:textbox>
                  </v:shape>
                </v:group>
              </w:pict>
            </w:r>
          </w:p>
          <w:p w:rsidR="00A43FF4" w:rsidRDefault="00A43FF4">
            <w:pPr>
              <w:tabs>
                <w:tab w:val="left" w:pos="930"/>
              </w:tabs>
              <w:spacing w:line="256" w:lineRule="auto"/>
              <w:rPr>
                <w:noProof/>
                <w:sz w:val="20"/>
                <w:lang w:eastAsia="en-US"/>
              </w:rPr>
            </w:pPr>
          </w:p>
          <w:p w:rsidR="00A43FF4" w:rsidRDefault="00A43FF4">
            <w:pPr>
              <w:tabs>
                <w:tab w:val="left" w:pos="930"/>
              </w:tabs>
              <w:spacing w:line="256" w:lineRule="auto"/>
              <w:rPr>
                <w:noProof/>
                <w:sz w:val="20"/>
                <w:lang w:eastAsia="en-US"/>
              </w:rPr>
            </w:pPr>
          </w:p>
          <w:p w:rsidR="00A43FF4" w:rsidRDefault="00A43FF4">
            <w:pPr>
              <w:tabs>
                <w:tab w:val="left" w:pos="930"/>
              </w:tabs>
              <w:spacing w:line="256" w:lineRule="auto"/>
              <w:rPr>
                <w:noProof/>
                <w:sz w:val="20"/>
                <w:lang w:eastAsia="en-US"/>
              </w:rPr>
            </w:pPr>
          </w:p>
          <w:p w:rsidR="00A43FF4" w:rsidRDefault="00A43390">
            <w:pPr>
              <w:tabs>
                <w:tab w:val="left" w:pos="930"/>
              </w:tabs>
              <w:spacing w:line="256" w:lineRule="auto"/>
              <w:rPr>
                <w:noProof/>
                <w:sz w:val="20"/>
                <w:lang w:eastAsia="en-US"/>
              </w:rPr>
            </w:pPr>
            <w:r>
              <w:rPr>
                <w:lang w:eastAsia="en-US"/>
              </w:rPr>
              <w:pict>
                <v:shape id="Aşağı Ok 120" o:spid="_x0000_s3297" type="#_x0000_t67" style="position:absolute;margin-left:93.85pt;margin-top:1.2pt;width:14.15pt;height:19.8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">
                  <v:shadow offset="4pt"/>
                </v:shape>
              </w:pict>
            </w:r>
          </w:p>
        </w:tc>
        <w:tc>
          <w:tcPr>
            <w:tcW w:w="1308" w:type="dxa"/>
            <w:tcBorders>
              <w:top w:val="single" w:sz="4" w:space="0" w:color="auto"/>
              <w:left w:val="single" w:sz="4" w:space="0" w:color="auto"/>
              <w:bottom w:val="single" w:sz="4" w:space="0" w:color="auto"/>
              <w:right w:val="single" w:sz="4" w:space="0" w:color="auto"/>
            </w:tcBorders>
            <w:vAlign w:val="center"/>
          </w:tcPr>
          <w:p w:rsidR="00A43FF4" w:rsidRDefault="00A43FF4">
            <w:pPr>
              <w:tabs>
                <w:tab w:val="center" w:pos="4153"/>
                <w:tab w:val="right" w:pos="8306"/>
              </w:tabs>
              <w:spacing w:line="256" w:lineRule="auto"/>
              <w:ind w:left="-57" w:right="-57"/>
              <w:jc w:val="center"/>
              <w:rPr>
                <w:rFonts w:eastAsia="Times"/>
                <w:sz w:val="18"/>
                <w:szCs w:val="18"/>
                <w:lang w:eastAsia="ja-JP"/>
              </w:rPr>
            </w:pPr>
          </w:p>
          <w:p w:rsidR="00A43FF4" w:rsidRDefault="00A43FF4">
            <w:pPr>
              <w:tabs>
                <w:tab w:val="center" w:pos="4153"/>
                <w:tab w:val="right" w:pos="8306"/>
              </w:tabs>
              <w:spacing w:line="256" w:lineRule="auto"/>
              <w:ind w:left="-57" w:right="-57"/>
              <w:jc w:val="center"/>
              <w:rPr>
                <w:rFonts w:eastAsia="Times"/>
                <w:sz w:val="18"/>
                <w:szCs w:val="18"/>
                <w:lang w:eastAsia="ja-JP"/>
              </w:rPr>
            </w:pPr>
            <w:r>
              <w:rPr>
                <w:rFonts w:eastAsia="Times"/>
                <w:sz w:val="18"/>
                <w:szCs w:val="18"/>
                <w:lang w:eastAsia="ja-JP"/>
              </w:rPr>
              <w:t>Dekan</w:t>
            </w:r>
          </w:p>
        </w:tc>
        <w:tc>
          <w:tcPr>
            <w:tcW w:w="2121" w:type="dxa"/>
            <w:gridSpan w:val="2"/>
            <w:tcBorders>
              <w:top w:val="single" w:sz="4" w:space="0" w:color="auto"/>
              <w:left w:val="single" w:sz="4" w:space="0" w:color="auto"/>
              <w:bottom w:val="single" w:sz="4" w:space="0" w:color="auto"/>
              <w:right w:val="single" w:sz="4" w:space="0" w:color="auto"/>
            </w:tcBorders>
            <w:vAlign w:val="center"/>
            <w:hideMark/>
          </w:tcPr>
          <w:p w:rsidR="00A43FF4" w:rsidRDefault="00A43FF4">
            <w:pPr>
              <w:tabs>
                <w:tab w:val="center" w:pos="4153"/>
                <w:tab w:val="right" w:pos="8306"/>
              </w:tabs>
              <w:spacing w:line="256" w:lineRule="auto"/>
              <w:jc w:val="center"/>
              <w:rPr>
                <w:rFonts w:eastAsia="Times"/>
                <w:sz w:val="18"/>
                <w:szCs w:val="18"/>
                <w:lang w:eastAsia="ja-JP"/>
              </w:rPr>
            </w:pPr>
            <w:r>
              <w:rPr>
                <w:rFonts w:eastAsia="Times"/>
                <w:sz w:val="18"/>
                <w:szCs w:val="18"/>
                <w:lang w:eastAsia="ja-JP"/>
              </w:rPr>
              <w:t xml:space="preserve">657 sayılı Devlet Memurları Kanunu ve Kamu Personeli </w:t>
            </w:r>
            <w:r>
              <w:rPr>
                <w:rFonts w:eastAsia="Times"/>
                <w:sz w:val="18"/>
                <w:szCs w:val="18"/>
                <w:highlight w:val="yellow"/>
                <w:lang w:eastAsia="ja-JP"/>
              </w:rPr>
              <w:t>Mad.102,103.104.105.108</w:t>
            </w:r>
          </w:p>
        </w:tc>
        <w:tc>
          <w:tcPr>
            <w:tcW w:w="1104" w:type="dxa"/>
            <w:tcBorders>
              <w:top w:val="single" w:sz="4" w:space="0" w:color="auto"/>
              <w:left w:val="single" w:sz="4" w:space="0" w:color="auto"/>
              <w:bottom w:val="single" w:sz="4" w:space="0" w:color="auto"/>
              <w:right w:val="single" w:sz="4" w:space="0" w:color="auto"/>
            </w:tcBorders>
            <w:vAlign w:val="center"/>
          </w:tcPr>
          <w:p w:rsidR="00A43FF4" w:rsidRDefault="00A43FF4">
            <w:pPr>
              <w:tabs>
                <w:tab w:val="center" w:pos="4153"/>
                <w:tab w:val="right" w:pos="8306"/>
              </w:tabs>
              <w:spacing w:line="256" w:lineRule="auto"/>
              <w:ind w:left="51" w:right="-108" w:hanging="108"/>
              <w:jc w:val="center"/>
              <w:rPr>
                <w:rFonts w:eastAsia="Times"/>
                <w:sz w:val="18"/>
                <w:szCs w:val="18"/>
                <w:lang w:eastAsia="ja-JP"/>
              </w:rPr>
            </w:pPr>
          </w:p>
        </w:tc>
        <w:tc>
          <w:tcPr>
            <w:tcW w:w="2339" w:type="dxa"/>
            <w:tcBorders>
              <w:top w:val="single" w:sz="4" w:space="0" w:color="auto"/>
              <w:left w:val="single" w:sz="4" w:space="0" w:color="auto"/>
              <w:bottom w:val="single" w:sz="4" w:space="0" w:color="auto"/>
              <w:right w:val="single" w:sz="4" w:space="0" w:color="auto"/>
            </w:tcBorders>
            <w:vAlign w:val="center"/>
          </w:tcPr>
          <w:p w:rsidR="00A43FF4" w:rsidRDefault="00A43FF4">
            <w:pPr>
              <w:tabs>
                <w:tab w:val="center" w:pos="2990"/>
                <w:tab w:val="left" w:pos="3690"/>
              </w:tabs>
              <w:spacing w:line="256" w:lineRule="auto"/>
              <w:jc w:val="center"/>
              <w:rPr>
                <w:sz w:val="18"/>
                <w:szCs w:val="18"/>
                <w:lang w:eastAsia="en-US"/>
              </w:rPr>
            </w:pPr>
            <w:r>
              <w:rPr>
                <w:sz w:val="18"/>
                <w:szCs w:val="18"/>
                <w:lang w:eastAsia="en-US"/>
              </w:rPr>
              <w:t>Dekan onaylaması</w:t>
            </w:r>
          </w:p>
          <w:p w:rsidR="00A43FF4" w:rsidRDefault="00A43FF4">
            <w:pPr>
              <w:tabs>
                <w:tab w:val="center" w:pos="4153"/>
                <w:tab w:val="right" w:pos="8306"/>
              </w:tabs>
              <w:spacing w:line="256" w:lineRule="auto"/>
              <w:jc w:val="center"/>
              <w:rPr>
                <w:rFonts w:ascii="Times" w:eastAsia="Times" w:hAnsi="Times"/>
                <w:sz w:val="18"/>
                <w:szCs w:val="18"/>
                <w:lang w:eastAsia="ja-JP"/>
              </w:rPr>
            </w:pPr>
          </w:p>
        </w:tc>
      </w:tr>
      <w:tr w:rsidR="00A43FF4" w:rsidTr="00A43FF4">
        <w:trPr>
          <w:trHeight w:val="1572"/>
        </w:trPr>
        <w:tc>
          <w:tcPr>
            <w:tcW w:w="3605" w:type="dxa"/>
            <w:gridSpan w:val="4"/>
            <w:tcBorders>
              <w:top w:val="single" w:sz="4" w:space="0" w:color="auto"/>
              <w:left w:val="single" w:sz="4" w:space="0" w:color="auto"/>
              <w:bottom w:val="single" w:sz="4" w:space="0" w:color="auto"/>
              <w:right w:val="single" w:sz="4" w:space="0" w:color="auto"/>
            </w:tcBorders>
          </w:tcPr>
          <w:p w:rsidR="00A43FF4" w:rsidRDefault="00A43FF4">
            <w:pPr>
              <w:spacing w:line="256" w:lineRule="auto"/>
              <w:rPr>
                <w:rFonts w:eastAsia="Times"/>
                <w:noProof/>
                <w:sz w:val="20"/>
                <w:szCs w:val="20"/>
                <w:lang w:eastAsia="en-US"/>
              </w:rPr>
            </w:pPr>
          </w:p>
          <w:p w:rsidR="00A43FF4" w:rsidRDefault="00A43FF4">
            <w:pPr>
              <w:spacing w:line="256" w:lineRule="auto"/>
              <w:rPr>
                <w:rFonts w:eastAsia="Times"/>
                <w:noProof/>
                <w:sz w:val="20"/>
                <w:szCs w:val="20"/>
                <w:lang w:eastAsia="en-US"/>
              </w:rPr>
            </w:pPr>
          </w:p>
          <w:p w:rsidR="00A43FF4" w:rsidRDefault="00A43390">
            <w:pPr>
              <w:spacing w:line="256" w:lineRule="auto"/>
              <w:rPr>
                <w:rFonts w:eastAsia="Times"/>
                <w:noProof/>
                <w:sz w:val="20"/>
                <w:szCs w:val="20"/>
                <w:lang w:eastAsia="en-US"/>
              </w:rPr>
            </w:pPr>
            <w:r>
              <w:rPr>
                <w:lang w:eastAsia="en-US"/>
              </w:rPr>
              <w:pict>
                <v:shape id="Elmas 119" o:spid="_x0000_s3298" type="#_x0000_t4" style="position:absolute;margin-left:30.85pt;margin-top:1.95pt;width:152.75pt;height:76.8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" fillcolor="yellow">
                  <v:textbox style="mso-next-textbox:#Elmas 119">
                    <w:txbxContent>
                      <w:p w:rsidR="00A43390" w:rsidRDefault="00A43390" w:rsidP="00A43FF4">
                        <w:pPr>
                          <w:jc w:val="center"/>
                          <w:rPr>
                            <w:rFonts w:eastAsia="Times"/>
                            <w:bCs/>
                            <w:sz w:val="20"/>
                            <w:szCs w:val="20"/>
                          </w:rPr>
                        </w:pPr>
                        <w:r>
                          <w:rPr>
                            <w:rFonts w:eastAsia="Times"/>
                            <w:bCs/>
                            <w:sz w:val="20"/>
                            <w:szCs w:val="20"/>
                          </w:rPr>
                          <w:t>İzin formunun personele verilmesi</w:t>
                        </w:r>
                      </w:p>
                      <w:p w:rsidR="00A43390" w:rsidRDefault="00A43390" w:rsidP="00A43FF4"/>
                    </w:txbxContent>
                  </v:textbox>
                </v:shape>
              </w:pict>
            </w:r>
          </w:p>
          <w:p w:rsidR="00A43FF4" w:rsidRDefault="00A43FF4">
            <w:pPr>
              <w:spacing w:line="256" w:lineRule="auto"/>
              <w:rPr>
                <w:rFonts w:eastAsia="Times"/>
                <w:noProof/>
                <w:sz w:val="20"/>
                <w:szCs w:val="20"/>
                <w:lang w:eastAsia="en-US"/>
              </w:rPr>
            </w:pPr>
          </w:p>
          <w:p w:rsidR="00A43FF4" w:rsidRDefault="00A43FF4">
            <w:pPr>
              <w:spacing w:line="256" w:lineRule="auto"/>
              <w:rPr>
                <w:rFonts w:eastAsia="Times"/>
                <w:noProof/>
                <w:sz w:val="20"/>
                <w:szCs w:val="20"/>
                <w:lang w:eastAsia="en-US"/>
              </w:rPr>
            </w:pPr>
          </w:p>
          <w:p w:rsidR="00A43FF4" w:rsidRDefault="00A43FF4">
            <w:pPr>
              <w:spacing w:line="256" w:lineRule="auto"/>
              <w:rPr>
                <w:rFonts w:eastAsia="Times"/>
                <w:noProof/>
                <w:sz w:val="20"/>
                <w:szCs w:val="20"/>
                <w:lang w:eastAsia="en-US"/>
              </w:rPr>
            </w:pPr>
          </w:p>
          <w:p w:rsidR="00A43FF4" w:rsidRDefault="00A43FF4">
            <w:pPr>
              <w:spacing w:line="256" w:lineRule="auto"/>
              <w:rPr>
                <w:rFonts w:eastAsia="Times"/>
                <w:noProof/>
                <w:sz w:val="20"/>
                <w:szCs w:val="20"/>
                <w:lang w:eastAsia="en-US"/>
              </w:rPr>
            </w:pPr>
          </w:p>
          <w:p w:rsidR="00A43FF4" w:rsidRDefault="00A43FF4">
            <w:pPr>
              <w:spacing w:line="256" w:lineRule="auto"/>
              <w:rPr>
                <w:rFonts w:eastAsia="Times"/>
                <w:noProof/>
                <w:sz w:val="20"/>
                <w:szCs w:val="20"/>
                <w:lang w:eastAsia="en-US"/>
              </w:rPr>
            </w:pPr>
          </w:p>
          <w:p w:rsidR="00A43FF4" w:rsidRDefault="00A43FF4">
            <w:pPr>
              <w:spacing w:line="256" w:lineRule="auto"/>
              <w:rPr>
                <w:rFonts w:eastAsia="Times"/>
                <w:noProof/>
                <w:sz w:val="20"/>
                <w:szCs w:val="20"/>
                <w:lang w:eastAsia="en-US"/>
              </w:rPr>
            </w:pPr>
          </w:p>
          <w:p w:rsidR="00A43FF4" w:rsidRDefault="00A43FF4">
            <w:pPr>
              <w:spacing w:line="256" w:lineRule="auto"/>
              <w:rPr>
                <w:rFonts w:eastAsia="Times"/>
                <w:noProof/>
                <w:sz w:val="20"/>
                <w:szCs w:val="20"/>
                <w:lang w:eastAsia="en-US"/>
              </w:rPr>
            </w:pPr>
          </w:p>
        </w:tc>
        <w:tc>
          <w:tcPr>
            <w:tcW w:w="1308" w:type="dxa"/>
            <w:tcBorders>
              <w:top w:val="single" w:sz="4" w:space="0" w:color="auto"/>
              <w:left w:val="single" w:sz="4" w:space="0" w:color="auto"/>
              <w:bottom w:val="single" w:sz="4" w:space="0" w:color="auto"/>
              <w:right w:val="single" w:sz="4" w:space="0" w:color="auto"/>
            </w:tcBorders>
            <w:vAlign w:val="center"/>
            <w:hideMark/>
          </w:tcPr>
          <w:p w:rsidR="00A43FF4" w:rsidRDefault="00935B9E">
            <w:pPr>
              <w:spacing w:line="256" w:lineRule="auto"/>
              <w:ind w:left="-57" w:right="-57"/>
              <w:jc w:val="center"/>
              <w:rPr>
                <w:rFonts w:eastAsia="Times"/>
                <w:sz w:val="18"/>
                <w:szCs w:val="18"/>
                <w:lang w:eastAsia="ja-JP"/>
              </w:rPr>
            </w:pPr>
            <w:r>
              <w:rPr>
                <w:rFonts w:eastAsia="Times"/>
                <w:sz w:val="18"/>
                <w:szCs w:val="18"/>
                <w:lang w:eastAsia="ja-JP"/>
              </w:rPr>
              <w:t>Fakülte</w:t>
            </w:r>
            <w:r w:rsidR="00A43FF4">
              <w:rPr>
                <w:rFonts w:eastAsia="Times"/>
                <w:sz w:val="18"/>
                <w:szCs w:val="18"/>
                <w:lang w:eastAsia="ja-JP"/>
              </w:rPr>
              <w:t>. Sekr.</w:t>
            </w:r>
          </w:p>
        </w:tc>
        <w:tc>
          <w:tcPr>
            <w:tcW w:w="2121" w:type="dxa"/>
            <w:gridSpan w:val="2"/>
            <w:tcBorders>
              <w:top w:val="single" w:sz="4" w:space="0" w:color="auto"/>
              <w:left w:val="single" w:sz="4" w:space="0" w:color="auto"/>
              <w:bottom w:val="single" w:sz="4" w:space="0" w:color="auto"/>
              <w:right w:val="single" w:sz="4" w:space="0" w:color="auto"/>
            </w:tcBorders>
            <w:vAlign w:val="center"/>
            <w:hideMark/>
          </w:tcPr>
          <w:p w:rsidR="00A43FF4" w:rsidRDefault="00A43FF4">
            <w:pPr>
              <w:tabs>
                <w:tab w:val="center" w:pos="4153"/>
                <w:tab w:val="right" w:pos="8306"/>
              </w:tabs>
              <w:spacing w:line="256" w:lineRule="auto"/>
              <w:jc w:val="center"/>
              <w:rPr>
                <w:rFonts w:eastAsia="Times"/>
                <w:sz w:val="18"/>
                <w:szCs w:val="18"/>
                <w:lang w:eastAsia="ja-JP"/>
              </w:rPr>
            </w:pPr>
            <w:r>
              <w:rPr>
                <w:rFonts w:eastAsia="Times"/>
                <w:sz w:val="18"/>
                <w:szCs w:val="18"/>
                <w:lang w:eastAsia="ja-JP"/>
              </w:rPr>
              <w:t xml:space="preserve">657 sayılı Devlet Memurları Kanunu ve Kamu Personeli </w:t>
            </w:r>
            <w:r>
              <w:rPr>
                <w:rFonts w:eastAsia="Times"/>
                <w:sz w:val="18"/>
                <w:szCs w:val="18"/>
                <w:highlight w:val="yellow"/>
                <w:lang w:eastAsia="ja-JP"/>
              </w:rPr>
              <w:t>Mad.102,103.104.105.108</w:t>
            </w:r>
          </w:p>
        </w:tc>
        <w:tc>
          <w:tcPr>
            <w:tcW w:w="1104" w:type="dxa"/>
            <w:tcBorders>
              <w:top w:val="single" w:sz="4" w:space="0" w:color="auto"/>
              <w:left w:val="single" w:sz="4" w:space="0" w:color="auto"/>
              <w:bottom w:val="single" w:sz="4" w:space="0" w:color="auto"/>
              <w:right w:val="single" w:sz="4" w:space="0" w:color="auto"/>
            </w:tcBorders>
            <w:vAlign w:val="center"/>
          </w:tcPr>
          <w:p w:rsidR="00A43FF4" w:rsidRDefault="00A43FF4">
            <w:pPr>
              <w:spacing w:line="256" w:lineRule="auto"/>
              <w:ind w:right="-108" w:hanging="108"/>
              <w:jc w:val="center"/>
              <w:rPr>
                <w:rFonts w:eastAsia="Times"/>
                <w:sz w:val="18"/>
                <w:szCs w:val="18"/>
                <w:lang w:eastAsia="ja-JP"/>
              </w:rPr>
            </w:pPr>
          </w:p>
        </w:tc>
        <w:tc>
          <w:tcPr>
            <w:tcW w:w="2339" w:type="dxa"/>
            <w:tcBorders>
              <w:top w:val="single" w:sz="4" w:space="0" w:color="auto"/>
              <w:left w:val="single" w:sz="4" w:space="0" w:color="auto"/>
              <w:bottom w:val="single" w:sz="4" w:space="0" w:color="auto"/>
              <w:right w:val="single" w:sz="4" w:space="0" w:color="auto"/>
            </w:tcBorders>
            <w:vAlign w:val="center"/>
            <w:hideMark/>
          </w:tcPr>
          <w:p w:rsidR="00A43FF4" w:rsidRDefault="005D4A2D">
            <w:pPr>
              <w:spacing w:line="256" w:lineRule="auto"/>
              <w:jc w:val="center"/>
              <w:rPr>
                <w:sz w:val="18"/>
                <w:szCs w:val="18"/>
                <w:lang w:eastAsia="en-US"/>
              </w:rPr>
            </w:pPr>
            <w:r>
              <w:rPr>
                <w:sz w:val="18"/>
                <w:szCs w:val="18"/>
                <w:lang w:eastAsia="en-US"/>
              </w:rPr>
              <w:t>Dekan</w:t>
            </w:r>
            <w:r w:rsidR="00A43FF4">
              <w:rPr>
                <w:sz w:val="18"/>
                <w:szCs w:val="18"/>
                <w:lang w:eastAsia="en-US"/>
              </w:rPr>
              <w:t xml:space="preserve"> tarafından uygun görülürse personel izine çıkar.</w:t>
            </w:r>
          </w:p>
        </w:tc>
      </w:tr>
      <w:tr w:rsidR="00A43FF4" w:rsidTr="00A43FF4">
        <w:trPr>
          <w:trHeight w:val="271"/>
        </w:trPr>
        <w:tc>
          <w:tcPr>
            <w:tcW w:w="2889" w:type="dxa"/>
            <w:gridSpan w:val="3"/>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rPr>
                <w:b/>
                <w:lang w:eastAsia="en-US"/>
              </w:rPr>
            </w:pPr>
            <w:r>
              <w:rPr>
                <w:b/>
                <w:lang w:eastAsia="en-US"/>
              </w:rPr>
              <w:t>HAZIRLAYAN BİRİM</w:t>
            </w:r>
          </w:p>
        </w:tc>
        <w:tc>
          <w:tcPr>
            <w:tcW w:w="4025" w:type="dxa"/>
            <w:gridSpan w:val="3"/>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rPr>
                <w:b/>
                <w:lang w:eastAsia="en-US"/>
              </w:rPr>
            </w:pPr>
            <w:r>
              <w:rPr>
                <w:b/>
                <w:lang w:eastAsia="en-US"/>
              </w:rPr>
              <w:t>KALİTE SİSTEM ONAYI</w:t>
            </w:r>
          </w:p>
        </w:tc>
        <w:tc>
          <w:tcPr>
            <w:tcW w:w="3563" w:type="dxa"/>
            <w:gridSpan w:val="3"/>
            <w:tcBorders>
              <w:top w:val="single" w:sz="4" w:space="0" w:color="auto"/>
              <w:left w:val="single" w:sz="4" w:space="0" w:color="auto"/>
              <w:bottom w:val="single" w:sz="4" w:space="0" w:color="auto"/>
              <w:right w:val="single" w:sz="4" w:space="0" w:color="auto"/>
            </w:tcBorders>
            <w:hideMark/>
          </w:tcPr>
          <w:p w:rsidR="00A43FF4" w:rsidRDefault="00A43FF4">
            <w:pPr>
              <w:tabs>
                <w:tab w:val="left" w:pos="5880"/>
              </w:tabs>
              <w:spacing w:line="256" w:lineRule="auto"/>
              <w:rPr>
                <w:b/>
                <w:lang w:eastAsia="en-US"/>
              </w:rPr>
            </w:pPr>
            <w:r>
              <w:rPr>
                <w:b/>
                <w:lang w:eastAsia="en-US"/>
              </w:rPr>
              <w:t>YÖNETİM TEMSİLCİSİ</w:t>
            </w:r>
          </w:p>
        </w:tc>
      </w:tr>
      <w:tr w:rsidR="00A43FF4" w:rsidTr="00A43FF4">
        <w:trPr>
          <w:trHeight w:val="271"/>
        </w:trPr>
        <w:tc>
          <w:tcPr>
            <w:tcW w:w="2889" w:type="dxa"/>
            <w:gridSpan w:val="3"/>
            <w:tcBorders>
              <w:top w:val="single" w:sz="4" w:space="0" w:color="auto"/>
              <w:left w:val="single" w:sz="4" w:space="0" w:color="auto"/>
              <w:bottom w:val="single" w:sz="4" w:space="0" w:color="auto"/>
              <w:right w:val="single" w:sz="4" w:space="0" w:color="auto"/>
            </w:tcBorders>
          </w:tcPr>
          <w:p w:rsidR="00A43FF4" w:rsidRDefault="00A43FF4">
            <w:pPr>
              <w:tabs>
                <w:tab w:val="left" w:pos="5880"/>
              </w:tabs>
              <w:spacing w:line="256" w:lineRule="auto"/>
              <w:jc w:val="center"/>
              <w:rPr>
                <w:b/>
                <w:lang w:eastAsia="en-US"/>
              </w:rPr>
            </w:pPr>
          </w:p>
        </w:tc>
        <w:tc>
          <w:tcPr>
            <w:tcW w:w="4025" w:type="dxa"/>
            <w:gridSpan w:val="3"/>
            <w:tcBorders>
              <w:top w:val="single" w:sz="4" w:space="0" w:color="auto"/>
              <w:left w:val="single" w:sz="4" w:space="0" w:color="auto"/>
              <w:bottom w:val="single" w:sz="4" w:space="0" w:color="auto"/>
              <w:right w:val="single" w:sz="4" w:space="0" w:color="auto"/>
            </w:tcBorders>
          </w:tcPr>
          <w:p w:rsidR="00A43FF4" w:rsidRDefault="00A43FF4">
            <w:pPr>
              <w:tabs>
                <w:tab w:val="left" w:pos="5880"/>
              </w:tabs>
              <w:spacing w:line="256" w:lineRule="auto"/>
              <w:jc w:val="center"/>
              <w:rPr>
                <w:b/>
                <w:lang w:eastAsia="en-US"/>
              </w:rPr>
            </w:pPr>
          </w:p>
        </w:tc>
        <w:tc>
          <w:tcPr>
            <w:tcW w:w="3563" w:type="dxa"/>
            <w:gridSpan w:val="3"/>
            <w:tcBorders>
              <w:top w:val="single" w:sz="4" w:space="0" w:color="auto"/>
              <w:left w:val="single" w:sz="4" w:space="0" w:color="auto"/>
              <w:bottom w:val="single" w:sz="4" w:space="0" w:color="auto"/>
              <w:right w:val="single" w:sz="4" w:space="0" w:color="auto"/>
            </w:tcBorders>
          </w:tcPr>
          <w:p w:rsidR="00A43FF4" w:rsidRDefault="00A43FF4">
            <w:pPr>
              <w:tabs>
                <w:tab w:val="left" w:pos="5880"/>
              </w:tabs>
              <w:spacing w:line="256" w:lineRule="auto"/>
              <w:jc w:val="center"/>
              <w:rPr>
                <w:b/>
                <w:lang w:eastAsia="en-US"/>
              </w:rPr>
            </w:pPr>
          </w:p>
        </w:tc>
      </w:tr>
      <w:tr w:rsidR="00A43FF4" w:rsidTr="00A43FF4">
        <w:trPr>
          <w:trHeight w:val="271"/>
        </w:trPr>
        <w:tc>
          <w:tcPr>
            <w:tcW w:w="2889" w:type="dxa"/>
            <w:gridSpan w:val="3"/>
            <w:tcBorders>
              <w:top w:val="single" w:sz="4" w:space="0" w:color="auto"/>
              <w:left w:val="single" w:sz="4" w:space="0" w:color="auto"/>
              <w:bottom w:val="single" w:sz="4" w:space="0" w:color="auto"/>
              <w:right w:val="single" w:sz="4" w:space="0" w:color="auto"/>
            </w:tcBorders>
          </w:tcPr>
          <w:p w:rsidR="00A43FF4" w:rsidRDefault="00A43FF4">
            <w:pPr>
              <w:tabs>
                <w:tab w:val="left" w:pos="5880"/>
              </w:tabs>
              <w:spacing w:line="256" w:lineRule="auto"/>
              <w:jc w:val="center"/>
              <w:rPr>
                <w:b/>
                <w:lang w:eastAsia="en-US"/>
              </w:rPr>
            </w:pPr>
          </w:p>
        </w:tc>
        <w:tc>
          <w:tcPr>
            <w:tcW w:w="4025" w:type="dxa"/>
            <w:gridSpan w:val="3"/>
            <w:tcBorders>
              <w:top w:val="single" w:sz="4" w:space="0" w:color="auto"/>
              <w:left w:val="single" w:sz="4" w:space="0" w:color="auto"/>
              <w:bottom w:val="single" w:sz="4" w:space="0" w:color="auto"/>
              <w:right w:val="single" w:sz="4" w:space="0" w:color="auto"/>
            </w:tcBorders>
          </w:tcPr>
          <w:p w:rsidR="00A43FF4" w:rsidRDefault="00A43FF4">
            <w:pPr>
              <w:tabs>
                <w:tab w:val="left" w:pos="5880"/>
              </w:tabs>
              <w:spacing w:line="256" w:lineRule="auto"/>
              <w:jc w:val="center"/>
              <w:rPr>
                <w:b/>
                <w:lang w:eastAsia="en-US"/>
              </w:rPr>
            </w:pPr>
          </w:p>
        </w:tc>
        <w:tc>
          <w:tcPr>
            <w:tcW w:w="3563" w:type="dxa"/>
            <w:gridSpan w:val="3"/>
            <w:tcBorders>
              <w:top w:val="single" w:sz="4" w:space="0" w:color="auto"/>
              <w:left w:val="single" w:sz="4" w:space="0" w:color="auto"/>
              <w:bottom w:val="single" w:sz="4" w:space="0" w:color="auto"/>
              <w:right w:val="single" w:sz="4" w:space="0" w:color="auto"/>
            </w:tcBorders>
          </w:tcPr>
          <w:p w:rsidR="00A43FF4" w:rsidRDefault="00A43FF4">
            <w:pPr>
              <w:tabs>
                <w:tab w:val="left" w:pos="5880"/>
              </w:tabs>
              <w:spacing w:line="256" w:lineRule="auto"/>
              <w:jc w:val="center"/>
              <w:rPr>
                <w:b/>
                <w:lang w:eastAsia="en-US"/>
              </w:rPr>
            </w:pPr>
          </w:p>
        </w:tc>
      </w:tr>
    </w:tbl>
    <w:p w:rsidR="00A43FF4" w:rsidRDefault="00A43FF4" w:rsidP="006D7010">
      <w:pPr>
        <w:rPr>
          <w:sz w:val="20"/>
          <w:szCs w:val="20"/>
        </w:rPr>
      </w:pPr>
    </w:p>
    <w:p w:rsidR="003A08B9" w:rsidRDefault="003A08B9" w:rsidP="006D7010">
      <w:pPr>
        <w:rPr>
          <w:color w:val="0070C0"/>
          <w:sz w:val="22"/>
          <w:szCs w:val="22"/>
        </w:rPr>
      </w:pPr>
    </w:p>
    <w:p w:rsidR="00A43FF4" w:rsidRDefault="003A08B9" w:rsidP="006D7010">
      <w:pPr>
        <w:rPr>
          <w:sz w:val="20"/>
          <w:szCs w:val="20"/>
        </w:rPr>
      </w:pPr>
      <w:r w:rsidRPr="003A08B9">
        <w:rPr>
          <w:color w:val="0070C0"/>
          <w:sz w:val="22"/>
          <w:szCs w:val="22"/>
        </w:rPr>
        <w:t>5.2.4 Akademik Personel Alımı İş Süreci</w:t>
      </w:r>
    </w:p>
    <w:p w:rsidR="00A43FF4" w:rsidRDefault="00A43FF4" w:rsidP="006D7010">
      <w:pPr>
        <w:rPr>
          <w:sz w:val="20"/>
          <w:szCs w:val="20"/>
        </w:rPr>
      </w:pPr>
    </w:p>
    <w:p w:rsidR="00A43FF4" w:rsidRDefault="00A43FF4" w:rsidP="006D7010">
      <w:pPr>
        <w:rPr>
          <w:sz w:val="20"/>
          <w:szCs w:val="20"/>
        </w:rPr>
      </w:pPr>
    </w:p>
    <w:p w:rsidR="00A43FF4" w:rsidRDefault="003A08B9" w:rsidP="006D7010">
      <w:pPr>
        <w:rPr>
          <w:sz w:val="20"/>
          <w:szCs w:val="20"/>
        </w:rPr>
      </w:pPr>
      <w:r>
        <w:rPr>
          <w:noProof/>
        </w:rPr>
        <w:drawing>
          <wp:inline distT="0" distB="0" distL="0" distR="0" wp14:anchorId="23F298DA" wp14:editId="2CDE9CAB">
            <wp:extent cx="6029960" cy="7997947"/>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2,4 Akademik Personel Alımı Süreci İş Akış Şeması Rev.jpg"/>
                    <pic:cNvPicPr/>
                  </pic:nvPicPr>
                  <pic:blipFill>
                    <a:blip r:embed="rId27">
                      <a:extLst>
                        <a:ext uri="{28A0092B-C50C-407E-A947-70E740481C1C}">
                          <a14:useLocalDpi xmlns:a14="http://schemas.microsoft.com/office/drawing/2010/main" val="0"/>
                        </a:ext>
                      </a:extLst>
                    </a:blip>
                    <a:stretch>
                      <a:fillRect/>
                    </a:stretch>
                  </pic:blipFill>
                  <pic:spPr>
                    <a:xfrm>
                      <a:off x="0" y="0"/>
                      <a:ext cx="6029960" cy="7997947"/>
                    </a:xfrm>
                    <a:prstGeom prst="rect">
                      <a:avLst/>
                    </a:prstGeom>
                  </pic:spPr>
                </pic:pic>
              </a:graphicData>
            </a:graphic>
          </wp:inline>
        </w:drawing>
      </w: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2E6A4C" w:rsidRDefault="002E6A4C" w:rsidP="002E6A4C">
      <w:pPr>
        <w:rPr>
          <w:sz w:val="20"/>
          <w:szCs w:val="20"/>
        </w:rPr>
      </w:pPr>
      <w:r w:rsidRPr="003A08B9">
        <w:rPr>
          <w:color w:val="0070C0"/>
          <w:sz w:val="22"/>
          <w:szCs w:val="22"/>
        </w:rPr>
        <w:t>5.2.</w:t>
      </w:r>
      <w:r>
        <w:rPr>
          <w:color w:val="0070C0"/>
          <w:sz w:val="22"/>
          <w:szCs w:val="22"/>
        </w:rPr>
        <w:t xml:space="preserve">5 </w:t>
      </w:r>
      <w:r w:rsidRPr="003A08B9">
        <w:rPr>
          <w:color w:val="0070C0"/>
          <w:sz w:val="22"/>
          <w:szCs w:val="22"/>
        </w:rPr>
        <w:t xml:space="preserve"> Akademik Personel </w:t>
      </w:r>
      <w:r>
        <w:rPr>
          <w:color w:val="0070C0"/>
          <w:sz w:val="22"/>
          <w:szCs w:val="22"/>
        </w:rPr>
        <w:t>Ders Görevlendirme</w:t>
      </w:r>
      <w:r w:rsidRPr="003A08B9">
        <w:rPr>
          <w:color w:val="0070C0"/>
          <w:sz w:val="22"/>
          <w:szCs w:val="22"/>
        </w:rPr>
        <w:t xml:space="preserve"> Süreci</w:t>
      </w: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390" w:rsidP="006D7010">
      <w:pPr>
        <w:rPr>
          <w:sz w:val="20"/>
          <w:szCs w:val="20"/>
        </w:rPr>
      </w:pPr>
      <w:r>
        <w:pict>
          <v:group id="Group 3277" o:spid="_x0000_s3964" style="width:483.9pt;height:424.6pt;mso-position-horizontal-relative:char;mso-position-vertical-relative:line" coordsize="61453,53926">
            <v:shape id="Picture 3615" o:spid="_x0000_s3965" type="#_x0000_t75" style="position:absolute;left:25328;top:164;width:9480;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LpI7FAAAA3QAAAA8AAABkcnMvZG93bnJldi54bWxEj0FrwkAUhO9C/8PyCr2IblRWJHUV0bZ4&#10;6MUonh/ZZxKafRuyq0n7612h4HGYmW+Y5bq3tbhR6yvHGibjBARx7kzFhYbT8XO0AOEDssHaMWn4&#10;JQ/r1ctgialxHR/oloVCRAj7FDWUITSplD4vyaIfu4Y4ehfXWgxRtoU0LXYRbms5TZK5tFhxXCix&#10;oW1J+U92tRp26tyRuwybIlPmPP3+U18fB6X122u/eQcRqA/P8H97bzTM5hMFjzfxCcjV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S6SOxQAAAN0AAAAPAAAAAAAAAAAAAAAA&#10;AJ8CAABkcnMvZG93bnJldi54bWxQSwUGAAAAAAQABAD3AAAAkQMAAAAA&#10;">
              <v:imagedata r:id="rId28" o:title=""/>
            </v:shape>
            <v:shape id="Shape 205" o:spid="_x0000_s3966" style="position:absolute;left:25656;top:328;width:8806;height:3519;visibility:visible;mso-wrap-style:square;v-text-anchor:top" coordsize="880647,3518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z5eccA&#10;AADcAAAADwAAAGRycy9kb3ducmV2LnhtbESPT2vCQBTE74V+h+UVvNVNtS2SugmlNFYRD1EPentk&#10;X/7Q7NuQXTV+e1co9DjMzG+YeTqYVpypd41lBS/jCARxYXXDlYL9LnuegXAeWWNrmRRcyUGaPD7M&#10;Mdb2wjmdt74SAcIuRgW1910spStqMujGtiMOXml7gz7IvpK6x0uAm1ZOouhdGmw4LNTY0VdNxe/2&#10;ZBTkm801+55lx0V5WPOQ65/ydTVVavQ0fH6A8DT4//Bfe6kVTKI3uJ8JR0A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s+XnHAAAA3AAAAA8AAAAAAAAAAAAAAAAAmAIAAGRy&#10;cy9kb3ducmV2LnhtbFBLBQYAAAAABAAEAPUAAACMAwAAAAA=&#10;" adj="0,,0" path="m176204,l704567,v97174,,176080,78804,176080,175974c880647,273143,801741,351822,704567,351822r-528363,c78907,351822,,273143,,175974,,78803,78907,,176204,xe" fillcolor="#0cf" stroked="f" strokeweight="0">
              <v:stroke miterlimit="83231f" joinstyle="miter"/>
              <v:formulas/>
              <v:path arrowok="t" o:connecttype="segments" textboxrect="0,0,880647,351822"/>
            </v:shape>
            <v:shape id="Shape 207" o:spid="_x0000_s3967" style="position:absolute;left:25656;top:328;width:8806;height:3519;visibility:visible;mso-wrap-style:square;v-text-anchor:top" coordsize="880647,3518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2cQA&#10;AADcAAAADwAAAGRycy9kb3ducmV2LnhtbESPQWsCMRSE7wX/Q3hCbzWrtnVZjSLaQqGnquD1kTx3&#10;VzcvS5J1t/++KRR6HGbmG2a1GWwj7uRD7VjBdJKBINbO1FwqOB3fn3IQISIbbByTgm8KsFmPHlZY&#10;GNfzF90PsRQJwqFABVWMbSFl0BVZDBPXEifv4rzFmKQvpfHYJ7ht5CzLXqXFmtNChS3tKtK3Q2cV&#10;dF53z/bzpd/nb3Sdny85NzpX6nE8bJcgIg3xP/zX/jAKZtkCfs+k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o19nEAAAA3AAAAA8AAAAAAAAAAAAAAAAAmAIAAGRycy9k&#10;b3ducmV2LnhtbFBLBQYAAAAABAAEAPUAAACJAwAAAAA=&#10;" adj="0,,0" path="m176204,351822r528363,c801741,351822,880647,273143,880647,175973,880647,78803,801741,,704567,l176204,c78907,,,78803,,175973v,97170,78907,175849,176204,175849xe" filled="f" strokeweight=".34472mm">
              <v:stroke miterlimit="83231f" joinstyle="miter" endcap="square"/>
              <v:formulas/>
              <v:path arrowok="t" o:connecttype="segments" textboxrect="0,0,880647,351822"/>
            </v:shape>
            <v:rect id="Rectangle 208" o:spid="_x0000_s3968" style="position:absolute;left:27427;top:1412;width:7191;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BMMMA&#10;AADcAAAADwAAAGRycy9kb3ducmV2LnhtbERPTWuDQBC9F/Iflgn01qzxUIx1DaFJMMdWA2lugztR&#10;qTsr7jba/vruodDj431n29n04k6j6ywrWK8iEMS11R03Cs7V8SkB4Tyyxt4yKfgmB9t88ZBhqu3E&#10;73QvfSNCCLsUFbTeD6mUrm7JoFvZgThwNzsa9AGOjdQjTiHc9DKOomdpsOPQ0OJAry3Vn+WXUVAk&#10;w+7jZH+mpj9ci8vbZbOvNl6px+W8ewHhafb/4j/3SSuIo7A2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BMMMAAADcAAAADwAAAAAAAAAAAAAAAACYAgAAZHJzL2Rv&#10;d25yZXYueG1sUEsFBgAAAAAEAAQA9QAAAIgDAAAAAA==&#10;" filled="f" stroked="f">
              <v:textbox inset="0,0,0,0">
                <w:txbxContent>
                  <w:p w:rsidR="00A43390" w:rsidRDefault="00A43390" w:rsidP="002E6A4C">
                    <w:r>
                      <w:rPr>
                        <w:rFonts w:ascii="Cambria" w:eastAsia="Cambria" w:hAnsi="Cambria" w:cs="Cambria"/>
                        <w:b/>
                        <w:sz w:val="22"/>
                      </w:rPr>
                      <w:t>Başlama</w:t>
                    </w:r>
                  </w:p>
                </w:txbxContent>
              </v:textbox>
            </v:rect>
            <v:shape id="Shape 209" o:spid="_x0000_s3969" style="position:absolute;left:6370;top:7232;width:47379;height:11253;visibility:visible;mso-wrap-style:square;v-text-anchor:top" coordsize="4737913,11253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zZicYA&#10;AADcAAAADwAAAGRycy9kb3ducmV2LnhtbESP3WrCQBSE74W+w3IKvasbc2E1uoooAVuo4M8DHLPH&#10;JJo9G3a3mvr0bqHg5TAz3zDTeWcacSXna8sKBv0EBHFhdc2lgsM+fx+B8AFZY2OZFPySh/nspTfF&#10;TNsbb+m6C6WIEPYZKqhCaDMpfVGRQd+3LXH0TtYZDFG6UmqHtwg3jUyTZCgN1hwXKmxpWVFx2f0Y&#10;BZtz6o6b1efoa8jf57z7uKf5eq/U22u3mIAI1IVn+L+91grSZAx/Z+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zZicYAAADcAAAADwAAAAAAAAAAAAAAAACYAgAAZHJz&#10;L2Rvd25yZXYueG1sUEsFBgAAAAAEAAQA9QAAAIsDAAAAAA==&#10;" adj="0,,0" path="m,l4737913,r,945266c3958539,765198,3148349,765198,2368975,945266,1589602,1125334,779411,1125334,,945266l,xe" fillcolor="#0cf" stroked="f" strokeweight="0">
              <v:stroke miterlimit="83231f" joinstyle="miter" endcap="square"/>
              <v:formulas/>
              <v:path arrowok="t" o:connecttype="segments" textboxrect="0,0,4737913,1125334"/>
            </v:shape>
            <v:shape id="Shape 210" o:spid="_x0000_s3970" style="position:absolute;left:6370;top:7232;width:47379;height:11253;visibility:visible;mso-wrap-style:square;v-text-anchor:top" coordsize="4737913,11253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l0374A&#10;AADcAAAADwAAAGRycy9kb3ducmV2LnhtbERPy4rCMBTdC/5DuMLsNNUBlWoUUZRx5wvX1+baVpub&#10;0sS28/dmIbg8nPd82ZpC1FS53LKC4SACQZxYnXOq4HLe9qcgnEfWWFgmBf/kYLnoduYYa9vwkeqT&#10;T0UIYRejgsz7MpbSJRkZdANbEgfubiuDPsAqlbrCJoSbQo6iaCwN5hwaMixpnVHyPL2MAn343eT1&#10;2D6u+sD7G7u02U1WSv302tUMhKfWf8Uf959WMBqG+eFMOAJy8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TpdN++AAAA3AAAAA8AAAAAAAAAAAAAAAAAmAIAAGRycy9kb3ducmV2&#10;LnhtbFBLBQYAAAAABAAEAPUAAACDAwAAAAA=&#10;" adj="0,,0" path="m,945266l,,4737913,r,945266c3958539,765198,3148349,765198,2368975,945266,1589602,1125334,779411,1125334,,945266xe" filled="f" strokeweight=".34472mm">
              <v:stroke miterlimit="83231f" joinstyle="miter" endcap="square"/>
              <v:formulas/>
              <v:path arrowok="t" o:connecttype="segments" textboxrect="0,0,4737913,1125334"/>
            </v:shape>
            <v:rect id="Rectangle 2655" o:spid="_x0000_s3971" style="position:absolute;left:11615;top:9805;width:41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6Z5cUA&#10;AADdAAAADwAAAGRycy9kb3ducmV2LnhtbESPQYvCMBSE74L/ITxhb5quoGg1iqiLHtUuuHt7NM+2&#10;bPNSmmirv94Iwh6HmfmGmS9bU4ob1a6wrOBzEIEgTq0uOFPwnXz1JyCcR9ZYWiYFd3KwXHQ7c4y1&#10;bfhIt5PPRICwi1FB7n0VS+nSnAy6ga2Ig3extUEfZJ1JXWMT4KaUwygaS4MFh4UcK1rnlP6drkbB&#10;blKtfvb20WTl9nd3Ppynm2TqlfrotasZCE+t/w+/23utYDge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pnlxQAAAN0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 </w:t>
                    </w:r>
                  </w:p>
                </w:txbxContent>
              </v:textbox>
            </v:rect>
            <v:rect id="Rectangle 2654" o:spid="_x0000_s3972" style="position:absolute;left:8633;top:9805;width:4007;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8fscA&#10;AADdAAAADwAAAGRycy9kb3ducmV2LnhtbESPQWvCQBSE7wX/w/KE3uqm0opGVxFtSY41Cra3R/aZ&#10;hGbfhuw2SfvrXaHgcZiZb5jVZjC16Kh1lWUFz5MIBHFudcWFgtPx/WkOwnlkjbVlUvBLDjbr0cMK&#10;Y217PlCX+UIECLsYFZTeN7GULi/JoJvYhjh4F9sa9EG2hdQt9gFuajmNopk0WHFYKLGhXUn5d/Zj&#10;FCTzZvuZ2r++qN++kvPHebE/LrxSj+NhuwThafD38H871Qqms9c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CPH7HAAAA3QAAAA8AAAAAAAAAAAAAAAAAmAIAAGRy&#10;cy9kb3ducmV2LnhtbFBLBQYAAAAABAAEAPUAAACMAwAAAAA=&#10;" filled="f" stroked="f">
              <v:textbox inset="0,0,0,0">
                <w:txbxContent>
                  <w:p w:rsidR="00A43390" w:rsidRDefault="00A43390" w:rsidP="002E6A4C">
                    <w:r>
                      <w:rPr>
                        <w:rFonts w:ascii="Cambria" w:eastAsia="Cambria" w:hAnsi="Cambria" w:cs="Cambria"/>
                        <w:sz w:val="22"/>
                      </w:rPr>
                      <w:t>2547</w:t>
                    </w:r>
                  </w:p>
                </w:txbxContent>
              </v:textbox>
            </v:rect>
            <v:rect id="Rectangle 212" o:spid="_x0000_s3973" style="position:absolute;left:11966;top:9805;width:11933;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sayılı Kanunun </w:t>
                    </w:r>
                  </w:p>
                </w:txbxContent>
              </v:textbox>
            </v:rect>
            <v:rect id="Rectangle 213" o:spid="_x0000_s3974" style="position:absolute;left:20981;top:9805;width:2024;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40</w:t>
                    </w:r>
                  </w:p>
                </w:txbxContent>
              </v:textbox>
            </v:rect>
            <v:rect id="Rectangle 214" o:spid="_x0000_s3975" style="position:absolute;left:22497;top:9805;width:913;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w:t>
                    </w:r>
                  </w:p>
                </w:txbxContent>
              </v:textbox>
            </v:rect>
            <v:rect id="Rectangle 215" o:spid="_x0000_s3976" style="position:absolute;left:23168;top:9805;width:91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4c8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uHP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a</w:t>
                    </w:r>
                  </w:p>
                </w:txbxContent>
              </v:textbox>
            </v:rect>
            <v:rect id="Rectangle 216" o:spid="_x0000_s3977" style="position:absolute;left:23837;top:9805;width:782;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mBM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Wsb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ImBMYAAADcAAAADwAAAAAAAAAAAAAAAACYAgAAZHJz&#10;L2Rvd25yZXYueG1sUEsFBgAAAAAEAAQA9QAAAIsDAAAAAA==&#10;" filled="f" stroked="f">
              <v:textbox inset="0,0,0,0">
                <w:txbxContent>
                  <w:p w:rsidR="00A43390" w:rsidRDefault="00A43390" w:rsidP="002E6A4C">
                    <w:r>
                      <w:rPr>
                        <w:rFonts w:ascii="Cambria" w:eastAsia="Cambria" w:hAnsi="Cambria" w:cs="Cambria"/>
                        <w:sz w:val="22"/>
                      </w:rPr>
                      <w:t xml:space="preserve">, </w:t>
                    </w:r>
                  </w:p>
                </w:txbxContent>
              </v:textbox>
            </v:rect>
            <v:rect id="Rectangle 217" o:spid="_x0000_s3978" style="position:absolute;left:24420;top:9805;width:4628;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b ve d</w:t>
                    </w:r>
                  </w:p>
                </w:txbxContent>
              </v:textbox>
            </v:rect>
            <v:rect id="Rectangle 218" o:spid="_x0000_s3979" style="position:absolute;left:27888;top:9805;width:786;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X7cIA&#10;AADcAAAADwAAAGRycy9kb3ducmV2LnhtbERPy4rCMBTdD/gP4QruxlQXotVYig90OWMHHHeX5toW&#10;m5vSRFvn6ycLweXhvFdJb2rxoNZVlhVMxhEI4tzqigsFP9n+cw7CeWSNtWVS8CQHyXrwscJY246/&#10;6XHyhQgh7GJUUHrfxFK6vCSDbmwb4sBdbWvQB9gWUrfYhXBTy2kUzaTBikNDiQ1tSspvp7tRcJg3&#10;6e/R/nVFvbsczl/nxTZbeKVGwz5dgvDU+7f45T5qBdNJWBv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ftwgAAANwAAAAPAAAAAAAAAAAAAAAAAJgCAABkcnMvZG93&#10;bnJldi54bWxQSwUGAAAAAAQABAD1AAAAhwMAAAAA&#10;" filled="f" stroked="f">
              <v:textbox inset="0,0,0,0">
                <w:txbxContent>
                  <w:p w:rsidR="00A43390" w:rsidRDefault="00A43390" w:rsidP="002E6A4C">
                    <w:r>
                      <w:rPr>
                        <w:rFonts w:ascii="Cambria" w:eastAsia="Cambria" w:hAnsi="Cambria" w:cs="Cambria"/>
                        <w:sz w:val="22"/>
                      </w:rPr>
                      <w:t xml:space="preserve">, </w:t>
                    </w:r>
                  </w:p>
                </w:txbxContent>
              </v:textbox>
            </v:rect>
            <v:rect id="Rectangle 2656" o:spid="_x0000_s3980" style="position:absolute;left:28472;top:9805;width:2024;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HksUA&#10;AADdAAAADwAAAGRycy9kb3ducmV2LnhtbESPT4vCMBTE7wv7HcJb8LamK1i0GkVWFz36D9Tbo3m2&#10;xealNFlb/fRGEDwOM/MbZjxtTSmuVLvCsoKfbgSCOLW64EzBfvf3PQDhPLLG0jIpuJGD6eTzY4yJ&#10;tg1v6Lr1mQgQdgkqyL2vEildmpNB17UVcfDOtjbog6wzqWtsAtyUshdFsTRYcFjIsaLfnNLL9t8o&#10;WA6q2XFl701WLk7Lw/ownO+GXqnOVzsbgfDU+nf41V5pBb24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AeSxQAAAN0AAAAPAAAAAAAAAAAAAAAAAJgCAABkcnMv&#10;ZG93bnJldi54bWxQSwUGAAAAAAQABAD1AAAAigMAAAAA&#10;" filled="f" stroked="f">
              <v:textbox inset="0,0,0,0">
                <w:txbxContent>
                  <w:p w:rsidR="00A43390" w:rsidRDefault="00A43390" w:rsidP="002E6A4C">
                    <w:r>
                      <w:rPr>
                        <w:rFonts w:ascii="Cambria" w:eastAsia="Cambria" w:hAnsi="Cambria" w:cs="Cambria"/>
                        <w:sz w:val="22"/>
                      </w:rPr>
                      <w:t>31</w:t>
                    </w:r>
                  </w:p>
                </w:txbxContent>
              </v:textbox>
            </v:rect>
            <v:rect id="Rectangle 2657" o:spid="_x0000_s3981" style="position:absolute;left:29963;top:9805;width:41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CcYA&#10;AADdAAAADwAAAGRycy9kb3ducmV2LnhtbESPS4vCQBCE74L/YWjBm05WWB/RUURX9Ohjwd1bk2mT&#10;sJmekBlN9Nc7grDHoqq+omaLxhTiRpXLLSv46EcgiBOrc04VfJ82vTEI55E1FpZJwZ0cLObt1gxj&#10;bWs+0O3oUxEg7GJUkHlfxlK6JCODrm9L4uBdbGXQB1mlUldYB7gp5CCKhtJgzmEhw5JWGSV/x6tR&#10;sB2Xy5+dfdRp8fW7Pe/Pk/Vp4pXqdprlFISnxv+H3+2dVjAYfo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iCcYAAADdAAAADwAAAAAAAAAAAAAAAACYAgAAZHJz&#10;L2Rvd25yZXYueG1sUEsFBgAAAAAEAAQA9QAAAIsDAAAAAA==&#10;" filled="f" stroked="f">
              <v:textbox inset="0,0,0,0">
                <w:txbxContent>
                  <w:p w:rsidR="00A43390" w:rsidRDefault="00A43390" w:rsidP="002E6A4C">
                    <w:r>
                      <w:rPr>
                        <w:rFonts w:ascii="Cambria" w:eastAsia="Cambria" w:hAnsi="Cambria" w:cs="Cambria"/>
                        <w:sz w:val="22"/>
                      </w:rPr>
                      <w:t xml:space="preserve"> </w:t>
                    </w:r>
                  </w:p>
                </w:txbxContent>
              </v:textbox>
            </v:rect>
            <v:rect id="Rectangle 220" o:spid="_x0000_s3982" style="position:absolute;left:30288;top:9805;width:28669;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A43390" w:rsidRDefault="00A43390" w:rsidP="002E6A4C">
                    <w:r>
                      <w:rPr>
                        <w:rFonts w:ascii="Cambria" w:eastAsia="Cambria" w:hAnsi="Cambria" w:cs="Cambria"/>
                        <w:sz w:val="22"/>
                      </w:rPr>
                      <w:t xml:space="preserve">inci maddeleri geregi görevlendirme </w:t>
                    </w:r>
                  </w:p>
                </w:txbxContent>
              </v:textbox>
            </v:rect>
            <v:rect id="Rectangle 221" o:spid="_x0000_s3983" style="position:absolute;left:17421;top:11445;width:33318;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işlemlerini yürütmek yazışmaların yapmak</w:t>
                    </w:r>
                  </w:p>
                </w:txbxContent>
              </v:textbox>
            </v:rect>
            <v:rect id="Rectangle 222" o:spid="_x0000_s3984" style="position:absolute;left:42510;top:11445;width:382;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w:t>
                    </w:r>
                  </w:p>
                </w:txbxContent>
              </v:textbox>
            </v:rect>
            <v:shape id="Shape 223" o:spid="_x0000_s3985" style="position:absolute;left:30060;top:3847;width:0;height:2621;visibility:visible;mso-wrap-style:square;v-text-anchor:top" coordsize="0,2620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ppk8MA&#10;AADcAAAADwAAAGRycy9kb3ducmV2LnhtbESPwWrDMBBE74H8g9hALyWW60IxbhRjDIHeQtMeclyk&#10;re3WWhlJiZ2/rwqFHIeZecPs6sWO4ko+DI4VPGU5CGLtzMCdgs+Pw7YEESKywdExKbhRgHq/Xu2w&#10;Mm7md7qeYicShEOFCvoYp0rKoHuyGDI3ESfvy3mLMUnfSeNxTnA7yiLPX6TFgdNCjxO1Pemf08Uq&#10;yH356M/foyu1dCVOzdzqY6PUw2ZpXkFEWuI9/N9+MwqK4hn+zqQj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ppk8MAAADcAAAADwAAAAAAAAAAAAAAAACYAgAAZHJzL2Rv&#10;d25yZXYueG1sUEsFBgAAAAAEAAQA9QAAAIgDAAAAAA==&#10;" adj="0,,0" path="m,l,262098e" filled="f" strokeweight=".34472mm">
              <v:stroke joinstyle="round" endcap="round"/>
              <v:formulas/>
              <v:path arrowok="t" o:connecttype="segments" textboxrect="0,0,0,262098"/>
            </v:shape>
            <v:shape id="Shape 224" o:spid="_x0000_s3986" style="position:absolute;left:29622;top:6358;width:875;height:874;visibility:visible;mso-wrap-style:square;v-text-anchor:top" coordsize="87480,873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j9osMA&#10;AADcAAAADwAAAGRycy9kb3ducmV2LnhtbESPQWvCQBSE7wX/w/KE3urGIFKiqwRBrIcKmvb+yD6T&#10;6O7bmN3G9N93BaHHYeabYZbrwRrRU+cbxwqmkwQEcel0w5WCr2L79g7CB2SNxjEp+CUP69XoZYmZ&#10;dnc+Un8KlYgl7DNUUIfQZlL6siaLfuJa4uidXWcxRNlVUnd4j+XWyDRJ5tJiw3GhxpY2NZXX049V&#10;kPY7M+jPJD/eTHGwl6v+zvdaqdfxkC9ABBrCf/hJf+jIpTN4nI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j9osMAAADcAAAADwAAAAAAAAAAAAAAAACYAgAAZHJzL2Rv&#10;d25yZXYueG1sUEsFBgAAAAAEAAQA9QAAAIgDAAAAAA==&#10;" adj="0,,0" path="m,l87480,,43740,87366,,xe" fillcolor="black" stroked="f" strokeweight="0">
              <v:stroke joinstyle="round" endcap="round"/>
              <v:formulas/>
              <v:path arrowok="t" o:connecttype="segments" textboxrect="0,0,87480,87366"/>
            </v:shape>
            <v:shape id="Picture 225" o:spid="_x0000_s3987" type="#_x0000_t75" style="position:absolute;top:24385;width:25069;height:15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ECnXCAAAA3AAAAA8AAABkcnMvZG93bnJldi54bWxEj0+LwjAUxO+C3yE8wZumFhSppiKi4NX6&#10;h93bo3m2pc1LaWKt336zsLDHYWZ+w2x3g2lET52rLCtYzCMQxLnVFRcKbtfTbA3CeWSNjWVS8CEH&#10;u3Q82mKi7Zsv1Ge+EAHCLkEFpfdtIqXLSzLo5rYlDt7TdgZ9kF0hdYfvADeNjKNoJQ1WHBZKbOlQ&#10;Ul5nLxMo/fGRLXj/cF/1557f/PcldkulppNhvwHhafD/4b/2WSuI4yX8nglHQK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hAp1wgAAANwAAAAPAAAAAAAAAAAAAAAAAJ8C&#10;AABkcnMvZG93bnJldi54bWxQSwUGAAAAAAQABAD3AAAAjgMAAAAA&#10;">
              <v:imagedata r:id="rId29" o:title=""/>
            </v:shape>
            <v:shape id="Shape 226" o:spid="_x0000_s3988" style="position:absolute;left:531;top:24731;width:23833;height:14072;visibility:visible;mso-wrap-style:square;v-text-anchor:top" coordsize="2383228,14071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mZwcUA&#10;AADcAAAADwAAAGRycy9kb3ducmV2LnhtbESPQWvCQBSE7wX/w/KE3urGSKVEVxHBqvQUFcTbI/vM&#10;BrNvQ3abpP313UKhx2FmvmGW68HWoqPWV44VTCcJCOLC6YpLBZfz7uUNhA/IGmvHpOCLPKxXo6cl&#10;Ztr1nFN3CqWIEPYZKjAhNJmUvjBk0U9cQxy9u2sthijbUuoW+wi3tUyTZC4tVhwXDDa0NVQ8Tp9W&#10;wfHWF/m+ux5f89Sczezbv38cvFLP42GzABFoCP/hv/ZBK0jTOfyei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ZnBxQAAANwAAAAPAAAAAAAAAAAAAAAAAJgCAABkcnMv&#10;ZG93bnJldi54bWxQSwUGAAAAAAQABAD1AAAAigMAAAAA&#10;" adj="0,,0" path="m,l2383228,r,1407164l,1407164,,xe" fillcolor="#0cf" stroked="f" strokeweight="0">
              <v:stroke joinstyle="round" endcap="round"/>
              <v:formulas/>
              <v:path arrowok="t" o:connecttype="segments" textboxrect="0,0,2383228,1407164"/>
            </v:shape>
            <v:shape id="Shape 227" o:spid="_x0000_s3989" style="position:absolute;left:531;top:24731;width:23833;height:14072;visibility:visible;mso-wrap-style:square;v-text-anchor:top" coordsize="2383228,14071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0bMUA&#10;AADcAAAADwAAAGRycy9kb3ducmV2LnhtbESPQWvCQBSE7wX/w/IEb83GHLSkriKBQAn0oJbg8Zl9&#10;JqHZt2l2q2l/vSsIHoeZ+YZZbUbTiQsNrrWsYB7FIIgrq1uuFXwd8tc3EM4ja+wsk4I/crBZT15W&#10;mGp75R1d9r4WAcIuRQWN930qpasaMugi2xMH72wHgz7IoZZ6wGuAm04mcbyQBlsOCw32lDVUfe9/&#10;jYLdj8n+Myy3x3NZ5oWdF5/5qVBqNh237yA8jf4ZfrQ/tIIkWcL9TD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jRsxQAAANwAAAAPAAAAAAAAAAAAAAAAAJgCAABkcnMv&#10;ZG93bnJldi54bWxQSwUGAAAAAAQABAD1AAAAigMAAAAA&#10;" adj="0,,0" path="m,1407164r2383228,l2383228,,,,,1407164xe" filled="f" strokeweight=".34472mm">
              <v:stroke miterlimit="1" joinstyle="miter" endcap="square"/>
              <v:formulas/>
              <v:path arrowok="t" o:connecttype="segments" textboxrect="0,0,2383228,1407164"/>
            </v:shape>
            <v:rect id="Rectangle 2658" o:spid="_x0000_s3990" style="position:absolute;left:2233;top:26219;width:4007;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82e8MA&#10;AADdAAAADwAAAGRycy9kb3ducmV2LnhtbERPTWvCQBC9F/wPywje6saAoqmrBFtJjlYF7W3ITpPQ&#10;7GzIribtr3cPBY+P973eDqYRd+pcbVnBbBqBIC6srrlUcD7tX5cgnEfW2FgmBb/kYLsZvawx0bbn&#10;T7offSlCCLsEFVTet4mUrqjIoJvaljhw37Yz6APsSqk77EO4aWQcRQtpsObQUGFLu4qKn+PNKMiW&#10;bXrN7V9fNh9f2eVwWb2fVl6pyXhI30B4GvxT/O/OtYJ4MQ9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82e8MAAADdAAAADwAAAAAAAAAAAAAAAACYAgAAZHJzL2Rv&#10;d25yZXYueG1sUEsFBgAAAAAEAAQA9QAAAIgDAAAAAA==&#10;" filled="f" stroked="f">
              <v:textbox inset="0,0,0,0">
                <w:txbxContent>
                  <w:p w:rsidR="00A43390" w:rsidRDefault="00A43390" w:rsidP="002E6A4C">
                    <w:r>
                      <w:rPr>
                        <w:rFonts w:ascii="Cambria" w:eastAsia="Cambria" w:hAnsi="Cambria" w:cs="Cambria"/>
                        <w:sz w:val="22"/>
                      </w:rPr>
                      <w:t>2547</w:t>
                    </w:r>
                  </w:p>
                </w:txbxContent>
              </v:textbox>
            </v:rect>
            <v:rect id="Rectangle 2659" o:spid="_x0000_s3991" style="position:absolute;left:5216;top:26219;width:41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OT4MUA&#10;AADdAAAADwAAAGRycy9kb3ducmV2LnhtbESPT4vCMBTE7wv7HcJb8LamKyi2GkVWFz36D9Tbo3m2&#10;xealNFlb/fRGEDwOM/MbZjxtTSmuVLvCsoKfbgSCOLW64EzBfvf3PQThPLLG0jIpuJGD6eTzY4yJ&#10;tg1v6Lr1mQgQdgkqyL2vEildmpNB17UVcfDOtjbog6wzqWtsAtyUshdFA2mw4LCQY0W/OaWX7b9R&#10;sBxWs+PK3pusXJyWh/Uhnu9ir1Tnq52NQHhq/Tv8aq+0gt6g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5PgxQAAAN0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 </w:t>
                    </w:r>
                  </w:p>
                </w:txbxContent>
              </v:textbox>
            </v:rect>
            <v:rect id="Rectangle 229" o:spid="_x0000_s3992" style="position:absolute;left:5566;top:26219;width:11934;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y8QA&#10;AADcAAAADwAAAGRycy9kb3ducmV2LnhtbESPT4vCMBTE78J+h/AWvGm6PYjtGkVcRY/rH3C9PZpn&#10;W2xeShNt3U9vBMHjMDO/YSazzlTiRo0rLSv4GkYgiDOrS84VHParwRiE88gaK8uk4E4OZtOP3gRT&#10;bVve0m3ncxEg7FJUUHhfp1K6rCCDbmhr4uCdbWPQB9nkUjfYBripZBxFI2mw5LBQYE2LgrLL7moU&#10;rMf1/G9j/9u8Wp7Wx99j8rNPvFL9z27+DcJT59/hV3ujFcR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ReMv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 xml:space="preserve">sayılı Kanunun </w:t>
                    </w:r>
                  </w:p>
                </w:txbxContent>
              </v:textbox>
            </v:rect>
            <v:rect id="Rectangle 230" o:spid="_x0000_s3993" style="position:absolute;left:14582;top:26219;width:2024;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A43390" w:rsidRDefault="00A43390" w:rsidP="002E6A4C">
                    <w:r>
                      <w:rPr>
                        <w:rFonts w:ascii="Cambria" w:eastAsia="Cambria" w:hAnsi="Cambria" w:cs="Cambria"/>
                        <w:sz w:val="22"/>
                      </w:rPr>
                      <w:t>40</w:t>
                    </w:r>
                  </w:p>
                </w:txbxContent>
              </v:textbox>
            </v:rect>
            <v:rect id="Rectangle 231" o:spid="_x0000_s3994" style="position:absolute;left:16098;top:26219;width:913;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w:t>
                    </w:r>
                  </w:p>
                </w:txbxContent>
              </v:textbox>
            </v:rect>
            <v:rect id="Rectangle 232" o:spid="_x0000_s3995" style="position:absolute;left:16769;top:26219;width:8346;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a maddesi </w:t>
                    </w:r>
                  </w:p>
                </w:txbxContent>
              </v:textbox>
            </v:rect>
            <v:rect id="Rectangle 233" o:spid="_x0000_s3996" style="position:absolute;left:4311;top:27861;width:22093;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A43390" w:rsidRDefault="00A43390" w:rsidP="002E6A4C">
                    <w:r>
                      <w:rPr>
                        <w:rFonts w:ascii="Cambria" w:eastAsia="Cambria" w:hAnsi="Cambria" w:cs="Cambria"/>
                        <w:sz w:val="22"/>
                      </w:rPr>
                      <w:t xml:space="preserve">uyarınca ders vermek üzere </w:t>
                    </w:r>
                  </w:p>
                </w:txbxContent>
              </v:textbox>
            </v:rect>
            <v:rect id="Rectangle 234" o:spid="_x0000_s3997" style="position:absolute;left:2712;top:29502;width:26426;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BiMUA&#10;AADcAAAADwAAAGRycy9kb3ducmV2LnhtbESPT4vCMBTE78J+h/AW9qbpuiJ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UGI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görevlendirmesi talep edilenlerin </w:t>
                    </w:r>
                  </w:p>
                </w:txbxContent>
              </v:textbox>
            </v:rect>
            <v:rect id="Rectangle 235" o:spid="_x0000_s3998" style="position:absolute;left:3370;top:31143;width:24575;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incelenerek Rektörlükçe uygun </w:t>
                    </w:r>
                  </w:p>
                </w:txbxContent>
              </v:textbox>
            </v:rect>
            <v:rect id="Rectangle 236" o:spid="_x0000_s3999" style="position:absolute;left:916;top:32784;width:31145;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6ZMQA&#10;AADcAAAADwAAAGRycy9kb3ducmV2LnhtbESPT4vCMBTE74LfITzBm6Yq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XemT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 xml:space="preserve">görülerek hem ilgili birime hem de ders </w:t>
                    </w:r>
                  </w:p>
                </w:txbxContent>
              </v:textbox>
            </v:rect>
            <v:rect id="Rectangle 237" o:spid="_x0000_s4000" style="position:absolute;left:2466;top:34426;width:27021;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f/8UA&#10;AADcAAAADwAAAGRycy9kb3ducmV2LnhtbESPS4vCQBCE78L+h6EX9qaTdcF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9//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verecek öğretim elemanının görev </w:t>
                    </w:r>
                  </w:p>
                </w:txbxContent>
              </v:textbox>
            </v:rect>
            <v:rect id="Rectangle 238" o:spid="_x0000_s4001" style="position:absolute;left:2674;top:36067;width:25685;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rsidR="00A43390" w:rsidRDefault="00A43390" w:rsidP="002E6A4C">
                    <w:r>
                      <w:rPr>
                        <w:rFonts w:ascii="Cambria" w:eastAsia="Cambria" w:hAnsi="Cambria" w:cs="Cambria"/>
                        <w:sz w:val="22"/>
                      </w:rPr>
                      <w:t>yaptığı birime bilgi için yazılması</w:t>
                    </w:r>
                  </w:p>
                </w:txbxContent>
              </v:textbox>
            </v:rect>
            <v:rect id="Rectangle 239" o:spid="_x0000_s4002" style="position:absolute;left:21979;top:36067;width:382;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uFsYA&#10;AADcAAAADwAAAGRycy9kb3ducmV2LnhtbESPQWvCQBSE7wX/w/KE3uqmE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uFsYAAADcAAAADwAAAAAAAAAAAAAAAACYAgAAZHJz&#10;L2Rvd25yZXYueG1sUEsFBgAAAAAEAAQA9QAAAIsDAAAAAA==&#10;" filled="f" stroked="f">
              <v:textbox inset="0,0,0,0">
                <w:txbxContent>
                  <w:p w:rsidR="00A43390" w:rsidRDefault="00A43390" w:rsidP="002E6A4C">
                    <w:r>
                      <w:rPr>
                        <w:rFonts w:ascii="Cambria" w:eastAsia="Cambria" w:hAnsi="Cambria" w:cs="Cambria"/>
                        <w:sz w:val="22"/>
                      </w:rPr>
                      <w:t>.</w:t>
                    </w:r>
                  </w:p>
                </w:txbxContent>
              </v:textbox>
            </v:rect>
            <v:shape id="Picture 3616" o:spid="_x0000_s4003" type="#_x0000_t75" style="position:absolute;left:32288;top:24639;width:28651;height:8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6B4nIAAAA3QAAAA8AAABkcnMvZG93bnJldi54bWxEj0FrwkAUhO+F/oflFXqrGy1NJbpKtbXY&#10;XiQqeH1mn0ls9m3Irhr99a4g9DjMzDfMcNyaShypcaVlBd1OBII4s7rkXMF6NXvpg3AeWWNlmRSc&#10;ycF49PgwxETbE6d0XPpcBAi7BBUU3teJlC4ryKDr2Jo4eDvbGPRBNrnUDZ4C3FSyF0WxNFhyWCiw&#10;pmlB2d/yYBRkP4vLpE0Pkw1+/abv32+f28t+r9TzU/sxAOGp9f/he3uuFbzG3Rhub8ITkK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OgeJyAAAAN0AAAAPAAAAAAAAAAAA&#10;AAAAAJ8CAABkcnMvZG93bnJldi54bWxQSwUGAAAAAAQABAD3AAAAlAMAAAAA&#10;">
              <v:imagedata r:id="rId30" o:title=""/>
            </v:shape>
            <v:shape id="Shape 241" o:spid="_x0000_s4004" style="position:absolute;left:32644;top:24729;width:27886;height:7963;visibility:visible;mso-wrap-style:square;v-text-anchor:top" coordsize="2788573,7963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trcQA&#10;AADcAAAADwAAAGRycy9kb3ducmV2LnhtbESPQWvCQBSE70L/w/IK3nSjiEjqKiJYCu3FbEuvz+wz&#10;iWbfhuw2pv56VxA8DjPzDbNc97YWHbW+cqxgMk5AEOfOVFwo+Na70QKED8gGa8ek4J88rFcvgyWm&#10;xl14T10WChEh7FNUUIbQpFL6vCSLfuwa4ugdXWsxRNkW0rR4iXBby2mSzKXFiuNCiQ1tS8rP2Z9V&#10;8J7lh/D7s7t+1d1Z68+T1ttCKzV87TdvIAL14Rl+tD+MgulsAvcz8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4ra3EAAAA3AAAAA8AAAAAAAAAAAAAAAAAmAIAAGRycy9k&#10;b3ducmV2LnhtbFBLBQYAAAAABAAEAPUAAACJAwAAAAA=&#10;" adj="0,,0" path="m,l2788573,r,796334l,796334,,xe" fillcolor="#0cf" stroked="f" strokeweight="0">
              <v:stroke miterlimit="1" joinstyle="miter" endcap="square"/>
              <v:formulas/>
              <v:path arrowok="t" o:connecttype="segments" textboxrect="0,0,2788573,796334"/>
            </v:shape>
            <v:shape id="Shape 242" o:spid="_x0000_s4005" style="position:absolute;left:32644;top:24729;width:27886;height:7963;visibility:visible;mso-wrap-style:square;v-text-anchor:top" coordsize="2788573,7963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ip0cQA&#10;AADcAAAADwAAAGRycy9kb3ducmV2LnhtbESPT2vCQBTE7wW/w/KE3urG0AaJrhKEir0U6h+8PrLP&#10;bDD7NmS3Mfn2XUHocZiZ3zCrzWAb0VPna8cK5rMEBHHpdM2VgtPx820BwgdkjY1jUjCSh8168rLC&#10;XLs7/1B/CJWIEPY5KjAhtLmUvjRk0c9cSxy9q+sshii7SuoO7xFuG5kmSSYt1hwXDLa0NVTeDr9W&#10;QXa+7MzHWI6Lov8+ZV/zxBT2ptTrdCiWIAIN4T/8bO+1gvQ9hce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4qdHEAAAA3AAAAA8AAAAAAAAAAAAAAAAAmAIAAGRycy9k&#10;b3ducmV2LnhtbFBLBQYAAAAABAAEAPUAAACJAwAAAAA=&#10;" adj="0,,0" path="m,796334r2788573,l2788573,,,,,796334xe" filled="f" strokeweight=".34472mm">
              <v:stroke miterlimit="1" joinstyle="miter" endcap="square"/>
              <v:formulas/>
              <v:path arrowok="t" o:connecttype="segments" textboxrect="0,0,2788573,796334"/>
            </v:shape>
            <v:rect id="Rectangle 2661" o:spid="_x0000_s4006" style="position:absolute;left:37444;top:26440;width:41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VW8UA&#10;AADdAAAADwAAAGRycy9kb3ducmV2LnhtbESPT4vCMBTE7wt+h/CEva2pHopWo8juih79B9Xbo3m2&#10;ZZuX0kTb9dMbQfA4zMxvmNmiM5W4UeNKywqGgwgEcWZ1ybmC42H1NQbhPLLGyjIp+CcHi3nvY4aJ&#10;ti3v6Lb3uQgQdgkqKLyvEyldVpBBN7A1cfAutjHog2xyqRtsA9xUchRFsTRYclgosKbvgrK//dUo&#10;WI/r5Wlj721e/Z7X6Tad/BwmXqnPfrecgvDU+Xf41d5oBaM4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VVbxQAAAN0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 </w:t>
                    </w:r>
                  </w:p>
                </w:txbxContent>
              </v:textbox>
            </v:rect>
            <v:rect id="Rectangle 2660" o:spid="_x0000_s4007" style="position:absolute;left:34449;top:26440;width:402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XwwMMA&#10;AADdAAAADwAAAGRycy9kb3ducmV2LnhtbERPTWvCQBC9C/6HZYTedFMPIUZXkWpJjlUL1tuQHZNg&#10;djZkt0naX+8eCj0+3vdmN5pG9NS52rKC10UEgriwuuZSweflfZ6AcB5ZY2OZFPyQg912Otlgqu3A&#10;J+rPvhQhhF2KCirv21RKV1Rk0C1sSxy4u+0M+gC7UuoOhxBuGrmMolgarDk0VNjSW0XF4/xtFGRJ&#10;u//K7e9QNsdbdv24rg6XlVfqZTbu1yA8jf5f/OfOtYJlHIf94U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XwwMMAAADdAAAADwAAAAAAAAAAAAAAAACYAgAAZHJzL2Rv&#10;d25yZXYueG1sUEsFBgAAAAAEAAQA9QAAAIgDAAAAAA==&#10;" filled="f" stroked="f">
              <v:textbox inset="0,0,0,0">
                <w:txbxContent>
                  <w:p w:rsidR="00A43390" w:rsidRDefault="00A43390" w:rsidP="002E6A4C">
                    <w:r>
                      <w:rPr>
                        <w:rFonts w:ascii="Cambria" w:eastAsia="Cambria" w:hAnsi="Cambria" w:cs="Cambria"/>
                        <w:sz w:val="22"/>
                      </w:rPr>
                      <w:t>2547</w:t>
                    </w:r>
                  </w:p>
                </w:txbxContent>
              </v:textbox>
            </v:rect>
            <v:rect id="Rectangle 244" o:spid="_x0000_s4008" style="position:absolute;left:37781;top:26440;width:11619;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A43390" w:rsidRDefault="00A43390" w:rsidP="002E6A4C">
                    <w:r>
                      <w:rPr>
                        <w:rFonts w:ascii="Cambria" w:eastAsia="Cambria" w:hAnsi="Cambria" w:cs="Cambria"/>
                        <w:sz w:val="22"/>
                      </w:rPr>
                      <w:t>sayılı Kanunun</w:t>
                    </w:r>
                  </w:p>
                </w:txbxContent>
              </v:textbox>
            </v:rect>
            <v:rect id="Rectangle 2662" o:spid="_x0000_s4009" style="position:absolute;left:46498;top:26440;width:2024;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vLLMUA&#10;AADdAAAADwAAAGRycy9kb3ducmV2LnhtbESPT4vCMBTE78J+h/AWvGlqD0W7RhF3RY/+WXD39mie&#10;bbF5KU201U9vBMHjMDO/YabzzlTiSo0rLSsYDSMQxJnVJecKfg+rwRiE88gaK8uk4EYO5rOP3hRT&#10;bVve0XXvcxEg7FJUUHhfp1K6rCCDbmhr4uCdbGPQB9nkUjfYBripZBxFiTRYclgosKZlQdl5fzEK&#10;1uN68bex9zavfv7Xx+1x8n2YeKX6n93iC4Snzr/Dr/ZGK4iTJ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8ssxQAAAN0AAAAPAAAAAAAAAAAAAAAAAJgCAABkcnMv&#10;ZG93bnJldi54bWxQSwUGAAAAAAQABAD1AAAAigMAAAAA&#10;" filled="f" stroked="f">
              <v:textbox inset="0,0,0,0">
                <w:txbxContent>
                  <w:p w:rsidR="00A43390" w:rsidRDefault="00A43390" w:rsidP="002E6A4C">
                    <w:r>
                      <w:rPr>
                        <w:rFonts w:ascii="Cambria" w:eastAsia="Cambria" w:hAnsi="Cambria" w:cs="Cambria"/>
                        <w:sz w:val="22"/>
                      </w:rPr>
                      <w:t>31</w:t>
                    </w:r>
                  </w:p>
                </w:txbxContent>
              </v:textbox>
            </v:rect>
            <v:rect id="Rectangle 2663" o:spid="_x0000_s4010" style="position:absolute;left:47990;top:26440;width:41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dut8UA&#10;AADdAAAADwAAAGRycy9kb3ducmV2LnhtbESPT4vCMBTE7wv7HcJb8Lamq1C0GkVWFz36D9Tbo3m2&#10;xealNFlb/fRGEDwOM/MbZjxtTSmuVLvCsoKfbgSCOLW64EzBfvf3PQDhPLLG0jIpuJGD6eTzY4yJ&#10;tg1v6Lr1mQgQdgkqyL2vEildmpNB17UVcfDOtjbog6wzqWtsAtyUshdFsTRYcFjIsaLfnNLL9t8o&#10;WA6q2XFl701WLk7Lw/ownO+GXqnOVzsbgfDU+nf41V5pBb04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h263xQAAAN0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 </w:t>
                    </w:r>
                  </w:p>
                </w:txbxContent>
              </v:textbox>
            </v:rect>
            <v:rect id="Rectangle 246" o:spid="_x0000_s4011" style="position:absolute;left:48316;top:26440;width:2872;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inci</w:t>
                    </w:r>
                  </w:p>
                </w:txbxContent>
              </v:textbox>
            </v:rect>
            <v:rect id="Rectangle 247" o:spid="_x0000_s4012" style="position:absolute;left:50444;top:26440;width:782;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 </w:t>
                    </w:r>
                  </w:p>
                </w:txbxContent>
              </v:textbox>
            </v:rect>
            <v:rect id="Rectangle 248" o:spid="_x0000_s4013" style="position:absolute;left:51025;top:26440;width:2024;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A43390" w:rsidRDefault="00A43390" w:rsidP="002E6A4C">
                    <w:r>
                      <w:rPr>
                        <w:rFonts w:ascii="Cambria" w:eastAsia="Cambria" w:hAnsi="Cambria" w:cs="Cambria"/>
                        <w:sz w:val="22"/>
                      </w:rPr>
                      <w:t>40</w:t>
                    </w:r>
                  </w:p>
                </w:txbxContent>
              </v:textbox>
            </v:rect>
            <v:rect id="Rectangle 249" o:spid="_x0000_s4014" style="position:absolute;left:52541;top:26440;width:913;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A43390" w:rsidRDefault="00A43390" w:rsidP="002E6A4C">
                    <w:r>
                      <w:rPr>
                        <w:rFonts w:ascii="Cambria" w:eastAsia="Cambria" w:hAnsi="Cambria" w:cs="Cambria"/>
                        <w:sz w:val="22"/>
                      </w:rPr>
                      <w:t>/</w:t>
                    </w:r>
                  </w:p>
                </w:txbxContent>
              </v:textbox>
            </v:rect>
            <v:rect id="Rectangle 250" o:spid="_x0000_s4015" style="position:absolute;left:53212;top:26440;width:364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A43390" w:rsidRDefault="00A43390" w:rsidP="002E6A4C">
                    <w:r>
                      <w:rPr>
                        <w:rFonts w:ascii="Cambria" w:eastAsia="Cambria" w:hAnsi="Cambria" w:cs="Cambria"/>
                        <w:sz w:val="22"/>
                      </w:rPr>
                      <w:t xml:space="preserve">b ve </w:t>
                    </w:r>
                  </w:p>
                </w:txbxContent>
              </v:textbox>
            </v:rect>
            <v:rect id="Rectangle 251" o:spid="_x0000_s4016" style="position:absolute;left:55920;top:26440;width:2028;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40</w:t>
                    </w:r>
                  </w:p>
                </w:txbxContent>
              </v:textbox>
            </v:rect>
            <v:rect id="Rectangle 252" o:spid="_x0000_s4017" style="position:absolute;left:57437;top:26440;width:913;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w:t>
                    </w:r>
                  </w:p>
                </w:txbxContent>
              </v:textbox>
            </v:rect>
            <v:rect id="Rectangle 253" o:spid="_x0000_s4018" style="position:absolute;left:58108;top:26440;width:1406;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d </w:t>
                    </w:r>
                  </w:p>
                </w:txbxContent>
              </v:textbox>
            </v:rect>
            <v:rect id="Rectangle 254" o:spid="_x0000_s4019" style="position:absolute;left:34625;top:28081;width:32384;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kKMUA&#10;AADcAAAADwAAAGRycy9kb3ducmV2LnhtbESPT4vCMBTE78J+h/AW9qbpyip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qQo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 xml:space="preserve">görevlendirilmesi talep edilen personelin </w:t>
                    </w:r>
                  </w:p>
                </w:txbxContent>
              </v:textbox>
            </v:rect>
            <v:rect id="Rectangle 255" o:spid="_x0000_s4020" style="position:absolute;left:38841;top:29723;width:20343;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Bs8YA&#10;AADcAAAADwAAAGRycy9kb3ducmV2LnhtbESPQWvCQBSE74L/YXmF3symg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Bs8YAAADcAAAADwAAAAAAAAAAAAAAAACYAgAAZHJz&#10;L2Rvd25yZXYueG1sUEsFBgAAAAAEAAQA9QAAAIsDAAAAAA==&#10;" filled="f" stroked="f">
              <v:textbox inset="0,0,0,0">
                <w:txbxContent>
                  <w:p w:rsidR="00A43390" w:rsidRDefault="00A43390" w:rsidP="002E6A4C">
                    <w:r>
                      <w:rPr>
                        <w:rFonts w:ascii="Cambria" w:eastAsia="Cambria" w:hAnsi="Cambria" w:cs="Cambria"/>
                        <w:sz w:val="22"/>
                      </w:rPr>
                      <w:t>kurumundan izin alınması</w:t>
                    </w:r>
                  </w:p>
                </w:txbxContent>
              </v:textbox>
            </v:rect>
            <v:rect id="Rectangle 256" o:spid="_x0000_s4021" style="position:absolute;left:54197;top:29723;width:382;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fxMQA&#10;AADcAAAADwAAAGRycy9kb3ducmV2LnhtbESPT4vCMBTE74LfITzBm6YKil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n8T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w:t>
                    </w:r>
                  </w:p>
                </w:txbxContent>
              </v:textbox>
            </v:rect>
            <v:shape id="Picture 3617" o:spid="_x0000_s4022" type="#_x0000_t75" style="position:absolute;left:32288;top:36445;width:28651;height:8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QbIHFAAAA3QAAAA8AAABkcnMvZG93bnJldi54bWxEj0FrAjEUhO+F/ofwhF6KJiqorJuVIgil&#10;tYfa6vmxeW4WNy/LJl23/94IhR6HmfmGyTeDa0RPXag9a5hOFAji0puaKw3fX7vxCkSIyAYbz6Th&#10;lwJsiseHHDPjr/xJ/SFWIkE4ZKjBxthmUobSksMw8S1x8s6+cxiT7CppOrwmuGvkTKmFdFhzWrDY&#10;0tZSeTn8OA11sO+sdvvTBy/V86xv8Nhu37R+Gg0vaxCRhvgf/mu/Gg3zxXQJ9zfpCcj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EGyBxQAAAN0AAAAPAAAAAAAAAAAAAAAA&#10;AJ8CAABkcnMvZG93bnJldi54bWxQSwUGAAAAAAQABAD3AAAAkQMAAAAA&#10;">
              <v:imagedata r:id="rId31" o:title=""/>
            </v:shape>
            <v:shape id="Shape 258" o:spid="_x0000_s4023" style="position:absolute;left:32644;top:36578;width:27886;height:7963;visibility:visible;mso-wrap-style:square;v-text-anchor:top" coordsize="2788573,7963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uS7cIA&#10;AADcAAAADwAAAGRycy9kb3ducmV2LnhtbERPz2vCMBS+C/sfwhvspumEiVRjEcEx2C42G16fzbOt&#10;bV5Kk9Vuf705CB4/vt/rbLStGKj3tWMFr7MEBHHhTM2lgm+9ny5B+IBssHVMCv7IQ7Z5mqwxNe7K&#10;BxryUIoYwj5FBVUIXSqlLyqy6GeuI47c2fUWQ4R9KU2P1xhuWzlPkoW0WHNsqLCjXUVFk/9aBe95&#10;cQrHn/3/Vzs0Wn9etN6VWqmX53G7AhFoDA/x3f1hFMzf4tp4Jh4B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25LtwgAAANwAAAAPAAAAAAAAAAAAAAAAAJgCAABkcnMvZG93&#10;bnJldi54bWxQSwUGAAAAAAQABAD1AAAAhwMAAAAA&#10;" adj="0,,0" path="m,l2788573,r,796334l,796334,,xe" fillcolor="#0cf" stroked="f" strokeweight="0">
              <v:stroke miterlimit="1" joinstyle="miter" endcap="square"/>
              <v:formulas/>
              <v:path arrowok="t" o:connecttype="segments" textboxrect="0,0,2788573,796334"/>
            </v:shape>
            <v:shape id="Shape 259" o:spid="_x0000_s4024" style="position:absolute;left:32644;top:36578;width:27886;height:7963;visibility:visible;mso-wrap-style:square;v-text-anchor:top" coordsize="2788573,7963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tfcQA&#10;AADcAAAADwAAAGRycy9kb3ducmV2LnhtbESPT4vCMBTE74LfIbwFb5oqWLRrlCKs6EVY/7DXR/O2&#10;KTYvpcnW9tubhYU9DjPzG2az620tOmp95VjBfJaAIC6crrhUcLt+TFcgfEDWWDsmBQN52G3How1m&#10;2j35k7pLKEWEsM9QgQmhyaT0hSGLfuYa4uh9u9ZiiLItpW7xGeG2loskSaXFiuOCwYb2horH5ccq&#10;SO9fB7McimGVd+dbeponJrcPpSZvff4OIlAf/sN/7aNWsFiu4fdMPAJ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FrX3EAAAA3AAAAA8AAAAAAAAAAAAAAAAAmAIAAGRycy9k&#10;b3ducmV2LnhtbFBLBQYAAAAABAAEAPUAAACJAwAAAAA=&#10;" adj="0,,0" path="m,796334r2788573,l2788573,,,,,796334xe" filled="f" strokeweight=".34472mm">
              <v:stroke miterlimit="1" joinstyle="miter" endcap="square"/>
              <v:formulas/>
              <v:path arrowok="t" o:connecttype="segments" textboxrect="0,0,2788573,796334"/>
            </v:shape>
            <v:rect id="Rectangle 260" o:spid="_x0000_s4025" style="position:absolute;left:35290;top:37494;width:30738;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olsIA&#10;AADcAAAADwAAAGRycy9kb3ducmV2LnhtbERPy2rCQBTdF/yH4Qrd1UldhJg6ilSLWfoC7e6SuSbB&#10;zJ2QmSapX+8sBJeH854vB1OLjlpXWVbwOYlAEOdWV1woOB1/PhIQziNrrC2Tgn9ysFyM3uaYatvz&#10;nrqDL0QIYZeigtL7JpXS5SUZdBPbEAfualuDPsC2kLrFPoSbWk6jKJYGKw4NJTb0XVJ+O/wZBduk&#10;WV0ye++LevO7Pe/Os/Vx5pV6Hw+rLxCeBv8SP92ZVjCN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WiWwgAAANwAAAAPAAAAAAAAAAAAAAAAAJgCAABkcnMvZG93&#10;bnJldi54bWxQSwUGAAAAAAQABAD1AAAAhwMAAAAA&#10;" filled="f" stroked="f">
              <v:textbox inset="0,0,0,0">
                <w:txbxContent>
                  <w:p w:rsidR="00A43390" w:rsidRDefault="00A43390" w:rsidP="002E6A4C">
                    <w:r>
                      <w:rPr>
                        <w:rFonts w:ascii="Cambria" w:eastAsia="Cambria" w:hAnsi="Cambria" w:cs="Cambria"/>
                        <w:sz w:val="22"/>
                      </w:rPr>
                      <w:t xml:space="preserve">Kurumunca izin verilen personelin izin </w:t>
                    </w:r>
                  </w:p>
                </w:txbxContent>
              </v:textbox>
            </v:rect>
            <v:rect id="Rectangle 261" o:spid="_x0000_s4026" style="position:absolute;left:34267;top:39129;width:3338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NDc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ip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3NDcYAAADcAAAADwAAAAAAAAAAAAAAAACYAgAAZHJz&#10;L2Rvd25yZXYueG1sUEsFBgAAAAAEAAQA9QAAAIsDAAAAAA==&#10;" filled="f" stroked="f">
              <v:textbox inset="0,0,0,0">
                <w:txbxContent>
                  <w:p w:rsidR="00A43390" w:rsidRDefault="00A43390" w:rsidP="002E6A4C">
                    <w:r>
                      <w:rPr>
                        <w:rFonts w:ascii="Cambria" w:eastAsia="Cambria" w:hAnsi="Cambria" w:cs="Cambria"/>
                        <w:sz w:val="22"/>
                      </w:rPr>
                      <w:t xml:space="preserve">verildiği yazının görevlendirme talep eden </w:t>
                    </w:r>
                  </w:p>
                </w:txbxContent>
              </v:textbox>
            </v:rect>
            <v:rect id="Rectangle 262" o:spid="_x0000_s4027" style="position:absolute;left:35383;top:40770;width:27813;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TesUA&#10;AADcAAAADwAAAGRycy9kb3ducmV2LnhtbESPT4vCMBTE7wv7HcJb8Lam9iBajSLuih79s9D19mie&#10;bbF5KU201U9vBMHjMDO/YabzzlTiSo0rLSsY9CMQxJnVJecK/g6r7xEI55E1VpZJwY0czGefH1NM&#10;tG15R9e9z0WAsEtQQeF9nUjpsoIMur6tiYN3so1BH2STS91gG+CmknEUDaXBksNCgTUtC8rO+4tR&#10;sB7Vi/+Nvbd59Xtcp9t0/HMYe6V6X91iAsJT59/hV3ujFcTD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1N6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birime gönderilmesi ve kişinin ubys</w:t>
                    </w:r>
                  </w:p>
                </w:txbxContent>
              </v:textbox>
            </v:rect>
            <v:rect id="Rectangle 263" o:spid="_x0000_s4028" style="position:absolute;left:56275;top:40770;width:412;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24cQA&#10;AADcAAAADwAAAGRycy9kb3ducmV2LnhtbESPT4vCMBTE74LfITzBm6Yq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T9uH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 xml:space="preserve"> </w:t>
                    </w:r>
                  </w:p>
                </w:txbxContent>
              </v:textbox>
            </v:rect>
            <v:rect id="Rectangle 264" o:spid="_x0000_s4029" style="position:absolute;left:56580;top:40770;width:2268;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ulcQA&#10;AADcAAAADwAAAGRycy9kb3ducmV2LnhtbESPT4vCMBTE74LfITzBm6aK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6bpX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 xml:space="preserve">ye </w:t>
                    </w:r>
                  </w:p>
                </w:txbxContent>
              </v:textbox>
            </v:rect>
            <v:rect id="Rectangle 265" o:spid="_x0000_s4030" style="position:absolute;left:43535;top:42411;width:7981;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bLDsQA&#10;AADcAAAADwAAAGRycy9kb3ducmV2LnhtbESPT4vCMBTE74LfITzBm6YKil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2yw7EAAAA3AAAAA8AAAAAAAAAAAAAAAAAmAIAAGRycy9k&#10;b3ducmV2LnhtbFBLBQYAAAAABAAEAPUAAACJAwAAAAA=&#10;" filled="f" stroked="f">
              <v:textbox inset="0,0,0,0">
                <w:txbxContent>
                  <w:p w:rsidR="00A43390" w:rsidRDefault="00A43390" w:rsidP="002E6A4C">
                    <w:r>
                      <w:rPr>
                        <w:rFonts w:ascii="Cambria" w:eastAsia="Cambria" w:hAnsi="Cambria" w:cs="Cambria"/>
                        <w:sz w:val="22"/>
                      </w:rPr>
                      <w:t>eklenmesi</w:t>
                    </w:r>
                  </w:p>
                </w:txbxContent>
              </v:textbox>
            </v:rect>
            <v:rect id="Rectangle 266" o:spid="_x0000_s4031" style="position:absolute;left:49499;top:42411;width:382;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VecUA&#10;AADcAAAADwAAAGRycy9kb3ducmV2LnhtbESPT2vCQBTE74LfYXlCb7qphxCjq0j/kBxbFdTbI/tM&#10;gtm3IbtN0n76bqHgcZiZ3zCb3Wga0VPnassKnhcRCOLC6ppLBafj+zwB4TyyxsYyKfgmB7vtdLLB&#10;VNuBP6k/+FIECLsUFVTet6mUrqjIoFvYljh4N9sZ9EF2pdQdDgFuGrmMolgarDksVNjSS0XF/fBl&#10;FGRJu7/k9mcom7drdv44r16PK6/U02zcr0F4Gv0j/N/OtYJlHM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FV5xQAAANwAAAAPAAAAAAAAAAAAAAAAAJgCAABkcnMv&#10;ZG93bnJldi54bWxQSwUGAAAAAAQABAD1AAAAigMAAAAA&#10;" filled="f" stroked="f">
              <v:textbox inset="0,0,0,0">
                <w:txbxContent>
                  <w:p w:rsidR="00A43390" w:rsidRDefault="00A43390" w:rsidP="002E6A4C">
                    <w:r>
                      <w:rPr>
                        <w:rFonts w:ascii="Cambria" w:eastAsia="Cambria" w:hAnsi="Cambria" w:cs="Cambria"/>
                        <w:sz w:val="22"/>
                      </w:rPr>
                      <w:t>.</w:t>
                    </w:r>
                  </w:p>
                </w:txbxContent>
              </v:textbox>
            </v:rect>
            <v:shape id="Shape 267" o:spid="_x0000_s4032" style="position:absolute;left:12447;top:16685;width:17613;height:7282;visibility:visible;mso-wrap-style:square;v-text-anchor:top" coordsize="1761295,7282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SzSMQA&#10;AADcAAAADwAAAGRycy9kb3ducmV2LnhtbESPS2vCQBSF90L/w3AL3emklsaSZiIiCC5sRe0i3V0y&#10;Nw86cydkRo3/vlMouDycx8fJl6M14kKD7xwreJ4lIIgrpztuFHydNtM3ED4gazSOScGNPCyLh0mO&#10;mXZXPtDlGBoRR9hnqKANoc+k9FVLFv3M9cTRq91gMUQ5NFIPeI3j1sh5kqTSYseR0GJP65aqn+PZ&#10;Rojc74x//dykHwa/y7J2L712Sj09jqt3EIHGcA//t7dawTxdwN+ZeAR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s0jEAAAA3AAAAA8AAAAAAAAAAAAAAAAAmAIAAGRycy9k&#10;b3ducmV2LnhtbFBLBQYAAAAABAAEAPUAAACJAwAAAAA=&#10;" adj="0,,0" path="m1761295,r,398856l,398856,,728216e" filled="f" strokeweight=".34472mm">
              <v:stroke joinstyle="round" endcap="round"/>
              <v:formulas/>
              <v:path arrowok="t" o:connecttype="segments" textboxrect="0,0,1761295,728216"/>
            </v:shape>
            <v:shape id="Shape 268" o:spid="_x0000_s4033" style="position:absolute;left:12010;top:23858;width:874;height:873;visibility:visible;mso-wrap-style:square;v-text-anchor:top" coordsize="87419,873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PJ5bwA&#10;AADcAAAADwAAAGRycy9kb3ducmV2LnhtbERPSwrCMBDdC94hjODOpiqoVKMURXHrB8Td0IxtsZnU&#10;Jmq9vVkILh/vv1i1phIvalxpWcEwikEQZ1aXnCs4n7aDGQjnkTVWlknBhxyslt3OAhNt33yg19Hn&#10;IoSwS1BB4X2dSOmyggy6yNbEgbvZxqAPsMmlbvAdwk0lR3E8kQZLDg0F1rQuKLsfn0aB1PE4/eyf&#10;7ppu0sdlRzTVREr1e206B+Gp9X/xz73XCkaTsDacCUdAL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3U8nlvAAAANwAAAAPAAAAAAAAAAAAAAAAAJgCAABkcnMvZG93bnJldi54&#10;bWxQSwUGAAAAAAQABAD1AAAAgQMAAAAA&#10;" adj="0,,0" path="m,l87419,,43678,87366,,xe" fillcolor="black" stroked="f" strokeweight="0">
              <v:stroke joinstyle="round" endcap="round"/>
              <v:formulas/>
              <v:path arrowok="t" o:connecttype="segments" textboxrect="0,0,87419,87366"/>
            </v:shape>
            <v:shape id="Shape 269" o:spid="_x0000_s4034" style="position:absolute;left:30060;top:16685;width:16528;height:7279;visibility:visible;mso-wrap-style:square;v-text-anchor:top" coordsize="1652814,7279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8T/MQA&#10;AADcAAAADwAAAGRycy9kb3ducmV2LnhtbESPT4vCMBTE78J+h/AWvIimKyi1GmVZFLzJ+gc8Pptn&#10;W2xeuk2s1U+/EQSPw8z8hpktWlOKhmpXWFbwNYhAEKdWF5wp2O9W/RiE88gaS8uk4E4OFvOPzgwT&#10;bW/8S83WZyJA2CWoIPe+SqR0aU4G3cBWxME729qgD7LOpK7xFuCmlMMoGkuDBYeFHCv6ySm9bK9G&#10;QeOOpT0UmxGte6u/k13GvcfdKdX9bL+nIDy1/h1+tddawXA8geeZc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PE/zEAAAA3AAAAA8AAAAAAAAAAAAAAAAAmAIAAGRycy9k&#10;b3ducmV2LnhtbFBLBQYAAAAABAAEAPUAAACJAwAAAAA=&#10;" adj="0,,0" path="m,l,398856r1652814,l1652814,727968e" filled="f" strokeweight=".34472mm">
              <v:stroke joinstyle="round" endcap="round"/>
              <v:formulas/>
              <v:path arrowok="t" o:connecttype="segments" textboxrect="0,0,1652814,727968"/>
            </v:shape>
            <v:shape id="Shape 270" o:spid="_x0000_s4035" style="position:absolute;left:46151;top:23855;width:874;height:874;visibility:visible;mso-wrap-style:square;v-text-anchor:top" coordsize="87481,873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bn8EA&#10;AADcAAAADwAAAGRycy9kb3ducmV2LnhtbERPy4rCMBTdC/MP4Q7MTtMpg0o1yuCDEXdaN+4uzbWp&#10;Nje1idr5e7MQXB7OezrvbC3u1PrKsYLvQQKCuHC64lLBIV/3xyB8QNZYOyYF/+RhPvvoTTHT7sE7&#10;uu9DKWII+wwVmBCaTEpfGLLoB64hjtzJtRZDhG0pdYuPGG5rmSbJUFqsODYYbGhhqLjsb1ZBk59N&#10;+tPlf8VlkW+X1/Xq6O1Bqa/P7ncCIlAX3uKXe6MVpKM4P56JR0DO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T25/BAAAA3AAAAA8AAAAAAAAAAAAAAAAAmAIAAGRycy9kb3du&#10;cmV2LnhtbFBLBQYAAAAABAAEAPUAAACGAwAAAAA=&#10;" adj="0,,0" path="m,l87481,,43741,87366,,xe" fillcolor="black" stroked="f" strokeweight="0">
              <v:stroke joinstyle="round" endcap="round"/>
              <v:formulas/>
              <v:path arrowok="t" o:connecttype="segments" textboxrect="0,0,87481,87366"/>
            </v:shape>
            <v:shape id="Shape 271" o:spid="_x0000_s4036" style="position:absolute;left:12447;top:38803;width:0;height:4512;visibility:visible;mso-wrap-style:square;v-text-anchor:top" coordsize="0,4511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i7MYA&#10;AADcAAAADwAAAGRycy9kb3ducmV2LnhtbESPQWvCQBSE7wX/w/KEXkQ3eogldSOxUOhFodoWj4/s&#10;azYk+zZmtzH9926h4HGYmW+YzXa0rRio97VjBctFAoK4dLrmSsHH6XX+BMIHZI2tY1LwSx62+eRh&#10;g5l2V36n4RgqESHsM1RgQugyKX1pyKJfuI44et+utxii7Cupe7xGuG3lKklSabHmuGCwoxdDZXP8&#10;sQoKcyjW+9OumV34q/o879MwzFKlHqdj8Qwi0Bju4f/2m1awWi/h70w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Ii7MYAAADcAAAADwAAAAAAAAAAAAAAAACYAgAAZHJz&#10;L2Rvd25yZXYueG1sUEsFBgAAAAAEAAQA9QAAAIsDAAAAAA==&#10;" adj="0,,0" path="m,l,451164e" filled="f" strokeweight=".34472mm">
              <v:stroke joinstyle="round" endcap="round"/>
              <v:formulas/>
              <v:path arrowok="t" o:connecttype="segments" textboxrect="0,0,0,451164"/>
            </v:shape>
            <v:shape id="Shape 272" o:spid="_x0000_s4037" style="position:absolute;left:12010;top:43205;width:874;height:874;visibility:visible;mso-wrap-style:square;v-text-anchor:top" coordsize="87419,873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Jo0sEA&#10;AADcAAAADwAAAGRycy9kb3ducmV2LnhtbESPQYvCMBSE74L/ITzBm023gkrXWIrLild1YfH2aN62&#10;ZZuX2qRa/70RBI/DzHzDrLPBNOJKnastK/iIYhDEhdU1lwp+Tt+zFQjnkTU2lknBnRxkm/Fojam2&#10;Nz7Q9ehLESDsUlRQed+mUrqiIoMusi1x8P5sZ9AH2ZVSd3gLcNPIJI4X0mDNYaHClrYVFf/H3iiQ&#10;Op7n933vzvlXfvndES01kVLTyZB/gvA0+Hf41d5rBckygeeZcAT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iaNLBAAAA3AAAAA8AAAAAAAAAAAAAAAAAmAIAAGRycy9kb3du&#10;cmV2LnhtbFBLBQYAAAAABAAEAPUAAACGAwAAAAA=&#10;" adj="0,,0" path="m,l87419,,43678,87366,,xe" fillcolor="black" stroked="f" strokeweight="0">
              <v:stroke joinstyle="round" endcap="round"/>
              <v:formulas/>
              <v:path arrowok="t" o:connecttype="segments" textboxrect="0,0,87419,87366"/>
            </v:shape>
            <v:shape id="Shape 273" o:spid="_x0000_s4038" style="position:absolute;left:46588;top:32692;width:0;height:3121;visibility:visible;mso-wrap-style:square;v-text-anchor:top" coordsize="0,3121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sK8QA&#10;AADcAAAADwAAAGRycy9kb3ducmV2LnhtbESPT4vCMBTE74LfITxhL7KmW0GXahRZcPHgHvwDvT6a&#10;Z1tsXkoTNf32RljwOMzMb5jlOphG3KlztWUFX5MEBHFhdc2lgvNp+/kNwnlkjY1lUtCTg/VqOFhi&#10;pu2DD3Q/+lJECLsMFVTet5mUrqjIoJvYljh6F9sZ9FF2pdQdPiLcNDJNkpk0WHNcqLCln4qK6/Fm&#10;FFz/ct2nlzzf9yf3u2tmYVwmQamPUdgsQHgK/h3+b++0gnQ+hdeZe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XbCvEAAAA3AAAAA8AAAAAAAAAAAAAAAAAmAIAAGRycy9k&#10;b3ducmV2LnhtbFBLBQYAAAAABAAEAPUAAACJAwAAAAA=&#10;" adj="0,,0" path="m,l,312110e" filled="f" strokeweight=".34472mm">
              <v:stroke joinstyle="round" endcap="round"/>
              <v:formulas/>
              <v:path arrowok="t" o:connecttype="segments" textboxrect="0,0,0,312110"/>
            </v:shape>
            <v:shape id="Shape 274" o:spid="_x0000_s4039" style="position:absolute;left:46151;top:35704;width:874;height:874;visibility:visible;mso-wrap-style:square;v-text-anchor:top" coordsize="87481,873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nMUA&#10;AADcAAAADwAAAGRycy9kb3ducmV2LnhtbESPQWvCQBSE70L/w/IKvemmQbREN0FspdKbJpfeHtln&#10;Npp9m2a3mv77bqHgcZiZb5h1MdpOXGnwrWMFz7MEBHHtdMuNgqrcTV9A+ICssXNMCn7IQ5E/TNaY&#10;aXfjA12PoRERwj5DBSaEPpPS14Ys+pnriaN3coPFEOXQSD3gLcJtJ9MkWUiLLccFgz1tDdWX47dV&#10;0Jdnk87H8r2+bMuP16/d26e3lVJPj+NmBSLQGO7h//ZeK0iXc/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aN2cxQAAANwAAAAPAAAAAAAAAAAAAAAAAJgCAABkcnMv&#10;ZG93bnJldi54bWxQSwUGAAAAAAQABAD1AAAAigMAAAAA&#10;" adj="0,,0" path="m,l87481,,43741,87366,,xe" fillcolor="black" stroked="f" strokeweight="0">
              <v:stroke joinstyle="round" endcap="round"/>
              <v:formulas/>
              <v:path arrowok="t" o:connecttype="segments" textboxrect="0,0,87481,87366"/>
            </v:shape>
            <v:shape id="Picture 275" o:spid="_x0000_s4040" type="#_x0000_t75" style="position:absolute;left:9692;top:43745;width:5592;height:5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LHhbGAAAA3AAAAA8AAABkcnMvZG93bnJldi54bWxEj0FrwkAUhO8F/8PyhF5K3TRiG6KrVItS&#10;7KlJL94e2WcSzL4N2Y1Gf71bKPQ4zMw3zGI1mEacqXO1ZQUvkwgEcWF1zaWCn3z7nIBwHlljY5kU&#10;XMnBajl6WGCq7YW/6Zz5UgQIuxQVVN63qZSuqMigm9iWOHhH2xn0QXal1B1eAtw0Mo6iV2mw5rBQ&#10;YUubiopT1hsF2/XuY9CH2T5H/TRNvnYUl7deqcfx8D4H4Wnw/+G/9qdWEL/N4PdMOAJye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8seFsYAAADcAAAADwAAAAAAAAAAAAAA&#10;AACfAgAAZHJzL2Rvd25yZXYueG1sUEsFBgAAAAAEAAQA9wAAAJIDAAAAAA==&#10;">
              <v:imagedata r:id="rId32" o:title=""/>
            </v:shape>
            <v:shape id="Shape 276" o:spid="_x0000_s4041" style="position:absolute;left:10232;top:44079;width:4430;height:4425;visibility:visible;mso-wrap-style:square;v-text-anchor:top" coordsize="443020,4424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2nxcMA&#10;AADcAAAADwAAAGRycy9kb3ducmV2LnhtbESPT2sCMRTE7wW/Q3gFbzWph62sRilixZvUP3h93Tx3&#10;FzcvyyZ147c3guBxmJnfMLNFtI24Uudrxxo+RwoEceFMzaWGw/7nYwLCB2SDjWPScCMPi/ngbYa5&#10;cT3/0nUXSpEg7HPUUIXQ5lL6oiKLfuRa4uSdXWcxJNmV0nTYJ7ht5FipTFqsOS1U2NKyouKy+7ca&#10;4lZl9qTcZbI8r5rjX7/exsNa6+F7/J6CCBTDK/xsb4yG8VcGjzPp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2nxcMAAADcAAAADwAAAAAAAAAAAAAAAACYAgAAZHJzL2Rv&#10;d25yZXYueG1sUEsFBgAAAAAEAAQA9QAAAIgDAAAAAA==&#10;" adj="0,,0" path="m221460,c343859,,443020,99056,443020,221245v,122176,-99161,221231,-221560,221231c99174,442476,,343420,,221245,,99056,99174,,221460,xe" fillcolor="#0cf" stroked="f" strokeweight="0">
              <v:stroke joinstyle="round" endcap="round"/>
              <v:formulas/>
              <v:path arrowok="t" o:connecttype="segments" textboxrect="0,0,443020,442476"/>
            </v:shape>
            <v:shape id="Shape 277" o:spid="_x0000_s4042" style="position:absolute;left:10232;top:44079;width:4430;height:4425;visibility:visible;mso-wrap-style:square;v-text-anchor:top" coordsize="443020,4424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wTcUA&#10;AADcAAAADwAAAGRycy9kb3ducmV2LnhtbESPW4vCMBSE3xf8D+EIvq2pgheqUYqwIOsu1Av4emiO&#10;bTU5KU3U+u83Cwv7OMzMN8xy3VkjHtT62rGC0TABQVw4XXOp4HT8eJ+D8AFZo3FMCl7kYb3qvS0x&#10;1e7Je3ocQikihH2KCqoQmlRKX1Rk0Q9dQxy9i2sthijbUuoWnxFujRwnyVRarDkuVNjQpqLidrhb&#10;Bbv71yu35prvsu/MnDs/nWzzT6UG/S5bgAjUhf/wX3urFYxnM/g9E4+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L/BNxQAAANwAAAAPAAAAAAAAAAAAAAAAAJgCAABkcnMv&#10;ZG93bnJldi54bWxQSwUGAAAAAAQABAD1AAAAigMAAAAA&#10;" adj="0,,0" path="m,221245c,99056,99174,,221460,,343859,,443020,99056,443020,221245v,122176,-99161,221231,-221560,221231c99174,442476,,343420,,221245xe" filled="f" strokeweight=".34472mm">
              <v:stroke miterlimit="1" joinstyle="miter" endcap="square"/>
              <v:formulas/>
              <v:path arrowok="t" o:connecttype="segments" textboxrect="0,0,443020,442476"/>
            </v:shape>
            <v:rect id="Rectangle 278" o:spid="_x0000_s4043" style="position:absolute;left:11025;top:45694;width:3840;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7yTcMA&#10;AADcAAAADwAAAGRycy9kb3ducmV2LnhtbERPu27CMBTdK/EP1kXqVhwyUBIwCPEQjC2pBGxX8SWJ&#10;iK+j2CRpv74eKnU8Ou/lejC16Kh1lWUF00kEgji3uuJCwVd2eJuDcB5ZY22ZFHyTg/Vq9LLEVNue&#10;P6k7+0KEEHYpKii9b1IpXV6SQTexDXHg7rY16ANsC6lb7EO4qWUcRTNpsOLQUGJD25Lyx/lpFBzn&#10;zeZ6sj99Ue9vx8vHJdlliVfqdTxsFiA8Df5f/Oc+aQXxe1gb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7yTcMAAADcAAAADwAAAAAAAAAAAAAAAACYAgAAZHJzL2Rv&#10;d25yZXYueG1sUEsFBgAAAAAEAAQA9QAAAIgDAAAAAA==&#10;" filled="f" stroked="f">
              <v:textbox inset="0,0,0,0">
                <w:txbxContent>
                  <w:p w:rsidR="00A43390" w:rsidRDefault="00A43390" w:rsidP="002E6A4C">
                    <w:r>
                      <w:rPr>
                        <w:rFonts w:ascii="Cambria" w:eastAsia="Cambria" w:hAnsi="Cambria" w:cs="Cambria"/>
                        <w:b/>
                        <w:sz w:val="22"/>
                      </w:rPr>
                      <w:t>Bitiş</w:t>
                    </w:r>
                  </w:p>
                </w:txbxContent>
              </v:textbox>
            </v:rect>
            <v:shape id="Picture 3618" o:spid="_x0000_s4044" type="#_x0000_t75" style="position:absolute;left:44033;top:48261;width:5151;height:5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zYSjAAAAA3QAAAA8AAABkcnMvZG93bnJldi54bWxET82KwjAQvi/4DmEEb2uqgqzVKCIICsKy&#10;6gMMzdhWm0lpYq19+p3Dwh4/vv/VpnOVaqkJpWcDk3ECijjztuTcwPWy//wCFSKyxcozGXhTgM16&#10;8LHC1PoX/1B7jrmSEA4pGihirFOtQ1aQwzD2NbFwN984jAKbXNsGXxLuKj1Nkrl2WLI0FFjTrqDs&#10;cX46KentrVq0+rv3pzZBPvZlFu7GjIbddgkqUhf/xX/ugzUwm09krryRJ6DX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vNhKMAAAADdAAAADwAAAAAAAAAAAAAAAACfAgAA&#10;ZHJzL2Rvd25yZXYueG1sUEsFBgAAAAAEAAQA9wAAAIwDAAAAAA==&#10;">
              <v:imagedata r:id="rId33" o:title=""/>
            </v:shape>
            <v:shape id="Shape 280" o:spid="_x0000_s4045" style="position:absolute;left:44372;top:48426;width:4432;height:4425;visibility:visible;mso-wrap-style:square;v-text-anchor:top" coordsize="443119,4424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Xe8IA&#10;AADcAAAADwAAAGRycy9kb3ducmV2LnhtbERPPW/CMBDdkfgP1iGxIHCaIYpSDEKIVh26NHRhO9lH&#10;EhGfo9gkgV9fD5UYn973dj/ZVgzU+8axgrdNAoJYO9NwpeD3/LHOQfiAbLB1TAoe5GG/m8+2WBg3&#10;8g8NZahEDGFfoII6hK6Q0uuaLPqN64gjd3W9xRBhX0nT4xjDbSvTJMmkxYZjQ40dHWvSt/JuFaz0&#10;9+U+ZPp8wvHyubqOzfPID6WWi+nwDiLQFF7if/eXUZDmcX48E4+A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Jxd7wgAAANwAAAAPAAAAAAAAAAAAAAAAAJgCAABkcnMvZG93&#10;bnJldi54bWxQSwUGAAAAAAQABAD1AAAAhwMAAAAA&#10;" adj="0,,0" path="m221560,c343958,,443119,99044,443119,221232v,122189,-99161,221234,-221559,221234c99161,442466,,343421,,221232,,99044,99161,,221560,xe" fillcolor="#0cf" stroked="f" strokeweight="0">
              <v:stroke miterlimit="1" joinstyle="miter" endcap="square"/>
              <v:formulas/>
              <v:path arrowok="t" o:connecttype="segments" textboxrect="0,0,443119,442466"/>
            </v:shape>
            <v:shape id="Shape 281" o:spid="_x0000_s4046" style="position:absolute;left:44372;top:48426;width:4432;height:4425;visibility:visible;mso-wrap-style:square;v-text-anchor:top" coordsize="443119,4424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P8J8MA&#10;AADcAAAADwAAAGRycy9kb3ducmV2LnhtbERPy2rDMBC8F/IPYgO9lESOD3ZwooQQCPiQHur2A7bW&#10;xjaxVkZSbOfvq0KhhzkM82L2x9n0YiTnO8sKNusEBHFtdceNgq/Py2oLwgdkjb1lUvAkD8fD4mWP&#10;hbYTf9BYhUbEEvYFKmhDGAopfd2SQb+2A3HUbtYZDJG6RmqHUyw3vUyTJJMGO44LLQ50bqm+Vw+j&#10;4K1zfZpf8/fbdxaRp/go60yp1+V82oEINId/81+61ArS7QZ+z8Qj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P8J8MAAADcAAAADwAAAAAAAAAAAAAAAACYAgAAZHJzL2Rv&#10;d25yZXYueG1sUEsFBgAAAAAEAAQA9QAAAIgDAAAAAA==&#10;" adj="0,,0" path="m,221232c,99044,99161,,221560,,343958,,443119,99044,443119,221232v,122189,-99161,221234,-221559,221234c99161,442466,,343421,,221232xe" filled="f" strokeweight=".34472mm">
              <v:stroke miterlimit="1" joinstyle="miter" endcap="square"/>
              <v:formulas/>
              <v:path arrowok="t" o:connecttype="segments" textboxrect="0,0,443119,442466"/>
            </v:shape>
            <v:rect id="Rectangle 282" o:spid="_x0000_s4047" style="position:absolute;left:45219;top:50047;width:3825;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1gMQA&#10;AADcAAAADwAAAGRycy9kb3ducmV2LnhtbESPT4vCMBTE78J+h/AWvGm6PSy1axRxFT36D1xvj+bZ&#10;FpuX0mRt9dMbQfA4zMxvmPG0M5W4UuNKywq+hhEI4szqknMFh/1ykIBwHlljZZkU3MjBdPLRG2Oq&#10;bctbuu58LgKEXYoKCu/rVEqXFWTQDW1NHLyzbQz6IJtc6gbbADeVjKPoWxosOSwUWNO8oOyy+zcK&#10;Vkk9+1vbe5tXi9PquDmOfvcjr1T/s5v9gPDU+Xf41V5rBXES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tYDEAAAA3AAAAA8AAAAAAAAAAAAAAAAAmAIAAGRycy9k&#10;b3ducmV2LnhtbFBLBQYAAAAABAAEAPUAAACJAwAAAAA=&#10;" filled="f" stroked="f">
              <v:textbox inset="0,0,0,0">
                <w:txbxContent>
                  <w:p w:rsidR="00A43390" w:rsidRDefault="00A43390" w:rsidP="002E6A4C">
                    <w:r>
                      <w:rPr>
                        <w:rFonts w:ascii="Cambria" w:eastAsia="Cambria" w:hAnsi="Cambria" w:cs="Cambria"/>
                        <w:b/>
                        <w:sz w:val="22"/>
                      </w:rPr>
                      <w:t>Bitiş</w:t>
                    </w:r>
                  </w:p>
                </w:txbxContent>
              </v:textbox>
            </v:rect>
            <v:shape id="Shape 283" o:spid="_x0000_s4048" style="position:absolute;left:46588;top:44541;width:0;height:3120;visibility:visible;mso-wrap-style:square;v-text-anchor:top" coordsize="0,3120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pItMUA&#10;AADcAAAADwAAAGRycy9kb3ducmV2LnhtbESPUWvCMBSF3wf7D+EOfBkzWcecVKPIUJC9qf0Bl+ba&#10;dDY3XRNr9dcvg4GPh3POdzjz5eAa0VMXas8aXscKBHHpTc2VhuKweZmCCBHZYOOZNFwpwHLx+DDH&#10;3PgL76jfx0okCIccNdgY21zKUFpyGMa+JU7e0XcOY5JdJU2HlwR3jcyUmkiHNacFiy19WipP+7PT&#10;UG++Ptaq2d2yVfHz3b9P1OnZFlqPnobVDESkId7D/+2t0ZBN3+DvTDo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ki0xQAAANwAAAAPAAAAAAAAAAAAAAAAAJgCAABkcnMv&#10;ZG93bnJldi54bWxQSwUGAAAAAAQABAD1AAAAigMAAAAA&#10;" adj="0,,0" path="m,l,312048e" filled="f" strokeweight=".34472mm">
              <v:stroke joinstyle="round" endcap="round"/>
              <v:formulas/>
              <v:path arrowok="t" o:connecttype="segments" textboxrect="0,0,0,312048"/>
            </v:shape>
            <v:shape id="Shape 284" o:spid="_x0000_s4049" style="position:absolute;left:46151;top:47552;width:874;height:874;visibility:visible;mso-wrap-style:square;v-text-anchor:top" coordsize="87481,873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2tu8MA&#10;AADcAAAADwAAAGRycy9kb3ducmV2LnhtbESPQYvCMBSE74L/IbwFb5puEZFqlEVXFG9aL94ezbPp&#10;2rx0m6j13xthYY/DzHzDzJedrcWdWl85VvA5SkAQF05XXCo45ZvhFIQPyBprx6TgSR6Wi35vjpl2&#10;Dz7Q/RhKESHsM1RgQmgyKX1hyKIfuYY4ehfXWgxRtqXULT4i3NYyTZKJtFhxXDDY0MpQcT3erIIm&#10;/zHpuMu3xXWV79e/m++ztyelBh/d1wxEoC78h//aO60gnY7hfSYe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2tu8MAAADcAAAADwAAAAAAAAAAAAAAAACYAgAAZHJzL2Rv&#10;d25yZXYueG1sUEsFBgAAAAAEAAQA9QAAAIgDAAAAAA==&#10;" adj="0,,0" path="m,l87481,,43741,87366,,xe" fillcolor="black" stroked="f" strokeweight="0">
              <v:stroke joinstyle="round" endcap="round"/>
              <v:formulas/>
              <v:path arrowok="t" o:connecttype="segments" textboxrect="0,0,87481,87366"/>
            </v:shape>
            <v:rect id="Rectangle 285" o:spid="_x0000_s4050" style="position:absolute;left:61145;top:52524;width:410;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t9MYA&#10;AADcAAAADwAAAGRycy9kb3ducmV2LnhtbESPQWvCQBSE7wX/w/KE3uqmAUu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ot9MYAAADcAAAADwAAAAAAAAAAAAAAAACYAgAAZHJz&#10;L2Rvd25yZXYueG1sUEsFBgAAAAAEAAQA9QAAAIsDAAAAAA==&#10;" filled="f" stroked="f">
              <v:textbox inset="0,0,0,0">
                <w:txbxContent>
                  <w:p w:rsidR="00A43390" w:rsidRDefault="00A43390" w:rsidP="002E6A4C">
                    <w:r>
                      <w:rPr>
                        <w:rFonts w:ascii="Cambria" w:eastAsia="Cambria" w:hAnsi="Cambria" w:cs="Cambria"/>
                        <w:sz w:val="22"/>
                      </w:rPr>
                      <w:t xml:space="preserve"> </w:t>
                    </w:r>
                  </w:p>
                </w:txbxContent>
              </v:textbox>
            </v:rect>
            <w10:anchorlock/>
          </v:group>
        </w:pict>
      </w: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3A08B9" w:rsidRDefault="003A08B9" w:rsidP="006D7010">
      <w:pPr>
        <w:rPr>
          <w:sz w:val="20"/>
          <w:szCs w:val="20"/>
        </w:rPr>
      </w:pPr>
    </w:p>
    <w:p w:rsidR="003A08B9" w:rsidRDefault="003A08B9" w:rsidP="006D7010">
      <w:pPr>
        <w:rPr>
          <w:sz w:val="20"/>
          <w:szCs w:val="20"/>
        </w:rPr>
      </w:pPr>
    </w:p>
    <w:p w:rsidR="003A08B9" w:rsidRDefault="003A08B9" w:rsidP="006D7010">
      <w:pPr>
        <w:rPr>
          <w:sz w:val="20"/>
          <w:szCs w:val="20"/>
        </w:rPr>
      </w:pPr>
    </w:p>
    <w:p w:rsidR="003A08B9" w:rsidRDefault="003A08B9" w:rsidP="006D7010">
      <w:pPr>
        <w:rPr>
          <w:sz w:val="20"/>
          <w:szCs w:val="20"/>
        </w:rPr>
      </w:pPr>
    </w:p>
    <w:p w:rsidR="003A08B9" w:rsidRDefault="003A08B9" w:rsidP="006D7010">
      <w:pPr>
        <w:rPr>
          <w:sz w:val="20"/>
          <w:szCs w:val="20"/>
        </w:rPr>
      </w:pPr>
    </w:p>
    <w:p w:rsidR="003A08B9" w:rsidRDefault="003A08B9" w:rsidP="006D7010">
      <w:pPr>
        <w:rPr>
          <w:sz w:val="20"/>
          <w:szCs w:val="20"/>
        </w:rPr>
      </w:pPr>
    </w:p>
    <w:p w:rsidR="003A08B9" w:rsidRDefault="003A08B9" w:rsidP="006D7010">
      <w:pPr>
        <w:rPr>
          <w:sz w:val="20"/>
          <w:szCs w:val="20"/>
        </w:rPr>
      </w:pPr>
    </w:p>
    <w:p w:rsidR="003A08B9" w:rsidRDefault="003A08B9"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600D32" w:rsidRPr="00600D32" w:rsidRDefault="00600D32" w:rsidP="00600D32">
      <w:pPr>
        <w:tabs>
          <w:tab w:val="left" w:pos="1620"/>
        </w:tabs>
        <w:ind w:right="253"/>
        <w:rPr>
          <w:color w:val="00B0F0"/>
        </w:rPr>
      </w:pPr>
      <w:r>
        <w:rPr>
          <w:color w:val="00B0F0"/>
        </w:rPr>
        <w:t xml:space="preserve">5.2.6 </w:t>
      </w:r>
      <w:r w:rsidRPr="00600D32">
        <w:rPr>
          <w:color w:val="00B0F0"/>
        </w:rPr>
        <w:t xml:space="preserve">Akademik Personel Görev Uzatma </w:t>
      </w:r>
      <w:r>
        <w:rPr>
          <w:color w:val="00B0F0"/>
        </w:rPr>
        <w:t xml:space="preserve">İş </w:t>
      </w:r>
      <w:r w:rsidRPr="00600D32">
        <w:rPr>
          <w:color w:val="00B0F0"/>
        </w:rPr>
        <w:t xml:space="preserve">Süreci </w:t>
      </w:r>
    </w:p>
    <w:p w:rsidR="00600D32" w:rsidRPr="00600D32" w:rsidRDefault="00600D32" w:rsidP="00600D32">
      <w:pPr>
        <w:tabs>
          <w:tab w:val="left" w:pos="1620"/>
        </w:tabs>
        <w:ind w:left="284" w:right="253"/>
        <w:rPr>
          <w:color w:val="00B0F0"/>
        </w:rPr>
      </w:pPr>
    </w:p>
    <w:tbl>
      <w:tblPr>
        <w:tblStyle w:val="TabloKlavuzu"/>
        <w:tblW w:w="11340" w:type="dxa"/>
        <w:tblInd w:w="-459" w:type="dxa"/>
        <w:tblLayout w:type="fixed"/>
        <w:tblLook w:val="04A0" w:firstRow="1" w:lastRow="0" w:firstColumn="1" w:lastColumn="0" w:noHBand="0" w:noVBand="1"/>
      </w:tblPr>
      <w:tblGrid>
        <w:gridCol w:w="1843"/>
        <w:gridCol w:w="4111"/>
        <w:gridCol w:w="3402"/>
        <w:gridCol w:w="1984"/>
      </w:tblGrid>
      <w:tr w:rsidR="00600D32" w:rsidRPr="00600D32" w:rsidTr="00A43390">
        <w:tc>
          <w:tcPr>
            <w:tcW w:w="1843" w:type="dxa"/>
          </w:tcPr>
          <w:p w:rsidR="00600D32" w:rsidRPr="00600D32" w:rsidRDefault="00600D32" w:rsidP="00A43390">
            <w:pPr>
              <w:tabs>
                <w:tab w:val="left" w:pos="1620"/>
              </w:tabs>
              <w:ind w:right="253"/>
              <w:rPr>
                <w:color w:val="00B0F0"/>
              </w:rPr>
            </w:pPr>
            <w:r w:rsidRPr="00600D32">
              <w:rPr>
                <w:color w:val="00B0F0"/>
              </w:rPr>
              <w:t>Sorumlu Personel</w:t>
            </w:r>
          </w:p>
        </w:tc>
        <w:tc>
          <w:tcPr>
            <w:tcW w:w="4111" w:type="dxa"/>
          </w:tcPr>
          <w:p w:rsidR="00600D32" w:rsidRPr="00600D32" w:rsidRDefault="00600D32" w:rsidP="00A43390">
            <w:pPr>
              <w:tabs>
                <w:tab w:val="left" w:pos="1620"/>
              </w:tabs>
              <w:ind w:right="253"/>
              <w:rPr>
                <w:color w:val="00B0F0"/>
              </w:rPr>
            </w:pPr>
            <w:r w:rsidRPr="00600D32">
              <w:rPr>
                <w:color w:val="00B0F0"/>
              </w:rPr>
              <w:t>İş Akış Şeması</w:t>
            </w:r>
          </w:p>
        </w:tc>
        <w:tc>
          <w:tcPr>
            <w:tcW w:w="3402" w:type="dxa"/>
          </w:tcPr>
          <w:p w:rsidR="00600D32" w:rsidRPr="00600D32" w:rsidRDefault="00600D32" w:rsidP="00A43390">
            <w:pPr>
              <w:tabs>
                <w:tab w:val="left" w:pos="1620"/>
              </w:tabs>
              <w:ind w:right="253"/>
              <w:rPr>
                <w:color w:val="00B0F0"/>
              </w:rPr>
            </w:pPr>
            <w:r w:rsidRPr="00600D32">
              <w:rPr>
                <w:color w:val="00B0F0"/>
              </w:rPr>
              <w:t>Süreç Adımları</w:t>
            </w:r>
          </w:p>
        </w:tc>
        <w:tc>
          <w:tcPr>
            <w:tcW w:w="1984" w:type="dxa"/>
          </w:tcPr>
          <w:p w:rsidR="00600D32" w:rsidRPr="00600D32" w:rsidRDefault="00600D32" w:rsidP="00A43390">
            <w:pPr>
              <w:tabs>
                <w:tab w:val="left" w:pos="1620"/>
              </w:tabs>
              <w:ind w:right="253"/>
              <w:rPr>
                <w:color w:val="00B0F0"/>
              </w:rPr>
            </w:pPr>
            <w:r w:rsidRPr="00600D32">
              <w:rPr>
                <w:color w:val="00B0F0"/>
              </w:rPr>
              <w:t>Mevzuat</w:t>
            </w:r>
          </w:p>
        </w:tc>
      </w:tr>
      <w:tr w:rsidR="00600D32" w:rsidTr="00A43390">
        <w:trPr>
          <w:trHeight w:val="2064"/>
        </w:trPr>
        <w:tc>
          <w:tcPr>
            <w:tcW w:w="1843" w:type="dxa"/>
            <w:vAlign w:val="center"/>
          </w:tcPr>
          <w:p w:rsidR="00600D32" w:rsidRPr="007B34D1" w:rsidRDefault="00600D32" w:rsidP="00A43390">
            <w:pPr>
              <w:tabs>
                <w:tab w:val="left" w:pos="1620"/>
              </w:tabs>
              <w:ind w:right="253"/>
              <w:jc w:val="center"/>
              <w:rPr>
                <w:color w:val="000000" w:themeColor="text1"/>
              </w:rPr>
            </w:pPr>
            <w:r w:rsidRPr="00376C7B">
              <w:rPr>
                <w:color w:val="000000" w:themeColor="text1"/>
              </w:rPr>
              <w:t>Evrak Kayıt Personeli</w:t>
            </w:r>
          </w:p>
        </w:tc>
        <w:tc>
          <w:tcPr>
            <w:tcW w:w="4111" w:type="dxa"/>
          </w:tcPr>
          <w:p w:rsidR="00600D32" w:rsidRDefault="00A43390" w:rsidP="00A43390">
            <w:r>
              <w:rPr>
                <w:noProof/>
              </w:rPr>
              <w:pict>
                <v:roundrect id="_x0000_s4054" style="position:absolute;margin-left:1.6pt;margin-top:6pt;width:195.15pt;height:66pt;z-index:252119552;mso-position-horizontal-relative:text;mso-position-vertical-relative:text" arcsize="10923f">
                  <v:textbox style="mso-next-textbox:#_x0000_s4054">
                    <w:txbxContent>
                      <w:p w:rsidR="00A43390" w:rsidRPr="00ED3685" w:rsidRDefault="00A43390" w:rsidP="00600D32">
                        <w:pPr>
                          <w:jc w:val="center"/>
                          <w:rPr>
                            <w:color w:val="000000"/>
                          </w:rPr>
                        </w:pPr>
                        <w:r w:rsidRPr="00ED3685">
                          <w:rPr>
                            <w:color w:val="000000"/>
                          </w:rPr>
                          <w:t>Görev süresi dolacak personel</w:t>
                        </w:r>
                        <w:r>
                          <w:rPr>
                            <w:color w:val="000000"/>
                          </w:rPr>
                          <w:t>in Bölüm/Anabilim Dalı Bşk.lığı</w:t>
                        </w:r>
                        <w:r w:rsidRPr="00ED3685">
                          <w:rPr>
                            <w:color w:val="000000"/>
                          </w:rPr>
                          <w:t>na bu durum 3 ay önceden yazı ile bildirilir.</w:t>
                        </w:r>
                      </w:p>
                      <w:p w:rsidR="00A43390" w:rsidRPr="00376C7B" w:rsidRDefault="00A43390" w:rsidP="00600D32"/>
                    </w:txbxContent>
                  </v:textbox>
                </v:roundrect>
              </w:pict>
            </w:r>
            <w:r>
              <w:rPr>
                <w:noProof/>
              </w:rPr>
              <w:pict>
                <v:shape id="_x0000_s4055" type="#_x0000_t67" style="position:absolute;margin-left:85pt;margin-top:1in;width:24pt;height:29.25pt;z-index:252120576;mso-position-horizontal-relative:text;mso-position-vertical-relative:text">
                  <v:textbox style="layout-flow:vertical-ideographic"/>
                </v:shape>
              </w:pict>
            </w:r>
          </w:p>
        </w:tc>
        <w:tc>
          <w:tcPr>
            <w:tcW w:w="3402" w:type="dxa"/>
            <w:vAlign w:val="center"/>
          </w:tcPr>
          <w:p w:rsidR="00600D32" w:rsidRPr="008B1854" w:rsidRDefault="00600D32" w:rsidP="00A43390">
            <w:pPr>
              <w:tabs>
                <w:tab w:val="left" w:pos="1620"/>
              </w:tabs>
              <w:ind w:right="253"/>
              <w:jc w:val="center"/>
              <w:rPr>
                <w:color w:val="000000" w:themeColor="text1"/>
              </w:rPr>
            </w:pPr>
          </w:p>
        </w:tc>
        <w:tc>
          <w:tcPr>
            <w:tcW w:w="1984" w:type="dxa"/>
            <w:vAlign w:val="center"/>
          </w:tcPr>
          <w:p w:rsidR="00600D32" w:rsidRPr="000C59AC" w:rsidRDefault="00600D32" w:rsidP="00A43390">
            <w:pPr>
              <w:tabs>
                <w:tab w:val="left" w:pos="1620"/>
              </w:tabs>
              <w:ind w:right="253"/>
              <w:jc w:val="center"/>
              <w:rPr>
                <w:color w:val="000000" w:themeColor="text1"/>
              </w:rPr>
            </w:pPr>
            <w:r w:rsidRPr="00ED3685">
              <w:rPr>
                <w:color w:val="000000"/>
              </w:rPr>
              <w:t>2547 Sayılı Yükseköğretim Kanunu</w:t>
            </w:r>
          </w:p>
        </w:tc>
      </w:tr>
      <w:tr w:rsidR="00600D32" w:rsidTr="00A43390">
        <w:trPr>
          <w:trHeight w:val="2108"/>
        </w:trPr>
        <w:tc>
          <w:tcPr>
            <w:tcW w:w="1843" w:type="dxa"/>
            <w:vAlign w:val="center"/>
          </w:tcPr>
          <w:p w:rsidR="00600D32" w:rsidRPr="007B34D1" w:rsidRDefault="00600D32" w:rsidP="00A43390">
            <w:pPr>
              <w:tabs>
                <w:tab w:val="left" w:pos="1620"/>
              </w:tabs>
              <w:ind w:right="253"/>
              <w:jc w:val="center"/>
              <w:rPr>
                <w:color w:val="000000" w:themeColor="text1"/>
              </w:rPr>
            </w:pPr>
            <w:r w:rsidRPr="004A0230">
              <w:rPr>
                <w:color w:val="000000" w:themeColor="text1"/>
              </w:rPr>
              <w:t>İlgili Personel</w:t>
            </w:r>
          </w:p>
        </w:tc>
        <w:tc>
          <w:tcPr>
            <w:tcW w:w="4111" w:type="dxa"/>
          </w:tcPr>
          <w:p w:rsidR="00600D32" w:rsidRDefault="00A43390" w:rsidP="00A43390">
            <w:pPr>
              <w:tabs>
                <w:tab w:val="left" w:pos="1620"/>
              </w:tabs>
              <w:ind w:right="253"/>
              <w:rPr>
                <w:color w:val="7030A0"/>
              </w:rPr>
            </w:pPr>
            <w:r>
              <w:rPr>
                <w:noProof/>
                <w:color w:val="7030A0"/>
              </w:rPr>
              <w:pict>
                <v:shape id="_x0000_s4058" type="#_x0000_t67" style="position:absolute;margin-left:85pt;margin-top:92pt;width:24pt;height:29.25pt;z-index:252123648;mso-position-horizontal-relative:text;mso-position-vertical-relative:text">
                  <v:textbox style="layout-flow:vertical-ideographic"/>
                </v:shape>
              </w:pict>
            </w:r>
            <w:r>
              <w:rPr>
                <w:noProof/>
                <w:color w:val="7030A0"/>
              </w:rPr>
              <w:pict>
                <v:roundrect id="_x0000_s4056" style="position:absolute;margin-left:1.6pt;margin-top:8.25pt;width:190.5pt;height:87.4pt;z-index:252121600;mso-position-horizontal-relative:text;mso-position-vertical-relative:text" arcsize="10923f">
                  <v:textbox style="mso-next-textbox:#_x0000_s4056">
                    <w:txbxContent>
                      <w:p w:rsidR="00A43390" w:rsidRPr="004A0230" w:rsidRDefault="00A43390" w:rsidP="00600D32">
                        <w:pPr>
                          <w:jc w:val="center"/>
                        </w:pPr>
                        <w:r w:rsidRPr="004A0230">
                          <w:t>İlgili öğretim üyesi, tebliğ tarihinden itibaren 1 hafta içeris</w:t>
                        </w:r>
                        <w:r>
                          <w:t>i</w:t>
                        </w:r>
                        <w:r w:rsidRPr="004A0230">
                          <w:t>nde dilekçe ekinde 1 takım dosyasını Bölüm Başkanlığına teslim eder</w:t>
                        </w:r>
                        <w:r>
                          <w:t>.</w:t>
                        </w:r>
                      </w:p>
                      <w:p w:rsidR="00A43390" w:rsidRPr="00946A65" w:rsidRDefault="00A43390" w:rsidP="00600D32"/>
                    </w:txbxContent>
                  </v:textbox>
                </v:roundrect>
              </w:pict>
            </w:r>
          </w:p>
        </w:tc>
        <w:tc>
          <w:tcPr>
            <w:tcW w:w="3402" w:type="dxa"/>
            <w:vAlign w:val="center"/>
          </w:tcPr>
          <w:p w:rsidR="00600D32" w:rsidRPr="00764301" w:rsidRDefault="00600D32" w:rsidP="00A43390">
            <w:pPr>
              <w:tabs>
                <w:tab w:val="left" w:pos="1620"/>
              </w:tabs>
              <w:ind w:right="253"/>
              <w:jc w:val="center"/>
              <w:rPr>
                <w:color w:val="000000" w:themeColor="text1"/>
              </w:rPr>
            </w:pPr>
            <w:r w:rsidRPr="00B86E8E">
              <w:rPr>
                <w:color w:val="000000" w:themeColor="text1"/>
              </w:rPr>
              <w:t>Görev süresi dolmadan en az 15 gün önce Bölüm Başkanlığına başvurmak</w:t>
            </w:r>
            <w:r>
              <w:rPr>
                <w:color w:val="000000" w:themeColor="text1"/>
              </w:rPr>
              <w:t>.</w:t>
            </w:r>
          </w:p>
        </w:tc>
        <w:tc>
          <w:tcPr>
            <w:tcW w:w="1984" w:type="dxa"/>
            <w:vAlign w:val="center"/>
          </w:tcPr>
          <w:p w:rsidR="00600D32" w:rsidRPr="00220E85" w:rsidRDefault="00600D32" w:rsidP="00A43390">
            <w:pPr>
              <w:tabs>
                <w:tab w:val="left" w:pos="1620"/>
              </w:tabs>
              <w:ind w:right="253"/>
              <w:jc w:val="center"/>
              <w:rPr>
                <w:color w:val="000000" w:themeColor="text1"/>
              </w:rPr>
            </w:pPr>
          </w:p>
        </w:tc>
      </w:tr>
      <w:tr w:rsidR="00600D32" w:rsidTr="00A43390">
        <w:trPr>
          <w:trHeight w:val="1978"/>
        </w:trPr>
        <w:tc>
          <w:tcPr>
            <w:tcW w:w="1843" w:type="dxa"/>
            <w:vAlign w:val="center"/>
          </w:tcPr>
          <w:p w:rsidR="00600D32" w:rsidRPr="00946A65" w:rsidRDefault="00600D32" w:rsidP="00A43390">
            <w:r w:rsidRPr="007848D3">
              <w:t>Bölüm Sekreteri</w:t>
            </w:r>
          </w:p>
          <w:p w:rsidR="00600D32" w:rsidRPr="007B34D1" w:rsidRDefault="00600D32" w:rsidP="00A43390">
            <w:pPr>
              <w:tabs>
                <w:tab w:val="left" w:pos="1620"/>
              </w:tabs>
              <w:ind w:right="253"/>
              <w:jc w:val="center"/>
              <w:rPr>
                <w:color w:val="000000" w:themeColor="text1"/>
              </w:rPr>
            </w:pPr>
          </w:p>
        </w:tc>
        <w:tc>
          <w:tcPr>
            <w:tcW w:w="4111" w:type="dxa"/>
          </w:tcPr>
          <w:p w:rsidR="00600D32" w:rsidRDefault="00A43390" w:rsidP="00A43390">
            <w:pPr>
              <w:tabs>
                <w:tab w:val="left" w:pos="1620"/>
              </w:tabs>
              <w:ind w:right="253"/>
              <w:rPr>
                <w:noProof/>
                <w:color w:val="7030A0"/>
              </w:rPr>
            </w:pPr>
            <w:r>
              <w:rPr>
                <w:noProof/>
                <w:color w:val="7030A0"/>
              </w:rPr>
              <w:pict>
                <v:shape id="_x0000_s4060" type="#_x0000_t67" style="position:absolute;margin-left:85pt;margin-top:67.85pt;width:24pt;height:29.25pt;z-index:252125696;mso-position-horizontal-relative:text;mso-position-vertical-relative:text">
                  <v:textbox style="layout-flow:vertical-ideographic"/>
                </v:shape>
              </w:pict>
            </w:r>
            <w:r>
              <w:rPr>
                <w:noProof/>
                <w:color w:val="7030A0"/>
              </w:rPr>
              <w:pict>
                <v:roundrect id="_x0000_s4057" style="position:absolute;margin-left:1.6pt;margin-top:15.35pt;width:190.5pt;height:52.5pt;z-index:252122624;mso-position-horizontal-relative:text;mso-position-vertical-relative:text" arcsize="10923f">
                  <v:textbox style="mso-next-textbox:#_x0000_s4057">
                    <w:txbxContent>
                      <w:p w:rsidR="00A43390" w:rsidRPr="007848D3" w:rsidRDefault="00A43390" w:rsidP="00600D32">
                        <w:pPr>
                          <w:jc w:val="center"/>
                        </w:pPr>
                        <w:r w:rsidRPr="007848D3">
                          <w:t>Bölüm Başkanlığı kendi görüş</w:t>
                        </w:r>
                        <w:r>
                          <w:t>ünü de içeren teklifini Dekanlık</w:t>
                        </w:r>
                        <w:r w:rsidRPr="007848D3">
                          <w:t xml:space="preserve"> Makamına sunar.</w:t>
                        </w:r>
                      </w:p>
                      <w:p w:rsidR="00A43390" w:rsidRPr="007848D3" w:rsidRDefault="00A43390" w:rsidP="00600D32"/>
                    </w:txbxContent>
                  </v:textbox>
                </v:roundrect>
              </w:pict>
            </w:r>
          </w:p>
        </w:tc>
        <w:tc>
          <w:tcPr>
            <w:tcW w:w="3402" w:type="dxa"/>
            <w:vAlign w:val="center"/>
          </w:tcPr>
          <w:p w:rsidR="00600D32" w:rsidRPr="00764301" w:rsidRDefault="00600D32" w:rsidP="00A43390">
            <w:pPr>
              <w:tabs>
                <w:tab w:val="left" w:pos="1620"/>
              </w:tabs>
              <w:ind w:right="253"/>
              <w:jc w:val="center"/>
              <w:rPr>
                <w:color w:val="000000" w:themeColor="text1"/>
              </w:rPr>
            </w:pPr>
            <w:r w:rsidRPr="007848D3">
              <w:rPr>
                <w:color w:val="000000" w:themeColor="text1"/>
              </w:rPr>
              <w:t xml:space="preserve">İlgililerin başvurularını Bölüm Başkanlığının görüşü ile birlikte bir yazı ekinde </w:t>
            </w:r>
            <w:r>
              <w:t>Dekanlık</w:t>
            </w:r>
            <w:r w:rsidRPr="007848D3">
              <w:t xml:space="preserve"> </w:t>
            </w:r>
            <w:r w:rsidRPr="007848D3">
              <w:rPr>
                <w:color w:val="000000" w:themeColor="text1"/>
              </w:rPr>
              <w:t>Makamına sunmak.</w:t>
            </w:r>
          </w:p>
        </w:tc>
        <w:tc>
          <w:tcPr>
            <w:tcW w:w="1984" w:type="dxa"/>
            <w:vAlign w:val="center"/>
          </w:tcPr>
          <w:p w:rsidR="00600D32" w:rsidRDefault="00600D32" w:rsidP="00A43390">
            <w:pPr>
              <w:tabs>
                <w:tab w:val="left" w:pos="1620"/>
              </w:tabs>
              <w:ind w:right="253"/>
              <w:jc w:val="center"/>
              <w:rPr>
                <w:color w:val="7030A0"/>
              </w:rPr>
            </w:pPr>
          </w:p>
        </w:tc>
      </w:tr>
      <w:tr w:rsidR="00600D32" w:rsidTr="00A43390">
        <w:trPr>
          <w:trHeight w:val="1417"/>
        </w:trPr>
        <w:tc>
          <w:tcPr>
            <w:tcW w:w="1843" w:type="dxa"/>
            <w:vAlign w:val="center"/>
          </w:tcPr>
          <w:p w:rsidR="00600D32" w:rsidRDefault="00600D32" w:rsidP="00A43390">
            <w:pPr>
              <w:tabs>
                <w:tab w:val="left" w:pos="1620"/>
              </w:tabs>
              <w:ind w:right="253"/>
              <w:jc w:val="center"/>
              <w:rPr>
                <w:color w:val="000000" w:themeColor="text1"/>
              </w:rPr>
            </w:pPr>
            <w:r w:rsidRPr="00576DC9">
              <w:rPr>
                <w:color w:val="000000" w:themeColor="text1"/>
              </w:rPr>
              <w:t>Personel İşleri Birimi</w:t>
            </w:r>
          </w:p>
        </w:tc>
        <w:tc>
          <w:tcPr>
            <w:tcW w:w="4111" w:type="dxa"/>
          </w:tcPr>
          <w:p w:rsidR="00600D32" w:rsidRDefault="00A43390" w:rsidP="00A43390">
            <w:pPr>
              <w:tabs>
                <w:tab w:val="left" w:pos="1620"/>
              </w:tabs>
              <w:ind w:right="253"/>
              <w:rPr>
                <w:noProof/>
                <w:color w:val="7030A0"/>
              </w:rPr>
            </w:pPr>
            <w:r>
              <w:rPr>
                <w:noProof/>
                <w:color w:val="7030A0"/>
              </w:rPr>
              <w:pict>
                <v:roundrect id="_x0000_s4059" style="position:absolute;margin-left:1.6pt;margin-top:4.45pt;width:190.5pt;height:36.25pt;z-index:252124672;mso-position-horizontal-relative:text;mso-position-vertical-relative:text" arcsize="10923f">
                  <v:textbox style="mso-next-textbox:#_x0000_s4059">
                    <w:txbxContent>
                      <w:p w:rsidR="00A43390" w:rsidRPr="00576DC9" w:rsidRDefault="00A43390" w:rsidP="00600D32">
                        <w:pPr>
                          <w:jc w:val="center"/>
                        </w:pPr>
                        <w:r>
                          <w:t>Dekanlık</w:t>
                        </w:r>
                        <w:r w:rsidRPr="00576DC9">
                          <w:t xml:space="preserve"> makamı Yönetim Kuruluna sevk eder.</w:t>
                        </w:r>
                      </w:p>
                      <w:p w:rsidR="00A43390" w:rsidRPr="00946A65" w:rsidRDefault="00A43390" w:rsidP="00600D32"/>
                    </w:txbxContent>
                  </v:textbox>
                </v:roundrect>
              </w:pict>
            </w:r>
            <w:r>
              <w:rPr>
                <w:noProof/>
                <w:color w:val="7030A0"/>
              </w:rPr>
              <w:pict>
                <v:shape id="_x0000_s4062" type="#_x0000_t67" style="position:absolute;margin-left:85pt;margin-top:40.7pt;width:24pt;height:29.25pt;z-index:252127744;mso-position-horizontal-relative:text;mso-position-vertical-relative:text">
                  <v:textbox style="layout-flow:vertical-ideographic"/>
                </v:shape>
              </w:pict>
            </w:r>
          </w:p>
        </w:tc>
        <w:tc>
          <w:tcPr>
            <w:tcW w:w="3402" w:type="dxa"/>
            <w:vAlign w:val="center"/>
          </w:tcPr>
          <w:p w:rsidR="00600D32" w:rsidRPr="00220E85" w:rsidRDefault="00600D32" w:rsidP="00A43390">
            <w:pPr>
              <w:tabs>
                <w:tab w:val="left" w:pos="1620"/>
              </w:tabs>
              <w:ind w:right="253"/>
              <w:jc w:val="center"/>
              <w:rPr>
                <w:color w:val="000000" w:themeColor="text1"/>
              </w:rPr>
            </w:pPr>
            <w:r>
              <w:rPr>
                <w:color w:val="000000" w:themeColor="text1"/>
              </w:rPr>
              <w:t xml:space="preserve">Dr. Öğr. Üyesi başvurularını Yönetim Kurulu </w:t>
            </w:r>
            <w:r w:rsidRPr="00576DC9">
              <w:rPr>
                <w:color w:val="000000" w:themeColor="text1"/>
              </w:rPr>
              <w:t xml:space="preserve">Gündemine almak, diğer personel için </w:t>
            </w:r>
            <w:r>
              <w:rPr>
                <w:color w:val="000000" w:themeColor="text1"/>
              </w:rPr>
              <w:t>Dekanlık</w:t>
            </w:r>
            <w:r w:rsidRPr="00576DC9">
              <w:rPr>
                <w:color w:val="000000" w:themeColor="text1"/>
              </w:rPr>
              <w:t xml:space="preserve"> görüşünü Rektörlük Makamına sunmak.</w:t>
            </w:r>
          </w:p>
        </w:tc>
        <w:tc>
          <w:tcPr>
            <w:tcW w:w="1984" w:type="dxa"/>
            <w:vAlign w:val="center"/>
          </w:tcPr>
          <w:p w:rsidR="00600D32" w:rsidRPr="00220E85" w:rsidRDefault="00600D32" w:rsidP="00A43390">
            <w:pPr>
              <w:tabs>
                <w:tab w:val="left" w:pos="1620"/>
              </w:tabs>
              <w:ind w:right="253"/>
              <w:jc w:val="center"/>
              <w:rPr>
                <w:color w:val="000000" w:themeColor="text1"/>
              </w:rPr>
            </w:pPr>
          </w:p>
        </w:tc>
      </w:tr>
      <w:tr w:rsidR="00600D32" w:rsidTr="00A43390">
        <w:trPr>
          <w:trHeight w:val="2098"/>
        </w:trPr>
        <w:tc>
          <w:tcPr>
            <w:tcW w:w="1843" w:type="dxa"/>
            <w:vAlign w:val="center"/>
          </w:tcPr>
          <w:p w:rsidR="00600D32" w:rsidRPr="00226978" w:rsidRDefault="00600D32" w:rsidP="00A43390">
            <w:pPr>
              <w:tabs>
                <w:tab w:val="left" w:pos="1620"/>
              </w:tabs>
              <w:ind w:right="253"/>
              <w:jc w:val="center"/>
              <w:rPr>
                <w:color w:val="000000" w:themeColor="text1"/>
              </w:rPr>
            </w:pPr>
            <w:r w:rsidRPr="00576DC9">
              <w:rPr>
                <w:color w:val="000000" w:themeColor="text1"/>
              </w:rPr>
              <w:t>Personel İşleri Birimi</w:t>
            </w:r>
          </w:p>
        </w:tc>
        <w:tc>
          <w:tcPr>
            <w:tcW w:w="4111" w:type="dxa"/>
          </w:tcPr>
          <w:p w:rsidR="00600D32" w:rsidRDefault="00A43390" w:rsidP="00A43390">
            <w:pPr>
              <w:tabs>
                <w:tab w:val="left" w:pos="1620"/>
              </w:tabs>
              <w:ind w:right="253"/>
              <w:rPr>
                <w:noProof/>
                <w:color w:val="7030A0"/>
              </w:rPr>
            </w:pPr>
            <w:r>
              <w:rPr>
                <w:noProof/>
                <w:color w:val="7030A0"/>
              </w:rPr>
              <w:pict>
                <v:shape id="_x0000_s4063" type="#_x0000_t67" style="position:absolute;margin-left:85pt;margin-top:75.95pt;width:24pt;height:29.25pt;z-index:252128768;mso-position-horizontal-relative:text;mso-position-vertical-relative:text">
                  <v:textbox style="layout-flow:vertical-ideographic"/>
                </v:shape>
              </w:pict>
            </w:r>
            <w:r>
              <w:rPr>
                <w:noProof/>
                <w:color w:val="7030A0"/>
              </w:rPr>
              <w:pict>
                <v:roundrect id="_x0000_s4061" style="position:absolute;margin-left:1.6pt;margin-top:6.1pt;width:190.5pt;height:69.85pt;z-index:252126720;mso-position-horizontal-relative:text;mso-position-vertical-relative:text" arcsize="10923f">
                  <v:textbox style="mso-next-textbox:#_x0000_s4061">
                    <w:txbxContent>
                      <w:p w:rsidR="00A43390" w:rsidRPr="00000B9B" w:rsidRDefault="00A43390" w:rsidP="00600D32">
                        <w:pPr>
                          <w:jc w:val="center"/>
                        </w:pPr>
                        <w:r>
                          <w:t>Bölüm başkanlığı ile Dekanlığın</w:t>
                        </w:r>
                        <w:r w:rsidRPr="00903EDC">
                          <w:t xml:space="preserve"> görüşü ile birlikte Yönetim Kurulu kararı alınarak Rektörlük Makamına sunulur.</w:t>
                        </w:r>
                      </w:p>
                      <w:p w:rsidR="00A43390" w:rsidRPr="00946A65" w:rsidRDefault="00A43390" w:rsidP="00600D32"/>
                    </w:txbxContent>
                  </v:textbox>
                </v:roundrect>
              </w:pict>
            </w:r>
          </w:p>
        </w:tc>
        <w:tc>
          <w:tcPr>
            <w:tcW w:w="3402" w:type="dxa"/>
            <w:vAlign w:val="center"/>
          </w:tcPr>
          <w:p w:rsidR="00600D32" w:rsidRPr="00226978" w:rsidRDefault="00600D32" w:rsidP="00A43390">
            <w:pPr>
              <w:tabs>
                <w:tab w:val="left" w:pos="1620"/>
              </w:tabs>
              <w:ind w:right="253"/>
              <w:jc w:val="center"/>
              <w:rPr>
                <w:color w:val="000000" w:themeColor="text1"/>
              </w:rPr>
            </w:pPr>
            <w:r>
              <w:rPr>
                <w:color w:val="000000" w:themeColor="text1"/>
              </w:rPr>
              <w:t>Dr. Öğr. Üyesi için alınan kararı Dekanlık</w:t>
            </w:r>
            <w:r w:rsidRPr="00856108">
              <w:rPr>
                <w:color w:val="000000" w:themeColor="text1"/>
              </w:rPr>
              <w:t xml:space="preserve"> görüşü ile birlikte yazı ekinde Rektörlük Makamına sunmak.</w:t>
            </w:r>
          </w:p>
        </w:tc>
        <w:tc>
          <w:tcPr>
            <w:tcW w:w="1984" w:type="dxa"/>
            <w:vAlign w:val="center"/>
          </w:tcPr>
          <w:p w:rsidR="00600D32" w:rsidRPr="00220E85" w:rsidRDefault="00600D32" w:rsidP="00A43390">
            <w:pPr>
              <w:tabs>
                <w:tab w:val="left" w:pos="1620"/>
              </w:tabs>
              <w:ind w:right="253"/>
              <w:jc w:val="center"/>
              <w:rPr>
                <w:color w:val="000000" w:themeColor="text1"/>
              </w:rPr>
            </w:pPr>
          </w:p>
        </w:tc>
      </w:tr>
      <w:tr w:rsidR="00600D32" w:rsidTr="00A43390">
        <w:trPr>
          <w:trHeight w:val="1693"/>
        </w:trPr>
        <w:tc>
          <w:tcPr>
            <w:tcW w:w="1843" w:type="dxa"/>
            <w:vAlign w:val="center"/>
          </w:tcPr>
          <w:p w:rsidR="00600D32" w:rsidRPr="00226978" w:rsidRDefault="00600D32" w:rsidP="00A43390">
            <w:pPr>
              <w:tabs>
                <w:tab w:val="left" w:pos="1620"/>
              </w:tabs>
              <w:ind w:right="253"/>
              <w:jc w:val="center"/>
              <w:rPr>
                <w:color w:val="000000" w:themeColor="text1"/>
              </w:rPr>
            </w:pPr>
            <w:r w:rsidRPr="00576DC9">
              <w:rPr>
                <w:color w:val="000000" w:themeColor="text1"/>
              </w:rPr>
              <w:t>Personel İşleri Birimi</w:t>
            </w:r>
          </w:p>
        </w:tc>
        <w:tc>
          <w:tcPr>
            <w:tcW w:w="4111" w:type="dxa"/>
          </w:tcPr>
          <w:p w:rsidR="00600D32" w:rsidRDefault="00A43390" w:rsidP="00A43390">
            <w:pPr>
              <w:tabs>
                <w:tab w:val="left" w:pos="1620"/>
              </w:tabs>
              <w:ind w:right="253"/>
              <w:rPr>
                <w:noProof/>
                <w:color w:val="7030A0"/>
              </w:rPr>
            </w:pPr>
            <w:r>
              <w:rPr>
                <w:noProof/>
                <w:color w:val="7030A0"/>
              </w:rPr>
              <w:pict>
                <v:roundrect id="_x0000_s4064" style="position:absolute;margin-left:1.6pt;margin-top:7.1pt;width:190.5pt;height:52.5pt;z-index:252129792;mso-position-horizontal-relative:text;mso-position-vertical-relative:text" arcsize="10923f">
                  <v:textbox style="mso-next-textbox:#_x0000_s4064">
                    <w:txbxContent>
                      <w:p w:rsidR="00A43390" w:rsidRPr="00752734" w:rsidRDefault="00A43390" w:rsidP="00600D32">
                        <w:pPr>
                          <w:jc w:val="center"/>
                        </w:pPr>
                        <w:r w:rsidRPr="00752734">
                          <w:t>Gereği için Tahakkuk Servisine ve ilgili personele tebliğ edilmek üzere bölümüne bildirilir.</w:t>
                        </w:r>
                      </w:p>
                      <w:p w:rsidR="00A43390" w:rsidRPr="00946A65" w:rsidRDefault="00A43390" w:rsidP="00600D32"/>
                    </w:txbxContent>
                  </v:textbox>
                </v:roundrect>
              </w:pict>
            </w:r>
          </w:p>
        </w:tc>
        <w:tc>
          <w:tcPr>
            <w:tcW w:w="3402" w:type="dxa"/>
            <w:vAlign w:val="center"/>
          </w:tcPr>
          <w:p w:rsidR="00600D32" w:rsidRPr="00226978" w:rsidRDefault="00600D32" w:rsidP="00A43390">
            <w:pPr>
              <w:tabs>
                <w:tab w:val="left" w:pos="1620"/>
              </w:tabs>
              <w:ind w:right="253"/>
              <w:jc w:val="center"/>
              <w:rPr>
                <w:color w:val="000000" w:themeColor="text1"/>
              </w:rPr>
            </w:pPr>
            <w:r w:rsidRPr="009C2059">
              <w:rPr>
                <w:color w:val="000000" w:themeColor="text1"/>
              </w:rPr>
              <w:t>Rektörlük Makamınca yapılan yeniden atamayı gereği için tahakkuk servisine iletmek ve ilgiliye tebliğ edilmek üzere bölümüne yazmak.</w:t>
            </w:r>
          </w:p>
        </w:tc>
        <w:tc>
          <w:tcPr>
            <w:tcW w:w="1984" w:type="dxa"/>
            <w:vAlign w:val="center"/>
          </w:tcPr>
          <w:p w:rsidR="00600D32" w:rsidRPr="00220E85" w:rsidRDefault="00600D32" w:rsidP="00A43390">
            <w:pPr>
              <w:tabs>
                <w:tab w:val="left" w:pos="1620"/>
              </w:tabs>
              <w:ind w:right="253"/>
              <w:jc w:val="center"/>
              <w:rPr>
                <w:color w:val="000000" w:themeColor="text1"/>
              </w:rPr>
            </w:pPr>
          </w:p>
        </w:tc>
      </w:tr>
    </w:tbl>
    <w:p w:rsidR="00600D32" w:rsidRDefault="00600D32" w:rsidP="00600D32">
      <w:pPr>
        <w:tabs>
          <w:tab w:val="left" w:pos="1620"/>
        </w:tabs>
        <w:ind w:left="284" w:right="253"/>
        <w:rPr>
          <w:color w:val="7030A0"/>
        </w:rPr>
      </w:pPr>
    </w:p>
    <w:p w:rsidR="00600D32" w:rsidRDefault="00600D32" w:rsidP="00600D32">
      <w:pPr>
        <w:tabs>
          <w:tab w:val="left" w:pos="1620"/>
        </w:tabs>
        <w:ind w:left="284" w:right="253"/>
        <w:rPr>
          <w:color w:val="7030A0"/>
        </w:rPr>
      </w:pPr>
    </w:p>
    <w:p w:rsidR="00600D32" w:rsidRDefault="00600D32" w:rsidP="00600D32">
      <w:pPr>
        <w:tabs>
          <w:tab w:val="left" w:pos="1620"/>
        </w:tabs>
        <w:ind w:left="284" w:right="253"/>
        <w:rPr>
          <w:color w:val="7030A0"/>
        </w:rPr>
        <w:sectPr w:rsidR="00600D32" w:rsidSect="00A43390">
          <w:pgSz w:w="11906" w:h="16838" w:code="9"/>
          <w:pgMar w:top="851" w:right="1559" w:bottom="851" w:left="992" w:header="284" w:footer="227" w:gutter="0"/>
          <w:cols w:space="708"/>
          <w:docGrid w:linePitch="360"/>
        </w:sectPr>
      </w:pPr>
    </w:p>
    <w:p w:rsidR="00A43FF4" w:rsidRDefault="00A43FF4" w:rsidP="006D7010">
      <w:pPr>
        <w:rPr>
          <w:sz w:val="20"/>
          <w:szCs w:val="20"/>
        </w:rPr>
      </w:pPr>
    </w:p>
    <w:p w:rsidR="00A43FF4" w:rsidRDefault="00A43FF4" w:rsidP="006D7010">
      <w:pPr>
        <w:rPr>
          <w:sz w:val="20"/>
          <w:szCs w:val="20"/>
        </w:rPr>
      </w:pPr>
    </w:p>
    <w:p w:rsidR="00A43FF4" w:rsidRDefault="00A43FF4" w:rsidP="006D7010">
      <w:pPr>
        <w:rPr>
          <w:sz w:val="20"/>
          <w:szCs w:val="20"/>
        </w:rPr>
      </w:pPr>
    </w:p>
    <w:p w:rsidR="00430C5C" w:rsidRDefault="00430C5C" w:rsidP="006D7010">
      <w:pPr>
        <w:rPr>
          <w:sz w:val="20"/>
          <w:szCs w:val="20"/>
        </w:rPr>
      </w:pPr>
      <w:r w:rsidRPr="003A08B9">
        <w:rPr>
          <w:color w:val="0070C0"/>
          <w:sz w:val="22"/>
          <w:szCs w:val="22"/>
        </w:rPr>
        <w:t>5.2.</w:t>
      </w:r>
      <w:r>
        <w:rPr>
          <w:color w:val="0070C0"/>
          <w:sz w:val="22"/>
          <w:szCs w:val="22"/>
        </w:rPr>
        <w:t>7</w:t>
      </w:r>
      <w:r w:rsidRPr="003A08B9">
        <w:rPr>
          <w:color w:val="0070C0"/>
          <w:sz w:val="22"/>
          <w:szCs w:val="22"/>
        </w:rPr>
        <w:t xml:space="preserve"> </w:t>
      </w:r>
      <w:r>
        <w:rPr>
          <w:color w:val="0070C0"/>
          <w:sz w:val="22"/>
          <w:szCs w:val="22"/>
        </w:rPr>
        <w:t>İç Kontrol Süreci</w:t>
      </w: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r>
        <w:rPr>
          <w:noProof/>
        </w:rPr>
        <w:drawing>
          <wp:inline distT="0" distB="0" distL="0" distR="0" wp14:anchorId="4A51A8EC" wp14:editId="39CA4053">
            <wp:extent cx="6029960" cy="781605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2,7 Ön Mali İç Kontrol Süreci İş Akış Şeması.jpg"/>
                    <pic:cNvPicPr/>
                  </pic:nvPicPr>
                  <pic:blipFill>
                    <a:blip r:embed="rId34">
                      <a:extLst>
                        <a:ext uri="{28A0092B-C50C-407E-A947-70E740481C1C}">
                          <a14:useLocalDpi xmlns:a14="http://schemas.microsoft.com/office/drawing/2010/main" val="0"/>
                        </a:ext>
                      </a:extLst>
                    </a:blip>
                    <a:stretch>
                      <a:fillRect/>
                    </a:stretch>
                  </pic:blipFill>
                  <pic:spPr>
                    <a:xfrm>
                      <a:off x="0" y="0"/>
                      <a:ext cx="6029960" cy="7816055"/>
                    </a:xfrm>
                    <a:prstGeom prst="rect">
                      <a:avLst/>
                    </a:prstGeom>
                  </pic:spPr>
                </pic:pic>
              </a:graphicData>
            </a:graphic>
          </wp:inline>
        </w:drawing>
      </w: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C56738" w:rsidP="006D7010">
      <w:pPr>
        <w:rPr>
          <w:sz w:val="20"/>
          <w:szCs w:val="20"/>
        </w:rPr>
      </w:pPr>
      <w:r w:rsidRPr="003A08B9">
        <w:rPr>
          <w:color w:val="0070C0"/>
          <w:sz w:val="22"/>
          <w:szCs w:val="22"/>
        </w:rPr>
        <w:t>5.2.</w:t>
      </w:r>
      <w:r>
        <w:rPr>
          <w:color w:val="0070C0"/>
          <w:sz w:val="22"/>
          <w:szCs w:val="22"/>
        </w:rPr>
        <w:t xml:space="preserve">8 </w:t>
      </w:r>
      <w:r w:rsidRPr="003A08B9">
        <w:rPr>
          <w:color w:val="0070C0"/>
          <w:sz w:val="22"/>
          <w:szCs w:val="22"/>
        </w:rPr>
        <w:t xml:space="preserve"> </w:t>
      </w:r>
      <w:r>
        <w:rPr>
          <w:color w:val="0070C0"/>
          <w:sz w:val="22"/>
          <w:szCs w:val="22"/>
        </w:rPr>
        <w:t>Risk Değerlendirme Süreci</w:t>
      </w:r>
    </w:p>
    <w:p w:rsidR="00430C5C" w:rsidRDefault="00430C5C" w:rsidP="006D7010">
      <w:pPr>
        <w:rPr>
          <w:sz w:val="20"/>
          <w:szCs w:val="20"/>
        </w:rPr>
      </w:pPr>
    </w:p>
    <w:p w:rsidR="00430C5C" w:rsidRDefault="00430C5C" w:rsidP="006D7010">
      <w:pPr>
        <w:rPr>
          <w:sz w:val="20"/>
          <w:szCs w:val="20"/>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5"/>
        <w:gridCol w:w="322"/>
        <w:gridCol w:w="6383"/>
        <w:gridCol w:w="1981"/>
      </w:tblGrid>
      <w:tr w:rsidR="00C56738" w:rsidRPr="00E33753" w:rsidTr="00E47E4B">
        <w:trPr>
          <w:trHeight w:val="1256"/>
        </w:trPr>
        <w:tc>
          <w:tcPr>
            <w:tcW w:w="1805" w:type="dxa"/>
          </w:tcPr>
          <w:p w:rsidR="00C56738" w:rsidRPr="00E33753" w:rsidRDefault="00C56738" w:rsidP="00E47E4B">
            <w:pPr>
              <w:tabs>
                <w:tab w:val="left" w:pos="5880"/>
              </w:tabs>
              <w:jc w:val="center"/>
              <w:rPr>
                <w:rFonts w:ascii="Arial" w:hAnsi="Arial" w:cs="Arial"/>
              </w:rPr>
            </w:pPr>
            <w:r>
              <w:rPr>
                <w:rFonts w:ascii="Arial" w:hAnsi="Arial" w:cs="Arial"/>
                <w:b/>
                <w:noProof/>
                <w:sz w:val="20"/>
                <w:szCs w:val="20"/>
              </w:rPr>
              <w:drawing>
                <wp:inline distT="0" distB="0" distL="0" distR="0" wp14:anchorId="251FC762" wp14:editId="4F30BF29">
                  <wp:extent cx="921839" cy="826936"/>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705" w:type="dxa"/>
            <w:gridSpan w:val="2"/>
          </w:tcPr>
          <w:p w:rsidR="00C56738" w:rsidRPr="00E33753" w:rsidRDefault="00C56738" w:rsidP="00E47E4B">
            <w:pPr>
              <w:jc w:val="center"/>
              <w:rPr>
                <w:b/>
              </w:rPr>
            </w:pPr>
          </w:p>
          <w:p w:rsidR="00C56738" w:rsidRPr="00E33753" w:rsidRDefault="00C56738" w:rsidP="00E47E4B">
            <w:pPr>
              <w:jc w:val="center"/>
              <w:rPr>
                <w:b/>
              </w:rPr>
            </w:pPr>
            <w:r w:rsidRPr="00E33753">
              <w:rPr>
                <w:b/>
              </w:rPr>
              <w:t>T.C.</w:t>
            </w:r>
          </w:p>
          <w:p w:rsidR="00C56738" w:rsidRPr="00E33753" w:rsidRDefault="00C56738" w:rsidP="00E47E4B">
            <w:pPr>
              <w:tabs>
                <w:tab w:val="left" w:pos="3195"/>
              </w:tabs>
              <w:jc w:val="center"/>
              <w:rPr>
                <w:b/>
              </w:rPr>
            </w:pPr>
            <w:r>
              <w:rPr>
                <w:b/>
              </w:rPr>
              <w:t>İSKENDERUN TEKNİK</w:t>
            </w:r>
            <w:r w:rsidRPr="00E33753">
              <w:rPr>
                <w:b/>
              </w:rPr>
              <w:t xml:space="preserve"> ÜNİVERSİTESİ</w:t>
            </w:r>
          </w:p>
          <w:p w:rsidR="00C56738" w:rsidRPr="009868AB" w:rsidRDefault="00C56738" w:rsidP="00E47E4B">
            <w:pPr>
              <w:tabs>
                <w:tab w:val="left" w:pos="3195"/>
              </w:tabs>
              <w:jc w:val="center"/>
              <w:rPr>
                <w:b/>
                <w:i/>
                <w:sz w:val="32"/>
                <w:szCs w:val="32"/>
              </w:rPr>
            </w:pPr>
            <w:r w:rsidRPr="009868AB">
              <w:rPr>
                <w:b/>
                <w:i/>
              </w:rPr>
              <w:t>Havacılık ve Uzay Bilimleri Fakültesi</w:t>
            </w:r>
          </w:p>
          <w:p w:rsidR="00C56738" w:rsidRPr="00E33753" w:rsidRDefault="00C56738" w:rsidP="00E47E4B">
            <w:pPr>
              <w:tabs>
                <w:tab w:val="left" w:pos="5880"/>
              </w:tabs>
              <w:rPr>
                <w:rFonts w:ascii="Arial" w:hAnsi="Arial" w:cs="Arial"/>
              </w:rPr>
            </w:pPr>
          </w:p>
        </w:tc>
        <w:tc>
          <w:tcPr>
            <w:tcW w:w="1981" w:type="dxa"/>
          </w:tcPr>
          <w:p w:rsidR="00C56738" w:rsidRPr="00E33753" w:rsidRDefault="00C56738" w:rsidP="00E47E4B">
            <w:pPr>
              <w:tabs>
                <w:tab w:val="left" w:pos="5880"/>
              </w:tabs>
              <w:rPr>
                <w:rFonts w:ascii="Arial" w:hAnsi="Arial" w:cs="Arial"/>
              </w:rPr>
            </w:pPr>
            <w:r>
              <w:rPr>
                <w:rFonts w:ascii="Arial" w:hAnsi="Arial" w:cs="Arial"/>
                <w:b/>
                <w:noProof/>
                <w:sz w:val="20"/>
                <w:szCs w:val="20"/>
              </w:rPr>
              <w:drawing>
                <wp:inline distT="0" distB="0" distL="0" distR="0" wp14:anchorId="1C226974" wp14:editId="6F344DA5">
                  <wp:extent cx="921839" cy="826936"/>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C56738" w:rsidRPr="00E33753" w:rsidTr="00E47E4B">
        <w:trPr>
          <w:trHeight w:val="298"/>
        </w:trPr>
        <w:tc>
          <w:tcPr>
            <w:tcW w:w="10491" w:type="dxa"/>
            <w:gridSpan w:val="4"/>
            <w:vAlign w:val="center"/>
          </w:tcPr>
          <w:p w:rsidR="00C56738" w:rsidRPr="002F5DC9" w:rsidRDefault="00C56738" w:rsidP="00E47E4B">
            <w:pPr>
              <w:jc w:val="center"/>
              <w:rPr>
                <w:b/>
                <w:bCs/>
              </w:rPr>
            </w:pPr>
            <w:r w:rsidRPr="00EC6298">
              <w:rPr>
                <w:b/>
                <w:bCs/>
              </w:rPr>
              <w:t>RİSK DEĞERLENDİRME SÜREÇ YÖNETİMİ</w:t>
            </w:r>
          </w:p>
        </w:tc>
      </w:tr>
      <w:tr w:rsidR="00C56738" w:rsidRPr="00E33753" w:rsidTr="00E47E4B">
        <w:trPr>
          <w:trHeight w:val="275"/>
        </w:trPr>
        <w:tc>
          <w:tcPr>
            <w:tcW w:w="2127" w:type="dxa"/>
            <w:gridSpan w:val="2"/>
            <w:vAlign w:val="center"/>
          </w:tcPr>
          <w:p w:rsidR="00C56738" w:rsidRPr="00E26297" w:rsidRDefault="00C56738" w:rsidP="00E47E4B">
            <w:pPr>
              <w:tabs>
                <w:tab w:val="left" w:pos="5880"/>
              </w:tabs>
              <w:rPr>
                <w:sz w:val="22"/>
              </w:rPr>
            </w:pPr>
            <w:r w:rsidRPr="00E26297">
              <w:rPr>
                <w:sz w:val="22"/>
              </w:rPr>
              <w:t>FAALİYETİN ADI</w:t>
            </w:r>
          </w:p>
        </w:tc>
        <w:tc>
          <w:tcPr>
            <w:tcW w:w="8364" w:type="dxa"/>
            <w:gridSpan w:val="2"/>
            <w:vAlign w:val="center"/>
          </w:tcPr>
          <w:p w:rsidR="00C56738" w:rsidRPr="00C57645" w:rsidRDefault="00C56738" w:rsidP="00E47E4B">
            <w:pPr>
              <w:tabs>
                <w:tab w:val="left" w:pos="5880"/>
              </w:tabs>
              <w:ind w:left="72" w:hanging="72"/>
              <w:rPr>
                <w:rFonts w:ascii="Arial" w:hAnsi="Arial" w:cs="Arial"/>
              </w:rPr>
            </w:pPr>
            <w:r w:rsidRPr="002F5DC9">
              <w:rPr>
                <w:rFonts w:eastAsia="Times"/>
                <w:b/>
                <w:bCs/>
                <w:sz w:val="22"/>
                <w:szCs w:val="20"/>
                <w:lang w:eastAsia="ja-JP"/>
              </w:rPr>
              <w:t>Risk Değerlendirme</w:t>
            </w:r>
            <w:r w:rsidRPr="00CA7A4F">
              <w:rPr>
                <w:rFonts w:eastAsia="Times"/>
                <w:b/>
                <w:bCs/>
                <w:sz w:val="22"/>
                <w:szCs w:val="20"/>
                <w:lang w:eastAsia="ja-JP"/>
              </w:rPr>
              <w:t xml:space="preserve"> Süreci</w:t>
            </w:r>
            <w:r w:rsidRPr="00653B7B">
              <w:rPr>
                <w:rFonts w:eastAsia="Times"/>
                <w:b/>
                <w:bCs/>
                <w:szCs w:val="20"/>
                <w:lang w:eastAsia="ja-JP"/>
              </w:rPr>
              <w:t xml:space="preserve"> </w:t>
            </w:r>
            <w:r w:rsidRPr="00653B7B">
              <w:rPr>
                <w:rFonts w:eastAsia="Times"/>
                <w:b/>
                <w:bCs/>
                <w:sz w:val="22"/>
                <w:szCs w:val="20"/>
                <w:lang w:eastAsia="ja-JP"/>
              </w:rPr>
              <w:t>İş Akış Şeması</w:t>
            </w:r>
            <w:r>
              <w:rPr>
                <w:rFonts w:eastAsia="Times"/>
                <w:b/>
                <w:bCs/>
                <w:sz w:val="22"/>
                <w:szCs w:val="20"/>
                <w:lang w:eastAsia="ja-JP"/>
              </w:rPr>
              <w:t xml:space="preserve"> </w:t>
            </w:r>
            <w:r w:rsidRPr="00C56738">
              <w:rPr>
                <w:rFonts w:eastAsia="Times"/>
                <w:b/>
                <w:bCs/>
                <w:color w:val="00B0F0"/>
                <w:sz w:val="22"/>
                <w:szCs w:val="20"/>
                <w:lang w:eastAsia="ja-JP"/>
              </w:rPr>
              <w:t>(5.2.8)</w:t>
            </w:r>
          </w:p>
        </w:tc>
      </w:tr>
      <w:tr w:rsidR="00C56738" w:rsidRPr="00E33753" w:rsidTr="00E47E4B">
        <w:trPr>
          <w:trHeight w:val="167"/>
        </w:trPr>
        <w:tc>
          <w:tcPr>
            <w:tcW w:w="2127" w:type="dxa"/>
            <w:gridSpan w:val="2"/>
            <w:tcBorders>
              <w:bottom w:val="single" w:sz="4" w:space="0" w:color="auto"/>
            </w:tcBorders>
            <w:vAlign w:val="center"/>
          </w:tcPr>
          <w:p w:rsidR="00C56738" w:rsidRPr="00E26297" w:rsidRDefault="00C56738" w:rsidP="00E47E4B">
            <w:pPr>
              <w:tabs>
                <w:tab w:val="left" w:pos="5880"/>
              </w:tabs>
              <w:rPr>
                <w:sz w:val="22"/>
              </w:rPr>
            </w:pPr>
            <w:r w:rsidRPr="00E26297">
              <w:rPr>
                <w:sz w:val="22"/>
              </w:rPr>
              <w:t>AMACI</w:t>
            </w:r>
          </w:p>
        </w:tc>
        <w:tc>
          <w:tcPr>
            <w:tcW w:w="8364" w:type="dxa"/>
            <w:gridSpan w:val="2"/>
            <w:tcBorders>
              <w:bottom w:val="single" w:sz="4" w:space="0" w:color="auto"/>
            </w:tcBorders>
            <w:vAlign w:val="center"/>
          </w:tcPr>
          <w:p w:rsidR="00C56738" w:rsidRPr="00B801E9" w:rsidRDefault="00C56738" w:rsidP="00E47E4B">
            <w:pPr>
              <w:tabs>
                <w:tab w:val="left" w:pos="5880"/>
              </w:tabs>
              <w:rPr>
                <w:i/>
                <w:sz w:val="20"/>
                <w:szCs w:val="18"/>
              </w:rPr>
            </w:pPr>
            <w:r>
              <w:rPr>
                <w:i/>
                <w:sz w:val="20"/>
                <w:szCs w:val="18"/>
              </w:rPr>
              <w:t>5018 Kamu İç Kontrol Kanunu ‘na</w:t>
            </w:r>
            <w:r w:rsidRPr="00321BEE">
              <w:rPr>
                <w:i/>
                <w:sz w:val="20"/>
                <w:szCs w:val="18"/>
              </w:rPr>
              <w:t xml:space="preserve"> </w:t>
            </w:r>
            <w:r>
              <w:rPr>
                <w:i/>
                <w:sz w:val="20"/>
                <w:szCs w:val="18"/>
              </w:rPr>
              <w:t>uygun</w:t>
            </w:r>
            <w:r w:rsidRPr="00321BEE">
              <w:rPr>
                <w:i/>
                <w:sz w:val="20"/>
                <w:szCs w:val="18"/>
              </w:rPr>
              <w:t xml:space="preserve"> </w:t>
            </w:r>
            <w:r w:rsidRPr="002F5DC9">
              <w:rPr>
                <w:i/>
                <w:sz w:val="20"/>
                <w:szCs w:val="18"/>
              </w:rPr>
              <w:t>Risk Değerlendirme</w:t>
            </w:r>
            <w:r w:rsidRPr="00CA7A4F">
              <w:rPr>
                <w:rFonts w:eastAsia="Times"/>
                <w:b/>
                <w:bCs/>
                <w:sz w:val="22"/>
                <w:szCs w:val="20"/>
                <w:lang w:eastAsia="ja-JP"/>
              </w:rPr>
              <w:t xml:space="preserve"> </w:t>
            </w:r>
            <w:r w:rsidRPr="00321BEE">
              <w:rPr>
                <w:i/>
                <w:sz w:val="18"/>
                <w:szCs w:val="18"/>
              </w:rPr>
              <w:t>‘</w:t>
            </w:r>
            <w:r w:rsidRPr="00CA7A4F">
              <w:rPr>
                <w:i/>
                <w:sz w:val="20"/>
                <w:szCs w:val="18"/>
              </w:rPr>
              <w:t>n</w:t>
            </w:r>
            <w:r>
              <w:rPr>
                <w:i/>
                <w:sz w:val="20"/>
                <w:szCs w:val="18"/>
              </w:rPr>
              <w:t>i</w:t>
            </w:r>
            <w:r w:rsidRPr="00CA7A4F">
              <w:rPr>
                <w:i/>
                <w:sz w:val="20"/>
                <w:szCs w:val="18"/>
              </w:rPr>
              <w:t>n</w:t>
            </w:r>
            <w:r w:rsidRPr="00CA7A4F">
              <w:rPr>
                <w:b/>
                <w:i/>
                <w:sz w:val="20"/>
                <w:szCs w:val="18"/>
              </w:rPr>
              <w:t xml:space="preserve"> </w:t>
            </w:r>
            <w:r>
              <w:rPr>
                <w:i/>
                <w:sz w:val="20"/>
                <w:szCs w:val="18"/>
              </w:rPr>
              <w:t>hazırlanması süreci</w:t>
            </w:r>
          </w:p>
        </w:tc>
      </w:tr>
      <w:tr w:rsidR="00C56738" w:rsidRPr="00E33753" w:rsidTr="00E47E4B">
        <w:trPr>
          <w:trHeight w:val="343"/>
        </w:trPr>
        <w:tc>
          <w:tcPr>
            <w:tcW w:w="2127" w:type="dxa"/>
            <w:gridSpan w:val="2"/>
            <w:tcBorders>
              <w:bottom w:val="single" w:sz="4" w:space="0" w:color="auto"/>
            </w:tcBorders>
            <w:vAlign w:val="center"/>
          </w:tcPr>
          <w:p w:rsidR="00C56738" w:rsidRPr="00E26297" w:rsidRDefault="00C56738" w:rsidP="00E47E4B">
            <w:pPr>
              <w:tabs>
                <w:tab w:val="left" w:pos="5880"/>
              </w:tabs>
              <w:rPr>
                <w:sz w:val="22"/>
              </w:rPr>
            </w:pPr>
            <w:r w:rsidRPr="00E26297">
              <w:rPr>
                <w:sz w:val="22"/>
              </w:rPr>
              <w:t>KAPSAM</w:t>
            </w:r>
          </w:p>
        </w:tc>
        <w:tc>
          <w:tcPr>
            <w:tcW w:w="8364" w:type="dxa"/>
            <w:gridSpan w:val="2"/>
            <w:tcBorders>
              <w:bottom w:val="single" w:sz="4" w:space="0" w:color="auto"/>
            </w:tcBorders>
            <w:vAlign w:val="center"/>
          </w:tcPr>
          <w:p w:rsidR="00C56738" w:rsidRPr="00E33753" w:rsidRDefault="00C56738" w:rsidP="00E47E4B">
            <w:pPr>
              <w:tabs>
                <w:tab w:val="left" w:pos="5880"/>
              </w:tabs>
            </w:pPr>
            <w:r w:rsidRPr="00EC744B">
              <w:rPr>
                <w:i/>
                <w:sz w:val="20"/>
                <w:szCs w:val="18"/>
              </w:rPr>
              <w:t>Fakülte</w:t>
            </w:r>
            <w:r>
              <w:rPr>
                <w:bCs/>
                <w:sz w:val="20"/>
              </w:rPr>
              <w:t xml:space="preserve"> düzeyinde </w:t>
            </w:r>
            <w:r w:rsidRPr="00653B7B">
              <w:rPr>
                <w:bCs/>
                <w:sz w:val="20"/>
              </w:rPr>
              <w:t xml:space="preserve"> </w:t>
            </w:r>
            <w:r>
              <w:rPr>
                <w:rFonts w:eastAsia="Times"/>
                <w:b/>
                <w:i/>
                <w:sz w:val="18"/>
                <w:szCs w:val="18"/>
                <w:lang w:eastAsia="ja-JP"/>
              </w:rPr>
              <w:t xml:space="preserve">Yıllık Bütçe Hazırlık </w:t>
            </w:r>
            <w:r w:rsidRPr="00751DE8">
              <w:rPr>
                <w:i/>
                <w:sz w:val="20"/>
                <w:szCs w:val="18"/>
              </w:rPr>
              <w:t>süreci</w:t>
            </w:r>
            <w:r>
              <w:rPr>
                <w:i/>
                <w:sz w:val="18"/>
                <w:szCs w:val="18"/>
              </w:rPr>
              <w:t xml:space="preserve"> </w:t>
            </w:r>
            <w:r w:rsidRPr="00653B7B">
              <w:rPr>
                <w:bCs/>
                <w:sz w:val="20"/>
              </w:rPr>
              <w:t>ni</w:t>
            </w:r>
            <w:r w:rsidRPr="00E33753">
              <w:rPr>
                <w:sz w:val="18"/>
                <w:szCs w:val="18"/>
              </w:rPr>
              <w:t xml:space="preserve"> </w:t>
            </w:r>
            <w:r w:rsidRPr="00C57645">
              <w:rPr>
                <w:bCs/>
                <w:sz w:val="20"/>
              </w:rPr>
              <w:t>kapsar.</w:t>
            </w:r>
          </w:p>
        </w:tc>
      </w:tr>
    </w:tbl>
    <w:tbl>
      <w:tblPr>
        <w:tblStyle w:val="TabloKlavuzu"/>
        <w:tblW w:w="10491" w:type="dxa"/>
        <w:tblInd w:w="-318" w:type="dxa"/>
        <w:tblLook w:val="04A0" w:firstRow="1" w:lastRow="0" w:firstColumn="1" w:lastColumn="0" w:noHBand="0" w:noVBand="1"/>
      </w:tblPr>
      <w:tblGrid>
        <w:gridCol w:w="2127"/>
        <w:gridCol w:w="8364"/>
      </w:tblGrid>
      <w:tr w:rsidR="00C56738" w:rsidTr="00E47E4B">
        <w:tc>
          <w:tcPr>
            <w:tcW w:w="2127" w:type="dxa"/>
          </w:tcPr>
          <w:p w:rsidR="00C56738" w:rsidRPr="00DE3C2B" w:rsidRDefault="00C56738" w:rsidP="00E47E4B">
            <w:pPr>
              <w:rPr>
                <w:sz w:val="22"/>
                <w:szCs w:val="22"/>
              </w:rPr>
            </w:pPr>
            <w:r w:rsidRPr="00DE3C2B">
              <w:rPr>
                <w:sz w:val="22"/>
                <w:szCs w:val="22"/>
              </w:rPr>
              <w:t>Süreç Adı:</w:t>
            </w:r>
          </w:p>
        </w:tc>
        <w:tc>
          <w:tcPr>
            <w:tcW w:w="8364" w:type="dxa"/>
          </w:tcPr>
          <w:p w:rsidR="00C56738" w:rsidRPr="00DE3C2B" w:rsidRDefault="00C56738" w:rsidP="00E47E4B">
            <w:pPr>
              <w:rPr>
                <w:i/>
                <w:sz w:val="22"/>
                <w:szCs w:val="22"/>
              </w:rPr>
            </w:pPr>
            <w:r w:rsidRPr="00DE3C2B">
              <w:rPr>
                <w:i/>
                <w:sz w:val="22"/>
                <w:szCs w:val="22"/>
              </w:rPr>
              <w:t>Risk Değerlendirme Süreci</w:t>
            </w:r>
          </w:p>
        </w:tc>
      </w:tr>
      <w:tr w:rsidR="00C56738" w:rsidTr="00E47E4B">
        <w:tc>
          <w:tcPr>
            <w:tcW w:w="2127" w:type="dxa"/>
          </w:tcPr>
          <w:p w:rsidR="00C56738" w:rsidRPr="00DE3C2B" w:rsidRDefault="00C56738" w:rsidP="00E47E4B">
            <w:pPr>
              <w:rPr>
                <w:sz w:val="22"/>
                <w:szCs w:val="22"/>
              </w:rPr>
            </w:pPr>
            <w:r w:rsidRPr="00DE3C2B">
              <w:rPr>
                <w:sz w:val="22"/>
                <w:szCs w:val="22"/>
              </w:rPr>
              <w:t>Süreç Sahibi:</w:t>
            </w:r>
          </w:p>
        </w:tc>
        <w:tc>
          <w:tcPr>
            <w:tcW w:w="8364" w:type="dxa"/>
          </w:tcPr>
          <w:p w:rsidR="00C56738" w:rsidRPr="00DE3C2B" w:rsidRDefault="00C56738" w:rsidP="00E47E4B">
            <w:pPr>
              <w:rPr>
                <w:i/>
                <w:sz w:val="22"/>
                <w:szCs w:val="22"/>
              </w:rPr>
            </w:pPr>
            <w:r w:rsidRPr="00DE3C2B">
              <w:rPr>
                <w:i/>
                <w:sz w:val="22"/>
                <w:szCs w:val="22"/>
              </w:rPr>
              <w:t>Havacılık ve Uzay Bilimleri Fakültesi Dekanlığı</w:t>
            </w:r>
          </w:p>
        </w:tc>
      </w:tr>
      <w:tr w:rsidR="00C56738" w:rsidTr="00E47E4B">
        <w:tc>
          <w:tcPr>
            <w:tcW w:w="2127" w:type="dxa"/>
          </w:tcPr>
          <w:p w:rsidR="00C56738" w:rsidRPr="00DE3C2B" w:rsidRDefault="00C56738" w:rsidP="00E47E4B">
            <w:pPr>
              <w:rPr>
                <w:sz w:val="22"/>
                <w:szCs w:val="22"/>
              </w:rPr>
            </w:pPr>
            <w:r w:rsidRPr="00DE3C2B">
              <w:rPr>
                <w:sz w:val="22"/>
                <w:szCs w:val="22"/>
              </w:rPr>
              <w:t>Sürecin Amacı:</w:t>
            </w:r>
          </w:p>
        </w:tc>
        <w:tc>
          <w:tcPr>
            <w:tcW w:w="8364" w:type="dxa"/>
          </w:tcPr>
          <w:p w:rsidR="00C56738" w:rsidRPr="00DE3C2B" w:rsidRDefault="00C56738" w:rsidP="00E47E4B">
            <w:pPr>
              <w:rPr>
                <w:sz w:val="22"/>
                <w:szCs w:val="22"/>
              </w:rPr>
            </w:pPr>
            <w:r w:rsidRPr="00DE3C2B">
              <w:rPr>
                <w:sz w:val="22"/>
                <w:szCs w:val="22"/>
              </w:rPr>
              <w:t>Üniversitenin değişen koşullara uyumunu sağlayacak amaç ve hedeflerini hayata geçirecek kurumsal yapıyı geliştirmek</w:t>
            </w:r>
          </w:p>
        </w:tc>
      </w:tr>
      <w:tr w:rsidR="00C56738" w:rsidTr="00E47E4B">
        <w:tc>
          <w:tcPr>
            <w:tcW w:w="2127" w:type="dxa"/>
          </w:tcPr>
          <w:p w:rsidR="00C56738" w:rsidRPr="00DE3C2B" w:rsidRDefault="00C56738" w:rsidP="00E47E4B">
            <w:pPr>
              <w:rPr>
                <w:sz w:val="22"/>
                <w:szCs w:val="22"/>
              </w:rPr>
            </w:pPr>
            <w:r w:rsidRPr="00DE3C2B">
              <w:rPr>
                <w:sz w:val="22"/>
                <w:szCs w:val="22"/>
              </w:rPr>
              <w:t>Süreç Girdileri:</w:t>
            </w:r>
          </w:p>
        </w:tc>
        <w:tc>
          <w:tcPr>
            <w:tcW w:w="8364" w:type="dxa"/>
          </w:tcPr>
          <w:p w:rsidR="00C56738" w:rsidRPr="00DE3C2B" w:rsidRDefault="00C56738" w:rsidP="00E47E4B">
            <w:pPr>
              <w:rPr>
                <w:sz w:val="22"/>
                <w:szCs w:val="22"/>
              </w:rPr>
            </w:pPr>
            <w:r w:rsidRPr="00DE3C2B">
              <w:rPr>
                <w:i/>
                <w:sz w:val="22"/>
                <w:szCs w:val="22"/>
              </w:rPr>
              <w:t>Stratejik Daire Başkanlığı</w:t>
            </w:r>
            <w:r>
              <w:rPr>
                <w:sz w:val="22"/>
                <w:szCs w:val="22"/>
              </w:rPr>
              <w:t xml:space="preserve"> ‘</w:t>
            </w:r>
            <w:r w:rsidRPr="00DE3C2B">
              <w:rPr>
                <w:sz w:val="22"/>
                <w:szCs w:val="22"/>
              </w:rPr>
              <w:t xml:space="preserve">nın </w:t>
            </w:r>
            <w:r w:rsidRPr="00DE3C2B">
              <w:rPr>
                <w:i/>
                <w:sz w:val="22"/>
                <w:szCs w:val="22"/>
              </w:rPr>
              <w:t>politik, yasal, ekonomik, sosyal, teknolojik, çevresel</w:t>
            </w:r>
            <w:r w:rsidRPr="00DE3C2B">
              <w:rPr>
                <w:sz w:val="22"/>
                <w:szCs w:val="22"/>
              </w:rPr>
              <w:t xml:space="preserve">, </w:t>
            </w:r>
            <w:r w:rsidRPr="00DE3C2B">
              <w:rPr>
                <w:i/>
                <w:sz w:val="22"/>
                <w:szCs w:val="22"/>
              </w:rPr>
              <w:t xml:space="preserve">İş Sağlığı </w:t>
            </w:r>
            <w:r w:rsidRPr="00DE3C2B">
              <w:rPr>
                <w:sz w:val="22"/>
                <w:szCs w:val="22"/>
              </w:rPr>
              <w:t xml:space="preserve">ve </w:t>
            </w:r>
            <w:r w:rsidRPr="00DE3C2B">
              <w:rPr>
                <w:i/>
                <w:sz w:val="22"/>
                <w:szCs w:val="22"/>
              </w:rPr>
              <w:t>Emniyeti ve İnsan Kaynakları</w:t>
            </w:r>
            <w:r w:rsidRPr="00DE3C2B">
              <w:rPr>
                <w:sz w:val="22"/>
                <w:szCs w:val="22"/>
              </w:rPr>
              <w:t xml:space="preserve"> alanlarında belirlediği </w:t>
            </w:r>
            <w:r w:rsidRPr="00DE3C2B">
              <w:rPr>
                <w:i/>
                <w:sz w:val="22"/>
                <w:szCs w:val="22"/>
              </w:rPr>
              <w:t>amaç</w:t>
            </w:r>
            <w:r>
              <w:rPr>
                <w:sz w:val="22"/>
                <w:szCs w:val="22"/>
              </w:rPr>
              <w:t xml:space="preserve"> ve </w:t>
            </w:r>
            <w:r w:rsidRPr="00DE3C2B">
              <w:rPr>
                <w:i/>
                <w:sz w:val="22"/>
                <w:szCs w:val="22"/>
              </w:rPr>
              <w:t>hedefler</w:t>
            </w:r>
          </w:p>
        </w:tc>
      </w:tr>
      <w:tr w:rsidR="00C56738" w:rsidTr="00E47E4B">
        <w:tc>
          <w:tcPr>
            <w:tcW w:w="2127" w:type="dxa"/>
          </w:tcPr>
          <w:p w:rsidR="00C56738" w:rsidRPr="00DE3C2B" w:rsidRDefault="00C56738" w:rsidP="00E47E4B">
            <w:pPr>
              <w:rPr>
                <w:sz w:val="22"/>
                <w:szCs w:val="22"/>
              </w:rPr>
            </w:pPr>
            <w:r w:rsidRPr="00DE3C2B">
              <w:rPr>
                <w:sz w:val="22"/>
                <w:szCs w:val="22"/>
              </w:rPr>
              <w:t>Süreç Çıktıları:</w:t>
            </w:r>
          </w:p>
        </w:tc>
        <w:tc>
          <w:tcPr>
            <w:tcW w:w="8364" w:type="dxa"/>
          </w:tcPr>
          <w:p w:rsidR="00C56738" w:rsidRPr="00DE3C2B" w:rsidRDefault="00C56738" w:rsidP="00E47E4B">
            <w:pPr>
              <w:rPr>
                <w:sz w:val="22"/>
                <w:szCs w:val="22"/>
              </w:rPr>
            </w:pPr>
            <w:r w:rsidRPr="00DE3C2B">
              <w:rPr>
                <w:sz w:val="22"/>
                <w:szCs w:val="22"/>
              </w:rPr>
              <w:t>Belirlenen hedeflere ulaşılamamasına neden olabilecek etmenlerin belirlenmesi ve ortadan kaldırılması ya da azaltılmasına yönelik kararların alınması ve uygulanması</w:t>
            </w:r>
          </w:p>
        </w:tc>
      </w:tr>
      <w:tr w:rsidR="00C56738" w:rsidTr="00E47E4B">
        <w:tc>
          <w:tcPr>
            <w:tcW w:w="2127" w:type="dxa"/>
          </w:tcPr>
          <w:p w:rsidR="00C56738" w:rsidRPr="00DE3C2B" w:rsidRDefault="00C56738" w:rsidP="00E47E4B">
            <w:pPr>
              <w:rPr>
                <w:sz w:val="22"/>
                <w:szCs w:val="22"/>
              </w:rPr>
            </w:pPr>
            <w:r w:rsidRPr="00DE3C2B">
              <w:rPr>
                <w:sz w:val="22"/>
                <w:szCs w:val="22"/>
              </w:rPr>
              <w:t>Süreç Kaynakları</w:t>
            </w:r>
          </w:p>
        </w:tc>
        <w:tc>
          <w:tcPr>
            <w:tcW w:w="8364" w:type="dxa"/>
          </w:tcPr>
          <w:p w:rsidR="00C56738" w:rsidRPr="00DE3C2B" w:rsidRDefault="00C56738" w:rsidP="00C56738">
            <w:pPr>
              <w:pStyle w:val="ListeParagraf"/>
              <w:numPr>
                <w:ilvl w:val="0"/>
                <w:numId w:val="41"/>
              </w:numPr>
              <w:spacing w:after="0" w:line="240" w:lineRule="auto"/>
              <w:ind w:left="714" w:hanging="357"/>
              <w:contextualSpacing/>
              <w:rPr>
                <w:rFonts w:ascii="Times New Roman" w:hAnsi="Times New Roman" w:cs="Times New Roman"/>
              </w:rPr>
            </w:pPr>
            <w:r w:rsidRPr="00DE3C2B">
              <w:rPr>
                <w:rFonts w:ascii="Times New Roman" w:hAnsi="Times New Roman" w:cs="Times New Roman"/>
              </w:rPr>
              <w:t>Üniversite Risk Yönetimi Süreç Adımları</w:t>
            </w:r>
          </w:p>
          <w:p w:rsidR="00C56738" w:rsidRPr="00DE3C2B" w:rsidRDefault="00C56738" w:rsidP="00C56738">
            <w:pPr>
              <w:pStyle w:val="ListeParagraf"/>
              <w:numPr>
                <w:ilvl w:val="0"/>
                <w:numId w:val="41"/>
              </w:numPr>
              <w:spacing w:after="0" w:line="240" w:lineRule="auto"/>
              <w:ind w:left="714" w:hanging="357"/>
              <w:contextualSpacing/>
              <w:rPr>
                <w:rFonts w:ascii="Times New Roman" w:hAnsi="Times New Roman" w:cs="Times New Roman"/>
              </w:rPr>
            </w:pPr>
            <w:r w:rsidRPr="00DE3C2B">
              <w:rPr>
                <w:rFonts w:ascii="Times New Roman" w:hAnsi="Times New Roman" w:cs="Times New Roman"/>
              </w:rPr>
              <w:t xml:space="preserve">İş Akışlar Üzerinde Risklerin Belirlenmesine Yönelik Sorular </w:t>
            </w:r>
          </w:p>
          <w:p w:rsidR="00C56738" w:rsidRPr="00DE3C2B" w:rsidRDefault="00C56738" w:rsidP="00C56738">
            <w:pPr>
              <w:pStyle w:val="ListeParagraf"/>
              <w:numPr>
                <w:ilvl w:val="0"/>
                <w:numId w:val="41"/>
              </w:numPr>
              <w:spacing w:after="0" w:line="240" w:lineRule="auto"/>
              <w:ind w:left="714" w:hanging="357"/>
              <w:contextualSpacing/>
              <w:rPr>
                <w:rFonts w:ascii="Times New Roman" w:hAnsi="Times New Roman" w:cs="Times New Roman"/>
              </w:rPr>
            </w:pPr>
            <w:r w:rsidRPr="00DE3C2B">
              <w:rPr>
                <w:rFonts w:ascii="Times New Roman" w:hAnsi="Times New Roman" w:cs="Times New Roman"/>
              </w:rPr>
              <w:t xml:space="preserve">Süreç ve Alt Süreçler Üzerinde Risklerin Belirlenmesine Yönelik Sorular </w:t>
            </w:r>
          </w:p>
          <w:p w:rsidR="00C56738" w:rsidRPr="00DE3C2B" w:rsidRDefault="00C56738" w:rsidP="00C56738">
            <w:pPr>
              <w:pStyle w:val="ListeParagraf"/>
              <w:numPr>
                <w:ilvl w:val="0"/>
                <w:numId w:val="41"/>
              </w:numPr>
              <w:spacing w:after="0" w:line="240" w:lineRule="auto"/>
              <w:ind w:left="714" w:hanging="357"/>
              <w:contextualSpacing/>
              <w:rPr>
                <w:rFonts w:ascii="Times New Roman" w:hAnsi="Times New Roman" w:cs="Times New Roman"/>
              </w:rPr>
            </w:pPr>
            <w:r w:rsidRPr="00DE3C2B">
              <w:rPr>
                <w:rFonts w:ascii="Times New Roman" w:hAnsi="Times New Roman" w:cs="Times New Roman"/>
              </w:rPr>
              <w:t>Etki Kategorileri</w:t>
            </w:r>
          </w:p>
          <w:p w:rsidR="00C56738" w:rsidRPr="00DE3C2B" w:rsidRDefault="00C56738" w:rsidP="00C56738">
            <w:pPr>
              <w:pStyle w:val="ListeParagraf"/>
              <w:numPr>
                <w:ilvl w:val="0"/>
                <w:numId w:val="41"/>
              </w:numPr>
              <w:spacing w:after="0" w:line="240" w:lineRule="auto"/>
              <w:ind w:left="714" w:hanging="357"/>
              <w:contextualSpacing/>
              <w:rPr>
                <w:rFonts w:ascii="Times New Roman" w:hAnsi="Times New Roman" w:cs="Times New Roman"/>
              </w:rPr>
            </w:pPr>
            <w:r w:rsidRPr="00DE3C2B">
              <w:rPr>
                <w:rFonts w:ascii="Times New Roman" w:hAnsi="Times New Roman" w:cs="Times New Roman"/>
              </w:rPr>
              <w:t xml:space="preserve">Olasılık Kategorileri </w:t>
            </w:r>
          </w:p>
          <w:p w:rsidR="00C56738" w:rsidRPr="00DE3C2B" w:rsidRDefault="00C56738" w:rsidP="00C56738">
            <w:pPr>
              <w:pStyle w:val="ListeParagraf"/>
              <w:numPr>
                <w:ilvl w:val="0"/>
                <w:numId w:val="41"/>
              </w:numPr>
              <w:spacing w:after="0" w:line="240" w:lineRule="auto"/>
              <w:ind w:left="714" w:hanging="357"/>
              <w:contextualSpacing/>
              <w:rPr>
                <w:rFonts w:ascii="Times New Roman" w:hAnsi="Times New Roman" w:cs="Times New Roman"/>
              </w:rPr>
            </w:pPr>
            <w:r w:rsidRPr="00DE3C2B">
              <w:rPr>
                <w:rFonts w:ascii="Times New Roman" w:hAnsi="Times New Roman" w:cs="Times New Roman"/>
              </w:rPr>
              <w:t xml:space="preserve">Risk Matrisi </w:t>
            </w:r>
          </w:p>
          <w:p w:rsidR="00C56738" w:rsidRPr="00DE3C2B" w:rsidRDefault="00C56738" w:rsidP="00C56738">
            <w:pPr>
              <w:pStyle w:val="ListeParagraf"/>
              <w:numPr>
                <w:ilvl w:val="0"/>
                <w:numId w:val="41"/>
              </w:numPr>
              <w:spacing w:after="0" w:line="240" w:lineRule="auto"/>
              <w:ind w:left="714" w:hanging="357"/>
              <w:contextualSpacing/>
              <w:rPr>
                <w:rFonts w:ascii="Times New Roman" w:hAnsi="Times New Roman" w:cs="Times New Roman"/>
              </w:rPr>
            </w:pPr>
            <w:r w:rsidRPr="00DE3C2B">
              <w:rPr>
                <w:rFonts w:ascii="Times New Roman" w:hAnsi="Times New Roman" w:cs="Times New Roman"/>
              </w:rPr>
              <w:t xml:space="preserve">Risk Seviye Tanımları Tablosu </w:t>
            </w:r>
          </w:p>
          <w:p w:rsidR="00C56738" w:rsidRPr="00DE3C2B" w:rsidRDefault="00C56738" w:rsidP="00C56738">
            <w:pPr>
              <w:pStyle w:val="ListeParagraf"/>
              <w:numPr>
                <w:ilvl w:val="0"/>
                <w:numId w:val="41"/>
              </w:numPr>
              <w:spacing w:after="0" w:line="240" w:lineRule="auto"/>
              <w:ind w:left="714" w:hanging="357"/>
              <w:contextualSpacing/>
              <w:rPr>
                <w:rFonts w:ascii="Times New Roman" w:hAnsi="Times New Roman" w:cs="Times New Roman"/>
              </w:rPr>
            </w:pPr>
            <w:r w:rsidRPr="00DE3C2B">
              <w:rPr>
                <w:rFonts w:ascii="Times New Roman" w:hAnsi="Times New Roman" w:cs="Times New Roman"/>
              </w:rPr>
              <w:t xml:space="preserve">Risk İştahı Tablosu </w:t>
            </w:r>
          </w:p>
          <w:p w:rsidR="00C56738" w:rsidRPr="00DE3C2B" w:rsidRDefault="00C56738" w:rsidP="00C56738">
            <w:pPr>
              <w:pStyle w:val="ListeParagraf"/>
              <w:numPr>
                <w:ilvl w:val="0"/>
                <w:numId w:val="41"/>
              </w:numPr>
              <w:spacing w:after="0" w:line="240" w:lineRule="auto"/>
              <w:ind w:left="714" w:hanging="357"/>
              <w:contextualSpacing/>
              <w:rPr>
                <w:rFonts w:ascii="Times New Roman" w:hAnsi="Times New Roman" w:cs="Times New Roman"/>
              </w:rPr>
            </w:pPr>
            <w:r w:rsidRPr="00DE3C2B">
              <w:rPr>
                <w:rFonts w:ascii="Times New Roman" w:hAnsi="Times New Roman" w:cs="Times New Roman"/>
              </w:rPr>
              <w:t xml:space="preserve">Kontrol Tanımları Tablosu </w:t>
            </w:r>
          </w:p>
        </w:tc>
      </w:tr>
      <w:tr w:rsidR="00C56738" w:rsidRPr="00DE3C2B" w:rsidTr="00E47E4B">
        <w:tc>
          <w:tcPr>
            <w:tcW w:w="2127" w:type="dxa"/>
          </w:tcPr>
          <w:p w:rsidR="00C56738" w:rsidRPr="00DE3C2B" w:rsidRDefault="00C56738" w:rsidP="00E47E4B">
            <w:pPr>
              <w:rPr>
                <w:sz w:val="22"/>
              </w:rPr>
            </w:pPr>
            <w:r w:rsidRPr="00DE3C2B">
              <w:rPr>
                <w:sz w:val="22"/>
              </w:rPr>
              <w:t>Süreç Müşterileri</w:t>
            </w:r>
          </w:p>
        </w:tc>
        <w:tc>
          <w:tcPr>
            <w:tcW w:w="8364" w:type="dxa"/>
          </w:tcPr>
          <w:p w:rsidR="00C56738" w:rsidRPr="00DE3C2B" w:rsidRDefault="00C56738" w:rsidP="00C56738">
            <w:pPr>
              <w:pStyle w:val="ListeParagraf"/>
              <w:numPr>
                <w:ilvl w:val="0"/>
                <w:numId w:val="40"/>
              </w:numPr>
              <w:spacing w:after="0" w:line="240" w:lineRule="auto"/>
              <w:contextualSpacing/>
              <w:rPr>
                <w:rFonts w:ascii="Times New Roman" w:hAnsi="Times New Roman" w:cs="Times New Roman"/>
              </w:rPr>
            </w:pPr>
            <w:r w:rsidRPr="00DE3C2B">
              <w:rPr>
                <w:rFonts w:ascii="Times New Roman" w:hAnsi="Times New Roman" w:cs="Times New Roman"/>
              </w:rPr>
              <w:t>Havacılık ve Uzay Mühendisliği Fakültesi Akademik Personeli</w:t>
            </w:r>
          </w:p>
          <w:p w:rsidR="00C56738" w:rsidRPr="00DE3C2B" w:rsidRDefault="00C56738" w:rsidP="00C56738">
            <w:pPr>
              <w:pStyle w:val="ListeParagraf"/>
              <w:numPr>
                <w:ilvl w:val="0"/>
                <w:numId w:val="40"/>
              </w:numPr>
              <w:spacing w:after="0" w:line="240" w:lineRule="auto"/>
              <w:contextualSpacing/>
              <w:rPr>
                <w:rFonts w:ascii="Times New Roman" w:hAnsi="Times New Roman" w:cs="Times New Roman"/>
              </w:rPr>
            </w:pPr>
            <w:r w:rsidRPr="00DE3C2B">
              <w:rPr>
                <w:rFonts w:ascii="Times New Roman" w:hAnsi="Times New Roman" w:cs="Times New Roman"/>
              </w:rPr>
              <w:t>Havacılık ve Uzay Mühendisliği Fakültesi İdari Personeli</w:t>
            </w:r>
          </w:p>
          <w:p w:rsidR="00C56738" w:rsidRPr="00DE3C2B" w:rsidRDefault="00C56738" w:rsidP="00C56738">
            <w:pPr>
              <w:pStyle w:val="ListeParagraf"/>
              <w:numPr>
                <w:ilvl w:val="0"/>
                <w:numId w:val="40"/>
              </w:numPr>
              <w:spacing w:after="0" w:line="240" w:lineRule="auto"/>
              <w:contextualSpacing/>
              <w:rPr>
                <w:rFonts w:ascii="Times New Roman" w:hAnsi="Times New Roman" w:cs="Times New Roman"/>
              </w:rPr>
            </w:pPr>
            <w:r w:rsidRPr="00DE3C2B">
              <w:rPr>
                <w:rFonts w:ascii="Times New Roman" w:hAnsi="Times New Roman" w:cs="Times New Roman"/>
              </w:rPr>
              <w:t>Havacılık ve Uzay Mühendisliği Fakültesi Öğrencileri</w:t>
            </w:r>
          </w:p>
        </w:tc>
      </w:tr>
      <w:tr w:rsidR="00C56738" w:rsidRPr="00DE3C2B" w:rsidTr="00E47E4B">
        <w:tc>
          <w:tcPr>
            <w:tcW w:w="2127" w:type="dxa"/>
          </w:tcPr>
          <w:p w:rsidR="00C56738" w:rsidRPr="00DE3C2B" w:rsidRDefault="00C56738" w:rsidP="00E47E4B">
            <w:pPr>
              <w:rPr>
                <w:sz w:val="22"/>
              </w:rPr>
            </w:pPr>
            <w:r w:rsidRPr="00DE3C2B">
              <w:rPr>
                <w:sz w:val="22"/>
              </w:rPr>
              <w:t>Süreç Performans Ölçütleri</w:t>
            </w:r>
          </w:p>
        </w:tc>
        <w:tc>
          <w:tcPr>
            <w:tcW w:w="8364" w:type="dxa"/>
          </w:tcPr>
          <w:p w:rsidR="00C56738" w:rsidRPr="00DE3C2B" w:rsidRDefault="00C56738" w:rsidP="00C56738">
            <w:pPr>
              <w:pStyle w:val="ListeParagraf"/>
              <w:numPr>
                <w:ilvl w:val="0"/>
                <w:numId w:val="43"/>
              </w:numPr>
              <w:spacing w:after="0" w:line="240" w:lineRule="auto"/>
              <w:contextualSpacing/>
              <w:rPr>
                <w:rFonts w:ascii="Times New Roman" w:hAnsi="Times New Roman" w:cs="Times New Roman"/>
              </w:rPr>
            </w:pPr>
            <w:r w:rsidRPr="00DE3C2B">
              <w:rPr>
                <w:rFonts w:ascii="Times New Roman" w:hAnsi="Times New Roman" w:cs="Times New Roman"/>
              </w:rPr>
              <w:t>Risk Tanımlama Formunda yer alan risklerin konumunun (renginin) kabul edilebilir seviyeye olması</w:t>
            </w:r>
          </w:p>
          <w:p w:rsidR="00C56738" w:rsidRPr="00DE3C2B" w:rsidRDefault="00C56738" w:rsidP="00C56738">
            <w:pPr>
              <w:pStyle w:val="ListeParagraf"/>
              <w:numPr>
                <w:ilvl w:val="0"/>
                <w:numId w:val="43"/>
              </w:numPr>
              <w:spacing w:after="0" w:line="240" w:lineRule="auto"/>
              <w:contextualSpacing/>
              <w:rPr>
                <w:rFonts w:ascii="Times New Roman" w:hAnsi="Times New Roman" w:cs="Times New Roman"/>
              </w:rPr>
            </w:pPr>
            <w:r w:rsidRPr="00DE3C2B">
              <w:rPr>
                <w:rFonts w:ascii="Times New Roman" w:hAnsi="Times New Roman" w:cs="Times New Roman"/>
              </w:rPr>
              <w:t>Risk Oylama Formunda yer alan risklerin önemlilik derecesinin düşürülmesi</w:t>
            </w:r>
          </w:p>
          <w:p w:rsidR="00C56738" w:rsidRPr="00DE3C2B" w:rsidRDefault="00C56738" w:rsidP="00C56738">
            <w:pPr>
              <w:pStyle w:val="ListeParagraf"/>
              <w:numPr>
                <w:ilvl w:val="0"/>
                <w:numId w:val="43"/>
              </w:numPr>
              <w:spacing w:after="0" w:line="240" w:lineRule="auto"/>
              <w:contextualSpacing/>
              <w:rPr>
                <w:rFonts w:ascii="Times New Roman" w:hAnsi="Times New Roman" w:cs="Times New Roman"/>
              </w:rPr>
            </w:pPr>
            <w:r w:rsidRPr="00DE3C2B">
              <w:rPr>
                <w:rFonts w:ascii="Times New Roman" w:hAnsi="Times New Roman" w:cs="Times New Roman"/>
              </w:rPr>
              <w:t>Risk Kayıt Formunda yer alan risklerin risk haritasındaki konumunun (renginin) kabul edilebilir seviyede olması</w:t>
            </w:r>
          </w:p>
        </w:tc>
      </w:tr>
      <w:tr w:rsidR="00C56738" w:rsidRPr="00DE3C2B" w:rsidTr="00E47E4B">
        <w:tc>
          <w:tcPr>
            <w:tcW w:w="2127" w:type="dxa"/>
          </w:tcPr>
          <w:p w:rsidR="00C56738" w:rsidRPr="00DE3C2B" w:rsidRDefault="00C56738" w:rsidP="00E47E4B">
            <w:pPr>
              <w:rPr>
                <w:sz w:val="22"/>
              </w:rPr>
            </w:pPr>
            <w:r w:rsidRPr="00DE3C2B">
              <w:rPr>
                <w:sz w:val="22"/>
              </w:rPr>
              <w:t>Süreç İzleme Yöntemi</w:t>
            </w:r>
          </w:p>
        </w:tc>
        <w:tc>
          <w:tcPr>
            <w:tcW w:w="8364" w:type="dxa"/>
          </w:tcPr>
          <w:p w:rsidR="00C56738" w:rsidRPr="00DE3C2B" w:rsidRDefault="00C56738" w:rsidP="00C56738">
            <w:pPr>
              <w:pStyle w:val="ListeParagraf"/>
              <w:numPr>
                <w:ilvl w:val="0"/>
                <w:numId w:val="42"/>
              </w:numPr>
              <w:spacing w:after="0" w:line="240" w:lineRule="auto"/>
              <w:contextualSpacing/>
              <w:rPr>
                <w:rFonts w:ascii="Times New Roman" w:hAnsi="Times New Roman" w:cs="Times New Roman"/>
              </w:rPr>
            </w:pPr>
            <w:r w:rsidRPr="00DE3C2B">
              <w:rPr>
                <w:rFonts w:ascii="Times New Roman" w:hAnsi="Times New Roman" w:cs="Times New Roman"/>
              </w:rPr>
              <w:t>Risk Tanımlama Formu</w:t>
            </w:r>
          </w:p>
          <w:p w:rsidR="00C56738" w:rsidRPr="00DE3C2B" w:rsidRDefault="00C56738" w:rsidP="00C56738">
            <w:pPr>
              <w:pStyle w:val="ListeParagraf"/>
              <w:numPr>
                <w:ilvl w:val="0"/>
                <w:numId w:val="42"/>
              </w:numPr>
              <w:spacing w:after="0" w:line="240" w:lineRule="auto"/>
              <w:contextualSpacing/>
              <w:rPr>
                <w:rFonts w:ascii="Times New Roman" w:hAnsi="Times New Roman" w:cs="Times New Roman"/>
              </w:rPr>
            </w:pPr>
            <w:r w:rsidRPr="00DE3C2B">
              <w:rPr>
                <w:rFonts w:ascii="Times New Roman" w:hAnsi="Times New Roman" w:cs="Times New Roman"/>
              </w:rPr>
              <w:t>Risk Oylama Formu</w:t>
            </w:r>
          </w:p>
          <w:p w:rsidR="00C56738" w:rsidRPr="00DE3C2B" w:rsidRDefault="00C56738" w:rsidP="00C56738">
            <w:pPr>
              <w:pStyle w:val="ListeParagraf"/>
              <w:numPr>
                <w:ilvl w:val="0"/>
                <w:numId w:val="42"/>
              </w:numPr>
              <w:spacing w:after="0" w:line="240" w:lineRule="auto"/>
              <w:contextualSpacing/>
              <w:rPr>
                <w:rFonts w:ascii="Times New Roman" w:hAnsi="Times New Roman" w:cs="Times New Roman"/>
              </w:rPr>
            </w:pPr>
            <w:r w:rsidRPr="00DE3C2B">
              <w:rPr>
                <w:rFonts w:ascii="Times New Roman" w:hAnsi="Times New Roman" w:cs="Times New Roman"/>
              </w:rPr>
              <w:t>Risk Kayıt Formu</w:t>
            </w:r>
          </w:p>
          <w:p w:rsidR="00C56738" w:rsidRPr="00DE3C2B" w:rsidRDefault="00C56738" w:rsidP="00C56738">
            <w:pPr>
              <w:pStyle w:val="ListeParagraf"/>
              <w:numPr>
                <w:ilvl w:val="0"/>
                <w:numId w:val="42"/>
              </w:numPr>
              <w:spacing w:after="0" w:line="240" w:lineRule="auto"/>
              <w:contextualSpacing/>
            </w:pPr>
            <w:r w:rsidRPr="00DE3C2B">
              <w:rPr>
                <w:rFonts w:ascii="Times New Roman" w:hAnsi="Times New Roman" w:cs="Times New Roman"/>
              </w:rPr>
              <w:t>Konsolide Risk Raporu</w:t>
            </w:r>
          </w:p>
        </w:tc>
      </w:tr>
      <w:tr w:rsidR="00C56738" w:rsidRPr="00DE3C2B" w:rsidTr="00E47E4B">
        <w:tc>
          <w:tcPr>
            <w:tcW w:w="2127" w:type="dxa"/>
          </w:tcPr>
          <w:p w:rsidR="00C56738" w:rsidRPr="00DE3C2B" w:rsidRDefault="00C56738" w:rsidP="00E47E4B">
            <w:pPr>
              <w:rPr>
                <w:sz w:val="22"/>
              </w:rPr>
            </w:pPr>
            <w:r w:rsidRPr="00DE3C2B">
              <w:rPr>
                <w:sz w:val="22"/>
              </w:rPr>
              <w:t>Süreç İzleme Periyodu</w:t>
            </w:r>
          </w:p>
        </w:tc>
        <w:tc>
          <w:tcPr>
            <w:tcW w:w="8364" w:type="dxa"/>
          </w:tcPr>
          <w:p w:rsidR="00C56738" w:rsidRPr="005A7F8A" w:rsidRDefault="00C56738" w:rsidP="00E47E4B">
            <w:pPr>
              <w:rPr>
                <w:sz w:val="22"/>
              </w:rPr>
            </w:pPr>
            <w:r w:rsidRPr="00DE3C2B">
              <w:rPr>
                <w:sz w:val="22"/>
              </w:rPr>
              <w:t>12 aylık</w:t>
            </w:r>
          </w:p>
        </w:tc>
      </w:tr>
    </w:tbl>
    <w:p w:rsidR="00C56738" w:rsidRDefault="00C56738" w:rsidP="00C56738">
      <w:pPr>
        <w:jc w:val="center"/>
      </w:pPr>
    </w:p>
    <w:p w:rsidR="00C56738" w:rsidRDefault="00C56738" w:rsidP="00C56738">
      <w:pPr>
        <w:jc w:val="center"/>
      </w:pPr>
      <w:r>
        <w:br w:type="page"/>
      </w: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07"/>
        <w:gridCol w:w="6272"/>
        <w:gridCol w:w="1276"/>
        <w:gridCol w:w="1417"/>
      </w:tblGrid>
      <w:tr w:rsidR="00C56738" w:rsidRPr="00E33753" w:rsidTr="00E47E4B">
        <w:trPr>
          <w:trHeight w:val="1256"/>
        </w:trPr>
        <w:tc>
          <w:tcPr>
            <w:tcW w:w="1667" w:type="dxa"/>
            <w:gridSpan w:val="2"/>
          </w:tcPr>
          <w:p w:rsidR="00C56738" w:rsidRPr="00E33753" w:rsidRDefault="00C56738" w:rsidP="00E47E4B">
            <w:pPr>
              <w:tabs>
                <w:tab w:val="left" w:pos="5880"/>
              </w:tabs>
              <w:jc w:val="center"/>
              <w:rPr>
                <w:rFonts w:ascii="Arial" w:hAnsi="Arial" w:cs="Arial"/>
              </w:rPr>
            </w:pPr>
            <w:r>
              <w:rPr>
                <w:rFonts w:ascii="Arial" w:hAnsi="Arial" w:cs="Arial"/>
                <w:b/>
                <w:noProof/>
                <w:sz w:val="20"/>
                <w:szCs w:val="20"/>
              </w:rPr>
              <w:drawing>
                <wp:inline distT="0" distB="0" distL="0" distR="0" wp14:anchorId="4493B039" wp14:editId="70DC4928">
                  <wp:extent cx="921839" cy="826936"/>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7548" w:type="dxa"/>
            <w:gridSpan w:val="2"/>
          </w:tcPr>
          <w:p w:rsidR="00C56738" w:rsidRPr="00E33753" w:rsidRDefault="00C56738" w:rsidP="00E47E4B">
            <w:pPr>
              <w:jc w:val="center"/>
              <w:rPr>
                <w:b/>
              </w:rPr>
            </w:pPr>
          </w:p>
          <w:p w:rsidR="00C56738" w:rsidRPr="00E33753" w:rsidRDefault="00C56738" w:rsidP="00E47E4B">
            <w:pPr>
              <w:jc w:val="center"/>
              <w:rPr>
                <w:b/>
              </w:rPr>
            </w:pPr>
            <w:r w:rsidRPr="00E33753">
              <w:rPr>
                <w:b/>
              </w:rPr>
              <w:t>T.C.</w:t>
            </w:r>
          </w:p>
          <w:p w:rsidR="00C56738" w:rsidRPr="00E33753" w:rsidRDefault="00C56738" w:rsidP="00E47E4B">
            <w:pPr>
              <w:tabs>
                <w:tab w:val="left" w:pos="3195"/>
              </w:tabs>
              <w:jc w:val="center"/>
              <w:rPr>
                <w:b/>
              </w:rPr>
            </w:pPr>
            <w:r>
              <w:rPr>
                <w:b/>
              </w:rPr>
              <w:t>İSKENDERUN TEKNİK</w:t>
            </w:r>
            <w:r w:rsidRPr="00E33753">
              <w:rPr>
                <w:b/>
              </w:rPr>
              <w:t xml:space="preserve"> ÜNİVERSİTESİ</w:t>
            </w:r>
          </w:p>
          <w:p w:rsidR="00C56738" w:rsidRPr="009868AB" w:rsidRDefault="00C56738" w:rsidP="00E47E4B">
            <w:pPr>
              <w:tabs>
                <w:tab w:val="left" w:pos="3195"/>
              </w:tabs>
              <w:jc w:val="center"/>
              <w:rPr>
                <w:b/>
                <w:i/>
                <w:sz w:val="32"/>
                <w:szCs w:val="32"/>
              </w:rPr>
            </w:pPr>
            <w:r w:rsidRPr="009868AB">
              <w:rPr>
                <w:b/>
                <w:i/>
              </w:rPr>
              <w:t>Havacılık ve Uzay Bilimleri Fakültesi</w:t>
            </w:r>
          </w:p>
          <w:p w:rsidR="00C56738" w:rsidRPr="00E33753" w:rsidRDefault="00C56738" w:rsidP="00E47E4B">
            <w:pPr>
              <w:tabs>
                <w:tab w:val="left" w:pos="5880"/>
              </w:tabs>
              <w:rPr>
                <w:rFonts w:ascii="Arial" w:hAnsi="Arial" w:cs="Arial"/>
              </w:rPr>
            </w:pPr>
          </w:p>
        </w:tc>
        <w:tc>
          <w:tcPr>
            <w:tcW w:w="1417" w:type="dxa"/>
          </w:tcPr>
          <w:p w:rsidR="00C56738" w:rsidRPr="00E33753" w:rsidRDefault="00C56738" w:rsidP="00E47E4B">
            <w:pPr>
              <w:tabs>
                <w:tab w:val="left" w:pos="5880"/>
              </w:tabs>
              <w:rPr>
                <w:rFonts w:ascii="Arial" w:hAnsi="Arial" w:cs="Arial"/>
              </w:rPr>
            </w:pPr>
            <w:r>
              <w:rPr>
                <w:rFonts w:ascii="Arial" w:hAnsi="Arial" w:cs="Arial"/>
                <w:b/>
                <w:noProof/>
                <w:sz w:val="20"/>
                <w:szCs w:val="20"/>
              </w:rPr>
              <w:drawing>
                <wp:inline distT="0" distB="0" distL="0" distR="0" wp14:anchorId="4DEF6430" wp14:editId="73E36B90">
                  <wp:extent cx="921839" cy="826936"/>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C56738" w:rsidRPr="00E33753" w:rsidTr="00E47E4B">
        <w:trPr>
          <w:trHeight w:val="298"/>
        </w:trPr>
        <w:tc>
          <w:tcPr>
            <w:tcW w:w="10632" w:type="dxa"/>
            <w:gridSpan w:val="5"/>
            <w:vAlign w:val="center"/>
          </w:tcPr>
          <w:p w:rsidR="00C56738" w:rsidRPr="00F7496A" w:rsidRDefault="00C56738" w:rsidP="00E47E4B">
            <w:pPr>
              <w:jc w:val="center"/>
              <w:rPr>
                <w:b/>
                <w:bCs/>
              </w:rPr>
            </w:pPr>
            <w:r w:rsidRPr="005E02A0">
              <w:rPr>
                <w:b/>
                <w:bCs/>
              </w:rPr>
              <w:t>RİSK DEĞERLENDİRME SÜRECİ İŞ AKIŞ ŞEMASI</w:t>
            </w:r>
          </w:p>
        </w:tc>
      </w:tr>
      <w:tr w:rsidR="00C56738" w:rsidRPr="00E33753" w:rsidTr="00E47E4B">
        <w:trPr>
          <w:trHeight w:val="275"/>
        </w:trPr>
        <w:tc>
          <w:tcPr>
            <w:tcW w:w="1560" w:type="dxa"/>
            <w:vAlign w:val="center"/>
          </w:tcPr>
          <w:p w:rsidR="00C56738" w:rsidRPr="00F7496A" w:rsidRDefault="00C56738" w:rsidP="00E47E4B">
            <w:pPr>
              <w:tabs>
                <w:tab w:val="left" w:pos="5880"/>
              </w:tabs>
              <w:ind w:right="-108"/>
              <w:rPr>
                <w:sz w:val="20"/>
              </w:rPr>
            </w:pPr>
            <w:r w:rsidRPr="00F7496A">
              <w:rPr>
                <w:sz w:val="20"/>
              </w:rPr>
              <w:t>FAALİYET ADI</w:t>
            </w:r>
          </w:p>
        </w:tc>
        <w:tc>
          <w:tcPr>
            <w:tcW w:w="9072" w:type="dxa"/>
            <w:gridSpan w:val="4"/>
            <w:vAlign w:val="center"/>
          </w:tcPr>
          <w:p w:rsidR="00C56738" w:rsidRPr="00C57645" w:rsidRDefault="00C56738" w:rsidP="00E47E4B">
            <w:pPr>
              <w:tabs>
                <w:tab w:val="left" w:pos="5880"/>
              </w:tabs>
              <w:ind w:left="72" w:hanging="72"/>
              <w:rPr>
                <w:rFonts w:ascii="Arial" w:hAnsi="Arial" w:cs="Arial"/>
              </w:rPr>
            </w:pPr>
            <w:r w:rsidRPr="00F7496A">
              <w:rPr>
                <w:rFonts w:eastAsia="Times"/>
                <w:b/>
                <w:bCs/>
                <w:sz w:val="22"/>
                <w:szCs w:val="20"/>
                <w:lang w:eastAsia="ja-JP"/>
              </w:rPr>
              <w:t>Risk Değerlendirme Süreci</w:t>
            </w:r>
            <w:r w:rsidRPr="005E02A0">
              <w:rPr>
                <w:b/>
                <w:bCs/>
              </w:rPr>
              <w:t xml:space="preserve"> </w:t>
            </w:r>
            <w:r w:rsidRPr="00653B7B">
              <w:rPr>
                <w:rFonts w:eastAsia="Times"/>
                <w:b/>
                <w:bCs/>
                <w:sz w:val="22"/>
                <w:szCs w:val="20"/>
                <w:lang w:eastAsia="ja-JP"/>
              </w:rPr>
              <w:t>İş Akış Şeması</w:t>
            </w:r>
            <w:r>
              <w:rPr>
                <w:rFonts w:eastAsia="Times"/>
                <w:b/>
                <w:bCs/>
                <w:sz w:val="22"/>
                <w:szCs w:val="20"/>
                <w:lang w:eastAsia="ja-JP"/>
              </w:rPr>
              <w:t xml:space="preserve"> </w:t>
            </w:r>
            <w:r w:rsidRPr="00C56738">
              <w:rPr>
                <w:rFonts w:eastAsia="Times"/>
                <w:b/>
                <w:bCs/>
                <w:color w:val="00B0F0"/>
                <w:sz w:val="22"/>
                <w:szCs w:val="20"/>
                <w:lang w:eastAsia="ja-JP"/>
              </w:rPr>
              <w:t>(5.2.8)</w:t>
            </w:r>
          </w:p>
        </w:tc>
      </w:tr>
      <w:tr w:rsidR="00C56738" w:rsidRPr="00E33753" w:rsidTr="00E47E4B">
        <w:trPr>
          <w:trHeight w:val="167"/>
        </w:trPr>
        <w:tc>
          <w:tcPr>
            <w:tcW w:w="1560" w:type="dxa"/>
            <w:vAlign w:val="center"/>
          </w:tcPr>
          <w:p w:rsidR="00C56738" w:rsidRPr="00E26297" w:rsidRDefault="00C56738" w:rsidP="00E47E4B">
            <w:pPr>
              <w:tabs>
                <w:tab w:val="left" w:pos="5880"/>
              </w:tabs>
              <w:rPr>
                <w:sz w:val="22"/>
              </w:rPr>
            </w:pPr>
            <w:r w:rsidRPr="00E26297">
              <w:rPr>
                <w:sz w:val="22"/>
              </w:rPr>
              <w:t>AMACI</w:t>
            </w:r>
          </w:p>
        </w:tc>
        <w:tc>
          <w:tcPr>
            <w:tcW w:w="9072" w:type="dxa"/>
            <w:gridSpan w:val="4"/>
            <w:vAlign w:val="center"/>
          </w:tcPr>
          <w:p w:rsidR="00C56738" w:rsidRPr="00B801E9" w:rsidRDefault="00C56738" w:rsidP="00E47E4B">
            <w:pPr>
              <w:tabs>
                <w:tab w:val="left" w:pos="5880"/>
              </w:tabs>
              <w:rPr>
                <w:i/>
                <w:sz w:val="20"/>
                <w:szCs w:val="18"/>
              </w:rPr>
            </w:pPr>
            <w:r w:rsidRPr="00321BEE">
              <w:rPr>
                <w:i/>
                <w:sz w:val="20"/>
                <w:szCs w:val="18"/>
              </w:rPr>
              <w:t xml:space="preserve">5018 Sayılı Kamu Mali Yönetimi ve Kontrol </w:t>
            </w:r>
            <w:r>
              <w:rPr>
                <w:i/>
                <w:sz w:val="20"/>
                <w:szCs w:val="18"/>
              </w:rPr>
              <w:t>Kanunu ‘na</w:t>
            </w:r>
            <w:r w:rsidRPr="00321BEE">
              <w:rPr>
                <w:i/>
                <w:sz w:val="20"/>
                <w:szCs w:val="18"/>
              </w:rPr>
              <w:t xml:space="preserve"> </w:t>
            </w:r>
            <w:r>
              <w:rPr>
                <w:i/>
                <w:sz w:val="20"/>
                <w:szCs w:val="18"/>
              </w:rPr>
              <w:t>uygun</w:t>
            </w:r>
            <w:r w:rsidRPr="00321BEE">
              <w:rPr>
                <w:i/>
                <w:sz w:val="20"/>
                <w:szCs w:val="18"/>
              </w:rPr>
              <w:t xml:space="preserve"> Stratejik Plan Hazırlama</w:t>
            </w:r>
            <w:r w:rsidRPr="00B801E9">
              <w:rPr>
                <w:i/>
                <w:sz w:val="20"/>
                <w:szCs w:val="18"/>
              </w:rPr>
              <w:t xml:space="preserve"> </w:t>
            </w:r>
          </w:p>
        </w:tc>
      </w:tr>
      <w:tr w:rsidR="00C56738" w:rsidRPr="00E33753" w:rsidTr="00E47E4B">
        <w:trPr>
          <w:trHeight w:val="343"/>
        </w:trPr>
        <w:tc>
          <w:tcPr>
            <w:tcW w:w="1560" w:type="dxa"/>
            <w:vAlign w:val="center"/>
          </w:tcPr>
          <w:p w:rsidR="00C56738" w:rsidRPr="00E26297" w:rsidRDefault="00C56738" w:rsidP="00E47E4B">
            <w:pPr>
              <w:tabs>
                <w:tab w:val="left" w:pos="5880"/>
              </w:tabs>
              <w:rPr>
                <w:sz w:val="22"/>
              </w:rPr>
            </w:pPr>
            <w:r w:rsidRPr="00E26297">
              <w:rPr>
                <w:sz w:val="22"/>
              </w:rPr>
              <w:t>KAPSAM</w:t>
            </w:r>
          </w:p>
        </w:tc>
        <w:tc>
          <w:tcPr>
            <w:tcW w:w="9072" w:type="dxa"/>
            <w:gridSpan w:val="4"/>
            <w:vAlign w:val="center"/>
          </w:tcPr>
          <w:p w:rsidR="00C56738" w:rsidRPr="00E33753" w:rsidRDefault="00C56738" w:rsidP="00E47E4B">
            <w:pPr>
              <w:tabs>
                <w:tab w:val="left" w:pos="5880"/>
              </w:tabs>
            </w:pPr>
            <w:r w:rsidRPr="00EC744B">
              <w:rPr>
                <w:i/>
                <w:sz w:val="20"/>
                <w:szCs w:val="18"/>
              </w:rPr>
              <w:t>Fakülte</w:t>
            </w:r>
            <w:r>
              <w:rPr>
                <w:bCs/>
                <w:sz w:val="20"/>
              </w:rPr>
              <w:t xml:space="preserve"> düzeyinde </w:t>
            </w:r>
            <w:r w:rsidRPr="00653B7B">
              <w:rPr>
                <w:bCs/>
                <w:sz w:val="20"/>
              </w:rPr>
              <w:t xml:space="preserve"> </w:t>
            </w:r>
            <w:r>
              <w:rPr>
                <w:b/>
                <w:i/>
                <w:sz w:val="18"/>
                <w:szCs w:val="18"/>
              </w:rPr>
              <w:t xml:space="preserve">Stratejik Planı </w:t>
            </w:r>
            <w:r w:rsidRPr="00321BEE">
              <w:rPr>
                <w:i/>
                <w:sz w:val="18"/>
                <w:szCs w:val="18"/>
              </w:rPr>
              <w:t>‘</w:t>
            </w:r>
            <w:r w:rsidRPr="00751DE8">
              <w:rPr>
                <w:sz w:val="20"/>
                <w:szCs w:val="18"/>
              </w:rPr>
              <w:t>nın</w:t>
            </w:r>
            <w:r w:rsidRPr="00751DE8">
              <w:rPr>
                <w:b/>
                <w:i/>
                <w:sz w:val="20"/>
                <w:szCs w:val="18"/>
              </w:rPr>
              <w:t xml:space="preserve"> </w:t>
            </w:r>
            <w:r w:rsidRPr="00751DE8">
              <w:rPr>
                <w:i/>
                <w:sz w:val="20"/>
                <w:szCs w:val="18"/>
              </w:rPr>
              <w:t>hazırlık süreci</w:t>
            </w:r>
            <w:r>
              <w:rPr>
                <w:i/>
                <w:sz w:val="18"/>
                <w:szCs w:val="18"/>
              </w:rPr>
              <w:t xml:space="preserve"> </w:t>
            </w:r>
            <w:r w:rsidRPr="00653B7B">
              <w:rPr>
                <w:bCs/>
                <w:sz w:val="20"/>
              </w:rPr>
              <w:t>ni</w:t>
            </w:r>
            <w:r w:rsidRPr="00E33753">
              <w:rPr>
                <w:sz w:val="18"/>
                <w:szCs w:val="18"/>
              </w:rPr>
              <w:t xml:space="preserve"> </w:t>
            </w:r>
            <w:r w:rsidRPr="00C57645">
              <w:rPr>
                <w:bCs/>
                <w:sz w:val="20"/>
              </w:rPr>
              <w:t>kapsar.</w:t>
            </w:r>
          </w:p>
        </w:tc>
      </w:tr>
      <w:tr w:rsidR="00C56738" w:rsidRPr="00E33753" w:rsidTr="00E47E4B">
        <w:trPr>
          <w:trHeight w:val="354"/>
        </w:trPr>
        <w:tc>
          <w:tcPr>
            <w:tcW w:w="1560" w:type="dxa"/>
            <w:vAlign w:val="center"/>
          </w:tcPr>
          <w:p w:rsidR="00C56738" w:rsidRPr="00E33753" w:rsidRDefault="00C56738" w:rsidP="00E47E4B">
            <w:pPr>
              <w:jc w:val="center"/>
              <w:rPr>
                <w:rFonts w:eastAsia="Times"/>
                <w:b/>
                <w:sz w:val="16"/>
                <w:szCs w:val="16"/>
                <w:lang w:eastAsia="ja-JP"/>
              </w:rPr>
            </w:pPr>
            <w:r w:rsidRPr="002043E7">
              <w:rPr>
                <w:b/>
                <w:bCs/>
                <w:noProof/>
                <w:sz w:val="20"/>
                <w:szCs w:val="22"/>
              </w:rPr>
              <w:t>SORUMLU</w:t>
            </w:r>
          </w:p>
        </w:tc>
        <w:tc>
          <w:tcPr>
            <w:tcW w:w="6379" w:type="dxa"/>
            <w:gridSpan w:val="2"/>
            <w:vAlign w:val="center"/>
          </w:tcPr>
          <w:p w:rsidR="00C56738" w:rsidRPr="00C14B57" w:rsidRDefault="00C56738" w:rsidP="00E47E4B">
            <w:pPr>
              <w:ind w:left="-170" w:right="-108"/>
              <w:jc w:val="center"/>
              <w:rPr>
                <w:rFonts w:eastAsia="Times"/>
                <w:b/>
                <w:sz w:val="20"/>
                <w:szCs w:val="16"/>
                <w:lang w:eastAsia="ja-JP"/>
              </w:rPr>
            </w:pPr>
            <w:r w:rsidRPr="00C14B57">
              <w:rPr>
                <w:b/>
                <w:bCs/>
                <w:noProof/>
                <w:sz w:val="20"/>
                <w:szCs w:val="22"/>
              </w:rPr>
              <w:t>İŞ AKIŞ ŞEMASI</w:t>
            </w:r>
          </w:p>
        </w:tc>
        <w:tc>
          <w:tcPr>
            <w:tcW w:w="1276" w:type="dxa"/>
            <w:vAlign w:val="center"/>
          </w:tcPr>
          <w:p w:rsidR="00C56738" w:rsidRPr="00E33753" w:rsidRDefault="00C56738" w:rsidP="00E47E4B">
            <w:pPr>
              <w:jc w:val="center"/>
              <w:rPr>
                <w:rFonts w:eastAsia="Times"/>
                <w:b/>
                <w:sz w:val="16"/>
                <w:szCs w:val="16"/>
                <w:lang w:eastAsia="ja-JP"/>
              </w:rPr>
            </w:pPr>
            <w:r w:rsidRPr="002043E7">
              <w:rPr>
                <w:b/>
                <w:bCs/>
                <w:noProof/>
                <w:sz w:val="20"/>
                <w:szCs w:val="22"/>
              </w:rPr>
              <w:t>SÜREÇ ADIMLARI</w:t>
            </w:r>
          </w:p>
        </w:tc>
        <w:tc>
          <w:tcPr>
            <w:tcW w:w="1417" w:type="dxa"/>
            <w:vAlign w:val="center"/>
          </w:tcPr>
          <w:p w:rsidR="00C56738" w:rsidRPr="00C14B57" w:rsidRDefault="00C56738" w:rsidP="00E47E4B">
            <w:pPr>
              <w:ind w:left="-108"/>
              <w:jc w:val="center"/>
              <w:rPr>
                <w:rFonts w:eastAsia="Times"/>
                <w:b/>
                <w:sz w:val="18"/>
                <w:szCs w:val="16"/>
                <w:lang w:eastAsia="ja-JP"/>
              </w:rPr>
            </w:pPr>
            <w:r w:rsidRPr="00C14B57">
              <w:rPr>
                <w:b/>
                <w:bCs/>
                <w:noProof/>
                <w:sz w:val="18"/>
                <w:szCs w:val="22"/>
              </w:rPr>
              <w:t>İLGİLİ DOKÜMAN</w:t>
            </w:r>
            <w:r>
              <w:rPr>
                <w:b/>
                <w:bCs/>
                <w:noProof/>
                <w:sz w:val="18"/>
                <w:szCs w:val="22"/>
              </w:rPr>
              <w:t xml:space="preserve"> </w:t>
            </w:r>
          </w:p>
        </w:tc>
      </w:tr>
      <w:tr w:rsidR="00C56738" w:rsidRPr="00E33753" w:rsidTr="00E47E4B">
        <w:trPr>
          <w:trHeight w:val="354"/>
        </w:trPr>
        <w:tc>
          <w:tcPr>
            <w:tcW w:w="1560" w:type="dxa"/>
            <w:vAlign w:val="center"/>
          </w:tcPr>
          <w:p w:rsidR="00C56738" w:rsidRPr="002043E7" w:rsidRDefault="00C56738" w:rsidP="00E47E4B">
            <w:pPr>
              <w:jc w:val="center"/>
              <w:rPr>
                <w:b/>
                <w:bCs/>
                <w:noProof/>
                <w:sz w:val="20"/>
                <w:szCs w:val="22"/>
              </w:rPr>
            </w:pPr>
          </w:p>
        </w:tc>
        <w:tc>
          <w:tcPr>
            <w:tcW w:w="6379" w:type="dxa"/>
            <w:gridSpan w:val="2"/>
            <w:vAlign w:val="center"/>
          </w:tcPr>
          <w:p w:rsidR="00C56738" w:rsidRDefault="00C56738" w:rsidP="00E47E4B">
            <w:pPr>
              <w:ind w:left="-170" w:right="-108"/>
              <w:jc w:val="center"/>
              <w:rPr>
                <w:b/>
                <w:bCs/>
                <w:noProof/>
                <w:sz w:val="20"/>
                <w:szCs w:val="22"/>
              </w:rPr>
            </w:pPr>
          </w:p>
          <w:p w:rsidR="00C56738" w:rsidRDefault="00C56738" w:rsidP="00E47E4B">
            <w:pPr>
              <w:ind w:left="-170" w:right="-108"/>
              <w:jc w:val="center"/>
              <w:rPr>
                <w:b/>
                <w:bCs/>
                <w:noProof/>
                <w:sz w:val="20"/>
                <w:szCs w:val="22"/>
              </w:rPr>
            </w:pPr>
            <w:r w:rsidRPr="002523DA">
              <w:rPr>
                <w:noProof/>
              </w:rPr>
              <w:drawing>
                <wp:inline distT="0" distB="0" distL="0" distR="0" wp14:anchorId="76A26341" wp14:editId="4EC69CD7">
                  <wp:extent cx="3919203" cy="5328059"/>
                  <wp:effectExtent l="0" t="0" r="5715" b="635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20253" cy="5329486"/>
                          </a:xfrm>
                          <a:prstGeom prst="rect">
                            <a:avLst/>
                          </a:prstGeom>
                        </pic:spPr>
                      </pic:pic>
                    </a:graphicData>
                  </a:graphic>
                </wp:inline>
              </w:drawing>
            </w:r>
          </w:p>
          <w:p w:rsidR="00C56738" w:rsidRPr="00C14B57" w:rsidRDefault="00C56738" w:rsidP="00E47E4B">
            <w:pPr>
              <w:ind w:left="-170" w:right="-108"/>
              <w:jc w:val="center"/>
              <w:rPr>
                <w:b/>
                <w:bCs/>
                <w:noProof/>
                <w:sz w:val="20"/>
                <w:szCs w:val="22"/>
              </w:rPr>
            </w:pPr>
          </w:p>
        </w:tc>
        <w:tc>
          <w:tcPr>
            <w:tcW w:w="1276" w:type="dxa"/>
            <w:vAlign w:val="center"/>
          </w:tcPr>
          <w:p w:rsidR="00C56738" w:rsidRPr="002043E7" w:rsidRDefault="00C56738" w:rsidP="00E47E4B">
            <w:pPr>
              <w:jc w:val="center"/>
              <w:rPr>
                <w:b/>
                <w:bCs/>
                <w:noProof/>
                <w:sz w:val="20"/>
                <w:szCs w:val="22"/>
              </w:rPr>
            </w:pPr>
          </w:p>
        </w:tc>
        <w:tc>
          <w:tcPr>
            <w:tcW w:w="1417" w:type="dxa"/>
            <w:vAlign w:val="center"/>
          </w:tcPr>
          <w:p w:rsidR="00C56738" w:rsidRPr="00C14B57" w:rsidRDefault="00C56738" w:rsidP="00E47E4B">
            <w:pPr>
              <w:ind w:left="-108"/>
              <w:jc w:val="center"/>
              <w:rPr>
                <w:b/>
                <w:bCs/>
                <w:noProof/>
                <w:sz w:val="18"/>
                <w:szCs w:val="22"/>
              </w:rPr>
            </w:pPr>
          </w:p>
        </w:tc>
      </w:tr>
    </w:tbl>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5E6780" w:rsidRDefault="005E6780" w:rsidP="005E6780">
      <w:pPr>
        <w:rPr>
          <w:sz w:val="20"/>
          <w:szCs w:val="20"/>
        </w:rPr>
      </w:pPr>
      <w:r w:rsidRPr="003A08B9">
        <w:rPr>
          <w:color w:val="0070C0"/>
          <w:sz w:val="22"/>
          <w:szCs w:val="22"/>
        </w:rPr>
        <w:t>5.2.</w:t>
      </w:r>
      <w:r>
        <w:rPr>
          <w:color w:val="0070C0"/>
          <w:sz w:val="22"/>
          <w:szCs w:val="22"/>
        </w:rPr>
        <w:t xml:space="preserve">9 </w:t>
      </w:r>
      <w:r w:rsidRPr="003A08B9">
        <w:rPr>
          <w:color w:val="0070C0"/>
          <w:sz w:val="22"/>
          <w:szCs w:val="22"/>
        </w:rPr>
        <w:t xml:space="preserve"> </w:t>
      </w:r>
      <w:r>
        <w:rPr>
          <w:color w:val="0070C0"/>
          <w:sz w:val="22"/>
          <w:szCs w:val="22"/>
        </w:rPr>
        <w:t>Kontrol Faaliyetleri Süreci</w:t>
      </w:r>
    </w:p>
    <w:p w:rsidR="00430C5C" w:rsidRDefault="00430C5C" w:rsidP="006D7010">
      <w:pPr>
        <w:rPr>
          <w:sz w:val="20"/>
          <w:szCs w:val="20"/>
        </w:rPr>
      </w:pPr>
    </w:p>
    <w:p w:rsidR="005E6780" w:rsidRDefault="005E6780" w:rsidP="005E6780">
      <w:pPr>
        <w:rPr>
          <w:b/>
        </w:rPr>
      </w:pPr>
    </w:p>
    <w:tbl>
      <w:tblPr>
        <w:tblW w:w="10344"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78"/>
        <w:gridCol w:w="6366"/>
      </w:tblGrid>
      <w:tr w:rsidR="005E6780" w:rsidRPr="00DF104A" w:rsidTr="00E47E4B">
        <w:trPr>
          <w:cantSplit/>
          <w:trHeight w:val="398"/>
        </w:trPr>
        <w:tc>
          <w:tcPr>
            <w:tcW w:w="3978" w:type="dxa"/>
            <w:vAlign w:val="center"/>
          </w:tcPr>
          <w:p w:rsidR="005E6780" w:rsidRPr="00F82D03" w:rsidRDefault="005E6780" w:rsidP="00E47E4B">
            <w:pPr>
              <w:ind w:right="-468"/>
              <w:rPr>
                <w:b/>
                <w:bCs/>
                <w:sz w:val="22"/>
                <w:szCs w:val="22"/>
              </w:rPr>
            </w:pPr>
            <w:r w:rsidRPr="00F82D03">
              <w:rPr>
                <w:b/>
                <w:bCs/>
                <w:sz w:val="22"/>
                <w:szCs w:val="22"/>
              </w:rPr>
              <w:t>SÜRECİN ADI</w:t>
            </w:r>
          </w:p>
        </w:tc>
        <w:tc>
          <w:tcPr>
            <w:tcW w:w="6366" w:type="dxa"/>
            <w:vAlign w:val="center"/>
          </w:tcPr>
          <w:p w:rsidR="005E6780" w:rsidRPr="00DF104A" w:rsidRDefault="005E6780" w:rsidP="00E47E4B">
            <w:pPr>
              <w:autoSpaceDE w:val="0"/>
              <w:autoSpaceDN w:val="0"/>
              <w:adjustRightInd w:val="0"/>
              <w:rPr>
                <w:b/>
                <w:sz w:val="22"/>
                <w:szCs w:val="22"/>
              </w:rPr>
            </w:pPr>
            <w:r w:rsidRPr="003831AE">
              <w:rPr>
                <w:b/>
                <w:color w:val="00B0F0"/>
                <w:sz w:val="22"/>
                <w:szCs w:val="22"/>
              </w:rPr>
              <w:t xml:space="preserve">5.2.9 KONTROL FAALİYETLERİ SÜRECİ </w:t>
            </w:r>
          </w:p>
        </w:tc>
      </w:tr>
      <w:tr w:rsidR="005E6780" w:rsidRPr="00153C08" w:rsidTr="00E47E4B">
        <w:trPr>
          <w:cantSplit/>
          <w:trHeight w:val="398"/>
        </w:trPr>
        <w:tc>
          <w:tcPr>
            <w:tcW w:w="3978" w:type="dxa"/>
            <w:vAlign w:val="center"/>
          </w:tcPr>
          <w:p w:rsidR="005E6780" w:rsidRPr="00F82D03" w:rsidRDefault="005E6780" w:rsidP="00E47E4B">
            <w:pPr>
              <w:ind w:right="-468"/>
              <w:rPr>
                <w:b/>
                <w:bCs/>
                <w:sz w:val="22"/>
                <w:szCs w:val="22"/>
              </w:rPr>
            </w:pPr>
            <w:r w:rsidRPr="00F82D03">
              <w:rPr>
                <w:b/>
                <w:bCs/>
                <w:sz w:val="22"/>
                <w:szCs w:val="22"/>
              </w:rPr>
              <w:t>SÜREÇ SAHİBİ</w:t>
            </w:r>
          </w:p>
        </w:tc>
        <w:tc>
          <w:tcPr>
            <w:tcW w:w="6366" w:type="dxa"/>
            <w:vAlign w:val="center"/>
          </w:tcPr>
          <w:p w:rsidR="005E6780" w:rsidRPr="005D669F" w:rsidRDefault="005E6780" w:rsidP="00E47E4B">
            <w:pPr>
              <w:autoSpaceDE w:val="0"/>
              <w:autoSpaceDN w:val="0"/>
              <w:adjustRightInd w:val="0"/>
              <w:rPr>
                <w:i/>
                <w:sz w:val="22"/>
                <w:szCs w:val="22"/>
              </w:rPr>
            </w:pPr>
            <w:r w:rsidRPr="005D669F">
              <w:rPr>
                <w:i/>
                <w:sz w:val="22"/>
                <w:szCs w:val="22"/>
              </w:rPr>
              <w:t xml:space="preserve">Dekanlık, </w:t>
            </w:r>
          </w:p>
          <w:p w:rsidR="005E6780" w:rsidRPr="005D669F" w:rsidRDefault="005E6780" w:rsidP="00E47E4B">
            <w:pPr>
              <w:autoSpaceDE w:val="0"/>
              <w:autoSpaceDN w:val="0"/>
              <w:adjustRightInd w:val="0"/>
              <w:rPr>
                <w:i/>
                <w:sz w:val="22"/>
                <w:szCs w:val="22"/>
              </w:rPr>
            </w:pPr>
            <w:r w:rsidRPr="005D669F">
              <w:rPr>
                <w:i/>
                <w:sz w:val="22"/>
                <w:szCs w:val="22"/>
              </w:rPr>
              <w:t>Fakülte Yönetim Kurulu</w:t>
            </w:r>
          </w:p>
          <w:p w:rsidR="005E6780" w:rsidRPr="005D669F" w:rsidRDefault="005E6780" w:rsidP="00E47E4B">
            <w:pPr>
              <w:autoSpaceDE w:val="0"/>
              <w:autoSpaceDN w:val="0"/>
              <w:adjustRightInd w:val="0"/>
              <w:rPr>
                <w:sz w:val="22"/>
                <w:szCs w:val="22"/>
              </w:rPr>
            </w:pPr>
            <w:r w:rsidRPr="005D669F">
              <w:rPr>
                <w:i/>
                <w:sz w:val="22"/>
                <w:szCs w:val="22"/>
              </w:rPr>
              <w:t>Strateji Geliştirme Daire Bşk.</w:t>
            </w:r>
          </w:p>
        </w:tc>
      </w:tr>
      <w:tr w:rsidR="005E6780" w:rsidRPr="00FF7158" w:rsidTr="00E47E4B">
        <w:trPr>
          <w:cantSplit/>
          <w:trHeight w:val="398"/>
        </w:trPr>
        <w:tc>
          <w:tcPr>
            <w:tcW w:w="3978" w:type="dxa"/>
            <w:vAlign w:val="center"/>
          </w:tcPr>
          <w:p w:rsidR="005E6780" w:rsidRPr="00F82D03" w:rsidRDefault="005E6780" w:rsidP="00E47E4B">
            <w:pPr>
              <w:ind w:right="-468"/>
              <w:rPr>
                <w:b/>
                <w:bCs/>
                <w:sz w:val="22"/>
                <w:szCs w:val="22"/>
              </w:rPr>
            </w:pPr>
            <w:r w:rsidRPr="00F82D03">
              <w:rPr>
                <w:b/>
                <w:bCs/>
                <w:sz w:val="22"/>
                <w:szCs w:val="22"/>
              </w:rPr>
              <w:t>SÜRECİN AMACI</w:t>
            </w:r>
          </w:p>
        </w:tc>
        <w:tc>
          <w:tcPr>
            <w:tcW w:w="6366" w:type="dxa"/>
            <w:vAlign w:val="center"/>
          </w:tcPr>
          <w:p w:rsidR="005E6780" w:rsidRPr="00EC7844" w:rsidRDefault="005E6780" w:rsidP="00E47E4B">
            <w:pPr>
              <w:widowControl w:val="0"/>
              <w:autoSpaceDE w:val="0"/>
              <w:autoSpaceDN w:val="0"/>
              <w:adjustRightInd w:val="0"/>
              <w:rPr>
                <w:i/>
                <w:color w:val="FF0000"/>
                <w:spacing w:val="-1"/>
                <w:sz w:val="22"/>
                <w:szCs w:val="22"/>
              </w:rPr>
            </w:pPr>
            <w:r w:rsidRPr="00FA367D">
              <w:rPr>
                <w:sz w:val="22"/>
              </w:rPr>
              <w:t xml:space="preserve">4734 Sayılı </w:t>
            </w:r>
            <w:r w:rsidRPr="00FA367D">
              <w:rPr>
                <w:i/>
                <w:sz w:val="22"/>
              </w:rPr>
              <w:t>Kamu İhale Kanunu</w:t>
            </w:r>
            <w:r w:rsidRPr="00FA367D">
              <w:rPr>
                <w:sz w:val="22"/>
              </w:rPr>
              <w:t xml:space="preserve"> ve 4735 </w:t>
            </w:r>
            <w:r w:rsidRPr="00FA367D">
              <w:rPr>
                <w:i/>
                <w:sz w:val="22"/>
              </w:rPr>
              <w:t>Kamu İhale Sözleşmeleri Kanunu</w:t>
            </w:r>
            <w:r w:rsidRPr="00FA367D">
              <w:rPr>
                <w:sz w:val="22"/>
              </w:rPr>
              <w:t xml:space="preserve"> </w:t>
            </w:r>
            <w:r w:rsidRPr="00FA367D">
              <w:rPr>
                <w:i/>
                <w:color w:val="FF0000"/>
                <w:sz w:val="20"/>
                <w:szCs w:val="18"/>
              </w:rPr>
              <w:t>‘</w:t>
            </w:r>
            <w:r w:rsidRPr="00322691">
              <w:rPr>
                <w:i/>
                <w:sz w:val="22"/>
                <w:szCs w:val="18"/>
              </w:rPr>
              <w:t xml:space="preserve">na  </w:t>
            </w:r>
            <w:r w:rsidRPr="00322691">
              <w:rPr>
                <w:spacing w:val="-1"/>
                <w:sz w:val="22"/>
                <w:szCs w:val="22"/>
              </w:rPr>
              <w:t xml:space="preserve">uygun  </w:t>
            </w:r>
            <w:r w:rsidRPr="00322691">
              <w:rPr>
                <w:i/>
                <w:spacing w:val="-1"/>
                <w:sz w:val="22"/>
                <w:szCs w:val="22"/>
              </w:rPr>
              <w:t>kurum</w:t>
            </w:r>
            <w:r w:rsidRPr="00322691">
              <w:rPr>
                <w:spacing w:val="-1"/>
                <w:sz w:val="22"/>
                <w:szCs w:val="22"/>
              </w:rPr>
              <w:t xml:space="preserve">da </w:t>
            </w:r>
            <w:r w:rsidRPr="00FA367D">
              <w:rPr>
                <w:i/>
                <w:sz w:val="22"/>
              </w:rPr>
              <w:t>mal</w:t>
            </w:r>
            <w:r w:rsidRPr="00FA367D">
              <w:rPr>
                <w:sz w:val="22"/>
              </w:rPr>
              <w:t xml:space="preserve"> veya </w:t>
            </w:r>
            <w:r w:rsidRPr="00FA367D">
              <w:rPr>
                <w:i/>
                <w:sz w:val="22"/>
              </w:rPr>
              <w:t>hizmet</w:t>
            </w:r>
            <w:r w:rsidRPr="00FA367D">
              <w:rPr>
                <w:sz w:val="22"/>
              </w:rPr>
              <w:t xml:space="preserve"> alımlarında için belirtilen </w:t>
            </w:r>
            <w:r w:rsidRPr="00FA367D">
              <w:rPr>
                <w:i/>
                <w:sz w:val="22"/>
              </w:rPr>
              <w:t>yeniden değerlendirme oranı</w:t>
            </w:r>
            <w:r w:rsidRPr="00FA367D">
              <w:rPr>
                <w:sz w:val="22"/>
              </w:rPr>
              <w:t xml:space="preserve">na (bu yıl için 1.000.000 TL’nin, Yapım İşlerinde 2.000.000 TL’nin üzerindeki alımlar için) </w:t>
            </w:r>
            <w:r w:rsidRPr="00A26CA5">
              <w:rPr>
                <w:color w:val="000000" w:themeColor="text1"/>
                <w:sz w:val="22"/>
              </w:rPr>
              <w:t xml:space="preserve">göre </w:t>
            </w:r>
            <w:r w:rsidRPr="00A26CA5">
              <w:rPr>
                <w:i/>
                <w:color w:val="000000" w:themeColor="text1"/>
                <w:sz w:val="22"/>
              </w:rPr>
              <w:t xml:space="preserve">ön </w:t>
            </w:r>
            <w:r w:rsidRPr="00FA367D">
              <w:rPr>
                <w:i/>
                <w:sz w:val="22"/>
              </w:rPr>
              <w:t xml:space="preserve">mali kontrol </w:t>
            </w:r>
            <w:r w:rsidRPr="00FA367D">
              <w:rPr>
                <w:sz w:val="22"/>
              </w:rPr>
              <w:t>işlemlerinin yapılması</w:t>
            </w:r>
          </w:p>
        </w:tc>
      </w:tr>
      <w:tr w:rsidR="005E6780" w:rsidRPr="00792199" w:rsidTr="00E47E4B">
        <w:trPr>
          <w:cantSplit/>
          <w:trHeight w:val="398"/>
        </w:trPr>
        <w:tc>
          <w:tcPr>
            <w:tcW w:w="3978" w:type="dxa"/>
            <w:vAlign w:val="center"/>
          </w:tcPr>
          <w:p w:rsidR="005E6780" w:rsidRPr="00F82D03" w:rsidRDefault="005E6780" w:rsidP="00E47E4B">
            <w:pPr>
              <w:ind w:right="-468"/>
              <w:rPr>
                <w:b/>
                <w:bCs/>
                <w:sz w:val="22"/>
                <w:szCs w:val="22"/>
              </w:rPr>
            </w:pPr>
            <w:r w:rsidRPr="00F82D03">
              <w:rPr>
                <w:b/>
                <w:bCs/>
                <w:sz w:val="22"/>
                <w:szCs w:val="22"/>
              </w:rPr>
              <w:t>SÜREÇ GİRDİLERİ</w:t>
            </w:r>
          </w:p>
        </w:tc>
        <w:tc>
          <w:tcPr>
            <w:tcW w:w="6366" w:type="dxa"/>
            <w:vAlign w:val="center"/>
          </w:tcPr>
          <w:p w:rsidR="005E6780" w:rsidRDefault="005E6780" w:rsidP="00E47E4B">
            <w:pPr>
              <w:autoSpaceDE w:val="0"/>
              <w:autoSpaceDN w:val="0"/>
              <w:adjustRightInd w:val="0"/>
              <w:rPr>
                <w:color w:val="FF0000"/>
                <w:sz w:val="22"/>
                <w:szCs w:val="22"/>
              </w:rPr>
            </w:pPr>
            <w:r w:rsidRPr="00FA367D">
              <w:rPr>
                <w:sz w:val="22"/>
              </w:rPr>
              <w:t xml:space="preserve">4734 Sayılı </w:t>
            </w:r>
            <w:r w:rsidRPr="00FA367D">
              <w:rPr>
                <w:i/>
                <w:sz w:val="22"/>
              </w:rPr>
              <w:t>Kamu İhale Kanunu</w:t>
            </w:r>
            <w:r w:rsidRPr="00FA367D">
              <w:rPr>
                <w:sz w:val="22"/>
              </w:rPr>
              <w:t xml:space="preserve"> ve 4735 </w:t>
            </w:r>
            <w:r w:rsidRPr="00FA367D">
              <w:rPr>
                <w:i/>
                <w:sz w:val="22"/>
              </w:rPr>
              <w:t>Kamu İhale Sözleşmeleri Kanunu</w:t>
            </w:r>
            <w:r w:rsidRPr="00EC7844">
              <w:rPr>
                <w:color w:val="FF0000"/>
                <w:sz w:val="22"/>
                <w:szCs w:val="22"/>
              </w:rPr>
              <w:t xml:space="preserve"> </w:t>
            </w:r>
          </w:p>
          <w:p w:rsidR="005E6780" w:rsidRPr="00C71E8C" w:rsidRDefault="005E6780" w:rsidP="00E47E4B">
            <w:pPr>
              <w:autoSpaceDE w:val="0"/>
              <w:autoSpaceDN w:val="0"/>
              <w:adjustRightInd w:val="0"/>
              <w:rPr>
                <w:i/>
                <w:sz w:val="22"/>
              </w:rPr>
            </w:pPr>
            <w:r w:rsidRPr="00C71E8C">
              <w:rPr>
                <w:i/>
                <w:sz w:val="22"/>
              </w:rPr>
              <w:t xml:space="preserve">İç Kontrol ve Ön Mali Kontrole İlişkin Usul ve Esaslar Hakkındaki Yönetmelik </w:t>
            </w:r>
          </w:p>
          <w:p w:rsidR="005E6780" w:rsidRPr="00C71E8C" w:rsidRDefault="005E6780" w:rsidP="00E47E4B">
            <w:pPr>
              <w:autoSpaceDE w:val="0"/>
              <w:autoSpaceDN w:val="0"/>
              <w:adjustRightInd w:val="0"/>
              <w:rPr>
                <w:sz w:val="22"/>
              </w:rPr>
            </w:pPr>
            <w:r w:rsidRPr="00C71E8C">
              <w:rPr>
                <w:i/>
                <w:sz w:val="22"/>
              </w:rPr>
              <w:t>5018</w:t>
            </w:r>
            <w:r w:rsidRPr="00C71E8C">
              <w:rPr>
                <w:sz w:val="22"/>
              </w:rPr>
              <w:t xml:space="preserve"> Sayılı </w:t>
            </w:r>
            <w:r w:rsidRPr="00C71E8C">
              <w:rPr>
                <w:i/>
                <w:sz w:val="22"/>
              </w:rPr>
              <w:t>Kamu Mali Yönetimi ve Kontrol Kanunu</w:t>
            </w:r>
            <w:r w:rsidRPr="00C71E8C">
              <w:rPr>
                <w:sz w:val="22"/>
              </w:rPr>
              <w:t xml:space="preserve"> ‘nun </w:t>
            </w:r>
            <w:r w:rsidRPr="00C71E8C">
              <w:rPr>
                <w:i/>
                <w:sz w:val="22"/>
              </w:rPr>
              <w:t>55, 56, 57, 58</w:t>
            </w:r>
            <w:r w:rsidRPr="00C71E8C">
              <w:rPr>
                <w:sz w:val="22"/>
              </w:rPr>
              <w:t xml:space="preserve"> inci maddeleri </w:t>
            </w:r>
          </w:p>
          <w:p w:rsidR="005E6780" w:rsidRPr="007577CF" w:rsidRDefault="005E6780" w:rsidP="00E47E4B">
            <w:pPr>
              <w:autoSpaceDE w:val="0"/>
              <w:autoSpaceDN w:val="0"/>
              <w:adjustRightInd w:val="0"/>
              <w:rPr>
                <w:sz w:val="22"/>
              </w:rPr>
            </w:pPr>
            <w:r w:rsidRPr="007577CF">
              <w:rPr>
                <w:sz w:val="22"/>
              </w:rPr>
              <w:t>İSTE Ön Mali Kontrol İşlemler Yönergesi</w:t>
            </w:r>
          </w:p>
          <w:p w:rsidR="005E6780" w:rsidRPr="009E71F2" w:rsidRDefault="005E6780" w:rsidP="00E47E4B">
            <w:pPr>
              <w:autoSpaceDE w:val="0"/>
              <w:autoSpaceDN w:val="0"/>
              <w:adjustRightInd w:val="0"/>
              <w:rPr>
                <w:sz w:val="22"/>
              </w:rPr>
            </w:pPr>
            <w:r w:rsidRPr="009E71F2">
              <w:rPr>
                <w:sz w:val="22"/>
              </w:rPr>
              <w:t xml:space="preserve">Hizmet Alımı Ön Mali Kontrol Listesi </w:t>
            </w:r>
          </w:p>
          <w:p w:rsidR="005E6780" w:rsidRPr="009E71F2" w:rsidRDefault="005E6780" w:rsidP="00E47E4B">
            <w:pPr>
              <w:autoSpaceDE w:val="0"/>
              <w:autoSpaceDN w:val="0"/>
              <w:adjustRightInd w:val="0"/>
              <w:rPr>
                <w:sz w:val="22"/>
              </w:rPr>
            </w:pPr>
            <w:r w:rsidRPr="009E71F2">
              <w:rPr>
                <w:sz w:val="22"/>
              </w:rPr>
              <w:t xml:space="preserve">Yapım İşi Ön Mali Kontrol Listesi </w:t>
            </w:r>
          </w:p>
          <w:p w:rsidR="005E6780" w:rsidRPr="009E71F2" w:rsidRDefault="005E6780" w:rsidP="00E47E4B">
            <w:pPr>
              <w:autoSpaceDE w:val="0"/>
              <w:autoSpaceDN w:val="0"/>
              <w:adjustRightInd w:val="0"/>
              <w:rPr>
                <w:color w:val="FF0000"/>
                <w:sz w:val="20"/>
                <w:szCs w:val="22"/>
              </w:rPr>
            </w:pPr>
            <w:r w:rsidRPr="009E71F2">
              <w:rPr>
                <w:sz w:val="22"/>
              </w:rPr>
              <w:t>Mal Alımı Ön Mali Kontrol Listesi</w:t>
            </w:r>
          </w:p>
          <w:p w:rsidR="005E6780" w:rsidRPr="00FA367D" w:rsidRDefault="005E6780" w:rsidP="00E47E4B">
            <w:pPr>
              <w:autoSpaceDE w:val="0"/>
              <w:autoSpaceDN w:val="0"/>
              <w:adjustRightInd w:val="0"/>
              <w:rPr>
                <w:sz w:val="22"/>
              </w:rPr>
            </w:pPr>
            <w:r w:rsidRPr="00FA367D">
              <w:rPr>
                <w:sz w:val="22"/>
              </w:rPr>
              <w:t xml:space="preserve">Taahhüt evrakı </w:t>
            </w:r>
          </w:p>
          <w:p w:rsidR="005E6780" w:rsidRPr="00FA367D" w:rsidRDefault="005E6780" w:rsidP="00E47E4B">
            <w:pPr>
              <w:autoSpaceDE w:val="0"/>
              <w:autoSpaceDN w:val="0"/>
              <w:adjustRightInd w:val="0"/>
              <w:rPr>
                <w:sz w:val="22"/>
              </w:rPr>
            </w:pPr>
            <w:r w:rsidRPr="00FA367D">
              <w:rPr>
                <w:sz w:val="22"/>
              </w:rPr>
              <w:t>Teklif yazısı</w:t>
            </w:r>
          </w:p>
          <w:p w:rsidR="005E6780" w:rsidRPr="00EC7844" w:rsidRDefault="005E6780" w:rsidP="00E47E4B">
            <w:pPr>
              <w:autoSpaceDE w:val="0"/>
              <w:autoSpaceDN w:val="0"/>
              <w:adjustRightInd w:val="0"/>
              <w:rPr>
                <w:color w:val="FF0000"/>
                <w:sz w:val="22"/>
                <w:szCs w:val="22"/>
              </w:rPr>
            </w:pPr>
            <w:r w:rsidRPr="00FA367D">
              <w:rPr>
                <w:sz w:val="22"/>
              </w:rPr>
              <w:t>Sözleşme taslağı</w:t>
            </w:r>
          </w:p>
        </w:tc>
      </w:tr>
      <w:tr w:rsidR="005E6780" w:rsidRPr="00792199" w:rsidTr="00E47E4B">
        <w:trPr>
          <w:cantSplit/>
          <w:trHeight w:val="398"/>
        </w:trPr>
        <w:tc>
          <w:tcPr>
            <w:tcW w:w="3978" w:type="dxa"/>
            <w:vAlign w:val="center"/>
          </w:tcPr>
          <w:p w:rsidR="005E6780" w:rsidRPr="00F82D03" w:rsidRDefault="005E6780" w:rsidP="00E47E4B">
            <w:pPr>
              <w:ind w:right="-468"/>
              <w:rPr>
                <w:b/>
                <w:bCs/>
                <w:sz w:val="22"/>
                <w:szCs w:val="22"/>
              </w:rPr>
            </w:pPr>
            <w:r w:rsidRPr="00F82D03">
              <w:rPr>
                <w:b/>
                <w:bCs/>
                <w:sz w:val="22"/>
                <w:szCs w:val="22"/>
              </w:rPr>
              <w:t>SÜREÇ ÇIKTILARI</w:t>
            </w:r>
          </w:p>
        </w:tc>
        <w:tc>
          <w:tcPr>
            <w:tcW w:w="6366" w:type="dxa"/>
            <w:vAlign w:val="center"/>
          </w:tcPr>
          <w:p w:rsidR="005E6780" w:rsidRPr="00FA367D" w:rsidRDefault="005E6780" w:rsidP="00E47E4B">
            <w:pPr>
              <w:autoSpaceDE w:val="0"/>
              <w:autoSpaceDN w:val="0"/>
              <w:adjustRightInd w:val="0"/>
              <w:rPr>
                <w:sz w:val="22"/>
              </w:rPr>
            </w:pPr>
            <w:r w:rsidRPr="00FA367D">
              <w:rPr>
                <w:sz w:val="22"/>
              </w:rPr>
              <w:t xml:space="preserve">Taahhüt evrakı </w:t>
            </w:r>
          </w:p>
          <w:p w:rsidR="005E6780" w:rsidRPr="00FA367D" w:rsidRDefault="005E6780" w:rsidP="00E47E4B">
            <w:pPr>
              <w:autoSpaceDE w:val="0"/>
              <w:autoSpaceDN w:val="0"/>
              <w:adjustRightInd w:val="0"/>
              <w:rPr>
                <w:sz w:val="22"/>
              </w:rPr>
            </w:pPr>
            <w:r w:rsidRPr="00FA367D">
              <w:rPr>
                <w:sz w:val="22"/>
              </w:rPr>
              <w:t>Teklif yazısı</w:t>
            </w:r>
          </w:p>
          <w:p w:rsidR="005E6780" w:rsidRDefault="005E6780" w:rsidP="00E47E4B">
            <w:pPr>
              <w:widowControl w:val="0"/>
              <w:autoSpaceDE w:val="0"/>
              <w:autoSpaceDN w:val="0"/>
              <w:adjustRightInd w:val="0"/>
            </w:pPr>
            <w:r w:rsidRPr="00FA367D">
              <w:rPr>
                <w:sz w:val="22"/>
              </w:rPr>
              <w:t>Sözleşme taslağı</w:t>
            </w:r>
            <w:r>
              <w:t xml:space="preserve"> </w:t>
            </w:r>
          </w:p>
          <w:p w:rsidR="005E6780" w:rsidRPr="00EC7844" w:rsidRDefault="005E6780" w:rsidP="00E47E4B">
            <w:pPr>
              <w:widowControl w:val="0"/>
              <w:autoSpaceDE w:val="0"/>
              <w:autoSpaceDN w:val="0"/>
              <w:adjustRightInd w:val="0"/>
              <w:rPr>
                <w:i/>
                <w:color w:val="FF0000"/>
                <w:sz w:val="22"/>
                <w:szCs w:val="22"/>
              </w:rPr>
            </w:pPr>
            <w:r>
              <w:t>Uygun görüş yazısı</w:t>
            </w:r>
          </w:p>
        </w:tc>
      </w:tr>
      <w:tr w:rsidR="005E6780" w:rsidRPr="0063635B" w:rsidTr="00E47E4B">
        <w:trPr>
          <w:cantSplit/>
          <w:trHeight w:val="398"/>
        </w:trPr>
        <w:tc>
          <w:tcPr>
            <w:tcW w:w="3978" w:type="dxa"/>
            <w:vAlign w:val="center"/>
          </w:tcPr>
          <w:p w:rsidR="005E6780" w:rsidRPr="00F82D03" w:rsidRDefault="005E6780" w:rsidP="00E47E4B">
            <w:pPr>
              <w:ind w:right="-468"/>
              <w:rPr>
                <w:b/>
                <w:bCs/>
                <w:sz w:val="22"/>
                <w:szCs w:val="22"/>
              </w:rPr>
            </w:pPr>
            <w:r w:rsidRPr="00F82D03">
              <w:rPr>
                <w:b/>
                <w:bCs/>
                <w:sz w:val="22"/>
                <w:szCs w:val="22"/>
              </w:rPr>
              <w:t>SÜREÇ KAYNAKLARI</w:t>
            </w:r>
          </w:p>
        </w:tc>
        <w:tc>
          <w:tcPr>
            <w:tcW w:w="6366" w:type="dxa"/>
            <w:vAlign w:val="center"/>
          </w:tcPr>
          <w:p w:rsidR="005E6780" w:rsidRPr="00FB0680" w:rsidRDefault="005E6780" w:rsidP="00E47E4B">
            <w:pPr>
              <w:autoSpaceDE w:val="0"/>
              <w:autoSpaceDN w:val="0"/>
              <w:adjustRightInd w:val="0"/>
              <w:rPr>
                <w:i/>
                <w:sz w:val="22"/>
                <w:szCs w:val="22"/>
              </w:rPr>
            </w:pPr>
            <w:r w:rsidRPr="00FB0680">
              <w:rPr>
                <w:i/>
                <w:sz w:val="22"/>
                <w:szCs w:val="22"/>
              </w:rPr>
              <w:t>İş Akış Dokümanları</w:t>
            </w:r>
          </w:p>
          <w:p w:rsidR="005E6780" w:rsidRPr="00FB0680" w:rsidRDefault="005E6780" w:rsidP="00E47E4B">
            <w:pPr>
              <w:autoSpaceDE w:val="0"/>
              <w:autoSpaceDN w:val="0"/>
              <w:adjustRightInd w:val="0"/>
              <w:rPr>
                <w:i/>
                <w:sz w:val="22"/>
                <w:szCs w:val="22"/>
              </w:rPr>
            </w:pPr>
            <w:r w:rsidRPr="00FB0680">
              <w:rPr>
                <w:i/>
                <w:sz w:val="22"/>
                <w:szCs w:val="22"/>
              </w:rPr>
              <w:t>Çalışma Talimatları</w:t>
            </w:r>
          </w:p>
          <w:p w:rsidR="005E6780" w:rsidRDefault="005E6780" w:rsidP="00E47E4B">
            <w:pPr>
              <w:autoSpaceDE w:val="0"/>
              <w:autoSpaceDN w:val="0"/>
              <w:adjustRightInd w:val="0"/>
              <w:rPr>
                <w:i/>
                <w:sz w:val="22"/>
              </w:rPr>
            </w:pPr>
            <w:r w:rsidRPr="00FA367D">
              <w:rPr>
                <w:sz w:val="22"/>
              </w:rPr>
              <w:t xml:space="preserve">4734 Sayılı </w:t>
            </w:r>
            <w:r w:rsidRPr="00FA367D">
              <w:rPr>
                <w:i/>
                <w:sz w:val="22"/>
              </w:rPr>
              <w:t>Kamu İhale Kanunu</w:t>
            </w:r>
            <w:r w:rsidRPr="00FA367D">
              <w:rPr>
                <w:sz w:val="22"/>
              </w:rPr>
              <w:t xml:space="preserve"> ve 4735 </w:t>
            </w:r>
            <w:r w:rsidRPr="00FA367D">
              <w:rPr>
                <w:i/>
                <w:sz w:val="22"/>
              </w:rPr>
              <w:t xml:space="preserve">Kamu İhale Sözleşmeleri </w:t>
            </w:r>
          </w:p>
          <w:p w:rsidR="005E6780" w:rsidRPr="00F51F04" w:rsidRDefault="005E6780" w:rsidP="00E47E4B">
            <w:pPr>
              <w:autoSpaceDE w:val="0"/>
              <w:autoSpaceDN w:val="0"/>
              <w:adjustRightInd w:val="0"/>
              <w:rPr>
                <w:i/>
                <w:sz w:val="22"/>
                <w:szCs w:val="22"/>
              </w:rPr>
            </w:pPr>
            <w:r w:rsidRPr="00F51F04">
              <w:rPr>
                <w:i/>
                <w:sz w:val="22"/>
                <w:szCs w:val="22"/>
              </w:rPr>
              <w:t>İç Denetçilerin Çalışma Usul ve Esasları</w:t>
            </w:r>
          </w:p>
          <w:p w:rsidR="005E6780" w:rsidRPr="00F51F04" w:rsidRDefault="005E6780" w:rsidP="00E47E4B">
            <w:pPr>
              <w:autoSpaceDE w:val="0"/>
              <w:autoSpaceDN w:val="0"/>
              <w:adjustRightInd w:val="0"/>
              <w:rPr>
                <w:i/>
                <w:sz w:val="22"/>
                <w:szCs w:val="22"/>
              </w:rPr>
            </w:pPr>
            <w:r w:rsidRPr="00F51F04">
              <w:rPr>
                <w:i/>
                <w:sz w:val="22"/>
                <w:szCs w:val="22"/>
              </w:rPr>
              <w:t>İç Kontrol ve Ön Mali Kontrole İlişkin Usul ve Esaslar</w:t>
            </w:r>
          </w:p>
          <w:p w:rsidR="005E6780" w:rsidRPr="00F51F04" w:rsidRDefault="005E6780" w:rsidP="00E47E4B">
            <w:pPr>
              <w:autoSpaceDE w:val="0"/>
              <w:autoSpaceDN w:val="0"/>
              <w:adjustRightInd w:val="0"/>
              <w:rPr>
                <w:i/>
                <w:sz w:val="22"/>
                <w:szCs w:val="22"/>
              </w:rPr>
            </w:pPr>
            <w:r w:rsidRPr="00F51F04">
              <w:rPr>
                <w:i/>
                <w:sz w:val="22"/>
                <w:szCs w:val="22"/>
              </w:rPr>
              <w:t>Kamu İç Kontrol Rehberi</w:t>
            </w:r>
          </w:p>
          <w:p w:rsidR="005E6780" w:rsidRPr="004E6CAC" w:rsidRDefault="005E6780" w:rsidP="00E47E4B">
            <w:pPr>
              <w:autoSpaceDE w:val="0"/>
              <w:autoSpaceDN w:val="0"/>
              <w:adjustRightInd w:val="0"/>
              <w:rPr>
                <w:sz w:val="22"/>
                <w:szCs w:val="22"/>
              </w:rPr>
            </w:pPr>
            <w:r w:rsidRPr="004E6CAC">
              <w:rPr>
                <w:sz w:val="22"/>
                <w:szCs w:val="22"/>
              </w:rPr>
              <w:t xml:space="preserve">Faks </w:t>
            </w:r>
          </w:p>
          <w:p w:rsidR="005E6780" w:rsidRPr="004E6CAC" w:rsidRDefault="005E6780" w:rsidP="00E47E4B">
            <w:pPr>
              <w:autoSpaceDE w:val="0"/>
              <w:autoSpaceDN w:val="0"/>
              <w:adjustRightInd w:val="0"/>
              <w:rPr>
                <w:sz w:val="22"/>
                <w:szCs w:val="22"/>
              </w:rPr>
            </w:pPr>
            <w:r w:rsidRPr="004E6CAC">
              <w:rPr>
                <w:sz w:val="22"/>
                <w:szCs w:val="22"/>
              </w:rPr>
              <w:t>Bilgisayar donanım(lar)ı</w:t>
            </w:r>
          </w:p>
          <w:p w:rsidR="005E6780" w:rsidRPr="004E6CAC" w:rsidRDefault="005E6780" w:rsidP="00E47E4B">
            <w:pPr>
              <w:autoSpaceDE w:val="0"/>
              <w:autoSpaceDN w:val="0"/>
              <w:adjustRightInd w:val="0"/>
              <w:rPr>
                <w:sz w:val="22"/>
                <w:szCs w:val="22"/>
              </w:rPr>
            </w:pPr>
            <w:r w:rsidRPr="004E6CAC">
              <w:rPr>
                <w:sz w:val="22"/>
                <w:szCs w:val="22"/>
              </w:rPr>
              <w:t xml:space="preserve">Bilgisayar yazılım(lar)ı </w:t>
            </w:r>
          </w:p>
          <w:p w:rsidR="005E6780" w:rsidRPr="004E6CAC" w:rsidRDefault="005E6780" w:rsidP="00E47E4B">
            <w:pPr>
              <w:autoSpaceDE w:val="0"/>
              <w:autoSpaceDN w:val="0"/>
              <w:adjustRightInd w:val="0"/>
              <w:rPr>
                <w:sz w:val="22"/>
                <w:szCs w:val="22"/>
              </w:rPr>
            </w:pPr>
            <w:r w:rsidRPr="004E6CAC">
              <w:rPr>
                <w:sz w:val="22"/>
                <w:szCs w:val="22"/>
              </w:rPr>
              <w:t>Ofis</w:t>
            </w:r>
          </w:p>
          <w:p w:rsidR="005E6780" w:rsidRPr="004E6CAC" w:rsidRDefault="005E6780" w:rsidP="00E47E4B">
            <w:pPr>
              <w:autoSpaceDE w:val="0"/>
              <w:autoSpaceDN w:val="0"/>
              <w:adjustRightInd w:val="0"/>
              <w:rPr>
                <w:sz w:val="22"/>
                <w:szCs w:val="22"/>
              </w:rPr>
            </w:pPr>
            <w:r w:rsidRPr="004E6CAC">
              <w:rPr>
                <w:sz w:val="22"/>
                <w:szCs w:val="22"/>
              </w:rPr>
              <w:t>Tedarikçi işletme/kuruluş</w:t>
            </w:r>
          </w:p>
          <w:p w:rsidR="005E6780" w:rsidRPr="004E6CAC" w:rsidRDefault="005E6780" w:rsidP="00E47E4B">
            <w:pPr>
              <w:autoSpaceDE w:val="0"/>
              <w:autoSpaceDN w:val="0"/>
              <w:adjustRightInd w:val="0"/>
              <w:rPr>
                <w:sz w:val="22"/>
                <w:szCs w:val="22"/>
              </w:rPr>
            </w:pPr>
            <w:r w:rsidRPr="004E6CAC">
              <w:rPr>
                <w:sz w:val="22"/>
                <w:szCs w:val="22"/>
              </w:rPr>
              <w:t xml:space="preserve">Taahhüt evrakı </w:t>
            </w:r>
          </w:p>
          <w:p w:rsidR="005E6780" w:rsidRPr="004E6CAC" w:rsidRDefault="005E6780" w:rsidP="00E47E4B">
            <w:pPr>
              <w:autoSpaceDE w:val="0"/>
              <w:autoSpaceDN w:val="0"/>
              <w:adjustRightInd w:val="0"/>
              <w:rPr>
                <w:sz w:val="22"/>
                <w:szCs w:val="22"/>
              </w:rPr>
            </w:pPr>
            <w:r w:rsidRPr="004E6CAC">
              <w:rPr>
                <w:sz w:val="22"/>
                <w:szCs w:val="22"/>
              </w:rPr>
              <w:t>Teklif yazısı</w:t>
            </w:r>
          </w:p>
          <w:p w:rsidR="005E6780" w:rsidRPr="00EC7844" w:rsidRDefault="005E6780" w:rsidP="00E47E4B">
            <w:pPr>
              <w:autoSpaceDE w:val="0"/>
              <w:autoSpaceDN w:val="0"/>
              <w:adjustRightInd w:val="0"/>
              <w:rPr>
                <w:color w:val="FF0000"/>
                <w:sz w:val="22"/>
                <w:szCs w:val="22"/>
              </w:rPr>
            </w:pPr>
            <w:r w:rsidRPr="004E6CAC">
              <w:rPr>
                <w:sz w:val="22"/>
                <w:szCs w:val="22"/>
              </w:rPr>
              <w:t>Sözleşme taslağı</w:t>
            </w:r>
          </w:p>
        </w:tc>
      </w:tr>
      <w:tr w:rsidR="005E6780" w:rsidRPr="0063635B" w:rsidTr="00E47E4B">
        <w:trPr>
          <w:cantSplit/>
          <w:trHeight w:val="398"/>
        </w:trPr>
        <w:tc>
          <w:tcPr>
            <w:tcW w:w="3978" w:type="dxa"/>
            <w:vAlign w:val="center"/>
          </w:tcPr>
          <w:p w:rsidR="005E6780" w:rsidRPr="00F82D03" w:rsidRDefault="005E6780" w:rsidP="00E47E4B">
            <w:pPr>
              <w:ind w:right="-468"/>
              <w:rPr>
                <w:b/>
                <w:bCs/>
                <w:sz w:val="22"/>
                <w:szCs w:val="22"/>
              </w:rPr>
            </w:pPr>
            <w:r w:rsidRPr="00F82D03">
              <w:rPr>
                <w:b/>
                <w:bCs/>
                <w:sz w:val="22"/>
                <w:szCs w:val="22"/>
              </w:rPr>
              <w:t>SÜREÇ MÜŞTERİLERİ</w:t>
            </w:r>
          </w:p>
        </w:tc>
        <w:tc>
          <w:tcPr>
            <w:tcW w:w="6366" w:type="dxa"/>
            <w:vAlign w:val="center"/>
          </w:tcPr>
          <w:p w:rsidR="005E6780" w:rsidRPr="00AE432C" w:rsidRDefault="005E6780" w:rsidP="00E47E4B">
            <w:pPr>
              <w:autoSpaceDE w:val="0"/>
              <w:autoSpaceDN w:val="0"/>
              <w:adjustRightInd w:val="0"/>
              <w:rPr>
                <w:i/>
                <w:sz w:val="22"/>
                <w:szCs w:val="22"/>
              </w:rPr>
            </w:pPr>
            <w:r w:rsidRPr="00AE432C">
              <w:rPr>
                <w:i/>
                <w:sz w:val="22"/>
                <w:szCs w:val="22"/>
              </w:rPr>
              <w:t xml:space="preserve">Rektörlük,                                         </w:t>
            </w:r>
          </w:p>
          <w:p w:rsidR="005E6780" w:rsidRPr="00AE432C" w:rsidRDefault="005E6780" w:rsidP="00E47E4B">
            <w:pPr>
              <w:autoSpaceDE w:val="0"/>
              <w:autoSpaceDN w:val="0"/>
              <w:adjustRightInd w:val="0"/>
              <w:rPr>
                <w:i/>
                <w:sz w:val="22"/>
                <w:szCs w:val="22"/>
              </w:rPr>
            </w:pPr>
            <w:r w:rsidRPr="00AE432C">
              <w:rPr>
                <w:i/>
                <w:sz w:val="22"/>
                <w:szCs w:val="22"/>
              </w:rPr>
              <w:t xml:space="preserve">Dekanlık,                                                 </w:t>
            </w:r>
          </w:p>
          <w:p w:rsidR="005E6780" w:rsidRPr="00AE432C" w:rsidRDefault="005E6780" w:rsidP="00E47E4B">
            <w:pPr>
              <w:autoSpaceDE w:val="0"/>
              <w:autoSpaceDN w:val="0"/>
              <w:adjustRightInd w:val="0"/>
              <w:rPr>
                <w:i/>
                <w:sz w:val="22"/>
                <w:szCs w:val="22"/>
              </w:rPr>
            </w:pPr>
            <w:r w:rsidRPr="00AE432C">
              <w:rPr>
                <w:i/>
                <w:sz w:val="22"/>
                <w:szCs w:val="22"/>
              </w:rPr>
              <w:t xml:space="preserve">Bölüm Başkanlık(lar)ı,                                 </w:t>
            </w:r>
          </w:p>
          <w:p w:rsidR="005E6780" w:rsidRPr="00AE432C" w:rsidRDefault="005E6780" w:rsidP="00E47E4B">
            <w:pPr>
              <w:autoSpaceDE w:val="0"/>
              <w:autoSpaceDN w:val="0"/>
              <w:adjustRightInd w:val="0"/>
              <w:rPr>
                <w:i/>
                <w:sz w:val="22"/>
                <w:szCs w:val="22"/>
              </w:rPr>
            </w:pPr>
            <w:r w:rsidRPr="00AE432C">
              <w:rPr>
                <w:i/>
                <w:sz w:val="22"/>
                <w:szCs w:val="22"/>
              </w:rPr>
              <w:t xml:space="preserve">Strateji Geliştirme Daire Bşk.                                         </w:t>
            </w:r>
          </w:p>
          <w:p w:rsidR="005E6780" w:rsidRPr="00AE432C" w:rsidRDefault="005E6780" w:rsidP="00E47E4B">
            <w:pPr>
              <w:autoSpaceDE w:val="0"/>
              <w:autoSpaceDN w:val="0"/>
              <w:adjustRightInd w:val="0"/>
              <w:rPr>
                <w:i/>
                <w:sz w:val="22"/>
                <w:szCs w:val="22"/>
              </w:rPr>
            </w:pPr>
            <w:r w:rsidRPr="00AE432C">
              <w:rPr>
                <w:i/>
                <w:sz w:val="22"/>
                <w:szCs w:val="22"/>
              </w:rPr>
              <w:t>Üniversite Yönetim Kurulu</w:t>
            </w:r>
          </w:p>
          <w:p w:rsidR="005E6780" w:rsidRPr="00AE432C" w:rsidRDefault="005E6780" w:rsidP="00E47E4B">
            <w:pPr>
              <w:autoSpaceDE w:val="0"/>
              <w:autoSpaceDN w:val="0"/>
              <w:adjustRightInd w:val="0"/>
              <w:rPr>
                <w:i/>
                <w:sz w:val="22"/>
                <w:szCs w:val="22"/>
              </w:rPr>
            </w:pPr>
            <w:r w:rsidRPr="00AE432C">
              <w:rPr>
                <w:i/>
                <w:sz w:val="22"/>
                <w:szCs w:val="22"/>
              </w:rPr>
              <w:t>İç kontrol yetkilisi,</w:t>
            </w:r>
          </w:p>
          <w:p w:rsidR="005E6780" w:rsidRPr="00EC7844" w:rsidRDefault="005E6780" w:rsidP="00E47E4B">
            <w:pPr>
              <w:autoSpaceDE w:val="0"/>
              <w:autoSpaceDN w:val="0"/>
              <w:adjustRightInd w:val="0"/>
              <w:rPr>
                <w:color w:val="FF0000"/>
                <w:sz w:val="22"/>
                <w:szCs w:val="22"/>
              </w:rPr>
            </w:pPr>
            <w:r w:rsidRPr="00AE432C">
              <w:rPr>
                <w:i/>
                <w:sz w:val="22"/>
                <w:szCs w:val="22"/>
              </w:rPr>
              <w:t>Sayıştay Denetçisi</w:t>
            </w:r>
          </w:p>
        </w:tc>
      </w:tr>
      <w:tr w:rsidR="005E6780" w:rsidRPr="002B4BED" w:rsidTr="00E47E4B">
        <w:trPr>
          <w:cantSplit/>
          <w:trHeight w:val="2653"/>
        </w:trPr>
        <w:tc>
          <w:tcPr>
            <w:tcW w:w="3978" w:type="dxa"/>
            <w:vMerge w:val="restart"/>
            <w:vAlign w:val="center"/>
          </w:tcPr>
          <w:p w:rsidR="005E6780" w:rsidRPr="00F82D03" w:rsidRDefault="005E6780" w:rsidP="00E47E4B">
            <w:pPr>
              <w:ind w:right="-468"/>
              <w:rPr>
                <w:b/>
                <w:bCs/>
                <w:sz w:val="22"/>
                <w:szCs w:val="20"/>
              </w:rPr>
            </w:pPr>
            <w:r w:rsidRPr="00F82D03">
              <w:rPr>
                <w:b/>
                <w:bCs/>
                <w:sz w:val="22"/>
                <w:szCs w:val="20"/>
              </w:rPr>
              <w:t>SÜREÇ PERFORMANS KRİTERLERİ</w:t>
            </w:r>
          </w:p>
        </w:tc>
        <w:tc>
          <w:tcPr>
            <w:tcW w:w="6366" w:type="dxa"/>
            <w:vAlign w:val="center"/>
          </w:tcPr>
          <w:p w:rsidR="005E6780" w:rsidRPr="00322691" w:rsidRDefault="005E6780" w:rsidP="00E47E4B">
            <w:pPr>
              <w:pStyle w:val="Default"/>
              <w:rPr>
                <w:color w:val="auto"/>
                <w:sz w:val="22"/>
                <w:szCs w:val="20"/>
              </w:rPr>
            </w:pPr>
            <w:r w:rsidRPr="00322691">
              <w:rPr>
                <w:b/>
                <w:bCs/>
                <w:color w:val="auto"/>
                <w:sz w:val="22"/>
                <w:szCs w:val="20"/>
              </w:rPr>
              <w:t xml:space="preserve">ETKENLİK ORANLARI: </w:t>
            </w:r>
          </w:p>
          <w:p w:rsidR="005E6780" w:rsidRPr="00322691" w:rsidRDefault="005E6780" w:rsidP="00E47E4B">
            <w:pPr>
              <w:pStyle w:val="Default"/>
              <w:rPr>
                <w:color w:val="auto"/>
                <w:sz w:val="22"/>
                <w:szCs w:val="20"/>
              </w:rPr>
            </w:pPr>
            <w:r w:rsidRPr="00322691">
              <w:rPr>
                <w:color w:val="auto"/>
                <w:sz w:val="22"/>
                <w:szCs w:val="20"/>
              </w:rPr>
              <w:t xml:space="preserve">1- Hata Oranı/Sayısı </w:t>
            </w:r>
          </w:p>
          <w:p w:rsidR="005E6780" w:rsidRPr="00322691" w:rsidRDefault="005E6780" w:rsidP="00E47E4B">
            <w:pPr>
              <w:pStyle w:val="Default"/>
              <w:rPr>
                <w:color w:val="auto"/>
                <w:sz w:val="22"/>
                <w:szCs w:val="20"/>
              </w:rPr>
            </w:pPr>
            <w:r w:rsidRPr="00322691">
              <w:rPr>
                <w:color w:val="auto"/>
                <w:sz w:val="22"/>
                <w:szCs w:val="20"/>
              </w:rPr>
              <w:t xml:space="preserve">2- Gecikme Oranı/Sayısı </w:t>
            </w:r>
          </w:p>
          <w:p w:rsidR="005E6780" w:rsidRPr="00322691" w:rsidRDefault="005E6780" w:rsidP="00E47E4B">
            <w:pPr>
              <w:pStyle w:val="Default"/>
              <w:rPr>
                <w:color w:val="auto"/>
                <w:sz w:val="22"/>
                <w:szCs w:val="20"/>
              </w:rPr>
            </w:pPr>
            <w:r w:rsidRPr="00322691">
              <w:rPr>
                <w:color w:val="auto"/>
                <w:sz w:val="22"/>
                <w:szCs w:val="20"/>
              </w:rPr>
              <w:t xml:space="preserve">3- Eksik İşlem Oranı/Sayısı </w:t>
            </w:r>
          </w:p>
          <w:p w:rsidR="005E6780" w:rsidRPr="00322691" w:rsidRDefault="005E6780" w:rsidP="00E47E4B">
            <w:pPr>
              <w:pStyle w:val="Default"/>
              <w:rPr>
                <w:color w:val="auto"/>
                <w:sz w:val="22"/>
                <w:szCs w:val="20"/>
              </w:rPr>
            </w:pPr>
            <w:r w:rsidRPr="00322691">
              <w:rPr>
                <w:color w:val="auto"/>
                <w:sz w:val="22"/>
                <w:szCs w:val="20"/>
              </w:rPr>
              <w:t xml:space="preserve">4- İç Müşteri Hizmet Kalitesi Oranı </w:t>
            </w:r>
          </w:p>
          <w:p w:rsidR="005E6780" w:rsidRPr="00322691" w:rsidRDefault="005E6780" w:rsidP="00E47E4B">
            <w:pPr>
              <w:pStyle w:val="Default"/>
              <w:rPr>
                <w:color w:val="auto"/>
                <w:sz w:val="22"/>
                <w:szCs w:val="20"/>
              </w:rPr>
            </w:pPr>
            <w:r w:rsidRPr="00322691">
              <w:rPr>
                <w:color w:val="auto"/>
                <w:sz w:val="22"/>
                <w:szCs w:val="20"/>
              </w:rPr>
              <w:t xml:space="preserve">5- İç Müşteri Memnuniyeti Oranı </w:t>
            </w:r>
          </w:p>
          <w:p w:rsidR="005E6780" w:rsidRPr="00322691" w:rsidRDefault="005E6780" w:rsidP="00E47E4B">
            <w:pPr>
              <w:pStyle w:val="Default"/>
              <w:rPr>
                <w:color w:val="auto"/>
                <w:sz w:val="22"/>
                <w:szCs w:val="20"/>
              </w:rPr>
            </w:pPr>
            <w:r w:rsidRPr="00322691">
              <w:rPr>
                <w:color w:val="auto"/>
                <w:sz w:val="22"/>
                <w:szCs w:val="20"/>
              </w:rPr>
              <w:t xml:space="preserve">6- Hedefe Ulaşma Derecesi (Etkenlik Oranı) </w:t>
            </w:r>
          </w:p>
          <w:p w:rsidR="005E6780" w:rsidRPr="00322691" w:rsidRDefault="005E6780" w:rsidP="00E47E4B">
            <w:pPr>
              <w:pStyle w:val="Default"/>
              <w:rPr>
                <w:color w:val="auto"/>
                <w:sz w:val="22"/>
                <w:szCs w:val="20"/>
              </w:rPr>
            </w:pPr>
            <w:r w:rsidRPr="00322691">
              <w:rPr>
                <w:color w:val="auto"/>
                <w:sz w:val="22"/>
                <w:szCs w:val="20"/>
              </w:rPr>
              <w:t xml:space="preserve">7- Verilen Hizmete Duyulan Güven </w:t>
            </w:r>
          </w:p>
          <w:p w:rsidR="005E6780" w:rsidRPr="00322691" w:rsidRDefault="005E6780" w:rsidP="00E47E4B">
            <w:pPr>
              <w:pStyle w:val="Default"/>
              <w:rPr>
                <w:color w:val="auto"/>
                <w:sz w:val="22"/>
                <w:szCs w:val="20"/>
              </w:rPr>
            </w:pPr>
            <w:r w:rsidRPr="00322691">
              <w:rPr>
                <w:color w:val="auto"/>
                <w:sz w:val="22"/>
                <w:szCs w:val="20"/>
              </w:rPr>
              <w:t>8- Yönetmeliğe Uygunluk</w:t>
            </w:r>
          </w:p>
          <w:p w:rsidR="005E6780" w:rsidRPr="00322691" w:rsidRDefault="005E6780" w:rsidP="00E47E4B">
            <w:pPr>
              <w:pStyle w:val="Default"/>
              <w:rPr>
                <w:color w:val="auto"/>
                <w:sz w:val="22"/>
                <w:szCs w:val="20"/>
              </w:rPr>
            </w:pPr>
            <w:r w:rsidRPr="00322691">
              <w:rPr>
                <w:color w:val="auto"/>
                <w:sz w:val="22"/>
                <w:szCs w:val="20"/>
              </w:rPr>
              <w:t>9-Alınan Yönetim Kurulu Kararları ve kabul edilenlerin sayısı</w:t>
            </w:r>
          </w:p>
        </w:tc>
      </w:tr>
      <w:tr w:rsidR="005E6780" w:rsidRPr="002E328F" w:rsidTr="00E47E4B">
        <w:trPr>
          <w:cantSplit/>
          <w:trHeight w:val="398"/>
        </w:trPr>
        <w:tc>
          <w:tcPr>
            <w:tcW w:w="3978" w:type="dxa"/>
            <w:vMerge/>
            <w:vAlign w:val="center"/>
          </w:tcPr>
          <w:p w:rsidR="005E6780" w:rsidRPr="00F82D03" w:rsidRDefault="005E6780" w:rsidP="00E47E4B">
            <w:pPr>
              <w:ind w:right="-468"/>
              <w:rPr>
                <w:b/>
                <w:bCs/>
                <w:sz w:val="22"/>
                <w:szCs w:val="20"/>
              </w:rPr>
            </w:pPr>
          </w:p>
        </w:tc>
        <w:tc>
          <w:tcPr>
            <w:tcW w:w="6366" w:type="dxa"/>
            <w:vAlign w:val="center"/>
          </w:tcPr>
          <w:p w:rsidR="005E6780" w:rsidRPr="00322691" w:rsidRDefault="005E6780" w:rsidP="00E47E4B">
            <w:pPr>
              <w:pStyle w:val="Default"/>
              <w:rPr>
                <w:color w:val="auto"/>
                <w:sz w:val="22"/>
                <w:szCs w:val="20"/>
              </w:rPr>
            </w:pPr>
            <w:r w:rsidRPr="00322691">
              <w:rPr>
                <w:b/>
                <w:bCs/>
                <w:color w:val="auto"/>
                <w:sz w:val="22"/>
                <w:szCs w:val="20"/>
              </w:rPr>
              <w:t xml:space="preserve">ETKİLİLİK ORANLARI: </w:t>
            </w:r>
          </w:p>
          <w:p w:rsidR="005E6780" w:rsidRPr="00322691" w:rsidRDefault="005E6780" w:rsidP="00E47E4B">
            <w:pPr>
              <w:pStyle w:val="Default"/>
              <w:rPr>
                <w:color w:val="auto"/>
                <w:sz w:val="22"/>
                <w:szCs w:val="20"/>
              </w:rPr>
            </w:pPr>
            <w:r w:rsidRPr="00322691">
              <w:rPr>
                <w:color w:val="auto"/>
                <w:sz w:val="22"/>
                <w:szCs w:val="20"/>
              </w:rPr>
              <w:t xml:space="preserve">1- İşlem Verimliliği </w:t>
            </w:r>
          </w:p>
          <w:p w:rsidR="005E6780" w:rsidRPr="00322691" w:rsidRDefault="005E6780" w:rsidP="00E47E4B">
            <w:pPr>
              <w:pStyle w:val="Default"/>
              <w:rPr>
                <w:color w:val="auto"/>
                <w:sz w:val="22"/>
                <w:szCs w:val="20"/>
              </w:rPr>
            </w:pPr>
            <w:r w:rsidRPr="00322691">
              <w:rPr>
                <w:color w:val="auto"/>
                <w:sz w:val="22"/>
                <w:szCs w:val="20"/>
              </w:rPr>
              <w:t xml:space="preserve">2- İşlem Gecikme Sayısı/Süresi/Oranı </w:t>
            </w:r>
          </w:p>
          <w:p w:rsidR="005E6780" w:rsidRPr="00322691" w:rsidRDefault="005E6780" w:rsidP="00E47E4B">
            <w:pPr>
              <w:pStyle w:val="Default"/>
              <w:rPr>
                <w:color w:val="auto"/>
                <w:sz w:val="22"/>
                <w:szCs w:val="20"/>
              </w:rPr>
            </w:pPr>
            <w:r w:rsidRPr="00322691">
              <w:rPr>
                <w:color w:val="auto"/>
                <w:sz w:val="22"/>
                <w:szCs w:val="20"/>
              </w:rPr>
              <w:t xml:space="preserve">3- İşlemler Arasında Bekleme Zamanı </w:t>
            </w:r>
          </w:p>
          <w:p w:rsidR="005E6780" w:rsidRPr="00322691" w:rsidRDefault="005E6780" w:rsidP="00E47E4B">
            <w:pPr>
              <w:pStyle w:val="Default"/>
              <w:rPr>
                <w:color w:val="auto"/>
                <w:sz w:val="22"/>
                <w:szCs w:val="20"/>
              </w:rPr>
            </w:pPr>
            <w:r w:rsidRPr="00322691">
              <w:rPr>
                <w:color w:val="auto"/>
                <w:sz w:val="22"/>
                <w:szCs w:val="20"/>
              </w:rPr>
              <w:t xml:space="preserve">4- Tekrar Edilen İşlem Oranı/Sayısı </w:t>
            </w:r>
          </w:p>
          <w:p w:rsidR="005E6780" w:rsidRPr="00322691" w:rsidRDefault="005E6780" w:rsidP="00E47E4B">
            <w:pPr>
              <w:pStyle w:val="Default"/>
              <w:rPr>
                <w:color w:val="auto"/>
                <w:sz w:val="22"/>
                <w:szCs w:val="20"/>
              </w:rPr>
            </w:pPr>
            <w:r w:rsidRPr="00322691">
              <w:rPr>
                <w:color w:val="auto"/>
                <w:sz w:val="22"/>
                <w:szCs w:val="20"/>
              </w:rPr>
              <w:t xml:space="preserve">5- Sürecin Çevrim Zamanı </w:t>
            </w:r>
          </w:p>
          <w:p w:rsidR="005E6780" w:rsidRPr="00322691" w:rsidRDefault="005E6780" w:rsidP="00E47E4B">
            <w:pPr>
              <w:pStyle w:val="Default"/>
              <w:rPr>
                <w:color w:val="auto"/>
                <w:sz w:val="22"/>
                <w:szCs w:val="20"/>
              </w:rPr>
            </w:pPr>
            <w:r w:rsidRPr="00322691">
              <w:rPr>
                <w:color w:val="auto"/>
                <w:sz w:val="22"/>
                <w:szCs w:val="20"/>
              </w:rPr>
              <w:t xml:space="preserve">6- Düzenleyici/Önleyici Faaliyet Sayısı </w:t>
            </w:r>
          </w:p>
          <w:p w:rsidR="005E6780" w:rsidRPr="00322691" w:rsidRDefault="005E6780" w:rsidP="00E47E4B">
            <w:pPr>
              <w:pStyle w:val="Default"/>
              <w:rPr>
                <w:color w:val="auto"/>
                <w:sz w:val="22"/>
                <w:szCs w:val="20"/>
              </w:rPr>
            </w:pPr>
            <w:r w:rsidRPr="00322691">
              <w:rPr>
                <w:color w:val="auto"/>
                <w:sz w:val="22"/>
                <w:szCs w:val="20"/>
              </w:rPr>
              <w:t xml:space="preserve">7- Tekrarlanan Düzeltici/Önleyici Faaliyet Sayısı </w:t>
            </w:r>
          </w:p>
          <w:p w:rsidR="005E6780" w:rsidRPr="00322691" w:rsidRDefault="005E6780" w:rsidP="00E47E4B">
            <w:pPr>
              <w:pStyle w:val="Default"/>
              <w:rPr>
                <w:color w:val="auto"/>
                <w:sz w:val="22"/>
                <w:szCs w:val="20"/>
              </w:rPr>
            </w:pPr>
            <w:r w:rsidRPr="00322691">
              <w:rPr>
                <w:color w:val="auto"/>
                <w:sz w:val="22"/>
                <w:szCs w:val="20"/>
              </w:rPr>
              <w:t>8- Kapatılan Düzeltici/Önleyici Faaliyet Sayısı</w:t>
            </w:r>
          </w:p>
        </w:tc>
      </w:tr>
      <w:tr w:rsidR="005E6780" w:rsidRPr="009579BA" w:rsidTr="00E47E4B">
        <w:trPr>
          <w:cantSplit/>
          <w:trHeight w:val="398"/>
        </w:trPr>
        <w:tc>
          <w:tcPr>
            <w:tcW w:w="3978" w:type="dxa"/>
            <w:vAlign w:val="center"/>
          </w:tcPr>
          <w:p w:rsidR="005E6780" w:rsidRPr="00F82D03" w:rsidRDefault="005E6780" w:rsidP="00E47E4B">
            <w:pPr>
              <w:ind w:right="-468"/>
              <w:rPr>
                <w:b/>
                <w:bCs/>
                <w:sz w:val="22"/>
                <w:szCs w:val="20"/>
              </w:rPr>
            </w:pPr>
            <w:r w:rsidRPr="00F82D03">
              <w:rPr>
                <w:b/>
                <w:bCs/>
                <w:sz w:val="22"/>
                <w:szCs w:val="20"/>
              </w:rPr>
              <w:t>SÜREÇ İZLEME YÖNTEMİ</w:t>
            </w:r>
          </w:p>
        </w:tc>
        <w:tc>
          <w:tcPr>
            <w:tcW w:w="6366" w:type="dxa"/>
            <w:vAlign w:val="center"/>
          </w:tcPr>
          <w:p w:rsidR="005E6780" w:rsidRPr="00322691" w:rsidRDefault="005E6780" w:rsidP="00E47E4B">
            <w:pPr>
              <w:autoSpaceDE w:val="0"/>
              <w:autoSpaceDN w:val="0"/>
              <w:adjustRightInd w:val="0"/>
              <w:rPr>
                <w:sz w:val="22"/>
                <w:szCs w:val="20"/>
              </w:rPr>
            </w:pPr>
            <w:r w:rsidRPr="00322691">
              <w:rPr>
                <w:sz w:val="22"/>
                <w:szCs w:val="20"/>
              </w:rPr>
              <w:t>Plan Süresi</w:t>
            </w:r>
          </w:p>
          <w:p w:rsidR="005E6780" w:rsidRPr="00EC7844" w:rsidRDefault="005E6780" w:rsidP="00E47E4B">
            <w:pPr>
              <w:autoSpaceDE w:val="0"/>
              <w:autoSpaceDN w:val="0"/>
              <w:adjustRightInd w:val="0"/>
              <w:rPr>
                <w:color w:val="FF0000"/>
                <w:sz w:val="22"/>
                <w:szCs w:val="20"/>
              </w:rPr>
            </w:pPr>
            <w:r w:rsidRPr="00322691">
              <w:rPr>
                <w:sz w:val="22"/>
                <w:szCs w:val="20"/>
              </w:rPr>
              <w:t>Veri Analizi</w:t>
            </w:r>
          </w:p>
          <w:p w:rsidR="005E6780" w:rsidRDefault="005E6780" w:rsidP="00E47E4B">
            <w:pPr>
              <w:autoSpaceDE w:val="0"/>
              <w:autoSpaceDN w:val="0"/>
              <w:adjustRightInd w:val="0"/>
            </w:pPr>
            <w:r>
              <w:t xml:space="preserve">İşlem süresi </w:t>
            </w:r>
          </w:p>
          <w:p w:rsidR="005E6780" w:rsidRPr="00EC7844" w:rsidRDefault="005E6780" w:rsidP="00E47E4B">
            <w:pPr>
              <w:autoSpaceDE w:val="0"/>
              <w:autoSpaceDN w:val="0"/>
              <w:adjustRightInd w:val="0"/>
              <w:rPr>
                <w:color w:val="FF0000"/>
                <w:szCs w:val="20"/>
              </w:rPr>
            </w:pPr>
            <w:r>
              <w:t>Evrak iade oranı</w:t>
            </w:r>
          </w:p>
        </w:tc>
      </w:tr>
      <w:tr w:rsidR="005E6780" w:rsidRPr="002E328F" w:rsidTr="00E47E4B">
        <w:trPr>
          <w:cantSplit/>
          <w:trHeight w:val="398"/>
        </w:trPr>
        <w:tc>
          <w:tcPr>
            <w:tcW w:w="3978" w:type="dxa"/>
            <w:vAlign w:val="center"/>
          </w:tcPr>
          <w:p w:rsidR="005E6780" w:rsidRPr="00F82D03" w:rsidRDefault="005E6780" w:rsidP="00E47E4B">
            <w:pPr>
              <w:ind w:right="-468"/>
              <w:rPr>
                <w:b/>
                <w:bCs/>
                <w:sz w:val="22"/>
                <w:szCs w:val="20"/>
              </w:rPr>
            </w:pPr>
            <w:r w:rsidRPr="00F82D03">
              <w:rPr>
                <w:b/>
                <w:bCs/>
                <w:sz w:val="22"/>
                <w:szCs w:val="20"/>
              </w:rPr>
              <w:t>SÜREÇ İZLEME PERİYODU</w:t>
            </w:r>
          </w:p>
        </w:tc>
        <w:tc>
          <w:tcPr>
            <w:tcW w:w="6366" w:type="dxa"/>
            <w:vAlign w:val="center"/>
          </w:tcPr>
          <w:p w:rsidR="005E6780" w:rsidRPr="002E328F" w:rsidRDefault="005E6780" w:rsidP="00E47E4B">
            <w:pPr>
              <w:autoSpaceDE w:val="0"/>
              <w:autoSpaceDN w:val="0"/>
              <w:adjustRightInd w:val="0"/>
              <w:rPr>
                <w:sz w:val="22"/>
                <w:szCs w:val="20"/>
              </w:rPr>
            </w:pPr>
            <w:r w:rsidRPr="002E328F">
              <w:rPr>
                <w:sz w:val="22"/>
                <w:szCs w:val="20"/>
              </w:rPr>
              <w:t>12 Aylık</w:t>
            </w:r>
          </w:p>
        </w:tc>
      </w:tr>
      <w:tr w:rsidR="005E6780" w:rsidRPr="00F82D03" w:rsidTr="00E47E4B">
        <w:trPr>
          <w:cantSplit/>
          <w:trHeight w:val="398"/>
        </w:trPr>
        <w:tc>
          <w:tcPr>
            <w:tcW w:w="3978" w:type="dxa"/>
            <w:vAlign w:val="center"/>
          </w:tcPr>
          <w:p w:rsidR="005E6780" w:rsidRPr="00F82D03" w:rsidRDefault="005E6780" w:rsidP="00E47E4B">
            <w:pPr>
              <w:ind w:right="-468"/>
              <w:rPr>
                <w:b/>
                <w:bCs/>
                <w:sz w:val="22"/>
                <w:szCs w:val="20"/>
              </w:rPr>
            </w:pPr>
            <w:r w:rsidRPr="00F82D03">
              <w:rPr>
                <w:b/>
                <w:bCs/>
                <w:sz w:val="22"/>
                <w:szCs w:val="20"/>
              </w:rPr>
              <w:t>SÜRECİN ADI</w:t>
            </w:r>
          </w:p>
        </w:tc>
        <w:tc>
          <w:tcPr>
            <w:tcW w:w="6366" w:type="dxa"/>
            <w:vAlign w:val="center"/>
          </w:tcPr>
          <w:p w:rsidR="005E6780" w:rsidRPr="00F82D03" w:rsidRDefault="005E6780" w:rsidP="00E47E4B">
            <w:pPr>
              <w:autoSpaceDE w:val="0"/>
              <w:autoSpaceDN w:val="0"/>
              <w:adjustRightInd w:val="0"/>
              <w:rPr>
                <w:b/>
                <w:color w:val="000000" w:themeColor="text1"/>
                <w:sz w:val="22"/>
                <w:szCs w:val="20"/>
              </w:rPr>
            </w:pPr>
            <w:r w:rsidRPr="003831AE">
              <w:rPr>
                <w:b/>
                <w:color w:val="00B0F0"/>
                <w:sz w:val="22"/>
                <w:szCs w:val="20"/>
              </w:rPr>
              <w:t>5.2.</w:t>
            </w:r>
            <w:r w:rsidRPr="003831AE">
              <w:rPr>
                <w:b/>
                <w:color w:val="00B0F0"/>
                <w:sz w:val="22"/>
                <w:szCs w:val="22"/>
              </w:rPr>
              <w:t>9 KONTROL FAALİYETLERİ  İŞ AKIŞ</w:t>
            </w:r>
            <w:r w:rsidRPr="003831AE">
              <w:rPr>
                <w:b/>
                <w:color w:val="00B0F0"/>
                <w:sz w:val="22"/>
                <w:szCs w:val="20"/>
              </w:rPr>
              <w:t xml:space="preserve">  ŞEMASI </w:t>
            </w:r>
          </w:p>
        </w:tc>
      </w:tr>
    </w:tbl>
    <w:p w:rsidR="005E6780" w:rsidRDefault="005E6780" w:rsidP="005E6780">
      <w:pPr>
        <w:rPr>
          <w:b/>
        </w:rPr>
      </w:pPr>
    </w:p>
    <w:p w:rsidR="005E6780" w:rsidRDefault="005E6780" w:rsidP="005E6780"/>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4962"/>
        <w:gridCol w:w="1701"/>
        <w:gridCol w:w="1842"/>
      </w:tblGrid>
      <w:tr w:rsidR="005E6780" w:rsidRPr="00E33753" w:rsidTr="00E47E4B">
        <w:trPr>
          <w:trHeight w:val="354"/>
        </w:trPr>
        <w:tc>
          <w:tcPr>
            <w:tcW w:w="1843" w:type="dxa"/>
            <w:vAlign w:val="center"/>
          </w:tcPr>
          <w:p w:rsidR="005E6780" w:rsidRPr="006A5F2D" w:rsidRDefault="005E6780" w:rsidP="00E47E4B">
            <w:pPr>
              <w:jc w:val="center"/>
              <w:rPr>
                <w:rFonts w:eastAsia="Times"/>
                <w:b/>
                <w:sz w:val="18"/>
                <w:szCs w:val="20"/>
                <w:lang w:eastAsia="ja-JP"/>
              </w:rPr>
            </w:pPr>
            <w:r w:rsidRPr="006A5F2D">
              <w:rPr>
                <w:b/>
                <w:bCs/>
                <w:noProof/>
                <w:sz w:val="18"/>
                <w:szCs w:val="20"/>
              </w:rPr>
              <w:t>SORUMLU</w:t>
            </w:r>
          </w:p>
        </w:tc>
        <w:tc>
          <w:tcPr>
            <w:tcW w:w="4962" w:type="dxa"/>
            <w:vAlign w:val="center"/>
          </w:tcPr>
          <w:p w:rsidR="005E6780" w:rsidRPr="00632CB6" w:rsidRDefault="005E6780" w:rsidP="00E47E4B">
            <w:pPr>
              <w:ind w:left="-170" w:right="-108"/>
              <w:jc w:val="center"/>
              <w:rPr>
                <w:rFonts w:eastAsia="Times"/>
                <w:b/>
                <w:sz w:val="20"/>
                <w:szCs w:val="20"/>
                <w:lang w:eastAsia="ja-JP"/>
              </w:rPr>
            </w:pPr>
            <w:r w:rsidRPr="00632CB6">
              <w:rPr>
                <w:b/>
                <w:bCs/>
                <w:noProof/>
                <w:sz w:val="20"/>
                <w:szCs w:val="20"/>
              </w:rPr>
              <w:t>İŞ AKIŞ ŞEMASI</w:t>
            </w:r>
          </w:p>
        </w:tc>
        <w:tc>
          <w:tcPr>
            <w:tcW w:w="1701" w:type="dxa"/>
            <w:vAlign w:val="center"/>
          </w:tcPr>
          <w:p w:rsidR="005E6780" w:rsidRPr="00632CB6" w:rsidRDefault="005E6780" w:rsidP="00E47E4B">
            <w:pPr>
              <w:jc w:val="center"/>
              <w:rPr>
                <w:rFonts w:eastAsia="Times"/>
                <w:b/>
                <w:sz w:val="20"/>
                <w:szCs w:val="20"/>
                <w:lang w:eastAsia="ja-JP"/>
              </w:rPr>
            </w:pPr>
            <w:r w:rsidRPr="00632CB6">
              <w:rPr>
                <w:b/>
                <w:bCs/>
                <w:noProof/>
                <w:sz w:val="20"/>
                <w:szCs w:val="20"/>
              </w:rPr>
              <w:t>SÜREÇ ADIMLARI</w:t>
            </w:r>
          </w:p>
        </w:tc>
        <w:tc>
          <w:tcPr>
            <w:tcW w:w="1842" w:type="dxa"/>
            <w:vAlign w:val="center"/>
          </w:tcPr>
          <w:p w:rsidR="005E6780" w:rsidRPr="00632CB6" w:rsidRDefault="005E6780" w:rsidP="00E47E4B">
            <w:pPr>
              <w:ind w:left="-108"/>
              <w:jc w:val="center"/>
              <w:rPr>
                <w:rFonts w:eastAsia="Times"/>
                <w:b/>
                <w:sz w:val="20"/>
                <w:szCs w:val="20"/>
                <w:lang w:eastAsia="ja-JP"/>
              </w:rPr>
            </w:pPr>
            <w:r w:rsidRPr="00632CB6">
              <w:rPr>
                <w:b/>
                <w:bCs/>
                <w:noProof/>
                <w:sz w:val="20"/>
                <w:szCs w:val="20"/>
              </w:rPr>
              <w:t xml:space="preserve">İLGİLİ DOKÜMAN </w:t>
            </w:r>
          </w:p>
        </w:tc>
      </w:tr>
      <w:tr w:rsidR="005E6780" w:rsidRPr="00E33753" w:rsidTr="00E47E4B">
        <w:trPr>
          <w:trHeight w:val="2478"/>
        </w:trPr>
        <w:tc>
          <w:tcPr>
            <w:tcW w:w="1843" w:type="dxa"/>
            <w:vAlign w:val="center"/>
          </w:tcPr>
          <w:p w:rsidR="005E6780" w:rsidRPr="009449B1" w:rsidRDefault="005E6780" w:rsidP="00E47E4B">
            <w:pPr>
              <w:autoSpaceDE w:val="0"/>
              <w:autoSpaceDN w:val="0"/>
              <w:adjustRightInd w:val="0"/>
              <w:rPr>
                <w:i/>
                <w:sz w:val="22"/>
                <w:szCs w:val="22"/>
              </w:rPr>
            </w:pPr>
            <w:r w:rsidRPr="009449B1">
              <w:rPr>
                <w:i/>
                <w:sz w:val="22"/>
                <w:szCs w:val="22"/>
              </w:rPr>
              <w:t xml:space="preserve">Dekanlık, </w:t>
            </w:r>
          </w:p>
          <w:p w:rsidR="005E6780" w:rsidRPr="009449B1" w:rsidRDefault="005E6780" w:rsidP="00E47E4B">
            <w:pPr>
              <w:rPr>
                <w:i/>
                <w:sz w:val="22"/>
                <w:szCs w:val="22"/>
              </w:rPr>
            </w:pPr>
            <w:r w:rsidRPr="009449B1">
              <w:rPr>
                <w:i/>
                <w:sz w:val="22"/>
                <w:szCs w:val="22"/>
              </w:rPr>
              <w:t>Strateji Geliştirme Daire Bşk.</w:t>
            </w:r>
          </w:p>
          <w:p w:rsidR="005E6780" w:rsidRPr="009449B1" w:rsidRDefault="005E6780" w:rsidP="00E47E4B">
            <w:pPr>
              <w:rPr>
                <w:i/>
                <w:sz w:val="22"/>
              </w:rPr>
            </w:pPr>
            <w:r w:rsidRPr="009449B1">
              <w:rPr>
                <w:i/>
                <w:sz w:val="22"/>
              </w:rPr>
              <w:t>Fakülte Sekreteri, Harcama Yetkilisi</w:t>
            </w:r>
          </w:p>
          <w:p w:rsidR="005E6780" w:rsidRPr="009449B1" w:rsidRDefault="005E6780" w:rsidP="00E47E4B">
            <w:pPr>
              <w:rPr>
                <w:b/>
                <w:bCs/>
                <w:i/>
                <w:noProof/>
                <w:sz w:val="22"/>
                <w:szCs w:val="20"/>
              </w:rPr>
            </w:pPr>
          </w:p>
        </w:tc>
        <w:tc>
          <w:tcPr>
            <w:tcW w:w="4962" w:type="dxa"/>
            <w:vAlign w:val="center"/>
          </w:tcPr>
          <w:p w:rsidR="005E6780" w:rsidRPr="00632CB6" w:rsidRDefault="00A43390" w:rsidP="00E47E4B">
            <w:pPr>
              <w:ind w:left="-170" w:right="-108"/>
              <w:jc w:val="center"/>
              <w:rPr>
                <w:b/>
                <w:bCs/>
                <w:noProof/>
                <w:sz w:val="20"/>
                <w:szCs w:val="20"/>
              </w:rPr>
            </w:pPr>
            <w:r>
              <w:rPr>
                <w:noProof/>
              </w:rPr>
              <w:pict>
                <v:group id="Grup 12" o:spid="_x0000_s3299" style="position:absolute;left:0;text-align:left;margin-left:7.1pt;margin-top:.55pt;width:221pt;height:3in;z-index:251726336;mso-position-horizontal-relative:text;mso-position-vertical-relative:text" coordsize="28067,27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">
                  <v:oval id="Oval 13" o:spid="_x0000_s3300" style="position:absolute;left:2226;width:22422;height:147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4LzsEA&#10;AADbAAAADwAAAGRycy9kb3ducmV2LnhtbERPS4vCMBC+C/sfwizsRTTVFZFqFBEED8LiC69DM7bd&#10;bSYlibXrrzeC4G0+vufMFq2pREPOl5YVDPoJCOLM6pJzBcfDujcB4QOyxsoyKfgnD4v5R2eGqbY3&#10;3lGzD7mIIexTVFCEUKdS+qwgg75va+LIXawzGCJ0udQObzHcVHKYJGNpsOTYUGBNq4Kyv/3VKDD3&#10;YX268JZ4+xPuzWbU/XXnq1Jfn+1yCiJQG97il3uj4/xv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OC87BAAAA2wAAAA8AAAAAAAAAAAAAAAAAmAIAAGRycy9kb3du&#10;cmV2LnhtbFBLBQYAAAAABAAEAPUAAACGAwAAAAA=&#10;" fillcolor="yellow" strokecolor="black [3200]">
                    <v:textbox style="mso-next-textbox:#Oval 13">
                      <w:txbxContent>
                        <w:p w:rsidR="00A43390" w:rsidRDefault="00A43390" w:rsidP="005E6780">
                          <w:pPr>
                            <w:jc w:val="center"/>
                            <w:rPr>
                              <w:sz w:val="18"/>
                              <w:szCs w:val="18"/>
                            </w:rPr>
                          </w:pPr>
                          <w:r w:rsidRPr="00AE432C">
                            <w:rPr>
                              <w:sz w:val="18"/>
                              <w:szCs w:val="18"/>
                            </w:rPr>
                            <w:t xml:space="preserve">Mal veya </w:t>
                          </w:r>
                          <w:r>
                            <w:rPr>
                              <w:sz w:val="18"/>
                              <w:szCs w:val="18"/>
                            </w:rPr>
                            <w:t>h</w:t>
                          </w:r>
                          <w:r w:rsidRPr="00AE432C">
                            <w:rPr>
                              <w:sz w:val="18"/>
                              <w:szCs w:val="18"/>
                            </w:rPr>
                            <w:t xml:space="preserve">izmet </w:t>
                          </w:r>
                          <w:r>
                            <w:rPr>
                              <w:sz w:val="18"/>
                              <w:szCs w:val="18"/>
                            </w:rPr>
                            <w:t>a</w:t>
                          </w:r>
                          <w:r w:rsidRPr="00AE432C">
                            <w:rPr>
                              <w:sz w:val="18"/>
                              <w:szCs w:val="18"/>
                            </w:rPr>
                            <w:t xml:space="preserve">lımlarında </w:t>
                          </w:r>
                          <w:r>
                            <w:rPr>
                              <w:sz w:val="18"/>
                              <w:szCs w:val="18"/>
                            </w:rPr>
                            <w:t>(</w:t>
                          </w:r>
                          <w:r w:rsidRPr="00AE432C">
                            <w:rPr>
                              <w:sz w:val="18"/>
                              <w:szCs w:val="18"/>
                            </w:rPr>
                            <w:t>1.000.000 TL’nin</w:t>
                          </w:r>
                          <w:r>
                            <w:rPr>
                              <w:sz w:val="18"/>
                              <w:szCs w:val="18"/>
                            </w:rPr>
                            <w:t>)</w:t>
                          </w:r>
                          <w:r w:rsidRPr="00AE432C">
                            <w:rPr>
                              <w:sz w:val="18"/>
                              <w:szCs w:val="18"/>
                            </w:rPr>
                            <w:t xml:space="preserve">, </w:t>
                          </w:r>
                        </w:p>
                        <w:p w:rsidR="00A43390" w:rsidRPr="00AE432C" w:rsidRDefault="00A43390" w:rsidP="005E6780">
                          <w:pPr>
                            <w:jc w:val="center"/>
                            <w:rPr>
                              <w:sz w:val="18"/>
                              <w:szCs w:val="18"/>
                            </w:rPr>
                          </w:pPr>
                          <w:r w:rsidRPr="00AE432C">
                            <w:rPr>
                              <w:sz w:val="18"/>
                              <w:szCs w:val="18"/>
                            </w:rPr>
                            <w:t xml:space="preserve">Yapım </w:t>
                          </w:r>
                          <w:r>
                            <w:rPr>
                              <w:sz w:val="18"/>
                              <w:szCs w:val="18"/>
                            </w:rPr>
                            <w:t>i</w:t>
                          </w:r>
                          <w:r w:rsidRPr="00AE432C">
                            <w:rPr>
                              <w:sz w:val="18"/>
                              <w:szCs w:val="18"/>
                            </w:rPr>
                            <w:t xml:space="preserve">şlerinde </w:t>
                          </w:r>
                          <w:r>
                            <w:rPr>
                              <w:sz w:val="18"/>
                              <w:szCs w:val="18"/>
                            </w:rPr>
                            <w:t>(</w:t>
                          </w:r>
                          <w:r w:rsidRPr="00AE432C">
                            <w:rPr>
                              <w:sz w:val="18"/>
                              <w:szCs w:val="18"/>
                            </w:rPr>
                            <w:t>2.000.000 TL</w:t>
                          </w:r>
                          <w:r>
                            <w:rPr>
                              <w:sz w:val="18"/>
                              <w:szCs w:val="18"/>
                            </w:rPr>
                            <w:t>)</w:t>
                          </w:r>
                          <w:r w:rsidRPr="00AE432C">
                            <w:rPr>
                              <w:sz w:val="18"/>
                              <w:szCs w:val="18"/>
                            </w:rPr>
                            <w:t>’nin üzerindeki taahhüt evrakı ve sözleşme tasarılarının kontrolü için teslim alınması</w:t>
                          </w:r>
                        </w:p>
                      </w:txbxContent>
                    </v:textbox>
                  </v:oval>
                  <v:roundrect id="Yuvarlatılmış Dikdörtgen 14" o:spid="_x0000_s3301" style="position:absolute;top:16697;width:28067;height:81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QNfMAA&#10;AADbAAAADwAAAGRycy9kb3ducmV2LnhtbERP32uDMBB+H+x/CFfY24wdYxRnWkrZ6GAwqMqeD3M1&#10;ormISdX+98ug0Lf7+H5evltsLyYafetYwTpJQRDXTrfcKKjKz+cNCB+QNfaOScGVPOy2jw85ZtrN&#10;fKKpCI2IIewzVGBCGDIpfW3Iok/cQBy5sxsthgjHRuoR5xhue/mSpm/SYsuxweBAB0N1V1ysgnL+&#10;Dd35eOwme7kW3vxU/P3RKfW0WvbvIAIt4S6+ub90nP8K/7/EA+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lQNfMAAAADbAAAADwAAAAAAAAAAAAAAAACYAgAAZHJzL2Rvd25y&#10;ZXYueG1sUEsFBgAAAAAEAAQA9QAAAIUDAAAAAA==&#10;" fillcolor="#8aabd3 [2132]" strokecolor="black [3213]" strokeweight="1pt">
                    <v:fill color2="#d6e2f0 [756]" colors="0 #9ab5e4;.5 #c2d1ed;1 #e1e8f5" focus="100%" type="gradient">
                      <o:fill v:ext="view" type="gradientUnscaled"/>
                    </v:fill>
                    <v:textbox style="mso-next-textbox:#Yuvarlatılmış Dikdörtgen 14">
                      <w:txbxContent>
                        <w:p w:rsidR="00A43390" w:rsidRPr="00CE0592" w:rsidRDefault="00A43390" w:rsidP="005E6780">
                          <w:pPr>
                            <w:jc w:val="center"/>
                            <w:rPr>
                              <w:sz w:val="20"/>
                            </w:rPr>
                          </w:pPr>
                          <w:r w:rsidRPr="00CE0592">
                            <w:rPr>
                              <w:i/>
                              <w:sz w:val="20"/>
                            </w:rPr>
                            <w:t>Mal veya Hizmet Alımı / Yapım</w:t>
                          </w:r>
                          <w:r w:rsidRPr="00CE0592">
                            <w:rPr>
                              <w:sz w:val="20"/>
                            </w:rPr>
                            <w:t xml:space="preserve"> İşi </w:t>
                          </w:r>
                          <w:r w:rsidRPr="00CE0592">
                            <w:rPr>
                              <w:i/>
                              <w:sz w:val="20"/>
                            </w:rPr>
                            <w:t>ihale işlem dosyası kontrol listesi</w:t>
                          </w:r>
                          <w:r w:rsidRPr="00CE0592">
                            <w:rPr>
                              <w:sz w:val="20"/>
                            </w:rPr>
                            <w:t xml:space="preserve">ne göre 10 iş günü içerisinde </w:t>
                          </w:r>
                          <w:r w:rsidRPr="00CE0592">
                            <w:rPr>
                              <w:i/>
                              <w:sz w:val="20"/>
                            </w:rPr>
                            <w:t>kontrol</w:t>
                          </w:r>
                          <w:r w:rsidRPr="00CE0592">
                            <w:rPr>
                              <w:sz w:val="20"/>
                            </w:rPr>
                            <w:t xml:space="preserve"> edilmesi</w:t>
                          </w:r>
                        </w:p>
                      </w:txbxContent>
                    </v:textbox>
                  </v:roundrect>
                  <v:shape id="Aşağı Ok 16" o:spid="_x0000_s3302" type="#_x0000_t67" style="position:absolute;left:12404;top:14789;width:2146;height:2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RAYcIA&#10;AADbAAAADwAAAGRycy9kb3ducmV2LnhtbERPS2sCMRC+F/wPYYTeatYqIqtRtFSoSCk+Lt6GzbhZ&#10;3EyWJHXXf2+EQm/z8T1nvuxsLW7kQ+VYwXCQgSAunK64VHA6bt6mIEJE1lg7JgV3CrBc9F7mmGvX&#10;8p5uh1iKFMIhRwUmxiaXMhSGLIaBa4gTd3HeYkzQl1J7bFO4reV7lk2kxYpTg8GGPgwV18OvVTCV&#10;91Hdnv223a2G58/t2Hyvf/ZKvfa71QxEpC7+i//cXzrNn8Dzl3S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EBhwgAAANsAAAAPAAAAAAAAAAAAAAAAAJgCAABkcnMvZG93&#10;bnJldi54bWxQSwUGAAAAAAQABAD1AAAAhwMAAAAA&#10;" adj="12761" fillcolor="yellow" strokecolor="black [3200]"/>
                  <v:shape id="_x0000_s3303" type="#_x0000_t67" style="position:absolute;left:12960;top:24808;width:2146;height:2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jl+sIA&#10;AADbAAAADwAAAGRycy9kb3ducmV2LnhtbERPS2sCMRC+F/wPYQRvNauWKqtRVCxUSik+Lt6GzbhZ&#10;3EyWJHXXf98UCr3Nx/ecxaqztbiTD5VjBaNhBoK4cLriUsH59PY8AxEissbaMSl4UIDVsve0wFy7&#10;lg90P8ZSpBAOOSowMTa5lKEwZDEMXUOcuKvzFmOCvpTaY5vCbS3HWfYqLVacGgw2tDVU3I7fVsFM&#10;PiZ1e/H79mM9uuz2L+Zz83VQatDv1nMQkbr4L/5zv+s0fwq/v6QD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qOX6wgAAANsAAAAPAAAAAAAAAAAAAAAAAJgCAABkcnMvZG93&#10;bnJldi54bWxQSwUGAAAAAAQABAD1AAAAhwMAAAAA&#10;" adj="12761" fillcolor="yellow" strokecolor="black [3200]"/>
                </v:group>
              </w:pict>
            </w:r>
          </w:p>
        </w:tc>
        <w:tc>
          <w:tcPr>
            <w:tcW w:w="1701" w:type="dxa"/>
            <w:vAlign w:val="center"/>
          </w:tcPr>
          <w:p w:rsidR="005E6780" w:rsidRPr="009449B1" w:rsidRDefault="005E6780" w:rsidP="00E47E4B">
            <w:pPr>
              <w:jc w:val="center"/>
              <w:rPr>
                <w:sz w:val="20"/>
                <w:szCs w:val="18"/>
              </w:rPr>
            </w:pPr>
            <w:r w:rsidRPr="009449B1">
              <w:rPr>
                <w:i/>
                <w:sz w:val="20"/>
                <w:szCs w:val="18"/>
              </w:rPr>
              <w:t>Mal veya hizmet alımları</w:t>
            </w:r>
            <w:r w:rsidRPr="009449B1">
              <w:rPr>
                <w:sz w:val="20"/>
                <w:szCs w:val="18"/>
              </w:rPr>
              <w:t xml:space="preserve">nda ve, </w:t>
            </w:r>
          </w:p>
          <w:p w:rsidR="005E6780" w:rsidRPr="009449B1" w:rsidRDefault="005E6780" w:rsidP="00E47E4B">
            <w:pPr>
              <w:jc w:val="center"/>
              <w:rPr>
                <w:sz w:val="20"/>
                <w:szCs w:val="18"/>
              </w:rPr>
            </w:pPr>
            <w:r w:rsidRPr="009449B1">
              <w:rPr>
                <w:i/>
                <w:sz w:val="20"/>
                <w:szCs w:val="18"/>
              </w:rPr>
              <w:t>Yapım işleri</w:t>
            </w:r>
            <w:r w:rsidRPr="009449B1">
              <w:rPr>
                <w:sz w:val="20"/>
                <w:szCs w:val="18"/>
              </w:rPr>
              <w:t xml:space="preserve">nde </w:t>
            </w:r>
            <w:r w:rsidRPr="009449B1">
              <w:rPr>
                <w:i/>
                <w:sz w:val="20"/>
                <w:szCs w:val="18"/>
              </w:rPr>
              <w:t>taahhüt evrakı</w:t>
            </w:r>
            <w:r w:rsidRPr="009449B1">
              <w:rPr>
                <w:sz w:val="20"/>
                <w:szCs w:val="18"/>
              </w:rPr>
              <w:t xml:space="preserve"> ve sözleşme tasarılarının </w:t>
            </w:r>
            <w:r w:rsidRPr="009449B1">
              <w:rPr>
                <w:i/>
                <w:sz w:val="20"/>
                <w:szCs w:val="18"/>
              </w:rPr>
              <w:t>kontrolü</w:t>
            </w:r>
            <w:r w:rsidRPr="009449B1">
              <w:rPr>
                <w:sz w:val="20"/>
                <w:szCs w:val="18"/>
              </w:rPr>
              <w:t xml:space="preserve"> için teslim alınması</w:t>
            </w:r>
          </w:p>
          <w:p w:rsidR="005E6780" w:rsidRPr="00632CB6" w:rsidRDefault="005E6780" w:rsidP="00E47E4B">
            <w:pPr>
              <w:jc w:val="center"/>
              <w:rPr>
                <w:b/>
                <w:bCs/>
                <w:noProof/>
                <w:sz w:val="20"/>
                <w:szCs w:val="20"/>
              </w:rPr>
            </w:pPr>
          </w:p>
        </w:tc>
        <w:tc>
          <w:tcPr>
            <w:tcW w:w="1842" w:type="dxa"/>
            <w:vAlign w:val="center"/>
          </w:tcPr>
          <w:p w:rsidR="005E6780" w:rsidRPr="00F772BF" w:rsidRDefault="005E6780" w:rsidP="00E47E4B">
            <w:pPr>
              <w:ind w:left="-108"/>
              <w:jc w:val="center"/>
              <w:rPr>
                <w:b/>
                <w:bCs/>
                <w:i/>
                <w:noProof/>
                <w:sz w:val="20"/>
                <w:szCs w:val="20"/>
              </w:rPr>
            </w:pPr>
            <w:r w:rsidRPr="00F772BF">
              <w:rPr>
                <w:i/>
                <w:sz w:val="20"/>
              </w:rPr>
              <w:t>4734 Sayılı Kanun 4735 Sayılı Kanun</w:t>
            </w:r>
          </w:p>
        </w:tc>
      </w:tr>
      <w:tr w:rsidR="005E6780" w:rsidRPr="00E33753" w:rsidTr="00E47E4B">
        <w:trPr>
          <w:trHeight w:val="1833"/>
        </w:trPr>
        <w:tc>
          <w:tcPr>
            <w:tcW w:w="1843" w:type="dxa"/>
            <w:vAlign w:val="center"/>
          </w:tcPr>
          <w:p w:rsidR="005E6780" w:rsidRPr="009449B1" w:rsidRDefault="005E6780" w:rsidP="00E47E4B">
            <w:pPr>
              <w:autoSpaceDE w:val="0"/>
              <w:autoSpaceDN w:val="0"/>
              <w:adjustRightInd w:val="0"/>
              <w:rPr>
                <w:i/>
                <w:sz w:val="22"/>
                <w:szCs w:val="22"/>
              </w:rPr>
            </w:pPr>
            <w:r w:rsidRPr="009449B1">
              <w:rPr>
                <w:i/>
                <w:sz w:val="22"/>
                <w:szCs w:val="22"/>
              </w:rPr>
              <w:t xml:space="preserve">Dekanlık, </w:t>
            </w:r>
          </w:p>
          <w:p w:rsidR="005E6780" w:rsidRPr="009449B1" w:rsidRDefault="005E6780" w:rsidP="00E47E4B">
            <w:pPr>
              <w:rPr>
                <w:i/>
                <w:sz w:val="22"/>
                <w:szCs w:val="22"/>
              </w:rPr>
            </w:pPr>
            <w:r w:rsidRPr="009449B1">
              <w:rPr>
                <w:i/>
                <w:sz w:val="22"/>
                <w:szCs w:val="22"/>
              </w:rPr>
              <w:t>Strateji Geliştirme Daire Bşk.</w:t>
            </w:r>
          </w:p>
          <w:p w:rsidR="005E6780" w:rsidRPr="009449B1" w:rsidRDefault="005E6780" w:rsidP="00E47E4B">
            <w:pPr>
              <w:rPr>
                <w:i/>
                <w:sz w:val="22"/>
              </w:rPr>
            </w:pPr>
            <w:r w:rsidRPr="009449B1">
              <w:rPr>
                <w:i/>
                <w:sz w:val="22"/>
              </w:rPr>
              <w:t>Fakülte Sekreteri, Harcama Yetkilisi</w:t>
            </w:r>
          </w:p>
          <w:p w:rsidR="005E6780" w:rsidRPr="009449B1" w:rsidRDefault="005E6780" w:rsidP="00E47E4B">
            <w:pPr>
              <w:rPr>
                <w:b/>
                <w:bCs/>
                <w:i/>
                <w:noProof/>
                <w:sz w:val="22"/>
                <w:szCs w:val="20"/>
              </w:rPr>
            </w:pPr>
          </w:p>
        </w:tc>
        <w:tc>
          <w:tcPr>
            <w:tcW w:w="4962" w:type="dxa"/>
            <w:vAlign w:val="center"/>
          </w:tcPr>
          <w:p w:rsidR="005E6780" w:rsidRDefault="005E6780" w:rsidP="00E47E4B">
            <w:pPr>
              <w:ind w:left="-170" w:right="-108"/>
              <w:jc w:val="center"/>
              <w:rPr>
                <w:b/>
                <w:bCs/>
                <w:noProof/>
                <w:sz w:val="20"/>
                <w:szCs w:val="20"/>
              </w:rPr>
            </w:pPr>
          </w:p>
        </w:tc>
        <w:tc>
          <w:tcPr>
            <w:tcW w:w="1701" w:type="dxa"/>
            <w:vAlign w:val="center"/>
          </w:tcPr>
          <w:p w:rsidR="005E6780" w:rsidRPr="00CE0592" w:rsidRDefault="005E6780" w:rsidP="00E47E4B">
            <w:pPr>
              <w:jc w:val="center"/>
              <w:rPr>
                <w:sz w:val="20"/>
              </w:rPr>
            </w:pPr>
            <w:r w:rsidRPr="00CE0592">
              <w:rPr>
                <w:i/>
                <w:sz w:val="20"/>
              </w:rPr>
              <w:t>Mal veya Hizmet Alımı / Yapım</w:t>
            </w:r>
            <w:r w:rsidRPr="00CE0592">
              <w:rPr>
                <w:sz w:val="20"/>
              </w:rPr>
              <w:t xml:space="preserve"> İşi </w:t>
            </w:r>
            <w:r w:rsidRPr="00CE0592">
              <w:rPr>
                <w:i/>
                <w:sz w:val="20"/>
              </w:rPr>
              <w:t>ihale işlem dosyası kontrol listesi</w:t>
            </w:r>
            <w:r w:rsidRPr="00CE0592">
              <w:rPr>
                <w:sz w:val="20"/>
              </w:rPr>
              <w:t xml:space="preserve">ne göre </w:t>
            </w:r>
            <w:r w:rsidRPr="00CE0592">
              <w:rPr>
                <w:i/>
                <w:sz w:val="20"/>
              </w:rPr>
              <w:t>süresi</w:t>
            </w:r>
            <w:r>
              <w:rPr>
                <w:sz w:val="20"/>
              </w:rPr>
              <w:t>nde</w:t>
            </w:r>
            <w:r w:rsidRPr="00CE0592">
              <w:rPr>
                <w:sz w:val="20"/>
              </w:rPr>
              <w:t xml:space="preserve"> </w:t>
            </w:r>
            <w:r w:rsidRPr="00CE0592">
              <w:rPr>
                <w:i/>
                <w:sz w:val="20"/>
              </w:rPr>
              <w:t>kontrol</w:t>
            </w:r>
            <w:r w:rsidRPr="00CE0592">
              <w:rPr>
                <w:sz w:val="20"/>
              </w:rPr>
              <w:t xml:space="preserve"> edilmesi</w:t>
            </w:r>
          </w:p>
          <w:p w:rsidR="005E6780" w:rsidRPr="00AE432C" w:rsidRDefault="005E6780" w:rsidP="00E47E4B">
            <w:pPr>
              <w:jc w:val="center"/>
              <w:rPr>
                <w:sz w:val="18"/>
                <w:szCs w:val="18"/>
              </w:rPr>
            </w:pPr>
          </w:p>
        </w:tc>
        <w:tc>
          <w:tcPr>
            <w:tcW w:w="1842" w:type="dxa"/>
            <w:vAlign w:val="center"/>
          </w:tcPr>
          <w:p w:rsidR="005E6780" w:rsidRPr="00F772BF" w:rsidRDefault="005E6780" w:rsidP="00E47E4B">
            <w:pPr>
              <w:ind w:left="-108"/>
              <w:jc w:val="center"/>
              <w:rPr>
                <w:b/>
                <w:bCs/>
                <w:i/>
                <w:noProof/>
                <w:sz w:val="20"/>
                <w:szCs w:val="20"/>
              </w:rPr>
            </w:pPr>
            <w:r w:rsidRPr="00F772BF">
              <w:rPr>
                <w:i/>
                <w:sz w:val="20"/>
              </w:rPr>
              <w:t>4734 Sayılı Kanun 4735 Sayılı Kanun</w:t>
            </w:r>
          </w:p>
        </w:tc>
      </w:tr>
    </w:tbl>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5E6780" w:rsidRDefault="005E6780" w:rsidP="006D7010">
      <w:pPr>
        <w:rPr>
          <w:sz w:val="20"/>
          <w:szCs w:val="20"/>
        </w:rPr>
      </w:pPr>
    </w:p>
    <w:p w:rsidR="005E6780" w:rsidRDefault="005E6780"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4962"/>
        <w:gridCol w:w="1701"/>
        <w:gridCol w:w="1842"/>
      </w:tblGrid>
      <w:tr w:rsidR="005E6780" w:rsidRPr="00E33753" w:rsidTr="00E47E4B">
        <w:trPr>
          <w:trHeight w:val="2409"/>
        </w:trPr>
        <w:tc>
          <w:tcPr>
            <w:tcW w:w="1843" w:type="dxa"/>
            <w:vAlign w:val="center"/>
          </w:tcPr>
          <w:p w:rsidR="005E6780" w:rsidRPr="00F772BF" w:rsidRDefault="00A43390" w:rsidP="00E47E4B">
            <w:pPr>
              <w:rPr>
                <w:i/>
                <w:sz w:val="20"/>
                <w:szCs w:val="22"/>
              </w:rPr>
            </w:pPr>
            <w:r>
              <w:rPr>
                <w:noProof/>
              </w:rPr>
              <w:pict>
                <v:shape id="Yukarı Bükülü Ok 19" o:spid="_x0000_s3326" style="position:absolute;margin-left:75.55pt;margin-top:-19.85pt;width:28.15pt;height:51.9pt;flip:x;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7505,659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" path="m,569754r223441,l223441,89376r-44688,l268129,r89376,89376l312817,89376r,569754l,659130,,569754xe" fillcolor="yellow" strokecolor="black [3200]">
                  <v:path arrowok="t" o:connecttype="custom" o:connectlocs="0,569754;223441,569754;223441,89376;178753,89376;268129,0;357505,89376;312817,89376;312817,659130;0,659130;0,569754" o:connectangles="0,0,0,0,0,0,0,0,0,0"/>
                </v:shape>
              </w:pict>
            </w:r>
            <w:r w:rsidR="005E6780" w:rsidRPr="009449B1">
              <w:rPr>
                <w:i/>
                <w:sz w:val="22"/>
                <w:szCs w:val="22"/>
              </w:rPr>
              <w:t>Strateji Geliştirme Daire Bşk</w:t>
            </w:r>
            <w:r w:rsidR="005E6780" w:rsidRPr="00F772BF">
              <w:rPr>
                <w:i/>
                <w:sz w:val="20"/>
                <w:szCs w:val="22"/>
              </w:rPr>
              <w:t>.</w:t>
            </w:r>
          </w:p>
          <w:p w:rsidR="005E6780" w:rsidRPr="009449B1" w:rsidRDefault="005E6780" w:rsidP="00E47E4B">
            <w:pPr>
              <w:rPr>
                <w:i/>
                <w:sz w:val="22"/>
              </w:rPr>
            </w:pPr>
            <w:r w:rsidRPr="009449B1">
              <w:rPr>
                <w:i/>
                <w:sz w:val="22"/>
              </w:rPr>
              <w:t>Harcama Yetkilisi</w:t>
            </w:r>
          </w:p>
          <w:p w:rsidR="005E6780" w:rsidRPr="00F772BF" w:rsidRDefault="005E6780" w:rsidP="00E47E4B">
            <w:pPr>
              <w:autoSpaceDE w:val="0"/>
              <w:autoSpaceDN w:val="0"/>
              <w:adjustRightInd w:val="0"/>
              <w:rPr>
                <w:i/>
                <w:sz w:val="20"/>
                <w:szCs w:val="22"/>
              </w:rPr>
            </w:pPr>
          </w:p>
        </w:tc>
        <w:tc>
          <w:tcPr>
            <w:tcW w:w="4962" w:type="dxa"/>
            <w:vAlign w:val="center"/>
          </w:tcPr>
          <w:p w:rsidR="005E6780" w:rsidRDefault="00A43390" w:rsidP="00E47E4B">
            <w:pPr>
              <w:ind w:left="-170" w:right="-108"/>
              <w:jc w:val="center"/>
              <w:rPr>
                <w:b/>
                <w:bCs/>
                <w:noProof/>
                <w:sz w:val="20"/>
                <w:szCs w:val="20"/>
              </w:rPr>
            </w:pPr>
            <w:r>
              <w:rPr>
                <w:noProof/>
              </w:rPr>
              <w:pict>
                <v:group id="Grup 29" o:spid="_x0000_s3315" style="position:absolute;left:0;text-align:left;margin-left:-4.15pt;margin-top:1.3pt;width:240.4pt;height:271.6pt;z-index:251727360;mso-position-horizontal-relative:text;mso-position-vertical-relative:text" coordsize="30532,3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">
                  <v:group id="Grup 30" o:spid="_x0000_s3316" style="position:absolute;width:30524;height:34493" coordsize="30530,34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Grup 31" o:spid="_x0000_s3317" style="position:absolute;width:30530;height:24403" coordsize="30530,24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roundrect id="Yuvarlatılmış Dikdörtgen 32" o:spid="_x0000_s3318" style="position:absolute;left:1351;top:16300;width:28067;height:81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Rs88EA&#10;AADbAAAADwAAAGRycy9kb3ducmV2LnhtbESPQYvCMBSE7wv+h/AEb2uqCyLVKCKKCwuCVTw/mmdT&#10;2ryUJrb135uFhT0OM/MNs94OthYdtb50rGA2TUAQ506XXCi4XY+fSxA+IGusHZOCF3nYbkYfa0y1&#10;6/lCXRYKESHsU1RgQmhSKX1uyKKfuoY4eg/XWgxRtoXULfYRbms5T5KFtFhyXDDY0N5QXmVPq+Da&#10;30P1OJ2qzj5fmTfnG/8cKqUm42G3AhFoCP/hv/a3VvA1h98v8QfI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1EbPPBAAAA2wAAAA8AAAAAAAAAAAAAAAAAmAIAAGRycy9kb3du&#10;cmV2LnhtbFBLBQYAAAAABAAEAPUAAACGAwAAAAA=&#10;" fillcolor="#8aabd3 [2132]" strokecolor="black [3213]" strokeweight="1pt">
                        <v:fill color2="#d6e2f0 [756]" colors="0 #9ab5e4;.5 #c2d1ed;1 #e1e8f5" focus="100%" type="gradient">
                          <o:fill v:ext="view" type="gradientUnscaled"/>
                        </v:fill>
                        <v:textbox style="mso-next-textbox:#Yuvarlatılmış Dikdörtgen 32">
                          <w:txbxContent>
                            <w:p w:rsidR="00A43390" w:rsidRPr="00F772BF" w:rsidRDefault="00A43390" w:rsidP="005E6780">
                              <w:pPr>
                                <w:jc w:val="center"/>
                                <w:rPr>
                                  <w:sz w:val="18"/>
                                </w:rPr>
                              </w:pPr>
                              <w:r w:rsidRPr="00F772BF">
                                <w:rPr>
                                  <w:sz w:val="22"/>
                                </w:rPr>
                                <w:t xml:space="preserve">Uygun </w:t>
                              </w:r>
                              <w:r w:rsidRPr="00F772BF">
                                <w:rPr>
                                  <w:i/>
                                  <w:sz w:val="22"/>
                                </w:rPr>
                                <w:t>görüş yazısı</w:t>
                              </w:r>
                              <w:r>
                                <w:rPr>
                                  <w:sz w:val="22"/>
                                </w:rPr>
                                <w:t xml:space="preserve"> ‘</w:t>
                              </w:r>
                              <w:r w:rsidRPr="00F772BF">
                                <w:rPr>
                                  <w:sz w:val="22"/>
                                </w:rPr>
                                <w:t>nın hazırlanması</w:t>
                              </w:r>
                            </w:p>
                          </w:txbxContent>
                        </v:textbox>
                      </v:roundrect>
                      <v:group id="Grup 33" o:spid="_x0000_s3319" style="position:absolute;width:30530;height:15176" coordorigin="-2067" coordsize="30530,15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Elmas 34" o:spid="_x0000_s3320" type="#_x0000_t4" style="position:absolute;left:-2067;top:1510;width:30530;height:13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gucQA&#10;AADbAAAADwAAAGRycy9kb3ducmV2LnhtbESPT2vCQBTE7wW/w/IEb3XjH4pGV7FVIYdeGgU9PrLP&#10;JJp9G7Ibk377bqHQ4zAzv2HW295U4kmNKy0rmIwjEMSZ1SXnCs6n4+sChPPIGivLpOCbHGw3g5c1&#10;xtp2/EXP1OciQNjFqKDwvo6ldFlBBt3Y1sTBu9nGoA+yyaVusAtwU8lpFL1JgyWHhQJr+igoe6St&#10;UXDtHnsrF8soTZLyfXrg9vNyb5UaDfvdCoSn3v+H/9qJVjCbw++X8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4LnEAAAA2wAAAA8AAAAAAAAAAAAAAAAAmAIAAGRycy9k&#10;b3ducmV2LnhtbFBLBQYAAAAABAAEAPUAAACJAwAAAAA=&#10;" fillcolor="#8aabd3 [2132]" strokecolor="black [3213]" strokeweight="1pt">
                          <v:fill color2="#d6e2f0 [756]" colors="0 #9ab5e4;.5 #c2d1ed;1 #e1e8f5" focus="100%" type="gradient">
                            <o:fill v:ext="view" type="gradientUnscaled"/>
                          </v:fill>
                          <v:textbox style="mso-next-textbox:#Elmas 34">
                            <w:txbxContent>
                              <w:p w:rsidR="00A43390" w:rsidRPr="00F772BF" w:rsidRDefault="00A43390" w:rsidP="005E6780">
                                <w:pPr>
                                  <w:jc w:val="center"/>
                                  <w:rPr>
                                    <w:sz w:val="20"/>
                                  </w:rPr>
                                </w:pPr>
                                <w:r w:rsidRPr="00CE0592">
                                  <w:rPr>
                                    <w:i/>
                                    <w:sz w:val="20"/>
                                  </w:rPr>
                                  <w:t>Mal veya Hizmet Alımı / Yapım</w:t>
                                </w:r>
                                <w:r w:rsidRPr="00CE0592">
                                  <w:rPr>
                                    <w:sz w:val="20"/>
                                  </w:rPr>
                                  <w:t xml:space="preserve"> İşi </w:t>
                                </w:r>
                                <w:r w:rsidRPr="00CE0592">
                                  <w:rPr>
                                    <w:i/>
                                    <w:sz w:val="20"/>
                                  </w:rPr>
                                  <w:t xml:space="preserve">ihale işlem </w:t>
                                </w:r>
                                <w:r w:rsidRPr="00F772BF">
                                  <w:rPr>
                                    <w:sz w:val="20"/>
                                  </w:rPr>
                                  <w:t xml:space="preserve">Kontrol ve onay/uygunluk </w:t>
                                </w:r>
                                <w:r>
                                  <w:rPr>
                                    <w:sz w:val="20"/>
                                  </w:rPr>
                                  <w:t>?</w:t>
                                </w:r>
                              </w:p>
                            </w:txbxContent>
                          </v:textbox>
                        </v:shape>
                        <v:shape id="Aşağı Ok 35" o:spid="_x0000_s3321" type="#_x0000_t67" style="position:absolute;left:12483;width:2146;height:26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dPIMUA&#10;AADbAAAADwAAAGRycy9kb3ducmV2LnhtbESPQWvCQBSE7wX/w/KEXkQ3plgkuooEhFoq0qh4fWRf&#10;k9Ds25jdxvjvuwWhx2FmvmGW697UoqPWVZYVTCcRCOLc6ooLBafjdjwH4TyyxtoyKbiTg/Vq8LTE&#10;RNsbf1KX+UIECLsEFZTeN4mULi/JoJvYhjh4X7Y16INsC6lbvAW4qWUcRa/SYMVhocSG0pLy7+zH&#10;KKCPUfqud/H1co8Ps/R43ne7bK/U87DfLEB46v1/+NF+0wpeZvD3Jfw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V08gxQAAANsAAAAPAAAAAAAAAAAAAAAAAJgCAABkcnMv&#10;ZG93bnJldi54bWxQSwUGAAAAAAQABAD1AAAAigMAAAAA&#10;" adj="12740" fillcolor="yellow" strokecolor="black [3200]"/>
                      </v:group>
                    </v:group>
                    <v:group id="Grup 36" o:spid="_x0000_s3322" style="position:absolute;left:1987;top:24887;width:28067;height:9608" coordsize="28067,9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roundrect id="Yuvarlatılmış Dikdörtgen 37" o:spid="_x0000_s3323" style="position:absolute;top:1510;width:28067;height:81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PPa8IA&#10;AADbAAAADwAAAGRycy9kb3ducmV2LnhtbESPQWvCQBSE7wX/w/IEb3VjhVaiq4hYLBSERvH8yD6z&#10;Idm3Ibsm8d93BcHjMDPfMKvNYGvRUetLxwpm0wQEce50yYWC8+n7fQHCB2SNtWNScCcPm/XobYWp&#10;dj3/UZeFQkQI+xQVmBCaVEqfG7Lop64hjt7VtRZDlG0hdYt9hNtafiTJp7RYclww2NDOUF5lN6vg&#10;1F9CdT0cqs7e7pk3xzP/7iulJuNhuwQRaAiv8LP9oxXMv+DxJf4A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M89rwgAAANsAAAAPAAAAAAAAAAAAAAAAAJgCAABkcnMvZG93&#10;bnJldi54bWxQSwUGAAAAAAQABAD1AAAAhwMAAAAA&#10;" fillcolor="#8aabd3 [2132]" strokecolor="black [3213]" strokeweight="1pt">
                        <v:fill color2="#d6e2f0 [756]" colors="0 #9ab5e4;.5 #c2d1ed;1 #e1e8f5" focus="100%" type="gradient">
                          <o:fill v:ext="view" type="gradientUnscaled"/>
                        </v:fill>
                        <v:textbox style="mso-next-textbox:#Yuvarlatılmış Dikdörtgen 37">
                          <w:txbxContent>
                            <w:p w:rsidR="00A43390" w:rsidRPr="00F772BF" w:rsidRDefault="00A43390" w:rsidP="005E6780">
                              <w:pPr>
                                <w:jc w:val="center"/>
                                <w:rPr>
                                  <w:sz w:val="16"/>
                                </w:rPr>
                              </w:pPr>
                              <w:r w:rsidRPr="00F772BF">
                                <w:rPr>
                                  <w:i/>
                                  <w:sz w:val="22"/>
                                </w:rPr>
                                <w:t>Evrak</w:t>
                              </w:r>
                              <w:r w:rsidRPr="00F772BF">
                                <w:rPr>
                                  <w:sz w:val="22"/>
                                </w:rPr>
                                <w:t xml:space="preserve"> kaydının alınması ve ilgili </w:t>
                              </w:r>
                              <w:r w:rsidRPr="00F772BF">
                                <w:rPr>
                                  <w:i/>
                                  <w:sz w:val="22"/>
                                </w:rPr>
                                <w:t>birim</w:t>
                              </w:r>
                              <w:r>
                                <w:rPr>
                                  <w:i/>
                                  <w:sz w:val="22"/>
                                </w:rPr>
                                <w:t xml:space="preserve"> </w:t>
                              </w:r>
                              <w:r>
                                <w:rPr>
                                  <w:sz w:val="22"/>
                                </w:rPr>
                                <w:t>’</w:t>
                              </w:r>
                              <w:r w:rsidRPr="00F772BF">
                                <w:rPr>
                                  <w:sz w:val="22"/>
                                </w:rPr>
                                <w:t>e gönderilmesi</w:t>
                              </w:r>
                            </w:p>
                          </w:txbxContent>
                        </v:textbox>
                      </v:roundrect>
                      <v:shape id="Aşağı Ok 38" o:spid="_x0000_s3324" type="#_x0000_t67" style="position:absolute;left:12245;width:2146;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br8A&#10;AADbAAAADwAAAGRycy9kb3ducmV2LnhtbERPy4rCMBTdC/5DuII7TX0g0jGKCoouRK3DrC/NnbbY&#10;3JQm2vr3ZiG4PJz3YtWaUjypdoVlBaNhBII4tbrgTMHvbTeYg3AeWWNpmRS8yMFq2e0sMNa24Ss9&#10;E5+JEMIuRgW591UspUtzMuiGtiIO3L+tDfoA60zqGpsQbko5jqKZNFhwaMixom1O6T15GAX70/5v&#10;ysfTZZdMN+78us6ae4JK9Xvt+geEp9Z/xR/3QSuYhLHhS/gBcvk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5zFuvwAAANsAAAAPAAAAAAAAAAAAAAAAAJgCAABkcnMvZG93bnJl&#10;di54bWxQSwUGAAAAAAQABAD1AAAAhAMAAAAA&#10;" adj="12697" fillcolor="yellow" strokecolor="black [3200]"/>
                    </v:group>
                  </v:group>
                  <v:shape id="Bükülü Ok 39" o:spid="_x0000_s3325" style="position:absolute;left:26716;top:7951;width:3816;height:10649;flip:x y;visibility:visible;mso-wrap-style:square;v-text-anchor:middle" coordsize="381635,10648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vRcIA&#10;AADbAAAADwAAAGRycy9kb3ducmV2LnhtbESPQYvCMBSE74L/ITxhL6Kpu6C2GkUWFvQk1np/NM+2&#10;2LyUJtbqrzcLC3scZuYbZr3tTS06al1lWcFsGoEgzq2uuFCQnX8mSxDOI2usLZOCJznYboaDNSba&#10;PvhEXeoLESDsElRQet8kUrq8JINuahvi4F1ta9AH2RZSt/gIcFPLzyiaS4MVh4USG/ouKb+ld6Ng&#10;GWuO09nieHlVxWts485nh6NSH6N+twLhqff/4b/2Xiv4iuH3S/gB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S9FwgAAANsAAAAPAAAAAAAAAAAAAAAAAJgCAABkcnMvZG93&#10;bnJldi54bWxQSwUGAAAAAAQABAD1AAAAhwMAAAAA&#10;" adj="-11796480,,5400" path="m,1064895l,214670c,122458,74753,47705,166965,47705r119261,-1l286226,r95409,95409l286226,190818r,-47705l166965,143113v-39520,,-71557,32037,-71557,71557c95408,498078,95409,781487,95409,1064895r-95409,xe" fillcolor="yellow" strokecolor="black [3200]">
                    <v:stroke joinstyle="miter"/>
                    <v:formulas/>
                    <v:path arrowok="t" o:connecttype="custom" o:connectlocs="0,1064895;0,214670;166965,47705;286226,47704;286226,0;381635,95409;286226,190818;286226,143113;166965,143113;95408,214670;95409,1064895;0,1064895" o:connectangles="0,0,0,0,0,0,0,0,0,0,0,0" textboxrect="0,0,381635,1064895"/>
                    <v:textbox style="mso-next-textbox:#Bükülü Ok 39">
                      <w:txbxContent>
                        <w:p w:rsidR="00A43390" w:rsidRDefault="00A43390" w:rsidP="005E6780">
                          <w:pPr>
                            <w:jc w:val="center"/>
                          </w:pPr>
                        </w:p>
                        <w:p w:rsidR="00A43390" w:rsidRDefault="00A43390" w:rsidP="005E6780">
                          <w:pPr>
                            <w:jc w:val="center"/>
                          </w:pPr>
                        </w:p>
                        <w:p w:rsidR="00A43390" w:rsidRDefault="00A43390" w:rsidP="005E6780">
                          <w:pPr>
                            <w:jc w:val="center"/>
                          </w:pPr>
                        </w:p>
                      </w:txbxContent>
                    </v:textbox>
                  </v:shape>
                </v:group>
              </w:pict>
            </w:r>
          </w:p>
        </w:tc>
        <w:tc>
          <w:tcPr>
            <w:tcW w:w="1701" w:type="dxa"/>
            <w:vAlign w:val="center"/>
          </w:tcPr>
          <w:p w:rsidR="005E6780" w:rsidRPr="00F772BF" w:rsidRDefault="005E6780" w:rsidP="00E47E4B">
            <w:pPr>
              <w:jc w:val="center"/>
              <w:rPr>
                <w:sz w:val="20"/>
              </w:rPr>
            </w:pPr>
            <w:r w:rsidRPr="00CE0592">
              <w:rPr>
                <w:i/>
                <w:sz w:val="20"/>
              </w:rPr>
              <w:t>Mal veya Hizmet Alımı / Yapım</w:t>
            </w:r>
            <w:r w:rsidRPr="00CE0592">
              <w:rPr>
                <w:sz w:val="20"/>
              </w:rPr>
              <w:t xml:space="preserve"> İşi </w:t>
            </w:r>
            <w:r w:rsidRPr="00CE0592">
              <w:rPr>
                <w:i/>
                <w:sz w:val="20"/>
              </w:rPr>
              <w:t xml:space="preserve">ihale işlem </w:t>
            </w:r>
            <w:r w:rsidRPr="00F772BF">
              <w:rPr>
                <w:sz w:val="20"/>
              </w:rPr>
              <w:t xml:space="preserve">Kontrol ve onay/uygunluk </w:t>
            </w:r>
            <w:r>
              <w:rPr>
                <w:sz w:val="20"/>
              </w:rPr>
              <w:t xml:space="preserve">yazısı </w:t>
            </w:r>
          </w:p>
          <w:p w:rsidR="005E6780" w:rsidRPr="00CE0592" w:rsidRDefault="005E6780" w:rsidP="00E47E4B">
            <w:pPr>
              <w:jc w:val="center"/>
              <w:rPr>
                <w:i/>
                <w:sz w:val="20"/>
              </w:rPr>
            </w:pPr>
          </w:p>
        </w:tc>
        <w:tc>
          <w:tcPr>
            <w:tcW w:w="1842" w:type="dxa"/>
            <w:vAlign w:val="center"/>
          </w:tcPr>
          <w:p w:rsidR="005E6780" w:rsidRPr="00F772BF" w:rsidRDefault="005E6780" w:rsidP="00E47E4B">
            <w:pPr>
              <w:ind w:left="-108"/>
              <w:jc w:val="center"/>
              <w:rPr>
                <w:b/>
                <w:bCs/>
                <w:i/>
                <w:noProof/>
                <w:sz w:val="20"/>
                <w:szCs w:val="20"/>
              </w:rPr>
            </w:pPr>
            <w:r w:rsidRPr="00F772BF">
              <w:rPr>
                <w:i/>
                <w:sz w:val="20"/>
              </w:rPr>
              <w:t>4734 Sayılı Kanun 4735 Sayılı Kanun</w:t>
            </w:r>
          </w:p>
        </w:tc>
      </w:tr>
      <w:tr w:rsidR="005E6780" w:rsidRPr="00E33753" w:rsidTr="00E47E4B">
        <w:trPr>
          <w:trHeight w:val="1559"/>
        </w:trPr>
        <w:tc>
          <w:tcPr>
            <w:tcW w:w="1843" w:type="dxa"/>
            <w:vAlign w:val="center"/>
          </w:tcPr>
          <w:p w:rsidR="005E6780" w:rsidRPr="009449B1" w:rsidRDefault="005E6780" w:rsidP="00E47E4B">
            <w:pPr>
              <w:rPr>
                <w:i/>
                <w:sz w:val="22"/>
                <w:szCs w:val="22"/>
              </w:rPr>
            </w:pPr>
            <w:r w:rsidRPr="009449B1">
              <w:rPr>
                <w:i/>
                <w:sz w:val="22"/>
                <w:szCs w:val="22"/>
              </w:rPr>
              <w:t>Strateji Geliştirme Daire Bşk.</w:t>
            </w:r>
          </w:p>
          <w:p w:rsidR="005E6780" w:rsidRPr="00F772BF" w:rsidRDefault="005E6780" w:rsidP="00E47E4B">
            <w:pPr>
              <w:rPr>
                <w:i/>
                <w:sz w:val="20"/>
                <w:szCs w:val="22"/>
              </w:rPr>
            </w:pPr>
            <w:r w:rsidRPr="009449B1">
              <w:rPr>
                <w:i/>
                <w:sz w:val="22"/>
                <w:szCs w:val="22"/>
              </w:rPr>
              <w:t>Mali Hizmetler Uzmanı</w:t>
            </w:r>
          </w:p>
        </w:tc>
        <w:tc>
          <w:tcPr>
            <w:tcW w:w="4962" w:type="dxa"/>
            <w:vAlign w:val="center"/>
          </w:tcPr>
          <w:p w:rsidR="005E6780" w:rsidRDefault="005E6780" w:rsidP="00E47E4B">
            <w:pPr>
              <w:ind w:left="-170" w:right="-108"/>
              <w:jc w:val="center"/>
              <w:rPr>
                <w:b/>
                <w:bCs/>
                <w:noProof/>
                <w:sz w:val="20"/>
                <w:szCs w:val="20"/>
              </w:rPr>
            </w:pPr>
          </w:p>
        </w:tc>
        <w:tc>
          <w:tcPr>
            <w:tcW w:w="1701" w:type="dxa"/>
            <w:vAlign w:val="center"/>
          </w:tcPr>
          <w:p w:rsidR="005E6780" w:rsidRPr="00F772BF" w:rsidRDefault="005E6780" w:rsidP="00E47E4B">
            <w:pPr>
              <w:jc w:val="center"/>
              <w:rPr>
                <w:sz w:val="20"/>
              </w:rPr>
            </w:pPr>
            <w:r w:rsidRPr="00F772BF">
              <w:rPr>
                <w:sz w:val="20"/>
              </w:rPr>
              <w:t xml:space="preserve">Uygun </w:t>
            </w:r>
            <w:r w:rsidRPr="00F772BF">
              <w:rPr>
                <w:i/>
                <w:sz w:val="20"/>
              </w:rPr>
              <w:t>görüş yazısı</w:t>
            </w:r>
            <w:r w:rsidRPr="00F772BF">
              <w:rPr>
                <w:sz w:val="20"/>
              </w:rPr>
              <w:t xml:space="preserve"> ‘nın hazırlanması</w:t>
            </w:r>
          </w:p>
          <w:p w:rsidR="005E6780" w:rsidRPr="00F772BF" w:rsidRDefault="005E6780" w:rsidP="00E47E4B">
            <w:pPr>
              <w:jc w:val="center"/>
              <w:rPr>
                <w:sz w:val="20"/>
                <w:szCs w:val="18"/>
              </w:rPr>
            </w:pPr>
          </w:p>
        </w:tc>
        <w:tc>
          <w:tcPr>
            <w:tcW w:w="1842" w:type="dxa"/>
            <w:vAlign w:val="center"/>
          </w:tcPr>
          <w:p w:rsidR="005E6780" w:rsidRPr="00F772BF" w:rsidRDefault="005E6780" w:rsidP="00E47E4B">
            <w:pPr>
              <w:ind w:left="-108"/>
              <w:jc w:val="center"/>
              <w:rPr>
                <w:b/>
                <w:bCs/>
                <w:i/>
                <w:noProof/>
                <w:sz w:val="20"/>
                <w:szCs w:val="20"/>
              </w:rPr>
            </w:pPr>
            <w:r w:rsidRPr="00F772BF">
              <w:rPr>
                <w:i/>
                <w:sz w:val="20"/>
              </w:rPr>
              <w:t>4734 Sayılı Kanun 4735 Sayılı Kanun</w:t>
            </w:r>
          </w:p>
        </w:tc>
      </w:tr>
      <w:tr w:rsidR="005E6780" w:rsidRPr="00E33753" w:rsidTr="00E47E4B">
        <w:trPr>
          <w:trHeight w:val="1672"/>
        </w:trPr>
        <w:tc>
          <w:tcPr>
            <w:tcW w:w="1843" w:type="dxa"/>
            <w:vAlign w:val="center"/>
          </w:tcPr>
          <w:p w:rsidR="005E6780" w:rsidRPr="00F772BF" w:rsidRDefault="005E6780" w:rsidP="00E47E4B">
            <w:pPr>
              <w:rPr>
                <w:i/>
                <w:sz w:val="20"/>
                <w:szCs w:val="22"/>
              </w:rPr>
            </w:pPr>
            <w:r w:rsidRPr="009449B1">
              <w:rPr>
                <w:i/>
                <w:sz w:val="22"/>
                <w:szCs w:val="22"/>
              </w:rPr>
              <w:t>Evrak Kayıt Memuru</w:t>
            </w:r>
          </w:p>
        </w:tc>
        <w:tc>
          <w:tcPr>
            <w:tcW w:w="4962" w:type="dxa"/>
            <w:vAlign w:val="center"/>
          </w:tcPr>
          <w:p w:rsidR="005E6780" w:rsidRDefault="005E6780" w:rsidP="00E47E4B">
            <w:pPr>
              <w:ind w:left="-170" w:right="-108"/>
              <w:jc w:val="center"/>
              <w:rPr>
                <w:b/>
                <w:bCs/>
                <w:noProof/>
                <w:sz w:val="20"/>
                <w:szCs w:val="20"/>
              </w:rPr>
            </w:pPr>
          </w:p>
        </w:tc>
        <w:tc>
          <w:tcPr>
            <w:tcW w:w="1701" w:type="dxa"/>
            <w:vAlign w:val="center"/>
          </w:tcPr>
          <w:p w:rsidR="005E6780" w:rsidRPr="00F772BF" w:rsidRDefault="005E6780" w:rsidP="00E47E4B">
            <w:pPr>
              <w:jc w:val="center"/>
              <w:rPr>
                <w:sz w:val="16"/>
              </w:rPr>
            </w:pPr>
            <w:r w:rsidRPr="00F772BF">
              <w:rPr>
                <w:i/>
                <w:sz w:val="22"/>
              </w:rPr>
              <w:t>Evrak</w:t>
            </w:r>
            <w:r w:rsidRPr="00F772BF">
              <w:rPr>
                <w:sz w:val="22"/>
              </w:rPr>
              <w:t xml:space="preserve"> kaydının alınması ve ilgili </w:t>
            </w:r>
            <w:r w:rsidRPr="00F772BF">
              <w:rPr>
                <w:i/>
                <w:sz w:val="22"/>
              </w:rPr>
              <w:t>birim</w:t>
            </w:r>
            <w:r>
              <w:rPr>
                <w:i/>
                <w:sz w:val="22"/>
              </w:rPr>
              <w:t xml:space="preserve"> </w:t>
            </w:r>
            <w:r>
              <w:rPr>
                <w:sz w:val="22"/>
              </w:rPr>
              <w:t>’</w:t>
            </w:r>
            <w:r w:rsidRPr="00F772BF">
              <w:rPr>
                <w:sz w:val="22"/>
              </w:rPr>
              <w:t>e gönderilmesi</w:t>
            </w:r>
          </w:p>
          <w:p w:rsidR="005E6780" w:rsidRPr="00F772BF" w:rsidRDefault="005E6780" w:rsidP="00E47E4B">
            <w:pPr>
              <w:jc w:val="center"/>
              <w:rPr>
                <w:sz w:val="20"/>
                <w:szCs w:val="18"/>
              </w:rPr>
            </w:pPr>
          </w:p>
        </w:tc>
        <w:tc>
          <w:tcPr>
            <w:tcW w:w="1842" w:type="dxa"/>
            <w:vAlign w:val="center"/>
          </w:tcPr>
          <w:p w:rsidR="005E6780" w:rsidRPr="00F772BF" w:rsidRDefault="005E6780" w:rsidP="00E47E4B">
            <w:pPr>
              <w:ind w:left="-108"/>
              <w:jc w:val="center"/>
              <w:rPr>
                <w:b/>
                <w:bCs/>
                <w:i/>
                <w:noProof/>
                <w:sz w:val="20"/>
                <w:szCs w:val="20"/>
              </w:rPr>
            </w:pPr>
            <w:r w:rsidRPr="00F772BF">
              <w:rPr>
                <w:i/>
                <w:sz w:val="20"/>
              </w:rPr>
              <w:t>4734 Sayılı Kanun 4735 Sayılı Kanun</w:t>
            </w:r>
          </w:p>
        </w:tc>
      </w:tr>
    </w:tbl>
    <w:p w:rsidR="005E6780" w:rsidRDefault="005E6780" w:rsidP="005E6780"/>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30C5C" w:rsidRDefault="00430C5C"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BA1A2E" w:rsidRDefault="00BA1A2E" w:rsidP="00BA1A2E">
      <w:pPr>
        <w:rPr>
          <w:sz w:val="20"/>
          <w:szCs w:val="20"/>
        </w:rPr>
      </w:pPr>
      <w:r w:rsidRPr="003A08B9">
        <w:rPr>
          <w:color w:val="0070C0"/>
          <w:sz w:val="22"/>
          <w:szCs w:val="22"/>
        </w:rPr>
        <w:t>5.2.</w:t>
      </w:r>
      <w:r>
        <w:rPr>
          <w:color w:val="0070C0"/>
          <w:sz w:val="22"/>
          <w:szCs w:val="22"/>
        </w:rPr>
        <w:t>10 Bilgi ve İletişim  Süreci</w:t>
      </w:r>
    </w:p>
    <w:p w:rsidR="00407FB1" w:rsidRDefault="00407FB1" w:rsidP="00BA1A2E">
      <w:pPr>
        <w:jc w:val="center"/>
        <w:rPr>
          <w:sz w:val="20"/>
          <w:szCs w:val="20"/>
        </w:rPr>
      </w:pPr>
    </w:p>
    <w:p w:rsidR="00407FB1" w:rsidRDefault="00407FB1" w:rsidP="006D7010">
      <w:pPr>
        <w:rPr>
          <w:sz w:val="20"/>
          <w:szCs w:val="20"/>
        </w:rPr>
      </w:pPr>
    </w:p>
    <w:p w:rsidR="00407FB1" w:rsidRDefault="00407FB1" w:rsidP="00F57A51">
      <w:pPr>
        <w:jc w:val="right"/>
        <w:rPr>
          <w:sz w:val="20"/>
          <w:szCs w:val="20"/>
        </w:rPr>
      </w:pPr>
    </w:p>
    <w:p w:rsidR="00407FB1" w:rsidRDefault="00407FB1" w:rsidP="006D7010">
      <w:pPr>
        <w:rPr>
          <w:sz w:val="20"/>
          <w:szCs w:val="20"/>
        </w:rPr>
      </w:pPr>
    </w:p>
    <w:p w:rsidR="00407FB1" w:rsidRDefault="00F57A51" w:rsidP="006D7010">
      <w:pPr>
        <w:rPr>
          <w:sz w:val="20"/>
          <w:szCs w:val="20"/>
        </w:rPr>
      </w:pPr>
      <w:r>
        <w:rPr>
          <w:noProof/>
        </w:rPr>
        <w:drawing>
          <wp:inline distT="0" distB="0" distL="0" distR="0" wp14:anchorId="30487338" wp14:editId="0B442190">
            <wp:extent cx="7343775" cy="5607410"/>
            <wp:effectExtent l="0" t="0" r="0" b="0"/>
            <wp:docPr id="12" name="Resim 12" descr="İLETİŞİM SÜRECİ, ÖĞELERİ VE İLETİŞİM ARAÇLARI - ppt in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ETİŞİM SÜRECİ, ÖĞELERİ VE İLETİŞİM ARAÇLARI - ppt indir"/>
                    <pic:cNvPicPr>
                      <a:picLocks noChangeAspect="1" noChangeArrowheads="1"/>
                    </pic:cNvPicPr>
                  </pic:nvPicPr>
                  <pic:blipFill rotWithShape="1">
                    <a:blip r:embed="rId36">
                      <a:extLst>
                        <a:ext uri="{28A0092B-C50C-407E-A947-70E740481C1C}">
                          <a14:useLocalDpi xmlns:a14="http://schemas.microsoft.com/office/drawing/2010/main" val="0"/>
                        </a:ext>
                      </a:extLst>
                    </a:blip>
                    <a:srcRect l="1154" t="170"/>
                    <a:stretch/>
                  </pic:blipFill>
                  <pic:spPr bwMode="auto">
                    <a:xfrm>
                      <a:off x="0" y="0"/>
                      <a:ext cx="7374361" cy="5630764"/>
                    </a:xfrm>
                    <a:prstGeom prst="rect">
                      <a:avLst/>
                    </a:prstGeom>
                    <a:noFill/>
                    <a:ln>
                      <a:noFill/>
                    </a:ln>
                  </pic:spPr>
                </pic:pic>
              </a:graphicData>
            </a:graphic>
          </wp:inline>
        </w:drawing>
      </w: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F07942" w:rsidRDefault="00F07942" w:rsidP="00F07942">
      <w:pPr>
        <w:rPr>
          <w:sz w:val="20"/>
          <w:szCs w:val="20"/>
        </w:rPr>
      </w:pPr>
      <w:r w:rsidRPr="003A08B9">
        <w:rPr>
          <w:color w:val="0070C0"/>
          <w:sz w:val="22"/>
          <w:szCs w:val="22"/>
        </w:rPr>
        <w:t>5.2.</w:t>
      </w:r>
      <w:r>
        <w:rPr>
          <w:color w:val="0070C0"/>
          <w:sz w:val="22"/>
          <w:szCs w:val="22"/>
        </w:rPr>
        <w:t>11 Planlama ve İzleme Değerlendirme  Süreci</w:t>
      </w: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6521"/>
        <w:gridCol w:w="1842"/>
      </w:tblGrid>
      <w:tr w:rsidR="00F07942" w:rsidRPr="004D55AB" w:rsidTr="00A43A52">
        <w:tc>
          <w:tcPr>
            <w:tcW w:w="1276" w:type="dxa"/>
            <w:vAlign w:val="center"/>
          </w:tcPr>
          <w:p w:rsidR="00F07942" w:rsidRPr="004D55AB" w:rsidRDefault="00F07942" w:rsidP="00A43A52">
            <w:pPr>
              <w:jc w:val="center"/>
              <w:rPr>
                <w:rFonts w:ascii="Arial" w:hAnsi="Arial" w:cs="Arial"/>
                <w:b/>
                <w:sz w:val="18"/>
                <w:szCs w:val="16"/>
              </w:rPr>
            </w:pPr>
            <w:r w:rsidRPr="004D55AB">
              <w:rPr>
                <w:rFonts w:ascii="Arial" w:hAnsi="Arial" w:cs="Arial"/>
                <w:b/>
                <w:sz w:val="18"/>
                <w:szCs w:val="16"/>
              </w:rPr>
              <w:t>Sorumlu</w:t>
            </w:r>
          </w:p>
        </w:tc>
        <w:tc>
          <w:tcPr>
            <w:tcW w:w="6521" w:type="dxa"/>
          </w:tcPr>
          <w:p w:rsidR="00F07942" w:rsidRDefault="00F07942" w:rsidP="00A43A52">
            <w:pPr>
              <w:ind w:left="-108"/>
              <w:jc w:val="center"/>
              <w:rPr>
                <w:rFonts w:ascii="Arial" w:hAnsi="Arial" w:cs="Arial"/>
                <w:b/>
                <w:sz w:val="18"/>
                <w:szCs w:val="16"/>
              </w:rPr>
            </w:pPr>
            <w:r>
              <w:rPr>
                <w:rFonts w:ascii="Arial" w:hAnsi="Arial" w:cs="Arial"/>
                <w:b/>
                <w:sz w:val="18"/>
                <w:szCs w:val="16"/>
              </w:rPr>
              <w:t>İş Akışı</w:t>
            </w:r>
            <w:r w:rsidRPr="004D55AB">
              <w:rPr>
                <w:rFonts w:ascii="Arial" w:hAnsi="Arial" w:cs="Arial"/>
                <w:b/>
                <w:sz w:val="18"/>
                <w:szCs w:val="16"/>
              </w:rPr>
              <w:t xml:space="preserve"> Adımları</w:t>
            </w:r>
          </w:p>
        </w:tc>
        <w:tc>
          <w:tcPr>
            <w:tcW w:w="1842" w:type="dxa"/>
            <w:vAlign w:val="center"/>
          </w:tcPr>
          <w:p w:rsidR="00F07942" w:rsidRPr="004D55AB" w:rsidRDefault="00F07942" w:rsidP="00A43A52">
            <w:pPr>
              <w:ind w:left="-108"/>
              <w:jc w:val="center"/>
              <w:rPr>
                <w:rFonts w:ascii="Arial" w:hAnsi="Arial" w:cs="Arial"/>
                <w:b/>
                <w:sz w:val="18"/>
                <w:szCs w:val="16"/>
              </w:rPr>
            </w:pPr>
            <w:r>
              <w:rPr>
                <w:rFonts w:ascii="Arial" w:hAnsi="Arial" w:cs="Arial"/>
                <w:b/>
                <w:sz w:val="18"/>
                <w:szCs w:val="16"/>
              </w:rPr>
              <w:t>İlgili</w:t>
            </w:r>
          </w:p>
          <w:p w:rsidR="00F07942" w:rsidRPr="004D55AB" w:rsidRDefault="00F07942" w:rsidP="00A43A52">
            <w:pPr>
              <w:jc w:val="center"/>
              <w:rPr>
                <w:rFonts w:ascii="Arial" w:hAnsi="Arial" w:cs="Arial"/>
                <w:b/>
                <w:sz w:val="18"/>
                <w:szCs w:val="16"/>
              </w:rPr>
            </w:pPr>
            <w:r w:rsidRPr="004D55AB">
              <w:rPr>
                <w:rFonts w:ascii="Arial" w:hAnsi="Arial" w:cs="Arial"/>
                <w:b/>
                <w:sz w:val="18"/>
                <w:szCs w:val="16"/>
              </w:rPr>
              <w:t>Dokümanlar</w:t>
            </w:r>
          </w:p>
        </w:tc>
      </w:tr>
      <w:tr w:rsidR="00F07942" w:rsidRPr="00175AB0" w:rsidTr="00A43A52">
        <w:trPr>
          <w:trHeight w:val="9551"/>
        </w:trPr>
        <w:tc>
          <w:tcPr>
            <w:tcW w:w="1276" w:type="dxa"/>
          </w:tcPr>
          <w:p w:rsidR="00F07942" w:rsidRPr="00334C36" w:rsidRDefault="00F07942" w:rsidP="00A43A52">
            <w:pPr>
              <w:ind w:right="-57"/>
              <w:jc w:val="center"/>
              <w:rPr>
                <w:sz w:val="16"/>
                <w:szCs w:val="16"/>
              </w:rPr>
            </w:pPr>
          </w:p>
          <w:p w:rsidR="00F07942" w:rsidRDefault="00F07942" w:rsidP="00A43A52">
            <w:pPr>
              <w:ind w:left="-57" w:right="-57"/>
              <w:jc w:val="center"/>
              <w:rPr>
                <w:rFonts w:ascii="Arial" w:hAnsi="Arial" w:cs="Arial"/>
                <w:sz w:val="16"/>
                <w:szCs w:val="16"/>
              </w:rPr>
            </w:pPr>
          </w:p>
          <w:p w:rsidR="00F07942" w:rsidRDefault="00F07942" w:rsidP="00A43A52">
            <w:pPr>
              <w:ind w:left="-57" w:right="-57"/>
              <w:jc w:val="center"/>
              <w:rPr>
                <w:rFonts w:ascii="Arial" w:hAnsi="Arial" w:cs="Arial"/>
                <w:sz w:val="16"/>
                <w:szCs w:val="16"/>
              </w:rPr>
            </w:pPr>
          </w:p>
          <w:p w:rsidR="00F07942" w:rsidRPr="00E3210C" w:rsidRDefault="00F07942" w:rsidP="00A43A52">
            <w:pPr>
              <w:ind w:right="-57"/>
              <w:rPr>
                <w:rFonts w:ascii="Arial" w:hAnsi="Arial" w:cs="Arial"/>
                <w:sz w:val="16"/>
                <w:szCs w:val="16"/>
              </w:rPr>
            </w:pPr>
            <w:r w:rsidRPr="00E3210C">
              <w:rPr>
                <w:rFonts w:ascii="Arial" w:hAnsi="Arial" w:cs="Arial"/>
                <w:sz w:val="16"/>
                <w:szCs w:val="16"/>
              </w:rPr>
              <w:t>Kalkınma Bakanlığı</w:t>
            </w:r>
          </w:p>
          <w:p w:rsidR="00F07942" w:rsidRPr="00E3210C" w:rsidRDefault="00F07942" w:rsidP="00A43A52">
            <w:pPr>
              <w:ind w:left="-57" w:right="-57"/>
              <w:jc w:val="center"/>
              <w:rPr>
                <w:rFonts w:ascii="Arial" w:hAnsi="Arial" w:cs="Arial"/>
                <w:sz w:val="16"/>
                <w:szCs w:val="16"/>
              </w:rPr>
            </w:pPr>
          </w:p>
          <w:p w:rsidR="00F07942" w:rsidRPr="00E3210C" w:rsidRDefault="00F07942" w:rsidP="00A43A52">
            <w:pPr>
              <w:ind w:left="-57" w:right="-57"/>
              <w:jc w:val="center"/>
              <w:rPr>
                <w:rFonts w:ascii="Arial" w:hAnsi="Arial" w:cs="Arial"/>
                <w:sz w:val="16"/>
                <w:szCs w:val="16"/>
              </w:rPr>
            </w:pPr>
          </w:p>
          <w:p w:rsidR="00F07942" w:rsidRPr="00E3210C" w:rsidRDefault="00F07942" w:rsidP="00A43A52">
            <w:pPr>
              <w:ind w:left="-57" w:right="-57"/>
              <w:jc w:val="center"/>
              <w:rPr>
                <w:rFonts w:ascii="Arial" w:hAnsi="Arial" w:cs="Arial"/>
                <w:sz w:val="16"/>
                <w:szCs w:val="16"/>
              </w:rPr>
            </w:pPr>
          </w:p>
          <w:p w:rsidR="00F07942" w:rsidRPr="00E3210C" w:rsidRDefault="00F07942" w:rsidP="00A43A52">
            <w:pPr>
              <w:ind w:left="-57" w:right="-57"/>
              <w:jc w:val="center"/>
              <w:rPr>
                <w:rFonts w:ascii="Arial" w:hAnsi="Arial" w:cs="Arial"/>
                <w:sz w:val="16"/>
                <w:szCs w:val="16"/>
              </w:rPr>
            </w:pPr>
          </w:p>
          <w:p w:rsidR="00F07942" w:rsidRPr="00E3210C" w:rsidRDefault="00F07942" w:rsidP="00A43A52">
            <w:pPr>
              <w:ind w:right="-57"/>
              <w:jc w:val="center"/>
              <w:rPr>
                <w:rFonts w:ascii="Arial" w:hAnsi="Arial" w:cs="Arial"/>
                <w:sz w:val="16"/>
                <w:szCs w:val="16"/>
              </w:rPr>
            </w:pPr>
          </w:p>
          <w:p w:rsidR="00F07942" w:rsidRPr="00E3210C" w:rsidRDefault="00F07942" w:rsidP="00A43A52">
            <w:pPr>
              <w:ind w:right="-57"/>
              <w:jc w:val="center"/>
              <w:rPr>
                <w:sz w:val="16"/>
                <w:szCs w:val="16"/>
              </w:rPr>
            </w:pPr>
            <w:r w:rsidRPr="00E3210C">
              <w:rPr>
                <w:sz w:val="16"/>
                <w:szCs w:val="16"/>
              </w:rPr>
              <w:t xml:space="preserve">Strateji Gel. Daire Başk. İlgili Birimler </w:t>
            </w: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rFonts w:ascii="Arial" w:hAnsi="Arial" w:cs="Arial"/>
                <w:sz w:val="16"/>
                <w:szCs w:val="16"/>
              </w:rPr>
            </w:pPr>
          </w:p>
          <w:p w:rsidR="00F07942" w:rsidRPr="00E3210C" w:rsidRDefault="00F07942" w:rsidP="00A43A52">
            <w:pPr>
              <w:ind w:left="-57" w:right="-57"/>
              <w:jc w:val="center"/>
              <w:rPr>
                <w:rFonts w:ascii="Arial" w:hAnsi="Arial" w:cs="Arial"/>
                <w:sz w:val="16"/>
                <w:szCs w:val="16"/>
              </w:rPr>
            </w:pPr>
          </w:p>
          <w:p w:rsidR="00F07942" w:rsidRPr="00E3210C" w:rsidRDefault="00F07942" w:rsidP="00A43A52">
            <w:pPr>
              <w:ind w:left="-57" w:right="-57"/>
              <w:jc w:val="center"/>
              <w:rPr>
                <w:rFonts w:ascii="Arial" w:hAnsi="Arial" w:cs="Arial"/>
                <w:sz w:val="16"/>
                <w:szCs w:val="16"/>
              </w:rPr>
            </w:pPr>
          </w:p>
          <w:p w:rsidR="00F07942" w:rsidRPr="00E3210C" w:rsidRDefault="00F07942" w:rsidP="00A43A52">
            <w:pPr>
              <w:ind w:right="-57"/>
              <w:jc w:val="center"/>
              <w:rPr>
                <w:rFonts w:ascii="Arial" w:hAnsi="Arial" w:cs="Arial"/>
                <w:sz w:val="16"/>
                <w:szCs w:val="16"/>
              </w:rPr>
            </w:pPr>
          </w:p>
          <w:p w:rsidR="00F07942" w:rsidRPr="00E3210C" w:rsidRDefault="00F07942" w:rsidP="00A43A52">
            <w:pPr>
              <w:ind w:right="-57"/>
              <w:jc w:val="center"/>
              <w:rPr>
                <w:rFonts w:ascii="Arial" w:hAnsi="Arial" w:cs="Arial"/>
                <w:sz w:val="16"/>
                <w:szCs w:val="16"/>
              </w:rPr>
            </w:pPr>
          </w:p>
          <w:p w:rsidR="00F07942" w:rsidRPr="00E3210C" w:rsidRDefault="00F07942" w:rsidP="00A43A52">
            <w:pPr>
              <w:ind w:right="-57"/>
              <w:jc w:val="center"/>
              <w:rPr>
                <w:sz w:val="16"/>
                <w:szCs w:val="16"/>
              </w:rPr>
            </w:pPr>
            <w:r w:rsidRPr="00E3210C">
              <w:rPr>
                <w:sz w:val="16"/>
                <w:szCs w:val="16"/>
              </w:rPr>
              <w:t xml:space="preserve">Strateji Gel. Daire Başk. </w:t>
            </w: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r w:rsidRPr="00E3210C">
              <w:rPr>
                <w:sz w:val="16"/>
                <w:szCs w:val="16"/>
              </w:rPr>
              <w:t>Strateji Gel. Daire Başk.</w:t>
            </w:r>
          </w:p>
          <w:p w:rsidR="00F07942" w:rsidRPr="00E3210C" w:rsidRDefault="00F07942" w:rsidP="00A43A52">
            <w:pPr>
              <w:ind w:left="-57"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r w:rsidRPr="00E3210C">
              <w:rPr>
                <w:sz w:val="16"/>
                <w:szCs w:val="16"/>
              </w:rPr>
              <w:t>Strateji Gel. Daire Başk</w:t>
            </w:r>
          </w:p>
          <w:p w:rsidR="00F07942" w:rsidRPr="00E3210C" w:rsidRDefault="00F07942" w:rsidP="00A43A52">
            <w:pPr>
              <w:ind w:right="-57"/>
              <w:jc w:val="center"/>
              <w:rPr>
                <w:sz w:val="16"/>
                <w:szCs w:val="16"/>
              </w:rPr>
            </w:pPr>
          </w:p>
          <w:p w:rsidR="00F07942" w:rsidRPr="001301C8" w:rsidRDefault="00F07942" w:rsidP="00A43A52">
            <w:pPr>
              <w:ind w:left="-57" w:right="-57"/>
              <w:jc w:val="center"/>
              <w:rPr>
                <w:sz w:val="16"/>
                <w:szCs w:val="16"/>
              </w:rPr>
            </w:pPr>
          </w:p>
        </w:tc>
        <w:tc>
          <w:tcPr>
            <w:tcW w:w="6521" w:type="dxa"/>
          </w:tcPr>
          <w:p w:rsidR="00F07942" w:rsidRDefault="00F07942" w:rsidP="00A43A52">
            <w:pPr>
              <w:rPr>
                <w:rFonts w:ascii="Arial" w:hAnsi="Arial" w:cs="Arial"/>
                <w:sz w:val="16"/>
                <w:szCs w:val="16"/>
              </w:rPr>
            </w:pPr>
          </w:p>
          <w:p w:rsidR="00F07942" w:rsidRPr="004D55AB" w:rsidRDefault="00A43390" w:rsidP="00A43A52">
            <w:pPr>
              <w:rPr>
                <w:rFonts w:ascii="Arial" w:hAnsi="Arial" w:cs="Arial"/>
                <w:sz w:val="16"/>
                <w:szCs w:val="16"/>
              </w:rPr>
            </w:pPr>
            <w:r>
              <w:rPr>
                <w:rFonts w:ascii="Arial" w:hAnsi="Arial" w:cs="Arial"/>
                <w:noProof/>
                <w:sz w:val="16"/>
                <w:szCs w:val="16"/>
              </w:rPr>
              <w:pict>
                <v:rect id="_x0000_s3899" style="position:absolute;margin-left:42.9pt;margin-top:5.2pt;width:247.5pt;height:45.95pt;z-index:252106240">
                  <v:textbox style="mso-next-textbox:#_x0000_s3899">
                    <w:txbxContent>
                      <w:p w:rsidR="00A43390" w:rsidRPr="000B0F25" w:rsidRDefault="00A43390" w:rsidP="00F07942">
                        <w:pPr>
                          <w:jc w:val="center"/>
                          <w:rPr>
                            <w:sz w:val="20"/>
                          </w:rPr>
                        </w:pPr>
                        <w:r>
                          <w:rPr>
                            <w:sz w:val="20"/>
                          </w:rPr>
                          <w:t>Yatırım Programının Uygulanması Koordinasyonu ve İzlenmesine Dair Kararın Yayınlanması.</w:t>
                        </w:r>
                      </w:p>
                    </w:txbxContent>
                  </v:textbox>
                </v:rect>
              </w:pict>
            </w:r>
          </w:p>
          <w:p w:rsidR="00F07942" w:rsidRDefault="00F07942" w:rsidP="00A43A52">
            <w:pPr>
              <w:rPr>
                <w:rFonts w:ascii="Arial" w:hAnsi="Arial" w:cs="Arial"/>
                <w:sz w:val="16"/>
                <w:szCs w:val="16"/>
              </w:rPr>
            </w:pPr>
          </w:p>
          <w:p w:rsidR="00F07942" w:rsidRPr="0012018F" w:rsidRDefault="00F07942" w:rsidP="00A43A52">
            <w:pPr>
              <w:rPr>
                <w:rFonts w:ascii="Arial" w:hAnsi="Arial" w:cs="Arial"/>
                <w:sz w:val="16"/>
                <w:szCs w:val="16"/>
              </w:rPr>
            </w:pPr>
          </w:p>
          <w:p w:rsidR="00F07942" w:rsidRPr="0012018F" w:rsidRDefault="00F07942" w:rsidP="00A43A52">
            <w:pPr>
              <w:rPr>
                <w:rFonts w:ascii="Arial" w:hAnsi="Arial" w:cs="Arial"/>
                <w:sz w:val="16"/>
                <w:szCs w:val="16"/>
              </w:rPr>
            </w:pPr>
          </w:p>
          <w:p w:rsidR="00F07942" w:rsidRPr="0012018F" w:rsidRDefault="00F07942" w:rsidP="00A43A52">
            <w:pPr>
              <w:rPr>
                <w:rFonts w:ascii="Arial" w:hAnsi="Arial" w:cs="Arial"/>
                <w:sz w:val="16"/>
                <w:szCs w:val="16"/>
              </w:rPr>
            </w:pPr>
          </w:p>
          <w:p w:rsidR="00F07942" w:rsidRDefault="00A43390" w:rsidP="00A43A52">
            <w:pPr>
              <w:rPr>
                <w:rFonts w:ascii="Arial" w:hAnsi="Arial" w:cs="Arial"/>
                <w:sz w:val="16"/>
                <w:szCs w:val="16"/>
              </w:rPr>
            </w:pPr>
            <w:r>
              <w:rPr>
                <w:rFonts w:ascii="Arial" w:hAnsi="Arial" w:cs="Arial"/>
                <w:noProof/>
                <w:sz w:val="16"/>
                <w:szCs w:val="16"/>
              </w:rPr>
              <w:pict>
                <v:shape id="_x0000_s3900" type="#_x0000_t32" style="position:absolute;margin-left:152.3pt;margin-top:5.15pt;width:.05pt;height:24.65pt;z-index:252107264" o:connectortype="straight">
                  <v:stroke endarrow="block"/>
                </v:shape>
              </w:pict>
            </w: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Default="00A43390" w:rsidP="00A43A52">
            <w:pPr>
              <w:rPr>
                <w:rFonts w:ascii="Arial" w:hAnsi="Arial" w:cs="Arial"/>
                <w:sz w:val="16"/>
                <w:szCs w:val="16"/>
              </w:rPr>
            </w:pPr>
            <w:r>
              <w:rPr>
                <w:rFonts w:ascii="Arial" w:hAnsi="Arial" w:cs="Arial"/>
                <w:noProof/>
                <w:sz w:val="16"/>
                <w:szCs w:val="16"/>
              </w:rPr>
              <w:pict>
                <v:rect id="_x0000_s3901" style="position:absolute;margin-left:42.9pt;margin-top:2.2pt;width:247.5pt;height:38.6pt;z-index:252108288">
                  <v:textbox style="mso-next-textbox:#_x0000_s3901">
                    <w:txbxContent>
                      <w:p w:rsidR="00A43390" w:rsidRPr="00FA1F8F" w:rsidRDefault="00A43390" w:rsidP="00F07942">
                        <w:pPr>
                          <w:jc w:val="center"/>
                          <w:rPr>
                            <w:sz w:val="20"/>
                          </w:rPr>
                        </w:pPr>
                        <w:r>
                          <w:rPr>
                            <w:sz w:val="20"/>
                          </w:rPr>
                          <w:t>Y</w:t>
                        </w:r>
                        <w:r w:rsidRPr="00D94930">
                          <w:rPr>
                            <w:sz w:val="20"/>
                          </w:rPr>
                          <w:t>at</w:t>
                        </w:r>
                        <w:r w:rsidRPr="00D94930">
                          <w:rPr>
                            <w:rFonts w:hint="eastAsia"/>
                            <w:sz w:val="20"/>
                          </w:rPr>
                          <w:t>ı</w:t>
                        </w:r>
                        <w:r w:rsidRPr="00D94930">
                          <w:rPr>
                            <w:sz w:val="20"/>
                          </w:rPr>
                          <w:t>r</w:t>
                        </w:r>
                        <w:r w:rsidRPr="00D94930">
                          <w:rPr>
                            <w:rFonts w:hint="eastAsia"/>
                            <w:sz w:val="20"/>
                          </w:rPr>
                          <w:t>ı</w:t>
                        </w:r>
                        <w:r w:rsidRPr="00D94930">
                          <w:rPr>
                            <w:sz w:val="20"/>
                          </w:rPr>
                          <w:t>m projelerini uygulayan birimler</w:t>
                        </w:r>
                        <w:r>
                          <w:rPr>
                            <w:sz w:val="20"/>
                          </w:rPr>
                          <w:t>den</w:t>
                        </w:r>
                        <w:r w:rsidRPr="00D94930">
                          <w:rPr>
                            <w:sz w:val="20"/>
                          </w:rPr>
                          <w:t xml:space="preserve">, </w:t>
                        </w:r>
                        <w:r>
                          <w:rPr>
                            <w:sz w:val="20"/>
                          </w:rPr>
                          <w:t>projelerle ilgili bilgi ve belge istenmesi.</w:t>
                        </w:r>
                      </w:p>
                    </w:txbxContent>
                  </v:textbox>
                </v:rect>
              </w:pict>
            </w:r>
          </w:p>
          <w:p w:rsidR="00F07942" w:rsidRDefault="00F07942" w:rsidP="00A43A52">
            <w:pPr>
              <w:rPr>
                <w:rFonts w:ascii="Arial" w:hAnsi="Arial" w:cs="Arial"/>
                <w:sz w:val="16"/>
                <w:szCs w:val="16"/>
              </w:rPr>
            </w:pPr>
          </w:p>
          <w:p w:rsidR="00F07942" w:rsidRDefault="00A43390" w:rsidP="00A43A52">
            <w:pPr>
              <w:rPr>
                <w:rFonts w:ascii="Arial" w:hAnsi="Arial" w:cs="Arial"/>
                <w:sz w:val="16"/>
                <w:szCs w:val="16"/>
              </w:rPr>
            </w:pPr>
            <w:r>
              <w:rPr>
                <w:rFonts w:ascii="Arial" w:hAnsi="Arial" w:cs="Arial"/>
                <w:noProof/>
                <w:sz w:val="16"/>
                <w:szCs w:val="16"/>
              </w:rPr>
              <w:pict>
                <v:shape id="_x0000_s3909" type="#_x0000_t32" style="position:absolute;margin-left:10.65pt;margin-top:3.75pt;width:.05pt;height:79.4pt;flip:y;z-index:252116480" o:connectortype="straight"/>
              </w:pict>
            </w:r>
            <w:r>
              <w:rPr>
                <w:rFonts w:ascii="Arial" w:hAnsi="Arial" w:cs="Arial"/>
                <w:noProof/>
                <w:sz w:val="16"/>
                <w:szCs w:val="16"/>
              </w:rPr>
              <w:pict>
                <v:shape id="_x0000_s3910" type="#_x0000_t32" style="position:absolute;margin-left:10.65pt;margin-top:3.75pt;width:28.5pt;height:0;z-index:252117504" o:connectortype="straight">
                  <v:stroke endarrow="block"/>
                </v:shape>
              </w:pict>
            </w:r>
          </w:p>
          <w:p w:rsidR="00F07942" w:rsidRDefault="00F07942" w:rsidP="00A43A52">
            <w:pPr>
              <w:rPr>
                <w:rFonts w:ascii="Arial" w:hAnsi="Arial" w:cs="Arial"/>
                <w:sz w:val="16"/>
                <w:szCs w:val="16"/>
              </w:rPr>
            </w:pPr>
          </w:p>
          <w:p w:rsidR="00F07942" w:rsidRDefault="00A43390" w:rsidP="00A43A52">
            <w:pPr>
              <w:rPr>
                <w:rFonts w:ascii="Arial" w:hAnsi="Arial" w:cs="Arial"/>
                <w:sz w:val="16"/>
                <w:szCs w:val="16"/>
              </w:rPr>
            </w:pPr>
            <w:r>
              <w:rPr>
                <w:rFonts w:ascii="Arial" w:hAnsi="Arial" w:cs="Arial"/>
                <w:noProof/>
                <w:sz w:val="16"/>
                <w:szCs w:val="16"/>
              </w:rPr>
              <w:pict>
                <v:shape id="_x0000_s3903" type="#_x0000_t32" style="position:absolute;margin-left:154.65pt;margin-top:4pt;width:0;height:28.5pt;z-index:252110336" o:connectortype="straight">
                  <v:stroke endarrow="block"/>
                </v:shape>
              </w:pict>
            </w: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Default="00A43390" w:rsidP="00A43A52">
            <w:pPr>
              <w:rPr>
                <w:rFonts w:ascii="Arial" w:hAnsi="Arial" w:cs="Arial"/>
                <w:sz w:val="16"/>
                <w:szCs w:val="16"/>
              </w:rPr>
            </w:pPr>
            <w:r>
              <w:rPr>
                <w:rFonts w:ascii="Arial" w:hAnsi="Arial" w:cs="Arial"/>
                <w:noProof/>
                <w:sz w:val="16"/>
                <w:szCs w:val="16"/>
              </w:rPr>
              <w:pict>
                <v:shape id="_x0000_s3907" type="#_x0000_t4" style="position:absolute;margin-left:59.4pt;margin-top:4.9pt;width:190.5pt;height:65.25pt;z-index:252114432">
                  <v:textbox style="mso-next-textbox:#_x0000_s3907">
                    <w:txbxContent>
                      <w:p w:rsidR="00A43390" w:rsidRDefault="00A43390" w:rsidP="00F07942">
                        <w:pPr>
                          <w:jc w:val="center"/>
                        </w:pPr>
                        <w:r>
                          <w:t>Projelerle ilgili bilgilerin kontrolü</w:t>
                        </w:r>
                      </w:p>
                    </w:txbxContent>
                  </v:textbox>
                </v:shape>
              </w:pict>
            </w:r>
          </w:p>
          <w:p w:rsidR="00F07942" w:rsidRPr="0088353B" w:rsidRDefault="00F07942" w:rsidP="00A43A52">
            <w:pPr>
              <w:rPr>
                <w:b/>
                <w:sz w:val="18"/>
                <w:szCs w:val="18"/>
              </w:rPr>
            </w:pPr>
            <w:r>
              <w:rPr>
                <w:rFonts w:ascii="Arial" w:hAnsi="Arial" w:cs="Arial"/>
                <w:sz w:val="16"/>
                <w:szCs w:val="16"/>
              </w:rPr>
              <w:t xml:space="preserve">       </w:t>
            </w:r>
            <w:r w:rsidRPr="0088353B">
              <w:rPr>
                <w:b/>
                <w:sz w:val="18"/>
                <w:szCs w:val="18"/>
              </w:rPr>
              <w:t>H</w:t>
            </w:r>
          </w:p>
          <w:p w:rsidR="00F07942" w:rsidRDefault="00F07942" w:rsidP="00A43A52">
            <w:pPr>
              <w:rPr>
                <w:rFonts w:ascii="Arial" w:hAnsi="Arial" w:cs="Arial"/>
                <w:sz w:val="16"/>
                <w:szCs w:val="16"/>
              </w:rPr>
            </w:pPr>
          </w:p>
          <w:p w:rsidR="00F07942" w:rsidRDefault="00A43390" w:rsidP="00A43A52">
            <w:pPr>
              <w:rPr>
                <w:rFonts w:ascii="Arial" w:hAnsi="Arial" w:cs="Arial"/>
                <w:sz w:val="16"/>
                <w:szCs w:val="16"/>
              </w:rPr>
            </w:pPr>
            <w:r>
              <w:rPr>
                <w:rFonts w:ascii="Arial" w:hAnsi="Arial" w:cs="Arial"/>
                <w:noProof/>
                <w:sz w:val="16"/>
                <w:szCs w:val="16"/>
              </w:rPr>
              <w:pict>
                <v:shape id="_x0000_s3908" type="#_x0000_t32" style="position:absolute;margin-left:10.65pt;margin-top:8.4pt;width:48.75pt;height:0;flip:x;z-index:252115456" o:connectortype="straight"/>
              </w:pict>
            </w: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Default="00A43390" w:rsidP="00A43A52">
            <w:pPr>
              <w:rPr>
                <w:rFonts w:ascii="Arial" w:hAnsi="Arial" w:cs="Arial"/>
                <w:sz w:val="16"/>
                <w:szCs w:val="16"/>
              </w:rPr>
            </w:pPr>
            <w:r>
              <w:rPr>
                <w:rFonts w:ascii="Arial" w:hAnsi="Arial" w:cs="Arial"/>
                <w:noProof/>
                <w:sz w:val="16"/>
                <w:szCs w:val="16"/>
              </w:rPr>
              <w:pict>
                <v:shape id="_x0000_s3904" type="#_x0000_t32" style="position:absolute;margin-left:154.05pt;margin-top:4.6pt;width:.65pt;height:24.9pt;flip:x;z-index:252111360" o:connectortype="straight">
                  <v:stroke endarrow="block"/>
                </v:shape>
              </w:pict>
            </w:r>
          </w:p>
          <w:p w:rsidR="00F07942" w:rsidRDefault="00F07942" w:rsidP="00A43A52">
            <w:pPr>
              <w:rPr>
                <w:rFonts w:ascii="Arial" w:hAnsi="Arial" w:cs="Arial"/>
                <w:sz w:val="16"/>
                <w:szCs w:val="16"/>
              </w:rPr>
            </w:pPr>
          </w:p>
          <w:p w:rsidR="00F07942" w:rsidRPr="0088353B" w:rsidRDefault="00F07942" w:rsidP="00A43A52">
            <w:pPr>
              <w:rPr>
                <w:b/>
                <w:sz w:val="18"/>
                <w:szCs w:val="18"/>
              </w:rPr>
            </w:pPr>
            <w:r>
              <w:rPr>
                <w:rFonts w:ascii="Arial" w:hAnsi="Arial" w:cs="Arial"/>
                <w:sz w:val="16"/>
                <w:szCs w:val="16"/>
              </w:rPr>
              <w:t xml:space="preserve">                                                                           </w:t>
            </w:r>
            <w:r w:rsidRPr="0088353B">
              <w:rPr>
                <w:b/>
                <w:sz w:val="18"/>
                <w:szCs w:val="18"/>
              </w:rPr>
              <w:t>E</w:t>
            </w:r>
          </w:p>
          <w:p w:rsidR="00F07942" w:rsidRDefault="00A43390" w:rsidP="00A43A52">
            <w:pPr>
              <w:rPr>
                <w:rFonts w:ascii="Arial" w:hAnsi="Arial" w:cs="Arial"/>
                <w:sz w:val="16"/>
                <w:szCs w:val="16"/>
              </w:rPr>
            </w:pPr>
            <w:r>
              <w:rPr>
                <w:rFonts w:ascii="Arial" w:hAnsi="Arial" w:cs="Arial"/>
                <w:noProof/>
                <w:sz w:val="16"/>
                <w:szCs w:val="16"/>
              </w:rPr>
              <w:pict>
                <v:rect id="_x0000_s3902" style="position:absolute;margin-left:39.15pt;margin-top:1.85pt;width:251.25pt;height:40.75pt;z-index:252109312">
                  <v:textbox style="mso-next-textbox:#_x0000_s3902">
                    <w:txbxContent>
                      <w:p w:rsidR="00A43390" w:rsidRPr="00F13FC7" w:rsidRDefault="00A43390" w:rsidP="00F07942">
                        <w:pPr>
                          <w:jc w:val="center"/>
                          <w:rPr>
                            <w:sz w:val="20"/>
                          </w:rPr>
                        </w:pPr>
                        <w:r>
                          <w:rPr>
                            <w:sz w:val="20"/>
                          </w:rPr>
                          <w:t>Yatırım projeleri ile ilgili bilgilerin konsolide edilerek Yatırım Programı İzleme ve Değerlendirme Raporunun Hazırlanması</w:t>
                        </w:r>
                      </w:p>
                      <w:p w:rsidR="00A43390" w:rsidRDefault="00A43390" w:rsidP="00F07942">
                        <w:pPr>
                          <w:jc w:val="center"/>
                          <w:rPr>
                            <w:sz w:val="20"/>
                          </w:rPr>
                        </w:pPr>
                      </w:p>
                      <w:p w:rsidR="00A43390" w:rsidRDefault="00A43390" w:rsidP="00F07942">
                        <w:pPr>
                          <w:jc w:val="both"/>
                          <w:rPr>
                            <w:sz w:val="20"/>
                          </w:rPr>
                        </w:pPr>
                      </w:p>
                      <w:p w:rsidR="00A43390" w:rsidRDefault="00A43390" w:rsidP="00F07942">
                        <w:pPr>
                          <w:jc w:val="both"/>
                          <w:rPr>
                            <w:sz w:val="20"/>
                          </w:rPr>
                        </w:pPr>
                      </w:p>
                      <w:p w:rsidR="00A43390" w:rsidRPr="00D912A4" w:rsidRDefault="00A43390" w:rsidP="00F07942">
                        <w:pPr>
                          <w:jc w:val="both"/>
                          <w:rPr>
                            <w:sz w:val="20"/>
                          </w:rPr>
                        </w:pPr>
                      </w:p>
                    </w:txbxContent>
                  </v:textbox>
                </v:rect>
              </w:pict>
            </w: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Default="00A43390" w:rsidP="00A43A52">
            <w:pPr>
              <w:rPr>
                <w:rFonts w:ascii="Arial" w:hAnsi="Arial" w:cs="Arial"/>
                <w:sz w:val="16"/>
                <w:szCs w:val="16"/>
              </w:rPr>
            </w:pPr>
            <w:r>
              <w:rPr>
                <w:rFonts w:ascii="Arial" w:hAnsi="Arial" w:cs="Arial"/>
                <w:b/>
                <w:noProof/>
                <w:sz w:val="16"/>
                <w:szCs w:val="16"/>
              </w:rPr>
              <w:pict>
                <v:shape id="_x0000_s3905" type="#_x0000_t32" style="position:absolute;margin-left:154.7pt;margin-top:5.8pt;width:.05pt;height:26.25pt;z-index:252112384" o:connectortype="straight">
                  <v:stroke endarrow="block"/>
                </v:shape>
              </w:pict>
            </w: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Default="00A43390" w:rsidP="00A43A52">
            <w:pPr>
              <w:rPr>
                <w:rFonts w:ascii="Arial" w:hAnsi="Arial" w:cs="Arial"/>
                <w:sz w:val="16"/>
                <w:szCs w:val="16"/>
              </w:rPr>
            </w:pPr>
            <w:r>
              <w:rPr>
                <w:rFonts w:ascii="Arial" w:hAnsi="Arial" w:cs="Arial"/>
                <w:noProof/>
                <w:sz w:val="16"/>
                <w:szCs w:val="16"/>
              </w:rPr>
              <w:pict>
                <v:rect id="_x0000_s3906" style="position:absolute;margin-left:42.9pt;margin-top:3.85pt;width:247.5pt;height:57pt;z-index:252113408">
                  <v:textbox style="mso-next-textbox:#_x0000_s3906">
                    <w:txbxContent>
                      <w:p w:rsidR="00A43390" w:rsidRPr="008A1947" w:rsidRDefault="00A43390" w:rsidP="00F07942">
                        <w:pPr>
                          <w:jc w:val="center"/>
                          <w:rPr>
                            <w:sz w:val="20"/>
                          </w:rPr>
                        </w:pPr>
                        <w:r>
                          <w:rPr>
                            <w:sz w:val="20"/>
                          </w:rPr>
                          <w:t xml:space="preserve">Hazırlanan </w:t>
                        </w:r>
                        <w:r w:rsidRPr="008A1947">
                          <w:rPr>
                            <w:sz w:val="20"/>
                          </w:rPr>
                          <w:t>Yatırım Programı İzleme ve Değerlendirme Raporu</w:t>
                        </w:r>
                        <w:r>
                          <w:rPr>
                            <w:sz w:val="20"/>
                          </w:rPr>
                          <w:t xml:space="preserve">nun Sayıştay Başkanlığı, </w:t>
                        </w:r>
                        <w:r w:rsidRPr="008A1947">
                          <w:rPr>
                            <w:sz w:val="20"/>
                          </w:rPr>
                          <w:t>Kalkı</w:t>
                        </w:r>
                        <w:r>
                          <w:rPr>
                            <w:sz w:val="20"/>
                          </w:rPr>
                          <w:t xml:space="preserve">nma Bakanlığı, Maliye Bakanlığı </w:t>
                        </w:r>
                        <w:r w:rsidRPr="008A1947">
                          <w:rPr>
                            <w:sz w:val="20"/>
                          </w:rPr>
                          <w:t xml:space="preserve">ve </w:t>
                        </w:r>
                        <w:r>
                          <w:rPr>
                            <w:sz w:val="20"/>
                          </w:rPr>
                          <w:t xml:space="preserve">YÖK’e </w:t>
                        </w:r>
                        <w:r w:rsidRPr="008A1947">
                          <w:rPr>
                            <w:sz w:val="20"/>
                          </w:rPr>
                          <w:t>gönderil</w:t>
                        </w:r>
                        <w:r>
                          <w:rPr>
                            <w:sz w:val="20"/>
                          </w:rPr>
                          <w:t>mesi</w:t>
                        </w:r>
                        <w:r w:rsidRPr="008A1947">
                          <w:rPr>
                            <w:sz w:val="20"/>
                          </w:rPr>
                          <w:t>.</w:t>
                        </w:r>
                      </w:p>
                      <w:p w:rsidR="00A43390" w:rsidRPr="00D912A4" w:rsidRDefault="00A43390" w:rsidP="00F07942">
                        <w:pPr>
                          <w:jc w:val="center"/>
                          <w:rPr>
                            <w:sz w:val="20"/>
                          </w:rPr>
                        </w:pPr>
                      </w:p>
                    </w:txbxContent>
                  </v:textbox>
                </v:rect>
              </w:pict>
            </w: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Default="00F07942" w:rsidP="00A43A52">
            <w:pPr>
              <w:rPr>
                <w:rFonts w:ascii="Arial" w:hAnsi="Arial" w:cs="Arial"/>
                <w:sz w:val="16"/>
                <w:szCs w:val="16"/>
              </w:rPr>
            </w:pPr>
          </w:p>
          <w:p w:rsidR="00F07942" w:rsidRPr="00E3210C" w:rsidRDefault="00F07942" w:rsidP="00A43A52">
            <w:pPr>
              <w:jc w:val="center"/>
              <w:rPr>
                <w:sz w:val="16"/>
                <w:szCs w:val="16"/>
              </w:rPr>
            </w:pPr>
          </w:p>
        </w:tc>
        <w:tc>
          <w:tcPr>
            <w:tcW w:w="1842" w:type="dxa"/>
          </w:tcPr>
          <w:p w:rsidR="00F07942" w:rsidRPr="00E3210C" w:rsidRDefault="00F07942" w:rsidP="00A43A52">
            <w:pPr>
              <w:jc w:val="center"/>
              <w:rPr>
                <w:sz w:val="16"/>
                <w:szCs w:val="16"/>
              </w:rPr>
            </w:pPr>
          </w:p>
          <w:p w:rsidR="00F07942" w:rsidRDefault="00F07942" w:rsidP="00A43A52">
            <w:pPr>
              <w:ind w:right="-57"/>
              <w:rPr>
                <w:sz w:val="16"/>
                <w:szCs w:val="16"/>
              </w:rPr>
            </w:pPr>
          </w:p>
          <w:p w:rsidR="00F07942" w:rsidRDefault="00F07942" w:rsidP="00A43A52">
            <w:pPr>
              <w:ind w:right="-57"/>
              <w:jc w:val="center"/>
              <w:rPr>
                <w:sz w:val="16"/>
                <w:szCs w:val="16"/>
              </w:rPr>
            </w:pPr>
            <w:r>
              <w:rPr>
                <w:sz w:val="16"/>
                <w:szCs w:val="16"/>
              </w:rPr>
              <w:t>-5018 Sayılı Kanun</w:t>
            </w:r>
          </w:p>
          <w:p w:rsidR="00F07942" w:rsidRPr="00E3210C" w:rsidRDefault="00F07942" w:rsidP="00A43A52">
            <w:pPr>
              <w:ind w:right="-57"/>
              <w:jc w:val="center"/>
              <w:rPr>
                <w:sz w:val="16"/>
                <w:szCs w:val="16"/>
              </w:rPr>
            </w:pPr>
            <w:r>
              <w:rPr>
                <w:sz w:val="16"/>
                <w:szCs w:val="16"/>
              </w:rPr>
              <w:t>-</w:t>
            </w:r>
            <w:r w:rsidRPr="00E3210C">
              <w:rPr>
                <w:sz w:val="16"/>
                <w:szCs w:val="16"/>
              </w:rPr>
              <w:t>Yatırım Programının Uygulanması Koordinasyonu ve İzlenmesine Dair Karar</w:t>
            </w:r>
          </w:p>
          <w:p w:rsidR="00F07942" w:rsidRPr="00E3210C" w:rsidRDefault="00F07942" w:rsidP="00A43A52">
            <w:pPr>
              <w:ind w:left="-57" w:right="-57"/>
              <w:jc w:val="center"/>
              <w:rPr>
                <w:sz w:val="16"/>
                <w:szCs w:val="16"/>
              </w:rPr>
            </w:pPr>
          </w:p>
          <w:p w:rsidR="00F07942" w:rsidRPr="00E3210C" w:rsidRDefault="00F07942" w:rsidP="00A43A52">
            <w:pPr>
              <w:ind w:right="-57"/>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right="-57"/>
              <w:jc w:val="center"/>
              <w:rPr>
                <w:sz w:val="16"/>
                <w:szCs w:val="16"/>
              </w:rPr>
            </w:pPr>
            <w:r w:rsidRPr="00E3210C">
              <w:rPr>
                <w:sz w:val="16"/>
                <w:szCs w:val="16"/>
              </w:rPr>
              <w:t>Yazı ve eki belgeler</w:t>
            </w: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jc w:val="center"/>
              <w:rPr>
                <w:sz w:val="16"/>
                <w:szCs w:val="16"/>
              </w:rPr>
            </w:pPr>
          </w:p>
          <w:p w:rsidR="00F07942" w:rsidRPr="00E3210C" w:rsidRDefault="00F07942" w:rsidP="00A43A52">
            <w:pPr>
              <w:ind w:right="-57"/>
              <w:rPr>
                <w:sz w:val="16"/>
                <w:szCs w:val="16"/>
              </w:rPr>
            </w:pPr>
          </w:p>
          <w:p w:rsidR="00F07942" w:rsidRPr="00E3210C" w:rsidRDefault="00F07942" w:rsidP="00A43A52">
            <w:pPr>
              <w:ind w:right="-57"/>
              <w:jc w:val="center"/>
              <w:rPr>
                <w:sz w:val="16"/>
                <w:szCs w:val="16"/>
              </w:rPr>
            </w:pPr>
            <w:r w:rsidRPr="00E3210C">
              <w:rPr>
                <w:sz w:val="16"/>
                <w:szCs w:val="16"/>
              </w:rPr>
              <w:t>Yatırım Programı İzleme ve Değerlendirme Raporu</w:t>
            </w: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left="-57" w:right="-57"/>
              <w:jc w:val="center"/>
              <w:rPr>
                <w:sz w:val="16"/>
                <w:szCs w:val="16"/>
              </w:rPr>
            </w:pPr>
          </w:p>
          <w:p w:rsidR="00F07942" w:rsidRPr="00E3210C" w:rsidRDefault="00F07942" w:rsidP="00A43A52">
            <w:pPr>
              <w:ind w:right="-57"/>
              <w:jc w:val="center"/>
              <w:rPr>
                <w:sz w:val="16"/>
                <w:szCs w:val="16"/>
              </w:rPr>
            </w:pPr>
            <w:r w:rsidRPr="00E3210C">
              <w:rPr>
                <w:sz w:val="16"/>
                <w:szCs w:val="16"/>
              </w:rPr>
              <w:t>Yatırım Programı İzleme ve Değerlendirme Raporu</w:t>
            </w:r>
          </w:p>
          <w:p w:rsidR="00F07942" w:rsidRPr="00E3210C" w:rsidRDefault="00F07942" w:rsidP="00A43A52">
            <w:pPr>
              <w:ind w:left="-57" w:right="-57"/>
              <w:jc w:val="center"/>
              <w:rPr>
                <w:sz w:val="16"/>
                <w:szCs w:val="16"/>
              </w:rPr>
            </w:pPr>
          </w:p>
        </w:tc>
      </w:tr>
    </w:tbl>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p>
    <w:p w:rsidR="00407FB1" w:rsidRDefault="00407FB1" w:rsidP="006D7010">
      <w:pPr>
        <w:rPr>
          <w:sz w:val="20"/>
          <w:szCs w:val="20"/>
        </w:rPr>
      </w:pPr>
      <w:r w:rsidRPr="003A08B9">
        <w:rPr>
          <w:color w:val="0070C0"/>
          <w:sz w:val="22"/>
          <w:szCs w:val="22"/>
        </w:rPr>
        <w:t>5.2.</w:t>
      </w:r>
      <w:r>
        <w:rPr>
          <w:color w:val="0070C0"/>
          <w:sz w:val="22"/>
          <w:szCs w:val="22"/>
        </w:rPr>
        <w:t xml:space="preserve">12 </w:t>
      </w:r>
      <w:r w:rsidRPr="003A08B9">
        <w:rPr>
          <w:color w:val="0070C0"/>
          <w:sz w:val="22"/>
          <w:szCs w:val="22"/>
        </w:rPr>
        <w:t xml:space="preserve"> </w:t>
      </w:r>
      <w:r>
        <w:rPr>
          <w:color w:val="0070C0"/>
          <w:sz w:val="22"/>
          <w:szCs w:val="22"/>
        </w:rPr>
        <w:t>Stratejik Planlama Süreci</w:t>
      </w:r>
    </w:p>
    <w:p w:rsidR="00407FB1" w:rsidRDefault="00407FB1" w:rsidP="006D7010">
      <w:pPr>
        <w:rPr>
          <w:sz w:val="20"/>
          <w:szCs w:val="20"/>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5"/>
        <w:gridCol w:w="322"/>
        <w:gridCol w:w="3260"/>
        <w:gridCol w:w="2693"/>
        <w:gridCol w:w="430"/>
        <w:gridCol w:w="1981"/>
      </w:tblGrid>
      <w:tr w:rsidR="00407FB1" w:rsidRPr="00E33753" w:rsidTr="00E47E4B">
        <w:trPr>
          <w:trHeight w:val="1256"/>
        </w:trPr>
        <w:tc>
          <w:tcPr>
            <w:tcW w:w="1805" w:type="dxa"/>
          </w:tcPr>
          <w:p w:rsidR="00407FB1" w:rsidRPr="00E33753" w:rsidRDefault="00407FB1" w:rsidP="00E47E4B">
            <w:pPr>
              <w:tabs>
                <w:tab w:val="left" w:pos="5880"/>
              </w:tabs>
              <w:jc w:val="center"/>
              <w:rPr>
                <w:rFonts w:ascii="Arial" w:hAnsi="Arial" w:cs="Arial"/>
              </w:rPr>
            </w:pPr>
            <w:r>
              <w:rPr>
                <w:rFonts w:ascii="Arial" w:hAnsi="Arial" w:cs="Arial"/>
                <w:b/>
                <w:noProof/>
                <w:sz w:val="20"/>
                <w:szCs w:val="20"/>
              </w:rPr>
              <w:drawing>
                <wp:inline distT="0" distB="0" distL="0" distR="0" wp14:anchorId="3573CA21" wp14:editId="361E1600">
                  <wp:extent cx="921839" cy="826936"/>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705" w:type="dxa"/>
            <w:gridSpan w:val="4"/>
          </w:tcPr>
          <w:p w:rsidR="00407FB1" w:rsidRPr="00E33753" w:rsidRDefault="00407FB1" w:rsidP="00E47E4B">
            <w:pPr>
              <w:jc w:val="center"/>
              <w:rPr>
                <w:b/>
              </w:rPr>
            </w:pPr>
          </w:p>
          <w:p w:rsidR="00407FB1" w:rsidRPr="00E33753" w:rsidRDefault="00407FB1" w:rsidP="00E47E4B">
            <w:pPr>
              <w:jc w:val="center"/>
              <w:rPr>
                <w:b/>
              </w:rPr>
            </w:pPr>
            <w:r w:rsidRPr="00E33753">
              <w:rPr>
                <w:b/>
              </w:rPr>
              <w:t>T.C.</w:t>
            </w:r>
          </w:p>
          <w:p w:rsidR="00407FB1" w:rsidRPr="00E33753" w:rsidRDefault="00407FB1" w:rsidP="00E47E4B">
            <w:pPr>
              <w:tabs>
                <w:tab w:val="left" w:pos="3195"/>
              </w:tabs>
              <w:jc w:val="center"/>
              <w:rPr>
                <w:b/>
              </w:rPr>
            </w:pPr>
            <w:r>
              <w:rPr>
                <w:b/>
              </w:rPr>
              <w:t>İSKENDERUN TEKNİK</w:t>
            </w:r>
            <w:r w:rsidRPr="00E33753">
              <w:rPr>
                <w:b/>
              </w:rPr>
              <w:t xml:space="preserve"> ÜNİVERSİTESİ</w:t>
            </w:r>
          </w:p>
          <w:p w:rsidR="00407FB1" w:rsidRPr="009868AB" w:rsidRDefault="00407FB1" w:rsidP="00E47E4B">
            <w:pPr>
              <w:tabs>
                <w:tab w:val="left" w:pos="3195"/>
              </w:tabs>
              <w:jc w:val="center"/>
              <w:rPr>
                <w:b/>
                <w:i/>
                <w:sz w:val="32"/>
                <w:szCs w:val="32"/>
              </w:rPr>
            </w:pPr>
            <w:r w:rsidRPr="009868AB">
              <w:rPr>
                <w:b/>
                <w:i/>
              </w:rPr>
              <w:t>Havacılık ve Uzay Bilimleri Fakültesi</w:t>
            </w:r>
          </w:p>
          <w:p w:rsidR="00407FB1" w:rsidRPr="00E33753" w:rsidRDefault="00407FB1" w:rsidP="00E47E4B">
            <w:pPr>
              <w:tabs>
                <w:tab w:val="left" w:pos="5880"/>
              </w:tabs>
              <w:rPr>
                <w:rFonts w:ascii="Arial" w:hAnsi="Arial" w:cs="Arial"/>
              </w:rPr>
            </w:pPr>
          </w:p>
        </w:tc>
        <w:tc>
          <w:tcPr>
            <w:tcW w:w="1981" w:type="dxa"/>
          </w:tcPr>
          <w:p w:rsidR="00407FB1" w:rsidRPr="00E33753" w:rsidRDefault="00407FB1" w:rsidP="00E47E4B">
            <w:pPr>
              <w:tabs>
                <w:tab w:val="left" w:pos="5880"/>
              </w:tabs>
              <w:rPr>
                <w:rFonts w:ascii="Arial" w:hAnsi="Arial" w:cs="Arial"/>
              </w:rPr>
            </w:pPr>
            <w:r>
              <w:rPr>
                <w:rFonts w:ascii="Arial" w:hAnsi="Arial" w:cs="Arial"/>
                <w:b/>
                <w:noProof/>
                <w:sz w:val="20"/>
                <w:szCs w:val="20"/>
              </w:rPr>
              <w:drawing>
                <wp:inline distT="0" distB="0" distL="0" distR="0" wp14:anchorId="3B3ED8D0" wp14:editId="75108318">
                  <wp:extent cx="921839" cy="826936"/>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407FB1" w:rsidRPr="00E33753" w:rsidTr="00E47E4B">
        <w:trPr>
          <w:trHeight w:val="298"/>
        </w:trPr>
        <w:tc>
          <w:tcPr>
            <w:tcW w:w="10491" w:type="dxa"/>
            <w:gridSpan w:val="6"/>
            <w:vAlign w:val="center"/>
          </w:tcPr>
          <w:p w:rsidR="00407FB1" w:rsidRPr="00653B7B" w:rsidRDefault="00407FB1" w:rsidP="00E47E4B">
            <w:pPr>
              <w:tabs>
                <w:tab w:val="center" w:pos="4153"/>
                <w:tab w:val="right" w:pos="8306"/>
              </w:tabs>
              <w:jc w:val="center"/>
              <w:rPr>
                <w:rFonts w:ascii="Times" w:eastAsia="Times" w:hAnsi="Times"/>
                <w:szCs w:val="20"/>
                <w:lang w:eastAsia="ja-JP"/>
              </w:rPr>
            </w:pPr>
            <w:r>
              <w:rPr>
                <w:rFonts w:eastAsia="Times"/>
                <w:b/>
                <w:bCs/>
                <w:szCs w:val="20"/>
                <w:lang w:eastAsia="ja-JP"/>
              </w:rPr>
              <w:t>STRATEJİK PLAN HAZIRLAMA</w:t>
            </w:r>
            <w:r w:rsidRPr="00653B7B">
              <w:rPr>
                <w:rFonts w:eastAsia="Times"/>
                <w:b/>
                <w:bCs/>
                <w:szCs w:val="20"/>
                <w:lang w:eastAsia="ja-JP"/>
              </w:rPr>
              <w:t xml:space="preserve"> İŞ AKIŞ ŞEMASI</w:t>
            </w:r>
          </w:p>
        </w:tc>
      </w:tr>
      <w:tr w:rsidR="00407FB1" w:rsidRPr="00E33753" w:rsidTr="00E47E4B">
        <w:trPr>
          <w:trHeight w:val="275"/>
        </w:trPr>
        <w:tc>
          <w:tcPr>
            <w:tcW w:w="2127" w:type="dxa"/>
            <w:gridSpan w:val="2"/>
            <w:vAlign w:val="center"/>
          </w:tcPr>
          <w:p w:rsidR="00407FB1" w:rsidRPr="00E26297" w:rsidRDefault="00407FB1" w:rsidP="00E47E4B">
            <w:pPr>
              <w:tabs>
                <w:tab w:val="left" w:pos="5880"/>
              </w:tabs>
              <w:rPr>
                <w:sz w:val="22"/>
              </w:rPr>
            </w:pPr>
            <w:r w:rsidRPr="00E26297">
              <w:rPr>
                <w:sz w:val="22"/>
              </w:rPr>
              <w:t>FAALİYETİN ADI</w:t>
            </w:r>
          </w:p>
        </w:tc>
        <w:tc>
          <w:tcPr>
            <w:tcW w:w="8364" w:type="dxa"/>
            <w:gridSpan w:val="4"/>
            <w:vAlign w:val="center"/>
          </w:tcPr>
          <w:p w:rsidR="00407FB1" w:rsidRPr="00C57645" w:rsidRDefault="00407FB1" w:rsidP="00E47E4B">
            <w:pPr>
              <w:tabs>
                <w:tab w:val="left" w:pos="5880"/>
              </w:tabs>
              <w:ind w:left="72" w:hanging="72"/>
              <w:rPr>
                <w:rFonts w:ascii="Arial" w:hAnsi="Arial" w:cs="Arial"/>
              </w:rPr>
            </w:pPr>
            <w:r>
              <w:rPr>
                <w:rFonts w:eastAsia="Times"/>
                <w:b/>
                <w:bCs/>
                <w:szCs w:val="20"/>
                <w:lang w:eastAsia="ja-JP"/>
              </w:rPr>
              <w:t>STRATEJİK PLAN HAZIRLAMA</w:t>
            </w:r>
            <w:r w:rsidRPr="00653B7B">
              <w:rPr>
                <w:rFonts w:eastAsia="Times"/>
                <w:b/>
                <w:bCs/>
                <w:szCs w:val="20"/>
                <w:lang w:eastAsia="ja-JP"/>
              </w:rPr>
              <w:t xml:space="preserve"> </w:t>
            </w:r>
            <w:r>
              <w:rPr>
                <w:rFonts w:eastAsia="Times"/>
                <w:b/>
                <w:bCs/>
                <w:sz w:val="22"/>
                <w:szCs w:val="20"/>
                <w:lang w:eastAsia="ja-JP"/>
              </w:rPr>
              <w:t xml:space="preserve">SÜRECİ </w:t>
            </w:r>
            <w:r w:rsidRPr="007E4FC1">
              <w:rPr>
                <w:rFonts w:eastAsia="Times"/>
                <w:b/>
                <w:bCs/>
                <w:color w:val="00B0F0"/>
                <w:sz w:val="22"/>
                <w:szCs w:val="20"/>
                <w:lang w:eastAsia="ja-JP"/>
              </w:rPr>
              <w:t>(5.2.12)</w:t>
            </w:r>
          </w:p>
        </w:tc>
      </w:tr>
      <w:tr w:rsidR="00407FB1" w:rsidRPr="00E33753" w:rsidTr="00E47E4B">
        <w:trPr>
          <w:trHeight w:val="167"/>
        </w:trPr>
        <w:tc>
          <w:tcPr>
            <w:tcW w:w="2127" w:type="dxa"/>
            <w:gridSpan w:val="2"/>
            <w:vAlign w:val="center"/>
          </w:tcPr>
          <w:p w:rsidR="00407FB1" w:rsidRPr="00E26297" w:rsidRDefault="00407FB1" w:rsidP="00E47E4B">
            <w:pPr>
              <w:tabs>
                <w:tab w:val="left" w:pos="5880"/>
              </w:tabs>
              <w:rPr>
                <w:sz w:val="22"/>
              </w:rPr>
            </w:pPr>
            <w:r w:rsidRPr="00E26297">
              <w:rPr>
                <w:sz w:val="22"/>
              </w:rPr>
              <w:t>AMACI</w:t>
            </w:r>
          </w:p>
        </w:tc>
        <w:tc>
          <w:tcPr>
            <w:tcW w:w="8364" w:type="dxa"/>
            <w:gridSpan w:val="4"/>
            <w:vAlign w:val="center"/>
          </w:tcPr>
          <w:p w:rsidR="00407FB1" w:rsidRPr="00B801E9" w:rsidRDefault="00407FB1" w:rsidP="00E47E4B">
            <w:pPr>
              <w:tabs>
                <w:tab w:val="left" w:pos="5880"/>
              </w:tabs>
              <w:rPr>
                <w:i/>
                <w:sz w:val="20"/>
                <w:szCs w:val="18"/>
              </w:rPr>
            </w:pPr>
            <w:r w:rsidRPr="00321BEE">
              <w:rPr>
                <w:i/>
                <w:sz w:val="20"/>
                <w:szCs w:val="18"/>
              </w:rPr>
              <w:t xml:space="preserve">5018 Sayılı Kamu Mali Yönetimi ve Kontrol </w:t>
            </w:r>
            <w:r>
              <w:rPr>
                <w:i/>
                <w:sz w:val="20"/>
                <w:szCs w:val="18"/>
              </w:rPr>
              <w:t>Kanunu ‘na</w:t>
            </w:r>
            <w:r w:rsidRPr="00321BEE">
              <w:rPr>
                <w:i/>
                <w:sz w:val="20"/>
                <w:szCs w:val="18"/>
              </w:rPr>
              <w:t xml:space="preserve"> </w:t>
            </w:r>
            <w:r>
              <w:rPr>
                <w:i/>
                <w:sz w:val="20"/>
                <w:szCs w:val="18"/>
              </w:rPr>
              <w:t>uygun</w:t>
            </w:r>
            <w:r w:rsidRPr="00321BEE">
              <w:rPr>
                <w:i/>
                <w:sz w:val="20"/>
                <w:szCs w:val="18"/>
              </w:rPr>
              <w:t xml:space="preserve"> Stratejik Plan Hazırlama</w:t>
            </w:r>
            <w:r w:rsidRPr="00B801E9">
              <w:rPr>
                <w:i/>
                <w:sz w:val="20"/>
                <w:szCs w:val="18"/>
              </w:rPr>
              <w:t xml:space="preserve"> </w:t>
            </w:r>
          </w:p>
        </w:tc>
      </w:tr>
      <w:tr w:rsidR="00407FB1" w:rsidRPr="00E33753" w:rsidTr="00E47E4B">
        <w:trPr>
          <w:trHeight w:val="343"/>
        </w:trPr>
        <w:tc>
          <w:tcPr>
            <w:tcW w:w="2127" w:type="dxa"/>
            <w:gridSpan w:val="2"/>
            <w:vAlign w:val="center"/>
          </w:tcPr>
          <w:p w:rsidR="00407FB1" w:rsidRPr="00E26297" w:rsidRDefault="00407FB1" w:rsidP="00E47E4B">
            <w:pPr>
              <w:tabs>
                <w:tab w:val="left" w:pos="5880"/>
              </w:tabs>
              <w:rPr>
                <w:sz w:val="22"/>
              </w:rPr>
            </w:pPr>
            <w:r w:rsidRPr="00E26297">
              <w:rPr>
                <w:sz w:val="22"/>
              </w:rPr>
              <w:t>KAPSAM</w:t>
            </w:r>
          </w:p>
        </w:tc>
        <w:tc>
          <w:tcPr>
            <w:tcW w:w="8364" w:type="dxa"/>
            <w:gridSpan w:val="4"/>
            <w:vAlign w:val="center"/>
          </w:tcPr>
          <w:p w:rsidR="00407FB1" w:rsidRPr="00E33753" w:rsidRDefault="00407FB1" w:rsidP="00E47E4B">
            <w:pPr>
              <w:tabs>
                <w:tab w:val="left" w:pos="5880"/>
              </w:tabs>
            </w:pPr>
            <w:r w:rsidRPr="00EC744B">
              <w:rPr>
                <w:i/>
                <w:sz w:val="20"/>
                <w:szCs w:val="18"/>
              </w:rPr>
              <w:t>Fakülte</w:t>
            </w:r>
            <w:r>
              <w:rPr>
                <w:bCs/>
                <w:sz w:val="20"/>
              </w:rPr>
              <w:t xml:space="preserve"> düzeyinde </w:t>
            </w:r>
            <w:r w:rsidRPr="00653B7B">
              <w:rPr>
                <w:bCs/>
                <w:sz w:val="20"/>
              </w:rPr>
              <w:t xml:space="preserve"> </w:t>
            </w:r>
            <w:r>
              <w:rPr>
                <w:b/>
                <w:i/>
                <w:sz w:val="18"/>
                <w:szCs w:val="18"/>
              </w:rPr>
              <w:t xml:space="preserve">Stratejik Planı </w:t>
            </w:r>
            <w:r w:rsidRPr="00321BEE">
              <w:rPr>
                <w:i/>
                <w:sz w:val="18"/>
                <w:szCs w:val="18"/>
              </w:rPr>
              <w:t>‘</w:t>
            </w:r>
            <w:r w:rsidRPr="00751DE8">
              <w:rPr>
                <w:sz w:val="20"/>
                <w:szCs w:val="18"/>
              </w:rPr>
              <w:t>nın</w:t>
            </w:r>
            <w:r w:rsidRPr="00751DE8">
              <w:rPr>
                <w:b/>
                <w:i/>
                <w:sz w:val="20"/>
                <w:szCs w:val="18"/>
              </w:rPr>
              <w:t xml:space="preserve"> </w:t>
            </w:r>
            <w:r w:rsidRPr="00751DE8">
              <w:rPr>
                <w:i/>
                <w:sz w:val="20"/>
                <w:szCs w:val="18"/>
              </w:rPr>
              <w:t>hazırlık süreci</w:t>
            </w:r>
            <w:r>
              <w:rPr>
                <w:i/>
                <w:sz w:val="18"/>
                <w:szCs w:val="18"/>
              </w:rPr>
              <w:t xml:space="preserve"> </w:t>
            </w:r>
            <w:r w:rsidRPr="00653B7B">
              <w:rPr>
                <w:bCs/>
                <w:sz w:val="20"/>
              </w:rPr>
              <w:t>ni</w:t>
            </w:r>
            <w:r w:rsidRPr="00E33753">
              <w:rPr>
                <w:sz w:val="18"/>
                <w:szCs w:val="18"/>
              </w:rPr>
              <w:t xml:space="preserve"> </w:t>
            </w:r>
            <w:r w:rsidRPr="00C57645">
              <w:rPr>
                <w:bCs/>
                <w:sz w:val="20"/>
              </w:rPr>
              <w:t>kapsar.</w:t>
            </w:r>
          </w:p>
        </w:tc>
      </w:tr>
      <w:tr w:rsidR="00407FB1" w:rsidRPr="00E33753" w:rsidTr="00E47E4B">
        <w:trPr>
          <w:trHeight w:val="354"/>
        </w:trPr>
        <w:tc>
          <w:tcPr>
            <w:tcW w:w="2127" w:type="dxa"/>
            <w:gridSpan w:val="2"/>
            <w:vAlign w:val="center"/>
          </w:tcPr>
          <w:p w:rsidR="00407FB1" w:rsidRPr="00E33753" w:rsidRDefault="00A43390" w:rsidP="00E47E4B">
            <w:pPr>
              <w:jc w:val="center"/>
              <w:rPr>
                <w:rFonts w:eastAsia="Times"/>
                <w:b/>
                <w:sz w:val="16"/>
                <w:szCs w:val="16"/>
                <w:lang w:eastAsia="ja-JP"/>
              </w:rPr>
            </w:pPr>
            <w:r>
              <w:rPr>
                <w:noProof/>
              </w:rPr>
              <w:pict>
                <v:group id="Grup 40" o:spid="_x0000_s3354" style="position:absolute;left:0;text-align:left;margin-left:65.1pt;margin-top:11.5pt;width:194.05pt;height:84pt;z-index:251730432;mso-position-horizontal-relative:text;mso-position-vertical-relative:text;mso-width-relative:margin;mso-height-relative:margin" coordorigin="-804,365" coordsize="24649,1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">
                  <v:oval id="Oval 41" o:spid="_x0000_s3355" style="position:absolute;left:7900;top:1389;width:15945;height:96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S8bsUA&#10;AADbAAAADwAAAGRycy9kb3ducmV2LnhtbESPQWvCQBSE7wX/w/KE3ppNpGobs4oUhIIXm3ro8ZF9&#10;TYLZt3F3G2N/vSsUehxm5hum2IymEwM531pWkCUpCOLK6pZrBcfP3dMLCB+QNXaWScGVPGzWk4cC&#10;c20v/EFDGWoRIexzVNCE0OdS+qohgz6xPXH0vq0zGKJ0tdQOLxFuOjlL04U02HJcaLCnt4aqU/lj&#10;FMzPeNb1fjvfHb6G1/E6Wy5+S6fU43TcrkAEGsN/+K/9rhU8Z3D/En+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LxuxQAAANsAAAAPAAAAAAAAAAAAAAAAAJgCAABkcnMv&#10;ZG93bnJldi54bWxQSwUGAAAAAAQABAD1AAAAigMAAAAA&#10;" fillcolor="#8db3e2 [1311]" strokecolor="black [3213]">
                    <v:textbox style="mso-next-textbox:#Oval 41">
                      <w:txbxContent>
                        <w:p w:rsidR="00A43390" w:rsidRPr="00005481" w:rsidRDefault="00A43390" w:rsidP="00407FB1">
                          <w:pPr>
                            <w:jc w:val="center"/>
                            <w:rPr>
                              <w:i/>
                              <w:sz w:val="18"/>
                              <w:szCs w:val="18"/>
                            </w:rPr>
                          </w:pPr>
                          <w:r>
                            <w:rPr>
                              <w:b/>
                              <w:i/>
                              <w:sz w:val="18"/>
                              <w:szCs w:val="18"/>
                            </w:rPr>
                            <w:t xml:space="preserve">Stratejik Planı </w:t>
                          </w:r>
                          <w:r w:rsidRPr="00321BEE">
                            <w:rPr>
                              <w:i/>
                              <w:sz w:val="18"/>
                              <w:szCs w:val="18"/>
                            </w:rPr>
                            <w:t>‘nın</w:t>
                          </w:r>
                          <w:r>
                            <w:rPr>
                              <w:b/>
                              <w:i/>
                              <w:sz w:val="18"/>
                              <w:szCs w:val="18"/>
                            </w:rPr>
                            <w:t xml:space="preserve"> </w:t>
                          </w:r>
                          <w:r w:rsidRPr="00321BEE">
                            <w:rPr>
                              <w:i/>
                              <w:sz w:val="18"/>
                              <w:szCs w:val="18"/>
                            </w:rPr>
                            <w:t>Fakülte</w:t>
                          </w:r>
                          <w:r>
                            <w:rPr>
                              <w:b/>
                              <w:i/>
                              <w:sz w:val="18"/>
                              <w:szCs w:val="18"/>
                            </w:rPr>
                            <w:t xml:space="preserve"> </w:t>
                          </w:r>
                          <w:r w:rsidRPr="00751DE8">
                            <w:rPr>
                              <w:i/>
                              <w:sz w:val="18"/>
                              <w:szCs w:val="18"/>
                            </w:rPr>
                            <w:t xml:space="preserve">düzeyinde </w:t>
                          </w:r>
                          <w:r>
                            <w:rPr>
                              <w:i/>
                              <w:sz w:val="18"/>
                              <w:szCs w:val="18"/>
                            </w:rPr>
                            <w:t>hazırlık</w:t>
                          </w:r>
                          <w:r w:rsidRPr="00005481">
                            <w:rPr>
                              <w:i/>
                              <w:sz w:val="18"/>
                              <w:szCs w:val="18"/>
                            </w:rPr>
                            <w:t xml:space="preserve"> süreci</w:t>
                          </w:r>
                        </w:p>
                      </w:txbxContent>
                    </v:textbox>
                  </v:oval>
                  <v:roundrect id="Yuvarlatılmış Dikdörtgen 42" o:spid="_x0000_s3356" style="position:absolute;left:-804;top:365;width:12959;height:4229;visibility:visible;mso-wrap-style:square;v-text-anchor:top" arcsize="1090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La6cUA&#10;AADbAAAADwAAAGRycy9kb3ducmV2LnhtbESPQWvCQBSE7wX/w/IEL6VuGsWW6CpFLCi0h0br+Zl9&#10;JtHs25jdavz3rlDwOMzMN8xk1ppKnKlxpWUFr/0IBHFmdcm5gs368+UdhPPIGivLpOBKDmbTztME&#10;E20v/EPn1OciQNglqKDwvk6kdFlBBl3f1sTB29vGoA+yyaVu8BLgppJxFI2kwZLDQoE1zQvKjumf&#10;UbDabev1YPOlh+nv4lkf4u/y9KaV6nXbjzEIT61/hP/bS61gGMP9S/gB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0trpxQAAANsAAAAPAAAAAAAAAAAAAAAAAJgCAABkcnMv&#10;ZG93bnJldi54bWxQSwUGAAAAAAQABAD1AAAAigMAAAAA&#10;" fillcolor="#b6dde8 [1304]" strokeweight=".5pt">
                    <v:textbox style="mso-next-textbox:#Yuvarlatılmış Dikdörtgen 42">
                      <w:txbxContent>
                        <w:p w:rsidR="00A43390" w:rsidRPr="002A38CB" w:rsidRDefault="00A43390" w:rsidP="00407FB1">
                          <w:pPr>
                            <w:pStyle w:val="GvdeMetni2"/>
                            <w:rPr>
                              <w:rFonts w:eastAsia="Times"/>
                              <w:sz w:val="18"/>
                              <w:szCs w:val="18"/>
                              <w:lang w:eastAsia="ja-JP"/>
                            </w:rPr>
                          </w:pPr>
                          <w:r>
                            <w:rPr>
                              <w:rFonts w:eastAsia="Times"/>
                              <w:b/>
                              <w:i/>
                              <w:sz w:val="18"/>
                              <w:szCs w:val="18"/>
                              <w:lang w:eastAsia="ja-JP"/>
                            </w:rPr>
                            <w:t xml:space="preserve">Stratejik Plan </w:t>
                          </w:r>
                          <w:r>
                            <w:rPr>
                              <w:rFonts w:eastAsia="Times"/>
                              <w:sz w:val="18"/>
                              <w:szCs w:val="18"/>
                              <w:lang w:eastAsia="ja-JP"/>
                            </w:rPr>
                            <w:t xml:space="preserve"> (</w:t>
                          </w:r>
                          <w:r>
                            <w:rPr>
                              <w:rFonts w:eastAsia="Times"/>
                              <w:i/>
                              <w:sz w:val="18"/>
                              <w:szCs w:val="18"/>
                              <w:lang w:eastAsia="ja-JP"/>
                            </w:rPr>
                            <w:t>Hazırlanması gereği)</w:t>
                          </w:r>
                        </w:p>
                        <w:p w:rsidR="00A43390" w:rsidRDefault="00A43390" w:rsidP="00407FB1">
                          <w:pPr>
                            <w:pStyle w:val="GvdeMetni2"/>
                            <w:ind w:left="585"/>
                            <w:rPr>
                              <w:rFonts w:eastAsia="Times"/>
                              <w:sz w:val="18"/>
                              <w:lang w:eastAsia="ja-JP"/>
                            </w:rPr>
                          </w:pPr>
                          <w:r>
                            <w:rPr>
                              <w:rFonts w:eastAsia="Times"/>
                              <w:sz w:val="18"/>
                              <w:lang w:eastAsia="ja-JP"/>
                            </w:rPr>
                            <w:t xml:space="preserve">   </w:t>
                          </w:r>
                        </w:p>
                      </w:txbxContent>
                    </v:textbox>
                  </v:roundrect>
                  <v:shape id="Yukarı Bükülü Ok 43" o:spid="_x0000_s3357" style="position:absolute;left:4467;top:4299;width:3137;height:3728;rotation:90;visibility:visible;mso-wrap-style:square;v-text-anchor:middle" coordsize="313690,37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U0MMA&#10;AADbAAAADwAAAGRycy9kb3ducmV2LnhtbESPwWrDMBBE74X+g9hCb7WctJTiWAmmIeBToGkIPS7W&#10;xjaxVq6kKM7fV4VAjsPMvGHK1WQGEcn53rKCWZaDIG6s7rlVsP/evHyA8AFZ42CZFFzJw2r5+FBi&#10;oe2FvyjuQisShH2BCroQxkJK33Rk0Gd2JE7e0TqDIUnXSu3wkuBmkPM8f5cGe04LHY702VFz2p2N&#10;gm0Vfze9idu6OutpfeUf5w+1Us9PU7UAEWgK9/CtXWsFb6/w/yX9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dU0MMAAADbAAAADwAAAAAAAAAAAAAAAACYAgAAZHJzL2Rv&#10;d25yZXYueG1sUEsFBgAAAAAEAAQA9QAAAIgDAAAAAA==&#10;" path="m,294323r196056,l196056,78423r-39211,l235268,r78422,78423l274479,78423r,294322l,372745,,294323xe" fillcolor="#8db3e2 [1311]" strokecolor="black [3213]" strokeweight="2pt">
                    <v:path arrowok="t" o:connecttype="custom" o:connectlocs="0,294323;196056,294323;196056,78423;156845,78423;235268,0;313690,78423;274479,78423;274479,372745;0,372745;0,294323" o:connectangles="0,0,0,0,0,0,0,0,0,0"/>
                  </v:shape>
                </v:group>
              </w:pict>
            </w:r>
            <w:r w:rsidR="00407FB1" w:rsidRPr="002043E7">
              <w:rPr>
                <w:b/>
                <w:bCs/>
                <w:noProof/>
                <w:sz w:val="20"/>
                <w:szCs w:val="22"/>
              </w:rPr>
              <w:t>SORUMLU</w:t>
            </w:r>
          </w:p>
        </w:tc>
        <w:tc>
          <w:tcPr>
            <w:tcW w:w="3260" w:type="dxa"/>
            <w:vAlign w:val="center"/>
          </w:tcPr>
          <w:p w:rsidR="00407FB1" w:rsidRPr="00C14B57" w:rsidRDefault="00407FB1" w:rsidP="00E47E4B">
            <w:pPr>
              <w:ind w:left="-170" w:right="-108"/>
              <w:jc w:val="center"/>
              <w:rPr>
                <w:rFonts w:eastAsia="Times"/>
                <w:b/>
                <w:sz w:val="20"/>
                <w:szCs w:val="16"/>
                <w:lang w:eastAsia="ja-JP"/>
              </w:rPr>
            </w:pPr>
            <w:r w:rsidRPr="00C14B57">
              <w:rPr>
                <w:b/>
                <w:bCs/>
                <w:noProof/>
                <w:sz w:val="20"/>
                <w:szCs w:val="22"/>
              </w:rPr>
              <w:t>İŞ AKIŞ ŞEMASI</w:t>
            </w:r>
          </w:p>
        </w:tc>
        <w:tc>
          <w:tcPr>
            <w:tcW w:w="2693" w:type="dxa"/>
            <w:vAlign w:val="center"/>
          </w:tcPr>
          <w:p w:rsidR="00407FB1" w:rsidRPr="00E33753" w:rsidRDefault="00407FB1" w:rsidP="00E47E4B">
            <w:pPr>
              <w:jc w:val="center"/>
              <w:rPr>
                <w:rFonts w:eastAsia="Times"/>
                <w:b/>
                <w:sz w:val="16"/>
                <w:szCs w:val="16"/>
                <w:lang w:eastAsia="ja-JP"/>
              </w:rPr>
            </w:pPr>
            <w:r w:rsidRPr="002043E7">
              <w:rPr>
                <w:b/>
                <w:bCs/>
                <w:noProof/>
                <w:sz w:val="20"/>
                <w:szCs w:val="22"/>
              </w:rPr>
              <w:t>SÜREÇ ADIMLARI</w:t>
            </w:r>
          </w:p>
        </w:tc>
        <w:tc>
          <w:tcPr>
            <w:tcW w:w="2411" w:type="dxa"/>
            <w:gridSpan w:val="2"/>
            <w:vAlign w:val="center"/>
          </w:tcPr>
          <w:p w:rsidR="00407FB1" w:rsidRPr="00C14B57" w:rsidRDefault="00407FB1" w:rsidP="00E47E4B">
            <w:pPr>
              <w:ind w:left="-108"/>
              <w:jc w:val="center"/>
              <w:rPr>
                <w:rFonts w:eastAsia="Times"/>
                <w:b/>
                <w:sz w:val="18"/>
                <w:szCs w:val="16"/>
                <w:lang w:eastAsia="ja-JP"/>
              </w:rPr>
            </w:pPr>
            <w:r w:rsidRPr="00C14B57">
              <w:rPr>
                <w:b/>
                <w:bCs/>
                <w:noProof/>
                <w:sz w:val="18"/>
                <w:szCs w:val="22"/>
              </w:rPr>
              <w:t>İLGİLİ DOKÜMAN</w:t>
            </w:r>
            <w:r>
              <w:rPr>
                <w:b/>
                <w:bCs/>
                <w:noProof/>
                <w:sz w:val="18"/>
                <w:szCs w:val="22"/>
              </w:rPr>
              <w:t xml:space="preserve"> </w:t>
            </w:r>
          </w:p>
        </w:tc>
      </w:tr>
      <w:tr w:rsidR="00407FB1" w:rsidRPr="00E33753" w:rsidTr="00E47E4B">
        <w:trPr>
          <w:trHeight w:val="1578"/>
        </w:trPr>
        <w:tc>
          <w:tcPr>
            <w:tcW w:w="2127" w:type="dxa"/>
            <w:gridSpan w:val="2"/>
            <w:vAlign w:val="center"/>
          </w:tcPr>
          <w:p w:rsidR="00407FB1" w:rsidRPr="00751DE8" w:rsidRDefault="00407FB1" w:rsidP="00E47E4B">
            <w:pPr>
              <w:rPr>
                <w:i/>
                <w:sz w:val="18"/>
                <w:szCs w:val="18"/>
              </w:rPr>
            </w:pPr>
            <w:r w:rsidRPr="00751DE8">
              <w:rPr>
                <w:i/>
                <w:sz w:val="18"/>
                <w:szCs w:val="18"/>
              </w:rPr>
              <w:t xml:space="preserve">Dekanlık , </w:t>
            </w:r>
          </w:p>
          <w:p w:rsidR="00407FB1" w:rsidRPr="00751DE8" w:rsidRDefault="00407FB1" w:rsidP="00E47E4B">
            <w:pPr>
              <w:rPr>
                <w:i/>
                <w:sz w:val="18"/>
                <w:szCs w:val="18"/>
              </w:rPr>
            </w:pPr>
            <w:r w:rsidRPr="00751DE8">
              <w:rPr>
                <w:i/>
                <w:sz w:val="18"/>
                <w:szCs w:val="18"/>
              </w:rPr>
              <w:t>Strateji Geliştirme Dairesi Bşk.</w:t>
            </w:r>
          </w:p>
          <w:p w:rsidR="00407FB1" w:rsidRPr="00751DE8" w:rsidRDefault="00A43390" w:rsidP="00E47E4B">
            <w:pPr>
              <w:rPr>
                <w:rFonts w:eastAsia="Times"/>
                <w:b/>
                <w:sz w:val="16"/>
                <w:szCs w:val="16"/>
                <w:lang w:eastAsia="ja-JP"/>
              </w:rPr>
            </w:pPr>
            <w:r>
              <w:rPr>
                <w:noProof/>
              </w:rPr>
              <w:pict>
                <v:group id="Grup 44" o:spid="_x0000_s3350" style="position:absolute;margin-left:51.6pt;margin-top:34.05pt;width:208pt;height:76pt;z-index:251731456" coordsize="26414,9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">
                  <v:shape id="_x0000_s3351" type="#_x0000_t202" style="position:absolute;left:8412;top:3438;width:18002;height:6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3eMUA&#10;AADbAAAADwAAAGRycy9kb3ducmV2LnhtbESPQWvCQBSE7wX/w/IEb7qxWGljNiIWxR5aaOylt0f2&#10;mUSzb5fsGtN/3y0IPQ4z8w2TrQfTip4631hWMJ8lIIhLqxuuFHwdd9NnED4ga2wtk4If8rDORw8Z&#10;ptre+JP6IlQiQtinqKAOwaVS+rImg35mHXH0TrYzGKLsKqk7vEW4aeVjkiylwYbjQo2OtjWVl+Jq&#10;FOyPPb0VTbuc9y8fr4v3/TefnVNqMh42KxCBhvAfvrcPWsHiCf6+xB8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d4xQAAANsAAAAPAAAAAAAAAAAAAAAAAJgCAABkcnMv&#10;ZG93bnJldi54bWxQSwUGAAAAAAQABAD1AAAAigMAAAAA&#10;" fillcolor="#8db3e2 [1311]" strokecolor="black [3213]">
                    <v:textbox style="mso-next-textbox:#_x0000_s3351">
                      <w:txbxContent>
                        <w:p w:rsidR="00A43390" w:rsidRPr="00D11FC9" w:rsidRDefault="00A43390" w:rsidP="00407FB1">
                          <w:pPr>
                            <w:jc w:val="center"/>
                            <w:rPr>
                              <w:rFonts w:ascii="Times" w:eastAsia="Times" w:hAnsi="Times"/>
                              <w:sz w:val="18"/>
                              <w:szCs w:val="18"/>
                              <w:lang w:eastAsia="ja-JP"/>
                            </w:rPr>
                          </w:pPr>
                          <w:r>
                            <w:rPr>
                              <w:i/>
                              <w:sz w:val="18"/>
                              <w:szCs w:val="18"/>
                            </w:rPr>
                            <w:t>Fakülte</w:t>
                          </w:r>
                          <w:r>
                            <w:rPr>
                              <w:sz w:val="18"/>
                              <w:szCs w:val="18"/>
                            </w:rPr>
                            <w:t xml:space="preserve"> düzeyinde </w:t>
                          </w:r>
                          <w:r w:rsidRPr="007D6FD8">
                            <w:rPr>
                              <w:i/>
                              <w:sz w:val="18"/>
                              <w:szCs w:val="18"/>
                            </w:rPr>
                            <w:t>Stratejik Plan Hazırlama Ekibi</w:t>
                          </w:r>
                          <w:r>
                            <w:rPr>
                              <w:sz w:val="18"/>
                              <w:szCs w:val="18"/>
                            </w:rPr>
                            <w:t xml:space="preserve"> ‘nin </w:t>
                          </w:r>
                          <w:r w:rsidRPr="00FB508F">
                            <w:rPr>
                              <w:i/>
                              <w:sz w:val="18"/>
                              <w:szCs w:val="18"/>
                            </w:rPr>
                            <w:t>Birim</w:t>
                          </w:r>
                          <w:r>
                            <w:rPr>
                              <w:sz w:val="18"/>
                              <w:szCs w:val="18"/>
                            </w:rPr>
                            <w:t xml:space="preserve">/ </w:t>
                          </w:r>
                          <w:r w:rsidRPr="00FB508F">
                            <w:rPr>
                              <w:i/>
                              <w:sz w:val="18"/>
                              <w:szCs w:val="18"/>
                            </w:rPr>
                            <w:t>Bölüm</w:t>
                          </w:r>
                          <w:r>
                            <w:rPr>
                              <w:sz w:val="18"/>
                              <w:szCs w:val="18"/>
                            </w:rPr>
                            <w:t xml:space="preserve"> bazında </w:t>
                          </w:r>
                          <w:r w:rsidRPr="00005481">
                            <w:rPr>
                              <w:i/>
                              <w:sz w:val="18"/>
                              <w:szCs w:val="18"/>
                            </w:rPr>
                            <w:t>oluşturulması/kurulması</w:t>
                          </w:r>
                        </w:p>
                      </w:txbxContent>
                    </v:textbox>
                  </v:shap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kış Çizelgesi: Belge 47" o:spid="_x0000_s3352" type="#_x0000_t114" style="position:absolute;width:9867;height:5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OBMIA&#10;AADbAAAADwAAAGRycy9kb3ducmV2LnhtbESPQWvCQBSE7wX/w/KE3upG22qIriJCpT02jfdn9rkJ&#10;Zt/G7Jqk/75bKPQ4zMw3zGY32kb01PnasYL5LAFBXDpds1FQfL09pSB8QNbYOCYF3+Rht508bDDT&#10;buBP6vNgRISwz1BBFUKbSenLiiz6mWuJo3dxncUQZWek7nCIcNvIRZIspcWa40KFLR0qKq/53So4&#10;N4Zzc0sHl9rjsb99FK+n50Kpx+m4X4MINIb/8F/7XSt4WcHvl/gD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Kk4EwgAAANsAAAAPAAAAAAAAAAAAAAAAAJgCAABkcnMvZG93&#10;bnJldi54bWxQSwUGAAAAAAQABAD1AAAAhwMAAAAA&#10;" fillcolor="#c2d69b [1942]" strokecolor="#243f60 [1604]" strokeweight="2pt">
                    <v:textbox style="mso-next-textbox:#Akış Çizelgesi: Belge 47">
                      <w:txbxContent>
                        <w:p w:rsidR="00A43390" w:rsidRPr="00F30EB5" w:rsidRDefault="00A43390" w:rsidP="00407FB1">
                          <w:pPr>
                            <w:jc w:val="center"/>
                            <w:rPr>
                              <w:rFonts w:eastAsia="Times"/>
                              <w:color w:val="00B050"/>
                              <w:sz w:val="18"/>
                              <w:szCs w:val="20"/>
                            </w:rPr>
                          </w:pPr>
                          <w:r w:rsidRPr="007D6FD8">
                            <w:rPr>
                              <w:i/>
                              <w:sz w:val="18"/>
                              <w:szCs w:val="18"/>
                            </w:rPr>
                            <w:t xml:space="preserve">Stratejik Plan </w:t>
                          </w:r>
                          <w:r>
                            <w:rPr>
                              <w:i/>
                              <w:sz w:val="18"/>
                              <w:szCs w:val="18"/>
                            </w:rPr>
                            <w:t>Ekip(ler)i</w:t>
                          </w:r>
                          <w:r>
                            <w:rPr>
                              <w:rFonts w:eastAsia="Times"/>
                              <w:color w:val="00B050"/>
                              <w:sz w:val="18"/>
                              <w:szCs w:val="20"/>
                            </w:rPr>
                            <w:t xml:space="preserve"> </w:t>
                          </w:r>
                        </w:p>
                      </w:txbxContent>
                    </v:textbox>
                  </v:shape>
                  <v:shape id="Yukarı Bükülü Ok 48" o:spid="_x0000_s3353" style="position:absolute;left:4754;top:4462;width:3696;height:3727;flip:x;visibility:visible;mso-wrap-style:square;v-text-anchor:middle" coordsize="369570,37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SDsIA&#10;AADbAAAADwAAAGRycy9kb3ducmV2LnhtbERPy4rCMBTdC/MP4Q7MTlNH8VGNMgjOiG6sunF3aa5t&#10;aXNTmoxWv94sBJeH854vW1OJKzWusKyg34tAEKdWF5wpOB3X3QkI55E1VpZJwZ0cLBcfnTnG2t44&#10;oevBZyKEsItRQe59HUvp0pwMup6tiQN3sY1BH2CTSd3gLYSbSn5H0UgaLDg05FjTKqe0PPwbBd5O&#10;k/t5UK7r3/3fbrxNosmjKJX6+mx/ZiA8tf4tfrk3WsEwjA1fw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NhIOwgAAANsAAAAPAAAAAAAAAAAAAAAAAJgCAABkcnMvZG93&#10;bnJldi54bWxQSwUGAAAAAAQABAD1AAAAhwMAAAAA&#10;" path="m,280353r230981,l230981,92393r-46196,l277178,r92392,92393l323374,92393r,280352l,372745,,280353xe" fillcolor="#8db3e2 [1311]" strokecolor="black [3213]" strokeweight="2pt">
                    <v:path arrowok="t" o:connecttype="custom" o:connectlocs="0,280353;230981,280353;230981,92393;184785,92393;277178,0;369570,92393;323374,92393;323374,372745;0,372745;0,280353" o:connectangles="0,0,0,0,0,0,0,0,0,0"/>
                  </v:shape>
                </v:group>
              </w:pict>
            </w:r>
            <w:r w:rsidR="00407FB1" w:rsidRPr="00751DE8">
              <w:rPr>
                <w:i/>
                <w:sz w:val="18"/>
                <w:szCs w:val="18"/>
              </w:rPr>
              <w:t>Bölüm Başkanlıkları</w:t>
            </w:r>
            <w:r w:rsidR="00407FB1" w:rsidRPr="00751DE8">
              <w:rPr>
                <w:bCs/>
                <w:i/>
                <w:sz w:val="18"/>
              </w:rPr>
              <w:t xml:space="preserve">  </w:t>
            </w:r>
          </w:p>
        </w:tc>
        <w:tc>
          <w:tcPr>
            <w:tcW w:w="3260" w:type="dxa"/>
          </w:tcPr>
          <w:p w:rsidR="00407FB1" w:rsidRPr="00806241" w:rsidRDefault="00A43390" w:rsidP="00E47E4B">
            <w:pPr>
              <w:ind w:left="-170" w:right="-108"/>
              <w:rPr>
                <w:rFonts w:eastAsia="Times"/>
                <w:noProof/>
                <w:sz w:val="16"/>
                <w:szCs w:val="16"/>
              </w:rPr>
            </w:pPr>
            <w:r>
              <w:rPr>
                <w:noProof/>
              </w:rPr>
              <w:pict>
                <v:shape id="Aşağı Ok 646" o:spid="_x0000_s3349" type="#_x0000_t67" style="position:absolute;left:0;text-align:left;margin-left:79.45pt;margin-top:77.15pt;width:14.15pt;height:15.55pt;z-index:25172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" adj="14707" fillcolor="#00b050" strokecolor="#243f60 [1604]" strokeweight="2pt"/>
              </w:pict>
            </w:r>
          </w:p>
        </w:tc>
        <w:tc>
          <w:tcPr>
            <w:tcW w:w="2693" w:type="dxa"/>
            <w:vAlign w:val="center"/>
          </w:tcPr>
          <w:p w:rsidR="00407FB1" w:rsidRPr="001A1BE9" w:rsidRDefault="00407FB1" w:rsidP="00E47E4B">
            <w:pPr>
              <w:jc w:val="center"/>
              <w:rPr>
                <w:i/>
                <w:color w:val="00B050"/>
                <w:sz w:val="20"/>
                <w:szCs w:val="18"/>
              </w:rPr>
            </w:pPr>
            <w:r w:rsidRPr="00321BEE">
              <w:rPr>
                <w:i/>
                <w:sz w:val="20"/>
                <w:szCs w:val="18"/>
              </w:rPr>
              <w:t xml:space="preserve">5018 Sayılı Kamu Mali Yönetimi ve Kontrol </w:t>
            </w:r>
            <w:r>
              <w:rPr>
                <w:i/>
                <w:sz w:val="20"/>
                <w:szCs w:val="18"/>
              </w:rPr>
              <w:t>Kanunu</w:t>
            </w:r>
            <w:r w:rsidRPr="001A1BE9">
              <w:rPr>
                <w:i/>
                <w:color w:val="00B050"/>
                <w:sz w:val="20"/>
                <w:szCs w:val="18"/>
              </w:rPr>
              <w:t xml:space="preserve"> </w:t>
            </w:r>
            <w:r>
              <w:rPr>
                <w:i/>
                <w:color w:val="00B050"/>
                <w:sz w:val="20"/>
                <w:szCs w:val="18"/>
              </w:rPr>
              <w:t>‘na</w:t>
            </w:r>
            <w:r w:rsidRPr="001A1BE9">
              <w:rPr>
                <w:i/>
                <w:color w:val="00B050"/>
                <w:sz w:val="20"/>
                <w:szCs w:val="18"/>
              </w:rPr>
              <w:t xml:space="preserve"> incelenmesi süreci</w:t>
            </w:r>
          </w:p>
          <w:p w:rsidR="00407FB1" w:rsidRPr="001A1BE9" w:rsidRDefault="00407FB1" w:rsidP="00E47E4B">
            <w:pPr>
              <w:ind w:left="-170" w:right="-108"/>
              <w:rPr>
                <w:rFonts w:eastAsia="Times"/>
                <w:b/>
                <w:color w:val="00B050"/>
                <w:sz w:val="20"/>
                <w:szCs w:val="16"/>
                <w:lang w:eastAsia="ja-JP"/>
              </w:rPr>
            </w:pPr>
          </w:p>
        </w:tc>
        <w:tc>
          <w:tcPr>
            <w:tcW w:w="2411" w:type="dxa"/>
            <w:gridSpan w:val="2"/>
            <w:vAlign w:val="center"/>
          </w:tcPr>
          <w:p w:rsidR="00407FB1" w:rsidRPr="00321BEE" w:rsidRDefault="00407FB1" w:rsidP="00E47E4B">
            <w:pPr>
              <w:jc w:val="center"/>
              <w:rPr>
                <w:rFonts w:ascii="Times" w:eastAsia="Times" w:hAnsi="Times"/>
                <w:color w:val="00B050"/>
                <w:sz w:val="18"/>
                <w:szCs w:val="18"/>
                <w:lang w:eastAsia="ja-JP"/>
              </w:rPr>
            </w:pPr>
            <w:r w:rsidRPr="00321BEE">
              <w:rPr>
                <w:i/>
                <w:sz w:val="20"/>
                <w:szCs w:val="18"/>
              </w:rPr>
              <w:t xml:space="preserve">5018 Sayılı Kamu Mali Yönetimi ve Kontrol </w:t>
            </w:r>
            <w:r>
              <w:rPr>
                <w:i/>
                <w:sz w:val="20"/>
                <w:szCs w:val="18"/>
              </w:rPr>
              <w:t>Kanunu</w:t>
            </w:r>
          </w:p>
        </w:tc>
      </w:tr>
      <w:tr w:rsidR="00407FB1" w:rsidRPr="00E33753" w:rsidTr="00E47E4B">
        <w:trPr>
          <w:trHeight w:val="1455"/>
        </w:trPr>
        <w:tc>
          <w:tcPr>
            <w:tcW w:w="2127" w:type="dxa"/>
            <w:gridSpan w:val="2"/>
            <w:vAlign w:val="center"/>
          </w:tcPr>
          <w:p w:rsidR="00407FB1" w:rsidRPr="00751DE8" w:rsidRDefault="00407FB1" w:rsidP="00E47E4B">
            <w:pPr>
              <w:rPr>
                <w:i/>
                <w:sz w:val="18"/>
                <w:szCs w:val="18"/>
              </w:rPr>
            </w:pPr>
            <w:r>
              <w:rPr>
                <w:i/>
                <w:sz w:val="18"/>
                <w:szCs w:val="18"/>
              </w:rPr>
              <w:t>Dekanlık</w:t>
            </w:r>
          </w:p>
          <w:p w:rsidR="00407FB1" w:rsidRPr="00751DE8" w:rsidRDefault="00407FB1" w:rsidP="00E47E4B">
            <w:pPr>
              <w:rPr>
                <w:rFonts w:eastAsia="Times"/>
                <w:noProof/>
                <w:sz w:val="18"/>
                <w:szCs w:val="18"/>
              </w:rPr>
            </w:pPr>
            <w:r w:rsidRPr="00751DE8">
              <w:rPr>
                <w:i/>
                <w:sz w:val="18"/>
                <w:szCs w:val="18"/>
              </w:rPr>
              <w:t>Bölüm Başkanlıkları</w:t>
            </w:r>
            <w:r w:rsidRPr="00751DE8">
              <w:rPr>
                <w:bCs/>
                <w:i/>
                <w:sz w:val="18"/>
              </w:rPr>
              <w:t xml:space="preserve">  </w:t>
            </w:r>
          </w:p>
        </w:tc>
        <w:tc>
          <w:tcPr>
            <w:tcW w:w="3260" w:type="dxa"/>
          </w:tcPr>
          <w:p w:rsidR="00407FB1" w:rsidRPr="00806241" w:rsidRDefault="00A43390" w:rsidP="00E47E4B">
            <w:pPr>
              <w:ind w:left="-170" w:right="-108"/>
              <w:rPr>
                <w:rFonts w:eastAsia="Times"/>
                <w:noProof/>
                <w:sz w:val="16"/>
                <w:szCs w:val="16"/>
              </w:rPr>
            </w:pPr>
            <w:r>
              <w:rPr>
                <w:noProof/>
              </w:rPr>
              <w:pict>
                <v:shape id="Aşağı Ok 68" o:spid="_x0000_s3348" type="#_x0000_t67" style="position:absolute;left:0;text-align:left;margin-left:75.9pt;margin-top:61.55pt;width:14.15pt;height:15.55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" adj="14707" fillcolor="#00b050" strokecolor="#243f60 [1604]" strokeweight="2pt"/>
              </w:pict>
            </w:r>
          </w:p>
        </w:tc>
        <w:tc>
          <w:tcPr>
            <w:tcW w:w="2693" w:type="dxa"/>
            <w:vAlign w:val="center"/>
          </w:tcPr>
          <w:p w:rsidR="00407FB1" w:rsidRPr="00D11FC9" w:rsidRDefault="00407FB1" w:rsidP="00E47E4B">
            <w:pPr>
              <w:jc w:val="center"/>
              <w:rPr>
                <w:rFonts w:ascii="Times" w:eastAsia="Times" w:hAnsi="Times"/>
                <w:sz w:val="18"/>
                <w:szCs w:val="18"/>
                <w:lang w:eastAsia="ja-JP"/>
              </w:rPr>
            </w:pPr>
            <w:r>
              <w:rPr>
                <w:i/>
                <w:sz w:val="18"/>
                <w:szCs w:val="18"/>
              </w:rPr>
              <w:t>Fakülte</w:t>
            </w:r>
            <w:r>
              <w:rPr>
                <w:sz w:val="18"/>
                <w:szCs w:val="18"/>
              </w:rPr>
              <w:t xml:space="preserve"> düzeyinde </w:t>
            </w:r>
            <w:r w:rsidRPr="007D6FD8">
              <w:rPr>
                <w:i/>
                <w:sz w:val="18"/>
                <w:szCs w:val="18"/>
              </w:rPr>
              <w:t>Stratejik Plan Hazırlama Ekibi</w:t>
            </w:r>
            <w:r>
              <w:rPr>
                <w:sz w:val="18"/>
                <w:szCs w:val="18"/>
              </w:rPr>
              <w:t xml:space="preserve"> ‘nin </w:t>
            </w:r>
            <w:r w:rsidRPr="00FB508F">
              <w:rPr>
                <w:i/>
                <w:sz w:val="18"/>
                <w:szCs w:val="18"/>
              </w:rPr>
              <w:t>Birim</w:t>
            </w:r>
            <w:r>
              <w:rPr>
                <w:sz w:val="18"/>
                <w:szCs w:val="18"/>
              </w:rPr>
              <w:t xml:space="preserve">/ </w:t>
            </w:r>
            <w:r w:rsidRPr="00FB508F">
              <w:rPr>
                <w:i/>
                <w:sz w:val="18"/>
                <w:szCs w:val="18"/>
              </w:rPr>
              <w:t>Bölüm</w:t>
            </w:r>
            <w:r>
              <w:rPr>
                <w:sz w:val="18"/>
                <w:szCs w:val="18"/>
              </w:rPr>
              <w:t xml:space="preserve"> bazında </w:t>
            </w:r>
            <w:r w:rsidRPr="00005481">
              <w:rPr>
                <w:i/>
                <w:sz w:val="18"/>
                <w:szCs w:val="18"/>
              </w:rPr>
              <w:t>oluşturulması/kurulması</w:t>
            </w:r>
          </w:p>
          <w:p w:rsidR="00407FB1" w:rsidRPr="001A1BE9" w:rsidRDefault="00407FB1" w:rsidP="00E47E4B">
            <w:pPr>
              <w:jc w:val="center"/>
              <w:rPr>
                <w:i/>
                <w:color w:val="00B050"/>
                <w:sz w:val="20"/>
                <w:szCs w:val="18"/>
              </w:rPr>
            </w:pPr>
            <w:r>
              <w:rPr>
                <w:i/>
                <w:color w:val="00B050"/>
                <w:sz w:val="20"/>
                <w:szCs w:val="18"/>
              </w:rPr>
              <w:t xml:space="preserve"> </w:t>
            </w:r>
            <w:r w:rsidRPr="001A1BE9">
              <w:rPr>
                <w:i/>
                <w:color w:val="00B050"/>
                <w:sz w:val="20"/>
                <w:szCs w:val="18"/>
              </w:rPr>
              <w:t>süreci</w:t>
            </w:r>
          </w:p>
          <w:p w:rsidR="00407FB1" w:rsidRPr="001A1BE9" w:rsidRDefault="00407FB1" w:rsidP="00E47E4B">
            <w:pPr>
              <w:ind w:left="-170" w:right="-108"/>
              <w:rPr>
                <w:rFonts w:eastAsia="Times"/>
                <w:b/>
                <w:color w:val="00B050"/>
                <w:sz w:val="20"/>
                <w:szCs w:val="16"/>
                <w:lang w:eastAsia="ja-JP"/>
              </w:rPr>
            </w:pPr>
          </w:p>
        </w:tc>
        <w:tc>
          <w:tcPr>
            <w:tcW w:w="2411" w:type="dxa"/>
            <w:gridSpan w:val="2"/>
            <w:vAlign w:val="center"/>
          </w:tcPr>
          <w:p w:rsidR="00407FB1" w:rsidRPr="00321BEE" w:rsidRDefault="00407FB1" w:rsidP="00E47E4B">
            <w:pPr>
              <w:jc w:val="center"/>
              <w:rPr>
                <w:rFonts w:ascii="Times" w:eastAsia="Times" w:hAnsi="Times"/>
                <w:color w:val="00B050"/>
                <w:sz w:val="18"/>
                <w:szCs w:val="18"/>
                <w:lang w:eastAsia="ja-JP"/>
              </w:rPr>
            </w:pPr>
            <w:r w:rsidRPr="00321BEE">
              <w:rPr>
                <w:i/>
                <w:sz w:val="20"/>
                <w:szCs w:val="18"/>
              </w:rPr>
              <w:t xml:space="preserve">5018 Sayılı Kamu Mali Yönetimi ve Kontrol </w:t>
            </w:r>
            <w:r>
              <w:rPr>
                <w:i/>
                <w:sz w:val="20"/>
                <w:szCs w:val="18"/>
              </w:rPr>
              <w:t>Kanunu</w:t>
            </w:r>
          </w:p>
        </w:tc>
      </w:tr>
      <w:tr w:rsidR="00407FB1" w:rsidRPr="00E33753" w:rsidTr="00E47E4B">
        <w:trPr>
          <w:trHeight w:val="1200"/>
        </w:trPr>
        <w:tc>
          <w:tcPr>
            <w:tcW w:w="2127" w:type="dxa"/>
            <w:gridSpan w:val="2"/>
            <w:vAlign w:val="center"/>
          </w:tcPr>
          <w:p w:rsidR="00407FB1" w:rsidRDefault="00407FB1" w:rsidP="00E47E4B">
            <w:pPr>
              <w:rPr>
                <w:i/>
                <w:sz w:val="18"/>
                <w:szCs w:val="18"/>
              </w:rPr>
            </w:pPr>
          </w:p>
          <w:p w:rsidR="00407FB1" w:rsidRPr="00751DE8" w:rsidRDefault="00407FB1" w:rsidP="00E47E4B">
            <w:pPr>
              <w:rPr>
                <w:i/>
                <w:sz w:val="18"/>
                <w:szCs w:val="18"/>
              </w:rPr>
            </w:pPr>
            <w:r>
              <w:rPr>
                <w:i/>
                <w:sz w:val="18"/>
                <w:szCs w:val="18"/>
              </w:rPr>
              <w:t>Dekanlık</w:t>
            </w:r>
          </w:p>
          <w:p w:rsidR="00407FB1" w:rsidRDefault="00407FB1" w:rsidP="00E47E4B">
            <w:pPr>
              <w:rPr>
                <w:i/>
                <w:sz w:val="18"/>
                <w:szCs w:val="18"/>
              </w:rPr>
            </w:pPr>
            <w:r w:rsidRPr="00751DE8">
              <w:rPr>
                <w:i/>
                <w:sz w:val="18"/>
                <w:szCs w:val="18"/>
              </w:rPr>
              <w:t>Bölüm Başkanlıkları</w:t>
            </w:r>
          </w:p>
          <w:p w:rsidR="00407FB1" w:rsidRDefault="00407FB1" w:rsidP="00E47E4B">
            <w:pPr>
              <w:rPr>
                <w:i/>
                <w:sz w:val="18"/>
                <w:szCs w:val="18"/>
              </w:rPr>
            </w:pPr>
            <w:r>
              <w:rPr>
                <w:i/>
                <w:sz w:val="18"/>
                <w:szCs w:val="18"/>
              </w:rPr>
              <w:t>Ekip üyeleri</w:t>
            </w:r>
          </w:p>
          <w:p w:rsidR="00407FB1" w:rsidRPr="00751DE8" w:rsidRDefault="00A43390" w:rsidP="00E47E4B">
            <w:pPr>
              <w:rPr>
                <w:rFonts w:eastAsia="Times"/>
                <w:noProof/>
                <w:sz w:val="18"/>
                <w:szCs w:val="18"/>
              </w:rPr>
            </w:pPr>
            <w:r>
              <w:rPr>
                <w:noProof/>
              </w:rPr>
              <w:pict>
                <v:group id="Grup 14" o:spid="_x0000_s3344" style="position:absolute;margin-left:53.2pt;margin-top:7.2pt;width:207.95pt;height:76pt;z-index:251734528;mso-width-relative:margin;mso-height-relative:margin" coordsize="26414,9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">
                  <v:shape id="_x0000_s3345" type="#_x0000_t202" style="position:absolute;left:8412;top:3438;width:18002;height:6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5GEsIA&#10;AADbAAAADwAAAGRycy9kb3ducmV2LnhtbERPTWvCQBC9C/0PyxR6002kBI2uoVQq9lDB2EtvQ3ZM&#10;0mZnl+w2xn/fLQje5vE+Z12MphMD9b61rCCdJSCIK6tbrhV8nt6mCxA+IGvsLJOCK3koNg+TNeba&#10;XvhIQxlqEUPY56igCcHlUvqqIYN+Zh1x5M62Nxgi7Gupe7zEcNPJeZJk0mDLsaFBR68NVT/lr1Gw&#10;Ow30XrZdlg7Lw/b5Y/fF384p9fQ4vqxABBrDXXxz73Wcn8H/L/EA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kYSwgAAANsAAAAPAAAAAAAAAAAAAAAAAJgCAABkcnMvZG93&#10;bnJldi54bWxQSwUGAAAAAAQABAD1AAAAhwMAAAAA&#10;" fillcolor="#8db3e2 [1311]" strokecolor="black [3213]">
                    <v:textbox style="mso-next-textbox:#_x0000_s3345">
                      <w:txbxContent>
                        <w:p w:rsidR="00A43390" w:rsidRPr="00D11FC9" w:rsidRDefault="00A43390" w:rsidP="00407FB1">
                          <w:pPr>
                            <w:jc w:val="center"/>
                            <w:rPr>
                              <w:rFonts w:ascii="Times" w:eastAsia="Times" w:hAnsi="Times"/>
                              <w:sz w:val="18"/>
                              <w:szCs w:val="18"/>
                              <w:lang w:eastAsia="ja-JP"/>
                            </w:rPr>
                          </w:pPr>
                          <w:r w:rsidRPr="007D6FD8">
                            <w:rPr>
                              <w:i/>
                              <w:sz w:val="18"/>
                              <w:szCs w:val="18"/>
                            </w:rPr>
                            <w:t xml:space="preserve">Stratejik Plan </w:t>
                          </w:r>
                          <w:r>
                            <w:rPr>
                              <w:i/>
                              <w:sz w:val="18"/>
                              <w:szCs w:val="18"/>
                            </w:rPr>
                            <w:t>Zamanlama Takvimi</w:t>
                          </w:r>
                          <w:r>
                            <w:rPr>
                              <w:sz w:val="18"/>
                              <w:szCs w:val="18"/>
                            </w:rPr>
                            <w:t xml:space="preserve"> ‘nin </w:t>
                          </w:r>
                          <w:r w:rsidRPr="00F30EB5">
                            <w:rPr>
                              <w:i/>
                              <w:sz w:val="18"/>
                              <w:szCs w:val="18"/>
                            </w:rPr>
                            <w:t>oluşturulması</w:t>
                          </w:r>
                          <w:r>
                            <w:rPr>
                              <w:i/>
                              <w:sz w:val="18"/>
                              <w:szCs w:val="18"/>
                            </w:rPr>
                            <w:t xml:space="preserve"> </w:t>
                          </w:r>
                          <w:r w:rsidRPr="00FB3A90">
                            <w:rPr>
                              <w:sz w:val="18"/>
                              <w:szCs w:val="18"/>
                            </w:rPr>
                            <w:t>ve</w:t>
                          </w:r>
                          <w:r>
                            <w:rPr>
                              <w:i/>
                              <w:sz w:val="18"/>
                              <w:szCs w:val="18"/>
                            </w:rPr>
                            <w:t xml:space="preserve"> duyurulması</w:t>
                          </w:r>
                        </w:p>
                      </w:txbxContent>
                    </v:textbox>
                  </v:shape>
                  <v:shape id="Akış Çizelgesi: Belge 20" o:spid="_x0000_s3346" type="#_x0000_t114" style="position:absolute;width:9867;height:5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sJcEA&#10;AADbAAAADwAAAGRycy9kb3ducmV2LnhtbERPS27CMBDdV+IO1lTqjjilFQopBqHQVlU3fA8wxEMS&#10;NR4H2w3h9vUCqcun958vB9OKnpxvLCt4TlIQxKXVDVcKjoePcQbCB2SNrWVScCMPy8XoYY65tlfe&#10;Ub8PlYgh7HNUUIfQ5VL6siaDPrEdceTO1hkMEbpKaofXGG5aOUnTqTTYcGyosaOipvJn/2sUbC1/&#10;9pviZXqavWe39eX1XMhvqdTT47B6AxFoCP/iu/tLK5jE9fFL/A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g7CXBAAAA2wAAAA8AAAAAAAAAAAAAAAAAmAIAAGRycy9kb3du&#10;cmV2LnhtbFBLBQYAAAAABAAEAPUAAACGAwAAAAA=&#10;" fillcolor="#fabf8f [1945]" strokecolor="#243f60 [1604]" strokeweight="2pt">
                    <v:textbox style="mso-next-textbox:#Akış Çizelgesi: Belge 20">
                      <w:txbxContent>
                        <w:p w:rsidR="00A43390" w:rsidRPr="00F30EB5" w:rsidRDefault="00A43390" w:rsidP="00407FB1">
                          <w:pPr>
                            <w:jc w:val="center"/>
                            <w:rPr>
                              <w:rFonts w:eastAsia="Times"/>
                              <w:color w:val="00B050"/>
                              <w:sz w:val="18"/>
                              <w:szCs w:val="20"/>
                            </w:rPr>
                          </w:pPr>
                          <w:r>
                            <w:rPr>
                              <w:i/>
                              <w:sz w:val="18"/>
                              <w:szCs w:val="18"/>
                            </w:rPr>
                            <w:t xml:space="preserve">SP zamanlama takvimi   </w:t>
                          </w:r>
                          <w:r>
                            <w:rPr>
                              <w:rFonts w:eastAsia="Times"/>
                              <w:color w:val="00B050"/>
                              <w:sz w:val="18"/>
                              <w:szCs w:val="20"/>
                            </w:rPr>
                            <w:t xml:space="preserve"> </w:t>
                          </w:r>
                        </w:p>
                      </w:txbxContent>
                    </v:textbox>
                  </v:shape>
                  <v:shape id="Yukarı Bükülü Ok 21" o:spid="_x0000_s3347" style="position:absolute;left:4754;top:4462;width:3696;height:3727;flip:x;visibility:visible;mso-wrap-style:square;v-text-anchor:middle" coordsize="369570,37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NeM8QA&#10;AADbAAAADwAAAGRycy9kb3ducmV2LnhtbESPT4vCMBTE78J+h/AW9qapLqhbjSKCf1gv1vXi7dE8&#10;29LmpTRRq59+Iwgeh5n5DTOdt6YSV2pcYVlBvxeBIE6tLjhTcPxbdccgnEfWWFkmBXdyMJ99dKYY&#10;a3vjhK4Hn4kAYRejgtz7OpbSpTkZdD1bEwfvbBuDPsgmk7rBW4CbSg6iaCgNFhwWcqxpmVNaHi5G&#10;gbc/yf30Xa7q9X6zG/0m0fhRlEp9fbaLCQhPrX+HX+2tVjDow/NL+AF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TXjPEAAAA2wAAAA8AAAAAAAAAAAAAAAAAmAIAAGRycy9k&#10;b3ducmV2LnhtbFBLBQYAAAAABAAEAPUAAACJAwAAAAA=&#10;" path="m,280353r230981,l230981,92393r-46196,l277178,r92392,92393l323374,92393r,280352l,372745,,280353xe" fillcolor="#8db3e2 [1311]" strokecolor="black [3213]" strokeweight="2pt">
                    <v:path arrowok="t" o:connecttype="custom" o:connectlocs="0,280353;230981,280353;230981,92393;184785,92393;277178,0;369570,92393;323374,92393;323374,372745;0,372745;0,280353" o:connectangles="0,0,0,0,0,0,0,0,0,0"/>
                  </v:shape>
                </v:group>
              </w:pict>
            </w:r>
            <w:r w:rsidR="00407FB1">
              <w:rPr>
                <w:i/>
                <w:sz w:val="18"/>
                <w:szCs w:val="18"/>
              </w:rPr>
              <w:t>Eğitmen</w:t>
            </w:r>
            <w:r w:rsidR="00407FB1" w:rsidRPr="00751DE8">
              <w:rPr>
                <w:bCs/>
                <w:i/>
                <w:sz w:val="18"/>
              </w:rPr>
              <w:t xml:space="preserve">  </w:t>
            </w:r>
          </w:p>
        </w:tc>
        <w:tc>
          <w:tcPr>
            <w:tcW w:w="3260" w:type="dxa"/>
          </w:tcPr>
          <w:p w:rsidR="00407FB1" w:rsidRPr="00806241" w:rsidRDefault="00A43390" w:rsidP="00E47E4B">
            <w:pPr>
              <w:ind w:left="-170" w:right="-108"/>
              <w:rPr>
                <w:rFonts w:eastAsia="Times"/>
                <w:noProof/>
                <w:sz w:val="16"/>
                <w:szCs w:val="16"/>
              </w:rPr>
            </w:pPr>
            <w:r>
              <w:rPr>
                <w:noProof/>
              </w:rPr>
              <w:pict>
                <v:shape id="Aşağı Ok 74" o:spid="_x0000_s3343" type="#_x0000_t67" style="position:absolute;left:0;text-align:left;margin-left:73.7pt;margin-top:56.6pt;width:14.15pt;height:19pt;z-index:25173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" adj="15958" fillcolor="#00b050" strokecolor="#243f60 [1604]" strokeweight="2pt"/>
              </w:pict>
            </w:r>
            <w:r>
              <w:rPr>
                <w:noProof/>
              </w:rPr>
              <w:pict>
                <v:shape id="Text Box 240" o:spid="_x0000_s3342" type="#_x0000_t202" style="position:absolute;left:0;text-align:left;margin-left:8pt;margin-top:7.6pt;width:141.7pt;height:48.95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" fillcolor="#8db3e2 [1311]" strokecolor="black [3213]">
                  <v:textbox style="mso-next-textbox:#Text Box 240">
                    <w:txbxContent>
                      <w:p w:rsidR="00A43390" w:rsidRPr="00D11FC9" w:rsidRDefault="00A43390" w:rsidP="00407FB1">
                        <w:pPr>
                          <w:jc w:val="center"/>
                          <w:rPr>
                            <w:rFonts w:ascii="Times" w:eastAsia="Times" w:hAnsi="Times"/>
                            <w:sz w:val="18"/>
                            <w:szCs w:val="18"/>
                            <w:lang w:eastAsia="ja-JP"/>
                          </w:rPr>
                        </w:pPr>
                        <w:r w:rsidRPr="007D6FD8">
                          <w:rPr>
                            <w:i/>
                            <w:sz w:val="18"/>
                            <w:szCs w:val="18"/>
                          </w:rPr>
                          <w:t>Stratejik Plan Hazırlama Ekibi</w:t>
                        </w:r>
                        <w:r>
                          <w:rPr>
                            <w:sz w:val="18"/>
                            <w:szCs w:val="18"/>
                          </w:rPr>
                          <w:t xml:space="preserve"> ‘ne </w:t>
                        </w:r>
                        <w:r>
                          <w:rPr>
                            <w:i/>
                            <w:sz w:val="18"/>
                            <w:szCs w:val="18"/>
                          </w:rPr>
                          <w:t xml:space="preserve">Eğitimlerin </w:t>
                        </w:r>
                        <w:r>
                          <w:rPr>
                            <w:sz w:val="18"/>
                            <w:szCs w:val="18"/>
                          </w:rPr>
                          <w:t xml:space="preserve"> </w:t>
                        </w:r>
                        <w:r>
                          <w:rPr>
                            <w:i/>
                            <w:sz w:val="18"/>
                            <w:szCs w:val="18"/>
                          </w:rPr>
                          <w:t>verilmesi</w:t>
                        </w:r>
                      </w:p>
                    </w:txbxContent>
                  </v:textbox>
                </v:shape>
              </w:pict>
            </w:r>
          </w:p>
        </w:tc>
        <w:tc>
          <w:tcPr>
            <w:tcW w:w="2693" w:type="dxa"/>
            <w:vAlign w:val="center"/>
          </w:tcPr>
          <w:p w:rsidR="00407FB1" w:rsidRPr="00D11FC9" w:rsidRDefault="00407FB1" w:rsidP="00E47E4B">
            <w:pPr>
              <w:jc w:val="center"/>
              <w:rPr>
                <w:rFonts w:ascii="Times" w:eastAsia="Times" w:hAnsi="Times"/>
                <w:sz w:val="18"/>
                <w:szCs w:val="18"/>
                <w:lang w:eastAsia="ja-JP"/>
              </w:rPr>
            </w:pPr>
            <w:r>
              <w:rPr>
                <w:i/>
                <w:sz w:val="18"/>
                <w:szCs w:val="18"/>
              </w:rPr>
              <w:t>Fakülte</w:t>
            </w:r>
            <w:r>
              <w:rPr>
                <w:sz w:val="18"/>
                <w:szCs w:val="18"/>
              </w:rPr>
              <w:t xml:space="preserve"> düzeyinde </w:t>
            </w:r>
            <w:r w:rsidRPr="007D6FD8">
              <w:rPr>
                <w:i/>
                <w:sz w:val="18"/>
                <w:szCs w:val="18"/>
              </w:rPr>
              <w:t>Stratejik Plan Ekibi</w:t>
            </w:r>
            <w:r>
              <w:rPr>
                <w:sz w:val="18"/>
                <w:szCs w:val="18"/>
              </w:rPr>
              <w:t xml:space="preserve"> ‘ne </w:t>
            </w:r>
            <w:r>
              <w:rPr>
                <w:i/>
                <w:sz w:val="18"/>
                <w:szCs w:val="18"/>
              </w:rPr>
              <w:t xml:space="preserve">Eğitimlerin </w:t>
            </w:r>
            <w:r>
              <w:rPr>
                <w:sz w:val="18"/>
                <w:szCs w:val="18"/>
              </w:rPr>
              <w:t xml:space="preserve"> </w:t>
            </w:r>
            <w:r>
              <w:rPr>
                <w:i/>
                <w:sz w:val="18"/>
                <w:szCs w:val="18"/>
              </w:rPr>
              <w:t>verilmesi</w:t>
            </w:r>
            <w:r w:rsidRPr="00005481">
              <w:rPr>
                <w:i/>
                <w:sz w:val="18"/>
                <w:szCs w:val="18"/>
              </w:rPr>
              <w:t xml:space="preserve"> </w:t>
            </w:r>
          </w:p>
          <w:p w:rsidR="00407FB1" w:rsidRPr="001A1BE9" w:rsidRDefault="00407FB1" w:rsidP="00E47E4B">
            <w:pPr>
              <w:jc w:val="center"/>
              <w:rPr>
                <w:i/>
                <w:color w:val="00B050"/>
                <w:sz w:val="20"/>
                <w:szCs w:val="18"/>
              </w:rPr>
            </w:pPr>
            <w:r>
              <w:rPr>
                <w:i/>
                <w:color w:val="00B050"/>
                <w:sz w:val="20"/>
                <w:szCs w:val="18"/>
              </w:rPr>
              <w:t xml:space="preserve"> </w:t>
            </w:r>
            <w:r w:rsidRPr="001A1BE9">
              <w:rPr>
                <w:i/>
                <w:color w:val="00B050"/>
                <w:sz w:val="20"/>
                <w:szCs w:val="18"/>
              </w:rPr>
              <w:t>süreci</w:t>
            </w:r>
          </w:p>
          <w:p w:rsidR="00407FB1" w:rsidRPr="001A1BE9" w:rsidRDefault="00407FB1" w:rsidP="00E47E4B">
            <w:pPr>
              <w:ind w:left="-170" w:right="-108"/>
              <w:rPr>
                <w:rFonts w:eastAsia="Times"/>
                <w:b/>
                <w:color w:val="00B050"/>
                <w:sz w:val="20"/>
                <w:szCs w:val="16"/>
                <w:lang w:eastAsia="ja-JP"/>
              </w:rPr>
            </w:pPr>
          </w:p>
        </w:tc>
        <w:tc>
          <w:tcPr>
            <w:tcW w:w="2411" w:type="dxa"/>
            <w:gridSpan w:val="2"/>
            <w:vAlign w:val="center"/>
          </w:tcPr>
          <w:p w:rsidR="00407FB1" w:rsidRPr="00321BEE" w:rsidRDefault="00407FB1" w:rsidP="00E47E4B">
            <w:pPr>
              <w:jc w:val="center"/>
              <w:rPr>
                <w:rFonts w:ascii="Times" w:eastAsia="Times" w:hAnsi="Times"/>
                <w:color w:val="00B050"/>
                <w:sz w:val="18"/>
                <w:szCs w:val="18"/>
                <w:lang w:eastAsia="ja-JP"/>
              </w:rPr>
            </w:pPr>
            <w:r w:rsidRPr="00321BEE">
              <w:rPr>
                <w:i/>
                <w:sz w:val="20"/>
                <w:szCs w:val="18"/>
              </w:rPr>
              <w:t xml:space="preserve">5018 Sayılı Kamu Mali Yönetimi ve Kontrol </w:t>
            </w:r>
            <w:r>
              <w:rPr>
                <w:i/>
                <w:sz w:val="20"/>
                <w:szCs w:val="18"/>
              </w:rPr>
              <w:t>Kanunu</w:t>
            </w:r>
          </w:p>
        </w:tc>
      </w:tr>
      <w:tr w:rsidR="00407FB1" w:rsidRPr="00E33753" w:rsidTr="00E47E4B">
        <w:trPr>
          <w:trHeight w:val="1578"/>
        </w:trPr>
        <w:tc>
          <w:tcPr>
            <w:tcW w:w="2127" w:type="dxa"/>
            <w:gridSpan w:val="2"/>
            <w:vAlign w:val="center"/>
          </w:tcPr>
          <w:p w:rsidR="00407FB1" w:rsidRDefault="00407FB1" w:rsidP="00E47E4B">
            <w:pPr>
              <w:rPr>
                <w:i/>
                <w:sz w:val="18"/>
                <w:szCs w:val="18"/>
              </w:rPr>
            </w:pPr>
          </w:p>
          <w:p w:rsidR="00407FB1" w:rsidRPr="00751DE8" w:rsidRDefault="00407FB1" w:rsidP="00E47E4B">
            <w:pPr>
              <w:rPr>
                <w:i/>
                <w:sz w:val="18"/>
                <w:szCs w:val="18"/>
              </w:rPr>
            </w:pPr>
            <w:r>
              <w:rPr>
                <w:i/>
                <w:sz w:val="18"/>
                <w:szCs w:val="18"/>
              </w:rPr>
              <w:t>Dekanlık</w:t>
            </w:r>
          </w:p>
          <w:p w:rsidR="00407FB1" w:rsidRDefault="00407FB1" w:rsidP="00E47E4B">
            <w:pPr>
              <w:rPr>
                <w:i/>
                <w:sz w:val="18"/>
                <w:szCs w:val="18"/>
              </w:rPr>
            </w:pPr>
            <w:r w:rsidRPr="00751DE8">
              <w:rPr>
                <w:i/>
                <w:sz w:val="18"/>
                <w:szCs w:val="18"/>
              </w:rPr>
              <w:t>Bölüm Başkanlıkları</w:t>
            </w:r>
          </w:p>
          <w:p w:rsidR="00407FB1" w:rsidRDefault="00407FB1" w:rsidP="00E47E4B">
            <w:pPr>
              <w:rPr>
                <w:i/>
                <w:sz w:val="18"/>
                <w:szCs w:val="18"/>
              </w:rPr>
            </w:pPr>
            <w:r>
              <w:rPr>
                <w:i/>
                <w:sz w:val="18"/>
                <w:szCs w:val="18"/>
              </w:rPr>
              <w:t>Ekip üyeleri</w:t>
            </w:r>
          </w:p>
          <w:p w:rsidR="00407FB1" w:rsidRPr="00751DE8" w:rsidRDefault="00A43390" w:rsidP="00E47E4B">
            <w:pPr>
              <w:rPr>
                <w:rFonts w:eastAsia="Times"/>
                <w:noProof/>
                <w:sz w:val="18"/>
                <w:szCs w:val="18"/>
              </w:rPr>
            </w:pPr>
            <w:r>
              <w:rPr>
                <w:noProof/>
              </w:rPr>
              <w:pict>
                <v:group id="Grup 22" o:spid="_x0000_s3338" style="position:absolute;margin-left:52.65pt;margin-top:17.65pt;width:207.95pt;height:76pt;z-index:251735552;mso-width-relative:margin;mso-height-relative:margin" coordsize="26414,9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">
                  <v:shape id="_x0000_s3339" type="#_x0000_t202" style="position:absolute;left:8412;top:3438;width:18002;height:6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UvN8QA&#10;AADbAAAADwAAAGRycy9kb3ducmV2LnhtbESPT2vCQBTE74LfYXmCt7rxD9JGVxFLpT0oGHvp7ZF9&#10;JtHs2yW7jfHbd4WCx2FmfsMs152pRUuNrywrGI8SEMS51RUXCr5PHy+vIHxA1lhbJgV38rBe9XtL&#10;TLW98ZHaLBQiQtinqKAMwaVS+rwkg35kHXH0zrYxGKJsCqkbvEW4qeUkSebSYMVxoURH25Lya/Zr&#10;FOxOLX1lVT0ft2+H99l+98MX55QaDrrNAkSgLjzD/+1PrWAyhce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VLzfEAAAA2wAAAA8AAAAAAAAAAAAAAAAAmAIAAGRycy9k&#10;b3ducmV2LnhtbFBLBQYAAAAABAAEAPUAAACJAwAAAAA=&#10;" fillcolor="#8db3e2 [1311]" strokecolor="black [3213]">
                    <v:textbox style="mso-next-textbox:#_x0000_s3339">
                      <w:txbxContent>
                        <w:p w:rsidR="00A43390" w:rsidRPr="00D11FC9" w:rsidRDefault="00A43390" w:rsidP="00407FB1">
                          <w:pPr>
                            <w:jc w:val="center"/>
                            <w:rPr>
                              <w:rFonts w:ascii="Times" w:eastAsia="Times" w:hAnsi="Times"/>
                              <w:sz w:val="18"/>
                              <w:szCs w:val="18"/>
                              <w:lang w:eastAsia="ja-JP"/>
                            </w:rPr>
                          </w:pPr>
                          <w:r w:rsidRPr="007D6FD8">
                            <w:rPr>
                              <w:i/>
                              <w:sz w:val="18"/>
                              <w:szCs w:val="18"/>
                            </w:rPr>
                            <w:t xml:space="preserve">Stratejik Plan </w:t>
                          </w:r>
                          <w:r>
                            <w:rPr>
                              <w:i/>
                              <w:sz w:val="18"/>
                              <w:szCs w:val="18"/>
                            </w:rPr>
                            <w:t>Taslağı</w:t>
                          </w:r>
                          <w:r>
                            <w:rPr>
                              <w:sz w:val="18"/>
                              <w:szCs w:val="18"/>
                            </w:rPr>
                            <w:t xml:space="preserve">‘nın </w:t>
                          </w:r>
                          <w:r w:rsidRPr="00F30EB5">
                            <w:rPr>
                              <w:i/>
                              <w:sz w:val="18"/>
                              <w:szCs w:val="18"/>
                            </w:rPr>
                            <w:t>oluşturulması</w:t>
                          </w:r>
                          <w:r>
                            <w:rPr>
                              <w:i/>
                              <w:sz w:val="18"/>
                              <w:szCs w:val="18"/>
                            </w:rPr>
                            <w:t xml:space="preserve"> </w:t>
                          </w:r>
                          <w:r w:rsidRPr="00FB3A90">
                            <w:rPr>
                              <w:sz w:val="18"/>
                              <w:szCs w:val="18"/>
                            </w:rPr>
                            <w:t>ve</w:t>
                          </w:r>
                          <w:r>
                            <w:rPr>
                              <w:i/>
                              <w:sz w:val="18"/>
                              <w:szCs w:val="18"/>
                            </w:rPr>
                            <w:t xml:space="preserve"> duyurulması</w:t>
                          </w:r>
                        </w:p>
                      </w:txbxContent>
                    </v:textbox>
                  </v:shape>
                  <v:shape id="Akış Çizelgesi: Belge 25" o:spid="_x0000_s3340" type="#_x0000_t114" style="position:absolute;width:9867;height:5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QSMEA&#10;AADbAAAADwAAAGRycy9kb3ducmV2LnhtbESPQWvCQBSE7wX/w/KE3upGiyVEVxGhUo9N4/2ZfW6C&#10;2bcxu03Sf+8WBI/DzHzDrLejbURPna8dK5jPEhDEpdM1GwXFz+dbCsIHZI2NY1LwRx62m8nLGjPt&#10;Bv6mPg9GRAj7DBVUIbSZlL6syKKfuZY4ehfXWQxRdkbqDocIt41cJMmHtFhzXKiwpX1F5TX/tQrO&#10;jeHc3NLBpfZw6G/HYnl6L5R6nY67FYhAY3iGH+0vrWCxhP8v8Qf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rkEjBAAAA2wAAAA8AAAAAAAAAAAAAAAAAmAIAAGRycy9kb3du&#10;cmV2LnhtbFBLBQYAAAAABAAEAPUAAACGAwAAAAA=&#10;" fillcolor="#c2d69b [1942]" strokecolor="#243f60 [1604]" strokeweight="2pt">
                    <v:textbox style="mso-next-textbox:#Akış Çizelgesi: Belge 25">
                      <w:txbxContent>
                        <w:p w:rsidR="00A43390" w:rsidRPr="00F30EB5" w:rsidRDefault="00A43390" w:rsidP="00407FB1">
                          <w:pPr>
                            <w:jc w:val="center"/>
                            <w:rPr>
                              <w:rFonts w:eastAsia="Times"/>
                              <w:color w:val="00B050"/>
                              <w:sz w:val="18"/>
                              <w:szCs w:val="20"/>
                            </w:rPr>
                          </w:pPr>
                          <w:r>
                            <w:rPr>
                              <w:i/>
                              <w:sz w:val="18"/>
                              <w:szCs w:val="18"/>
                            </w:rPr>
                            <w:t xml:space="preserve">SP taslağı    </w:t>
                          </w:r>
                          <w:r>
                            <w:rPr>
                              <w:rFonts w:eastAsia="Times"/>
                              <w:color w:val="00B050"/>
                              <w:sz w:val="18"/>
                              <w:szCs w:val="20"/>
                            </w:rPr>
                            <w:t xml:space="preserve"> </w:t>
                          </w:r>
                        </w:p>
                      </w:txbxContent>
                    </v:textbox>
                  </v:shape>
                  <v:shape id="Yukarı Bükülü Ok 66" o:spid="_x0000_s3341" style="position:absolute;left:4754;top:4462;width:3696;height:3727;flip:x;visibility:visible;mso-wrap-style:square;v-text-anchor:middle" coordsize="369570,37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h8UA&#10;AADbAAAADwAAAGRycy9kb3ducmV2LnhtbESPT2vCQBTE7wW/w/IEb3VjhVSjq4jgH9qLUS/eHtln&#10;EpJ9G7JbjX76bqHgcZiZ3zDzZWdqcaPWlZYVjIYRCOLM6pJzBefT5n0CwnlkjbVlUvAgB8tF722O&#10;ibZ3Tul29LkIEHYJKii8bxIpXVaQQTe0DXHwrrY16INsc6lbvAe4qeVHFMXSYMlhocCG1gVl1fHH&#10;KPB2mj4u42rTbA+778+vNJo8y0qpQb9bzUB46vwr/N/eawVxDH9fw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H+HxQAAANsAAAAPAAAAAAAAAAAAAAAAAJgCAABkcnMv&#10;ZG93bnJldi54bWxQSwUGAAAAAAQABAD1AAAAigMAAAAA&#10;" path="m,280353r230981,l230981,92393r-46196,l277178,r92392,92393l323374,92393r,280352l,372745,,280353xe" fillcolor="#8db3e2 [1311]" strokecolor="black [3213]" strokeweight="2pt">
                    <v:path arrowok="t" o:connecttype="custom" o:connectlocs="0,280353;230981,280353;230981,92393;184785,92393;277178,0;369570,92393;323374,92393;323374,372745;0,372745;0,280353" o:connectangles="0,0,0,0,0,0,0,0,0,0"/>
                  </v:shape>
                </v:group>
              </w:pict>
            </w:r>
            <w:r w:rsidR="00407FB1">
              <w:rPr>
                <w:i/>
                <w:sz w:val="18"/>
                <w:szCs w:val="18"/>
              </w:rPr>
              <w:t>Eğitmen</w:t>
            </w:r>
            <w:r w:rsidR="00407FB1" w:rsidRPr="00751DE8">
              <w:rPr>
                <w:bCs/>
                <w:i/>
                <w:sz w:val="18"/>
              </w:rPr>
              <w:t xml:space="preserve">  </w:t>
            </w:r>
          </w:p>
        </w:tc>
        <w:tc>
          <w:tcPr>
            <w:tcW w:w="3260" w:type="dxa"/>
          </w:tcPr>
          <w:p w:rsidR="00407FB1" w:rsidRPr="00806241" w:rsidRDefault="00A43390" w:rsidP="00E47E4B">
            <w:pPr>
              <w:ind w:left="-170" w:right="-108"/>
              <w:rPr>
                <w:rFonts w:eastAsia="Times"/>
                <w:noProof/>
                <w:sz w:val="16"/>
                <w:szCs w:val="16"/>
              </w:rPr>
            </w:pPr>
            <w:r>
              <w:rPr>
                <w:noProof/>
              </w:rPr>
              <w:pict>
                <v:shape id="Aşağı Ok 76" o:spid="_x0000_s3337" type="#_x0000_t67" style="position:absolute;left:0;text-align:left;margin-left:73.15pt;margin-top:68.1pt;width:14.15pt;height:21.3pt;z-index:25173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" adj="16570" fillcolor="#00b050" strokecolor="#243f60 [1604]" strokeweight="2pt"/>
              </w:pict>
            </w:r>
          </w:p>
        </w:tc>
        <w:tc>
          <w:tcPr>
            <w:tcW w:w="2693" w:type="dxa"/>
            <w:vAlign w:val="center"/>
          </w:tcPr>
          <w:p w:rsidR="00407FB1" w:rsidRPr="00B7024D" w:rsidRDefault="00407FB1" w:rsidP="00E47E4B">
            <w:pPr>
              <w:jc w:val="center"/>
              <w:rPr>
                <w:rFonts w:ascii="Times" w:eastAsia="Times" w:hAnsi="Times"/>
                <w:sz w:val="18"/>
                <w:szCs w:val="18"/>
                <w:lang w:eastAsia="ja-JP"/>
              </w:rPr>
            </w:pPr>
            <w:r>
              <w:rPr>
                <w:i/>
                <w:sz w:val="18"/>
                <w:szCs w:val="18"/>
              </w:rPr>
              <w:t>Fakülte</w:t>
            </w:r>
            <w:r>
              <w:rPr>
                <w:sz w:val="18"/>
                <w:szCs w:val="18"/>
              </w:rPr>
              <w:t xml:space="preserve"> düzeyinde </w:t>
            </w:r>
            <w:r w:rsidRPr="007D6FD8">
              <w:rPr>
                <w:i/>
                <w:sz w:val="18"/>
                <w:szCs w:val="18"/>
              </w:rPr>
              <w:t xml:space="preserve">Stratejik Plan </w:t>
            </w:r>
            <w:r>
              <w:rPr>
                <w:i/>
                <w:sz w:val="18"/>
                <w:szCs w:val="18"/>
              </w:rPr>
              <w:t>Zamanlama Takvimi</w:t>
            </w:r>
            <w:r>
              <w:rPr>
                <w:sz w:val="18"/>
                <w:szCs w:val="18"/>
              </w:rPr>
              <w:t xml:space="preserve"> ‘nin </w:t>
            </w:r>
            <w:r w:rsidRPr="00F30EB5">
              <w:rPr>
                <w:i/>
                <w:sz w:val="18"/>
                <w:szCs w:val="18"/>
              </w:rPr>
              <w:t>oluşturulması</w:t>
            </w:r>
            <w:r>
              <w:rPr>
                <w:rFonts w:ascii="Times" w:eastAsia="Times" w:hAnsi="Times"/>
                <w:sz w:val="18"/>
                <w:szCs w:val="18"/>
                <w:lang w:eastAsia="ja-JP"/>
              </w:rPr>
              <w:t xml:space="preserve"> </w:t>
            </w:r>
            <w:r w:rsidRPr="00FB3A90">
              <w:rPr>
                <w:sz w:val="18"/>
                <w:szCs w:val="18"/>
              </w:rPr>
              <w:t>ve</w:t>
            </w:r>
            <w:r>
              <w:rPr>
                <w:i/>
                <w:sz w:val="18"/>
                <w:szCs w:val="18"/>
              </w:rPr>
              <w:t xml:space="preserve"> duyurulması</w:t>
            </w:r>
            <w:r>
              <w:rPr>
                <w:i/>
                <w:color w:val="00B050"/>
                <w:sz w:val="20"/>
                <w:szCs w:val="18"/>
              </w:rPr>
              <w:t xml:space="preserve"> </w:t>
            </w:r>
            <w:r w:rsidRPr="001A1BE9">
              <w:rPr>
                <w:i/>
                <w:color w:val="00B050"/>
                <w:sz w:val="20"/>
                <w:szCs w:val="18"/>
              </w:rPr>
              <w:t>süreci</w:t>
            </w:r>
          </w:p>
          <w:p w:rsidR="00407FB1" w:rsidRPr="001A1BE9" w:rsidRDefault="00407FB1" w:rsidP="00E47E4B">
            <w:pPr>
              <w:ind w:left="-170" w:right="-108"/>
              <w:rPr>
                <w:rFonts w:eastAsia="Times"/>
                <w:b/>
                <w:color w:val="00B050"/>
                <w:sz w:val="20"/>
                <w:szCs w:val="16"/>
                <w:lang w:eastAsia="ja-JP"/>
              </w:rPr>
            </w:pPr>
          </w:p>
        </w:tc>
        <w:tc>
          <w:tcPr>
            <w:tcW w:w="2411" w:type="dxa"/>
            <w:gridSpan w:val="2"/>
            <w:vAlign w:val="center"/>
          </w:tcPr>
          <w:p w:rsidR="00407FB1" w:rsidRPr="00321BEE" w:rsidRDefault="00407FB1" w:rsidP="00E47E4B">
            <w:pPr>
              <w:jc w:val="center"/>
              <w:rPr>
                <w:rFonts w:ascii="Times" w:eastAsia="Times" w:hAnsi="Times"/>
                <w:color w:val="00B050"/>
                <w:sz w:val="18"/>
                <w:szCs w:val="18"/>
                <w:lang w:eastAsia="ja-JP"/>
              </w:rPr>
            </w:pPr>
            <w:r w:rsidRPr="00321BEE">
              <w:rPr>
                <w:i/>
                <w:sz w:val="20"/>
                <w:szCs w:val="18"/>
              </w:rPr>
              <w:t xml:space="preserve">5018 Sayılı Kamu Mali Yönetimi ve Kontrol </w:t>
            </w:r>
            <w:r>
              <w:rPr>
                <w:i/>
                <w:sz w:val="20"/>
                <w:szCs w:val="18"/>
              </w:rPr>
              <w:t>Kanunu</w:t>
            </w:r>
          </w:p>
        </w:tc>
      </w:tr>
      <w:tr w:rsidR="00407FB1" w:rsidRPr="00E33753" w:rsidTr="00E47E4B">
        <w:trPr>
          <w:trHeight w:val="1240"/>
        </w:trPr>
        <w:tc>
          <w:tcPr>
            <w:tcW w:w="2127" w:type="dxa"/>
            <w:gridSpan w:val="2"/>
            <w:vAlign w:val="center"/>
          </w:tcPr>
          <w:p w:rsidR="00407FB1" w:rsidRPr="00751DE8" w:rsidRDefault="00407FB1" w:rsidP="00E47E4B">
            <w:pPr>
              <w:rPr>
                <w:i/>
                <w:sz w:val="18"/>
                <w:szCs w:val="18"/>
              </w:rPr>
            </w:pPr>
            <w:r>
              <w:rPr>
                <w:i/>
                <w:sz w:val="18"/>
                <w:szCs w:val="18"/>
              </w:rPr>
              <w:t>Dekanlık</w:t>
            </w:r>
          </w:p>
          <w:p w:rsidR="00407FB1" w:rsidRDefault="00407FB1" w:rsidP="00E47E4B">
            <w:pPr>
              <w:rPr>
                <w:i/>
                <w:sz w:val="18"/>
                <w:szCs w:val="18"/>
              </w:rPr>
            </w:pPr>
            <w:r w:rsidRPr="00751DE8">
              <w:rPr>
                <w:i/>
                <w:sz w:val="18"/>
                <w:szCs w:val="18"/>
              </w:rPr>
              <w:t>Bölüm Başkanlıkları</w:t>
            </w:r>
          </w:p>
          <w:p w:rsidR="00407FB1" w:rsidRDefault="00407FB1" w:rsidP="00E47E4B">
            <w:pPr>
              <w:rPr>
                <w:i/>
                <w:sz w:val="18"/>
                <w:szCs w:val="18"/>
              </w:rPr>
            </w:pPr>
            <w:r>
              <w:rPr>
                <w:i/>
                <w:sz w:val="18"/>
                <w:szCs w:val="18"/>
              </w:rPr>
              <w:t>Ekip üyeleri</w:t>
            </w:r>
          </w:p>
          <w:p w:rsidR="00407FB1" w:rsidRPr="00751DE8" w:rsidRDefault="00A43390" w:rsidP="00E47E4B">
            <w:pPr>
              <w:rPr>
                <w:rFonts w:eastAsia="Times"/>
                <w:noProof/>
                <w:sz w:val="18"/>
                <w:szCs w:val="18"/>
              </w:rPr>
            </w:pPr>
            <w:r>
              <w:rPr>
                <w:noProof/>
              </w:rPr>
              <w:pict>
                <v:group id="Grup 80" o:spid="_x0000_s3333" style="position:absolute;margin-left:64.15pt;margin-top:18.5pt;width:214.8pt;height:104.8pt;z-index:251739648;mso-width-relative:margin;mso-height-relative:margin" coordsize="27281,1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">
                  <v:shape id="_x0000_s3334" type="#_x0000_t114" style="position:absolute;width:7677;height:5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AGMUA&#10;AADbAAAADwAAAGRycy9kb3ducmV2LnhtbESP3WrCQBSE7wXfYTlC7+pGacVGV/EHQSIItaXQu0P2&#10;mA1mz4bsatK3d4WCl8PMfMPMl52txI0aXzpWMBomIIhzp0suFHx/7V6nIHxA1lg5JgV/5GG56Pfm&#10;mGrX8ifdTqEQEcI+RQUmhDqV0ueGLPqhq4mjd3aNxRBlU0jdYBvhtpLjJJlIiyXHBYM1bQzll9PV&#10;KuhW1cd7tj7m6+1PhlOzyw6/LSr1MuhWMxCBuvAM/7f3WsH4DR5f4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MAYxQAAANsAAAAPAAAAAAAAAAAAAAAAAJgCAABkcnMv&#10;ZG93bnJldi54bWxQSwUGAAAAAAQABAD1AAAAigMAAAAA&#10;" fillcolor="#fe8a8a" strokecolor="#243f60 [1604]" strokeweight="2pt">
                    <v:textbox style="mso-next-textbox:#_x0000_s3334">
                      <w:txbxContent>
                        <w:p w:rsidR="00A43390" w:rsidRPr="00263F18" w:rsidRDefault="00A43390" w:rsidP="00407FB1">
                          <w:pPr>
                            <w:pStyle w:val="GvdeMetni2"/>
                            <w:rPr>
                              <w:rFonts w:eastAsia="Times"/>
                              <w:sz w:val="18"/>
                              <w:szCs w:val="18"/>
                              <w:lang w:eastAsia="ja-JP"/>
                            </w:rPr>
                          </w:pPr>
                          <w:r>
                            <w:rPr>
                              <w:rFonts w:eastAsia="Times"/>
                              <w:b/>
                              <w:i/>
                              <w:sz w:val="16"/>
                              <w:szCs w:val="18"/>
                              <w:lang w:eastAsia="ja-JP"/>
                            </w:rPr>
                            <w:t>SP taslağı düzeltme isteği</w:t>
                          </w:r>
                          <w:r w:rsidRPr="00263F18">
                            <w:rPr>
                              <w:rFonts w:eastAsia="Times"/>
                              <w:b/>
                              <w:i/>
                              <w:sz w:val="16"/>
                              <w:szCs w:val="18"/>
                              <w:lang w:eastAsia="ja-JP"/>
                            </w:rPr>
                            <w:t xml:space="preserve"> </w:t>
                          </w:r>
                        </w:p>
                        <w:p w:rsidR="00A43390" w:rsidRPr="00A060AC" w:rsidRDefault="00A43390" w:rsidP="00407FB1">
                          <w:pPr>
                            <w:jc w:val="center"/>
                          </w:pPr>
                        </w:p>
                      </w:txbxContent>
                    </v:textbox>
                  </v:shape>
                  <v:shapetype id="_x0000_t110" coordsize="21600,21600" o:spt="110" path="m10800,l,10800,10800,21600,21600,10800xe">
                    <v:stroke joinstyle="miter"/>
                    <v:path gradientshapeok="t" o:connecttype="rect" textboxrect="5400,5400,16200,16200"/>
                  </v:shapetype>
                  <v:shape id="Akış Çizelgesi: Karar 19" o:spid="_x0000_s3335" type="#_x0000_t110" style="position:absolute;left:4681;top:1463;width:22600;height:118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w5d8MA&#10;AADbAAAADwAAAGRycy9kb3ducmV2LnhtbERPTWvCQBC9F/wPyxS8SN3oIW1T1yCWguAp2vY8ZqdJ&#10;muxszK5J/PduQehtHu9zVuloGtFT5yrLChbzCARxbnXFhYLP48fTCwjnkTU2lknBlRyk68nDChNt&#10;B86oP/hChBB2CSoovW8TKV1ekkE3ty1x4H5sZ9AH2BVSdziEcNPIZRTF0mDFoaHElrYl5fXhYhRc&#10;XHuKZ7/1cH4+xe97XX19Z8NCqenjuHkD4Wn0/+K7e6fD/Ff4+yUc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w5d8MAAADbAAAADwAAAAAAAAAAAAAAAACYAgAAZHJzL2Rv&#10;d25yZXYueG1sUEsFBgAAAAAEAAQA9QAAAIgDAAAAAA==&#10;" fillcolor="yellow" strokecolor="black [3213]" strokeweight="2pt">
                    <v:textbox style="mso-next-textbox:#Akış Çizelgesi: Karar 19">
                      <w:txbxContent>
                        <w:p w:rsidR="00A43390" w:rsidRPr="00005481" w:rsidRDefault="00A43390" w:rsidP="00407FB1">
                          <w:pPr>
                            <w:jc w:val="center"/>
                            <w:rPr>
                              <w:rFonts w:eastAsia="Times"/>
                              <w:sz w:val="16"/>
                              <w:szCs w:val="18"/>
                            </w:rPr>
                          </w:pPr>
                          <w:r w:rsidRPr="00263F18">
                            <w:rPr>
                              <w:b/>
                              <w:i/>
                              <w:sz w:val="18"/>
                              <w:szCs w:val="18"/>
                            </w:rPr>
                            <w:t>Stratejik Plan</w:t>
                          </w:r>
                          <w:r w:rsidRPr="007D6FD8">
                            <w:rPr>
                              <w:i/>
                              <w:sz w:val="18"/>
                              <w:szCs w:val="18"/>
                            </w:rPr>
                            <w:t xml:space="preserve"> </w:t>
                          </w:r>
                          <w:r>
                            <w:rPr>
                              <w:i/>
                              <w:sz w:val="18"/>
                              <w:szCs w:val="18"/>
                            </w:rPr>
                            <w:t>Taslağı</w:t>
                          </w:r>
                          <w:r>
                            <w:rPr>
                              <w:sz w:val="18"/>
                              <w:szCs w:val="18"/>
                            </w:rPr>
                            <w:t xml:space="preserve">‘nın </w:t>
                          </w:r>
                          <w:r>
                            <w:rPr>
                              <w:b/>
                              <w:i/>
                              <w:sz w:val="16"/>
                              <w:szCs w:val="18"/>
                            </w:rPr>
                            <w:t>değerlendirilmesi</w:t>
                          </w:r>
                          <w:r w:rsidRPr="00005481">
                            <w:rPr>
                              <w:sz w:val="16"/>
                              <w:szCs w:val="18"/>
                            </w:rPr>
                            <w:t xml:space="preserve"> </w:t>
                          </w:r>
                          <w:r>
                            <w:rPr>
                              <w:sz w:val="16"/>
                              <w:szCs w:val="18"/>
                            </w:rPr>
                            <w:t>ve onayı</w:t>
                          </w:r>
                        </w:p>
                      </w:txbxContent>
                    </v:textbox>
                  </v:shape>
                  <v:shape id="_x0000_s3336" style="position:absolute;left:1097;top:4242;width:3695;height:3728;flip:x;visibility:visible;mso-wrap-style:square;v-text-anchor:middle" coordsize="369570,37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0SsAA&#10;AADbAAAADwAAAGRycy9kb3ducmV2LnhtbERPy4rCMBTdC/5DuII7TX1QpGMqg1BG3Oios780d9rS&#10;5qbTRK1+vVkIszyc93rTm0bcqHOVZQWzaQSCOLe64kLB5ZxNViCcR9bYWCYFD3KwSYeDNSba3vmb&#10;bidfiBDCLkEFpfdtIqXLSzLoprYlDtyv7Qz6ALtC6g7vIdw0ch5FsTRYcWgosaVtSXl9uhoFyyr7&#10;ovin9039N8+P+9hlh+dKqfGo//wA4an3/+K3e6cVLML68CX8AJ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jU0SsAAAADbAAAADwAAAAAAAAAAAAAAAACYAgAAZHJzL2Rvd25y&#10;ZXYueG1sUEsFBgAAAAAEAAQA9QAAAIUDAAAAAA==&#10;" path="m,280353r230981,l230981,92393r-46196,l277178,r92392,92393l323374,92393r,280352l,372745,,280353xe" fillcolor="#fe8a8a" strokecolor="#243f60 [1604]" strokeweight="2pt">
                    <v:path arrowok="t" o:connecttype="custom" o:connectlocs="0,280353;230981,280353;230981,92393;184785,92393;277178,0;369570,92393;323374,92393;323374,372745;0,372745;0,280353" o:connectangles="0,0,0,0,0,0,0,0,0,0"/>
                  </v:shape>
                </v:group>
              </w:pict>
            </w:r>
            <w:r w:rsidR="00407FB1">
              <w:rPr>
                <w:i/>
                <w:sz w:val="18"/>
                <w:szCs w:val="18"/>
              </w:rPr>
              <w:t xml:space="preserve"> </w:t>
            </w:r>
            <w:r w:rsidR="00407FB1" w:rsidRPr="00751DE8">
              <w:rPr>
                <w:bCs/>
                <w:i/>
                <w:sz w:val="18"/>
              </w:rPr>
              <w:t xml:space="preserve">  </w:t>
            </w:r>
          </w:p>
        </w:tc>
        <w:tc>
          <w:tcPr>
            <w:tcW w:w="3260" w:type="dxa"/>
          </w:tcPr>
          <w:p w:rsidR="00407FB1" w:rsidRPr="00806241" w:rsidRDefault="00A43390" w:rsidP="00E47E4B">
            <w:pPr>
              <w:ind w:left="-170" w:right="-108"/>
              <w:rPr>
                <w:rFonts w:eastAsia="Times"/>
                <w:noProof/>
                <w:sz w:val="16"/>
                <w:szCs w:val="16"/>
              </w:rPr>
            </w:pPr>
            <w:r>
              <w:rPr>
                <w:noProof/>
              </w:rPr>
              <w:pict>
                <v:shape id="Aşağı Ok 78" o:spid="_x0000_s3332" type="#_x0000_t67" style="position:absolute;left:0;text-align:left;margin-left:73.55pt;margin-top:55.65pt;width:14.15pt;height:16.4pt;z-index:25174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" adj="15064" fillcolor="#00b050" strokecolor="#243f60 [1604]" strokeweight="2pt"/>
              </w:pict>
            </w:r>
            <w:r>
              <w:rPr>
                <w:noProof/>
              </w:rPr>
              <w:pict>
                <v:shape id="Metin Kutusu 79" o:spid="_x0000_s3331" type="#_x0000_t202" style="position:absolute;left:0;text-align:left;margin-left:93.75pt;margin-top:70.1pt;width:41.45pt;height:20.6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" filled="f" stroked="f">
                  <v:textbox style="mso-next-textbox:#Metin Kutusu 79">
                    <w:txbxContent>
                      <w:p w:rsidR="00A43390" w:rsidRPr="008F5D75" w:rsidRDefault="00A43390" w:rsidP="00407FB1">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p>
        </w:tc>
        <w:tc>
          <w:tcPr>
            <w:tcW w:w="2693" w:type="dxa"/>
            <w:vAlign w:val="center"/>
          </w:tcPr>
          <w:p w:rsidR="00407FB1" w:rsidRPr="00B7024D" w:rsidRDefault="00407FB1" w:rsidP="00E47E4B">
            <w:pPr>
              <w:jc w:val="center"/>
              <w:rPr>
                <w:rFonts w:ascii="Times" w:eastAsia="Times" w:hAnsi="Times"/>
                <w:sz w:val="18"/>
                <w:szCs w:val="18"/>
                <w:lang w:eastAsia="ja-JP"/>
              </w:rPr>
            </w:pPr>
            <w:r>
              <w:rPr>
                <w:i/>
                <w:sz w:val="18"/>
                <w:szCs w:val="18"/>
              </w:rPr>
              <w:t>Fakülte</w:t>
            </w:r>
            <w:r>
              <w:rPr>
                <w:sz w:val="18"/>
                <w:szCs w:val="18"/>
              </w:rPr>
              <w:t xml:space="preserve"> düzeyinde </w:t>
            </w:r>
            <w:r w:rsidRPr="007D6FD8">
              <w:rPr>
                <w:i/>
                <w:sz w:val="18"/>
                <w:szCs w:val="18"/>
              </w:rPr>
              <w:t xml:space="preserve">Stratejik Plan </w:t>
            </w:r>
            <w:r>
              <w:rPr>
                <w:i/>
                <w:sz w:val="18"/>
                <w:szCs w:val="18"/>
              </w:rPr>
              <w:t>Taslakları</w:t>
            </w:r>
            <w:r>
              <w:rPr>
                <w:sz w:val="18"/>
                <w:szCs w:val="18"/>
              </w:rPr>
              <w:t xml:space="preserve"> ‘nın </w:t>
            </w:r>
            <w:r w:rsidRPr="00F30EB5">
              <w:rPr>
                <w:i/>
                <w:sz w:val="18"/>
                <w:szCs w:val="18"/>
              </w:rPr>
              <w:t>oluşturulması</w:t>
            </w:r>
            <w:r>
              <w:rPr>
                <w:rFonts w:ascii="Times" w:eastAsia="Times" w:hAnsi="Times"/>
                <w:sz w:val="18"/>
                <w:szCs w:val="18"/>
                <w:lang w:eastAsia="ja-JP"/>
              </w:rPr>
              <w:t xml:space="preserve"> </w:t>
            </w:r>
            <w:r w:rsidRPr="001A1BE9">
              <w:rPr>
                <w:i/>
                <w:color w:val="00B050"/>
                <w:sz w:val="20"/>
                <w:szCs w:val="18"/>
              </w:rPr>
              <w:t>süreci</w:t>
            </w:r>
          </w:p>
          <w:p w:rsidR="00407FB1" w:rsidRPr="001A1BE9" w:rsidRDefault="00407FB1" w:rsidP="00E47E4B">
            <w:pPr>
              <w:ind w:left="-170" w:right="-108"/>
              <w:rPr>
                <w:rFonts w:eastAsia="Times"/>
                <w:b/>
                <w:color w:val="00B050"/>
                <w:sz w:val="20"/>
                <w:szCs w:val="16"/>
                <w:lang w:eastAsia="ja-JP"/>
              </w:rPr>
            </w:pPr>
          </w:p>
        </w:tc>
        <w:tc>
          <w:tcPr>
            <w:tcW w:w="2411" w:type="dxa"/>
            <w:gridSpan w:val="2"/>
            <w:vAlign w:val="center"/>
          </w:tcPr>
          <w:p w:rsidR="00407FB1" w:rsidRPr="00321BEE" w:rsidRDefault="00407FB1" w:rsidP="00E47E4B">
            <w:pPr>
              <w:jc w:val="center"/>
              <w:rPr>
                <w:rFonts w:ascii="Times" w:eastAsia="Times" w:hAnsi="Times"/>
                <w:color w:val="00B050"/>
                <w:sz w:val="18"/>
                <w:szCs w:val="18"/>
                <w:lang w:eastAsia="ja-JP"/>
              </w:rPr>
            </w:pPr>
            <w:r w:rsidRPr="00321BEE">
              <w:rPr>
                <w:i/>
                <w:sz w:val="20"/>
                <w:szCs w:val="18"/>
              </w:rPr>
              <w:t xml:space="preserve">5018 Sayılı Kamu Mali Yönetimi ve Kontrol </w:t>
            </w:r>
            <w:r>
              <w:rPr>
                <w:i/>
                <w:sz w:val="20"/>
                <w:szCs w:val="18"/>
              </w:rPr>
              <w:t>Kanunu</w:t>
            </w:r>
          </w:p>
        </w:tc>
      </w:tr>
      <w:tr w:rsidR="00407FB1" w:rsidRPr="00E33753" w:rsidTr="00E47E4B">
        <w:trPr>
          <w:trHeight w:val="1843"/>
        </w:trPr>
        <w:tc>
          <w:tcPr>
            <w:tcW w:w="2127" w:type="dxa"/>
            <w:gridSpan w:val="2"/>
            <w:vAlign w:val="center"/>
          </w:tcPr>
          <w:p w:rsidR="00407FB1" w:rsidRPr="00775DEE" w:rsidRDefault="00407FB1" w:rsidP="00E47E4B">
            <w:pPr>
              <w:rPr>
                <w:i/>
                <w:sz w:val="18"/>
                <w:szCs w:val="18"/>
              </w:rPr>
            </w:pPr>
            <w:r w:rsidRPr="00775DEE">
              <w:rPr>
                <w:i/>
                <w:sz w:val="18"/>
                <w:szCs w:val="18"/>
              </w:rPr>
              <w:t>Dekan</w:t>
            </w:r>
          </w:p>
          <w:p w:rsidR="00407FB1" w:rsidRPr="007B44AF" w:rsidRDefault="00407FB1" w:rsidP="00E47E4B">
            <w:pPr>
              <w:rPr>
                <w:i/>
                <w:color w:val="00B050"/>
                <w:sz w:val="18"/>
                <w:szCs w:val="18"/>
              </w:rPr>
            </w:pPr>
            <w:r w:rsidRPr="007B44AF">
              <w:rPr>
                <w:i/>
                <w:color w:val="00B050"/>
                <w:sz w:val="18"/>
                <w:szCs w:val="18"/>
              </w:rPr>
              <w:t xml:space="preserve"> </w:t>
            </w:r>
          </w:p>
          <w:p w:rsidR="00407FB1" w:rsidRDefault="00407FB1" w:rsidP="00E47E4B">
            <w:pPr>
              <w:rPr>
                <w:rFonts w:eastAsia="Times"/>
                <w:noProof/>
                <w:sz w:val="18"/>
                <w:szCs w:val="18"/>
              </w:rPr>
            </w:pPr>
            <w:r w:rsidRPr="007B44AF">
              <w:rPr>
                <w:bCs/>
                <w:i/>
                <w:color w:val="00B050"/>
                <w:sz w:val="18"/>
              </w:rPr>
              <w:t xml:space="preserve"> </w:t>
            </w:r>
          </w:p>
        </w:tc>
        <w:tc>
          <w:tcPr>
            <w:tcW w:w="3260" w:type="dxa"/>
          </w:tcPr>
          <w:p w:rsidR="00407FB1" w:rsidRPr="00806241" w:rsidRDefault="00A43390" w:rsidP="00E47E4B">
            <w:pPr>
              <w:ind w:left="-170" w:right="-108"/>
              <w:rPr>
                <w:rFonts w:eastAsia="Times"/>
                <w:noProof/>
                <w:sz w:val="16"/>
                <w:szCs w:val="16"/>
              </w:rPr>
            </w:pPr>
            <w:r>
              <w:rPr>
                <w:noProof/>
              </w:rPr>
              <w:pict>
                <v:shape id="Metin Kutusu 88" o:spid="_x0000_s3330" type="#_x0000_t202" style="position:absolute;left:0;text-align:left;margin-left:87.8pt;margin-top:91.65pt;width:41.45pt;height:20.6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" filled="f" stroked="f">
                  <v:textbox style="mso-next-textbox:#Metin Kutusu 88">
                    <w:txbxContent>
                      <w:p w:rsidR="00A43390" w:rsidRPr="008F5D75" w:rsidRDefault="00A43390" w:rsidP="00407FB1">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r>
              <w:rPr>
                <w:noProof/>
              </w:rPr>
              <w:pict>
                <v:shape id="Aşağı Ok 67" o:spid="_x0000_s3329" type="#_x0000_t67" style="position:absolute;left:0;text-align:left;margin-left:76pt;margin-top:95.1pt;width:14.15pt;height:16.4pt;z-index:25174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" adj="15064" fillcolor="#00b050" strokecolor="#243f60 [1604]" strokeweight="2pt"/>
              </w:pict>
            </w:r>
            <w:r>
              <w:rPr>
                <w:noProof/>
              </w:rPr>
              <w:pict>
                <v:shape id="Metin Kutusu 31" o:spid="_x0000_s3328" type="#_x0000_t202" style="position:absolute;left:0;text-align:left;margin-left:-2.1pt;margin-top:42pt;width:38.55pt;height:19.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" filled="f" stroked="f">
                  <v:textbox style="mso-next-textbox:#Metin Kutusu 31">
                    <w:txbxContent>
                      <w:p w:rsidR="00A43390" w:rsidRPr="00407FB1" w:rsidRDefault="00A43390" w:rsidP="00407FB1">
                        <w:pPr>
                          <w:ind w:left="-170" w:right="-108"/>
                          <w:jc w:val="center"/>
                          <w:rPr>
                            <w:rFonts w:eastAsia="Times"/>
                            <w:noProof/>
                          </w:rPr>
                        </w:pPr>
                        <w:r w:rsidRPr="00407FB1">
                          <w:rPr>
                            <w:rFonts w:eastAsia="Times"/>
                            <w:noProof/>
                          </w:rPr>
                          <w:t xml:space="preserve">Hayır </w:t>
                        </w:r>
                      </w:p>
                    </w:txbxContent>
                  </v:textbox>
                </v:shape>
              </w:pict>
            </w:r>
            <w:r w:rsidR="00407FB1">
              <w:rPr>
                <w:rFonts w:eastAsia="Times"/>
                <w:noProof/>
                <w:sz w:val="18"/>
                <w:szCs w:val="18"/>
              </w:rPr>
              <w:t xml:space="preserve"> </w:t>
            </w:r>
          </w:p>
        </w:tc>
        <w:tc>
          <w:tcPr>
            <w:tcW w:w="2693" w:type="dxa"/>
            <w:vAlign w:val="center"/>
          </w:tcPr>
          <w:p w:rsidR="00407FB1" w:rsidRPr="00005481" w:rsidRDefault="00407FB1" w:rsidP="00E47E4B">
            <w:pPr>
              <w:jc w:val="center"/>
              <w:rPr>
                <w:rFonts w:eastAsia="Times"/>
                <w:sz w:val="16"/>
                <w:szCs w:val="18"/>
              </w:rPr>
            </w:pPr>
            <w:r w:rsidRPr="00263F18">
              <w:rPr>
                <w:b/>
                <w:i/>
                <w:sz w:val="18"/>
                <w:szCs w:val="18"/>
              </w:rPr>
              <w:t>Stratejik Plan</w:t>
            </w:r>
            <w:r w:rsidRPr="007D6FD8">
              <w:rPr>
                <w:i/>
                <w:sz w:val="18"/>
                <w:szCs w:val="18"/>
              </w:rPr>
              <w:t xml:space="preserve"> </w:t>
            </w:r>
            <w:r>
              <w:rPr>
                <w:i/>
                <w:sz w:val="18"/>
                <w:szCs w:val="18"/>
              </w:rPr>
              <w:t>Taslağı</w:t>
            </w:r>
            <w:r>
              <w:rPr>
                <w:sz w:val="18"/>
                <w:szCs w:val="18"/>
              </w:rPr>
              <w:t xml:space="preserve">‘nın </w:t>
            </w:r>
            <w:r>
              <w:rPr>
                <w:b/>
                <w:i/>
                <w:sz w:val="16"/>
                <w:szCs w:val="18"/>
              </w:rPr>
              <w:t>değerlendirilmesi</w:t>
            </w:r>
            <w:r w:rsidRPr="00005481">
              <w:rPr>
                <w:sz w:val="16"/>
                <w:szCs w:val="18"/>
              </w:rPr>
              <w:t xml:space="preserve"> </w:t>
            </w:r>
            <w:r>
              <w:rPr>
                <w:sz w:val="16"/>
                <w:szCs w:val="18"/>
              </w:rPr>
              <w:t>ve onayı</w:t>
            </w:r>
          </w:p>
          <w:p w:rsidR="00407FB1" w:rsidRPr="001A1BE9" w:rsidRDefault="00407FB1" w:rsidP="00E47E4B">
            <w:pPr>
              <w:jc w:val="center"/>
              <w:rPr>
                <w:i/>
                <w:color w:val="00B050"/>
                <w:sz w:val="20"/>
                <w:szCs w:val="18"/>
              </w:rPr>
            </w:pPr>
            <w:r w:rsidRPr="001A1BE9">
              <w:rPr>
                <w:i/>
                <w:color w:val="00B050"/>
                <w:sz w:val="20"/>
                <w:szCs w:val="18"/>
              </w:rPr>
              <w:t>süreci</w:t>
            </w:r>
          </w:p>
        </w:tc>
        <w:tc>
          <w:tcPr>
            <w:tcW w:w="2411" w:type="dxa"/>
            <w:gridSpan w:val="2"/>
            <w:vAlign w:val="center"/>
          </w:tcPr>
          <w:p w:rsidR="00407FB1" w:rsidRPr="007B44AF" w:rsidRDefault="00407FB1" w:rsidP="00E47E4B">
            <w:pPr>
              <w:jc w:val="center"/>
              <w:rPr>
                <w:rFonts w:ascii="Times" w:eastAsia="Times" w:hAnsi="Times"/>
                <w:color w:val="00B050"/>
                <w:sz w:val="18"/>
                <w:szCs w:val="18"/>
                <w:lang w:eastAsia="ja-JP"/>
              </w:rPr>
            </w:pPr>
            <w:r w:rsidRPr="00321BEE">
              <w:rPr>
                <w:i/>
                <w:sz w:val="20"/>
                <w:szCs w:val="18"/>
              </w:rPr>
              <w:t xml:space="preserve">5018 Sayılı Kamu Mali Yönetimi ve Kontrol </w:t>
            </w:r>
            <w:r>
              <w:rPr>
                <w:i/>
                <w:sz w:val="20"/>
                <w:szCs w:val="18"/>
              </w:rPr>
              <w:t>Kanunu</w:t>
            </w:r>
          </w:p>
        </w:tc>
      </w:tr>
      <w:tr w:rsidR="00407FB1" w:rsidRPr="00E33753" w:rsidTr="00E47E4B">
        <w:trPr>
          <w:trHeight w:val="1469"/>
        </w:trPr>
        <w:tc>
          <w:tcPr>
            <w:tcW w:w="2127" w:type="dxa"/>
            <w:gridSpan w:val="2"/>
            <w:vAlign w:val="center"/>
          </w:tcPr>
          <w:p w:rsidR="00407FB1" w:rsidRPr="003635F0" w:rsidRDefault="00407FB1" w:rsidP="00E47E4B">
            <w:pPr>
              <w:rPr>
                <w:i/>
                <w:sz w:val="18"/>
                <w:szCs w:val="18"/>
              </w:rPr>
            </w:pPr>
            <w:r w:rsidRPr="00487656">
              <w:rPr>
                <w:i/>
                <w:sz w:val="18"/>
                <w:szCs w:val="18"/>
              </w:rPr>
              <w:t>Strateji Daire</w:t>
            </w:r>
            <w:r>
              <w:rPr>
                <w:sz w:val="18"/>
                <w:szCs w:val="18"/>
              </w:rPr>
              <w:t xml:space="preserve"> </w:t>
            </w:r>
            <w:r w:rsidRPr="00487656">
              <w:rPr>
                <w:i/>
                <w:sz w:val="18"/>
                <w:szCs w:val="18"/>
              </w:rPr>
              <w:t>Başkanlığı</w:t>
            </w:r>
            <w:r>
              <w:rPr>
                <w:sz w:val="18"/>
                <w:szCs w:val="18"/>
              </w:rPr>
              <w:t xml:space="preserve"> </w:t>
            </w:r>
            <w:r>
              <w:rPr>
                <w:i/>
                <w:sz w:val="18"/>
                <w:szCs w:val="18"/>
              </w:rPr>
              <w:t>Fakülte Sekreterliği</w:t>
            </w:r>
          </w:p>
        </w:tc>
        <w:tc>
          <w:tcPr>
            <w:tcW w:w="3260" w:type="dxa"/>
          </w:tcPr>
          <w:p w:rsidR="00407FB1" w:rsidRPr="00E33753" w:rsidRDefault="00A43390" w:rsidP="00E47E4B">
            <w:pPr>
              <w:ind w:left="-57" w:right="-57"/>
              <w:jc w:val="center"/>
              <w:rPr>
                <w:rFonts w:eastAsia="Times"/>
                <w:sz w:val="18"/>
                <w:szCs w:val="18"/>
                <w:lang w:eastAsia="ja-JP"/>
              </w:rPr>
            </w:pPr>
            <w:r>
              <w:rPr>
                <w:noProof/>
              </w:rPr>
              <w:pict>
                <v:oval id="Oval 620" o:spid="_x0000_s3327" style="position:absolute;left:0;text-align:left;margin-left:20.7pt;margin-top:4.2pt;width:124.45pt;height:69.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" fillcolor="yellow" strokecolor="black [3213]">
                  <v:textbox style="mso-next-textbox:#Oval 620">
                    <w:txbxContent>
                      <w:p w:rsidR="00A43390" w:rsidRPr="00005481" w:rsidRDefault="00A43390" w:rsidP="00407FB1">
                        <w:pPr>
                          <w:jc w:val="center"/>
                          <w:rPr>
                            <w:i/>
                            <w:sz w:val="18"/>
                            <w:szCs w:val="18"/>
                          </w:rPr>
                        </w:pPr>
                        <w:r>
                          <w:rPr>
                            <w:b/>
                            <w:i/>
                            <w:sz w:val="18"/>
                            <w:szCs w:val="18"/>
                          </w:rPr>
                          <w:t xml:space="preserve">Stratejik Plan </w:t>
                        </w:r>
                        <w:r w:rsidRPr="00580847">
                          <w:rPr>
                            <w:i/>
                            <w:sz w:val="18"/>
                            <w:szCs w:val="18"/>
                          </w:rPr>
                          <w:t>‘ın</w:t>
                        </w:r>
                        <w:r w:rsidRPr="00005481">
                          <w:rPr>
                            <w:i/>
                            <w:sz w:val="18"/>
                            <w:szCs w:val="18"/>
                          </w:rPr>
                          <w:t xml:space="preserve"> </w:t>
                        </w:r>
                        <w:r w:rsidRPr="00CB2F81">
                          <w:rPr>
                            <w:b/>
                            <w:i/>
                            <w:sz w:val="18"/>
                            <w:szCs w:val="18"/>
                          </w:rPr>
                          <w:t>Strateji Geliştirme Daire Daire Bşk</w:t>
                        </w:r>
                        <w:r>
                          <w:rPr>
                            <w:i/>
                            <w:sz w:val="18"/>
                            <w:szCs w:val="18"/>
                          </w:rPr>
                          <w:t>. ‘a gönderilmesi</w:t>
                        </w:r>
                      </w:p>
                    </w:txbxContent>
                  </v:textbox>
                </v:oval>
              </w:pict>
            </w:r>
          </w:p>
        </w:tc>
        <w:tc>
          <w:tcPr>
            <w:tcW w:w="2693" w:type="dxa"/>
            <w:vAlign w:val="center"/>
          </w:tcPr>
          <w:p w:rsidR="00407FB1" w:rsidRPr="00CB2F81" w:rsidRDefault="00407FB1" w:rsidP="00E47E4B">
            <w:pPr>
              <w:jc w:val="center"/>
              <w:rPr>
                <w:i/>
                <w:sz w:val="18"/>
                <w:szCs w:val="18"/>
              </w:rPr>
            </w:pPr>
            <w:r>
              <w:rPr>
                <w:b/>
                <w:i/>
                <w:sz w:val="18"/>
                <w:szCs w:val="18"/>
              </w:rPr>
              <w:t xml:space="preserve">Stratejik Plan </w:t>
            </w:r>
            <w:r w:rsidRPr="00580847">
              <w:rPr>
                <w:i/>
                <w:sz w:val="18"/>
                <w:szCs w:val="18"/>
              </w:rPr>
              <w:t>‘ın</w:t>
            </w:r>
            <w:r w:rsidRPr="00005481">
              <w:rPr>
                <w:i/>
                <w:sz w:val="18"/>
                <w:szCs w:val="18"/>
              </w:rPr>
              <w:t xml:space="preserve"> </w:t>
            </w:r>
            <w:r w:rsidRPr="00CB2F81">
              <w:rPr>
                <w:b/>
                <w:i/>
                <w:sz w:val="18"/>
                <w:szCs w:val="18"/>
              </w:rPr>
              <w:t>Strateji Geliştirme Daire Daire Bşk</w:t>
            </w:r>
            <w:r>
              <w:rPr>
                <w:i/>
                <w:sz w:val="18"/>
                <w:szCs w:val="18"/>
              </w:rPr>
              <w:t xml:space="preserve">. ‘a gönderilmesi </w:t>
            </w:r>
            <w:r w:rsidRPr="002D12AA">
              <w:rPr>
                <w:rFonts w:eastAsia="Times"/>
                <w:i/>
                <w:color w:val="00B050"/>
                <w:sz w:val="18"/>
                <w:szCs w:val="18"/>
                <w:lang w:eastAsia="ja-JP"/>
              </w:rPr>
              <w:t xml:space="preserve">süreci  </w:t>
            </w:r>
            <w:r w:rsidRPr="002D12AA">
              <w:rPr>
                <w:rFonts w:eastAsia="Times"/>
                <w:color w:val="00B050"/>
                <w:sz w:val="18"/>
                <w:szCs w:val="18"/>
                <w:lang w:eastAsia="ja-JP"/>
              </w:rPr>
              <w:t>.</w:t>
            </w:r>
          </w:p>
        </w:tc>
        <w:tc>
          <w:tcPr>
            <w:tcW w:w="2411" w:type="dxa"/>
            <w:gridSpan w:val="2"/>
            <w:vAlign w:val="center"/>
          </w:tcPr>
          <w:p w:rsidR="00407FB1" w:rsidRPr="00E26297" w:rsidRDefault="00407FB1" w:rsidP="00E47E4B">
            <w:pPr>
              <w:jc w:val="center"/>
              <w:rPr>
                <w:i/>
                <w:sz w:val="18"/>
                <w:szCs w:val="18"/>
              </w:rPr>
            </w:pPr>
            <w:r>
              <w:rPr>
                <w:i/>
                <w:sz w:val="20"/>
                <w:szCs w:val="18"/>
              </w:rPr>
              <w:t xml:space="preserve">Onaylı </w:t>
            </w:r>
            <w:r w:rsidRPr="00CB2F81">
              <w:rPr>
                <w:b/>
                <w:i/>
                <w:sz w:val="20"/>
                <w:szCs w:val="18"/>
              </w:rPr>
              <w:t>Stratejik Plan</w:t>
            </w:r>
            <w:r>
              <w:rPr>
                <w:i/>
                <w:sz w:val="20"/>
                <w:szCs w:val="18"/>
              </w:rPr>
              <w:t xml:space="preserve"> dosyası (PDF ve Word)</w:t>
            </w:r>
          </w:p>
        </w:tc>
      </w:tr>
    </w:tbl>
    <w:p w:rsidR="00407FB1" w:rsidRDefault="00407FB1" w:rsidP="00407FB1"/>
    <w:p w:rsidR="00430C5C" w:rsidRDefault="00430C5C" w:rsidP="006D7010">
      <w:pPr>
        <w:rPr>
          <w:sz w:val="20"/>
          <w:szCs w:val="20"/>
        </w:rPr>
      </w:pPr>
    </w:p>
    <w:p w:rsidR="007E4FC1" w:rsidRDefault="007E4FC1" w:rsidP="007E4FC1">
      <w:pPr>
        <w:spacing w:before="144" w:after="144" w:line="360" w:lineRule="auto"/>
        <w:ind w:right="253"/>
        <w:jc w:val="both"/>
        <w:rPr>
          <w:rFonts w:ascii="Tahoma" w:hAnsi="Tahoma" w:cs="Tahoma"/>
          <w:b/>
          <w:color w:val="00B0F0"/>
          <w:sz w:val="28"/>
          <w:szCs w:val="28"/>
        </w:rPr>
      </w:pPr>
      <w:r w:rsidRPr="002E072D">
        <w:rPr>
          <w:rFonts w:ascii="Tahoma" w:hAnsi="Tahoma" w:cs="Tahoma"/>
          <w:b/>
          <w:color w:val="00B0F0"/>
          <w:sz w:val="28"/>
          <w:szCs w:val="28"/>
        </w:rPr>
        <w:t>5.</w:t>
      </w:r>
      <w:r>
        <w:rPr>
          <w:rFonts w:ascii="Tahoma" w:hAnsi="Tahoma" w:cs="Tahoma"/>
          <w:b/>
          <w:color w:val="00B0F0"/>
          <w:sz w:val="28"/>
          <w:szCs w:val="28"/>
        </w:rPr>
        <w:t>3</w:t>
      </w:r>
      <w:r w:rsidRPr="002E072D">
        <w:rPr>
          <w:rFonts w:ascii="Tahoma" w:hAnsi="Tahoma" w:cs="Tahoma"/>
          <w:b/>
          <w:color w:val="00B0F0"/>
          <w:sz w:val="28"/>
          <w:szCs w:val="28"/>
        </w:rPr>
        <w:t xml:space="preserve"> </w:t>
      </w:r>
      <w:r>
        <w:rPr>
          <w:rFonts w:ascii="Tahoma" w:hAnsi="Tahoma" w:cs="Tahoma"/>
          <w:b/>
          <w:color w:val="00B0F0"/>
          <w:sz w:val="28"/>
          <w:szCs w:val="28"/>
        </w:rPr>
        <w:t xml:space="preserve">OPERASYONEL </w:t>
      </w:r>
      <w:r w:rsidRPr="002E072D">
        <w:rPr>
          <w:rFonts w:ascii="Tahoma" w:hAnsi="Tahoma" w:cs="Tahoma"/>
          <w:b/>
          <w:color w:val="00B0F0"/>
          <w:sz w:val="28"/>
          <w:szCs w:val="28"/>
        </w:rPr>
        <w:t xml:space="preserve">SÜREÇLER </w:t>
      </w:r>
    </w:p>
    <w:p w:rsidR="00A43FF4" w:rsidRDefault="007E4FC1" w:rsidP="006B7B11">
      <w:pPr>
        <w:spacing w:before="144" w:after="144" w:line="360" w:lineRule="auto"/>
        <w:ind w:right="253"/>
        <w:jc w:val="both"/>
        <w:rPr>
          <w:sz w:val="20"/>
          <w:szCs w:val="20"/>
        </w:rPr>
      </w:pPr>
      <w:r>
        <w:rPr>
          <w:b/>
          <w:color w:val="00B0F0"/>
        </w:rPr>
        <w:t xml:space="preserve">5.3.1 Yeni Kayıt Süreci   </w:t>
      </w:r>
    </w:p>
    <w:tbl>
      <w:tblPr>
        <w:tblW w:w="10341"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5"/>
        <w:gridCol w:w="71"/>
        <w:gridCol w:w="4536"/>
        <w:gridCol w:w="1447"/>
        <w:gridCol w:w="651"/>
        <w:gridCol w:w="1801"/>
      </w:tblGrid>
      <w:tr w:rsidR="006B7B11" w:rsidRPr="00E33753" w:rsidTr="00E47E4B">
        <w:trPr>
          <w:trHeight w:val="1256"/>
        </w:trPr>
        <w:tc>
          <w:tcPr>
            <w:tcW w:w="1835" w:type="dxa"/>
          </w:tcPr>
          <w:p w:rsidR="006B7B11" w:rsidRPr="00E33753" w:rsidRDefault="006B7B11" w:rsidP="00E47E4B">
            <w:pPr>
              <w:tabs>
                <w:tab w:val="left" w:pos="5880"/>
              </w:tabs>
              <w:jc w:val="center"/>
              <w:rPr>
                <w:rFonts w:ascii="Arial" w:hAnsi="Arial" w:cs="Arial"/>
              </w:rPr>
            </w:pPr>
            <w:r>
              <w:rPr>
                <w:rFonts w:ascii="Arial" w:hAnsi="Arial" w:cs="Arial"/>
                <w:b/>
                <w:noProof/>
                <w:sz w:val="20"/>
                <w:szCs w:val="20"/>
              </w:rPr>
              <w:drawing>
                <wp:inline distT="0" distB="0" distL="0" distR="0" wp14:anchorId="7B5A82D3" wp14:editId="5A59C659">
                  <wp:extent cx="921839" cy="826936"/>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705" w:type="dxa"/>
            <w:gridSpan w:val="4"/>
          </w:tcPr>
          <w:p w:rsidR="006B7B11" w:rsidRPr="00E33753" w:rsidRDefault="006B7B11" w:rsidP="00E47E4B">
            <w:pPr>
              <w:jc w:val="center"/>
              <w:rPr>
                <w:b/>
              </w:rPr>
            </w:pPr>
          </w:p>
          <w:p w:rsidR="006B7B11" w:rsidRPr="00E33753" w:rsidRDefault="006B7B11" w:rsidP="00E47E4B">
            <w:pPr>
              <w:jc w:val="center"/>
              <w:rPr>
                <w:b/>
              </w:rPr>
            </w:pPr>
            <w:r w:rsidRPr="00E33753">
              <w:rPr>
                <w:b/>
              </w:rPr>
              <w:t>T.C.</w:t>
            </w:r>
          </w:p>
          <w:p w:rsidR="006B7B11" w:rsidRPr="00E33753" w:rsidRDefault="006B7B11" w:rsidP="00E47E4B">
            <w:pPr>
              <w:tabs>
                <w:tab w:val="left" w:pos="3195"/>
              </w:tabs>
              <w:jc w:val="center"/>
              <w:rPr>
                <w:b/>
              </w:rPr>
            </w:pPr>
            <w:r>
              <w:rPr>
                <w:b/>
              </w:rPr>
              <w:t>İSKENDERUN TEKNİK</w:t>
            </w:r>
            <w:r w:rsidRPr="00E33753">
              <w:rPr>
                <w:b/>
              </w:rPr>
              <w:t xml:space="preserve"> ÜNİVERSİTESİ</w:t>
            </w:r>
          </w:p>
          <w:p w:rsidR="006B7B11" w:rsidRPr="009868AB" w:rsidRDefault="006B7B11" w:rsidP="00E47E4B">
            <w:pPr>
              <w:tabs>
                <w:tab w:val="left" w:pos="3195"/>
              </w:tabs>
              <w:jc w:val="center"/>
              <w:rPr>
                <w:b/>
                <w:i/>
                <w:sz w:val="32"/>
                <w:szCs w:val="32"/>
              </w:rPr>
            </w:pPr>
            <w:r w:rsidRPr="009868AB">
              <w:rPr>
                <w:b/>
                <w:i/>
              </w:rPr>
              <w:t>Havacılık ve Uzay Bilimleri Fakültesi</w:t>
            </w:r>
          </w:p>
          <w:p w:rsidR="006B7B11" w:rsidRPr="00E33753" w:rsidRDefault="006B7B11" w:rsidP="00E47E4B">
            <w:pPr>
              <w:tabs>
                <w:tab w:val="left" w:pos="5880"/>
              </w:tabs>
              <w:rPr>
                <w:rFonts w:ascii="Arial" w:hAnsi="Arial" w:cs="Arial"/>
              </w:rPr>
            </w:pPr>
          </w:p>
        </w:tc>
        <w:tc>
          <w:tcPr>
            <w:tcW w:w="1801" w:type="dxa"/>
          </w:tcPr>
          <w:p w:rsidR="006B7B11" w:rsidRPr="00E33753" w:rsidRDefault="006B7B11" w:rsidP="00E47E4B">
            <w:pPr>
              <w:tabs>
                <w:tab w:val="left" w:pos="5880"/>
              </w:tabs>
              <w:rPr>
                <w:rFonts w:ascii="Arial" w:hAnsi="Arial" w:cs="Arial"/>
              </w:rPr>
            </w:pPr>
            <w:r>
              <w:rPr>
                <w:rFonts w:ascii="Arial" w:hAnsi="Arial" w:cs="Arial"/>
                <w:b/>
                <w:noProof/>
                <w:sz w:val="20"/>
                <w:szCs w:val="20"/>
              </w:rPr>
              <w:drawing>
                <wp:inline distT="0" distB="0" distL="0" distR="0" wp14:anchorId="411B1B2D" wp14:editId="47EE54D4">
                  <wp:extent cx="921839" cy="826936"/>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6B7B11" w:rsidRPr="00E33753" w:rsidTr="00E47E4B">
        <w:trPr>
          <w:trHeight w:val="298"/>
        </w:trPr>
        <w:tc>
          <w:tcPr>
            <w:tcW w:w="10341" w:type="dxa"/>
            <w:gridSpan w:val="6"/>
            <w:vAlign w:val="center"/>
          </w:tcPr>
          <w:p w:rsidR="006B7B11" w:rsidRPr="00653B7B" w:rsidRDefault="006B7B11" w:rsidP="00E47E4B">
            <w:pPr>
              <w:tabs>
                <w:tab w:val="center" w:pos="4153"/>
                <w:tab w:val="right" w:pos="8306"/>
              </w:tabs>
              <w:jc w:val="center"/>
              <w:rPr>
                <w:rFonts w:ascii="Times" w:eastAsia="Times" w:hAnsi="Times"/>
                <w:szCs w:val="20"/>
                <w:lang w:eastAsia="ja-JP"/>
              </w:rPr>
            </w:pPr>
            <w:r>
              <w:rPr>
                <w:b/>
                <w:sz w:val="22"/>
                <w:szCs w:val="22"/>
              </w:rPr>
              <w:t>YENİ KAYIT İŞLEMLERİ</w:t>
            </w:r>
            <w:r w:rsidRPr="0018103D">
              <w:rPr>
                <w:b/>
                <w:sz w:val="22"/>
                <w:szCs w:val="22"/>
              </w:rPr>
              <w:t xml:space="preserve"> SÜRECİ</w:t>
            </w:r>
            <w:r w:rsidRPr="00653B7B">
              <w:rPr>
                <w:rFonts w:eastAsia="Times"/>
                <w:b/>
                <w:bCs/>
                <w:szCs w:val="20"/>
                <w:lang w:eastAsia="ja-JP"/>
              </w:rPr>
              <w:t xml:space="preserve"> İŞ AKIŞ ŞEMASI</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Pr="003B49DE" w:rsidRDefault="006B7B11" w:rsidP="00E47E4B">
            <w:pPr>
              <w:ind w:right="-468"/>
              <w:rPr>
                <w:b/>
                <w:bCs/>
                <w:sz w:val="22"/>
                <w:szCs w:val="20"/>
              </w:rPr>
            </w:pPr>
            <w:r w:rsidRPr="003B49DE">
              <w:rPr>
                <w:b/>
                <w:bCs/>
                <w:sz w:val="22"/>
                <w:szCs w:val="20"/>
              </w:rPr>
              <w:t>SÜRECİN ADI</w:t>
            </w:r>
          </w:p>
        </w:tc>
        <w:tc>
          <w:tcPr>
            <w:tcW w:w="8435" w:type="dxa"/>
            <w:gridSpan w:val="4"/>
          </w:tcPr>
          <w:p w:rsidR="006B7B11" w:rsidRPr="0018103D" w:rsidRDefault="006B7B11" w:rsidP="00E47E4B">
            <w:pPr>
              <w:autoSpaceDE w:val="0"/>
              <w:autoSpaceDN w:val="0"/>
              <w:adjustRightInd w:val="0"/>
              <w:rPr>
                <w:b/>
                <w:sz w:val="22"/>
                <w:szCs w:val="22"/>
              </w:rPr>
            </w:pPr>
            <w:r w:rsidRPr="000A50AE">
              <w:rPr>
                <w:b/>
                <w:sz w:val="22"/>
                <w:szCs w:val="22"/>
              </w:rPr>
              <w:t xml:space="preserve"> </w:t>
            </w:r>
            <w:r>
              <w:rPr>
                <w:b/>
                <w:sz w:val="22"/>
                <w:szCs w:val="22"/>
              </w:rPr>
              <w:t>YENİ KAYIT İŞLEMLERİ</w:t>
            </w:r>
            <w:r w:rsidRPr="0018103D">
              <w:rPr>
                <w:b/>
                <w:sz w:val="22"/>
                <w:szCs w:val="22"/>
              </w:rPr>
              <w:t xml:space="preserve"> SÜRECİ </w:t>
            </w:r>
            <w:r w:rsidRPr="00601B2B">
              <w:rPr>
                <w:b/>
                <w:color w:val="FF0000"/>
                <w:sz w:val="22"/>
                <w:szCs w:val="22"/>
              </w:rPr>
              <w:t>(5.3.1)</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Pr="003B49DE" w:rsidRDefault="006B7B11" w:rsidP="00E47E4B">
            <w:pPr>
              <w:ind w:right="-468"/>
              <w:rPr>
                <w:b/>
                <w:bCs/>
                <w:sz w:val="22"/>
                <w:szCs w:val="20"/>
              </w:rPr>
            </w:pPr>
            <w:r w:rsidRPr="003B49DE">
              <w:rPr>
                <w:b/>
                <w:bCs/>
                <w:sz w:val="22"/>
                <w:szCs w:val="20"/>
              </w:rPr>
              <w:t>SÜREÇ SAHİBİ</w:t>
            </w:r>
          </w:p>
        </w:tc>
        <w:tc>
          <w:tcPr>
            <w:tcW w:w="8435" w:type="dxa"/>
            <w:gridSpan w:val="4"/>
          </w:tcPr>
          <w:p w:rsidR="006B7B11" w:rsidRPr="003B49DE" w:rsidRDefault="006B7B11" w:rsidP="00E47E4B">
            <w:pPr>
              <w:autoSpaceDE w:val="0"/>
              <w:autoSpaceDN w:val="0"/>
              <w:adjustRightInd w:val="0"/>
              <w:rPr>
                <w:sz w:val="22"/>
                <w:szCs w:val="22"/>
              </w:rPr>
            </w:pPr>
            <w:r>
              <w:rPr>
                <w:sz w:val="22"/>
                <w:szCs w:val="20"/>
              </w:rPr>
              <w:t xml:space="preserve">Bölüm Başkanlık(lar)ı, </w:t>
            </w:r>
            <w:r>
              <w:t>Öğrenci İşleri Daire Başkanlığı</w:t>
            </w:r>
            <w:r>
              <w:rPr>
                <w:sz w:val="22"/>
                <w:szCs w:val="20"/>
              </w:rPr>
              <w:t xml:space="preserve"> (ÖİDB)</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Pr="003B49DE" w:rsidRDefault="006B7B11" w:rsidP="00E47E4B">
            <w:pPr>
              <w:ind w:right="-468"/>
              <w:rPr>
                <w:b/>
                <w:bCs/>
                <w:sz w:val="22"/>
                <w:szCs w:val="20"/>
              </w:rPr>
            </w:pPr>
            <w:r w:rsidRPr="003B49DE">
              <w:rPr>
                <w:b/>
                <w:bCs/>
                <w:sz w:val="22"/>
                <w:szCs w:val="20"/>
              </w:rPr>
              <w:t>SÜRECİN AMACI</w:t>
            </w:r>
          </w:p>
        </w:tc>
        <w:tc>
          <w:tcPr>
            <w:tcW w:w="8435" w:type="dxa"/>
            <w:gridSpan w:val="4"/>
          </w:tcPr>
          <w:p w:rsidR="006B7B11" w:rsidRPr="0018103D" w:rsidRDefault="006B7B11" w:rsidP="00E47E4B">
            <w:pPr>
              <w:widowControl w:val="0"/>
              <w:autoSpaceDE w:val="0"/>
              <w:autoSpaceDN w:val="0"/>
              <w:adjustRightInd w:val="0"/>
              <w:rPr>
                <w:spacing w:val="-1"/>
                <w:sz w:val="22"/>
                <w:szCs w:val="22"/>
              </w:rPr>
            </w:pPr>
            <w:r>
              <w:rPr>
                <w:spacing w:val="-1"/>
                <w:sz w:val="22"/>
                <w:szCs w:val="22"/>
              </w:rPr>
              <w:t>Öğrenci yeni kayıt işlemlerinin gerçekleştirilmesi.</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Default="006B7B11" w:rsidP="00E47E4B">
            <w:pPr>
              <w:ind w:right="-468"/>
              <w:rPr>
                <w:b/>
                <w:bCs/>
                <w:sz w:val="22"/>
                <w:szCs w:val="20"/>
              </w:rPr>
            </w:pPr>
            <w:r w:rsidRPr="003B49DE">
              <w:rPr>
                <w:b/>
                <w:bCs/>
                <w:sz w:val="22"/>
                <w:szCs w:val="20"/>
              </w:rPr>
              <w:t xml:space="preserve">SÜREÇ </w:t>
            </w:r>
          </w:p>
          <w:p w:rsidR="006B7B11" w:rsidRPr="003B49DE" w:rsidRDefault="006B7B11" w:rsidP="00E47E4B">
            <w:pPr>
              <w:ind w:right="-468"/>
              <w:rPr>
                <w:b/>
                <w:bCs/>
                <w:sz w:val="22"/>
                <w:szCs w:val="20"/>
              </w:rPr>
            </w:pPr>
            <w:r w:rsidRPr="003B49DE">
              <w:rPr>
                <w:b/>
                <w:bCs/>
                <w:sz w:val="22"/>
                <w:szCs w:val="20"/>
              </w:rPr>
              <w:t>GİRDİLERİ</w:t>
            </w:r>
          </w:p>
        </w:tc>
        <w:tc>
          <w:tcPr>
            <w:tcW w:w="8435" w:type="dxa"/>
            <w:gridSpan w:val="4"/>
          </w:tcPr>
          <w:p w:rsidR="006B7B11" w:rsidRPr="003B49DE" w:rsidRDefault="006B7B11" w:rsidP="00E47E4B">
            <w:pPr>
              <w:autoSpaceDE w:val="0"/>
              <w:autoSpaceDN w:val="0"/>
              <w:adjustRightInd w:val="0"/>
              <w:rPr>
                <w:sz w:val="22"/>
                <w:szCs w:val="22"/>
              </w:rPr>
            </w:pPr>
            <w:r w:rsidRPr="003B49DE">
              <w:rPr>
                <w:sz w:val="22"/>
                <w:szCs w:val="22"/>
              </w:rPr>
              <w:t>Kurum Ortamı</w:t>
            </w:r>
          </w:p>
          <w:p w:rsidR="006B7B11" w:rsidRPr="003B49DE" w:rsidRDefault="006B7B11" w:rsidP="00E47E4B">
            <w:pPr>
              <w:autoSpaceDE w:val="0"/>
              <w:autoSpaceDN w:val="0"/>
              <w:adjustRightInd w:val="0"/>
              <w:rPr>
                <w:sz w:val="22"/>
                <w:szCs w:val="22"/>
              </w:rPr>
            </w:pPr>
            <w:r w:rsidRPr="003B49DE">
              <w:rPr>
                <w:sz w:val="22"/>
                <w:szCs w:val="22"/>
              </w:rPr>
              <w:t>İş Akış Dokümanları</w:t>
            </w:r>
          </w:p>
          <w:p w:rsidR="006B7B11" w:rsidRPr="003B49DE" w:rsidRDefault="006B7B11" w:rsidP="00E47E4B">
            <w:pPr>
              <w:autoSpaceDE w:val="0"/>
              <w:autoSpaceDN w:val="0"/>
              <w:adjustRightInd w:val="0"/>
              <w:rPr>
                <w:sz w:val="22"/>
                <w:szCs w:val="22"/>
              </w:rPr>
            </w:pPr>
            <w:r w:rsidRPr="003B49DE">
              <w:rPr>
                <w:sz w:val="22"/>
                <w:szCs w:val="22"/>
              </w:rPr>
              <w:t>Çalışma Talimatları</w:t>
            </w:r>
          </w:p>
          <w:p w:rsidR="006B7B11" w:rsidRPr="006642A5" w:rsidRDefault="006B7B11" w:rsidP="00E47E4B">
            <w:pPr>
              <w:autoSpaceDE w:val="0"/>
              <w:autoSpaceDN w:val="0"/>
              <w:adjustRightInd w:val="0"/>
              <w:rPr>
                <w:sz w:val="22"/>
                <w:szCs w:val="22"/>
              </w:rPr>
            </w:pPr>
            <w:r w:rsidRPr="006642A5">
              <w:rPr>
                <w:sz w:val="22"/>
                <w:szCs w:val="22"/>
              </w:rPr>
              <w:t xml:space="preserve">İSTE Önlisans ve Lisans Eğitim- Öğretim ve Sınav Yönetmeliği </w:t>
            </w:r>
          </w:p>
          <w:p w:rsidR="006B7B11" w:rsidRPr="003B49DE" w:rsidRDefault="006B7B11" w:rsidP="00E47E4B">
            <w:pPr>
              <w:autoSpaceDE w:val="0"/>
              <w:autoSpaceDN w:val="0"/>
              <w:adjustRightInd w:val="0"/>
              <w:rPr>
                <w:sz w:val="22"/>
                <w:szCs w:val="22"/>
              </w:rPr>
            </w:pPr>
            <w:r w:rsidRPr="00C9317F">
              <w:rPr>
                <w:sz w:val="22"/>
                <w:szCs w:val="22"/>
              </w:rPr>
              <w:t>E-devlet</w:t>
            </w:r>
            <w:r>
              <w:rPr>
                <w:sz w:val="22"/>
                <w:szCs w:val="22"/>
              </w:rPr>
              <w:t xml:space="preserve"> şifresi</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Default="006B7B11" w:rsidP="00E47E4B">
            <w:pPr>
              <w:ind w:right="-468"/>
              <w:rPr>
                <w:b/>
                <w:bCs/>
                <w:sz w:val="22"/>
                <w:szCs w:val="20"/>
              </w:rPr>
            </w:pPr>
            <w:r w:rsidRPr="003B49DE">
              <w:rPr>
                <w:b/>
                <w:bCs/>
                <w:sz w:val="22"/>
                <w:szCs w:val="20"/>
              </w:rPr>
              <w:t xml:space="preserve">SÜREÇ </w:t>
            </w:r>
          </w:p>
          <w:p w:rsidR="006B7B11" w:rsidRPr="003B49DE" w:rsidRDefault="006B7B11" w:rsidP="00E47E4B">
            <w:pPr>
              <w:ind w:right="-468"/>
              <w:rPr>
                <w:b/>
                <w:bCs/>
                <w:sz w:val="22"/>
                <w:szCs w:val="20"/>
              </w:rPr>
            </w:pPr>
            <w:r w:rsidRPr="003B49DE">
              <w:rPr>
                <w:b/>
                <w:bCs/>
                <w:sz w:val="22"/>
                <w:szCs w:val="20"/>
              </w:rPr>
              <w:t>ÇIKTILARI</w:t>
            </w:r>
          </w:p>
        </w:tc>
        <w:tc>
          <w:tcPr>
            <w:tcW w:w="8435" w:type="dxa"/>
            <w:gridSpan w:val="4"/>
          </w:tcPr>
          <w:p w:rsidR="006B7B11" w:rsidRPr="003B49DE" w:rsidRDefault="006B7B11" w:rsidP="00E47E4B">
            <w:pPr>
              <w:autoSpaceDE w:val="0"/>
              <w:autoSpaceDN w:val="0"/>
              <w:adjustRightInd w:val="0"/>
              <w:rPr>
                <w:sz w:val="22"/>
                <w:szCs w:val="22"/>
              </w:rPr>
            </w:pPr>
            <w:r w:rsidRPr="0096644A">
              <w:rPr>
                <w:sz w:val="22"/>
                <w:szCs w:val="22"/>
              </w:rPr>
              <w:t>Öğrenci yeni kayıtları</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Pr="003B49DE" w:rsidRDefault="006B7B11" w:rsidP="00E47E4B">
            <w:pPr>
              <w:ind w:right="-468"/>
              <w:rPr>
                <w:b/>
                <w:bCs/>
                <w:sz w:val="22"/>
                <w:szCs w:val="20"/>
              </w:rPr>
            </w:pPr>
            <w:r w:rsidRPr="003B49DE">
              <w:rPr>
                <w:b/>
                <w:bCs/>
                <w:sz w:val="22"/>
                <w:szCs w:val="20"/>
              </w:rPr>
              <w:t>SÜREÇ KAYNAKLARI</w:t>
            </w:r>
          </w:p>
        </w:tc>
        <w:tc>
          <w:tcPr>
            <w:tcW w:w="8435" w:type="dxa"/>
            <w:gridSpan w:val="4"/>
          </w:tcPr>
          <w:p w:rsidR="006B7B11" w:rsidRDefault="006B7B11" w:rsidP="00E47E4B">
            <w:pPr>
              <w:autoSpaceDE w:val="0"/>
              <w:autoSpaceDN w:val="0"/>
              <w:adjustRightInd w:val="0"/>
              <w:rPr>
                <w:sz w:val="22"/>
                <w:szCs w:val="22"/>
              </w:rPr>
            </w:pPr>
            <w:r w:rsidRPr="003B49DE">
              <w:rPr>
                <w:sz w:val="22"/>
                <w:szCs w:val="22"/>
              </w:rPr>
              <w:t>Öğrenciler</w:t>
            </w:r>
          </w:p>
          <w:p w:rsidR="006B7B11" w:rsidRPr="003B49DE" w:rsidRDefault="006B7B11" w:rsidP="00E47E4B">
            <w:pPr>
              <w:autoSpaceDE w:val="0"/>
              <w:autoSpaceDN w:val="0"/>
              <w:adjustRightInd w:val="0"/>
              <w:rPr>
                <w:sz w:val="22"/>
                <w:szCs w:val="22"/>
              </w:rPr>
            </w:pPr>
            <w:r w:rsidRPr="00C9317F">
              <w:rPr>
                <w:sz w:val="22"/>
                <w:szCs w:val="22"/>
              </w:rPr>
              <w:t>E-devlet</w:t>
            </w:r>
            <w:r>
              <w:rPr>
                <w:sz w:val="22"/>
                <w:szCs w:val="22"/>
              </w:rPr>
              <w:t xml:space="preserve"> şifresi</w:t>
            </w:r>
          </w:p>
          <w:p w:rsidR="006B7B11" w:rsidRPr="003B49DE" w:rsidRDefault="006B7B11" w:rsidP="00E47E4B">
            <w:pPr>
              <w:autoSpaceDE w:val="0"/>
              <w:autoSpaceDN w:val="0"/>
              <w:adjustRightInd w:val="0"/>
              <w:rPr>
                <w:sz w:val="22"/>
                <w:szCs w:val="22"/>
              </w:rPr>
            </w:pPr>
            <w:r w:rsidRPr="003B49DE">
              <w:rPr>
                <w:sz w:val="22"/>
                <w:szCs w:val="22"/>
              </w:rPr>
              <w:t>İş Akış Dokümanları</w:t>
            </w:r>
          </w:p>
          <w:p w:rsidR="006B7B11" w:rsidRPr="003B49DE" w:rsidRDefault="006B7B11" w:rsidP="00E47E4B">
            <w:pPr>
              <w:autoSpaceDE w:val="0"/>
              <w:autoSpaceDN w:val="0"/>
              <w:adjustRightInd w:val="0"/>
              <w:rPr>
                <w:sz w:val="22"/>
                <w:szCs w:val="22"/>
              </w:rPr>
            </w:pPr>
            <w:r w:rsidRPr="003B49DE">
              <w:rPr>
                <w:sz w:val="22"/>
                <w:szCs w:val="22"/>
              </w:rPr>
              <w:t>Çalışma Talimatları</w:t>
            </w:r>
          </w:p>
          <w:p w:rsidR="006B7B11" w:rsidRPr="006642A5" w:rsidRDefault="006B7B11" w:rsidP="00E47E4B">
            <w:pPr>
              <w:autoSpaceDE w:val="0"/>
              <w:autoSpaceDN w:val="0"/>
              <w:adjustRightInd w:val="0"/>
              <w:rPr>
                <w:color w:val="FF0000"/>
                <w:sz w:val="22"/>
                <w:szCs w:val="22"/>
              </w:rPr>
            </w:pPr>
            <w:r w:rsidRPr="006642A5">
              <w:rPr>
                <w:sz w:val="22"/>
                <w:szCs w:val="22"/>
              </w:rPr>
              <w:t>İSTE Önlisans ve Lisans Eğitim- Öğretim ve Sınav Yönetmeliği</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Pr="003B49DE" w:rsidRDefault="006B7B11" w:rsidP="00E47E4B">
            <w:pPr>
              <w:ind w:right="-468"/>
              <w:rPr>
                <w:b/>
                <w:bCs/>
                <w:sz w:val="22"/>
                <w:szCs w:val="20"/>
              </w:rPr>
            </w:pPr>
            <w:r w:rsidRPr="003B49DE">
              <w:rPr>
                <w:b/>
                <w:bCs/>
                <w:sz w:val="22"/>
                <w:szCs w:val="20"/>
              </w:rPr>
              <w:t>SÜREÇ MÜŞTERİLERİ</w:t>
            </w:r>
          </w:p>
        </w:tc>
        <w:tc>
          <w:tcPr>
            <w:tcW w:w="8435" w:type="dxa"/>
            <w:gridSpan w:val="4"/>
          </w:tcPr>
          <w:p w:rsidR="006B7B11" w:rsidRPr="003B49DE" w:rsidRDefault="006B7B11" w:rsidP="00E47E4B">
            <w:pPr>
              <w:autoSpaceDE w:val="0"/>
              <w:autoSpaceDN w:val="0"/>
              <w:adjustRightInd w:val="0"/>
              <w:rPr>
                <w:sz w:val="22"/>
                <w:szCs w:val="22"/>
              </w:rPr>
            </w:pPr>
            <w:r>
              <w:rPr>
                <w:sz w:val="22"/>
                <w:szCs w:val="22"/>
              </w:rPr>
              <w:t>Ö</w:t>
            </w:r>
            <w:r w:rsidRPr="003B49DE">
              <w:rPr>
                <w:sz w:val="22"/>
                <w:szCs w:val="22"/>
              </w:rPr>
              <w:t>ğrenciler</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Pr="003B49DE" w:rsidRDefault="006B7B11" w:rsidP="00E47E4B">
            <w:pPr>
              <w:ind w:right="-468"/>
              <w:rPr>
                <w:b/>
                <w:bCs/>
                <w:sz w:val="22"/>
                <w:szCs w:val="20"/>
              </w:rPr>
            </w:pPr>
            <w:r w:rsidRPr="003B49DE">
              <w:rPr>
                <w:b/>
                <w:bCs/>
                <w:sz w:val="22"/>
                <w:szCs w:val="20"/>
              </w:rPr>
              <w:t>SÜREÇ PERFORMANS KRİTERLERİ</w:t>
            </w:r>
          </w:p>
        </w:tc>
        <w:tc>
          <w:tcPr>
            <w:tcW w:w="8435" w:type="dxa"/>
            <w:gridSpan w:val="4"/>
          </w:tcPr>
          <w:p w:rsidR="006B7B11" w:rsidRPr="003B49DE" w:rsidRDefault="006B7B11" w:rsidP="00E47E4B">
            <w:pPr>
              <w:pStyle w:val="Default"/>
              <w:rPr>
                <w:sz w:val="22"/>
                <w:szCs w:val="22"/>
              </w:rPr>
            </w:pPr>
            <w:r w:rsidRPr="003B49DE">
              <w:rPr>
                <w:b/>
                <w:bCs/>
                <w:sz w:val="22"/>
                <w:szCs w:val="22"/>
              </w:rPr>
              <w:t xml:space="preserve">ETKENLİK ORANLARI: </w:t>
            </w:r>
          </w:p>
          <w:p w:rsidR="006B7B11" w:rsidRPr="00236980" w:rsidRDefault="006B7B11" w:rsidP="00E47E4B">
            <w:pPr>
              <w:pStyle w:val="Default"/>
              <w:rPr>
                <w:color w:val="auto"/>
                <w:sz w:val="22"/>
                <w:szCs w:val="22"/>
              </w:rPr>
            </w:pPr>
            <w:r w:rsidRPr="003B49DE">
              <w:rPr>
                <w:sz w:val="22"/>
                <w:szCs w:val="22"/>
              </w:rPr>
              <w:t xml:space="preserve">1- </w:t>
            </w:r>
            <w:r w:rsidRPr="00236980">
              <w:rPr>
                <w:color w:val="auto"/>
                <w:sz w:val="22"/>
                <w:szCs w:val="22"/>
              </w:rPr>
              <w:t xml:space="preserve">Kayıt işlemlerinde </w:t>
            </w:r>
            <w:r>
              <w:rPr>
                <w:color w:val="auto"/>
                <w:sz w:val="22"/>
                <w:szCs w:val="22"/>
              </w:rPr>
              <w:t xml:space="preserve">yapılan </w:t>
            </w:r>
            <w:r w:rsidRPr="00236980">
              <w:rPr>
                <w:color w:val="auto"/>
                <w:sz w:val="22"/>
                <w:szCs w:val="22"/>
              </w:rPr>
              <w:t xml:space="preserve">hata </w:t>
            </w:r>
            <w:r>
              <w:rPr>
                <w:color w:val="auto"/>
                <w:sz w:val="22"/>
                <w:szCs w:val="22"/>
              </w:rPr>
              <w:t>oranı</w:t>
            </w:r>
          </w:p>
          <w:p w:rsidR="006B7B11" w:rsidRPr="003B49DE" w:rsidRDefault="006B7B11" w:rsidP="00E47E4B">
            <w:pPr>
              <w:pStyle w:val="Default"/>
              <w:rPr>
                <w:sz w:val="22"/>
                <w:szCs w:val="22"/>
              </w:rPr>
            </w:pPr>
            <w:r>
              <w:rPr>
                <w:sz w:val="22"/>
                <w:szCs w:val="22"/>
              </w:rPr>
              <w:t>2- Kayıt tarihleri içinde yapılamayan işlemler</w:t>
            </w:r>
          </w:p>
          <w:p w:rsidR="006B7B11" w:rsidRPr="003B49DE" w:rsidRDefault="006B7B11" w:rsidP="00E47E4B">
            <w:pPr>
              <w:pStyle w:val="Default"/>
              <w:rPr>
                <w:sz w:val="22"/>
                <w:szCs w:val="22"/>
              </w:rPr>
            </w:pPr>
            <w:r>
              <w:rPr>
                <w:sz w:val="22"/>
                <w:szCs w:val="22"/>
              </w:rPr>
              <w:t>3- Hak kazandığı halde kayıt yaptıramayan öğrenciler</w:t>
            </w:r>
          </w:p>
          <w:p w:rsidR="006B7B11" w:rsidRPr="003B49DE" w:rsidRDefault="006B7B11" w:rsidP="00E47E4B">
            <w:pPr>
              <w:pStyle w:val="Default"/>
              <w:rPr>
                <w:sz w:val="22"/>
                <w:szCs w:val="22"/>
              </w:rPr>
            </w:pPr>
            <w:r>
              <w:rPr>
                <w:sz w:val="22"/>
                <w:szCs w:val="22"/>
              </w:rPr>
              <w:t xml:space="preserve">4- </w:t>
            </w:r>
            <w:r w:rsidRPr="00236980">
              <w:rPr>
                <w:color w:val="auto"/>
                <w:sz w:val="22"/>
                <w:szCs w:val="22"/>
              </w:rPr>
              <w:t xml:space="preserve">Sonuca ulaştırılmış kayıt işlemleri </w:t>
            </w:r>
          </w:p>
          <w:p w:rsidR="006B7B11" w:rsidRPr="003B49DE" w:rsidRDefault="006B7B11" w:rsidP="00E47E4B">
            <w:pPr>
              <w:pStyle w:val="Default"/>
              <w:rPr>
                <w:sz w:val="22"/>
                <w:szCs w:val="22"/>
              </w:rPr>
            </w:pPr>
            <w:r>
              <w:rPr>
                <w:sz w:val="22"/>
                <w:szCs w:val="22"/>
              </w:rPr>
              <w:t>5</w:t>
            </w:r>
            <w:r w:rsidRPr="003B49DE">
              <w:rPr>
                <w:sz w:val="22"/>
                <w:szCs w:val="22"/>
              </w:rPr>
              <w:t>- Yönetmeliğe Uygunluk</w:t>
            </w:r>
          </w:p>
          <w:p w:rsidR="006B7B11" w:rsidRPr="003B49DE" w:rsidRDefault="006B7B11" w:rsidP="00E47E4B">
            <w:pPr>
              <w:pStyle w:val="Default"/>
              <w:rPr>
                <w:sz w:val="22"/>
                <w:szCs w:val="22"/>
              </w:rPr>
            </w:pPr>
            <w:r w:rsidRPr="003B49DE">
              <w:rPr>
                <w:b/>
                <w:bCs/>
                <w:sz w:val="22"/>
                <w:szCs w:val="22"/>
              </w:rPr>
              <w:t xml:space="preserve">ETKİLİLİK ORANLARI: </w:t>
            </w:r>
          </w:p>
          <w:p w:rsidR="006B7B11" w:rsidRPr="003B49DE" w:rsidRDefault="006B7B11" w:rsidP="00E47E4B">
            <w:pPr>
              <w:pStyle w:val="Default"/>
              <w:rPr>
                <w:sz w:val="22"/>
                <w:szCs w:val="22"/>
              </w:rPr>
            </w:pPr>
            <w:r>
              <w:rPr>
                <w:sz w:val="22"/>
                <w:szCs w:val="22"/>
              </w:rPr>
              <w:t>1- Kayıt</w:t>
            </w:r>
            <w:r w:rsidRPr="003B49DE">
              <w:rPr>
                <w:sz w:val="22"/>
                <w:szCs w:val="22"/>
              </w:rPr>
              <w:t xml:space="preserve"> Gecikme Sayısı/Süresi/Oranı </w:t>
            </w:r>
          </w:p>
          <w:p w:rsidR="006B7B11" w:rsidRPr="003B49DE" w:rsidRDefault="006B7B11" w:rsidP="00E47E4B">
            <w:pPr>
              <w:pStyle w:val="Default"/>
              <w:rPr>
                <w:sz w:val="22"/>
                <w:szCs w:val="22"/>
              </w:rPr>
            </w:pPr>
            <w:r>
              <w:rPr>
                <w:sz w:val="22"/>
                <w:szCs w:val="22"/>
              </w:rPr>
              <w:t>2</w:t>
            </w:r>
            <w:r w:rsidRPr="003B49DE">
              <w:rPr>
                <w:sz w:val="22"/>
                <w:szCs w:val="22"/>
              </w:rPr>
              <w:t xml:space="preserve">- </w:t>
            </w:r>
            <w:r>
              <w:rPr>
                <w:sz w:val="22"/>
                <w:szCs w:val="22"/>
              </w:rPr>
              <w:t xml:space="preserve">Kayıt </w:t>
            </w:r>
            <w:r w:rsidRPr="003B49DE">
              <w:rPr>
                <w:sz w:val="22"/>
                <w:szCs w:val="22"/>
              </w:rPr>
              <w:t>Sürecin</w:t>
            </w:r>
            <w:r>
              <w:rPr>
                <w:sz w:val="22"/>
                <w:szCs w:val="22"/>
              </w:rPr>
              <w:t>in</w:t>
            </w:r>
            <w:r w:rsidRPr="003B49DE">
              <w:rPr>
                <w:sz w:val="22"/>
                <w:szCs w:val="22"/>
              </w:rPr>
              <w:t xml:space="preserve"> Çevrim Zamanı </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Pr="003B49DE" w:rsidRDefault="006B7B11" w:rsidP="00E47E4B">
            <w:pPr>
              <w:ind w:right="-468"/>
              <w:rPr>
                <w:b/>
                <w:bCs/>
                <w:sz w:val="22"/>
                <w:szCs w:val="20"/>
              </w:rPr>
            </w:pPr>
            <w:r w:rsidRPr="003B49DE">
              <w:rPr>
                <w:b/>
                <w:bCs/>
                <w:sz w:val="22"/>
                <w:szCs w:val="20"/>
              </w:rPr>
              <w:t>SÜREÇ İZLEME YÖNTEMİ</w:t>
            </w:r>
          </w:p>
        </w:tc>
        <w:tc>
          <w:tcPr>
            <w:tcW w:w="8435" w:type="dxa"/>
            <w:gridSpan w:val="4"/>
          </w:tcPr>
          <w:p w:rsidR="006B7B11" w:rsidRPr="00DB5453" w:rsidRDefault="006B7B11" w:rsidP="00E47E4B">
            <w:pPr>
              <w:autoSpaceDE w:val="0"/>
              <w:autoSpaceDN w:val="0"/>
              <w:adjustRightInd w:val="0"/>
              <w:rPr>
                <w:sz w:val="22"/>
                <w:szCs w:val="22"/>
              </w:rPr>
            </w:pPr>
            <w:r w:rsidRPr="00DB5453">
              <w:rPr>
                <w:sz w:val="22"/>
                <w:szCs w:val="22"/>
              </w:rPr>
              <w:t>Plan Süresi</w:t>
            </w:r>
          </w:p>
          <w:p w:rsidR="006B7B11" w:rsidRPr="003B49DE" w:rsidRDefault="006B7B11" w:rsidP="00E47E4B">
            <w:pPr>
              <w:autoSpaceDE w:val="0"/>
              <w:autoSpaceDN w:val="0"/>
              <w:adjustRightInd w:val="0"/>
              <w:rPr>
                <w:sz w:val="22"/>
                <w:szCs w:val="22"/>
              </w:rPr>
            </w:pPr>
            <w:r w:rsidRPr="00DB5453">
              <w:rPr>
                <w:sz w:val="22"/>
                <w:szCs w:val="22"/>
              </w:rPr>
              <w:t>Veri Analizi</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Pr="003B49DE" w:rsidRDefault="006B7B11" w:rsidP="00E47E4B">
            <w:pPr>
              <w:ind w:right="-468"/>
              <w:rPr>
                <w:b/>
                <w:bCs/>
                <w:sz w:val="22"/>
                <w:szCs w:val="20"/>
              </w:rPr>
            </w:pPr>
            <w:r w:rsidRPr="003B49DE">
              <w:rPr>
                <w:b/>
                <w:bCs/>
                <w:sz w:val="22"/>
                <w:szCs w:val="20"/>
              </w:rPr>
              <w:t>SÜREÇ İZLEME PERİYODU</w:t>
            </w:r>
          </w:p>
        </w:tc>
        <w:tc>
          <w:tcPr>
            <w:tcW w:w="8435" w:type="dxa"/>
            <w:gridSpan w:val="4"/>
          </w:tcPr>
          <w:p w:rsidR="006B7B11" w:rsidRPr="003B49DE" w:rsidRDefault="006B7B11" w:rsidP="00E47E4B">
            <w:pPr>
              <w:autoSpaceDE w:val="0"/>
              <w:autoSpaceDN w:val="0"/>
              <w:adjustRightInd w:val="0"/>
              <w:rPr>
                <w:sz w:val="22"/>
                <w:szCs w:val="22"/>
              </w:rPr>
            </w:pPr>
            <w:r w:rsidRPr="000B523D">
              <w:rPr>
                <w:sz w:val="22"/>
                <w:szCs w:val="22"/>
              </w:rPr>
              <w:t>12 Aylık</w:t>
            </w:r>
            <w:r>
              <w:rPr>
                <w:sz w:val="22"/>
                <w:szCs w:val="22"/>
              </w:rPr>
              <w:t xml:space="preserve"> (Bahar/Güz Dönemleri)</w:t>
            </w:r>
          </w:p>
        </w:tc>
      </w:tr>
      <w:tr w:rsidR="006B7B11" w:rsidRPr="00B21763" w:rsidTr="00E47E4B">
        <w:tblPrEx>
          <w:tblCellMar>
            <w:left w:w="70" w:type="dxa"/>
            <w:right w:w="70" w:type="dxa"/>
          </w:tblCellMar>
          <w:tblLook w:val="0000" w:firstRow="0" w:lastRow="0" w:firstColumn="0" w:lastColumn="0" w:noHBand="0" w:noVBand="0"/>
        </w:tblPrEx>
        <w:trPr>
          <w:cantSplit/>
          <w:trHeight w:val="398"/>
        </w:trPr>
        <w:tc>
          <w:tcPr>
            <w:tcW w:w="1906" w:type="dxa"/>
            <w:gridSpan w:val="2"/>
            <w:vAlign w:val="center"/>
          </w:tcPr>
          <w:p w:rsidR="006B7B11" w:rsidRPr="003B49DE" w:rsidRDefault="006B7B11" w:rsidP="00E47E4B">
            <w:pPr>
              <w:ind w:right="-468"/>
              <w:rPr>
                <w:b/>
                <w:bCs/>
                <w:sz w:val="22"/>
                <w:szCs w:val="20"/>
              </w:rPr>
            </w:pPr>
            <w:r w:rsidRPr="003B49DE">
              <w:rPr>
                <w:b/>
                <w:bCs/>
                <w:sz w:val="22"/>
                <w:szCs w:val="20"/>
              </w:rPr>
              <w:t>SÜRECİN ADI</w:t>
            </w:r>
          </w:p>
        </w:tc>
        <w:tc>
          <w:tcPr>
            <w:tcW w:w="8435" w:type="dxa"/>
            <w:gridSpan w:val="4"/>
          </w:tcPr>
          <w:p w:rsidR="006B7B11" w:rsidRPr="003B49DE" w:rsidRDefault="006B7B11" w:rsidP="00E47E4B">
            <w:pPr>
              <w:autoSpaceDE w:val="0"/>
              <w:autoSpaceDN w:val="0"/>
              <w:adjustRightInd w:val="0"/>
              <w:rPr>
                <w:b/>
                <w:color w:val="000000" w:themeColor="text1"/>
                <w:sz w:val="22"/>
                <w:szCs w:val="22"/>
              </w:rPr>
            </w:pPr>
            <w:r w:rsidRPr="008D1C16">
              <w:rPr>
                <w:b/>
                <w:sz w:val="22"/>
                <w:szCs w:val="22"/>
              </w:rPr>
              <w:t xml:space="preserve">5.3.1 </w:t>
            </w:r>
            <w:r w:rsidRPr="00DE07D9">
              <w:rPr>
                <w:b/>
                <w:color w:val="0070C0"/>
                <w:sz w:val="22"/>
                <w:szCs w:val="22"/>
              </w:rPr>
              <w:t xml:space="preserve">YENİ KAYIT İŞLEMLERİ SÜRECİ </w:t>
            </w:r>
          </w:p>
        </w:tc>
      </w:tr>
      <w:tr w:rsidR="006B7B11" w:rsidRPr="00B21763" w:rsidTr="00E47E4B">
        <w:tblPrEx>
          <w:tblCellMar>
            <w:left w:w="70" w:type="dxa"/>
            <w:right w:w="70" w:type="dxa"/>
          </w:tblCellMar>
          <w:tblLook w:val="0000" w:firstRow="0" w:lastRow="0" w:firstColumn="0" w:lastColumn="0" w:noHBand="0" w:noVBand="0"/>
        </w:tblPrEx>
        <w:trPr>
          <w:cantSplit/>
          <w:trHeight w:val="369"/>
        </w:trPr>
        <w:tc>
          <w:tcPr>
            <w:tcW w:w="1906" w:type="dxa"/>
            <w:gridSpan w:val="2"/>
            <w:vAlign w:val="center"/>
          </w:tcPr>
          <w:p w:rsidR="006B7B11" w:rsidRPr="003B49DE" w:rsidRDefault="006B7B11" w:rsidP="00E47E4B">
            <w:pPr>
              <w:jc w:val="center"/>
              <w:rPr>
                <w:b/>
                <w:bCs/>
                <w:noProof/>
                <w:sz w:val="22"/>
                <w:szCs w:val="20"/>
              </w:rPr>
            </w:pPr>
            <w:r w:rsidRPr="003B49DE">
              <w:rPr>
                <w:b/>
                <w:bCs/>
                <w:sz w:val="22"/>
                <w:szCs w:val="20"/>
              </w:rPr>
              <w:t>SORUMLU</w:t>
            </w:r>
          </w:p>
        </w:tc>
        <w:tc>
          <w:tcPr>
            <w:tcW w:w="4536" w:type="dxa"/>
            <w:vAlign w:val="center"/>
          </w:tcPr>
          <w:p w:rsidR="006B7B11" w:rsidRPr="003B49DE" w:rsidRDefault="006B7B11" w:rsidP="00E47E4B">
            <w:pPr>
              <w:jc w:val="center"/>
              <w:rPr>
                <w:b/>
                <w:bCs/>
                <w:noProof/>
                <w:sz w:val="22"/>
                <w:szCs w:val="22"/>
              </w:rPr>
            </w:pPr>
            <w:r>
              <w:rPr>
                <w:b/>
                <w:bCs/>
                <w:noProof/>
                <w:sz w:val="22"/>
                <w:szCs w:val="22"/>
              </w:rPr>
              <w:t>İŞ AKIŞ ŞEMASI</w:t>
            </w:r>
          </w:p>
        </w:tc>
        <w:tc>
          <w:tcPr>
            <w:tcW w:w="1447" w:type="dxa"/>
          </w:tcPr>
          <w:p w:rsidR="006B7B11" w:rsidRPr="003B49DE" w:rsidRDefault="006B7B11" w:rsidP="00E47E4B">
            <w:pPr>
              <w:ind w:left="20"/>
              <w:jc w:val="center"/>
              <w:rPr>
                <w:b/>
                <w:bCs/>
                <w:noProof/>
                <w:sz w:val="22"/>
                <w:szCs w:val="22"/>
              </w:rPr>
            </w:pPr>
            <w:r>
              <w:rPr>
                <w:b/>
                <w:bCs/>
                <w:noProof/>
                <w:sz w:val="22"/>
                <w:szCs w:val="22"/>
              </w:rPr>
              <w:t>SÜREÇ ADIMLARI</w:t>
            </w:r>
          </w:p>
        </w:tc>
        <w:tc>
          <w:tcPr>
            <w:tcW w:w="2452" w:type="dxa"/>
            <w:gridSpan w:val="2"/>
            <w:vAlign w:val="center"/>
          </w:tcPr>
          <w:p w:rsidR="006B7B11" w:rsidRPr="003B49DE" w:rsidRDefault="006B7B11" w:rsidP="00E47E4B">
            <w:pPr>
              <w:ind w:left="20"/>
              <w:jc w:val="center"/>
              <w:rPr>
                <w:b/>
                <w:bCs/>
                <w:noProof/>
                <w:sz w:val="22"/>
                <w:szCs w:val="22"/>
              </w:rPr>
            </w:pPr>
            <w:r w:rsidRPr="003B49DE">
              <w:rPr>
                <w:b/>
                <w:bCs/>
                <w:noProof/>
                <w:sz w:val="22"/>
                <w:szCs w:val="22"/>
              </w:rPr>
              <w:t>İLGİLİ DOKÜMAN/KAYIT</w:t>
            </w:r>
          </w:p>
        </w:tc>
      </w:tr>
      <w:tr w:rsidR="006B7B11" w:rsidRPr="00B21763" w:rsidTr="00E47E4B">
        <w:tblPrEx>
          <w:tblCellMar>
            <w:left w:w="70" w:type="dxa"/>
            <w:right w:w="70" w:type="dxa"/>
          </w:tblCellMar>
          <w:tblLook w:val="0000" w:firstRow="0" w:lastRow="0" w:firstColumn="0" w:lastColumn="0" w:noHBand="0" w:noVBand="0"/>
        </w:tblPrEx>
        <w:trPr>
          <w:cantSplit/>
          <w:trHeight w:val="2230"/>
        </w:trPr>
        <w:tc>
          <w:tcPr>
            <w:tcW w:w="1906" w:type="dxa"/>
            <w:gridSpan w:val="2"/>
            <w:vAlign w:val="center"/>
          </w:tcPr>
          <w:p w:rsidR="006B7B11" w:rsidRPr="00F743C0" w:rsidRDefault="006B7B11" w:rsidP="00E47E4B">
            <w:pPr>
              <w:jc w:val="center"/>
              <w:rPr>
                <w:b/>
                <w:bCs/>
                <w:i/>
                <w:sz w:val="22"/>
                <w:szCs w:val="20"/>
              </w:rPr>
            </w:pPr>
            <w:r w:rsidRPr="00096828">
              <w:rPr>
                <w:i/>
                <w:sz w:val="22"/>
              </w:rPr>
              <w:t>Bölüm Öğrenci İşleri</w:t>
            </w:r>
            <w:r w:rsidRPr="00096828">
              <w:rPr>
                <w:b/>
                <w:bCs/>
                <w:i/>
                <w:szCs w:val="20"/>
              </w:rPr>
              <w:t xml:space="preserve"> </w:t>
            </w:r>
            <w:r w:rsidRPr="00F743C0">
              <w:rPr>
                <w:bCs/>
                <w:i/>
                <w:sz w:val="22"/>
                <w:szCs w:val="20"/>
              </w:rPr>
              <w:t>Elemanları</w:t>
            </w:r>
            <w:r w:rsidRPr="00F743C0">
              <w:rPr>
                <w:b/>
                <w:bCs/>
                <w:i/>
                <w:sz w:val="22"/>
                <w:szCs w:val="20"/>
              </w:rPr>
              <w:t xml:space="preserve"> </w:t>
            </w:r>
          </w:p>
        </w:tc>
        <w:tc>
          <w:tcPr>
            <w:tcW w:w="4536" w:type="dxa"/>
            <w:vMerge w:val="restart"/>
            <w:vAlign w:val="center"/>
          </w:tcPr>
          <w:p w:rsidR="006B7B11" w:rsidRDefault="00A43390" w:rsidP="00E47E4B">
            <w:pPr>
              <w:jc w:val="center"/>
              <w:rPr>
                <w:b/>
                <w:bCs/>
                <w:noProof/>
                <w:sz w:val="22"/>
                <w:szCs w:val="22"/>
              </w:rPr>
            </w:pPr>
            <w:r>
              <w:rPr>
                <w:noProof/>
              </w:rPr>
              <w:pict>
                <v:shape id="Aşağı Ok 13" o:spid="_x0000_s3375" type="#_x0000_t67" style="position:absolute;left:0;text-align:left;margin-left:105.15pt;margin-top:103.75pt;width:15.75pt;height:12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" adj="10800" fillcolor="#9bbb59 [3206]" strokecolor="#4e6128 [1606]" strokeweight="2pt"/>
              </w:pict>
            </w:r>
            <w:r>
              <w:rPr>
                <w:noProof/>
              </w:rPr>
              <w:pict>
                <v:shape id="Aşağı Ok 17" o:spid="_x0000_s3374" type="#_x0000_t67" style="position:absolute;left:0;text-align:left;margin-left:109pt;margin-top:-696.05pt;width:15.75pt;height:15.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" adj="10800" fillcolor="#9bbb59 [3206]" strokecolor="#4e6128 [1606]" strokeweight="2pt"/>
              </w:pict>
            </w:r>
            <w:r>
              <w:rPr>
                <w:noProof/>
              </w:rPr>
              <w:pict>
                <v:oval id="Oval 52" o:spid="_x0000_s3373" style="position:absolute;left:0;text-align:left;margin-left:16.1pt;margin-top:1.75pt;width:188.15pt;height:102.8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" fillcolor="yellow" strokecolor="black [3213]" strokeweight="2pt">
                  <v:textbox style="mso-next-textbox:#Oval 52">
                    <w:txbxContent>
                      <w:p w:rsidR="00A43390" w:rsidRPr="00096828" w:rsidRDefault="00A43390" w:rsidP="006B7B11">
                        <w:pPr>
                          <w:jc w:val="center"/>
                          <w:rPr>
                            <w:sz w:val="22"/>
                          </w:rPr>
                        </w:pPr>
                        <w:r w:rsidRPr="00096828">
                          <w:rPr>
                            <w:i/>
                            <w:sz w:val="22"/>
                          </w:rPr>
                          <w:t>Fakülte</w:t>
                        </w:r>
                        <w:r w:rsidRPr="00096828">
                          <w:rPr>
                            <w:sz w:val="22"/>
                          </w:rPr>
                          <w:t xml:space="preserve"> ‘ye bağlı ilgili </w:t>
                        </w:r>
                        <w:r w:rsidRPr="00096828">
                          <w:rPr>
                            <w:i/>
                            <w:sz w:val="22"/>
                          </w:rPr>
                          <w:t>Bölümü</w:t>
                        </w:r>
                        <w:r w:rsidRPr="00096828">
                          <w:rPr>
                            <w:sz w:val="22"/>
                          </w:rPr>
                          <w:t xml:space="preserve"> kazandığını gösteren  </w:t>
                        </w:r>
                        <w:r w:rsidRPr="00096828">
                          <w:rPr>
                            <w:i/>
                            <w:sz w:val="22"/>
                          </w:rPr>
                          <w:t xml:space="preserve">ÖSYM sonuç belgesi </w:t>
                        </w:r>
                        <w:r w:rsidRPr="00096828">
                          <w:rPr>
                            <w:sz w:val="22"/>
                          </w:rPr>
                          <w:t>ile</w:t>
                        </w:r>
                        <w:r w:rsidRPr="00096828">
                          <w:rPr>
                            <w:i/>
                            <w:sz w:val="22"/>
                          </w:rPr>
                          <w:t xml:space="preserve"> Bölüm </w:t>
                        </w:r>
                        <w:r w:rsidRPr="00096828">
                          <w:rPr>
                            <w:sz w:val="22"/>
                          </w:rPr>
                          <w:t>kazanan</w:t>
                        </w:r>
                        <w:r w:rsidRPr="00096828">
                          <w:rPr>
                            <w:i/>
                            <w:sz w:val="22"/>
                          </w:rPr>
                          <w:t xml:space="preserve"> öğrenci kayıt listesi </w:t>
                        </w:r>
                      </w:p>
                    </w:txbxContent>
                  </v:textbox>
                </v:oval>
              </w:pict>
            </w:r>
          </w:p>
        </w:tc>
        <w:tc>
          <w:tcPr>
            <w:tcW w:w="1447" w:type="dxa"/>
            <w:vAlign w:val="center"/>
          </w:tcPr>
          <w:p w:rsidR="006B7B11" w:rsidRPr="000C7365" w:rsidRDefault="006B7B11" w:rsidP="00E47E4B">
            <w:pPr>
              <w:jc w:val="center"/>
              <w:rPr>
                <w:i/>
                <w:sz w:val="22"/>
                <w:szCs w:val="22"/>
              </w:rPr>
            </w:pPr>
            <w:r w:rsidRPr="000C7365">
              <w:rPr>
                <w:i/>
                <w:sz w:val="22"/>
                <w:szCs w:val="22"/>
              </w:rPr>
              <w:t>Yeni kayıt süreci</w:t>
            </w:r>
          </w:p>
        </w:tc>
        <w:tc>
          <w:tcPr>
            <w:tcW w:w="2452" w:type="dxa"/>
            <w:gridSpan w:val="2"/>
            <w:vAlign w:val="center"/>
          </w:tcPr>
          <w:p w:rsidR="006B7B11" w:rsidRPr="000C7365" w:rsidRDefault="006B7B11" w:rsidP="00E47E4B">
            <w:pPr>
              <w:jc w:val="both"/>
              <w:rPr>
                <w:i/>
                <w:sz w:val="22"/>
                <w:szCs w:val="22"/>
              </w:rPr>
            </w:pPr>
            <w:r w:rsidRPr="000C7365">
              <w:rPr>
                <w:i/>
                <w:sz w:val="22"/>
                <w:szCs w:val="22"/>
              </w:rPr>
              <w:t xml:space="preserve">İSTE Önlisans ve Lisans Eğitim- Öğretim ve Sınav Yönetmeliği </w:t>
            </w:r>
          </w:p>
          <w:p w:rsidR="006B7B11" w:rsidRDefault="006B7B11" w:rsidP="00E47E4B">
            <w:pPr>
              <w:ind w:left="20"/>
              <w:jc w:val="center"/>
              <w:rPr>
                <w:i/>
                <w:sz w:val="20"/>
              </w:rPr>
            </w:pPr>
          </w:p>
          <w:p w:rsidR="006B7B11" w:rsidRPr="003B49DE" w:rsidRDefault="006B7B11" w:rsidP="00E47E4B">
            <w:pPr>
              <w:ind w:left="20"/>
              <w:rPr>
                <w:b/>
                <w:bCs/>
                <w:noProof/>
                <w:sz w:val="22"/>
                <w:szCs w:val="22"/>
              </w:rPr>
            </w:pPr>
            <w:r w:rsidRPr="000C7365">
              <w:rPr>
                <w:i/>
                <w:iCs/>
                <w:sz w:val="22"/>
                <w:szCs w:val="22"/>
              </w:rPr>
              <w:t>YKS sonuç belgesi internet çıktısı</w:t>
            </w:r>
          </w:p>
        </w:tc>
      </w:tr>
      <w:tr w:rsidR="006B7B11" w:rsidRPr="00B21763" w:rsidTr="00E47E4B">
        <w:tblPrEx>
          <w:tblCellMar>
            <w:left w:w="70" w:type="dxa"/>
            <w:right w:w="70" w:type="dxa"/>
          </w:tblCellMar>
          <w:tblLook w:val="0000" w:firstRow="0" w:lastRow="0" w:firstColumn="0" w:lastColumn="0" w:noHBand="0" w:noVBand="0"/>
        </w:tblPrEx>
        <w:trPr>
          <w:cantSplit/>
          <w:trHeight w:val="2440"/>
        </w:trPr>
        <w:tc>
          <w:tcPr>
            <w:tcW w:w="1906" w:type="dxa"/>
            <w:gridSpan w:val="2"/>
            <w:vAlign w:val="center"/>
          </w:tcPr>
          <w:p w:rsidR="006B7B11" w:rsidRPr="003B49DE" w:rsidRDefault="00A43390" w:rsidP="00E47E4B">
            <w:pPr>
              <w:jc w:val="center"/>
              <w:rPr>
                <w:b/>
                <w:bCs/>
                <w:sz w:val="22"/>
                <w:szCs w:val="20"/>
              </w:rPr>
            </w:pPr>
            <w:r>
              <w:rPr>
                <w:noProof/>
              </w:rPr>
              <w:pict>
                <v:shape id="_x0000_s3372" type="#_x0000_t109" style="position:absolute;left:0;text-align:left;margin-left:114.8pt;margin-top:-34.85pt;width:175.05pt;height:91.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" fillcolor="#b6dde8 [1304]" strokecolor="black [3213]">
                  <v:shadow on="t" color="black" opacity="24903f" origin=",.5" offset="0,.55556mm"/>
                  <v:textbox style="mso-next-textbox:#_x0000_s3372">
                    <w:txbxContent>
                      <w:p w:rsidR="00A43390" w:rsidRDefault="00A43390" w:rsidP="006B7B11">
                        <w:pPr>
                          <w:jc w:val="center"/>
                        </w:pPr>
                        <w:r>
                          <w:rPr>
                            <w:sz w:val="22"/>
                            <w:szCs w:val="22"/>
                          </w:rPr>
                          <w:t xml:space="preserve">Kayıtlar; </w:t>
                        </w:r>
                        <w:r w:rsidRPr="00F743C0">
                          <w:rPr>
                            <w:i/>
                            <w:sz w:val="22"/>
                            <w:szCs w:val="22"/>
                          </w:rPr>
                          <w:t>e-devlet</w:t>
                        </w:r>
                        <w:r>
                          <w:rPr>
                            <w:sz w:val="22"/>
                            <w:szCs w:val="22"/>
                          </w:rPr>
                          <w:t xml:space="preserve"> üzerinden yapılır. Kayıt için istenen </w:t>
                        </w:r>
                        <w:r w:rsidRPr="00F743C0">
                          <w:rPr>
                            <w:i/>
                            <w:sz w:val="22"/>
                            <w:szCs w:val="22"/>
                          </w:rPr>
                          <w:t>belgeler</w:t>
                        </w:r>
                        <w:r>
                          <w:rPr>
                            <w:sz w:val="22"/>
                            <w:szCs w:val="22"/>
                          </w:rPr>
                          <w:t xml:space="preserve"> uzaktan elektronik kayıttan sonra </w:t>
                        </w:r>
                        <w:r w:rsidRPr="00F743C0">
                          <w:rPr>
                            <w:i/>
                            <w:sz w:val="22"/>
                            <w:szCs w:val="22"/>
                          </w:rPr>
                          <w:t>ilan</w:t>
                        </w:r>
                        <w:r>
                          <w:rPr>
                            <w:sz w:val="22"/>
                            <w:szCs w:val="22"/>
                          </w:rPr>
                          <w:t xml:space="preserve"> edilen </w:t>
                        </w:r>
                        <w:r w:rsidRPr="00F743C0">
                          <w:rPr>
                            <w:i/>
                            <w:sz w:val="22"/>
                            <w:szCs w:val="22"/>
                          </w:rPr>
                          <w:t>süreler</w:t>
                        </w:r>
                        <w:r>
                          <w:rPr>
                            <w:sz w:val="22"/>
                            <w:szCs w:val="22"/>
                          </w:rPr>
                          <w:t xml:space="preserve"> içinde </w:t>
                        </w:r>
                        <w:r w:rsidRPr="00F743C0">
                          <w:rPr>
                            <w:i/>
                            <w:sz w:val="22"/>
                            <w:szCs w:val="22"/>
                          </w:rPr>
                          <w:t>Öğrenci İşleri Daire Başkanlığı</w:t>
                        </w:r>
                        <w:r>
                          <w:rPr>
                            <w:i/>
                            <w:sz w:val="22"/>
                            <w:szCs w:val="22"/>
                          </w:rPr>
                          <w:t xml:space="preserve"> ‘</w:t>
                        </w:r>
                        <w:r w:rsidRPr="00F743C0">
                          <w:rPr>
                            <w:sz w:val="22"/>
                            <w:szCs w:val="22"/>
                          </w:rPr>
                          <w:t>na</w:t>
                        </w:r>
                        <w:r w:rsidRPr="00F743C0">
                          <w:rPr>
                            <w:i/>
                            <w:sz w:val="22"/>
                            <w:szCs w:val="22"/>
                          </w:rPr>
                          <w:t xml:space="preserve"> (ÖİDB)</w:t>
                        </w:r>
                        <w:r>
                          <w:rPr>
                            <w:sz w:val="22"/>
                            <w:szCs w:val="22"/>
                          </w:rPr>
                          <w:t xml:space="preserve"> teslim edilir.</w:t>
                        </w:r>
                      </w:p>
                    </w:txbxContent>
                  </v:textbox>
                </v:shape>
              </w:pict>
            </w:r>
            <w:r>
              <w:rPr>
                <w:noProof/>
              </w:rPr>
              <w:pict>
                <v:shape id="_x0000_s3371" type="#_x0000_t67" style="position:absolute;left:0;text-align:left;margin-left:194.65pt;margin-top:-51.8pt;width:15.75pt;height:15.7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" adj="10800" fillcolor="#9bbb59 [3206]" strokecolor="#4e6128 [1606]" strokeweight="2pt"/>
              </w:pict>
            </w:r>
            <w:r>
              <w:rPr>
                <w:noProof/>
              </w:rPr>
              <w:pict>
                <v:shape id="Aşağı Ok 14" o:spid="_x0000_s3370" type="#_x0000_t67" style="position:absolute;left:0;text-align:left;margin-left:194.8pt;margin-top:54.15pt;width:15.75pt;height:30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" adj="15930" fillcolor="#9bbb59 [3206]" strokecolor="#4e6128 [1606]" strokeweight="2pt"/>
              </w:pict>
            </w:r>
            <w:r w:rsidR="006B7B11" w:rsidRPr="00F743C0">
              <w:rPr>
                <w:i/>
                <w:sz w:val="22"/>
                <w:szCs w:val="22"/>
              </w:rPr>
              <w:t>Öğrenci İşleri Daire Başkanlığı</w:t>
            </w:r>
            <w:r w:rsidR="006B7B11">
              <w:rPr>
                <w:i/>
                <w:sz w:val="22"/>
                <w:szCs w:val="22"/>
              </w:rPr>
              <w:t xml:space="preserve"> (</w:t>
            </w:r>
            <w:r w:rsidR="006B7B11" w:rsidRPr="00F743C0">
              <w:rPr>
                <w:i/>
                <w:sz w:val="22"/>
                <w:szCs w:val="22"/>
              </w:rPr>
              <w:t>ÖİDB</w:t>
            </w:r>
            <w:r w:rsidR="006B7B11">
              <w:rPr>
                <w:i/>
                <w:sz w:val="22"/>
                <w:szCs w:val="22"/>
              </w:rPr>
              <w:t>)</w:t>
            </w:r>
          </w:p>
        </w:tc>
        <w:tc>
          <w:tcPr>
            <w:tcW w:w="4536" w:type="dxa"/>
            <w:vMerge/>
            <w:vAlign w:val="center"/>
          </w:tcPr>
          <w:p w:rsidR="006B7B11" w:rsidRDefault="006B7B11" w:rsidP="00E47E4B">
            <w:pPr>
              <w:jc w:val="center"/>
              <w:rPr>
                <w:noProof/>
                <w:sz w:val="22"/>
                <w:szCs w:val="22"/>
              </w:rPr>
            </w:pPr>
          </w:p>
        </w:tc>
        <w:tc>
          <w:tcPr>
            <w:tcW w:w="1447" w:type="dxa"/>
            <w:vAlign w:val="center"/>
          </w:tcPr>
          <w:p w:rsidR="006B7B11" w:rsidRPr="000C7365" w:rsidRDefault="006B7B11" w:rsidP="00E47E4B">
            <w:pPr>
              <w:jc w:val="center"/>
              <w:rPr>
                <w:i/>
                <w:sz w:val="22"/>
                <w:szCs w:val="22"/>
              </w:rPr>
            </w:pPr>
            <w:r w:rsidRPr="000C7365">
              <w:rPr>
                <w:i/>
                <w:sz w:val="22"/>
                <w:szCs w:val="22"/>
              </w:rPr>
              <w:t>Yeni kayıt süreci</w:t>
            </w:r>
          </w:p>
        </w:tc>
        <w:tc>
          <w:tcPr>
            <w:tcW w:w="2452" w:type="dxa"/>
            <w:gridSpan w:val="2"/>
            <w:vAlign w:val="center"/>
          </w:tcPr>
          <w:p w:rsidR="006B7B11" w:rsidRDefault="006B7B11" w:rsidP="00E47E4B">
            <w:pPr>
              <w:ind w:left="20"/>
              <w:rPr>
                <w:i/>
                <w:sz w:val="22"/>
                <w:szCs w:val="22"/>
              </w:rPr>
            </w:pPr>
            <w:r w:rsidRPr="00F743C0">
              <w:rPr>
                <w:i/>
                <w:sz w:val="22"/>
                <w:szCs w:val="22"/>
              </w:rPr>
              <w:t>e-devlet</w:t>
            </w:r>
            <w:r>
              <w:rPr>
                <w:i/>
                <w:sz w:val="22"/>
                <w:szCs w:val="22"/>
              </w:rPr>
              <w:t xml:space="preserve"> </w:t>
            </w:r>
          </w:p>
          <w:p w:rsidR="006B7B11" w:rsidRDefault="006B7B11" w:rsidP="00E47E4B">
            <w:pPr>
              <w:ind w:left="20"/>
              <w:rPr>
                <w:i/>
                <w:sz w:val="22"/>
                <w:szCs w:val="22"/>
              </w:rPr>
            </w:pPr>
          </w:p>
          <w:p w:rsidR="006B7B11" w:rsidRDefault="006B7B11" w:rsidP="00E47E4B">
            <w:pPr>
              <w:jc w:val="both"/>
              <w:rPr>
                <w:iCs/>
                <w:sz w:val="22"/>
                <w:szCs w:val="22"/>
              </w:rPr>
            </w:pPr>
            <w:r w:rsidRPr="000C7365">
              <w:rPr>
                <w:i/>
                <w:iCs/>
                <w:sz w:val="22"/>
                <w:szCs w:val="22"/>
              </w:rPr>
              <w:t>YKS sonuç belgesi internet çıktısı</w:t>
            </w:r>
          </w:p>
          <w:p w:rsidR="006B7B11" w:rsidRPr="000C7365" w:rsidRDefault="006B7B11" w:rsidP="00E47E4B">
            <w:pPr>
              <w:jc w:val="both"/>
              <w:rPr>
                <w:i/>
                <w:sz w:val="22"/>
                <w:szCs w:val="22"/>
              </w:rPr>
            </w:pPr>
            <w:r w:rsidRPr="000C7365">
              <w:rPr>
                <w:i/>
                <w:sz w:val="22"/>
                <w:szCs w:val="22"/>
              </w:rPr>
              <w:t xml:space="preserve">E-devlet </w:t>
            </w:r>
          </w:p>
          <w:p w:rsidR="006B7B11" w:rsidRPr="000C7365" w:rsidRDefault="006B7B11" w:rsidP="00E47E4B">
            <w:pPr>
              <w:jc w:val="both"/>
              <w:rPr>
                <w:i/>
                <w:sz w:val="22"/>
                <w:szCs w:val="22"/>
              </w:rPr>
            </w:pPr>
            <w:r w:rsidRPr="000C7365">
              <w:rPr>
                <w:i/>
                <w:sz w:val="22"/>
                <w:szCs w:val="22"/>
              </w:rPr>
              <w:t>Sağlık raporu</w:t>
            </w:r>
          </w:p>
          <w:p w:rsidR="006B7B11" w:rsidRPr="000C7365" w:rsidRDefault="006B7B11" w:rsidP="00E47E4B">
            <w:pPr>
              <w:jc w:val="both"/>
              <w:rPr>
                <w:i/>
                <w:sz w:val="22"/>
                <w:szCs w:val="22"/>
              </w:rPr>
            </w:pPr>
            <w:r w:rsidRPr="000C7365">
              <w:rPr>
                <w:i/>
                <w:sz w:val="22"/>
                <w:szCs w:val="22"/>
              </w:rPr>
              <w:t>Adli sicil kaydı</w:t>
            </w:r>
          </w:p>
          <w:p w:rsidR="006B7B11" w:rsidRPr="003B49DE" w:rsidRDefault="006B7B11" w:rsidP="00E47E4B">
            <w:pPr>
              <w:ind w:left="20"/>
              <w:rPr>
                <w:b/>
                <w:bCs/>
                <w:noProof/>
                <w:sz w:val="22"/>
                <w:szCs w:val="22"/>
              </w:rPr>
            </w:pPr>
          </w:p>
        </w:tc>
      </w:tr>
      <w:tr w:rsidR="006B7B11" w:rsidRPr="00B21763" w:rsidTr="00E47E4B">
        <w:tblPrEx>
          <w:tblCellMar>
            <w:left w:w="70" w:type="dxa"/>
            <w:right w:w="70" w:type="dxa"/>
          </w:tblCellMar>
          <w:tblLook w:val="0000" w:firstRow="0" w:lastRow="0" w:firstColumn="0" w:lastColumn="0" w:noHBand="0" w:noVBand="0"/>
        </w:tblPrEx>
        <w:trPr>
          <w:cantSplit/>
          <w:trHeight w:val="3341"/>
        </w:trPr>
        <w:tc>
          <w:tcPr>
            <w:tcW w:w="1906" w:type="dxa"/>
            <w:gridSpan w:val="2"/>
            <w:vAlign w:val="center"/>
          </w:tcPr>
          <w:p w:rsidR="006B7B11" w:rsidRPr="000C7365" w:rsidRDefault="006B7B11" w:rsidP="00E47E4B">
            <w:pPr>
              <w:jc w:val="center"/>
              <w:rPr>
                <w:i/>
              </w:rPr>
            </w:pPr>
            <w:r w:rsidRPr="00F743C0">
              <w:rPr>
                <w:i/>
                <w:sz w:val="22"/>
                <w:szCs w:val="22"/>
              </w:rPr>
              <w:t>Öğrenci İşleri Daire Başkanlığı</w:t>
            </w:r>
            <w:r>
              <w:rPr>
                <w:i/>
                <w:sz w:val="22"/>
                <w:szCs w:val="22"/>
              </w:rPr>
              <w:t xml:space="preserve"> (</w:t>
            </w:r>
            <w:r w:rsidRPr="00F743C0">
              <w:rPr>
                <w:i/>
                <w:sz w:val="22"/>
                <w:szCs w:val="22"/>
              </w:rPr>
              <w:t>ÖİDB</w:t>
            </w:r>
            <w:r>
              <w:rPr>
                <w:i/>
                <w:sz w:val="22"/>
                <w:szCs w:val="22"/>
              </w:rPr>
              <w:t>)</w:t>
            </w:r>
          </w:p>
        </w:tc>
        <w:tc>
          <w:tcPr>
            <w:tcW w:w="4536" w:type="dxa"/>
            <w:vMerge w:val="restart"/>
            <w:shd w:val="clear" w:color="auto" w:fill="auto"/>
            <w:vAlign w:val="center"/>
          </w:tcPr>
          <w:p w:rsidR="006B7B11" w:rsidRDefault="00A43390" w:rsidP="00E47E4B">
            <w:pPr>
              <w:jc w:val="both"/>
              <w:rPr>
                <w:sz w:val="22"/>
                <w:szCs w:val="22"/>
              </w:rPr>
            </w:pPr>
            <w:r>
              <w:rPr>
                <w:noProof/>
              </w:rPr>
              <w:pict>
                <v:group id="Grup 55" o:spid="_x0000_s3364" style="position:absolute;left:0;text-align:left;margin-left:-2.05pt;margin-top:-27.5pt;width:219.8pt;height:394.3pt;z-index:251749888;mso-position-horizontal-relative:text;mso-position-vertical-relative:text;mso-width-relative:margin;mso-height-relative:margin" coordsize="27914,50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">
                  <v:shape id="_x0000_s3365" type="#_x0000_t67" style="position:absolute;top:12001;width:2190;height:13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C7cQA&#10;AADbAAAADwAAAGRycy9kb3ducmV2LnhtbESPwWrDMBBE74X+g9hCb7WcBofiWgmhtCEUcojTD1is&#10;rW1irYQlx3a/PioEchxm5g1TbCbTiQv1vrWsYJGkIIgrq1uuFfycvl7eQPiArLGzTApm8rBZPz4U&#10;mGs78pEuZahFhLDPUUETgsul9FVDBn1iHXH0fm1vMETZ11L3OEa46eRrmq6kwZbjQoOOPhqqzuVg&#10;FIyLYVnT/H3YdX/prlxmztOnU+r5adq+gwg0hXv41t5rBdkK/r/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BQu3EAAAA2wAAAA8AAAAAAAAAAAAAAAAAmAIAAGRycy9k&#10;b3ducmV2LnhtbFBLBQYAAAAABAAEAPUAAACJAwAAAAA=&#10;" adj="19787" fillcolor="yellow" strokecolor="windowText" strokeweight="1.5pt"/>
                  <v:shape id="Ok: Bükülü 8" o:spid="_x0000_s3366" style="position:absolute;left:24384;top:12001;width:3530;height:38075;rotation:180;visibility:visible;mso-wrap-style:square;v-text-anchor:middle" coordsize="353060,3807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n9B8UA&#10;AADbAAAADwAAAGRycy9kb3ducmV2LnhtbESPzWrDMBCE74W+g9hCLqWR0+KkuJFNSAnk0kJ+HmCx&#10;NpaptTKWHDt++qhQ6HGYmW+YdTHaRlyp87VjBYt5AoK4dLrmSsH5tHt5B+EDssbGMSm4kYcif3xY&#10;Y6bdwAe6HkMlIoR9hgpMCG0mpS8NWfRz1xJH7+I6iyHKrpK6wyHCbSNfk2QpLdYcFwy2tDVU/hx7&#10;q+Aynff99N2bt6+S7HMaNunnqlJq9jRuPkAEGsN/+K+91wrSFfx+i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2f0HxQAAANsAAAAPAAAAAAAAAAAAAAAAAJgCAABkcnMv&#10;ZG93bnJldi54bWxQSwUGAAAAAAQABAD1AAAAigMAAAAA&#10;" path="m,3807460l,198596c,113288,69156,44132,154464,44132r110331,1l264795,r88265,88265l264795,176530r,-44132l154464,132398v-36561,,-66199,29638,-66199,66199l88265,3807460r-88265,xe" fillcolor="yellow" strokecolor="black [3213]" strokeweight="2pt">
                    <v:path arrowok="t" o:connecttype="custom" o:connectlocs="0,3807460;0,198596;154464,44132;264795,44133;264795,0;353060,88265;264795,176530;264795,132398;154464,132398;88265,198597;88265,3807460;0,3807460" o:connectangles="0,0,0,0,0,0,0,0,0,0,0,0"/>
                  </v:shape>
                  <v:shape id="_x0000_s3367" type="#_x0000_t4" style="position:absolute;left:476;width:27146;height:23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MIA&#10;AADbAAAADwAAAGRycy9kb3ducmV2LnhtbERP3WrCMBS+H/gO4Qi7GZpuoEg1yhBkYw7U6gMcm2NT&#10;15x0SWa7t18uBl5+fP+LVW8bcSMfascKnscZCOLS6ZorBafjZjQDESKyxsYxKfilAKvl4GGBuXYd&#10;H+hWxEqkEA45KjAxtrmUoTRkMYxdS5y4i/MWY4K+ktpjl8JtI1+ybCot1pwaDLa0NlR+FT9Wwe40&#10;/TDXb+u78Nk8nbe839Vve6Ueh/3rHESkPt7F/+53rWCSxqYv6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n/6swgAAANsAAAAPAAAAAAAAAAAAAAAAAJgCAABkcnMvZG93&#10;bnJldi54bWxQSwUGAAAAAAQABAD1AAAAhwMAAAAA&#10;" fillcolor="yellow" strokecolor="windowText" strokeweight="1.5pt">
                    <v:textbox style="mso-next-textbox:#_x0000_s3367" inset=".5mm,.1mm,.5mm,.1mm">
                      <w:txbxContent>
                        <w:p w:rsidR="00A43390" w:rsidRDefault="00A43390" w:rsidP="006B7B11">
                          <w:pPr>
                            <w:rPr>
                              <w:sz w:val="22"/>
                              <w:szCs w:val="22"/>
                            </w:rPr>
                          </w:pPr>
                        </w:p>
                        <w:p w:rsidR="00A43390" w:rsidRDefault="00A43390" w:rsidP="006B7B11">
                          <w:pPr>
                            <w:jc w:val="center"/>
                            <w:rPr>
                              <w:sz w:val="22"/>
                              <w:szCs w:val="22"/>
                            </w:rPr>
                          </w:pPr>
                          <w:r>
                            <w:rPr>
                              <w:sz w:val="22"/>
                              <w:szCs w:val="22"/>
                            </w:rPr>
                            <w:t xml:space="preserve">İlgili bölümde, </w:t>
                          </w:r>
                        </w:p>
                        <w:p w:rsidR="00A43390" w:rsidRDefault="00A43390" w:rsidP="006B7B11">
                          <w:pPr>
                            <w:jc w:val="center"/>
                            <w:rPr>
                              <w:sz w:val="22"/>
                              <w:szCs w:val="22"/>
                            </w:rPr>
                          </w:pPr>
                          <w:r>
                            <w:rPr>
                              <w:sz w:val="22"/>
                              <w:szCs w:val="22"/>
                            </w:rPr>
                            <w:t xml:space="preserve">fakülte </w:t>
                          </w:r>
                          <w:r w:rsidRPr="00F743C0">
                            <w:rPr>
                              <w:i/>
                              <w:sz w:val="22"/>
                              <w:szCs w:val="22"/>
                              <w:u w:val="single"/>
                            </w:rPr>
                            <w:t>yeni kayıt işlemleri</w:t>
                          </w:r>
                          <w:r>
                            <w:rPr>
                              <w:sz w:val="22"/>
                              <w:szCs w:val="22"/>
                            </w:rPr>
                            <w:t xml:space="preserve"> ; </w:t>
                          </w:r>
                          <w:r w:rsidRPr="00F743C0">
                            <w:rPr>
                              <w:i/>
                              <w:sz w:val="22"/>
                              <w:szCs w:val="22"/>
                            </w:rPr>
                            <w:t>ek</w:t>
                          </w:r>
                          <w:r>
                            <w:rPr>
                              <w:sz w:val="22"/>
                              <w:szCs w:val="22"/>
                            </w:rPr>
                            <w:t xml:space="preserve"> </w:t>
                          </w:r>
                          <w:r w:rsidRPr="00F743C0">
                            <w:rPr>
                              <w:i/>
                              <w:sz w:val="22"/>
                              <w:szCs w:val="22"/>
                            </w:rPr>
                            <w:t>belgeler</w:t>
                          </w:r>
                          <w:r>
                            <w:rPr>
                              <w:i/>
                              <w:sz w:val="22"/>
                              <w:szCs w:val="22"/>
                            </w:rPr>
                            <w:t>i</w:t>
                          </w:r>
                          <w:r>
                            <w:rPr>
                              <w:sz w:val="22"/>
                              <w:szCs w:val="22"/>
                            </w:rPr>
                            <w:t xml:space="preserve"> (</w:t>
                          </w:r>
                          <w:r w:rsidRPr="00F743C0">
                            <w:rPr>
                              <w:i/>
                              <w:sz w:val="22"/>
                              <w:szCs w:val="22"/>
                            </w:rPr>
                            <w:t>Sağlık Raporu</w:t>
                          </w:r>
                          <w:r>
                            <w:rPr>
                              <w:sz w:val="22"/>
                              <w:szCs w:val="22"/>
                            </w:rPr>
                            <w:t xml:space="preserve"> ve </w:t>
                          </w:r>
                          <w:r w:rsidRPr="00F743C0">
                            <w:rPr>
                              <w:i/>
                              <w:sz w:val="22"/>
                              <w:szCs w:val="22"/>
                            </w:rPr>
                            <w:t xml:space="preserve">adli sicil kaydı </w:t>
                          </w:r>
                          <w:r>
                            <w:rPr>
                              <w:sz w:val="22"/>
                              <w:szCs w:val="22"/>
                            </w:rPr>
                            <w:t>isteniyor mu?</w:t>
                          </w:r>
                        </w:p>
                        <w:p w:rsidR="00A43390" w:rsidRDefault="00A43390" w:rsidP="006B7B11">
                          <w:pPr>
                            <w:jc w:val="center"/>
                          </w:pP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3368" type="#_x0000_t176" style="position:absolute;left:21240;top:9239;width:6471;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vusQA&#10;AADbAAAADwAAAGRycy9kb3ducmV2LnhtbESPT2vCQBTE70K/w/KE3nSjULHRVUpKpb0I/qHg7Zl9&#10;JqHZt3F3a+K3dwXB4zAzv2Hmy87U4kLOV5YVjIYJCOLc6ooLBfvd12AKwgdkjbVlUnAlD8vFS2+O&#10;qbYtb+iyDYWIEPYpKihDaFIpfV6SQT+0DXH0TtYZDFG6QmqHbYSbWo6TZCINVhwXSmwoKyn/2/4b&#10;BT9Z1iRcHM57ale8ckdjP9e/Sr32u48ZiEBdeIYf7W+t4O0d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Db7rEAAAA2wAAAA8AAAAAAAAAAAAAAAAAmAIAAGRycy9k&#10;b3ducmV2LnhtbFBLBQYAAAAABAAEAPUAAACJAwAAAAA=&#10;" filled="f" strokecolor="#00b050" strokeweight="1.5pt">
                    <v:textbox style="mso-next-textbox:#_x0000_s3368">
                      <w:txbxContent>
                        <w:p w:rsidR="00A43390" w:rsidRPr="00096828" w:rsidRDefault="00A43390" w:rsidP="006B7B11">
                          <w:pPr>
                            <w:jc w:val="center"/>
                            <w:rPr>
                              <w:b/>
                              <w:color w:val="00B050"/>
                            </w:rPr>
                          </w:pPr>
                          <w:r w:rsidRPr="00096828">
                            <w:rPr>
                              <w:b/>
                              <w:color w:val="00B050"/>
                            </w:rPr>
                            <w:t>Evet</w:t>
                          </w:r>
                        </w:p>
                      </w:txbxContent>
                    </v:textbox>
                  </v:shape>
                  <v:shape id="_x0000_s3369" type="#_x0000_t176" style="position:absolute;left:476;top:9715;width:6470;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TE98EA&#10;AADbAAAADwAAAGRycy9kb3ducmV2LnhtbERPyWrDMBC9F/IPYgK5NXJ6MMWNErJQGig+xO4HDNZ4&#10;SayRkVTb7ddXh0KOj7dv97PpxUjOd5YVbNYJCOLK6o4bBV/l+/MrCB+QNfaWScEPedjvFk9bzLSd&#10;+EpjERoRQ9hnqKANYcik9FVLBv3aDsSRq60zGCJ0jdQOpxhuevmSJKk02HFsaHGgU0vVvfg2CoIr&#10;+Vz3dV50c/7xuTnezr/lTanVcj68gQg0h4f4333RCtK4Pn6JP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ExPfBAAAA2wAAAA8AAAAAAAAAAAAAAAAAmAIAAGRycy9kb3du&#10;cmV2LnhtbFBLBQYAAAAABAAEAPUAAACGAwAAAAA=&#10;" filled="f" strokecolor="#c00000" strokeweight="1.5pt">
                    <v:textbox style="mso-next-textbox:#_x0000_s3369">
                      <w:txbxContent>
                        <w:p w:rsidR="00A43390" w:rsidRPr="00096828" w:rsidRDefault="00A43390" w:rsidP="006B7B11">
                          <w:pPr>
                            <w:jc w:val="center"/>
                            <w:rPr>
                              <w:color w:val="FF0000"/>
                            </w:rPr>
                          </w:pPr>
                          <w:r w:rsidRPr="00096828">
                            <w:rPr>
                              <w:color w:val="FF0000"/>
                            </w:rPr>
                            <w:t>Hayır</w:t>
                          </w:r>
                        </w:p>
                        <w:p w:rsidR="00A43390" w:rsidRPr="00096828" w:rsidRDefault="00A43390" w:rsidP="006B7B11">
                          <w:pPr>
                            <w:rPr>
                              <w:color w:val="FF0000"/>
                            </w:rPr>
                          </w:pPr>
                        </w:p>
                      </w:txbxContent>
                    </v:textbox>
                  </v:shape>
                </v:group>
              </w:pict>
            </w:r>
          </w:p>
          <w:p w:rsidR="006B7B11" w:rsidRPr="003B49DE" w:rsidRDefault="00A43390" w:rsidP="00E47E4B">
            <w:pPr>
              <w:jc w:val="both"/>
              <w:rPr>
                <w:sz w:val="22"/>
                <w:szCs w:val="22"/>
              </w:rPr>
            </w:pPr>
            <w:r>
              <w:rPr>
                <w:noProof/>
              </w:rPr>
              <w:pict>
                <v:shape id="Aşağı Ok 19" o:spid="_x0000_s3363" type="#_x0000_t67" style="position:absolute;left:0;text-align:left;margin-left:89.85pt;margin-top:383.25pt;width:15.75pt;height:30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" adj="15930" fillcolor="#9bbb59 [3206]" strokecolor="#4e6128 [1606]" strokeweight="2pt"/>
              </w:pict>
            </w:r>
            <w:r>
              <w:rPr>
                <w:noProof/>
              </w:rPr>
              <w:pict>
                <v:shape id="_x0000_s3362" type="#_x0000_t109" style="position:absolute;left:0;text-align:left;margin-left:14.45pt;margin-top:269.8pt;width:175.05pt;height:125.1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" fillcolor="#b6dde8 [1304]" strokecolor="black [3213]">
                  <v:shadow on="t" color="black" opacity="24903f" origin=",.5" offset="0,.55556mm"/>
                  <v:textbox style="mso-next-textbox:#_x0000_s3362">
                    <w:txbxContent>
                      <w:p w:rsidR="00A43390" w:rsidRDefault="00A43390" w:rsidP="006B7B11">
                        <w:pPr>
                          <w:jc w:val="both"/>
                          <w:rPr>
                            <w:sz w:val="22"/>
                            <w:szCs w:val="22"/>
                          </w:rPr>
                        </w:pPr>
                        <w:r>
                          <w:rPr>
                            <w:sz w:val="22"/>
                            <w:szCs w:val="22"/>
                          </w:rPr>
                          <w:t xml:space="preserve">Fakülte ‘ye </w:t>
                        </w:r>
                        <w:r w:rsidRPr="000C7365">
                          <w:rPr>
                            <w:i/>
                            <w:sz w:val="22"/>
                            <w:szCs w:val="22"/>
                          </w:rPr>
                          <w:t>kayıt</w:t>
                        </w:r>
                        <w:r>
                          <w:rPr>
                            <w:sz w:val="22"/>
                            <w:szCs w:val="22"/>
                          </w:rPr>
                          <w:t xml:space="preserve"> olmaya hak kazanan öğrenciler </w:t>
                        </w:r>
                        <w:r w:rsidRPr="00197F04">
                          <w:rPr>
                            <w:i/>
                            <w:sz w:val="22"/>
                            <w:szCs w:val="22"/>
                          </w:rPr>
                          <w:t>sağlık raporu</w:t>
                        </w:r>
                        <w:r>
                          <w:rPr>
                            <w:sz w:val="22"/>
                            <w:szCs w:val="22"/>
                          </w:rPr>
                          <w:t xml:space="preserve">, </w:t>
                        </w:r>
                        <w:r w:rsidRPr="00197F04">
                          <w:rPr>
                            <w:i/>
                            <w:sz w:val="22"/>
                            <w:szCs w:val="22"/>
                          </w:rPr>
                          <w:t>adli sicil kaydı</w:t>
                        </w:r>
                        <w:r>
                          <w:rPr>
                            <w:sz w:val="22"/>
                            <w:szCs w:val="22"/>
                          </w:rPr>
                          <w:t xml:space="preserve"> ve diğer </w:t>
                        </w:r>
                        <w:r w:rsidRPr="00197F04">
                          <w:rPr>
                            <w:i/>
                            <w:sz w:val="22"/>
                            <w:szCs w:val="22"/>
                          </w:rPr>
                          <w:t>belgelerle</w:t>
                        </w:r>
                        <w:r>
                          <w:rPr>
                            <w:sz w:val="22"/>
                            <w:szCs w:val="22"/>
                          </w:rPr>
                          <w:t xml:space="preserve"> birlikte </w:t>
                        </w:r>
                        <w:r w:rsidRPr="00197F04">
                          <w:rPr>
                            <w:i/>
                            <w:sz w:val="22"/>
                            <w:szCs w:val="22"/>
                          </w:rPr>
                          <w:t>Öğrenci İşleri Daire Başkanlığı (ÖİDB)</w:t>
                        </w:r>
                        <w:r>
                          <w:rPr>
                            <w:sz w:val="22"/>
                            <w:szCs w:val="22"/>
                          </w:rPr>
                          <w:t xml:space="preserve"> tarafından açıklanan tarihler arasında </w:t>
                        </w:r>
                        <w:r w:rsidRPr="00197F04">
                          <w:rPr>
                            <w:i/>
                            <w:sz w:val="22"/>
                            <w:szCs w:val="22"/>
                          </w:rPr>
                          <w:t>Öğrenci İşleri Daire Başkanlığı</w:t>
                        </w:r>
                        <w:r>
                          <w:rPr>
                            <w:sz w:val="22"/>
                            <w:szCs w:val="22"/>
                          </w:rPr>
                          <w:t xml:space="preserve"> ‘na başvurur.</w:t>
                        </w:r>
                      </w:p>
                      <w:p w:rsidR="00A43390" w:rsidRDefault="00A43390" w:rsidP="006B7B11">
                        <w:pPr>
                          <w:jc w:val="center"/>
                        </w:pPr>
                      </w:p>
                    </w:txbxContent>
                  </v:textbox>
                </v:shape>
              </w:pict>
            </w:r>
            <w:r>
              <w:rPr>
                <w:noProof/>
              </w:rPr>
              <w:pict>
                <v:shape id="Aşağı Ok 62" o:spid="_x0000_s3361" type="#_x0000_t67" style="position:absolute;left:0;text-align:left;margin-left:89.7pt;margin-top:240.05pt;width:15.75pt;height:30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" adj="15930" fillcolor="#9bbb59 [3206]" strokecolor="#4e6128 [1606]" strokeweight="2pt"/>
              </w:pict>
            </w:r>
            <w:r>
              <w:rPr>
                <w:noProof/>
              </w:rPr>
              <w:pict>
                <v:shape id="Aşağı Ok 12" o:spid="_x0000_s3360" type="#_x0000_t67" style="position:absolute;left:0;text-align:left;margin-left:98.55pt;margin-top:136.8pt;width:15.75pt;height:30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" adj="15930" fillcolor="#9bbb59 [3206]" strokecolor="#4e6128 [1606]" strokeweight="2pt"/>
              </w:pict>
            </w:r>
            <w:r>
              <w:rPr>
                <w:noProof/>
              </w:rPr>
              <w:pict>
                <v:shape id="_x0000_s3359" type="#_x0000_t109" style="position:absolute;left:0;text-align:left;margin-left:6.1pt;margin-top:156.7pt;width:175.05pt;height:91.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" fillcolor="#b6dde8 [1304]" strokecolor="black [3213]">
                  <v:shadow on="t" color="black" opacity="24903f" origin=",.5" offset="0,.55556mm"/>
                  <v:textbox style="mso-next-textbox:#_x0000_s3359">
                    <w:txbxContent>
                      <w:p w:rsidR="00A43390" w:rsidRDefault="00A43390" w:rsidP="006B7B11">
                        <w:pPr>
                          <w:jc w:val="center"/>
                        </w:pPr>
                        <w:r w:rsidRPr="00F743C0">
                          <w:rPr>
                            <w:b/>
                            <w:i/>
                            <w:sz w:val="22"/>
                            <w:szCs w:val="22"/>
                            <w:u w:val="single"/>
                          </w:rPr>
                          <w:t>Kayıtlar</w:t>
                        </w:r>
                        <w:r>
                          <w:rPr>
                            <w:sz w:val="22"/>
                            <w:szCs w:val="22"/>
                          </w:rPr>
                          <w:t>; e</w:t>
                        </w:r>
                        <w:r w:rsidRPr="00F743C0">
                          <w:rPr>
                            <w:i/>
                            <w:sz w:val="22"/>
                            <w:szCs w:val="22"/>
                          </w:rPr>
                          <w:t>-devlet</w:t>
                        </w:r>
                        <w:r>
                          <w:rPr>
                            <w:sz w:val="22"/>
                            <w:szCs w:val="22"/>
                          </w:rPr>
                          <w:t xml:space="preserve"> üzerinden yapılır. </w:t>
                        </w:r>
                        <w:r w:rsidRPr="00F743C0">
                          <w:rPr>
                            <w:b/>
                            <w:i/>
                            <w:sz w:val="22"/>
                            <w:szCs w:val="22"/>
                            <w:u w:val="single"/>
                          </w:rPr>
                          <w:t>Kayıt</w:t>
                        </w:r>
                        <w:r w:rsidRPr="00F743C0">
                          <w:rPr>
                            <w:b/>
                            <w:sz w:val="22"/>
                            <w:szCs w:val="22"/>
                            <w:u w:val="single"/>
                          </w:rPr>
                          <w:t xml:space="preserve"> </w:t>
                        </w:r>
                        <w:r w:rsidRPr="00F743C0">
                          <w:rPr>
                            <w:b/>
                            <w:i/>
                            <w:sz w:val="22"/>
                            <w:szCs w:val="22"/>
                            <w:u w:val="single"/>
                          </w:rPr>
                          <w:t>belgeleri</w:t>
                        </w:r>
                        <w:r>
                          <w:rPr>
                            <w:sz w:val="22"/>
                            <w:szCs w:val="22"/>
                          </w:rPr>
                          <w:t xml:space="preserve">; </w:t>
                        </w:r>
                        <w:r w:rsidRPr="007B5D62">
                          <w:rPr>
                            <w:i/>
                            <w:sz w:val="22"/>
                            <w:szCs w:val="22"/>
                          </w:rPr>
                          <w:t>elektronik kayıt</w:t>
                        </w:r>
                        <w:r>
                          <w:rPr>
                            <w:i/>
                            <w:sz w:val="22"/>
                            <w:szCs w:val="22"/>
                          </w:rPr>
                          <w:t xml:space="preserve"> ‘</w:t>
                        </w:r>
                        <w:r>
                          <w:rPr>
                            <w:sz w:val="22"/>
                            <w:szCs w:val="22"/>
                          </w:rPr>
                          <w:t xml:space="preserve">tan sonra </w:t>
                        </w:r>
                        <w:r w:rsidRPr="007B5D62">
                          <w:rPr>
                            <w:i/>
                            <w:sz w:val="22"/>
                            <w:szCs w:val="22"/>
                          </w:rPr>
                          <w:t>ilan</w:t>
                        </w:r>
                        <w:r>
                          <w:rPr>
                            <w:sz w:val="22"/>
                            <w:szCs w:val="22"/>
                          </w:rPr>
                          <w:t xml:space="preserve"> edilen </w:t>
                        </w:r>
                        <w:r w:rsidRPr="007B5D62">
                          <w:rPr>
                            <w:i/>
                            <w:sz w:val="22"/>
                            <w:szCs w:val="22"/>
                          </w:rPr>
                          <w:t>süreler</w:t>
                        </w:r>
                        <w:r>
                          <w:rPr>
                            <w:sz w:val="22"/>
                            <w:szCs w:val="22"/>
                          </w:rPr>
                          <w:t xml:space="preserve"> içinde </w:t>
                        </w:r>
                        <w:r w:rsidRPr="00197F04">
                          <w:rPr>
                            <w:i/>
                            <w:sz w:val="22"/>
                            <w:szCs w:val="22"/>
                          </w:rPr>
                          <w:t>Öğrenci İşleri Daire Başkanlığı</w:t>
                        </w:r>
                        <w:r>
                          <w:rPr>
                            <w:i/>
                            <w:sz w:val="22"/>
                            <w:szCs w:val="22"/>
                          </w:rPr>
                          <w:t xml:space="preserve"> ‘</w:t>
                        </w:r>
                        <w:r w:rsidRPr="00EF112E">
                          <w:rPr>
                            <w:sz w:val="22"/>
                            <w:szCs w:val="22"/>
                          </w:rPr>
                          <w:t>na</w:t>
                        </w:r>
                        <w:r w:rsidRPr="00197F04">
                          <w:rPr>
                            <w:i/>
                            <w:sz w:val="22"/>
                            <w:szCs w:val="22"/>
                          </w:rPr>
                          <w:t xml:space="preserve"> (ÖİDB)</w:t>
                        </w:r>
                        <w:r>
                          <w:rPr>
                            <w:sz w:val="22"/>
                            <w:szCs w:val="22"/>
                          </w:rPr>
                          <w:t xml:space="preserve"> teslim edilir.</w:t>
                        </w:r>
                      </w:p>
                    </w:txbxContent>
                  </v:textbox>
                </v:shape>
              </w:pict>
            </w:r>
          </w:p>
        </w:tc>
        <w:tc>
          <w:tcPr>
            <w:tcW w:w="1447" w:type="dxa"/>
            <w:vAlign w:val="center"/>
          </w:tcPr>
          <w:p w:rsidR="006B7B11" w:rsidRPr="000C7365" w:rsidRDefault="006B7B11" w:rsidP="00E47E4B">
            <w:pPr>
              <w:jc w:val="center"/>
              <w:rPr>
                <w:i/>
                <w:sz w:val="22"/>
                <w:szCs w:val="22"/>
              </w:rPr>
            </w:pPr>
            <w:r w:rsidRPr="000C7365">
              <w:rPr>
                <w:i/>
                <w:sz w:val="22"/>
                <w:szCs w:val="22"/>
              </w:rPr>
              <w:t>Yeni kayıt süreci</w:t>
            </w:r>
          </w:p>
        </w:tc>
        <w:tc>
          <w:tcPr>
            <w:tcW w:w="2452" w:type="dxa"/>
            <w:gridSpan w:val="2"/>
            <w:vMerge w:val="restart"/>
            <w:vAlign w:val="center"/>
          </w:tcPr>
          <w:p w:rsidR="006B7B11" w:rsidRPr="000C7365" w:rsidRDefault="006B7B11" w:rsidP="00E47E4B">
            <w:pPr>
              <w:jc w:val="both"/>
              <w:rPr>
                <w:i/>
                <w:sz w:val="22"/>
                <w:szCs w:val="22"/>
              </w:rPr>
            </w:pPr>
            <w:r w:rsidRPr="000C7365">
              <w:rPr>
                <w:i/>
                <w:sz w:val="22"/>
                <w:szCs w:val="22"/>
              </w:rPr>
              <w:t xml:space="preserve">İSTE Önlisans ve Lisans Eğitim- Öğretim ve Sınav Yönetmeliği </w:t>
            </w:r>
          </w:p>
          <w:p w:rsidR="006B7B11" w:rsidRPr="000C7365" w:rsidRDefault="006B7B11" w:rsidP="00E47E4B">
            <w:pPr>
              <w:jc w:val="both"/>
              <w:rPr>
                <w:i/>
                <w:sz w:val="22"/>
                <w:szCs w:val="22"/>
              </w:rPr>
            </w:pPr>
            <w:r w:rsidRPr="000C7365">
              <w:rPr>
                <w:i/>
                <w:sz w:val="22"/>
                <w:szCs w:val="22"/>
              </w:rPr>
              <w:t xml:space="preserve">E-devlet </w:t>
            </w:r>
          </w:p>
          <w:p w:rsidR="006B7B11" w:rsidRPr="000C7365" w:rsidRDefault="006B7B11" w:rsidP="00E47E4B">
            <w:pPr>
              <w:jc w:val="both"/>
              <w:rPr>
                <w:i/>
                <w:sz w:val="22"/>
                <w:szCs w:val="22"/>
              </w:rPr>
            </w:pPr>
            <w:r w:rsidRPr="000C7365">
              <w:rPr>
                <w:i/>
                <w:sz w:val="22"/>
                <w:szCs w:val="22"/>
              </w:rPr>
              <w:t>Sağlık raporu</w:t>
            </w:r>
          </w:p>
          <w:p w:rsidR="006B7B11" w:rsidRPr="000C7365" w:rsidRDefault="006B7B11" w:rsidP="00E47E4B">
            <w:pPr>
              <w:jc w:val="both"/>
              <w:rPr>
                <w:i/>
                <w:sz w:val="22"/>
                <w:szCs w:val="22"/>
              </w:rPr>
            </w:pPr>
            <w:r w:rsidRPr="000C7365">
              <w:rPr>
                <w:i/>
                <w:sz w:val="22"/>
                <w:szCs w:val="22"/>
              </w:rPr>
              <w:t>Adli sicil kaydı</w:t>
            </w:r>
          </w:p>
          <w:p w:rsidR="006B7B11" w:rsidRDefault="006B7B11" w:rsidP="00E47E4B">
            <w:pPr>
              <w:jc w:val="both"/>
              <w:rPr>
                <w:sz w:val="22"/>
                <w:szCs w:val="22"/>
              </w:rPr>
            </w:pPr>
            <w:r>
              <w:rPr>
                <w:sz w:val="22"/>
                <w:szCs w:val="22"/>
              </w:rPr>
              <w:t>**</w:t>
            </w:r>
            <w:r w:rsidRPr="000C7365">
              <w:rPr>
                <w:b/>
                <w:sz w:val="22"/>
                <w:szCs w:val="22"/>
                <w:u w:val="single"/>
              </w:rPr>
              <w:t>Kayıt belgeleri</w:t>
            </w:r>
            <w:r>
              <w:rPr>
                <w:sz w:val="22"/>
                <w:szCs w:val="22"/>
              </w:rPr>
              <w:t>:</w:t>
            </w:r>
          </w:p>
          <w:p w:rsidR="006B7B11" w:rsidRDefault="006B7B11" w:rsidP="00E47E4B">
            <w:pPr>
              <w:jc w:val="both"/>
              <w:rPr>
                <w:iCs/>
                <w:sz w:val="22"/>
                <w:szCs w:val="22"/>
              </w:rPr>
            </w:pPr>
            <w:r>
              <w:rPr>
                <w:sz w:val="22"/>
                <w:szCs w:val="22"/>
              </w:rPr>
              <w:t>**</w:t>
            </w:r>
            <w:r w:rsidRPr="00441B02">
              <w:rPr>
                <w:iCs/>
                <w:sz w:val="22"/>
                <w:szCs w:val="22"/>
              </w:rPr>
              <w:t xml:space="preserve"> Aday</w:t>
            </w:r>
            <w:r>
              <w:rPr>
                <w:iCs/>
                <w:sz w:val="22"/>
                <w:szCs w:val="22"/>
              </w:rPr>
              <w:t xml:space="preserve"> ‘</w:t>
            </w:r>
            <w:r w:rsidRPr="00441B02">
              <w:rPr>
                <w:iCs/>
                <w:sz w:val="22"/>
                <w:szCs w:val="22"/>
              </w:rPr>
              <w:t>ın</w:t>
            </w:r>
            <w:r>
              <w:rPr>
                <w:iCs/>
                <w:sz w:val="22"/>
                <w:szCs w:val="22"/>
              </w:rPr>
              <w:t xml:space="preserve"> </w:t>
            </w:r>
            <w:r w:rsidRPr="00A53B40">
              <w:rPr>
                <w:iCs/>
                <w:sz w:val="22"/>
                <w:szCs w:val="22"/>
              </w:rPr>
              <w:t xml:space="preserve">mezun olduğu </w:t>
            </w:r>
            <w:r w:rsidRPr="000C7365">
              <w:rPr>
                <w:i/>
                <w:iCs/>
                <w:sz w:val="22"/>
                <w:szCs w:val="22"/>
              </w:rPr>
              <w:t>Ortaöğretim Kurumu diploma aslı ve fotokopisi</w:t>
            </w:r>
            <w:r w:rsidRPr="00441B02">
              <w:rPr>
                <w:iCs/>
                <w:sz w:val="22"/>
                <w:szCs w:val="22"/>
              </w:rPr>
              <w:t xml:space="preserve">, </w:t>
            </w:r>
            <w:r w:rsidRPr="000C7365">
              <w:rPr>
                <w:i/>
                <w:iCs/>
                <w:sz w:val="22"/>
                <w:szCs w:val="22"/>
              </w:rPr>
              <w:t>onaylı örneği</w:t>
            </w:r>
            <w:r w:rsidRPr="00441B02">
              <w:rPr>
                <w:iCs/>
                <w:sz w:val="22"/>
                <w:szCs w:val="22"/>
              </w:rPr>
              <w:t xml:space="preserve"> ya da </w:t>
            </w:r>
            <w:r w:rsidRPr="000C7365">
              <w:rPr>
                <w:i/>
                <w:iCs/>
                <w:sz w:val="22"/>
                <w:szCs w:val="22"/>
              </w:rPr>
              <w:t>yeni tarihli mezuniyet belgesi</w:t>
            </w:r>
          </w:p>
          <w:p w:rsidR="006B7B11" w:rsidRDefault="006B7B11" w:rsidP="00E47E4B">
            <w:pPr>
              <w:jc w:val="both"/>
              <w:rPr>
                <w:iCs/>
                <w:sz w:val="22"/>
                <w:szCs w:val="22"/>
              </w:rPr>
            </w:pPr>
            <w:r>
              <w:rPr>
                <w:sz w:val="22"/>
                <w:szCs w:val="22"/>
              </w:rPr>
              <w:t>**</w:t>
            </w:r>
            <w:r w:rsidRPr="00441B02">
              <w:rPr>
                <w:iCs/>
                <w:sz w:val="22"/>
                <w:szCs w:val="22"/>
              </w:rPr>
              <w:t>Aday</w:t>
            </w:r>
            <w:r>
              <w:rPr>
                <w:iCs/>
                <w:sz w:val="22"/>
                <w:szCs w:val="22"/>
              </w:rPr>
              <w:t xml:space="preserve"> ‘</w:t>
            </w:r>
            <w:r w:rsidRPr="00441B02">
              <w:rPr>
                <w:iCs/>
                <w:sz w:val="22"/>
                <w:szCs w:val="22"/>
              </w:rPr>
              <w:t xml:space="preserve">ın </w:t>
            </w:r>
            <w:r w:rsidRPr="000C7365">
              <w:rPr>
                <w:i/>
                <w:iCs/>
                <w:sz w:val="22"/>
                <w:szCs w:val="22"/>
              </w:rPr>
              <w:t>YKS sonuç belgesi internet çıktısı</w:t>
            </w:r>
            <w:r w:rsidRPr="00441B02">
              <w:rPr>
                <w:iCs/>
                <w:sz w:val="22"/>
                <w:szCs w:val="22"/>
              </w:rPr>
              <w:t>.</w:t>
            </w:r>
          </w:p>
          <w:p w:rsidR="006B7B11" w:rsidRDefault="006B7B11" w:rsidP="00E47E4B">
            <w:pPr>
              <w:jc w:val="both"/>
              <w:rPr>
                <w:iCs/>
                <w:sz w:val="22"/>
                <w:szCs w:val="22"/>
              </w:rPr>
            </w:pPr>
            <w:r>
              <w:rPr>
                <w:sz w:val="22"/>
                <w:szCs w:val="22"/>
              </w:rPr>
              <w:t>**</w:t>
            </w:r>
            <w:r w:rsidRPr="000C7365">
              <w:rPr>
                <w:i/>
                <w:iCs/>
                <w:sz w:val="22"/>
                <w:szCs w:val="22"/>
              </w:rPr>
              <w:t>Nüfus cüzdan fotokopisi</w:t>
            </w:r>
            <w:r w:rsidRPr="00441B02">
              <w:rPr>
                <w:iCs/>
                <w:sz w:val="22"/>
                <w:szCs w:val="22"/>
              </w:rPr>
              <w:t xml:space="preserve"> (1 adet)</w:t>
            </w:r>
          </w:p>
          <w:p w:rsidR="006B7B11" w:rsidRPr="00441B02" w:rsidRDefault="006B7B11" w:rsidP="00E47E4B">
            <w:pPr>
              <w:jc w:val="both"/>
              <w:rPr>
                <w:sz w:val="22"/>
                <w:szCs w:val="22"/>
              </w:rPr>
            </w:pPr>
            <w:r>
              <w:rPr>
                <w:sz w:val="22"/>
                <w:szCs w:val="22"/>
              </w:rPr>
              <w:t>**</w:t>
            </w:r>
            <w:r w:rsidRPr="00441B02">
              <w:rPr>
                <w:iCs/>
                <w:sz w:val="22"/>
                <w:szCs w:val="22"/>
              </w:rPr>
              <w:t xml:space="preserve">4,5 cm x 3 cm boyutunda </w:t>
            </w:r>
            <w:r w:rsidRPr="000C7365">
              <w:rPr>
                <w:i/>
                <w:iCs/>
                <w:sz w:val="22"/>
                <w:szCs w:val="22"/>
              </w:rPr>
              <w:t>fotoğraf</w:t>
            </w:r>
            <w:r w:rsidRPr="00441B02">
              <w:rPr>
                <w:iCs/>
                <w:sz w:val="22"/>
                <w:szCs w:val="22"/>
              </w:rPr>
              <w:t xml:space="preserve"> (3 adet)</w:t>
            </w:r>
          </w:p>
          <w:p w:rsidR="006B7B11" w:rsidRPr="000C7365" w:rsidRDefault="006B7B11" w:rsidP="00E47E4B">
            <w:pPr>
              <w:jc w:val="both"/>
              <w:rPr>
                <w:i/>
                <w:sz w:val="22"/>
                <w:szCs w:val="22"/>
              </w:rPr>
            </w:pPr>
            <w:r>
              <w:rPr>
                <w:iCs/>
                <w:sz w:val="22"/>
                <w:szCs w:val="22"/>
              </w:rPr>
              <w:t>**</w:t>
            </w:r>
            <w:r w:rsidRPr="000C7365">
              <w:rPr>
                <w:i/>
                <w:iCs/>
                <w:sz w:val="22"/>
                <w:szCs w:val="22"/>
              </w:rPr>
              <w:t xml:space="preserve">Öğrenci kayıt bilgi formu </w:t>
            </w:r>
          </w:p>
          <w:p w:rsidR="006B7B11" w:rsidRPr="00441B02" w:rsidRDefault="006B7B11" w:rsidP="00E47E4B">
            <w:pPr>
              <w:jc w:val="both"/>
              <w:rPr>
                <w:sz w:val="22"/>
                <w:szCs w:val="22"/>
              </w:rPr>
            </w:pPr>
          </w:p>
          <w:p w:rsidR="006B7B11" w:rsidRPr="003B2D60" w:rsidRDefault="006B7B11" w:rsidP="00E47E4B">
            <w:pPr>
              <w:jc w:val="both"/>
              <w:rPr>
                <w:color w:val="FF0000"/>
                <w:sz w:val="22"/>
                <w:szCs w:val="22"/>
              </w:rPr>
            </w:pPr>
          </w:p>
        </w:tc>
      </w:tr>
      <w:tr w:rsidR="006B7B11" w:rsidRPr="00B21763" w:rsidTr="00E47E4B">
        <w:tblPrEx>
          <w:tblCellMar>
            <w:left w:w="70" w:type="dxa"/>
            <w:right w:w="70" w:type="dxa"/>
          </w:tblCellMar>
          <w:tblLook w:val="0000" w:firstRow="0" w:lastRow="0" w:firstColumn="0" w:lastColumn="0" w:noHBand="0" w:noVBand="0"/>
        </w:tblPrEx>
        <w:trPr>
          <w:cantSplit/>
          <w:trHeight w:val="1986"/>
        </w:trPr>
        <w:tc>
          <w:tcPr>
            <w:tcW w:w="1906" w:type="dxa"/>
            <w:gridSpan w:val="2"/>
            <w:vAlign w:val="center"/>
          </w:tcPr>
          <w:p w:rsidR="006B7B11" w:rsidRPr="000C7365" w:rsidRDefault="006B7B11" w:rsidP="00E47E4B">
            <w:pPr>
              <w:jc w:val="center"/>
              <w:rPr>
                <w:i/>
              </w:rPr>
            </w:pPr>
            <w:r w:rsidRPr="00F743C0">
              <w:rPr>
                <w:i/>
                <w:sz w:val="22"/>
                <w:szCs w:val="22"/>
              </w:rPr>
              <w:t>Öğrenci İşleri Daire Başkanlığı</w:t>
            </w:r>
            <w:r>
              <w:rPr>
                <w:i/>
                <w:sz w:val="22"/>
                <w:szCs w:val="22"/>
              </w:rPr>
              <w:t xml:space="preserve"> (</w:t>
            </w:r>
            <w:r w:rsidRPr="00F743C0">
              <w:rPr>
                <w:i/>
                <w:sz w:val="22"/>
                <w:szCs w:val="22"/>
              </w:rPr>
              <w:t>ÖİDB</w:t>
            </w:r>
            <w:r>
              <w:rPr>
                <w:i/>
                <w:sz w:val="22"/>
                <w:szCs w:val="22"/>
              </w:rPr>
              <w:t>)</w:t>
            </w:r>
          </w:p>
        </w:tc>
        <w:tc>
          <w:tcPr>
            <w:tcW w:w="4536" w:type="dxa"/>
            <w:vMerge/>
            <w:shd w:val="clear" w:color="auto" w:fill="auto"/>
            <w:vAlign w:val="center"/>
          </w:tcPr>
          <w:p w:rsidR="006B7B11" w:rsidRDefault="006B7B11" w:rsidP="00E47E4B">
            <w:pPr>
              <w:jc w:val="both"/>
              <w:rPr>
                <w:noProof/>
                <w:sz w:val="22"/>
                <w:szCs w:val="22"/>
              </w:rPr>
            </w:pPr>
          </w:p>
        </w:tc>
        <w:tc>
          <w:tcPr>
            <w:tcW w:w="1447" w:type="dxa"/>
            <w:vAlign w:val="center"/>
          </w:tcPr>
          <w:p w:rsidR="006B7B11" w:rsidRDefault="006B7B11" w:rsidP="00E47E4B">
            <w:pPr>
              <w:jc w:val="center"/>
              <w:rPr>
                <w:sz w:val="22"/>
                <w:szCs w:val="22"/>
              </w:rPr>
            </w:pPr>
            <w:r w:rsidRPr="00197F04">
              <w:rPr>
                <w:i/>
                <w:sz w:val="22"/>
                <w:szCs w:val="22"/>
              </w:rPr>
              <w:t>Öğrenci İşleri Daire Başkanlığı</w:t>
            </w:r>
            <w:r>
              <w:rPr>
                <w:i/>
                <w:sz w:val="22"/>
                <w:szCs w:val="22"/>
              </w:rPr>
              <w:t xml:space="preserve"> ‘na </w:t>
            </w:r>
            <w:r w:rsidRPr="000C7365">
              <w:rPr>
                <w:i/>
                <w:sz w:val="22"/>
                <w:szCs w:val="22"/>
              </w:rPr>
              <w:t>Yeni kayıt</w:t>
            </w:r>
            <w:r>
              <w:rPr>
                <w:i/>
                <w:sz w:val="22"/>
                <w:szCs w:val="22"/>
              </w:rPr>
              <w:t xml:space="preserve"> belgeleri teslimi</w:t>
            </w:r>
          </w:p>
        </w:tc>
        <w:tc>
          <w:tcPr>
            <w:tcW w:w="2452" w:type="dxa"/>
            <w:gridSpan w:val="2"/>
            <w:vMerge/>
            <w:vAlign w:val="center"/>
          </w:tcPr>
          <w:p w:rsidR="006B7B11" w:rsidRPr="00D82FBA" w:rsidRDefault="006B7B11" w:rsidP="00E47E4B">
            <w:pPr>
              <w:jc w:val="both"/>
              <w:rPr>
                <w:sz w:val="22"/>
                <w:szCs w:val="22"/>
              </w:rPr>
            </w:pPr>
          </w:p>
        </w:tc>
      </w:tr>
      <w:tr w:rsidR="006B7B11" w:rsidRPr="00B21763" w:rsidTr="00600D32">
        <w:tblPrEx>
          <w:tblCellMar>
            <w:left w:w="70" w:type="dxa"/>
            <w:right w:w="70" w:type="dxa"/>
          </w:tblCellMar>
          <w:tblLook w:val="0000" w:firstRow="0" w:lastRow="0" w:firstColumn="0" w:lastColumn="0" w:noHBand="0" w:noVBand="0"/>
        </w:tblPrEx>
        <w:trPr>
          <w:cantSplit/>
          <w:trHeight w:val="2064"/>
        </w:trPr>
        <w:tc>
          <w:tcPr>
            <w:tcW w:w="1906" w:type="dxa"/>
            <w:gridSpan w:val="2"/>
            <w:vAlign w:val="center"/>
          </w:tcPr>
          <w:p w:rsidR="006B7B11" w:rsidRPr="000C7365" w:rsidRDefault="006B7B11" w:rsidP="00E47E4B">
            <w:pPr>
              <w:jc w:val="center"/>
              <w:rPr>
                <w:i/>
              </w:rPr>
            </w:pPr>
            <w:r w:rsidRPr="00F743C0">
              <w:rPr>
                <w:i/>
                <w:sz w:val="22"/>
                <w:szCs w:val="22"/>
              </w:rPr>
              <w:t>Öğrenci İşleri Daire Başkanlığı</w:t>
            </w:r>
            <w:r>
              <w:rPr>
                <w:i/>
                <w:sz w:val="22"/>
                <w:szCs w:val="22"/>
              </w:rPr>
              <w:t xml:space="preserve"> (</w:t>
            </w:r>
            <w:r w:rsidRPr="00F743C0">
              <w:rPr>
                <w:i/>
                <w:sz w:val="22"/>
                <w:szCs w:val="22"/>
              </w:rPr>
              <w:t>ÖİDB</w:t>
            </w:r>
            <w:r>
              <w:rPr>
                <w:i/>
                <w:sz w:val="22"/>
                <w:szCs w:val="22"/>
              </w:rPr>
              <w:t>)</w:t>
            </w:r>
          </w:p>
        </w:tc>
        <w:tc>
          <w:tcPr>
            <w:tcW w:w="4536" w:type="dxa"/>
            <w:vMerge/>
            <w:shd w:val="clear" w:color="auto" w:fill="auto"/>
            <w:vAlign w:val="center"/>
          </w:tcPr>
          <w:p w:rsidR="006B7B11" w:rsidRDefault="006B7B11" w:rsidP="00E47E4B">
            <w:pPr>
              <w:jc w:val="both"/>
              <w:rPr>
                <w:noProof/>
                <w:sz w:val="22"/>
                <w:szCs w:val="22"/>
              </w:rPr>
            </w:pPr>
          </w:p>
        </w:tc>
        <w:tc>
          <w:tcPr>
            <w:tcW w:w="1447" w:type="dxa"/>
            <w:vAlign w:val="center"/>
          </w:tcPr>
          <w:p w:rsidR="006B7B11" w:rsidRDefault="006B7B11" w:rsidP="00E47E4B">
            <w:pPr>
              <w:jc w:val="center"/>
              <w:rPr>
                <w:sz w:val="22"/>
                <w:szCs w:val="22"/>
              </w:rPr>
            </w:pPr>
            <w:r w:rsidRPr="00197F04">
              <w:rPr>
                <w:i/>
                <w:sz w:val="22"/>
                <w:szCs w:val="22"/>
              </w:rPr>
              <w:t>Öğrenci İşleri Daire Başkanlığı</w:t>
            </w:r>
            <w:r>
              <w:rPr>
                <w:i/>
                <w:sz w:val="22"/>
                <w:szCs w:val="22"/>
              </w:rPr>
              <w:t xml:space="preserve"> ‘na </w:t>
            </w:r>
            <w:r w:rsidRPr="000C7365">
              <w:rPr>
                <w:i/>
                <w:sz w:val="22"/>
                <w:szCs w:val="22"/>
              </w:rPr>
              <w:t>Yeni kayıt</w:t>
            </w:r>
            <w:r>
              <w:rPr>
                <w:i/>
                <w:sz w:val="22"/>
                <w:szCs w:val="22"/>
              </w:rPr>
              <w:t xml:space="preserve"> başvurusu kesinleştirme</w:t>
            </w:r>
          </w:p>
        </w:tc>
        <w:tc>
          <w:tcPr>
            <w:tcW w:w="2452" w:type="dxa"/>
            <w:gridSpan w:val="2"/>
            <w:vMerge/>
            <w:vAlign w:val="center"/>
          </w:tcPr>
          <w:p w:rsidR="006B7B11" w:rsidRPr="00D82FBA" w:rsidRDefault="006B7B11" w:rsidP="00E47E4B">
            <w:pPr>
              <w:jc w:val="both"/>
              <w:rPr>
                <w:sz w:val="22"/>
                <w:szCs w:val="22"/>
              </w:rPr>
            </w:pPr>
          </w:p>
        </w:tc>
      </w:tr>
      <w:tr w:rsidR="006B7B11" w:rsidRPr="00B21763" w:rsidTr="00E47E4B">
        <w:tblPrEx>
          <w:tblCellMar>
            <w:left w:w="70" w:type="dxa"/>
            <w:right w:w="70" w:type="dxa"/>
          </w:tblCellMar>
          <w:tblLook w:val="0000" w:firstRow="0" w:lastRow="0" w:firstColumn="0" w:lastColumn="0" w:noHBand="0" w:noVBand="0"/>
        </w:tblPrEx>
        <w:trPr>
          <w:cantSplit/>
          <w:trHeight w:val="1833"/>
        </w:trPr>
        <w:tc>
          <w:tcPr>
            <w:tcW w:w="1906" w:type="dxa"/>
            <w:gridSpan w:val="2"/>
            <w:vAlign w:val="center"/>
          </w:tcPr>
          <w:p w:rsidR="006B7B11" w:rsidRDefault="006B7B11" w:rsidP="00E47E4B">
            <w:pPr>
              <w:jc w:val="center"/>
              <w:rPr>
                <w:i/>
                <w:sz w:val="22"/>
                <w:szCs w:val="22"/>
              </w:rPr>
            </w:pPr>
            <w:r w:rsidRPr="00F743C0">
              <w:rPr>
                <w:i/>
                <w:sz w:val="22"/>
                <w:szCs w:val="22"/>
              </w:rPr>
              <w:t>Öğrenci İşleri Daire Başkanlığı</w:t>
            </w:r>
            <w:r>
              <w:rPr>
                <w:i/>
                <w:sz w:val="22"/>
                <w:szCs w:val="22"/>
              </w:rPr>
              <w:t xml:space="preserve"> (</w:t>
            </w:r>
            <w:r w:rsidRPr="00F743C0">
              <w:rPr>
                <w:i/>
                <w:sz w:val="22"/>
                <w:szCs w:val="22"/>
              </w:rPr>
              <w:t>ÖİDB</w:t>
            </w:r>
            <w:r>
              <w:rPr>
                <w:i/>
                <w:sz w:val="22"/>
                <w:szCs w:val="22"/>
              </w:rPr>
              <w:t>)</w:t>
            </w:r>
          </w:p>
          <w:p w:rsidR="006B7B11" w:rsidRPr="00F743C0" w:rsidRDefault="006B7B11" w:rsidP="00E47E4B">
            <w:pPr>
              <w:jc w:val="center"/>
              <w:rPr>
                <w:i/>
                <w:sz w:val="22"/>
                <w:szCs w:val="22"/>
              </w:rPr>
            </w:pPr>
            <w:r>
              <w:rPr>
                <w:i/>
                <w:sz w:val="22"/>
                <w:szCs w:val="22"/>
              </w:rPr>
              <w:t xml:space="preserve">YÖK </w:t>
            </w:r>
          </w:p>
        </w:tc>
        <w:tc>
          <w:tcPr>
            <w:tcW w:w="4536" w:type="dxa"/>
            <w:shd w:val="clear" w:color="auto" w:fill="auto"/>
            <w:vAlign w:val="center"/>
          </w:tcPr>
          <w:p w:rsidR="006B7B11" w:rsidRDefault="00A43390" w:rsidP="00E47E4B">
            <w:pPr>
              <w:jc w:val="both"/>
              <w:rPr>
                <w:noProof/>
                <w:sz w:val="22"/>
                <w:szCs w:val="22"/>
              </w:rPr>
            </w:pPr>
            <w:r>
              <w:rPr>
                <w:noProof/>
              </w:rPr>
              <w:pict>
                <v:oval id="Oval 18" o:spid="_x0000_s3358" style="position:absolute;left:0;text-align:left;margin-left:15.15pt;margin-top:1pt;width:174.3pt;height:87.7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" fillcolor="yellow" strokecolor="black [3213]" strokeweight="2pt">
                  <v:textbox style="mso-next-textbox:#Oval 18">
                    <w:txbxContent>
                      <w:p w:rsidR="00A43390" w:rsidRPr="00096828" w:rsidRDefault="00A43390" w:rsidP="006B7B11">
                        <w:pPr>
                          <w:jc w:val="center"/>
                          <w:rPr>
                            <w:sz w:val="22"/>
                          </w:rPr>
                        </w:pPr>
                        <w:r>
                          <w:rPr>
                            <w:i/>
                            <w:sz w:val="22"/>
                            <w:szCs w:val="22"/>
                          </w:rPr>
                          <w:t>İlgili program kaydı ve YÖK sistemine entegre edilmesi ve</w:t>
                        </w:r>
                        <w:r w:rsidRPr="000C7365">
                          <w:rPr>
                            <w:i/>
                            <w:sz w:val="22"/>
                            <w:szCs w:val="22"/>
                          </w:rPr>
                          <w:t xml:space="preserve"> süreci</w:t>
                        </w:r>
                        <w:r>
                          <w:rPr>
                            <w:i/>
                            <w:sz w:val="22"/>
                            <w:szCs w:val="22"/>
                          </w:rPr>
                          <w:t>nin</w:t>
                        </w:r>
                        <w:r w:rsidRPr="00096828">
                          <w:rPr>
                            <w:sz w:val="22"/>
                          </w:rPr>
                          <w:t xml:space="preserve"> </w:t>
                        </w:r>
                        <w:r w:rsidRPr="00057608">
                          <w:rPr>
                            <w:i/>
                            <w:sz w:val="22"/>
                          </w:rPr>
                          <w:t>tamamlanması</w:t>
                        </w:r>
                        <w:r w:rsidRPr="00096828">
                          <w:rPr>
                            <w:i/>
                            <w:sz w:val="22"/>
                          </w:rPr>
                          <w:t xml:space="preserve"> </w:t>
                        </w:r>
                      </w:p>
                    </w:txbxContent>
                  </v:textbox>
                </v:oval>
              </w:pict>
            </w:r>
          </w:p>
        </w:tc>
        <w:tc>
          <w:tcPr>
            <w:tcW w:w="1447" w:type="dxa"/>
            <w:vAlign w:val="center"/>
          </w:tcPr>
          <w:p w:rsidR="006B7B11" w:rsidRPr="00197F04" w:rsidRDefault="006B7B11" w:rsidP="00E47E4B">
            <w:pPr>
              <w:jc w:val="center"/>
              <w:rPr>
                <w:i/>
                <w:sz w:val="22"/>
                <w:szCs w:val="22"/>
              </w:rPr>
            </w:pPr>
            <w:r w:rsidRPr="00197F04">
              <w:rPr>
                <w:i/>
                <w:sz w:val="22"/>
                <w:szCs w:val="22"/>
              </w:rPr>
              <w:t xml:space="preserve">Öğrenci </w:t>
            </w:r>
            <w:r w:rsidRPr="000C7365">
              <w:rPr>
                <w:i/>
                <w:sz w:val="22"/>
                <w:szCs w:val="22"/>
              </w:rPr>
              <w:t>Yeni kayıt</w:t>
            </w:r>
            <w:r>
              <w:rPr>
                <w:i/>
                <w:sz w:val="22"/>
                <w:szCs w:val="22"/>
              </w:rPr>
              <w:t xml:space="preserve"> sonucu (Öğrenci No)</w:t>
            </w:r>
          </w:p>
        </w:tc>
        <w:tc>
          <w:tcPr>
            <w:tcW w:w="2452" w:type="dxa"/>
            <w:gridSpan w:val="2"/>
            <w:vAlign w:val="center"/>
          </w:tcPr>
          <w:p w:rsidR="006B7B11" w:rsidRPr="000C7365" w:rsidRDefault="006B7B11" w:rsidP="00E47E4B">
            <w:pPr>
              <w:jc w:val="both"/>
              <w:rPr>
                <w:i/>
                <w:sz w:val="22"/>
                <w:szCs w:val="22"/>
              </w:rPr>
            </w:pPr>
            <w:r w:rsidRPr="000C7365">
              <w:rPr>
                <w:i/>
                <w:sz w:val="22"/>
                <w:szCs w:val="22"/>
              </w:rPr>
              <w:t xml:space="preserve">İSTE Önlisans ve Lisans Eğitim- Öğretim ve Sınav Yönetmeliği </w:t>
            </w:r>
          </w:p>
          <w:p w:rsidR="006B7B11" w:rsidRDefault="006B7B11" w:rsidP="00E47E4B">
            <w:pPr>
              <w:jc w:val="both"/>
              <w:rPr>
                <w:i/>
                <w:sz w:val="22"/>
                <w:szCs w:val="22"/>
              </w:rPr>
            </w:pPr>
            <w:r w:rsidRPr="000C7365">
              <w:rPr>
                <w:i/>
                <w:sz w:val="22"/>
                <w:szCs w:val="22"/>
              </w:rPr>
              <w:t xml:space="preserve">E-devlet </w:t>
            </w:r>
          </w:p>
          <w:p w:rsidR="006B7B11" w:rsidRPr="000C7365" w:rsidRDefault="006B7B11" w:rsidP="00E47E4B">
            <w:pPr>
              <w:jc w:val="both"/>
              <w:rPr>
                <w:i/>
                <w:sz w:val="22"/>
                <w:szCs w:val="22"/>
              </w:rPr>
            </w:pPr>
            <w:r>
              <w:rPr>
                <w:i/>
                <w:sz w:val="22"/>
                <w:szCs w:val="22"/>
              </w:rPr>
              <w:t>YÖK otomasyon sistemi</w:t>
            </w:r>
          </w:p>
          <w:p w:rsidR="006B7B11" w:rsidRPr="00D82FBA" w:rsidRDefault="006B7B11" w:rsidP="00E47E4B">
            <w:pPr>
              <w:jc w:val="both"/>
              <w:rPr>
                <w:sz w:val="22"/>
                <w:szCs w:val="22"/>
              </w:rPr>
            </w:pPr>
          </w:p>
        </w:tc>
      </w:tr>
    </w:tbl>
    <w:p w:rsidR="006B7B11" w:rsidRDefault="006B7B11" w:rsidP="006B7B11"/>
    <w:p w:rsidR="005E6780" w:rsidRDefault="005E6780" w:rsidP="006D7010">
      <w:pPr>
        <w:rPr>
          <w:sz w:val="20"/>
          <w:szCs w:val="20"/>
        </w:rPr>
      </w:pPr>
    </w:p>
    <w:p w:rsidR="005E6780" w:rsidRDefault="005E6780" w:rsidP="006D7010">
      <w:pPr>
        <w:rPr>
          <w:sz w:val="20"/>
          <w:szCs w:val="20"/>
        </w:rPr>
      </w:pPr>
    </w:p>
    <w:p w:rsidR="005E6780" w:rsidRDefault="005E6780" w:rsidP="006D7010">
      <w:pPr>
        <w:rPr>
          <w:sz w:val="20"/>
          <w:szCs w:val="20"/>
        </w:rPr>
      </w:pPr>
    </w:p>
    <w:p w:rsidR="00F915CB" w:rsidRPr="00BD0C1D" w:rsidRDefault="00F915CB" w:rsidP="00F915CB">
      <w:pPr>
        <w:spacing w:before="144" w:after="144" w:line="360" w:lineRule="auto"/>
        <w:ind w:right="253"/>
        <w:jc w:val="both"/>
        <w:rPr>
          <w:rFonts w:ascii="Cambria" w:hAnsi="Cambria"/>
          <w:b/>
        </w:rPr>
      </w:pPr>
      <w:r>
        <w:rPr>
          <w:b/>
          <w:color w:val="00B0F0"/>
        </w:rPr>
        <w:t xml:space="preserve">5.3.2 Kayıt Dondurma Süreci   </w:t>
      </w:r>
    </w:p>
    <w:tbl>
      <w:tblPr>
        <w:tblW w:w="10405"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05"/>
        <w:gridCol w:w="4815"/>
        <w:gridCol w:w="1423"/>
        <w:gridCol w:w="2262"/>
      </w:tblGrid>
      <w:tr w:rsidR="00F915CB" w:rsidRPr="00B21763" w:rsidTr="00E47E4B">
        <w:trPr>
          <w:cantSplit/>
          <w:trHeight w:val="398"/>
        </w:trPr>
        <w:tc>
          <w:tcPr>
            <w:tcW w:w="1905" w:type="dxa"/>
            <w:vAlign w:val="center"/>
          </w:tcPr>
          <w:p w:rsidR="00F915CB" w:rsidRPr="001171BB" w:rsidRDefault="00F915CB" w:rsidP="00E47E4B">
            <w:pPr>
              <w:ind w:right="-468"/>
              <w:rPr>
                <w:b/>
                <w:bCs/>
                <w:sz w:val="22"/>
                <w:szCs w:val="20"/>
              </w:rPr>
            </w:pPr>
            <w:r w:rsidRPr="001171BB">
              <w:rPr>
                <w:b/>
                <w:bCs/>
                <w:sz w:val="22"/>
                <w:szCs w:val="20"/>
              </w:rPr>
              <w:t>SÜRECİN ADI</w:t>
            </w:r>
          </w:p>
        </w:tc>
        <w:tc>
          <w:tcPr>
            <w:tcW w:w="8500" w:type="dxa"/>
            <w:gridSpan w:val="3"/>
          </w:tcPr>
          <w:p w:rsidR="00F915CB" w:rsidRPr="001171BB" w:rsidRDefault="00F915CB" w:rsidP="00E47E4B">
            <w:pPr>
              <w:autoSpaceDE w:val="0"/>
              <w:autoSpaceDN w:val="0"/>
              <w:adjustRightInd w:val="0"/>
              <w:rPr>
                <w:b/>
                <w:sz w:val="22"/>
                <w:szCs w:val="22"/>
              </w:rPr>
            </w:pPr>
            <w:r w:rsidRPr="001171BB">
              <w:rPr>
                <w:b/>
                <w:sz w:val="22"/>
                <w:szCs w:val="22"/>
              </w:rPr>
              <w:t xml:space="preserve">KAYIT DONDURMA SÜRECİ </w:t>
            </w:r>
            <w:r w:rsidRPr="00F915CB">
              <w:rPr>
                <w:b/>
                <w:color w:val="00B0F0"/>
                <w:sz w:val="22"/>
                <w:szCs w:val="22"/>
              </w:rPr>
              <w:t>(5.3.2)</w:t>
            </w:r>
          </w:p>
        </w:tc>
      </w:tr>
      <w:tr w:rsidR="00F915CB" w:rsidRPr="00B21763" w:rsidTr="00E47E4B">
        <w:trPr>
          <w:cantSplit/>
          <w:trHeight w:val="398"/>
        </w:trPr>
        <w:tc>
          <w:tcPr>
            <w:tcW w:w="1905" w:type="dxa"/>
            <w:vAlign w:val="center"/>
          </w:tcPr>
          <w:p w:rsidR="00F915CB" w:rsidRPr="003B49DE" w:rsidRDefault="00F915CB" w:rsidP="00E47E4B">
            <w:pPr>
              <w:ind w:right="-468"/>
              <w:rPr>
                <w:b/>
                <w:bCs/>
                <w:sz w:val="22"/>
                <w:szCs w:val="20"/>
              </w:rPr>
            </w:pPr>
            <w:r w:rsidRPr="003B49DE">
              <w:rPr>
                <w:b/>
                <w:bCs/>
                <w:sz w:val="22"/>
                <w:szCs w:val="20"/>
              </w:rPr>
              <w:t>SÜREÇ SAHİBİ</w:t>
            </w:r>
          </w:p>
        </w:tc>
        <w:tc>
          <w:tcPr>
            <w:tcW w:w="8500" w:type="dxa"/>
            <w:gridSpan w:val="3"/>
          </w:tcPr>
          <w:p w:rsidR="00F915CB" w:rsidRPr="003B49DE" w:rsidRDefault="00F915CB" w:rsidP="00E47E4B">
            <w:pPr>
              <w:autoSpaceDE w:val="0"/>
              <w:autoSpaceDN w:val="0"/>
              <w:adjustRightInd w:val="0"/>
              <w:rPr>
                <w:sz w:val="22"/>
                <w:szCs w:val="22"/>
              </w:rPr>
            </w:pPr>
            <w:r w:rsidRPr="001F1D6D">
              <w:rPr>
                <w:sz w:val="22"/>
                <w:szCs w:val="22"/>
              </w:rPr>
              <w:t xml:space="preserve">İSTE Havacılık ve Uzay Bilimleri </w:t>
            </w:r>
            <w:r>
              <w:rPr>
                <w:sz w:val="22"/>
                <w:szCs w:val="22"/>
              </w:rPr>
              <w:t>Fakülte</w:t>
            </w:r>
            <w:r w:rsidRPr="001F1D6D">
              <w:rPr>
                <w:sz w:val="22"/>
                <w:szCs w:val="22"/>
              </w:rPr>
              <w:t>si</w:t>
            </w:r>
          </w:p>
        </w:tc>
      </w:tr>
      <w:tr w:rsidR="00F915CB" w:rsidRPr="00B21763" w:rsidTr="00E47E4B">
        <w:trPr>
          <w:cantSplit/>
          <w:trHeight w:val="398"/>
        </w:trPr>
        <w:tc>
          <w:tcPr>
            <w:tcW w:w="1905" w:type="dxa"/>
            <w:vAlign w:val="center"/>
          </w:tcPr>
          <w:p w:rsidR="00F915CB" w:rsidRPr="003B49DE" w:rsidRDefault="00F915CB" w:rsidP="00E47E4B">
            <w:pPr>
              <w:ind w:right="-145"/>
              <w:rPr>
                <w:b/>
                <w:bCs/>
                <w:sz w:val="22"/>
                <w:szCs w:val="20"/>
              </w:rPr>
            </w:pPr>
            <w:r w:rsidRPr="003B49DE">
              <w:rPr>
                <w:b/>
                <w:bCs/>
                <w:sz w:val="22"/>
                <w:szCs w:val="20"/>
              </w:rPr>
              <w:t>SÜRECİN AMACI</w:t>
            </w:r>
          </w:p>
        </w:tc>
        <w:tc>
          <w:tcPr>
            <w:tcW w:w="8500" w:type="dxa"/>
            <w:gridSpan w:val="3"/>
          </w:tcPr>
          <w:p w:rsidR="00F915CB" w:rsidRPr="0018103D" w:rsidRDefault="00F915CB" w:rsidP="00E47E4B">
            <w:pPr>
              <w:widowControl w:val="0"/>
              <w:autoSpaceDE w:val="0"/>
              <w:autoSpaceDN w:val="0"/>
              <w:adjustRightInd w:val="0"/>
              <w:rPr>
                <w:spacing w:val="-1"/>
                <w:sz w:val="22"/>
                <w:szCs w:val="22"/>
              </w:rPr>
            </w:pPr>
            <w:r>
              <w:rPr>
                <w:spacing w:val="-1"/>
                <w:sz w:val="22"/>
                <w:szCs w:val="22"/>
              </w:rPr>
              <w:t>Öğrenci kayıt dondurma işlemlerinin gerçekleştirilmesi.</w:t>
            </w:r>
          </w:p>
        </w:tc>
      </w:tr>
      <w:tr w:rsidR="00F915CB" w:rsidRPr="00B21763" w:rsidTr="00E47E4B">
        <w:trPr>
          <w:cantSplit/>
          <w:trHeight w:val="398"/>
        </w:trPr>
        <w:tc>
          <w:tcPr>
            <w:tcW w:w="1905" w:type="dxa"/>
            <w:vAlign w:val="center"/>
          </w:tcPr>
          <w:p w:rsidR="00F915CB" w:rsidRDefault="00F915CB" w:rsidP="00E47E4B">
            <w:pPr>
              <w:ind w:right="-468"/>
              <w:rPr>
                <w:b/>
                <w:bCs/>
                <w:sz w:val="22"/>
                <w:szCs w:val="20"/>
              </w:rPr>
            </w:pPr>
            <w:r w:rsidRPr="003B49DE">
              <w:rPr>
                <w:b/>
                <w:bCs/>
                <w:sz w:val="22"/>
                <w:szCs w:val="20"/>
              </w:rPr>
              <w:t xml:space="preserve">SÜREÇ </w:t>
            </w:r>
          </w:p>
          <w:p w:rsidR="00F915CB" w:rsidRPr="003B49DE" w:rsidRDefault="00F915CB" w:rsidP="00E47E4B">
            <w:pPr>
              <w:ind w:right="-468"/>
              <w:rPr>
                <w:b/>
                <w:bCs/>
                <w:sz w:val="22"/>
                <w:szCs w:val="20"/>
              </w:rPr>
            </w:pPr>
            <w:r w:rsidRPr="003B49DE">
              <w:rPr>
                <w:b/>
                <w:bCs/>
                <w:sz w:val="22"/>
                <w:szCs w:val="20"/>
              </w:rPr>
              <w:t>GİRDİLERİ</w:t>
            </w:r>
          </w:p>
        </w:tc>
        <w:tc>
          <w:tcPr>
            <w:tcW w:w="8500" w:type="dxa"/>
            <w:gridSpan w:val="3"/>
          </w:tcPr>
          <w:p w:rsidR="00F915CB" w:rsidRDefault="00F915CB" w:rsidP="00E47E4B">
            <w:pPr>
              <w:autoSpaceDE w:val="0"/>
              <w:autoSpaceDN w:val="0"/>
              <w:adjustRightInd w:val="0"/>
              <w:rPr>
                <w:sz w:val="22"/>
                <w:szCs w:val="22"/>
              </w:rPr>
            </w:pPr>
            <w:r>
              <w:rPr>
                <w:sz w:val="22"/>
                <w:szCs w:val="22"/>
              </w:rPr>
              <w:t>Dilekçe</w:t>
            </w:r>
          </w:p>
          <w:p w:rsidR="00F915CB" w:rsidRPr="003B49DE" w:rsidRDefault="00F915CB" w:rsidP="00E47E4B">
            <w:pPr>
              <w:autoSpaceDE w:val="0"/>
              <w:autoSpaceDN w:val="0"/>
              <w:adjustRightInd w:val="0"/>
              <w:rPr>
                <w:sz w:val="22"/>
                <w:szCs w:val="22"/>
              </w:rPr>
            </w:pPr>
            <w:r w:rsidRPr="003B49DE">
              <w:rPr>
                <w:sz w:val="22"/>
                <w:szCs w:val="22"/>
              </w:rPr>
              <w:t>Kurum Ortamı</w:t>
            </w:r>
          </w:p>
          <w:p w:rsidR="00F915CB" w:rsidRPr="003B49DE" w:rsidRDefault="00F915CB" w:rsidP="00E47E4B">
            <w:pPr>
              <w:autoSpaceDE w:val="0"/>
              <w:autoSpaceDN w:val="0"/>
              <w:adjustRightInd w:val="0"/>
              <w:rPr>
                <w:sz w:val="22"/>
                <w:szCs w:val="22"/>
              </w:rPr>
            </w:pPr>
            <w:r w:rsidRPr="003B49DE">
              <w:rPr>
                <w:sz w:val="22"/>
                <w:szCs w:val="22"/>
              </w:rPr>
              <w:t>İş Akış Dokümanları</w:t>
            </w:r>
          </w:p>
          <w:p w:rsidR="00F915CB" w:rsidRDefault="00F915CB" w:rsidP="00E47E4B">
            <w:pPr>
              <w:autoSpaceDE w:val="0"/>
              <w:autoSpaceDN w:val="0"/>
              <w:adjustRightInd w:val="0"/>
              <w:rPr>
                <w:sz w:val="22"/>
                <w:szCs w:val="22"/>
              </w:rPr>
            </w:pPr>
            <w:r w:rsidRPr="003B49DE">
              <w:rPr>
                <w:sz w:val="22"/>
                <w:szCs w:val="22"/>
              </w:rPr>
              <w:t>Çalışma Talimatları</w:t>
            </w:r>
          </w:p>
          <w:p w:rsidR="00F915CB" w:rsidRPr="003B49DE" w:rsidRDefault="00F915CB" w:rsidP="00E47E4B">
            <w:pPr>
              <w:autoSpaceDE w:val="0"/>
              <w:autoSpaceDN w:val="0"/>
              <w:adjustRightInd w:val="0"/>
              <w:rPr>
                <w:sz w:val="22"/>
                <w:szCs w:val="22"/>
              </w:rPr>
            </w:pPr>
            <w:r>
              <w:rPr>
                <w:sz w:val="22"/>
                <w:szCs w:val="22"/>
              </w:rPr>
              <w:t>Elektronik Belge Yönetim Sistemi (</w:t>
            </w:r>
            <w:r w:rsidRPr="006F4ADA">
              <w:rPr>
                <w:sz w:val="22"/>
                <w:szCs w:val="22"/>
              </w:rPr>
              <w:t>EBYS</w:t>
            </w:r>
            <w:r>
              <w:rPr>
                <w:sz w:val="22"/>
                <w:szCs w:val="22"/>
              </w:rPr>
              <w:t>)</w:t>
            </w:r>
          </w:p>
        </w:tc>
      </w:tr>
      <w:tr w:rsidR="00F915CB" w:rsidRPr="00B21763" w:rsidTr="00E47E4B">
        <w:trPr>
          <w:cantSplit/>
          <w:trHeight w:val="398"/>
        </w:trPr>
        <w:tc>
          <w:tcPr>
            <w:tcW w:w="1905" w:type="dxa"/>
            <w:vAlign w:val="center"/>
          </w:tcPr>
          <w:p w:rsidR="00F915CB" w:rsidRDefault="00F915CB" w:rsidP="00E47E4B">
            <w:pPr>
              <w:ind w:right="-468"/>
              <w:rPr>
                <w:b/>
                <w:bCs/>
                <w:sz w:val="22"/>
                <w:szCs w:val="20"/>
              </w:rPr>
            </w:pPr>
            <w:r w:rsidRPr="003B49DE">
              <w:rPr>
                <w:b/>
                <w:bCs/>
                <w:sz w:val="22"/>
                <w:szCs w:val="20"/>
              </w:rPr>
              <w:t xml:space="preserve">SÜREÇ </w:t>
            </w:r>
          </w:p>
          <w:p w:rsidR="00F915CB" w:rsidRPr="003B49DE" w:rsidRDefault="00F915CB" w:rsidP="00E47E4B">
            <w:pPr>
              <w:ind w:right="-468"/>
              <w:rPr>
                <w:b/>
                <w:bCs/>
                <w:sz w:val="22"/>
                <w:szCs w:val="20"/>
              </w:rPr>
            </w:pPr>
            <w:r w:rsidRPr="003B49DE">
              <w:rPr>
                <w:b/>
                <w:bCs/>
                <w:sz w:val="22"/>
                <w:szCs w:val="20"/>
              </w:rPr>
              <w:t>ÇIKTILARI</w:t>
            </w:r>
          </w:p>
        </w:tc>
        <w:tc>
          <w:tcPr>
            <w:tcW w:w="8500" w:type="dxa"/>
            <w:gridSpan w:val="3"/>
          </w:tcPr>
          <w:p w:rsidR="00F915CB" w:rsidRPr="003B49DE" w:rsidRDefault="00F915CB" w:rsidP="00E47E4B">
            <w:pPr>
              <w:autoSpaceDE w:val="0"/>
              <w:autoSpaceDN w:val="0"/>
              <w:adjustRightInd w:val="0"/>
              <w:rPr>
                <w:sz w:val="22"/>
                <w:szCs w:val="22"/>
              </w:rPr>
            </w:pPr>
            <w:r>
              <w:rPr>
                <w:sz w:val="22"/>
                <w:szCs w:val="22"/>
              </w:rPr>
              <w:t>Yönetim Kurulu</w:t>
            </w:r>
            <w:r w:rsidRPr="00D516B8">
              <w:rPr>
                <w:sz w:val="22"/>
                <w:szCs w:val="22"/>
              </w:rPr>
              <w:t xml:space="preserve"> Kararları </w:t>
            </w:r>
          </w:p>
        </w:tc>
      </w:tr>
      <w:tr w:rsidR="00F915CB" w:rsidRPr="00B21763" w:rsidTr="00E47E4B">
        <w:trPr>
          <w:cantSplit/>
          <w:trHeight w:val="398"/>
        </w:trPr>
        <w:tc>
          <w:tcPr>
            <w:tcW w:w="1905" w:type="dxa"/>
            <w:vAlign w:val="center"/>
          </w:tcPr>
          <w:p w:rsidR="00F915CB" w:rsidRPr="003B49DE" w:rsidRDefault="00F915CB" w:rsidP="00E47E4B">
            <w:pPr>
              <w:ind w:right="-468"/>
              <w:rPr>
                <w:b/>
                <w:bCs/>
                <w:sz w:val="22"/>
                <w:szCs w:val="20"/>
              </w:rPr>
            </w:pPr>
            <w:r w:rsidRPr="003B49DE">
              <w:rPr>
                <w:b/>
                <w:bCs/>
                <w:sz w:val="22"/>
                <w:szCs w:val="20"/>
              </w:rPr>
              <w:t>SÜREÇ KAYNAKLARI</w:t>
            </w:r>
          </w:p>
        </w:tc>
        <w:tc>
          <w:tcPr>
            <w:tcW w:w="8500" w:type="dxa"/>
            <w:gridSpan w:val="3"/>
          </w:tcPr>
          <w:p w:rsidR="00F915CB" w:rsidRPr="003B49DE" w:rsidRDefault="00F915CB" w:rsidP="00E47E4B">
            <w:pPr>
              <w:autoSpaceDE w:val="0"/>
              <w:autoSpaceDN w:val="0"/>
              <w:adjustRightInd w:val="0"/>
              <w:rPr>
                <w:sz w:val="22"/>
                <w:szCs w:val="22"/>
              </w:rPr>
            </w:pPr>
            <w:r w:rsidRPr="003B49DE">
              <w:rPr>
                <w:sz w:val="22"/>
                <w:szCs w:val="22"/>
              </w:rPr>
              <w:t>Öğrenciler</w:t>
            </w:r>
          </w:p>
          <w:p w:rsidR="00F915CB" w:rsidRPr="003B49DE" w:rsidRDefault="00F915CB" w:rsidP="00E47E4B">
            <w:pPr>
              <w:autoSpaceDE w:val="0"/>
              <w:autoSpaceDN w:val="0"/>
              <w:adjustRightInd w:val="0"/>
              <w:rPr>
                <w:sz w:val="22"/>
                <w:szCs w:val="22"/>
              </w:rPr>
            </w:pPr>
            <w:r w:rsidRPr="003B49DE">
              <w:rPr>
                <w:sz w:val="22"/>
                <w:szCs w:val="22"/>
              </w:rPr>
              <w:t>İş Akış Dokümanları</w:t>
            </w:r>
          </w:p>
          <w:p w:rsidR="00F915CB" w:rsidRPr="00174DDF" w:rsidRDefault="00F915CB" w:rsidP="00E47E4B">
            <w:pPr>
              <w:autoSpaceDE w:val="0"/>
              <w:autoSpaceDN w:val="0"/>
              <w:adjustRightInd w:val="0"/>
              <w:rPr>
                <w:sz w:val="22"/>
                <w:szCs w:val="22"/>
              </w:rPr>
            </w:pPr>
            <w:r w:rsidRPr="003B49DE">
              <w:rPr>
                <w:sz w:val="22"/>
                <w:szCs w:val="22"/>
              </w:rPr>
              <w:t>Çalışma Talimatları</w:t>
            </w:r>
          </w:p>
        </w:tc>
      </w:tr>
      <w:tr w:rsidR="00F915CB" w:rsidRPr="00B21763" w:rsidTr="00E47E4B">
        <w:trPr>
          <w:cantSplit/>
          <w:trHeight w:val="398"/>
        </w:trPr>
        <w:tc>
          <w:tcPr>
            <w:tcW w:w="1905" w:type="dxa"/>
            <w:vAlign w:val="center"/>
          </w:tcPr>
          <w:p w:rsidR="00F915CB" w:rsidRPr="003B49DE" w:rsidRDefault="00F915CB" w:rsidP="00E47E4B">
            <w:pPr>
              <w:ind w:right="-468"/>
              <w:rPr>
                <w:b/>
                <w:bCs/>
                <w:sz w:val="22"/>
                <w:szCs w:val="20"/>
              </w:rPr>
            </w:pPr>
            <w:r w:rsidRPr="003B49DE">
              <w:rPr>
                <w:b/>
                <w:bCs/>
                <w:sz w:val="22"/>
                <w:szCs w:val="20"/>
              </w:rPr>
              <w:t>SÜREÇ MÜŞTERİLERİ</w:t>
            </w:r>
          </w:p>
        </w:tc>
        <w:tc>
          <w:tcPr>
            <w:tcW w:w="8500" w:type="dxa"/>
            <w:gridSpan w:val="3"/>
          </w:tcPr>
          <w:p w:rsidR="00F915CB" w:rsidRPr="003B49DE" w:rsidRDefault="00F915CB" w:rsidP="00E47E4B">
            <w:pPr>
              <w:autoSpaceDE w:val="0"/>
              <w:autoSpaceDN w:val="0"/>
              <w:adjustRightInd w:val="0"/>
              <w:rPr>
                <w:sz w:val="22"/>
                <w:szCs w:val="22"/>
              </w:rPr>
            </w:pPr>
            <w:r>
              <w:rPr>
                <w:sz w:val="22"/>
                <w:szCs w:val="22"/>
              </w:rPr>
              <w:t>Ö</w:t>
            </w:r>
            <w:r w:rsidRPr="003B49DE">
              <w:rPr>
                <w:sz w:val="22"/>
                <w:szCs w:val="22"/>
              </w:rPr>
              <w:t>ğrenciler</w:t>
            </w:r>
          </w:p>
        </w:tc>
      </w:tr>
      <w:tr w:rsidR="00F915CB" w:rsidRPr="00B21763" w:rsidTr="00E47E4B">
        <w:trPr>
          <w:cantSplit/>
          <w:trHeight w:val="398"/>
        </w:trPr>
        <w:tc>
          <w:tcPr>
            <w:tcW w:w="1905" w:type="dxa"/>
            <w:vAlign w:val="center"/>
          </w:tcPr>
          <w:p w:rsidR="00F915CB" w:rsidRPr="003B49DE" w:rsidRDefault="00F915CB" w:rsidP="00E47E4B">
            <w:pPr>
              <w:ind w:right="-468"/>
              <w:rPr>
                <w:b/>
                <w:bCs/>
                <w:sz w:val="22"/>
                <w:szCs w:val="20"/>
              </w:rPr>
            </w:pPr>
            <w:r w:rsidRPr="003B49DE">
              <w:rPr>
                <w:b/>
                <w:bCs/>
                <w:sz w:val="22"/>
                <w:szCs w:val="20"/>
              </w:rPr>
              <w:t>SÜREÇ PERFORMANS KRİTERLERİ</w:t>
            </w:r>
          </w:p>
        </w:tc>
        <w:tc>
          <w:tcPr>
            <w:tcW w:w="8500" w:type="dxa"/>
            <w:gridSpan w:val="3"/>
          </w:tcPr>
          <w:p w:rsidR="00F915CB" w:rsidRPr="003B49DE" w:rsidRDefault="00F915CB" w:rsidP="00E47E4B">
            <w:pPr>
              <w:pStyle w:val="Default"/>
              <w:rPr>
                <w:sz w:val="22"/>
                <w:szCs w:val="22"/>
              </w:rPr>
            </w:pPr>
            <w:r w:rsidRPr="003B49DE">
              <w:rPr>
                <w:b/>
                <w:bCs/>
                <w:sz w:val="22"/>
                <w:szCs w:val="22"/>
              </w:rPr>
              <w:t xml:space="preserve">ETKENLİK ORANLARI: </w:t>
            </w:r>
          </w:p>
          <w:p w:rsidR="00F915CB" w:rsidRPr="003B49DE" w:rsidRDefault="00F915CB" w:rsidP="00E47E4B">
            <w:pPr>
              <w:pStyle w:val="Default"/>
              <w:rPr>
                <w:sz w:val="22"/>
                <w:szCs w:val="22"/>
              </w:rPr>
            </w:pPr>
            <w:r w:rsidRPr="003B49DE">
              <w:rPr>
                <w:sz w:val="22"/>
                <w:szCs w:val="22"/>
              </w:rPr>
              <w:t xml:space="preserve">1- </w:t>
            </w:r>
            <w:r>
              <w:rPr>
                <w:color w:val="auto"/>
                <w:sz w:val="22"/>
                <w:szCs w:val="22"/>
              </w:rPr>
              <w:t>Kayıt dondurma işlemlerinde hata yapılan hata oranı</w:t>
            </w:r>
          </w:p>
          <w:p w:rsidR="00F915CB" w:rsidRPr="003B49DE" w:rsidRDefault="00F915CB" w:rsidP="00E47E4B">
            <w:pPr>
              <w:pStyle w:val="Default"/>
              <w:rPr>
                <w:sz w:val="22"/>
                <w:szCs w:val="22"/>
              </w:rPr>
            </w:pPr>
            <w:r w:rsidRPr="003B49DE">
              <w:rPr>
                <w:sz w:val="22"/>
                <w:szCs w:val="22"/>
              </w:rPr>
              <w:t xml:space="preserve">2- Gecikme Oranı/Sayısı </w:t>
            </w:r>
          </w:p>
          <w:p w:rsidR="00F915CB" w:rsidRPr="003B49DE" w:rsidRDefault="00F915CB" w:rsidP="00E47E4B">
            <w:pPr>
              <w:pStyle w:val="Default"/>
              <w:rPr>
                <w:sz w:val="22"/>
                <w:szCs w:val="22"/>
              </w:rPr>
            </w:pPr>
            <w:r w:rsidRPr="003B49DE">
              <w:rPr>
                <w:sz w:val="22"/>
                <w:szCs w:val="22"/>
              </w:rPr>
              <w:t xml:space="preserve">3- Eksik İşlem Oranı/Sayısı </w:t>
            </w:r>
          </w:p>
          <w:p w:rsidR="00F915CB" w:rsidRPr="003B49DE" w:rsidRDefault="00F915CB" w:rsidP="00E47E4B">
            <w:pPr>
              <w:pStyle w:val="Default"/>
              <w:rPr>
                <w:sz w:val="22"/>
                <w:szCs w:val="22"/>
              </w:rPr>
            </w:pPr>
            <w:r>
              <w:rPr>
                <w:sz w:val="22"/>
                <w:szCs w:val="22"/>
              </w:rPr>
              <w:t>4</w:t>
            </w:r>
            <w:r w:rsidRPr="003B49DE">
              <w:rPr>
                <w:sz w:val="22"/>
                <w:szCs w:val="22"/>
              </w:rPr>
              <w:t xml:space="preserve">-Alınan </w:t>
            </w:r>
            <w:r>
              <w:rPr>
                <w:sz w:val="22"/>
                <w:szCs w:val="22"/>
              </w:rPr>
              <w:t>Yönetim Kurulu Kararları ve kabul edilen işlem</w:t>
            </w:r>
            <w:r w:rsidRPr="003B49DE">
              <w:rPr>
                <w:sz w:val="22"/>
                <w:szCs w:val="22"/>
              </w:rPr>
              <w:t xml:space="preserve"> sayısı</w:t>
            </w:r>
          </w:p>
          <w:p w:rsidR="00F915CB" w:rsidRPr="003B49DE" w:rsidRDefault="00F915CB" w:rsidP="00E47E4B">
            <w:pPr>
              <w:pStyle w:val="Default"/>
              <w:rPr>
                <w:sz w:val="22"/>
                <w:szCs w:val="22"/>
              </w:rPr>
            </w:pPr>
            <w:r w:rsidRPr="003B49DE">
              <w:rPr>
                <w:sz w:val="22"/>
                <w:szCs w:val="22"/>
              </w:rPr>
              <w:t xml:space="preserve"> </w:t>
            </w:r>
            <w:r w:rsidRPr="003B49DE">
              <w:rPr>
                <w:b/>
                <w:bCs/>
                <w:sz w:val="22"/>
                <w:szCs w:val="22"/>
              </w:rPr>
              <w:t xml:space="preserve">ETKİLİLİK ORANLARI: </w:t>
            </w:r>
          </w:p>
          <w:p w:rsidR="00F915CB" w:rsidRPr="003B49DE" w:rsidRDefault="00F915CB" w:rsidP="00E47E4B">
            <w:pPr>
              <w:pStyle w:val="Default"/>
              <w:rPr>
                <w:sz w:val="22"/>
                <w:szCs w:val="22"/>
              </w:rPr>
            </w:pPr>
            <w:r>
              <w:rPr>
                <w:sz w:val="22"/>
                <w:szCs w:val="22"/>
              </w:rPr>
              <w:t>1</w:t>
            </w:r>
            <w:r w:rsidRPr="003B49DE">
              <w:rPr>
                <w:sz w:val="22"/>
                <w:szCs w:val="22"/>
              </w:rPr>
              <w:t xml:space="preserve">- İşlem Gecikme Sayısı/Süresi/Oranı </w:t>
            </w:r>
          </w:p>
          <w:p w:rsidR="00F915CB" w:rsidRPr="003B49DE" w:rsidRDefault="00F915CB" w:rsidP="00E47E4B">
            <w:pPr>
              <w:pStyle w:val="Default"/>
              <w:rPr>
                <w:sz w:val="22"/>
                <w:szCs w:val="22"/>
              </w:rPr>
            </w:pPr>
            <w:r>
              <w:rPr>
                <w:sz w:val="22"/>
                <w:szCs w:val="22"/>
              </w:rPr>
              <w:t>2</w:t>
            </w:r>
            <w:r w:rsidRPr="003B49DE">
              <w:rPr>
                <w:sz w:val="22"/>
                <w:szCs w:val="22"/>
              </w:rPr>
              <w:t xml:space="preserve">- Tekrar Edilen İşlem Oranı/Sayısı </w:t>
            </w:r>
          </w:p>
          <w:p w:rsidR="00F915CB" w:rsidRPr="003B49DE" w:rsidRDefault="00F915CB" w:rsidP="00E47E4B">
            <w:pPr>
              <w:pStyle w:val="Default"/>
              <w:rPr>
                <w:sz w:val="22"/>
                <w:szCs w:val="22"/>
              </w:rPr>
            </w:pPr>
            <w:r>
              <w:rPr>
                <w:sz w:val="22"/>
                <w:szCs w:val="22"/>
              </w:rPr>
              <w:t>3</w:t>
            </w:r>
            <w:r w:rsidRPr="003B49DE">
              <w:rPr>
                <w:sz w:val="22"/>
                <w:szCs w:val="22"/>
              </w:rPr>
              <w:t xml:space="preserve">- Sürecin Çevrim Zamanı </w:t>
            </w:r>
          </w:p>
        </w:tc>
      </w:tr>
      <w:tr w:rsidR="00F915CB" w:rsidRPr="00B21763" w:rsidTr="00E47E4B">
        <w:trPr>
          <w:cantSplit/>
          <w:trHeight w:val="398"/>
        </w:trPr>
        <w:tc>
          <w:tcPr>
            <w:tcW w:w="1905" w:type="dxa"/>
            <w:vAlign w:val="center"/>
          </w:tcPr>
          <w:p w:rsidR="00F915CB" w:rsidRPr="00C54609" w:rsidRDefault="00F915CB" w:rsidP="00E47E4B">
            <w:pPr>
              <w:ind w:right="-468"/>
              <w:rPr>
                <w:b/>
                <w:bCs/>
                <w:sz w:val="22"/>
                <w:szCs w:val="20"/>
              </w:rPr>
            </w:pPr>
            <w:r w:rsidRPr="00C54609">
              <w:rPr>
                <w:b/>
                <w:bCs/>
                <w:sz w:val="22"/>
                <w:szCs w:val="20"/>
              </w:rPr>
              <w:t>SÜREÇ İZLEME YÖNTEMİ</w:t>
            </w:r>
          </w:p>
        </w:tc>
        <w:tc>
          <w:tcPr>
            <w:tcW w:w="8500" w:type="dxa"/>
            <w:gridSpan w:val="3"/>
          </w:tcPr>
          <w:p w:rsidR="00F915CB" w:rsidRPr="00C54609" w:rsidRDefault="00F915CB" w:rsidP="00E47E4B">
            <w:pPr>
              <w:autoSpaceDE w:val="0"/>
              <w:autoSpaceDN w:val="0"/>
              <w:adjustRightInd w:val="0"/>
              <w:rPr>
                <w:sz w:val="22"/>
                <w:szCs w:val="22"/>
              </w:rPr>
            </w:pPr>
            <w:r w:rsidRPr="00C54609">
              <w:rPr>
                <w:sz w:val="22"/>
                <w:szCs w:val="22"/>
              </w:rPr>
              <w:t>Plan Süresi</w:t>
            </w:r>
          </w:p>
          <w:p w:rsidR="00F915CB" w:rsidRPr="00C54609" w:rsidRDefault="00F915CB" w:rsidP="00E47E4B">
            <w:pPr>
              <w:autoSpaceDE w:val="0"/>
              <w:autoSpaceDN w:val="0"/>
              <w:adjustRightInd w:val="0"/>
              <w:rPr>
                <w:sz w:val="22"/>
                <w:szCs w:val="22"/>
              </w:rPr>
            </w:pPr>
            <w:r w:rsidRPr="00C54609">
              <w:rPr>
                <w:sz w:val="22"/>
                <w:szCs w:val="22"/>
              </w:rPr>
              <w:t>Veri Analizi</w:t>
            </w:r>
          </w:p>
        </w:tc>
      </w:tr>
      <w:tr w:rsidR="00F915CB" w:rsidRPr="00B21763" w:rsidTr="00E47E4B">
        <w:trPr>
          <w:cantSplit/>
          <w:trHeight w:val="398"/>
        </w:trPr>
        <w:tc>
          <w:tcPr>
            <w:tcW w:w="1905" w:type="dxa"/>
            <w:vAlign w:val="center"/>
          </w:tcPr>
          <w:p w:rsidR="00F915CB" w:rsidRPr="003B49DE" w:rsidRDefault="00F915CB" w:rsidP="00E47E4B">
            <w:pPr>
              <w:ind w:right="-468"/>
              <w:rPr>
                <w:b/>
                <w:bCs/>
                <w:sz w:val="22"/>
                <w:szCs w:val="20"/>
              </w:rPr>
            </w:pPr>
            <w:r w:rsidRPr="003B49DE">
              <w:rPr>
                <w:b/>
                <w:bCs/>
                <w:sz w:val="22"/>
                <w:szCs w:val="20"/>
              </w:rPr>
              <w:t>SÜREÇ İZLEME PERİYODU</w:t>
            </w:r>
          </w:p>
        </w:tc>
        <w:tc>
          <w:tcPr>
            <w:tcW w:w="8500" w:type="dxa"/>
            <w:gridSpan w:val="3"/>
          </w:tcPr>
          <w:p w:rsidR="00F915CB" w:rsidRPr="003B49DE" w:rsidRDefault="00F915CB" w:rsidP="00E47E4B">
            <w:pPr>
              <w:autoSpaceDE w:val="0"/>
              <w:autoSpaceDN w:val="0"/>
              <w:adjustRightInd w:val="0"/>
              <w:rPr>
                <w:sz w:val="22"/>
                <w:szCs w:val="22"/>
              </w:rPr>
            </w:pPr>
            <w:r>
              <w:rPr>
                <w:sz w:val="22"/>
                <w:szCs w:val="22"/>
              </w:rPr>
              <w:t>Bir Akademik Yarıyıl veya iki Akademik Yarıyıl</w:t>
            </w:r>
          </w:p>
        </w:tc>
      </w:tr>
      <w:tr w:rsidR="00F915CB" w:rsidRPr="004C253D" w:rsidTr="00E47E4B">
        <w:trPr>
          <w:cantSplit/>
          <w:trHeight w:val="398"/>
        </w:trPr>
        <w:tc>
          <w:tcPr>
            <w:tcW w:w="1905" w:type="dxa"/>
            <w:vAlign w:val="center"/>
          </w:tcPr>
          <w:p w:rsidR="00F915CB" w:rsidRPr="004C253D" w:rsidRDefault="00F915CB" w:rsidP="00E47E4B">
            <w:pPr>
              <w:ind w:right="-468"/>
              <w:rPr>
                <w:b/>
                <w:bCs/>
                <w:color w:val="0070C0"/>
                <w:sz w:val="22"/>
                <w:szCs w:val="20"/>
              </w:rPr>
            </w:pPr>
            <w:r w:rsidRPr="004C253D">
              <w:rPr>
                <w:b/>
                <w:bCs/>
                <w:color w:val="0070C0"/>
                <w:sz w:val="22"/>
                <w:szCs w:val="20"/>
              </w:rPr>
              <w:t>SÜRECİN ADI</w:t>
            </w:r>
          </w:p>
        </w:tc>
        <w:tc>
          <w:tcPr>
            <w:tcW w:w="8500" w:type="dxa"/>
            <w:gridSpan w:val="3"/>
          </w:tcPr>
          <w:p w:rsidR="00F915CB" w:rsidRPr="004C253D" w:rsidRDefault="00F915CB" w:rsidP="00E47E4B">
            <w:pPr>
              <w:autoSpaceDE w:val="0"/>
              <w:autoSpaceDN w:val="0"/>
              <w:adjustRightInd w:val="0"/>
              <w:rPr>
                <w:b/>
                <w:color w:val="0070C0"/>
                <w:sz w:val="22"/>
                <w:szCs w:val="22"/>
              </w:rPr>
            </w:pPr>
            <w:r w:rsidRPr="004C253D">
              <w:rPr>
                <w:b/>
                <w:color w:val="0070C0"/>
                <w:sz w:val="22"/>
                <w:szCs w:val="22"/>
              </w:rPr>
              <w:t xml:space="preserve">5.3.2 KAYIT DONDURMA SÜRECİ </w:t>
            </w:r>
          </w:p>
        </w:tc>
      </w:tr>
      <w:tr w:rsidR="00F915CB" w:rsidRPr="00B21763" w:rsidTr="00E47E4B">
        <w:trPr>
          <w:cantSplit/>
          <w:trHeight w:val="369"/>
        </w:trPr>
        <w:tc>
          <w:tcPr>
            <w:tcW w:w="1905" w:type="dxa"/>
            <w:vAlign w:val="center"/>
          </w:tcPr>
          <w:p w:rsidR="00F915CB" w:rsidRPr="003B49DE" w:rsidRDefault="00F915CB" w:rsidP="00E47E4B">
            <w:pPr>
              <w:jc w:val="center"/>
              <w:rPr>
                <w:b/>
                <w:bCs/>
                <w:noProof/>
                <w:sz w:val="22"/>
                <w:szCs w:val="20"/>
              </w:rPr>
            </w:pPr>
            <w:r w:rsidRPr="003B49DE">
              <w:rPr>
                <w:b/>
                <w:bCs/>
                <w:sz w:val="22"/>
                <w:szCs w:val="20"/>
              </w:rPr>
              <w:t>SORUMLU</w:t>
            </w:r>
          </w:p>
        </w:tc>
        <w:tc>
          <w:tcPr>
            <w:tcW w:w="4815" w:type="dxa"/>
            <w:vAlign w:val="center"/>
          </w:tcPr>
          <w:p w:rsidR="00F915CB" w:rsidRPr="003B49DE" w:rsidRDefault="00F915CB" w:rsidP="00E47E4B">
            <w:pPr>
              <w:jc w:val="center"/>
              <w:rPr>
                <w:b/>
                <w:bCs/>
                <w:noProof/>
                <w:sz w:val="22"/>
                <w:szCs w:val="22"/>
              </w:rPr>
            </w:pPr>
            <w:r>
              <w:rPr>
                <w:b/>
                <w:bCs/>
                <w:noProof/>
                <w:sz w:val="22"/>
                <w:szCs w:val="22"/>
              </w:rPr>
              <w:t>İŞ AKIŞ ŞEMASI</w:t>
            </w:r>
          </w:p>
        </w:tc>
        <w:tc>
          <w:tcPr>
            <w:tcW w:w="1423" w:type="dxa"/>
          </w:tcPr>
          <w:p w:rsidR="00F915CB" w:rsidRPr="003B49DE" w:rsidRDefault="00F915CB" w:rsidP="00E47E4B">
            <w:pPr>
              <w:ind w:left="20"/>
              <w:jc w:val="center"/>
              <w:rPr>
                <w:b/>
                <w:bCs/>
                <w:noProof/>
                <w:sz w:val="22"/>
                <w:szCs w:val="22"/>
              </w:rPr>
            </w:pPr>
            <w:r>
              <w:rPr>
                <w:b/>
                <w:bCs/>
                <w:noProof/>
                <w:sz w:val="22"/>
                <w:szCs w:val="22"/>
              </w:rPr>
              <w:t>SÜREÇ ADIMLARI</w:t>
            </w:r>
          </w:p>
        </w:tc>
        <w:tc>
          <w:tcPr>
            <w:tcW w:w="2262" w:type="dxa"/>
            <w:vAlign w:val="center"/>
          </w:tcPr>
          <w:p w:rsidR="00F915CB" w:rsidRPr="003B49DE" w:rsidRDefault="00F915CB" w:rsidP="00E47E4B">
            <w:pPr>
              <w:ind w:left="20"/>
              <w:jc w:val="center"/>
              <w:rPr>
                <w:b/>
                <w:bCs/>
                <w:noProof/>
                <w:sz w:val="22"/>
                <w:szCs w:val="22"/>
              </w:rPr>
            </w:pPr>
            <w:r w:rsidRPr="003B49DE">
              <w:rPr>
                <w:b/>
                <w:bCs/>
                <w:noProof/>
                <w:sz w:val="22"/>
                <w:szCs w:val="22"/>
              </w:rPr>
              <w:t>İLGİLİ DOKÜMAN/KAYIT</w:t>
            </w:r>
          </w:p>
        </w:tc>
      </w:tr>
      <w:tr w:rsidR="00F915CB" w:rsidRPr="00B21763" w:rsidTr="00E47E4B">
        <w:trPr>
          <w:cantSplit/>
          <w:trHeight w:val="4098"/>
        </w:trPr>
        <w:tc>
          <w:tcPr>
            <w:tcW w:w="1905" w:type="dxa"/>
            <w:vAlign w:val="center"/>
          </w:tcPr>
          <w:p w:rsidR="00F915CB" w:rsidRPr="00BD0C1D" w:rsidRDefault="00F915CB" w:rsidP="00E47E4B">
            <w:pPr>
              <w:jc w:val="center"/>
              <w:rPr>
                <w:i/>
                <w:color w:val="FF0000"/>
                <w:sz w:val="22"/>
                <w:szCs w:val="20"/>
              </w:rPr>
            </w:pPr>
            <w:r w:rsidRPr="00BD0C1D">
              <w:rPr>
                <w:i/>
                <w:sz w:val="22"/>
                <w:szCs w:val="20"/>
              </w:rPr>
              <w:t>Fakülte Yazı İşleri</w:t>
            </w:r>
          </w:p>
        </w:tc>
        <w:tc>
          <w:tcPr>
            <w:tcW w:w="4815" w:type="dxa"/>
            <w:shd w:val="clear" w:color="auto" w:fill="auto"/>
            <w:vAlign w:val="center"/>
          </w:tcPr>
          <w:p w:rsidR="00F915CB" w:rsidRPr="003B49DE" w:rsidRDefault="00A43390" w:rsidP="00E47E4B">
            <w:pPr>
              <w:rPr>
                <w:sz w:val="22"/>
                <w:szCs w:val="22"/>
              </w:rPr>
            </w:pPr>
            <w:r>
              <w:rPr>
                <w:noProof/>
              </w:rPr>
              <w:pict>
                <v:shape id="_x0000_s3386" type="#_x0000_t67" style="position:absolute;margin-left:104.7pt;margin-top:175.25pt;width:22pt;height:14.2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" adj="10800" filled="f" strokecolor="windowText" strokeweight="1.5pt"/>
              </w:pict>
            </w:r>
            <w:r>
              <w:rPr>
                <w:noProof/>
              </w:rPr>
              <w:pict>
                <v:oval id="_x0000_s3385" style="position:absolute;margin-left:31.2pt;margin-top:3.8pt;width:166.15pt;height:167.5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" fillcolor="white [3212]" strokecolor="windowText" strokeweight="1.5pt">
                  <v:textbox style="mso-next-textbox:#_x0000_s3385">
                    <w:txbxContent>
                      <w:p w:rsidR="00A43390" w:rsidRPr="004C253D" w:rsidRDefault="00A43390" w:rsidP="00F915CB">
                        <w:pPr>
                          <w:jc w:val="center"/>
                          <w:rPr>
                            <w:sz w:val="20"/>
                            <w:szCs w:val="20"/>
                          </w:rPr>
                        </w:pPr>
                        <w:r w:rsidRPr="004C253D">
                          <w:rPr>
                            <w:i/>
                            <w:sz w:val="20"/>
                            <w:szCs w:val="20"/>
                          </w:rPr>
                          <w:t>Öğrenci</w:t>
                        </w:r>
                        <w:r>
                          <w:rPr>
                            <w:sz w:val="20"/>
                            <w:szCs w:val="20"/>
                          </w:rPr>
                          <w:t xml:space="preserve"> ‘</w:t>
                        </w:r>
                        <w:r w:rsidRPr="004C253D">
                          <w:rPr>
                            <w:sz w:val="20"/>
                            <w:szCs w:val="20"/>
                          </w:rPr>
                          <w:t xml:space="preserve">nin hangi sebeplerden dolayı kayıt dondurmak istediğine ilişkin, </w:t>
                        </w:r>
                        <w:r w:rsidRPr="004C253D">
                          <w:rPr>
                            <w:i/>
                            <w:sz w:val="20"/>
                            <w:szCs w:val="20"/>
                          </w:rPr>
                          <w:t>Fakülte</w:t>
                        </w:r>
                        <w:r w:rsidRPr="004C253D">
                          <w:rPr>
                            <w:sz w:val="20"/>
                            <w:szCs w:val="20"/>
                          </w:rPr>
                          <w:t xml:space="preserve"> </w:t>
                        </w:r>
                        <w:r w:rsidRPr="004C253D">
                          <w:rPr>
                            <w:i/>
                            <w:sz w:val="20"/>
                            <w:szCs w:val="20"/>
                          </w:rPr>
                          <w:t>Dekanlığı</w:t>
                        </w:r>
                        <w:r>
                          <w:rPr>
                            <w:sz w:val="20"/>
                            <w:szCs w:val="20"/>
                          </w:rPr>
                          <w:t xml:space="preserve"> ‘</w:t>
                        </w:r>
                        <w:r w:rsidRPr="004C253D">
                          <w:rPr>
                            <w:sz w:val="20"/>
                            <w:szCs w:val="20"/>
                          </w:rPr>
                          <w:t xml:space="preserve">na sunulan dilekçesi </w:t>
                        </w:r>
                        <w:r w:rsidRPr="004C253D">
                          <w:rPr>
                            <w:i/>
                            <w:sz w:val="20"/>
                            <w:szCs w:val="20"/>
                          </w:rPr>
                          <w:t>Akademik</w:t>
                        </w:r>
                        <w:r w:rsidRPr="004C253D">
                          <w:rPr>
                            <w:sz w:val="20"/>
                            <w:szCs w:val="20"/>
                          </w:rPr>
                          <w:t xml:space="preserve"> </w:t>
                        </w:r>
                        <w:r w:rsidRPr="004C253D">
                          <w:rPr>
                            <w:i/>
                            <w:sz w:val="20"/>
                            <w:szCs w:val="20"/>
                          </w:rPr>
                          <w:t>Takvim</w:t>
                        </w:r>
                        <w:r>
                          <w:rPr>
                            <w:sz w:val="20"/>
                            <w:szCs w:val="20"/>
                          </w:rPr>
                          <w:t xml:space="preserve"> ‘</w:t>
                        </w:r>
                        <w:r w:rsidRPr="004C253D">
                          <w:rPr>
                            <w:sz w:val="20"/>
                            <w:szCs w:val="20"/>
                          </w:rPr>
                          <w:t>de belirtilen son tarihe kadar alınır.</w:t>
                        </w:r>
                      </w:p>
                      <w:p w:rsidR="00A43390" w:rsidRPr="00907236" w:rsidRDefault="00A43390" w:rsidP="00F915CB">
                        <w:pPr>
                          <w:jc w:val="center"/>
                          <w:rPr>
                            <w:sz w:val="22"/>
                            <w:szCs w:val="22"/>
                          </w:rPr>
                        </w:pPr>
                      </w:p>
                    </w:txbxContent>
                  </v:textbox>
                </v:oval>
              </w:pict>
            </w:r>
          </w:p>
        </w:tc>
        <w:tc>
          <w:tcPr>
            <w:tcW w:w="1423" w:type="dxa"/>
          </w:tcPr>
          <w:p w:rsidR="00F915CB" w:rsidRDefault="00F915CB" w:rsidP="00E47E4B">
            <w:pPr>
              <w:rPr>
                <w:color w:val="FF0000"/>
                <w:sz w:val="22"/>
                <w:szCs w:val="22"/>
              </w:rPr>
            </w:pPr>
          </w:p>
          <w:p w:rsidR="00F915CB" w:rsidRDefault="00F915CB" w:rsidP="00E47E4B">
            <w:pPr>
              <w:rPr>
                <w:color w:val="FF0000"/>
                <w:sz w:val="22"/>
                <w:szCs w:val="22"/>
              </w:rPr>
            </w:pPr>
          </w:p>
          <w:p w:rsidR="00F915CB" w:rsidRDefault="00F915CB" w:rsidP="00E47E4B">
            <w:pPr>
              <w:rPr>
                <w:sz w:val="22"/>
                <w:szCs w:val="22"/>
              </w:rPr>
            </w:pPr>
          </w:p>
          <w:p w:rsidR="00F915CB" w:rsidRDefault="00F915CB" w:rsidP="00E47E4B">
            <w:pPr>
              <w:rPr>
                <w:sz w:val="22"/>
                <w:szCs w:val="22"/>
              </w:rPr>
            </w:pPr>
          </w:p>
          <w:p w:rsidR="00F915CB" w:rsidRDefault="00F915CB" w:rsidP="00E47E4B">
            <w:pPr>
              <w:rPr>
                <w:sz w:val="22"/>
                <w:szCs w:val="22"/>
              </w:rPr>
            </w:pPr>
          </w:p>
          <w:p w:rsidR="00F915CB" w:rsidRDefault="00F915CB" w:rsidP="00E47E4B">
            <w:pPr>
              <w:rPr>
                <w:sz w:val="22"/>
                <w:szCs w:val="22"/>
              </w:rPr>
            </w:pPr>
          </w:p>
          <w:p w:rsidR="00F915CB" w:rsidRPr="004C253D" w:rsidRDefault="00F915CB" w:rsidP="00E47E4B">
            <w:pPr>
              <w:jc w:val="center"/>
              <w:rPr>
                <w:i/>
                <w:color w:val="FF0000"/>
                <w:sz w:val="22"/>
                <w:szCs w:val="22"/>
              </w:rPr>
            </w:pPr>
            <w:r w:rsidRPr="004C253D">
              <w:rPr>
                <w:i/>
                <w:sz w:val="22"/>
                <w:szCs w:val="22"/>
              </w:rPr>
              <w:t>Kayıt dondurma başvuru süreci</w:t>
            </w:r>
          </w:p>
        </w:tc>
        <w:tc>
          <w:tcPr>
            <w:tcW w:w="2262" w:type="dxa"/>
            <w:vAlign w:val="center"/>
          </w:tcPr>
          <w:p w:rsidR="00F915CB" w:rsidRPr="00BD0C1D" w:rsidRDefault="00F915CB" w:rsidP="00E47E4B">
            <w:pPr>
              <w:autoSpaceDE w:val="0"/>
              <w:autoSpaceDN w:val="0"/>
              <w:adjustRightInd w:val="0"/>
              <w:rPr>
                <w:i/>
                <w:sz w:val="22"/>
                <w:szCs w:val="22"/>
              </w:rPr>
            </w:pPr>
            <w:r w:rsidRPr="00BD0C1D">
              <w:rPr>
                <w:i/>
                <w:sz w:val="22"/>
                <w:szCs w:val="22"/>
              </w:rPr>
              <w:t>İSTE Önlisans ve Lisans Akademik Takvimi</w:t>
            </w:r>
          </w:p>
          <w:p w:rsidR="00F915CB" w:rsidRDefault="00F915CB" w:rsidP="00E47E4B">
            <w:pPr>
              <w:rPr>
                <w:sz w:val="22"/>
                <w:szCs w:val="22"/>
              </w:rPr>
            </w:pPr>
          </w:p>
          <w:p w:rsidR="00F915CB" w:rsidRDefault="00F915CB" w:rsidP="00E47E4B">
            <w:pPr>
              <w:rPr>
                <w:i/>
                <w:sz w:val="22"/>
                <w:szCs w:val="22"/>
              </w:rPr>
            </w:pPr>
            <w:r w:rsidRPr="00BD0C1D">
              <w:rPr>
                <w:i/>
                <w:sz w:val="22"/>
                <w:szCs w:val="22"/>
              </w:rPr>
              <w:t>Dilekçe</w:t>
            </w:r>
          </w:p>
          <w:p w:rsidR="00F915CB" w:rsidRDefault="00F915CB" w:rsidP="00E47E4B">
            <w:pPr>
              <w:autoSpaceDE w:val="0"/>
              <w:autoSpaceDN w:val="0"/>
              <w:adjustRightInd w:val="0"/>
              <w:rPr>
                <w:i/>
                <w:sz w:val="22"/>
                <w:szCs w:val="22"/>
              </w:rPr>
            </w:pPr>
          </w:p>
          <w:p w:rsidR="00F915CB" w:rsidRPr="00BD0C1D" w:rsidRDefault="00F915CB" w:rsidP="00E47E4B">
            <w:pPr>
              <w:autoSpaceDE w:val="0"/>
              <w:autoSpaceDN w:val="0"/>
              <w:adjustRightInd w:val="0"/>
              <w:rPr>
                <w:i/>
                <w:color w:val="FF0000"/>
                <w:sz w:val="22"/>
                <w:szCs w:val="22"/>
              </w:rPr>
            </w:pPr>
            <w:r w:rsidRPr="00BD0C1D">
              <w:rPr>
                <w:i/>
                <w:sz w:val="22"/>
                <w:szCs w:val="22"/>
              </w:rPr>
              <w:t>İSTE Önlisans ve Lisans Eğitim-Öğretim ve Sınav Yönetmeliği (</w:t>
            </w:r>
            <w:r w:rsidRPr="00BD0C1D">
              <w:rPr>
                <w:i/>
                <w:sz w:val="22"/>
                <w:szCs w:val="22"/>
                <w:u w:val="single"/>
              </w:rPr>
              <w:t>İzinli Sayılma Madde 31</w:t>
            </w:r>
            <w:r w:rsidRPr="00BD0C1D">
              <w:rPr>
                <w:i/>
                <w:sz w:val="22"/>
                <w:szCs w:val="22"/>
              </w:rPr>
              <w:t>)</w:t>
            </w:r>
          </w:p>
        </w:tc>
      </w:tr>
      <w:tr w:rsidR="00F915CB" w:rsidRPr="00B21763" w:rsidTr="00E47E4B">
        <w:trPr>
          <w:cantSplit/>
          <w:trHeight w:val="986"/>
        </w:trPr>
        <w:tc>
          <w:tcPr>
            <w:tcW w:w="1905" w:type="dxa"/>
            <w:vAlign w:val="center"/>
          </w:tcPr>
          <w:p w:rsidR="00F915CB" w:rsidRDefault="00F915CB" w:rsidP="00E47E4B">
            <w:pPr>
              <w:jc w:val="center"/>
              <w:rPr>
                <w:sz w:val="22"/>
                <w:szCs w:val="20"/>
              </w:rPr>
            </w:pPr>
          </w:p>
          <w:p w:rsidR="00F915CB" w:rsidRPr="004C253D" w:rsidRDefault="00F915CB" w:rsidP="00E47E4B">
            <w:pPr>
              <w:jc w:val="center"/>
              <w:rPr>
                <w:i/>
                <w:sz w:val="22"/>
                <w:szCs w:val="20"/>
              </w:rPr>
            </w:pPr>
            <w:r w:rsidRPr="004C253D">
              <w:rPr>
                <w:i/>
                <w:sz w:val="22"/>
                <w:szCs w:val="20"/>
              </w:rPr>
              <w:t>Fakülte Yazı İşleri</w:t>
            </w:r>
          </w:p>
          <w:p w:rsidR="00F915CB" w:rsidRPr="003B49DE" w:rsidRDefault="00A43390" w:rsidP="00E47E4B">
            <w:pPr>
              <w:jc w:val="center"/>
              <w:rPr>
                <w:sz w:val="22"/>
                <w:szCs w:val="20"/>
              </w:rPr>
            </w:pPr>
            <w:r>
              <w:rPr>
                <w:noProof/>
              </w:rPr>
              <w:pict>
                <v:shape id="_x0000_s3384" type="#_x0000_t4" style="position:absolute;left:0;text-align:left;margin-left:91.35pt;margin-top:28.1pt;width:236.55pt;height:205.1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" filled="f" strokecolor="windowText" strokeweight="1.5pt">
                  <v:textbox style="mso-next-textbox:#_x0000_s3384" inset=".5mm,.1mm,.5mm,.1mm">
                    <w:txbxContent>
                      <w:p w:rsidR="00A43390" w:rsidRDefault="00A43390" w:rsidP="00F915CB">
                        <w:pPr>
                          <w:jc w:val="center"/>
                          <w:rPr>
                            <w:sz w:val="22"/>
                            <w:szCs w:val="22"/>
                          </w:rPr>
                        </w:pPr>
                        <w:r>
                          <w:rPr>
                            <w:sz w:val="22"/>
                            <w:szCs w:val="22"/>
                          </w:rPr>
                          <w:t xml:space="preserve">Öğrencinin kaydının dondurulmasına ilişkin talebi </w:t>
                        </w:r>
                        <w:r w:rsidRPr="004C253D">
                          <w:rPr>
                            <w:i/>
                            <w:sz w:val="22"/>
                            <w:szCs w:val="22"/>
                          </w:rPr>
                          <w:t>Fakülte Yönetim Kurulu</w:t>
                        </w:r>
                        <w:r>
                          <w:rPr>
                            <w:sz w:val="22"/>
                            <w:szCs w:val="22"/>
                          </w:rPr>
                          <w:t xml:space="preserve"> ‘nda görüşülür ve </w:t>
                        </w:r>
                        <w:r w:rsidRPr="004C253D">
                          <w:rPr>
                            <w:i/>
                            <w:sz w:val="22"/>
                            <w:szCs w:val="22"/>
                          </w:rPr>
                          <w:t>Kurul Kararı</w:t>
                        </w:r>
                        <w:r>
                          <w:rPr>
                            <w:sz w:val="22"/>
                            <w:szCs w:val="22"/>
                          </w:rPr>
                          <w:t xml:space="preserve"> alınır.</w:t>
                        </w:r>
                      </w:p>
                      <w:p w:rsidR="00A43390" w:rsidRDefault="00A43390" w:rsidP="00F915CB">
                        <w:pPr>
                          <w:jc w:val="center"/>
                        </w:pPr>
                        <w:r w:rsidRPr="004C253D">
                          <w:rPr>
                            <w:i/>
                            <w:sz w:val="22"/>
                            <w:szCs w:val="22"/>
                          </w:rPr>
                          <w:t>Kurul kararı</w:t>
                        </w:r>
                        <w:r>
                          <w:rPr>
                            <w:sz w:val="22"/>
                            <w:szCs w:val="22"/>
                          </w:rPr>
                          <w:t xml:space="preserve"> öğrencinin kaydının dondurulması yönünde mi?</w:t>
                        </w:r>
                        <w:r w:rsidRPr="00537964">
                          <w:rPr>
                            <w:sz w:val="22"/>
                            <w:szCs w:val="22"/>
                          </w:rPr>
                          <w:t xml:space="preserve"> </w:t>
                        </w:r>
                        <w:r>
                          <w:rPr>
                            <w:sz w:val="22"/>
                            <w:szCs w:val="22"/>
                          </w:rPr>
                          <w:t xml:space="preserve"> </w:t>
                        </w:r>
                      </w:p>
                    </w:txbxContent>
                  </v:textbox>
                </v:shape>
              </w:pict>
            </w:r>
          </w:p>
        </w:tc>
        <w:tc>
          <w:tcPr>
            <w:tcW w:w="4815" w:type="dxa"/>
            <w:vMerge w:val="restart"/>
            <w:shd w:val="clear" w:color="auto" w:fill="auto"/>
            <w:vAlign w:val="center"/>
          </w:tcPr>
          <w:p w:rsidR="00F915CB" w:rsidRPr="003B49DE" w:rsidRDefault="00A43390" w:rsidP="00E47E4B">
            <w:pPr>
              <w:rPr>
                <w:sz w:val="22"/>
                <w:szCs w:val="22"/>
              </w:rPr>
            </w:pPr>
            <w:r>
              <w:rPr>
                <w:noProof/>
              </w:rPr>
              <w:pict>
                <v:shape id="_x0000_s3383" type="#_x0000_t109" style="position:absolute;margin-left:28.7pt;margin-top:-15.9pt;width:175.05pt;height:49.3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" filled="f" strokecolor="black [3213]">
                  <v:shadow on="t" color="black" opacity="24903f" origin=",.5" offset="0,.55556mm"/>
                  <v:textbox style="mso-next-textbox:#_x0000_s3383">
                    <w:txbxContent>
                      <w:p w:rsidR="00A43390" w:rsidRDefault="00A43390" w:rsidP="00F915CB">
                        <w:pPr>
                          <w:jc w:val="center"/>
                        </w:pPr>
                        <w:r w:rsidRPr="004C253D">
                          <w:rPr>
                            <w:i/>
                            <w:sz w:val="22"/>
                            <w:szCs w:val="22"/>
                          </w:rPr>
                          <w:t>Dilekçe</w:t>
                        </w:r>
                        <w:r>
                          <w:rPr>
                            <w:sz w:val="22"/>
                            <w:szCs w:val="22"/>
                          </w:rPr>
                          <w:t xml:space="preserve">, </w:t>
                        </w:r>
                        <w:r w:rsidRPr="004C253D">
                          <w:rPr>
                            <w:i/>
                            <w:sz w:val="22"/>
                            <w:szCs w:val="22"/>
                          </w:rPr>
                          <w:t>Kayıt Yetkilisi</w:t>
                        </w:r>
                        <w:r>
                          <w:rPr>
                            <w:sz w:val="22"/>
                            <w:szCs w:val="22"/>
                          </w:rPr>
                          <w:t xml:space="preserve"> tarafından </w:t>
                        </w:r>
                        <w:r w:rsidRPr="004C253D">
                          <w:rPr>
                            <w:i/>
                            <w:sz w:val="22"/>
                            <w:szCs w:val="22"/>
                          </w:rPr>
                          <w:t>kayıt</w:t>
                        </w:r>
                        <w:r>
                          <w:rPr>
                            <w:sz w:val="22"/>
                            <w:szCs w:val="22"/>
                          </w:rPr>
                          <w:t xml:space="preserve"> altına alınır.</w:t>
                        </w:r>
                      </w:p>
                    </w:txbxContent>
                  </v:textbox>
                </v:shape>
              </w:pict>
            </w:r>
          </w:p>
          <w:p w:rsidR="00F915CB" w:rsidRPr="003B49DE" w:rsidRDefault="00A43390" w:rsidP="00E47E4B">
            <w:pPr>
              <w:rPr>
                <w:sz w:val="22"/>
                <w:szCs w:val="22"/>
              </w:rPr>
            </w:pPr>
            <w:r>
              <w:rPr>
                <w:noProof/>
              </w:rPr>
              <w:pict>
                <v:shape id="_x0000_s3382" type="#_x0000_t67" style="position:absolute;margin-left:105.05pt;margin-top:247.3pt;width:22pt;height:68.9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" adj="18152" filled="f" strokecolor="windowText" strokeweight="1.5pt"/>
              </w:pict>
            </w:r>
            <w:r>
              <w:rPr>
                <w:noProof/>
              </w:rPr>
              <w:pict>
                <v:shape id="Akış Çizelgesi: Öteki İşlem 27" o:spid="_x0000_s3381" type="#_x0000_t176" style="position:absolute;margin-left:132.7pt;margin-top:234pt;width:50.95pt;height:24.4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" filled="f" strokecolor="windowText" strokeweight="1.5pt">
                  <v:textbox style="mso-next-textbox:#Akış Çizelgesi: Öteki İşlem 27">
                    <w:txbxContent>
                      <w:p w:rsidR="00A43390" w:rsidRDefault="00A43390" w:rsidP="00F915CB">
                        <w:pPr>
                          <w:jc w:val="center"/>
                        </w:pPr>
                        <w:r>
                          <w:rPr>
                            <w:color w:val="000000"/>
                          </w:rPr>
                          <w:t>Evet</w:t>
                        </w:r>
                      </w:p>
                    </w:txbxContent>
                  </v:textbox>
                </v:shape>
              </w:pict>
            </w:r>
            <w:r>
              <w:rPr>
                <w:noProof/>
              </w:rPr>
              <w:pict>
                <v:shape id="_x0000_s3380" type="#_x0000_t67" style="position:absolute;margin-left:-3.3pt;margin-top:166.85pt;width:22pt;height:76.2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" adj="18482" filled="f" strokecolor="windowText" strokeweight="1.5pt"/>
              </w:pict>
            </w:r>
            <w:r>
              <w:rPr>
                <w:noProof/>
              </w:rPr>
              <w:pict>
                <v:shape id="_x0000_s3379" type="#_x0000_t176" style="position:absolute;margin-left:20.15pt;margin-top:209.2pt;width:50.95pt;height:24.4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" filled="f" strokecolor="windowText" strokeweight="1.5pt">
                  <v:textbox style="mso-next-textbox:#_x0000_s3379">
                    <w:txbxContent>
                      <w:p w:rsidR="00A43390" w:rsidRDefault="00A43390" w:rsidP="00F915CB">
                        <w:pPr>
                          <w:jc w:val="center"/>
                        </w:pPr>
                        <w:r>
                          <w:rPr>
                            <w:color w:val="000000"/>
                          </w:rPr>
                          <w:t>Hayır</w:t>
                        </w:r>
                      </w:p>
                      <w:p w:rsidR="00A43390" w:rsidRDefault="00A43390" w:rsidP="00F915CB"/>
                    </w:txbxContent>
                  </v:textbox>
                </v:shape>
              </w:pict>
            </w:r>
            <w:r>
              <w:rPr>
                <w:noProof/>
              </w:rPr>
              <w:pict>
                <v:shape id="_x0000_s3378" type="#_x0000_t67" style="position:absolute;margin-left:104.4pt;margin-top:21.1pt;width:22pt;height:14.2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" adj="10800" filled="f" strokecolor="windowText" strokeweight="1.5pt"/>
              </w:pict>
            </w:r>
          </w:p>
        </w:tc>
        <w:tc>
          <w:tcPr>
            <w:tcW w:w="1423" w:type="dxa"/>
          </w:tcPr>
          <w:p w:rsidR="00F915CB" w:rsidRPr="004C253D" w:rsidRDefault="00F915CB" w:rsidP="00E47E4B">
            <w:pPr>
              <w:jc w:val="center"/>
              <w:rPr>
                <w:i/>
                <w:color w:val="FF0000"/>
                <w:sz w:val="22"/>
                <w:szCs w:val="22"/>
              </w:rPr>
            </w:pPr>
            <w:r w:rsidRPr="004C253D">
              <w:rPr>
                <w:i/>
                <w:sz w:val="22"/>
                <w:szCs w:val="22"/>
              </w:rPr>
              <w:t>Tüm evrakları standart dosya düzeni</w:t>
            </w:r>
            <w:r>
              <w:rPr>
                <w:i/>
                <w:sz w:val="22"/>
                <w:szCs w:val="22"/>
              </w:rPr>
              <w:t xml:space="preserve"> ‘</w:t>
            </w:r>
            <w:r w:rsidRPr="004C253D">
              <w:rPr>
                <w:i/>
                <w:sz w:val="22"/>
                <w:szCs w:val="22"/>
              </w:rPr>
              <w:t>ne göre EBYS’de dosyalama süreci</w:t>
            </w:r>
          </w:p>
        </w:tc>
        <w:tc>
          <w:tcPr>
            <w:tcW w:w="2262" w:type="dxa"/>
            <w:vAlign w:val="center"/>
          </w:tcPr>
          <w:p w:rsidR="00F915CB" w:rsidRPr="004C253D" w:rsidRDefault="00F915CB" w:rsidP="00E47E4B">
            <w:pPr>
              <w:rPr>
                <w:i/>
                <w:sz w:val="22"/>
                <w:szCs w:val="22"/>
              </w:rPr>
            </w:pPr>
            <w:r w:rsidRPr="004C253D">
              <w:rPr>
                <w:i/>
                <w:sz w:val="22"/>
                <w:szCs w:val="22"/>
              </w:rPr>
              <w:t xml:space="preserve">Elektronik Belge Yönetim Sistemi (EBYS) </w:t>
            </w:r>
          </w:p>
        </w:tc>
      </w:tr>
      <w:tr w:rsidR="00F915CB" w:rsidRPr="00B21763" w:rsidTr="00E47E4B">
        <w:trPr>
          <w:cantSplit/>
          <w:trHeight w:val="3519"/>
        </w:trPr>
        <w:tc>
          <w:tcPr>
            <w:tcW w:w="1905" w:type="dxa"/>
            <w:vAlign w:val="center"/>
          </w:tcPr>
          <w:p w:rsidR="00F915CB" w:rsidRPr="007F4B23" w:rsidRDefault="00F915CB" w:rsidP="00E47E4B">
            <w:pPr>
              <w:jc w:val="center"/>
              <w:rPr>
                <w:i/>
                <w:sz w:val="22"/>
                <w:szCs w:val="22"/>
              </w:rPr>
            </w:pPr>
            <w:r w:rsidRPr="007F4B23">
              <w:rPr>
                <w:i/>
                <w:sz w:val="22"/>
                <w:szCs w:val="22"/>
              </w:rPr>
              <w:t>Fakülte Yönetim Kurulu</w:t>
            </w:r>
          </w:p>
        </w:tc>
        <w:tc>
          <w:tcPr>
            <w:tcW w:w="4815" w:type="dxa"/>
            <w:vMerge/>
            <w:shd w:val="clear" w:color="auto" w:fill="auto"/>
            <w:vAlign w:val="center"/>
          </w:tcPr>
          <w:p w:rsidR="00F915CB" w:rsidRPr="003B49DE" w:rsidRDefault="00F915CB" w:rsidP="00E47E4B">
            <w:pPr>
              <w:rPr>
                <w:sz w:val="22"/>
                <w:szCs w:val="22"/>
              </w:rPr>
            </w:pPr>
          </w:p>
        </w:tc>
        <w:tc>
          <w:tcPr>
            <w:tcW w:w="1423" w:type="dxa"/>
            <w:vAlign w:val="center"/>
          </w:tcPr>
          <w:p w:rsidR="00F915CB" w:rsidRPr="004C253D" w:rsidRDefault="00F915CB" w:rsidP="00E47E4B">
            <w:pPr>
              <w:jc w:val="center"/>
              <w:rPr>
                <w:i/>
                <w:color w:val="FF0000"/>
                <w:sz w:val="22"/>
                <w:szCs w:val="22"/>
              </w:rPr>
            </w:pPr>
            <w:r w:rsidRPr="004C253D">
              <w:rPr>
                <w:i/>
                <w:sz w:val="22"/>
                <w:szCs w:val="22"/>
              </w:rPr>
              <w:t>Kayıt dondurma değerlendirme süreci</w:t>
            </w:r>
          </w:p>
        </w:tc>
        <w:tc>
          <w:tcPr>
            <w:tcW w:w="2262" w:type="dxa"/>
            <w:vAlign w:val="center"/>
          </w:tcPr>
          <w:p w:rsidR="00F915CB" w:rsidRPr="004C253D" w:rsidRDefault="00F915CB" w:rsidP="00E47E4B">
            <w:pPr>
              <w:rPr>
                <w:i/>
                <w:sz w:val="22"/>
                <w:szCs w:val="22"/>
              </w:rPr>
            </w:pPr>
            <w:r w:rsidRPr="004C253D">
              <w:rPr>
                <w:i/>
                <w:sz w:val="22"/>
                <w:szCs w:val="22"/>
              </w:rPr>
              <w:t xml:space="preserve">Yönetim Kurulu Kararları </w:t>
            </w:r>
          </w:p>
        </w:tc>
      </w:tr>
      <w:tr w:rsidR="00F915CB" w:rsidRPr="00B21763" w:rsidTr="00E47E4B">
        <w:trPr>
          <w:cantSplit/>
          <w:trHeight w:val="1547"/>
        </w:trPr>
        <w:tc>
          <w:tcPr>
            <w:tcW w:w="1905" w:type="dxa"/>
            <w:vAlign w:val="center"/>
          </w:tcPr>
          <w:p w:rsidR="00F915CB" w:rsidRPr="004C253D" w:rsidRDefault="00F915CB" w:rsidP="00E47E4B">
            <w:pPr>
              <w:jc w:val="center"/>
              <w:rPr>
                <w:i/>
                <w:sz w:val="22"/>
                <w:szCs w:val="20"/>
              </w:rPr>
            </w:pPr>
            <w:r w:rsidRPr="004C253D">
              <w:rPr>
                <w:i/>
                <w:sz w:val="22"/>
                <w:szCs w:val="20"/>
              </w:rPr>
              <w:t>Fakülte Yazı işleri</w:t>
            </w:r>
          </w:p>
        </w:tc>
        <w:tc>
          <w:tcPr>
            <w:tcW w:w="4815" w:type="dxa"/>
            <w:shd w:val="clear" w:color="auto" w:fill="auto"/>
            <w:vAlign w:val="center"/>
          </w:tcPr>
          <w:p w:rsidR="00F915CB" w:rsidRPr="003B49DE" w:rsidRDefault="00A43390" w:rsidP="00E47E4B">
            <w:pPr>
              <w:rPr>
                <w:b/>
                <w:sz w:val="22"/>
                <w:szCs w:val="22"/>
              </w:rPr>
            </w:pPr>
            <w:r>
              <w:rPr>
                <w:noProof/>
              </w:rPr>
              <w:pict>
                <v:shape id="Akış Çizelgesi: Belge 73" o:spid="_x0000_s3377" type="#_x0000_t114" style="position:absolute;margin-left:.7pt;margin-top:2.65pt;width:92.55pt;height:70.1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" fillcolor="white [3201]" strokecolor="black [3213]" strokeweight="2pt">
                  <v:textbox style="mso-next-textbox:#Akış Çizelgesi: Belge 73">
                    <w:txbxContent>
                      <w:p w:rsidR="00A43390" w:rsidRPr="001609C5" w:rsidRDefault="00A43390" w:rsidP="00F915CB">
                        <w:pPr>
                          <w:rPr>
                            <w:color w:val="000000" w:themeColor="text1"/>
                            <w:sz w:val="22"/>
                            <w:szCs w:val="22"/>
                          </w:rPr>
                        </w:pPr>
                        <w:r w:rsidRPr="001609C5">
                          <w:rPr>
                            <w:color w:val="000000" w:themeColor="text1"/>
                            <w:sz w:val="22"/>
                            <w:szCs w:val="22"/>
                          </w:rPr>
                          <w:t>Öğrencinin kaydı dondurulmaz.  Öğrenciliği devam eder.</w:t>
                        </w:r>
                      </w:p>
                      <w:p w:rsidR="00A43390" w:rsidRPr="001609C5" w:rsidRDefault="00A43390" w:rsidP="00F915CB">
                        <w:pPr>
                          <w:jc w:val="center"/>
                          <w:rPr>
                            <w:color w:val="000000" w:themeColor="text1"/>
                          </w:rPr>
                        </w:pPr>
                      </w:p>
                    </w:txbxContent>
                  </v:textbox>
                </v:shape>
              </w:pict>
            </w:r>
          </w:p>
        </w:tc>
        <w:tc>
          <w:tcPr>
            <w:tcW w:w="1423" w:type="dxa"/>
            <w:vAlign w:val="center"/>
          </w:tcPr>
          <w:p w:rsidR="00F915CB" w:rsidRPr="004C253D" w:rsidRDefault="00F915CB" w:rsidP="00E47E4B">
            <w:pPr>
              <w:jc w:val="center"/>
              <w:rPr>
                <w:i/>
                <w:sz w:val="22"/>
                <w:szCs w:val="22"/>
              </w:rPr>
            </w:pPr>
            <w:r w:rsidRPr="004C253D">
              <w:rPr>
                <w:i/>
                <w:sz w:val="22"/>
                <w:szCs w:val="22"/>
              </w:rPr>
              <w:t xml:space="preserve">Öğrenci </w:t>
            </w:r>
            <w:r>
              <w:rPr>
                <w:i/>
                <w:sz w:val="22"/>
                <w:szCs w:val="22"/>
              </w:rPr>
              <w:t xml:space="preserve">Bilgilendirme </w:t>
            </w:r>
            <w:r w:rsidRPr="004C253D">
              <w:rPr>
                <w:i/>
                <w:sz w:val="22"/>
                <w:szCs w:val="22"/>
              </w:rPr>
              <w:t>süreci</w:t>
            </w:r>
          </w:p>
        </w:tc>
        <w:tc>
          <w:tcPr>
            <w:tcW w:w="2262" w:type="dxa"/>
            <w:vAlign w:val="center"/>
          </w:tcPr>
          <w:p w:rsidR="00F915CB" w:rsidRPr="004C253D" w:rsidRDefault="00F915CB" w:rsidP="00E47E4B">
            <w:pPr>
              <w:rPr>
                <w:i/>
                <w:sz w:val="22"/>
                <w:szCs w:val="22"/>
              </w:rPr>
            </w:pPr>
            <w:r w:rsidRPr="004C253D">
              <w:rPr>
                <w:i/>
                <w:sz w:val="22"/>
                <w:szCs w:val="22"/>
              </w:rPr>
              <w:t xml:space="preserve">Elektronik Belge Yönetim Sistemi (EBYS) </w:t>
            </w:r>
          </w:p>
        </w:tc>
      </w:tr>
      <w:tr w:rsidR="00F915CB" w:rsidRPr="00B21763" w:rsidTr="00E47E4B">
        <w:trPr>
          <w:cantSplit/>
          <w:trHeight w:val="1547"/>
        </w:trPr>
        <w:tc>
          <w:tcPr>
            <w:tcW w:w="1905" w:type="dxa"/>
            <w:vAlign w:val="center"/>
          </w:tcPr>
          <w:p w:rsidR="00F915CB" w:rsidRPr="004C253D" w:rsidRDefault="00F915CB" w:rsidP="00E47E4B">
            <w:pPr>
              <w:jc w:val="center"/>
              <w:rPr>
                <w:i/>
                <w:sz w:val="22"/>
                <w:szCs w:val="20"/>
              </w:rPr>
            </w:pPr>
            <w:r w:rsidRPr="00EC63A6">
              <w:rPr>
                <w:i/>
                <w:sz w:val="22"/>
                <w:szCs w:val="22"/>
              </w:rPr>
              <w:t>Öğrenci İşleri Daire Başkanlığı</w:t>
            </w:r>
          </w:p>
        </w:tc>
        <w:tc>
          <w:tcPr>
            <w:tcW w:w="4815" w:type="dxa"/>
            <w:shd w:val="clear" w:color="auto" w:fill="auto"/>
            <w:vAlign w:val="center"/>
          </w:tcPr>
          <w:p w:rsidR="00F915CB" w:rsidRPr="003B49DE" w:rsidRDefault="00A43390" w:rsidP="00E47E4B">
            <w:pPr>
              <w:rPr>
                <w:b/>
                <w:sz w:val="22"/>
                <w:szCs w:val="22"/>
              </w:rPr>
            </w:pPr>
            <w:r>
              <w:rPr>
                <w:noProof/>
              </w:rPr>
              <w:pict>
                <v:shape id="_x0000_s3376" type="#_x0000_t109" style="position:absolute;margin-left:18.85pt;margin-top:1.3pt;width:175.05pt;height:66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" filled="f" strokecolor="black [3213]">
                  <v:shadow on="t" color="black" opacity="24903f" origin=",.5" offset="0,.55556mm"/>
                  <v:textbox style="mso-next-textbox:#_x0000_s3376">
                    <w:txbxContent>
                      <w:p w:rsidR="00A43390" w:rsidRPr="002A7CC7" w:rsidRDefault="00A43390" w:rsidP="00F915CB">
                        <w:pPr>
                          <w:rPr>
                            <w:sz w:val="22"/>
                            <w:szCs w:val="22"/>
                          </w:rPr>
                        </w:pPr>
                        <w:r w:rsidRPr="00EC63A6">
                          <w:rPr>
                            <w:i/>
                            <w:sz w:val="22"/>
                            <w:szCs w:val="22"/>
                          </w:rPr>
                          <w:t>Yönetim Kurulu kararı</w:t>
                        </w:r>
                        <w:r>
                          <w:rPr>
                            <w:sz w:val="22"/>
                            <w:szCs w:val="22"/>
                          </w:rPr>
                          <w:t>, k</w:t>
                        </w:r>
                        <w:r w:rsidRPr="003B49DE">
                          <w:rPr>
                            <w:sz w:val="22"/>
                            <w:szCs w:val="22"/>
                          </w:rPr>
                          <w:t xml:space="preserve">ararın </w:t>
                        </w:r>
                        <w:r w:rsidRPr="00EC63A6">
                          <w:rPr>
                            <w:sz w:val="22"/>
                            <w:szCs w:val="22"/>
                          </w:rPr>
                          <w:t>takibi ve gereği</w:t>
                        </w:r>
                        <w:r>
                          <w:rPr>
                            <w:sz w:val="22"/>
                            <w:szCs w:val="22"/>
                          </w:rPr>
                          <w:t xml:space="preserve"> için</w:t>
                        </w:r>
                        <w:r w:rsidRPr="00855B40">
                          <w:rPr>
                            <w:color w:val="FF0000"/>
                            <w:sz w:val="22"/>
                            <w:szCs w:val="22"/>
                          </w:rPr>
                          <w:t xml:space="preserve"> </w:t>
                        </w:r>
                        <w:r w:rsidRPr="00EC63A6">
                          <w:rPr>
                            <w:i/>
                            <w:sz w:val="22"/>
                            <w:szCs w:val="22"/>
                          </w:rPr>
                          <w:t>Öğrenci İşleri Daire Başkanlığı</w:t>
                        </w:r>
                        <w:r>
                          <w:rPr>
                            <w:sz w:val="22"/>
                            <w:szCs w:val="22"/>
                          </w:rPr>
                          <w:t xml:space="preserve"> ‘na (</w:t>
                        </w:r>
                        <w:r w:rsidRPr="00EC63A6">
                          <w:rPr>
                            <w:i/>
                            <w:sz w:val="22"/>
                            <w:szCs w:val="22"/>
                          </w:rPr>
                          <w:t>ÖİDB</w:t>
                        </w:r>
                        <w:r>
                          <w:rPr>
                            <w:sz w:val="22"/>
                            <w:szCs w:val="22"/>
                          </w:rPr>
                          <w:t xml:space="preserve">) </w:t>
                        </w:r>
                        <w:r w:rsidRPr="00EC63A6">
                          <w:rPr>
                            <w:i/>
                            <w:sz w:val="22"/>
                            <w:szCs w:val="22"/>
                          </w:rPr>
                          <w:t>resmi yazı</w:t>
                        </w:r>
                        <w:r>
                          <w:rPr>
                            <w:sz w:val="22"/>
                            <w:szCs w:val="22"/>
                          </w:rPr>
                          <w:t xml:space="preserve"> ile bildirilir.</w:t>
                        </w:r>
                      </w:p>
                      <w:p w:rsidR="00A43390" w:rsidRDefault="00A43390" w:rsidP="00F915CB">
                        <w:pPr>
                          <w:jc w:val="center"/>
                        </w:pPr>
                      </w:p>
                    </w:txbxContent>
                  </v:textbox>
                </v:shape>
              </w:pict>
            </w:r>
          </w:p>
        </w:tc>
        <w:tc>
          <w:tcPr>
            <w:tcW w:w="1423" w:type="dxa"/>
          </w:tcPr>
          <w:p w:rsidR="00F915CB" w:rsidRPr="004C253D" w:rsidRDefault="00F915CB" w:rsidP="00E47E4B">
            <w:pPr>
              <w:jc w:val="center"/>
              <w:rPr>
                <w:i/>
                <w:sz w:val="22"/>
                <w:szCs w:val="22"/>
              </w:rPr>
            </w:pPr>
            <w:r w:rsidRPr="004C253D">
              <w:rPr>
                <w:i/>
                <w:sz w:val="22"/>
                <w:szCs w:val="22"/>
              </w:rPr>
              <w:t>Öğrenci İşleri Daire Başkanlığına (ÖİDB) iletilme süreci</w:t>
            </w:r>
          </w:p>
        </w:tc>
        <w:tc>
          <w:tcPr>
            <w:tcW w:w="2262" w:type="dxa"/>
            <w:vAlign w:val="center"/>
          </w:tcPr>
          <w:p w:rsidR="00F915CB" w:rsidRPr="004C253D" w:rsidRDefault="00F915CB" w:rsidP="00E47E4B">
            <w:pPr>
              <w:rPr>
                <w:i/>
                <w:sz w:val="22"/>
                <w:szCs w:val="22"/>
              </w:rPr>
            </w:pPr>
            <w:r w:rsidRPr="004C253D">
              <w:rPr>
                <w:i/>
                <w:sz w:val="22"/>
                <w:szCs w:val="22"/>
              </w:rPr>
              <w:t xml:space="preserve">Elektronik Belge Yönetim Sistemi (EBYS) </w:t>
            </w:r>
          </w:p>
        </w:tc>
      </w:tr>
    </w:tbl>
    <w:p w:rsidR="005E6780" w:rsidRDefault="005E6780"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3E3900" w:rsidRPr="001B6CC0" w:rsidRDefault="003E3900" w:rsidP="003E3900">
      <w:pPr>
        <w:spacing w:before="144" w:after="144" w:line="360" w:lineRule="auto"/>
        <w:ind w:right="253"/>
        <w:jc w:val="both"/>
        <w:rPr>
          <w:rFonts w:ascii="Cambria" w:hAnsi="Cambria"/>
          <w:b/>
          <w:sz w:val="28"/>
        </w:rPr>
      </w:pPr>
      <w:r>
        <w:rPr>
          <w:b/>
          <w:color w:val="00B0F0"/>
        </w:rPr>
        <w:t>5.3.</w:t>
      </w:r>
      <w:r w:rsidR="00BA3654">
        <w:rPr>
          <w:b/>
          <w:color w:val="00B0F0"/>
        </w:rPr>
        <w:t>3</w:t>
      </w:r>
      <w:r>
        <w:rPr>
          <w:b/>
          <w:color w:val="00B0F0"/>
        </w:rPr>
        <w:t xml:space="preserve"> Burs İşlemleri Süreci   </w:t>
      </w:r>
    </w:p>
    <w:tbl>
      <w:tblPr>
        <w:tblW w:w="10270"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15"/>
        <w:gridCol w:w="3927"/>
        <w:gridCol w:w="1700"/>
        <w:gridCol w:w="2128"/>
      </w:tblGrid>
      <w:tr w:rsidR="003E3900" w:rsidRPr="00B2206C" w:rsidTr="00E47E4B">
        <w:trPr>
          <w:cantSplit/>
          <w:trHeight w:val="398"/>
        </w:trPr>
        <w:tc>
          <w:tcPr>
            <w:tcW w:w="2515" w:type="dxa"/>
            <w:vAlign w:val="center"/>
          </w:tcPr>
          <w:p w:rsidR="003E3900" w:rsidRPr="00B2206C" w:rsidRDefault="003E3900" w:rsidP="00E47E4B">
            <w:pPr>
              <w:ind w:right="-468"/>
              <w:rPr>
                <w:b/>
                <w:bCs/>
                <w:sz w:val="22"/>
                <w:szCs w:val="20"/>
              </w:rPr>
            </w:pPr>
            <w:r w:rsidRPr="00B2206C">
              <w:rPr>
                <w:b/>
                <w:bCs/>
                <w:sz w:val="22"/>
                <w:szCs w:val="20"/>
              </w:rPr>
              <w:t>SÜRECİN ADI</w:t>
            </w:r>
          </w:p>
        </w:tc>
        <w:tc>
          <w:tcPr>
            <w:tcW w:w="7755" w:type="dxa"/>
            <w:gridSpan w:val="3"/>
          </w:tcPr>
          <w:p w:rsidR="003E3900" w:rsidRPr="00B2206C" w:rsidRDefault="003E3900" w:rsidP="00E47E4B">
            <w:pPr>
              <w:autoSpaceDE w:val="0"/>
              <w:autoSpaceDN w:val="0"/>
              <w:adjustRightInd w:val="0"/>
              <w:ind w:right="-2208"/>
              <w:rPr>
                <w:b/>
                <w:sz w:val="22"/>
                <w:szCs w:val="22"/>
              </w:rPr>
            </w:pPr>
            <w:r w:rsidRPr="00B2206C">
              <w:rPr>
                <w:b/>
                <w:sz w:val="22"/>
                <w:szCs w:val="22"/>
              </w:rPr>
              <w:t xml:space="preserve">BURS İŞLEMLERİ SÜRECİ </w:t>
            </w:r>
            <w:r w:rsidRPr="003E3900">
              <w:rPr>
                <w:b/>
                <w:color w:val="00B0F0"/>
                <w:sz w:val="22"/>
                <w:szCs w:val="22"/>
              </w:rPr>
              <w:t>(5.3.3)</w:t>
            </w:r>
          </w:p>
        </w:tc>
      </w:tr>
      <w:tr w:rsidR="003E3900" w:rsidRPr="00B2206C" w:rsidTr="00E47E4B">
        <w:trPr>
          <w:cantSplit/>
          <w:trHeight w:val="398"/>
        </w:trPr>
        <w:tc>
          <w:tcPr>
            <w:tcW w:w="2515" w:type="dxa"/>
            <w:vAlign w:val="center"/>
          </w:tcPr>
          <w:p w:rsidR="003E3900" w:rsidRPr="00B2206C" w:rsidRDefault="003E3900" w:rsidP="00E47E4B">
            <w:pPr>
              <w:ind w:right="-468"/>
              <w:rPr>
                <w:b/>
                <w:bCs/>
                <w:sz w:val="22"/>
                <w:szCs w:val="20"/>
              </w:rPr>
            </w:pPr>
            <w:r w:rsidRPr="00B2206C">
              <w:rPr>
                <w:b/>
                <w:bCs/>
                <w:sz w:val="22"/>
                <w:szCs w:val="20"/>
              </w:rPr>
              <w:t>SÜREÇ SAHİBİ</w:t>
            </w:r>
          </w:p>
        </w:tc>
        <w:tc>
          <w:tcPr>
            <w:tcW w:w="7755" w:type="dxa"/>
            <w:gridSpan w:val="3"/>
          </w:tcPr>
          <w:p w:rsidR="003E3900" w:rsidRPr="00B2206C" w:rsidRDefault="003E3900" w:rsidP="00E47E4B">
            <w:pPr>
              <w:autoSpaceDE w:val="0"/>
              <w:autoSpaceDN w:val="0"/>
              <w:adjustRightInd w:val="0"/>
              <w:rPr>
                <w:sz w:val="22"/>
                <w:szCs w:val="22"/>
              </w:rPr>
            </w:pPr>
            <w:r w:rsidRPr="00B2206C">
              <w:rPr>
                <w:sz w:val="22"/>
                <w:szCs w:val="22"/>
              </w:rPr>
              <w:t>Kredi ve Yurtlar Kurumu</w:t>
            </w:r>
          </w:p>
        </w:tc>
      </w:tr>
      <w:tr w:rsidR="003E3900" w:rsidRPr="00B2206C" w:rsidTr="00E47E4B">
        <w:trPr>
          <w:cantSplit/>
          <w:trHeight w:val="398"/>
        </w:trPr>
        <w:tc>
          <w:tcPr>
            <w:tcW w:w="2515" w:type="dxa"/>
            <w:vAlign w:val="center"/>
          </w:tcPr>
          <w:p w:rsidR="003E3900" w:rsidRPr="00B2206C" w:rsidRDefault="003E3900" w:rsidP="00E47E4B">
            <w:pPr>
              <w:ind w:right="-468"/>
              <w:rPr>
                <w:b/>
                <w:bCs/>
                <w:sz w:val="22"/>
                <w:szCs w:val="20"/>
              </w:rPr>
            </w:pPr>
            <w:r w:rsidRPr="00B2206C">
              <w:rPr>
                <w:b/>
                <w:bCs/>
                <w:sz w:val="22"/>
                <w:szCs w:val="20"/>
              </w:rPr>
              <w:t>SÜRECİN AMACI</w:t>
            </w:r>
          </w:p>
        </w:tc>
        <w:tc>
          <w:tcPr>
            <w:tcW w:w="7755" w:type="dxa"/>
            <w:gridSpan w:val="3"/>
          </w:tcPr>
          <w:p w:rsidR="003E3900" w:rsidRPr="00B2206C" w:rsidRDefault="003E3900" w:rsidP="00E47E4B">
            <w:pPr>
              <w:widowControl w:val="0"/>
              <w:autoSpaceDE w:val="0"/>
              <w:autoSpaceDN w:val="0"/>
              <w:adjustRightInd w:val="0"/>
              <w:rPr>
                <w:spacing w:val="-1"/>
                <w:sz w:val="22"/>
                <w:szCs w:val="22"/>
              </w:rPr>
            </w:pPr>
            <w:r w:rsidRPr="00B2206C">
              <w:rPr>
                <w:spacing w:val="-1"/>
                <w:sz w:val="22"/>
                <w:szCs w:val="22"/>
              </w:rPr>
              <w:t>Öğrenci burs işlemlerinin gerçekleştirilmesi.</w:t>
            </w:r>
          </w:p>
        </w:tc>
      </w:tr>
      <w:tr w:rsidR="003E3900" w:rsidRPr="00B2206C" w:rsidTr="00E47E4B">
        <w:trPr>
          <w:cantSplit/>
          <w:trHeight w:val="398"/>
        </w:trPr>
        <w:tc>
          <w:tcPr>
            <w:tcW w:w="2515" w:type="dxa"/>
            <w:vAlign w:val="center"/>
          </w:tcPr>
          <w:p w:rsidR="003E3900" w:rsidRPr="00B2206C" w:rsidRDefault="003E3900" w:rsidP="00E47E4B">
            <w:pPr>
              <w:ind w:right="-468"/>
              <w:rPr>
                <w:b/>
                <w:bCs/>
                <w:sz w:val="22"/>
                <w:szCs w:val="20"/>
              </w:rPr>
            </w:pPr>
            <w:r w:rsidRPr="00B2206C">
              <w:rPr>
                <w:b/>
                <w:bCs/>
                <w:sz w:val="22"/>
                <w:szCs w:val="20"/>
              </w:rPr>
              <w:t>SÜREÇ GİRDİLERİ</w:t>
            </w:r>
          </w:p>
        </w:tc>
        <w:tc>
          <w:tcPr>
            <w:tcW w:w="7755" w:type="dxa"/>
            <w:gridSpan w:val="3"/>
          </w:tcPr>
          <w:p w:rsidR="003E3900" w:rsidRPr="00B2206C" w:rsidRDefault="003E3900" w:rsidP="00E47E4B">
            <w:pPr>
              <w:autoSpaceDE w:val="0"/>
              <w:autoSpaceDN w:val="0"/>
              <w:adjustRightInd w:val="0"/>
              <w:rPr>
                <w:sz w:val="22"/>
                <w:szCs w:val="22"/>
              </w:rPr>
            </w:pPr>
            <w:r w:rsidRPr="00B2206C">
              <w:rPr>
                <w:sz w:val="22"/>
                <w:szCs w:val="22"/>
              </w:rPr>
              <w:t>Kurum Ortamı</w:t>
            </w:r>
          </w:p>
          <w:p w:rsidR="003E3900" w:rsidRPr="00B2206C" w:rsidRDefault="003E3900" w:rsidP="00E47E4B">
            <w:pPr>
              <w:autoSpaceDE w:val="0"/>
              <w:autoSpaceDN w:val="0"/>
              <w:adjustRightInd w:val="0"/>
              <w:rPr>
                <w:sz w:val="22"/>
                <w:szCs w:val="22"/>
              </w:rPr>
            </w:pPr>
            <w:r w:rsidRPr="00B2206C">
              <w:rPr>
                <w:sz w:val="22"/>
                <w:szCs w:val="22"/>
              </w:rPr>
              <w:t>İş Akış Dokümanları</w:t>
            </w:r>
          </w:p>
          <w:p w:rsidR="003E3900" w:rsidRPr="00B2206C" w:rsidRDefault="003E3900" w:rsidP="00E47E4B">
            <w:pPr>
              <w:autoSpaceDE w:val="0"/>
              <w:autoSpaceDN w:val="0"/>
              <w:adjustRightInd w:val="0"/>
              <w:rPr>
                <w:sz w:val="22"/>
                <w:szCs w:val="22"/>
              </w:rPr>
            </w:pPr>
            <w:r w:rsidRPr="00B2206C">
              <w:rPr>
                <w:sz w:val="22"/>
                <w:szCs w:val="22"/>
              </w:rPr>
              <w:t>Çalışma Talimatları</w:t>
            </w:r>
          </w:p>
          <w:p w:rsidR="003E3900" w:rsidRDefault="003E3900" w:rsidP="00E47E4B">
            <w:pPr>
              <w:autoSpaceDE w:val="0"/>
              <w:autoSpaceDN w:val="0"/>
              <w:adjustRightInd w:val="0"/>
              <w:rPr>
                <w:sz w:val="22"/>
                <w:szCs w:val="22"/>
              </w:rPr>
            </w:pPr>
            <w:r>
              <w:rPr>
                <w:sz w:val="22"/>
                <w:szCs w:val="22"/>
              </w:rPr>
              <w:t>Fakülte</w:t>
            </w:r>
            <w:r w:rsidRPr="00B2206C">
              <w:rPr>
                <w:sz w:val="22"/>
                <w:szCs w:val="22"/>
              </w:rPr>
              <w:t xml:space="preserve"> Burs Komisyonu</w:t>
            </w:r>
          </w:p>
          <w:p w:rsidR="003E3900" w:rsidRPr="00B2206C" w:rsidRDefault="003E3900" w:rsidP="00E47E4B">
            <w:pPr>
              <w:rPr>
                <w:sz w:val="22"/>
                <w:szCs w:val="22"/>
              </w:rPr>
            </w:pPr>
            <w:r>
              <w:rPr>
                <w:sz w:val="22"/>
                <w:szCs w:val="22"/>
              </w:rPr>
              <w:t>Elektronik Belge Yönetim Sistemi (EBYS)</w:t>
            </w:r>
          </w:p>
        </w:tc>
      </w:tr>
      <w:tr w:rsidR="003E3900" w:rsidRPr="00B2206C" w:rsidTr="00E47E4B">
        <w:trPr>
          <w:cantSplit/>
          <w:trHeight w:val="398"/>
        </w:trPr>
        <w:tc>
          <w:tcPr>
            <w:tcW w:w="2515" w:type="dxa"/>
            <w:vAlign w:val="center"/>
          </w:tcPr>
          <w:p w:rsidR="003E3900" w:rsidRPr="00B2206C" w:rsidRDefault="003E3900" w:rsidP="00E47E4B">
            <w:pPr>
              <w:ind w:right="-468"/>
              <w:rPr>
                <w:b/>
                <w:bCs/>
                <w:sz w:val="22"/>
                <w:szCs w:val="20"/>
              </w:rPr>
            </w:pPr>
            <w:r w:rsidRPr="00B2206C">
              <w:rPr>
                <w:b/>
                <w:bCs/>
                <w:sz w:val="22"/>
                <w:szCs w:val="20"/>
              </w:rPr>
              <w:t>SÜREÇ ÇIKTILARI</w:t>
            </w:r>
          </w:p>
        </w:tc>
        <w:tc>
          <w:tcPr>
            <w:tcW w:w="7755" w:type="dxa"/>
            <w:gridSpan w:val="3"/>
          </w:tcPr>
          <w:p w:rsidR="003E3900" w:rsidRPr="00B2206C" w:rsidRDefault="003E3900" w:rsidP="00E47E4B">
            <w:pPr>
              <w:autoSpaceDE w:val="0"/>
              <w:autoSpaceDN w:val="0"/>
              <w:adjustRightInd w:val="0"/>
              <w:rPr>
                <w:sz w:val="22"/>
                <w:szCs w:val="22"/>
              </w:rPr>
            </w:pPr>
            <w:r w:rsidRPr="00B2206C">
              <w:rPr>
                <w:sz w:val="22"/>
                <w:szCs w:val="22"/>
              </w:rPr>
              <w:t>Üniversite Bursu alacak öğrenci listesi</w:t>
            </w:r>
          </w:p>
        </w:tc>
      </w:tr>
      <w:tr w:rsidR="003E3900" w:rsidRPr="00B2206C" w:rsidTr="00E47E4B">
        <w:trPr>
          <w:cantSplit/>
          <w:trHeight w:val="398"/>
        </w:trPr>
        <w:tc>
          <w:tcPr>
            <w:tcW w:w="2515" w:type="dxa"/>
            <w:vAlign w:val="center"/>
          </w:tcPr>
          <w:p w:rsidR="003E3900" w:rsidRPr="00B2206C" w:rsidRDefault="003E3900" w:rsidP="00E47E4B">
            <w:pPr>
              <w:ind w:right="-468"/>
              <w:rPr>
                <w:b/>
                <w:bCs/>
                <w:sz w:val="22"/>
                <w:szCs w:val="20"/>
              </w:rPr>
            </w:pPr>
            <w:r w:rsidRPr="00B2206C">
              <w:rPr>
                <w:b/>
                <w:bCs/>
                <w:sz w:val="22"/>
                <w:szCs w:val="20"/>
              </w:rPr>
              <w:t>SÜREÇ KAYNAKLARI</w:t>
            </w:r>
          </w:p>
        </w:tc>
        <w:tc>
          <w:tcPr>
            <w:tcW w:w="7755" w:type="dxa"/>
            <w:gridSpan w:val="3"/>
          </w:tcPr>
          <w:p w:rsidR="003E3900" w:rsidRPr="00B2206C" w:rsidRDefault="003E3900" w:rsidP="00E47E4B">
            <w:pPr>
              <w:autoSpaceDE w:val="0"/>
              <w:autoSpaceDN w:val="0"/>
              <w:adjustRightInd w:val="0"/>
              <w:rPr>
                <w:sz w:val="22"/>
                <w:szCs w:val="22"/>
              </w:rPr>
            </w:pPr>
            <w:r w:rsidRPr="00B2206C">
              <w:rPr>
                <w:sz w:val="22"/>
                <w:szCs w:val="22"/>
              </w:rPr>
              <w:t>Öğrenciler</w:t>
            </w:r>
          </w:p>
          <w:p w:rsidR="003E3900" w:rsidRPr="00B2206C" w:rsidRDefault="003E3900" w:rsidP="00E47E4B">
            <w:pPr>
              <w:autoSpaceDE w:val="0"/>
              <w:autoSpaceDN w:val="0"/>
              <w:adjustRightInd w:val="0"/>
              <w:rPr>
                <w:sz w:val="22"/>
                <w:szCs w:val="22"/>
              </w:rPr>
            </w:pPr>
            <w:r w:rsidRPr="00B2206C">
              <w:rPr>
                <w:sz w:val="22"/>
                <w:szCs w:val="22"/>
              </w:rPr>
              <w:t>Kredi ve Yurtlar Kurumu</w:t>
            </w:r>
          </w:p>
        </w:tc>
      </w:tr>
      <w:tr w:rsidR="003E3900" w:rsidRPr="00B2206C" w:rsidTr="00E47E4B">
        <w:trPr>
          <w:cantSplit/>
          <w:trHeight w:val="398"/>
        </w:trPr>
        <w:tc>
          <w:tcPr>
            <w:tcW w:w="2515" w:type="dxa"/>
            <w:vAlign w:val="center"/>
          </w:tcPr>
          <w:p w:rsidR="003E3900" w:rsidRPr="00B2206C" w:rsidRDefault="003E3900" w:rsidP="00E47E4B">
            <w:pPr>
              <w:ind w:right="-468"/>
              <w:rPr>
                <w:b/>
                <w:bCs/>
                <w:sz w:val="22"/>
                <w:szCs w:val="20"/>
              </w:rPr>
            </w:pPr>
            <w:r w:rsidRPr="00B2206C">
              <w:rPr>
                <w:b/>
                <w:bCs/>
                <w:sz w:val="22"/>
                <w:szCs w:val="20"/>
              </w:rPr>
              <w:t>SÜREÇ MÜŞTERİLERİ</w:t>
            </w:r>
          </w:p>
        </w:tc>
        <w:tc>
          <w:tcPr>
            <w:tcW w:w="7755" w:type="dxa"/>
            <w:gridSpan w:val="3"/>
          </w:tcPr>
          <w:p w:rsidR="003E3900" w:rsidRPr="00B2206C" w:rsidRDefault="003E3900" w:rsidP="00E47E4B">
            <w:pPr>
              <w:autoSpaceDE w:val="0"/>
              <w:autoSpaceDN w:val="0"/>
              <w:adjustRightInd w:val="0"/>
              <w:rPr>
                <w:sz w:val="22"/>
                <w:szCs w:val="22"/>
              </w:rPr>
            </w:pPr>
            <w:r w:rsidRPr="00B2206C">
              <w:rPr>
                <w:sz w:val="22"/>
                <w:szCs w:val="22"/>
              </w:rPr>
              <w:t>Öğrenciler</w:t>
            </w:r>
          </w:p>
        </w:tc>
      </w:tr>
      <w:tr w:rsidR="003E3900" w:rsidRPr="00B2206C" w:rsidTr="00E47E4B">
        <w:trPr>
          <w:cantSplit/>
          <w:trHeight w:val="398"/>
        </w:trPr>
        <w:tc>
          <w:tcPr>
            <w:tcW w:w="2515" w:type="dxa"/>
            <w:vAlign w:val="center"/>
          </w:tcPr>
          <w:p w:rsidR="003E3900" w:rsidRPr="00B2206C" w:rsidRDefault="003E3900" w:rsidP="00E47E4B">
            <w:pPr>
              <w:ind w:right="-468"/>
              <w:rPr>
                <w:b/>
                <w:bCs/>
                <w:sz w:val="22"/>
                <w:szCs w:val="20"/>
              </w:rPr>
            </w:pPr>
            <w:r w:rsidRPr="00B2206C">
              <w:rPr>
                <w:b/>
                <w:bCs/>
                <w:sz w:val="22"/>
                <w:szCs w:val="20"/>
              </w:rPr>
              <w:t>SÜREÇ PERFORMANS KRİTERLERİ</w:t>
            </w:r>
          </w:p>
        </w:tc>
        <w:tc>
          <w:tcPr>
            <w:tcW w:w="7755" w:type="dxa"/>
            <w:gridSpan w:val="3"/>
          </w:tcPr>
          <w:p w:rsidR="003E3900" w:rsidRPr="00B2206C" w:rsidRDefault="003E3900" w:rsidP="00E47E4B">
            <w:pPr>
              <w:pStyle w:val="Default"/>
              <w:rPr>
                <w:color w:val="auto"/>
                <w:sz w:val="22"/>
                <w:szCs w:val="22"/>
              </w:rPr>
            </w:pPr>
            <w:r w:rsidRPr="00B2206C">
              <w:rPr>
                <w:b/>
                <w:bCs/>
                <w:color w:val="auto"/>
                <w:sz w:val="22"/>
                <w:szCs w:val="22"/>
              </w:rPr>
              <w:t xml:space="preserve">ETKENLİK ORANLARI: </w:t>
            </w:r>
          </w:p>
          <w:p w:rsidR="003E3900" w:rsidRPr="00B2206C" w:rsidRDefault="003E3900" w:rsidP="00E47E4B">
            <w:pPr>
              <w:pStyle w:val="Default"/>
              <w:rPr>
                <w:color w:val="auto"/>
                <w:sz w:val="22"/>
                <w:szCs w:val="22"/>
              </w:rPr>
            </w:pPr>
            <w:r>
              <w:rPr>
                <w:color w:val="auto"/>
                <w:sz w:val="22"/>
                <w:szCs w:val="22"/>
              </w:rPr>
              <w:t xml:space="preserve">1- </w:t>
            </w:r>
            <w:r w:rsidRPr="00B2206C">
              <w:rPr>
                <w:color w:val="auto"/>
                <w:sz w:val="22"/>
                <w:szCs w:val="22"/>
              </w:rPr>
              <w:t>Başvuru tarihleri arasında ba</w:t>
            </w:r>
            <w:r>
              <w:rPr>
                <w:color w:val="auto"/>
                <w:sz w:val="22"/>
                <w:szCs w:val="22"/>
              </w:rPr>
              <w:t>şvuru işlemlerinin yapılamaması</w:t>
            </w:r>
          </w:p>
          <w:p w:rsidR="003E3900" w:rsidRPr="00B2206C" w:rsidRDefault="003E3900" w:rsidP="00E47E4B">
            <w:pPr>
              <w:pStyle w:val="Default"/>
              <w:rPr>
                <w:color w:val="auto"/>
                <w:sz w:val="22"/>
                <w:szCs w:val="22"/>
              </w:rPr>
            </w:pPr>
            <w:r w:rsidRPr="00B2206C">
              <w:rPr>
                <w:color w:val="auto"/>
                <w:sz w:val="22"/>
                <w:szCs w:val="22"/>
              </w:rPr>
              <w:t>2-</w:t>
            </w:r>
            <w:r>
              <w:rPr>
                <w:color w:val="auto"/>
                <w:sz w:val="22"/>
                <w:szCs w:val="22"/>
              </w:rPr>
              <w:t xml:space="preserve"> </w:t>
            </w:r>
            <w:r w:rsidRPr="00B2206C">
              <w:rPr>
                <w:color w:val="auto"/>
                <w:sz w:val="22"/>
                <w:szCs w:val="22"/>
              </w:rPr>
              <w:t>Burs Komisyonu Kararları</w:t>
            </w:r>
          </w:p>
          <w:p w:rsidR="003E3900" w:rsidRPr="00B2206C" w:rsidRDefault="003E3900" w:rsidP="00E47E4B">
            <w:pPr>
              <w:pStyle w:val="Default"/>
              <w:rPr>
                <w:color w:val="auto"/>
                <w:sz w:val="22"/>
                <w:szCs w:val="22"/>
              </w:rPr>
            </w:pPr>
            <w:r w:rsidRPr="00B2206C">
              <w:rPr>
                <w:color w:val="auto"/>
                <w:sz w:val="22"/>
                <w:szCs w:val="22"/>
              </w:rPr>
              <w:t xml:space="preserve"> </w:t>
            </w:r>
            <w:r w:rsidRPr="00B2206C">
              <w:rPr>
                <w:b/>
                <w:bCs/>
                <w:color w:val="auto"/>
                <w:sz w:val="22"/>
                <w:szCs w:val="22"/>
              </w:rPr>
              <w:t xml:space="preserve">ETKİLİLİK ORANLARI: </w:t>
            </w:r>
          </w:p>
          <w:p w:rsidR="003E3900" w:rsidRPr="00B2206C" w:rsidRDefault="003E3900" w:rsidP="00E47E4B">
            <w:pPr>
              <w:pStyle w:val="Default"/>
              <w:rPr>
                <w:color w:val="auto"/>
                <w:sz w:val="22"/>
                <w:szCs w:val="22"/>
              </w:rPr>
            </w:pPr>
            <w:r>
              <w:rPr>
                <w:color w:val="auto"/>
                <w:sz w:val="22"/>
                <w:szCs w:val="22"/>
              </w:rPr>
              <w:t>1- Burs başvurusu alma dönemleri</w:t>
            </w:r>
          </w:p>
        </w:tc>
      </w:tr>
      <w:tr w:rsidR="003E3900" w:rsidRPr="00B2206C" w:rsidTr="00E47E4B">
        <w:trPr>
          <w:cantSplit/>
          <w:trHeight w:val="398"/>
        </w:trPr>
        <w:tc>
          <w:tcPr>
            <w:tcW w:w="2515" w:type="dxa"/>
            <w:vAlign w:val="center"/>
          </w:tcPr>
          <w:p w:rsidR="003E3900" w:rsidRDefault="003E3900" w:rsidP="00E47E4B">
            <w:pPr>
              <w:ind w:right="-468"/>
              <w:rPr>
                <w:b/>
                <w:bCs/>
                <w:sz w:val="22"/>
                <w:szCs w:val="20"/>
              </w:rPr>
            </w:pPr>
            <w:r w:rsidRPr="00B2206C">
              <w:rPr>
                <w:b/>
                <w:bCs/>
                <w:sz w:val="22"/>
                <w:szCs w:val="20"/>
              </w:rPr>
              <w:t xml:space="preserve">SÜREÇ İZLEME </w:t>
            </w:r>
          </w:p>
          <w:p w:rsidR="003E3900" w:rsidRPr="00B2206C" w:rsidRDefault="003E3900" w:rsidP="00E47E4B">
            <w:pPr>
              <w:ind w:right="-468"/>
              <w:rPr>
                <w:b/>
                <w:bCs/>
                <w:sz w:val="22"/>
                <w:szCs w:val="20"/>
              </w:rPr>
            </w:pPr>
            <w:r w:rsidRPr="00B2206C">
              <w:rPr>
                <w:b/>
                <w:bCs/>
                <w:sz w:val="22"/>
                <w:szCs w:val="20"/>
              </w:rPr>
              <w:t>YÖNTEMİ</w:t>
            </w:r>
          </w:p>
        </w:tc>
        <w:tc>
          <w:tcPr>
            <w:tcW w:w="7755" w:type="dxa"/>
            <w:gridSpan w:val="3"/>
          </w:tcPr>
          <w:p w:rsidR="003E3900" w:rsidRPr="00B2206C" w:rsidRDefault="003E3900" w:rsidP="00E47E4B">
            <w:pPr>
              <w:autoSpaceDE w:val="0"/>
              <w:autoSpaceDN w:val="0"/>
              <w:adjustRightInd w:val="0"/>
              <w:rPr>
                <w:sz w:val="22"/>
                <w:szCs w:val="22"/>
              </w:rPr>
            </w:pPr>
            <w:r w:rsidRPr="00B2206C">
              <w:rPr>
                <w:sz w:val="22"/>
                <w:szCs w:val="22"/>
              </w:rPr>
              <w:t>Plan Süresi</w:t>
            </w:r>
          </w:p>
          <w:p w:rsidR="003E3900" w:rsidRPr="00B2206C" w:rsidRDefault="003E3900" w:rsidP="00E47E4B">
            <w:pPr>
              <w:autoSpaceDE w:val="0"/>
              <w:autoSpaceDN w:val="0"/>
              <w:adjustRightInd w:val="0"/>
              <w:rPr>
                <w:sz w:val="22"/>
                <w:szCs w:val="22"/>
              </w:rPr>
            </w:pPr>
            <w:r w:rsidRPr="00B2206C">
              <w:rPr>
                <w:sz w:val="22"/>
                <w:szCs w:val="22"/>
              </w:rPr>
              <w:t>Veri Analizi</w:t>
            </w:r>
          </w:p>
        </w:tc>
      </w:tr>
      <w:tr w:rsidR="003E3900" w:rsidRPr="00B2206C" w:rsidTr="00E47E4B">
        <w:trPr>
          <w:cantSplit/>
          <w:trHeight w:val="398"/>
        </w:trPr>
        <w:tc>
          <w:tcPr>
            <w:tcW w:w="2515" w:type="dxa"/>
            <w:vAlign w:val="center"/>
          </w:tcPr>
          <w:p w:rsidR="003E3900" w:rsidRPr="00B2206C" w:rsidRDefault="003E3900" w:rsidP="00E47E4B">
            <w:pPr>
              <w:ind w:right="-468"/>
              <w:rPr>
                <w:b/>
                <w:bCs/>
                <w:sz w:val="22"/>
                <w:szCs w:val="20"/>
              </w:rPr>
            </w:pPr>
            <w:r w:rsidRPr="00B2206C">
              <w:rPr>
                <w:b/>
                <w:bCs/>
                <w:sz w:val="22"/>
                <w:szCs w:val="20"/>
              </w:rPr>
              <w:t>SÜREÇ İZLEME PERİYODU</w:t>
            </w:r>
          </w:p>
        </w:tc>
        <w:tc>
          <w:tcPr>
            <w:tcW w:w="7755" w:type="dxa"/>
            <w:gridSpan w:val="3"/>
          </w:tcPr>
          <w:p w:rsidR="003E3900" w:rsidRPr="00B2206C" w:rsidRDefault="003E3900" w:rsidP="00E47E4B">
            <w:pPr>
              <w:autoSpaceDE w:val="0"/>
              <w:autoSpaceDN w:val="0"/>
              <w:adjustRightInd w:val="0"/>
              <w:rPr>
                <w:sz w:val="22"/>
                <w:szCs w:val="22"/>
              </w:rPr>
            </w:pPr>
            <w:r w:rsidRPr="00B2206C">
              <w:rPr>
                <w:sz w:val="22"/>
                <w:szCs w:val="22"/>
              </w:rPr>
              <w:t>12 Ay</w:t>
            </w:r>
          </w:p>
        </w:tc>
      </w:tr>
      <w:tr w:rsidR="003E3900" w:rsidRPr="00AD1930" w:rsidTr="00E47E4B">
        <w:trPr>
          <w:cantSplit/>
          <w:trHeight w:val="398"/>
        </w:trPr>
        <w:tc>
          <w:tcPr>
            <w:tcW w:w="2515" w:type="dxa"/>
            <w:vAlign w:val="center"/>
          </w:tcPr>
          <w:p w:rsidR="003E3900" w:rsidRPr="00AD1930" w:rsidRDefault="003E3900" w:rsidP="00E47E4B">
            <w:pPr>
              <w:ind w:right="-468"/>
              <w:rPr>
                <w:b/>
                <w:bCs/>
                <w:color w:val="0070C0"/>
                <w:sz w:val="22"/>
                <w:szCs w:val="20"/>
              </w:rPr>
            </w:pPr>
            <w:r w:rsidRPr="00AD1930">
              <w:rPr>
                <w:b/>
                <w:bCs/>
                <w:color w:val="0070C0"/>
                <w:sz w:val="22"/>
                <w:szCs w:val="20"/>
              </w:rPr>
              <w:t>SÜRECİN ADI</w:t>
            </w:r>
          </w:p>
        </w:tc>
        <w:tc>
          <w:tcPr>
            <w:tcW w:w="7755" w:type="dxa"/>
            <w:gridSpan w:val="3"/>
          </w:tcPr>
          <w:p w:rsidR="003E3900" w:rsidRPr="00AD1930" w:rsidRDefault="003E3900" w:rsidP="00E47E4B">
            <w:pPr>
              <w:autoSpaceDE w:val="0"/>
              <w:autoSpaceDN w:val="0"/>
              <w:adjustRightInd w:val="0"/>
              <w:rPr>
                <w:b/>
                <w:color w:val="0070C0"/>
                <w:sz w:val="22"/>
                <w:szCs w:val="22"/>
              </w:rPr>
            </w:pPr>
            <w:r w:rsidRPr="00AD1930">
              <w:rPr>
                <w:b/>
                <w:color w:val="0070C0"/>
                <w:sz w:val="22"/>
                <w:szCs w:val="22"/>
              </w:rPr>
              <w:t xml:space="preserve">5.3.3 BURS İŞLEMLERİ SÜRECİ </w:t>
            </w:r>
          </w:p>
        </w:tc>
      </w:tr>
      <w:tr w:rsidR="003E3900" w:rsidRPr="00B2206C" w:rsidTr="00E47E4B">
        <w:trPr>
          <w:cantSplit/>
          <w:trHeight w:val="568"/>
        </w:trPr>
        <w:tc>
          <w:tcPr>
            <w:tcW w:w="2515" w:type="dxa"/>
            <w:vAlign w:val="center"/>
          </w:tcPr>
          <w:p w:rsidR="003E3900" w:rsidRPr="00B2206C" w:rsidRDefault="003E3900" w:rsidP="00E47E4B">
            <w:pPr>
              <w:jc w:val="center"/>
              <w:rPr>
                <w:b/>
                <w:bCs/>
                <w:noProof/>
                <w:sz w:val="22"/>
                <w:szCs w:val="20"/>
              </w:rPr>
            </w:pPr>
            <w:r w:rsidRPr="00B2206C">
              <w:rPr>
                <w:b/>
                <w:bCs/>
                <w:sz w:val="22"/>
                <w:szCs w:val="20"/>
              </w:rPr>
              <w:t>SORUMLU</w:t>
            </w:r>
          </w:p>
        </w:tc>
        <w:tc>
          <w:tcPr>
            <w:tcW w:w="3927" w:type="dxa"/>
          </w:tcPr>
          <w:p w:rsidR="003E3900" w:rsidRPr="00B2206C" w:rsidRDefault="003E3900" w:rsidP="00E47E4B">
            <w:pPr>
              <w:spacing w:before="120" w:after="120"/>
              <w:ind w:left="23"/>
              <w:jc w:val="center"/>
              <w:rPr>
                <w:b/>
                <w:bCs/>
                <w:noProof/>
                <w:sz w:val="22"/>
                <w:szCs w:val="22"/>
              </w:rPr>
            </w:pPr>
            <w:r w:rsidRPr="00B2206C">
              <w:rPr>
                <w:b/>
                <w:bCs/>
                <w:noProof/>
                <w:sz w:val="22"/>
                <w:szCs w:val="22"/>
              </w:rPr>
              <w:t>İŞ AKIŞ ŞEMASI</w:t>
            </w:r>
          </w:p>
        </w:tc>
        <w:tc>
          <w:tcPr>
            <w:tcW w:w="1700" w:type="dxa"/>
            <w:vAlign w:val="center"/>
          </w:tcPr>
          <w:p w:rsidR="003E3900" w:rsidRPr="00B2206C" w:rsidRDefault="003E3900" w:rsidP="00E47E4B">
            <w:pPr>
              <w:ind w:left="20"/>
              <w:jc w:val="center"/>
              <w:rPr>
                <w:b/>
                <w:bCs/>
                <w:noProof/>
                <w:sz w:val="22"/>
                <w:szCs w:val="22"/>
              </w:rPr>
            </w:pPr>
            <w:r w:rsidRPr="00B2206C">
              <w:rPr>
                <w:b/>
                <w:bCs/>
                <w:noProof/>
                <w:sz w:val="22"/>
                <w:szCs w:val="22"/>
              </w:rPr>
              <w:t>SÜREÇ ADIMLARI</w:t>
            </w:r>
          </w:p>
        </w:tc>
        <w:tc>
          <w:tcPr>
            <w:tcW w:w="2128" w:type="dxa"/>
            <w:vAlign w:val="center"/>
          </w:tcPr>
          <w:p w:rsidR="003E3900" w:rsidRPr="00B2206C" w:rsidRDefault="003E3900" w:rsidP="00E47E4B">
            <w:pPr>
              <w:ind w:left="20"/>
              <w:jc w:val="center"/>
              <w:rPr>
                <w:b/>
                <w:bCs/>
                <w:noProof/>
                <w:sz w:val="22"/>
                <w:szCs w:val="22"/>
              </w:rPr>
            </w:pPr>
            <w:r w:rsidRPr="00B2206C">
              <w:rPr>
                <w:b/>
                <w:bCs/>
                <w:noProof/>
                <w:sz w:val="22"/>
                <w:szCs w:val="22"/>
              </w:rPr>
              <w:t>İLGİLİ DOKÜMAN/KAYIT</w:t>
            </w:r>
          </w:p>
        </w:tc>
      </w:tr>
      <w:tr w:rsidR="003E3900" w:rsidRPr="00B2206C" w:rsidTr="00E47E4B">
        <w:trPr>
          <w:cantSplit/>
          <w:trHeight w:val="4743"/>
        </w:trPr>
        <w:tc>
          <w:tcPr>
            <w:tcW w:w="2515" w:type="dxa"/>
            <w:vAlign w:val="center"/>
          </w:tcPr>
          <w:p w:rsidR="003E3900" w:rsidRPr="00AD1930" w:rsidRDefault="003E3900" w:rsidP="00E47E4B">
            <w:pPr>
              <w:jc w:val="center"/>
              <w:rPr>
                <w:i/>
                <w:sz w:val="22"/>
                <w:szCs w:val="20"/>
              </w:rPr>
            </w:pPr>
            <w:r w:rsidRPr="00AD1930">
              <w:rPr>
                <w:i/>
                <w:sz w:val="22"/>
                <w:szCs w:val="22"/>
              </w:rPr>
              <w:t xml:space="preserve">Kredi ve Yurtlar Kurumu (KYK) </w:t>
            </w:r>
            <w:r w:rsidRPr="00AD1930">
              <w:rPr>
                <w:i/>
                <w:sz w:val="22"/>
                <w:szCs w:val="20"/>
              </w:rPr>
              <w:t xml:space="preserve"> </w:t>
            </w:r>
          </w:p>
          <w:p w:rsidR="003E3900" w:rsidRPr="00B2206C" w:rsidRDefault="003E3900" w:rsidP="00E47E4B">
            <w:pPr>
              <w:jc w:val="center"/>
              <w:rPr>
                <w:sz w:val="22"/>
                <w:szCs w:val="20"/>
              </w:rPr>
            </w:pPr>
          </w:p>
          <w:p w:rsidR="003E3900" w:rsidRPr="00AD1930" w:rsidRDefault="003E3900" w:rsidP="00E47E4B">
            <w:pPr>
              <w:jc w:val="center"/>
              <w:rPr>
                <w:i/>
                <w:sz w:val="22"/>
                <w:szCs w:val="20"/>
              </w:rPr>
            </w:pPr>
            <w:r w:rsidRPr="00AD1930">
              <w:rPr>
                <w:i/>
                <w:sz w:val="22"/>
                <w:szCs w:val="22"/>
              </w:rPr>
              <w:t>Öğrenci İşleri Daire Başkanlığı</w:t>
            </w:r>
            <w:r w:rsidRPr="00AD1930">
              <w:rPr>
                <w:i/>
                <w:sz w:val="22"/>
                <w:szCs w:val="20"/>
              </w:rPr>
              <w:t xml:space="preserve"> (ÖİDB)</w:t>
            </w:r>
          </w:p>
        </w:tc>
        <w:tc>
          <w:tcPr>
            <w:tcW w:w="3927" w:type="dxa"/>
            <w:shd w:val="clear" w:color="auto" w:fill="auto"/>
            <w:vAlign w:val="center"/>
          </w:tcPr>
          <w:p w:rsidR="003E3900" w:rsidRPr="00B2206C" w:rsidRDefault="00A43390" w:rsidP="00E47E4B">
            <w:pPr>
              <w:rPr>
                <w:sz w:val="22"/>
                <w:szCs w:val="22"/>
              </w:rPr>
            </w:pPr>
            <w:r>
              <w:rPr>
                <w:noProof/>
              </w:rPr>
              <w:pict>
                <v:shape id="_x0000_s3396" type="#_x0000_t67" style="position:absolute;margin-left:92.4pt;margin-top:211.25pt;width:22pt;height:14.2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" adj="10800" filled="f" strokecolor="windowText" strokeweight="1.5pt"/>
              </w:pict>
            </w:r>
            <w:r>
              <w:rPr>
                <w:noProof/>
              </w:rPr>
              <w:pict>
                <v:oval id="_x0000_s3395" style="position:absolute;margin-left:.35pt;margin-top:13.8pt;width:191.25pt;height:196.7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" fillcolor="white [3212]" strokecolor="windowText" strokeweight="1.5pt">
                  <v:textbox style="mso-next-textbox:#_x0000_s3395">
                    <w:txbxContent>
                      <w:p w:rsidR="00A43390" w:rsidRDefault="00A43390" w:rsidP="003E3900">
                        <w:pPr>
                          <w:jc w:val="center"/>
                          <w:rPr>
                            <w:sz w:val="22"/>
                            <w:szCs w:val="22"/>
                          </w:rPr>
                        </w:pPr>
                        <w:r w:rsidRPr="00907236">
                          <w:rPr>
                            <w:sz w:val="22"/>
                            <w:szCs w:val="22"/>
                          </w:rPr>
                          <w:t xml:space="preserve">Üniversite </w:t>
                        </w:r>
                        <w:r w:rsidRPr="00AD1930">
                          <w:rPr>
                            <w:i/>
                            <w:sz w:val="22"/>
                            <w:szCs w:val="22"/>
                          </w:rPr>
                          <w:t>Bursu</w:t>
                        </w:r>
                        <w:r w:rsidRPr="00907236">
                          <w:rPr>
                            <w:sz w:val="22"/>
                            <w:szCs w:val="22"/>
                          </w:rPr>
                          <w:t xml:space="preserve"> için, </w:t>
                        </w:r>
                        <w:r w:rsidRPr="00AD1930">
                          <w:rPr>
                            <w:b/>
                            <w:i/>
                            <w:sz w:val="22"/>
                            <w:szCs w:val="22"/>
                          </w:rPr>
                          <w:t>Kredi ve Yurtlar Kurumu</w:t>
                        </w:r>
                        <w:r>
                          <w:rPr>
                            <w:sz w:val="22"/>
                            <w:szCs w:val="22"/>
                          </w:rPr>
                          <w:t xml:space="preserve"> </w:t>
                        </w:r>
                      </w:p>
                      <w:p w:rsidR="00A43390" w:rsidRPr="00907236" w:rsidRDefault="00A43390" w:rsidP="003E3900">
                        <w:pPr>
                          <w:jc w:val="center"/>
                          <w:rPr>
                            <w:sz w:val="22"/>
                            <w:szCs w:val="22"/>
                          </w:rPr>
                        </w:pPr>
                        <w:r>
                          <w:rPr>
                            <w:sz w:val="22"/>
                            <w:szCs w:val="22"/>
                          </w:rPr>
                          <w:t>‘</w:t>
                        </w:r>
                        <w:r w:rsidRPr="00907236">
                          <w:rPr>
                            <w:sz w:val="22"/>
                            <w:szCs w:val="22"/>
                          </w:rPr>
                          <w:t xml:space="preserve">ndan gelen bilgilere göre düzenlenen </w:t>
                        </w:r>
                        <w:r w:rsidRPr="00AD1930">
                          <w:rPr>
                            <w:b/>
                            <w:i/>
                            <w:sz w:val="22"/>
                            <w:szCs w:val="22"/>
                          </w:rPr>
                          <w:t>fakülte</w:t>
                        </w:r>
                        <w:r w:rsidRPr="00907236">
                          <w:rPr>
                            <w:sz w:val="22"/>
                            <w:szCs w:val="22"/>
                          </w:rPr>
                          <w:t xml:space="preserve"> başına burs alabilecek öğrenci sayısı, </w:t>
                        </w:r>
                        <w:r w:rsidRPr="00AD1930">
                          <w:rPr>
                            <w:b/>
                            <w:i/>
                            <w:sz w:val="22"/>
                            <w:szCs w:val="22"/>
                          </w:rPr>
                          <w:t>Öğrenci İşleri Daire Başkanlığı (ÖİDB)</w:t>
                        </w:r>
                        <w:r w:rsidRPr="00907236">
                          <w:rPr>
                            <w:sz w:val="22"/>
                            <w:szCs w:val="22"/>
                          </w:rPr>
                          <w:t xml:space="preserve"> tarafından</w:t>
                        </w:r>
                        <w:r>
                          <w:rPr>
                            <w:sz w:val="22"/>
                            <w:szCs w:val="22"/>
                          </w:rPr>
                          <w:t xml:space="preserve"> Belirlenir.</w:t>
                        </w:r>
                        <w:r w:rsidRPr="00907236">
                          <w:rPr>
                            <w:sz w:val="22"/>
                            <w:szCs w:val="22"/>
                          </w:rPr>
                          <w:t xml:space="preserve"> </w:t>
                        </w:r>
                        <w:r w:rsidRPr="00AD1930">
                          <w:rPr>
                            <w:b/>
                            <w:i/>
                            <w:sz w:val="22"/>
                            <w:szCs w:val="22"/>
                          </w:rPr>
                          <w:t>Fakülte</w:t>
                        </w:r>
                        <w:r w:rsidRPr="00907236">
                          <w:rPr>
                            <w:sz w:val="22"/>
                            <w:szCs w:val="22"/>
                          </w:rPr>
                          <w:t xml:space="preserve"> </w:t>
                        </w:r>
                        <w:r w:rsidRPr="00AD1930">
                          <w:rPr>
                            <w:b/>
                            <w:i/>
                            <w:sz w:val="22"/>
                            <w:szCs w:val="22"/>
                          </w:rPr>
                          <w:t>Dekanlığı</w:t>
                        </w:r>
                        <w:r>
                          <w:rPr>
                            <w:sz w:val="22"/>
                            <w:szCs w:val="22"/>
                          </w:rPr>
                          <w:t xml:space="preserve"> ‘</w:t>
                        </w:r>
                        <w:r w:rsidRPr="00907236">
                          <w:rPr>
                            <w:sz w:val="22"/>
                            <w:szCs w:val="22"/>
                          </w:rPr>
                          <w:t>na resmi yazı ile bildirilir.</w:t>
                        </w:r>
                      </w:p>
                    </w:txbxContent>
                  </v:textbox>
                </v:oval>
              </w:pict>
            </w:r>
          </w:p>
        </w:tc>
        <w:tc>
          <w:tcPr>
            <w:tcW w:w="1700" w:type="dxa"/>
          </w:tcPr>
          <w:p w:rsidR="003E3900" w:rsidRPr="00B2206C" w:rsidRDefault="003E3900" w:rsidP="00E47E4B">
            <w:pPr>
              <w:rPr>
                <w:sz w:val="22"/>
                <w:szCs w:val="22"/>
              </w:rPr>
            </w:pPr>
          </w:p>
          <w:p w:rsidR="003E3900" w:rsidRPr="00B2206C" w:rsidRDefault="003E3900" w:rsidP="00E47E4B">
            <w:pPr>
              <w:rPr>
                <w:sz w:val="22"/>
                <w:szCs w:val="22"/>
              </w:rPr>
            </w:pPr>
          </w:p>
          <w:p w:rsidR="003E3900" w:rsidRDefault="003E3900" w:rsidP="00E47E4B">
            <w:pPr>
              <w:rPr>
                <w:sz w:val="22"/>
                <w:szCs w:val="22"/>
              </w:rPr>
            </w:pPr>
          </w:p>
          <w:p w:rsidR="003E3900" w:rsidRDefault="003E3900" w:rsidP="00E47E4B">
            <w:pPr>
              <w:rPr>
                <w:sz w:val="22"/>
                <w:szCs w:val="22"/>
              </w:rPr>
            </w:pPr>
          </w:p>
          <w:p w:rsidR="003E3900" w:rsidRDefault="003E3900" w:rsidP="00E47E4B">
            <w:pPr>
              <w:rPr>
                <w:sz w:val="22"/>
                <w:szCs w:val="22"/>
              </w:rPr>
            </w:pPr>
          </w:p>
          <w:p w:rsidR="003E3900" w:rsidRDefault="003E3900" w:rsidP="00E47E4B">
            <w:pPr>
              <w:rPr>
                <w:sz w:val="22"/>
                <w:szCs w:val="22"/>
              </w:rPr>
            </w:pPr>
          </w:p>
          <w:p w:rsidR="003E3900" w:rsidRDefault="003E3900" w:rsidP="00E47E4B">
            <w:pPr>
              <w:jc w:val="center"/>
              <w:rPr>
                <w:sz w:val="22"/>
                <w:szCs w:val="22"/>
              </w:rPr>
            </w:pPr>
          </w:p>
          <w:p w:rsidR="003E3900" w:rsidRPr="0021167E" w:rsidRDefault="003E3900" w:rsidP="00E47E4B">
            <w:pPr>
              <w:jc w:val="center"/>
              <w:rPr>
                <w:i/>
                <w:sz w:val="22"/>
                <w:szCs w:val="22"/>
              </w:rPr>
            </w:pPr>
            <w:r w:rsidRPr="0021167E">
              <w:rPr>
                <w:i/>
                <w:sz w:val="22"/>
                <w:szCs w:val="22"/>
              </w:rPr>
              <w:t>Burs kontenjanlarının Dekanlığa  iletilme süreci</w:t>
            </w:r>
          </w:p>
        </w:tc>
        <w:tc>
          <w:tcPr>
            <w:tcW w:w="2128" w:type="dxa"/>
            <w:vAlign w:val="center"/>
          </w:tcPr>
          <w:p w:rsidR="003E3900" w:rsidRPr="00AD1930" w:rsidRDefault="003E3900" w:rsidP="00E47E4B">
            <w:pPr>
              <w:rPr>
                <w:i/>
                <w:sz w:val="22"/>
                <w:szCs w:val="22"/>
              </w:rPr>
            </w:pPr>
            <w:r w:rsidRPr="00AD1930">
              <w:rPr>
                <w:i/>
                <w:sz w:val="22"/>
                <w:szCs w:val="22"/>
              </w:rPr>
              <w:t>Elektronik Belge Yönetim Sistemi (EBYS)</w:t>
            </w:r>
          </w:p>
          <w:p w:rsidR="003E3900" w:rsidRPr="00AD1930" w:rsidRDefault="003E3900" w:rsidP="00E47E4B">
            <w:pPr>
              <w:rPr>
                <w:i/>
                <w:sz w:val="22"/>
                <w:szCs w:val="22"/>
              </w:rPr>
            </w:pPr>
          </w:p>
          <w:p w:rsidR="003E3900" w:rsidRPr="00B2206C" w:rsidRDefault="003E3900" w:rsidP="00E47E4B">
            <w:pPr>
              <w:rPr>
                <w:sz w:val="22"/>
                <w:szCs w:val="22"/>
              </w:rPr>
            </w:pPr>
            <w:r w:rsidRPr="00AD1930">
              <w:rPr>
                <w:i/>
                <w:sz w:val="22"/>
                <w:szCs w:val="22"/>
              </w:rPr>
              <w:t>Burs kontenjanları</w:t>
            </w:r>
          </w:p>
        </w:tc>
      </w:tr>
      <w:tr w:rsidR="003E3900" w:rsidRPr="00B2206C" w:rsidTr="00E47E4B">
        <w:trPr>
          <w:cantSplit/>
          <w:trHeight w:val="986"/>
        </w:trPr>
        <w:tc>
          <w:tcPr>
            <w:tcW w:w="2515" w:type="dxa"/>
            <w:vAlign w:val="center"/>
          </w:tcPr>
          <w:p w:rsidR="003E3900" w:rsidRPr="003A4291" w:rsidRDefault="003E3900" w:rsidP="00E47E4B">
            <w:pPr>
              <w:jc w:val="center"/>
              <w:rPr>
                <w:i/>
                <w:sz w:val="22"/>
                <w:szCs w:val="20"/>
              </w:rPr>
            </w:pPr>
            <w:r w:rsidRPr="003A4291">
              <w:rPr>
                <w:i/>
                <w:sz w:val="22"/>
                <w:szCs w:val="20"/>
              </w:rPr>
              <w:t>Dekanlık</w:t>
            </w:r>
          </w:p>
        </w:tc>
        <w:tc>
          <w:tcPr>
            <w:tcW w:w="3927" w:type="dxa"/>
            <w:vMerge w:val="restart"/>
            <w:shd w:val="clear" w:color="auto" w:fill="auto"/>
            <w:vAlign w:val="center"/>
          </w:tcPr>
          <w:p w:rsidR="003E3900" w:rsidRPr="00B2206C" w:rsidRDefault="00A43390" w:rsidP="00E47E4B">
            <w:pPr>
              <w:rPr>
                <w:sz w:val="22"/>
                <w:szCs w:val="22"/>
              </w:rPr>
            </w:pPr>
            <w:r>
              <w:rPr>
                <w:noProof/>
              </w:rPr>
              <w:pict>
                <v:shape id="_x0000_s3394" type="#_x0000_t109" style="position:absolute;margin-left:6.6pt;margin-top:-6.05pt;width:175.05pt;height:49.3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" filled="f" strokecolor="black [3213]">
                  <v:shadow on="t" color="black" opacity="24903f" origin=",.5" offset="0,.55556mm"/>
                  <v:textbox style="mso-next-textbox:#_x0000_s3394">
                    <w:txbxContent>
                      <w:p w:rsidR="00A43390" w:rsidRDefault="00A43390" w:rsidP="003E3900">
                        <w:pPr>
                          <w:jc w:val="center"/>
                        </w:pPr>
                        <w:r w:rsidRPr="00B2206C">
                          <w:rPr>
                            <w:sz w:val="22"/>
                            <w:szCs w:val="22"/>
                          </w:rPr>
                          <w:t xml:space="preserve">İlgili yazı </w:t>
                        </w:r>
                        <w:r w:rsidRPr="003A4291">
                          <w:rPr>
                            <w:i/>
                            <w:sz w:val="22"/>
                            <w:szCs w:val="22"/>
                          </w:rPr>
                          <w:t>Fakülte Dekanlığı</w:t>
                        </w:r>
                        <w:r>
                          <w:rPr>
                            <w:sz w:val="22"/>
                            <w:szCs w:val="22"/>
                          </w:rPr>
                          <w:t xml:space="preserve"> ‘</w:t>
                        </w:r>
                        <w:r w:rsidRPr="00B2206C">
                          <w:rPr>
                            <w:sz w:val="22"/>
                            <w:szCs w:val="22"/>
                          </w:rPr>
                          <w:t xml:space="preserve">ndan </w:t>
                        </w:r>
                        <w:r w:rsidRPr="003A4291">
                          <w:rPr>
                            <w:i/>
                            <w:sz w:val="22"/>
                            <w:szCs w:val="22"/>
                          </w:rPr>
                          <w:t>Bölüm Başkanlığı</w:t>
                        </w:r>
                        <w:r>
                          <w:rPr>
                            <w:sz w:val="22"/>
                            <w:szCs w:val="22"/>
                          </w:rPr>
                          <w:t xml:space="preserve"> ‘</w:t>
                        </w:r>
                        <w:r w:rsidRPr="00B2206C">
                          <w:rPr>
                            <w:sz w:val="22"/>
                            <w:szCs w:val="22"/>
                          </w:rPr>
                          <w:t xml:space="preserve">na </w:t>
                        </w:r>
                        <w:r w:rsidRPr="003A4291">
                          <w:rPr>
                            <w:i/>
                            <w:sz w:val="22"/>
                            <w:szCs w:val="22"/>
                          </w:rPr>
                          <w:t>resmi yazı</w:t>
                        </w:r>
                        <w:r w:rsidRPr="00B2206C">
                          <w:rPr>
                            <w:sz w:val="22"/>
                            <w:szCs w:val="22"/>
                          </w:rPr>
                          <w:t xml:space="preserve"> ile iletilir.</w:t>
                        </w:r>
                      </w:p>
                    </w:txbxContent>
                  </v:textbox>
                </v:shape>
              </w:pict>
            </w:r>
          </w:p>
          <w:p w:rsidR="003E3900" w:rsidRPr="00B2206C" w:rsidRDefault="003E3900" w:rsidP="00E47E4B">
            <w:pPr>
              <w:rPr>
                <w:sz w:val="22"/>
                <w:szCs w:val="22"/>
              </w:rPr>
            </w:pPr>
          </w:p>
          <w:p w:rsidR="003E3900" w:rsidRPr="00B2206C" w:rsidRDefault="003E3900" w:rsidP="00E47E4B">
            <w:pPr>
              <w:rPr>
                <w:sz w:val="22"/>
                <w:szCs w:val="22"/>
              </w:rPr>
            </w:pPr>
          </w:p>
          <w:p w:rsidR="003E3900" w:rsidRPr="00B2206C" w:rsidRDefault="00A43390" w:rsidP="00E47E4B">
            <w:pPr>
              <w:rPr>
                <w:sz w:val="22"/>
                <w:szCs w:val="22"/>
              </w:rPr>
            </w:pPr>
            <w:r>
              <w:rPr>
                <w:noProof/>
              </w:rPr>
              <w:pict>
                <v:shape id="_x0000_s3393" type="#_x0000_t67" style="position:absolute;margin-left:81.75pt;margin-top:8.55pt;width:22pt;height:14.2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" adj="10800" filled="f" strokecolor="windowText" strokeweight="1.5pt"/>
              </w:pict>
            </w:r>
          </w:p>
          <w:p w:rsidR="003E3900" w:rsidRDefault="00A43390" w:rsidP="00E47E4B">
            <w:pPr>
              <w:rPr>
                <w:sz w:val="22"/>
                <w:szCs w:val="22"/>
              </w:rPr>
            </w:pPr>
            <w:r>
              <w:rPr>
                <w:noProof/>
              </w:rPr>
              <w:pict>
                <v:shape id="_x0000_s3392" type="#_x0000_t109" style="position:absolute;margin-left:5.8pt;margin-top:11.8pt;width:175.05pt;height:66.5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" filled="f" strokecolor="black [3213]">
                  <v:shadow on="t" color="black" opacity="24903f" origin=",.5" offset="0,.55556mm"/>
                  <v:textbox style="mso-next-textbox:#_x0000_s3392">
                    <w:txbxContent>
                      <w:p w:rsidR="00A43390" w:rsidRDefault="00A43390" w:rsidP="003E3900">
                        <w:pPr>
                          <w:jc w:val="center"/>
                        </w:pPr>
                        <w:r w:rsidRPr="00B2206C">
                          <w:rPr>
                            <w:sz w:val="22"/>
                            <w:szCs w:val="22"/>
                          </w:rPr>
                          <w:t xml:space="preserve">Öğrenci, </w:t>
                        </w:r>
                        <w:r w:rsidRPr="003340E9">
                          <w:rPr>
                            <w:b/>
                            <w:i/>
                            <w:sz w:val="22"/>
                            <w:szCs w:val="22"/>
                          </w:rPr>
                          <w:t>Bölüm Başkanlığı</w:t>
                        </w:r>
                        <w:r>
                          <w:rPr>
                            <w:sz w:val="22"/>
                            <w:szCs w:val="22"/>
                          </w:rPr>
                          <w:t xml:space="preserve"> ‘</w:t>
                        </w:r>
                        <w:r w:rsidRPr="00B2206C">
                          <w:rPr>
                            <w:sz w:val="22"/>
                            <w:szCs w:val="22"/>
                          </w:rPr>
                          <w:t xml:space="preserve">ndan aldığı </w:t>
                        </w:r>
                        <w:r w:rsidRPr="003340E9">
                          <w:rPr>
                            <w:i/>
                            <w:sz w:val="22"/>
                            <w:szCs w:val="22"/>
                          </w:rPr>
                          <w:t>Başvuru Formu</w:t>
                        </w:r>
                        <w:r>
                          <w:rPr>
                            <w:sz w:val="22"/>
                            <w:szCs w:val="22"/>
                          </w:rPr>
                          <w:t xml:space="preserve"> ‘</w:t>
                        </w:r>
                        <w:r w:rsidRPr="00B2206C">
                          <w:rPr>
                            <w:sz w:val="22"/>
                            <w:szCs w:val="22"/>
                          </w:rPr>
                          <w:t>nu doldurur ve ilan edilen tarihler arasında belgelerle birlikte teslim eder.</w:t>
                        </w:r>
                      </w:p>
                    </w:txbxContent>
                  </v:textbox>
                </v:shape>
              </w:pict>
            </w:r>
            <w:r>
              <w:rPr>
                <w:noProof/>
              </w:rPr>
              <w:pict>
                <v:shape id="_x0000_s3391" type="#_x0000_t67" style="position:absolute;margin-left:82.5pt;margin-top:81.4pt;width:22pt;height:14.2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" adj="10800" filled="f" strokecolor="windowText" strokeweight="1.5pt"/>
              </w:pict>
            </w:r>
            <w:r>
              <w:rPr>
                <w:noProof/>
              </w:rPr>
              <w:pict>
                <v:shapetype id="_x0000_t116" coordsize="21600,21600" o:spt="116" path="m3475,qx,10800,3475,21600l18125,21600qx21600,10800,18125,xe">
                  <v:stroke joinstyle="miter"/>
                  <v:path gradientshapeok="t" o:connecttype="rect" textboxrect="1018,3163,20582,18437"/>
                </v:shapetype>
                <v:shape id="9 Akış Çizelgesi: Sonlandırıcı" o:spid="_x0000_s3390" type="#_x0000_t116" style="position:absolute;margin-left:-1.4pt;margin-top:402.05pt;width:190.5pt;height:90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" filled="f" strokecolor="windowText" strokeweight="1.5pt">
                  <v:textbox style="mso-next-textbox:#9 Akış Çizelgesi: Sonlandırıcı" inset="1.5mm,.5mm,1.5mm,.5mm">
                    <w:txbxContent>
                      <w:p w:rsidR="00A43390" w:rsidRPr="00B2206C" w:rsidRDefault="00A43390" w:rsidP="003E3900">
                        <w:pPr>
                          <w:jc w:val="center"/>
                          <w:rPr>
                            <w:sz w:val="22"/>
                            <w:szCs w:val="22"/>
                          </w:rPr>
                        </w:pPr>
                        <w:r w:rsidRPr="00B2206C">
                          <w:rPr>
                            <w:sz w:val="22"/>
                            <w:szCs w:val="22"/>
                          </w:rPr>
                          <w:t xml:space="preserve">Burs alacak öğrencilerin listesi </w:t>
                        </w:r>
                        <w:r w:rsidRPr="001C1880">
                          <w:rPr>
                            <w:b/>
                            <w:i/>
                            <w:sz w:val="22"/>
                            <w:szCs w:val="22"/>
                          </w:rPr>
                          <w:t>Dekanlık</w:t>
                        </w:r>
                        <w:r w:rsidRPr="00B2206C">
                          <w:rPr>
                            <w:sz w:val="22"/>
                            <w:szCs w:val="22"/>
                          </w:rPr>
                          <w:t xml:space="preserve"> tarafından </w:t>
                        </w:r>
                        <w:r w:rsidRPr="001C1880">
                          <w:rPr>
                            <w:b/>
                            <w:i/>
                            <w:sz w:val="22"/>
                            <w:szCs w:val="22"/>
                          </w:rPr>
                          <w:t>Öğrenci İşleri Daire Başkanlığı</w:t>
                        </w:r>
                        <w:r>
                          <w:rPr>
                            <w:sz w:val="22"/>
                            <w:szCs w:val="22"/>
                          </w:rPr>
                          <w:t xml:space="preserve"> ‘</w:t>
                        </w:r>
                        <w:r w:rsidRPr="00B2206C">
                          <w:rPr>
                            <w:sz w:val="22"/>
                            <w:szCs w:val="22"/>
                          </w:rPr>
                          <w:t>na (</w:t>
                        </w:r>
                        <w:r w:rsidRPr="001C1880">
                          <w:rPr>
                            <w:b/>
                            <w:i/>
                            <w:sz w:val="22"/>
                            <w:szCs w:val="22"/>
                          </w:rPr>
                          <w:t>ÖİDB</w:t>
                        </w:r>
                        <w:r w:rsidRPr="00B2206C">
                          <w:rPr>
                            <w:sz w:val="22"/>
                            <w:szCs w:val="22"/>
                          </w:rPr>
                          <w:t>) resmi yazı ile gönderilir ve liste ilan edilir.</w:t>
                        </w:r>
                      </w:p>
                      <w:p w:rsidR="00A43390" w:rsidRDefault="00A43390" w:rsidP="003E3900"/>
                    </w:txbxContent>
                  </v:textbox>
                </v:shape>
              </w:pict>
            </w: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A43390" w:rsidP="00E47E4B">
            <w:pPr>
              <w:rPr>
                <w:sz w:val="22"/>
                <w:szCs w:val="22"/>
              </w:rPr>
            </w:pPr>
            <w:r>
              <w:rPr>
                <w:noProof/>
              </w:rPr>
              <w:pict>
                <v:shape id="_x0000_s3389" type="#_x0000_t4" style="position:absolute;margin-left:.25pt;margin-top:1.45pt;width:189.75pt;height:210.4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" filled="f" strokecolor="windowText" strokeweight="1.5pt">
                  <v:textbox style="mso-next-textbox:#_x0000_s3389" inset=".5mm,.1mm,.5mm,.1mm">
                    <w:txbxContent>
                      <w:p w:rsidR="00A43390" w:rsidRDefault="00A43390" w:rsidP="003E3900">
                        <w:pPr>
                          <w:jc w:val="center"/>
                          <w:rPr>
                            <w:sz w:val="20"/>
                            <w:szCs w:val="22"/>
                          </w:rPr>
                        </w:pPr>
                        <w:r w:rsidRPr="001C1880">
                          <w:rPr>
                            <w:sz w:val="20"/>
                            <w:szCs w:val="22"/>
                          </w:rPr>
                          <w:t xml:space="preserve">Başvurular </w:t>
                        </w:r>
                        <w:r w:rsidRPr="001C1880">
                          <w:rPr>
                            <w:b/>
                            <w:i/>
                            <w:sz w:val="20"/>
                            <w:szCs w:val="22"/>
                          </w:rPr>
                          <w:t>Burs Komisyonu</w:t>
                        </w:r>
                        <w:r w:rsidRPr="001C1880">
                          <w:rPr>
                            <w:sz w:val="20"/>
                            <w:szCs w:val="22"/>
                          </w:rPr>
                          <w:t xml:space="preserve"> tarafından değerlendirilir. </w:t>
                        </w:r>
                        <w:r w:rsidRPr="001C1880">
                          <w:rPr>
                            <w:b/>
                            <w:i/>
                            <w:sz w:val="20"/>
                            <w:szCs w:val="22"/>
                          </w:rPr>
                          <w:t>Komisyon</w:t>
                        </w:r>
                        <w:r>
                          <w:rPr>
                            <w:sz w:val="20"/>
                            <w:szCs w:val="22"/>
                          </w:rPr>
                          <w:t xml:space="preserve"> (isimleri) tespit eder.</w:t>
                        </w:r>
                      </w:p>
                      <w:p w:rsidR="00A43390" w:rsidRPr="001C1880" w:rsidRDefault="00A43390" w:rsidP="003E3900">
                        <w:pPr>
                          <w:jc w:val="center"/>
                          <w:rPr>
                            <w:sz w:val="20"/>
                            <w:szCs w:val="22"/>
                          </w:rPr>
                        </w:pPr>
                        <w:r>
                          <w:rPr>
                            <w:sz w:val="20"/>
                            <w:szCs w:val="22"/>
                          </w:rPr>
                          <w:t>[</w:t>
                        </w:r>
                        <w:r w:rsidRPr="001C1880">
                          <w:rPr>
                            <w:i/>
                            <w:sz w:val="20"/>
                            <w:szCs w:val="22"/>
                            <w:u w:val="single"/>
                          </w:rPr>
                          <w:t>asil ve yedek adaylar</w:t>
                        </w:r>
                        <w:r>
                          <w:rPr>
                            <w:sz w:val="20"/>
                            <w:szCs w:val="22"/>
                          </w:rPr>
                          <w:t>]</w:t>
                        </w:r>
                      </w:p>
                      <w:p w:rsidR="00A43390" w:rsidRDefault="00A43390" w:rsidP="003E3900">
                        <w:pPr>
                          <w:jc w:val="center"/>
                        </w:pPr>
                      </w:p>
                    </w:txbxContent>
                  </v:textbox>
                </v:shape>
              </w:pict>
            </w: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A43390" w:rsidP="00E47E4B">
            <w:pPr>
              <w:rPr>
                <w:sz w:val="22"/>
                <w:szCs w:val="22"/>
              </w:rPr>
            </w:pPr>
            <w:r>
              <w:rPr>
                <w:noProof/>
              </w:rPr>
              <w:pict>
                <v:shape id="_x0000_s3388" type="#_x0000_t109" style="position:absolute;margin-left:11.3pt;margin-top:12pt;width:175.05pt;height:60.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" filled="f" strokecolor="black [3213]">
                  <v:shadow on="t" color="black" opacity="24903f" origin=",.5" offset="0,.55556mm"/>
                  <v:textbox style="mso-next-textbox:#_x0000_s3388">
                    <w:txbxContent>
                      <w:p w:rsidR="00A43390" w:rsidRPr="001C1880" w:rsidRDefault="00A43390" w:rsidP="003E3900">
                        <w:pPr>
                          <w:jc w:val="center"/>
                          <w:rPr>
                            <w:sz w:val="20"/>
                            <w:szCs w:val="22"/>
                          </w:rPr>
                        </w:pPr>
                        <w:r w:rsidRPr="001C1880">
                          <w:rPr>
                            <w:b/>
                            <w:i/>
                            <w:sz w:val="20"/>
                            <w:szCs w:val="22"/>
                          </w:rPr>
                          <w:t>Burs Komisyonu</w:t>
                        </w:r>
                        <w:r>
                          <w:rPr>
                            <w:sz w:val="20"/>
                            <w:szCs w:val="22"/>
                          </w:rPr>
                          <w:t xml:space="preserve"> ‘nun belirlediği </w:t>
                        </w:r>
                        <w:r w:rsidRPr="001C1880">
                          <w:rPr>
                            <w:i/>
                            <w:sz w:val="20"/>
                            <w:szCs w:val="22"/>
                          </w:rPr>
                          <w:t>isim</w:t>
                        </w:r>
                        <w:r>
                          <w:rPr>
                            <w:sz w:val="20"/>
                            <w:szCs w:val="22"/>
                          </w:rPr>
                          <w:t xml:space="preserve"> </w:t>
                        </w:r>
                        <w:r w:rsidRPr="001C1880">
                          <w:rPr>
                            <w:i/>
                            <w:sz w:val="20"/>
                            <w:szCs w:val="22"/>
                          </w:rPr>
                          <w:t>listeleri</w:t>
                        </w:r>
                        <w:r>
                          <w:rPr>
                            <w:sz w:val="20"/>
                            <w:szCs w:val="22"/>
                          </w:rPr>
                          <w:t xml:space="preserve"> (Asıl ve yedek) </w:t>
                        </w:r>
                        <w:r w:rsidRPr="001C1880">
                          <w:rPr>
                            <w:b/>
                            <w:i/>
                            <w:sz w:val="20"/>
                            <w:szCs w:val="22"/>
                          </w:rPr>
                          <w:t>Dekanlığa</w:t>
                        </w:r>
                        <w:r w:rsidRPr="001C1880">
                          <w:rPr>
                            <w:sz w:val="20"/>
                            <w:szCs w:val="22"/>
                          </w:rPr>
                          <w:t xml:space="preserve"> </w:t>
                        </w:r>
                        <w:r w:rsidRPr="001C1880">
                          <w:rPr>
                            <w:i/>
                            <w:sz w:val="20"/>
                            <w:szCs w:val="22"/>
                          </w:rPr>
                          <w:t>resmi yazı</w:t>
                        </w:r>
                        <w:r w:rsidRPr="001C1880">
                          <w:rPr>
                            <w:sz w:val="20"/>
                            <w:szCs w:val="22"/>
                          </w:rPr>
                          <w:t xml:space="preserve"> ile bildirilir.</w:t>
                        </w:r>
                      </w:p>
                    </w:txbxContent>
                  </v:textbox>
                </v:shape>
              </w:pict>
            </w:r>
          </w:p>
          <w:p w:rsidR="003E3900" w:rsidRPr="006A50C0" w:rsidRDefault="003E3900" w:rsidP="00E47E4B">
            <w:pPr>
              <w:rPr>
                <w:sz w:val="22"/>
                <w:szCs w:val="22"/>
              </w:rPr>
            </w:pPr>
          </w:p>
          <w:p w:rsidR="003E3900" w:rsidRPr="006A50C0" w:rsidRDefault="003E3900" w:rsidP="00E47E4B">
            <w:pPr>
              <w:rPr>
                <w:sz w:val="22"/>
                <w:szCs w:val="22"/>
              </w:rPr>
            </w:pPr>
          </w:p>
          <w:p w:rsidR="003E3900" w:rsidRPr="006A50C0" w:rsidRDefault="003E3900" w:rsidP="00E47E4B">
            <w:pPr>
              <w:rPr>
                <w:sz w:val="22"/>
                <w:szCs w:val="22"/>
              </w:rPr>
            </w:pPr>
          </w:p>
          <w:p w:rsidR="003E3900" w:rsidRDefault="003E3900" w:rsidP="00E47E4B">
            <w:pPr>
              <w:rPr>
                <w:sz w:val="22"/>
                <w:szCs w:val="22"/>
              </w:rPr>
            </w:pPr>
          </w:p>
          <w:p w:rsidR="003E3900" w:rsidRPr="006A50C0" w:rsidRDefault="003E3900" w:rsidP="00E47E4B">
            <w:pPr>
              <w:rPr>
                <w:sz w:val="22"/>
                <w:szCs w:val="22"/>
              </w:rPr>
            </w:pPr>
          </w:p>
          <w:p w:rsidR="003E3900" w:rsidRDefault="003E3900" w:rsidP="00E47E4B">
            <w:pPr>
              <w:rPr>
                <w:sz w:val="22"/>
                <w:szCs w:val="22"/>
              </w:rPr>
            </w:pPr>
          </w:p>
          <w:p w:rsidR="003E3900" w:rsidRPr="006A50C0" w:rsidRDefault="00A43390" w:rsidP="00E47E4B">
            <w:pPr>
              <w:rPr>
                <w:sz w:val="22"/>
                <w:szCs w:val="22"/>
              </w:rPr>
            </w:pPr>
            <w:r>
              <w:rPr>
                <w:noProof/>
              </w:rPr>
              <w:pict>
                <v:shape id="_x0000_s3387" type="#_x0000_t67" style="position:absolute;margin-left:83.25pt;margin-top:7.95pt;width:22pt;height:14.2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" adj="10800" filled="f" strokecolor="windowText" strokeweight="1.5pt"/>
              </w:pict>
            </w:r>
          </w:p>
        </w:tc>
        <w:tc>
          <w:tcPr>
            <w:tcW w:w="1700" w:type="dxa"/>
          </w:tcPr>
          <w:p w:rsidR="003E3900" w:rsidRPr="00125C11" w:rsidRDefault="003E3900" w:rsidP="00E47E4B">
            <w:pPr>
              <w:jc w:val="center"/>
              <w:rPr>
                <w:i/>
                <w:sz w:val="22"/>
                <w:szCs w:val="22"/>
              </w:rPr>
            </w:pPr>
            <w:r w:rsidRPr="00125C11">
              <w:rPr>
                <w:i/>
                <w:sz w:val="22"/>
                <w:szCs w:val="22"/>
              </w:rPr>
              <w:t xml:space="preserve">Burs kontenjanlarının </w:t>
            </w:r>
            <w:r w:rsidRPr="00125C11">
              <w:rPr>
                <w:b/>
                <w:i/>
                <w:sz w:val="22"/>
                <w:szCs w:val="22"/>
              </w:rPr>
              <w:t>Bölüm Başkanlığı</w:t>
            </w:r>
            <w:r>
              <w:rPr>
                <w:i/>
                <w:sz w:val="22"/>
                <w:szCs w:val="22"/>
              </w:rPr>
              <w:t xml:space="preserve"> ‘</w:t>
            </w:r>
            <w:r w:rsidRPr="00125C11">
              <w:rPr>
                <w:i/>
                <w:sz w:val="22"/>
                <w:szCs w:val="22"/>
              </w:rPr>
              <w:t>na iletilme süreci</w:t>
            </w:r>
          </w:p>
        </w:tc>
        <w:tc>
          <w:tcPr>
            <w:tcW w:w="2128" w:type="dxa"/>
            <w:vAlign w:val="center"/>
          </w:tcPr>
          <w:p w:rsidR="003E3900" w:rsidRPr="00B2206C" w:rsidRDefault="003E3900" w:rsidP="00E47E4B">
            <w:pPr>
              <w:rPr>
                <w:sz w:val="22"/>
                <w:szCs w:val="22"/>
              </w:rPr>
            </w:pPr>
          </w:p>
          <w:p w:rsidR="003E3900" w:rsidRPr="003A4291" w:rsidRDefault="003E3900" w:rsidP="00E47E4B">
            <w:pPr>
              <w:rPr>
                <w:i/>
                <w:sz w:val="22"/>
                <w:szCs w:val="22"/>
              </w:rPr>
            </w:pPr>
            <w:r w:rsidRPr="003A4291">
              <w:rPr>
                <w:i/>
                <w:sz w:val="22"/>
                <w:szCs w:val="22"/>
              </w:rPr>
              <w:t>Elektronik Belge Yönetim Sistemi (EBYS)</w:t>
            </w:r>
          </w:p>
          <w:p w:rsidR="003E3900" w:rsidRPr="00B2206C" w:rsidRDefault="003E3900" w:rsidP="00E47E4B">
            <w:pPr>
              <w:rPr>
                <w:sz w:val="22"/>
                <w:szCs w:val="22"/>
              </w:rPr>
            </w:pPr>
          </w:p>
        </w:tc>
      </w:tr>
      <w:tr w:rsidR="003E3900" w:rsidRPr="00B2206C" w:rsidTr="00E47E4B">
        <w:trPr>
          <w:cantSplit/>
          <w:trHeight w:val="1613"/>
        </w:trPr>
        <w:tc>
          <w:tcPr>
            <w:tcW w:w="2515" w:type="dxa"/>
            <w:vAlign w:val="center"/>
          </w:tcPr>
          <w:p w:rsidR="003E3900" w:rsidRPr="003A4291" w:rsidRDefault="003E3900" w:rsidP="00E47E4B">
            <w:pPr>
              <w:jc w:val="center"/>
              <w:rPr>
                <w:i/>
                <w:sz w:val="22"/>
                <w:szCs w:val="20"/>
              </w:rPr>
            </w:pPr>
            <w:r w:rsidRPr="003A4291">
              <w:rPr>
                <w:i/>
                <w:sz w:val="22"/>
                <w:szCs w:val="20"/>
              </w:rPr>
              <w:t>Bölüm Başkanlığı</w:t>
            </w:r>
          </w:p>
        </w:tc>
        <w:tc>
          <w:tcPr>
            <w:tcW w:w="3927" w:type="dxa"/>
            <w:vMerge/>
            <w:shd w:val="clear" w:color="auto" w:fill="auto"/>
            <w:vAlign w:val="center"/>
          </w:tcPr>
          <w:p w:rsidR="003E3900" w:rsidRPr="00B2206C" w:rsidRDefault="003E3900" w:rsidP="00E47E4B">
            <w:pPr>
              <w:rPr>
                <w:sz w:val="22"/>
                <w:szCs w:val="22"/>
              </w:rPr>
            </w:pPr>
          </w:p>
        </w:tc>
        <w:tc>
          <w:tcPr>
            <w:tcW w:w="1700" w:type="dxa"/>
          </w:tcPr>
          <w:p w:rsidR="003E3900" w:rsidRPr="003340E9" w:rsidRDefault="003E3900" w:rsidP="00E47E4B">
            <w:pPr>
              <w:rPr>
                <w:i/>
                <w:sz w:val="22"/>
                <w:szCs w:val="22"/>
              </w:rPr>
            </w:pPr>
          </w:p>
          <w:p w:rsidR="003E3900" w:rsidRPr="003340E9" w:rsidRDefault="003E3900" w:rsidP="00E47E4B">
            <w:pPr>
              <w:jc w:val="center"/>
              <w:rPr>
                <w:i/>
                <w:sz w:val="22"/>
                <w:szCs w:val="22"/>
              </w:rPr>
            </w:pPr>
            <w:r w:rsidRPr="003340E9">
              <w:rPr>
                <w:i/>
                <w:sz w:val="22"/>
                <w:szCs w:val="22"/>
              </w:rPr>
              <w:t>Burs başvurularının alınma süreci</w:t>
            </w:r>
          </w:p>
        </w:tc>
        <w:tc>
          <w:tcPr>
            <w:tcW w:w="2128" w:type="dxa"/>
            <w:vAlign w:val="center"/>
          </w:tcPr>
          <w:p w:rsidR="003E3900" w:rsidRPr="003340E9" w:rsidRDefault="003E3900" w:rsidP="00E47E4B">
            <w:pPr>
              <w:rPr>
                <w:i/>
                <w:sz w:val="22"/>
                <w:szCs w:val="22"/>
              </w:rPr>
            </w:pPr>
            <w:r w:rsidRPr="003340E9">
              <w:rPr>
                <w:i/>
                <w:sz w:val="22"/>
                <w:szCs w:val="22"/>
              </w:rPr>
              <w:t>Başvuru formu</w:t>
            </w:r>
          </w:p>
          <w:p w:rsidR="003E3900" w:rsidRPr="003340E9" w:rsidRDefault="003E3900" w:rsidP="00E47E4B">
            <w:pPr>
              <w:rPr>
                <w:i/>
                <w:sz w:val="22"/>
                <w:szCs w:val="22"/>
              </w:rPr>
            </w:pPr>
            <w:r w:rsidRPr="003340E9">
              <w:rPr>
                <w:i/>
                <w:sz w:val="22"/>
                <w:szCs w:val="22"/>
              </w:rPr>
              <w:t>Başvuru evrakları</w:t>
            </w:r>
          </w:p>
        </w:tc>
      </w:tr>
      <w:tr w:rsidR="003E3900" w:rsidRPr="00B2206C" w:rsidTr="00E47E4B">
        <w:trPr>
          <w:cantSplit/>
          <w:trHeight w:val="4163"/>
        </w:trPr>
        <w:tc>
          <w:tcPr>
            <w:tcW w:w="2515" w:type="dxa"/>
            <w:vAlign w:val="center"/>
          </w:tcPr>
          <w:p w:rsidR="003E3900" w:rsidRPr="001C1880" w:rsidRDefault="003E3900" w:rsidP="00E47E4B">
            <w:pPr>
              <w:jc w:val="center"/>
              <w:rPr>
                <w:i/>
                <w:sz w:val="22"/>
                <w:szCs w:val="20"/>
              </w:rPr>
            </w:pPr>
            <w:r w:rsidRPr="001C1880">
              <w:rPr>
                <w:i/>
                <w:sz w:val="22"/>
                <w:szCs w:val="20"/>
              </w:rPr>
              <w:t>Burs komisyonu</w:t>
            </w:r>
          </w:p>
        </w:tc>
        <w:tc>
          <w:tcPr>
            <w:tcW w:w="3927" w:type="dxa"/>
            <w:vMerge/>
            <w:shd w:val="clear" w:color="auto" w:fill="auto"/>
            <w:vAlign w:val="center"/>
          </w:tcPr>
          <w:p w:rsidR="003E3900" w:rsidRPr="00B2206C" w:rsidRDefault="003E3900" w:rsidP="00E47E4B">
            <w:pPr>
              <w:rPr>
                <w:sz w:val="22"/>
                <w:szCs w:val="22"/>
              </w:rPr>
            </w:pPr>
          </w:p>
        </w:tc>
        <w:tc>
          <w:tcPr>
            <w:tcW w:w="1700" w:type="dxa"/>
          </w:tcPr>
          <w:p w:rsidR="003E3900" w:rsidRPr="00B2206C" w:rsidRDefault="003E3900" w:rsidP="00E47E4B">
            <w:pPr>
              <w:rPr>
                <w:sz w:val="22"/>
                <w:szCs w:val="22"/>
              </w:rPr>
            </w:pPr>
          </w:p>
          <w:p w:rsidR="003E3900" w:rsidRPr="00B2206C" w:rsidRDefault="003E3900" w:rsidP="00E47E4B">
            <w:pPr>
              <w:rPr>
                <w:sz w:val="22"/>
                <w:szCs w:val="22"/>
              </w:rPr>
            </w:pPr>
          </w:p>
          <w:p w:rsidR="003E3900" w:rsidRDefault="003E3900" w:rsidP="00E47E4B">
            <w:pPr>
              <w:rPr>
                <w:sz w:val="22"/>
                <w:szCs w:val="22"/>
              </w:rPr>
            </w:pPr>
          </w:p>
          <w:p w:rsidR="003E3900" w:rsidRDefault="003E3900" w:rsidP="00E47E4B">
            <w:pPr>
              <w:rPr>
                <w:sz w:val="22"/>
                <w:szCs w:val="22"/>
              </w:rPr>
            </w:pPr>
          </w:p>
          <w:p w:rsidR="003E3900" w:rsidRDefault="003E3900" w:rsidP="00E47E4B">
            <w:pPr>
              <w:rPr>
                <w:sz w:val="22"/>
                <w:szCs w:val="22"/>
              </w:rPr>
            </w:pPr>
          </w:p>
          <w:p w:rsidR="003E3900" w:rsidRDefault="003E3900" w:rsidP="00E47E4B">
            <w:pPr>
              <w:rPr>
                <w:sz w:val="22"/>
                <w:szCs w:val="22"/>
              </w:rPr>
            </w:pPr>
          </w:p>
          <w:p w:rsidR="003E3900" w:rsidRPr="003340E9" w:rsidRDefault="003E3900" w:rsidP="00E47E4B">
            <w:pPr>
              <w:jc w:val="center"/>
              <w:rPr>
                <w:i/>
                <w:sz w:val="22"/>
                <w:szCs w:val="22"/>
              </w:rPr>
            </w:pPr>
            <w:r>
              <w:rPr>
                <w:i/>
                <w:sz w:val="22"/>
                <w:szCs w:val="22"/>
              </w:rPr>
              <w:t xml:space="preserve">Öğrenci </w:t>
            </w:r>
            <w:r w:rsidRPr="003340E9">
              <w:rPr>
                <w:i/>
                <w:sz w:val="22"/>
                <w:szCs w:val="22"/>
              </w:rPr>
              <w:t>Burs başvurularının değerlendirilme süreci</w:t>
            </w:r>
          </w:p>
        </w:tc>
        <w:tc>
          <w:tcPr>
            <w:tcW w:w="2128" w:type="dxa"/>
            <w:vAlign w:val="center"/>
          </w:tcPr>
          <w:p w:rsidR="003E3900" w:rsidRPr="003340E9" w:rsidRDefault="003E3900" w:rsidP="00E47E4B">
            <w:pPr>
              <w:rPr>
                <w:i/>
                <w:sz w:val="22"/>
                <w:szCs w:val="22"/>
              </w:rPr>
            </w:pPr>
            <w:r w:rsidRPr="003340E9">
              <w:rPr>
                <w:i/>
                <w:sz w:val="22"/>
                <w:szCs w:val="22"/>
              </w:rPr>
              <w:t>Elektronik Belge Yönetim Sistemi (</w:t>
            </w:r>
            <w:r w:rsidRPr="003340E9">
              <w:rPr>
                <w:b/>
                <w:i/>
                <w:sz w:val="22"/>
                <w:szCs w:val="22"/>
              </w:rPr>
              <w:t>EBYS</w:t>
            </w:r>
            <w:r w:rsidRPr="003340E9">
              <w:rPr>
                <w:i/>
                <w:sz w:val="22"/>
                <w:szCs w:val="22"/>
              </w:rPr>
              <w:t>)</w:t>
            </w:r>
          </w:p>
          <w:p w:rsidR="003E3900" w:rsidRPr="003340E9" w:rsidRDefault="003E3900" w:rsidP="00E47E4B">
            <w:pPr>
              <w:rPr>
                <w:i/>
                <w:sz w:val="22"/>
                <w:szCs w:val="22"/>
              </w:rPr>
            </w:pPr>
          </w:p>
          <w:p w:rsidR="003E3900" w:rsidRPr="003340E9" w:rsidRDefault="003E3900" w:rsidP="00E47E4B">
            <w:pPr>
              <w:rPr>
                <w:i/>
                <w:sz w:val="22"/>
                <w:szCs w:val="22"/>
              </w:rPr>
            </w:pPr>
            <w:r w:rsidRPr="003340E9">
              <w:rPr>
                <w:i/>
                <w:sz w:val="22"/>
                <w:szCs w:val="22"/>
              </w:rPr>
              <w:t>Burslu Öğrenci Listesi (Asil &amp; Yedek )</w:t>
            </w:r>
          </w:p>
        </w:tc>
      </w:tr>
      <w:tr w:rsidR="003E3900" w:rsidRPr="00B2206C" w:rsidTr="00E47E4B">
        <w:trPr>
          <w:cantSplit/>
          <w:trHeight w:val="1912"/>
        </w:trPr>
        <w:tc>
          <w:tcPr>
            <w:tcW w:w="2515" w:type="dxa"/>
            <w:vAlign w:val="center"/>
          </w:tcPr>
          <w:p w:rsidR="003E3900" w:rsidRDefault="003E3900" w:rsidP="00E47E4B">
            <w:pPr>
              <w:jc w:val="center"/>
              <w:rPr>
                <w:i/>
                <w:sz w:val="22"/>
                <w:szCs w:val="20"/>
              </w:rPr>
            </w:pPr>
            <w:r w:rsidRPr="001C1880">
              <w:rPr>
                <w:i/>
                <w:sz w:val="22"/>
                <w:szCs w:val="20"/>
              </w:rPr>
              <w:t>Burs komisyonu</w:t>
            </w:r>
          </w:p>
          <w:p w:rsidR="003E3900" w:rsidRPr="001C1880" w:rsidRDefault="003E3900" w:rsidP="00E47E4B">
            <w:pPr>
              <w:jc w:val="center"/>
              <w:rPr>
                <w:i/>
                <w:sz w:val="22"/>
                <w:szCs w:val="20"/>
              </w:rPr>
            </w:pPr>
            <w:r>
              <w:rPr>
                <w:i/>
                <w:sz w:val="22"/>
                <w:szCs w:val="20"/>
              </w:rPr>
              <w:t>Dekanlık</w:t>
            </w:r>
          </w:p>
        </w:tc>
        <w:tc>
          <w:tcPr>
            <w:tcW w:w="3927" w:type="dxa"/>
            <w:vMerge/>
            <w:shd w:val="clear" w:color="auto" w:fill="auto"/>
            <w:vAlign w:val="center"/>
          </w:tcPr>
          <w:p w:rsidR="003E3900" w:rsidRPr="00B2206C" w:rsidRDefault="003E3900" w:rsidP="00E47E4B">
            <w:pPr>
              <w:rPr>
                <w:sz w:val="22"/>
                <w:szCs w:val="22"/>
              </w:rPr>
            </w:pPr>
          </w:p>
        </w:tc>
        <w:tc>
          <w:tcPr>
            <w:tcW w:w="1700" w:type="dxa"/>
            <w:vAlign w:val="center"/>
          </w:tcPr>
          <w:p w:rsidR="003E3900" w:rsidRPr="00B2206C" w:rsidRDefault="003E3900" w:rsidP="00E47E4B">
            <w:pPr>
              <w:jc w:val="center"/>
              <w:rPr>
                <w:sz w:val="22"/>
                <w:szCs w:val="22"/>
              </w:rPr>
            </w:pPr>
            <w:r w:rsidRPr="001C1880">
              <w:rPr>
                <w:i/>
                <w:sz w:val="22"/>
                <w:szCs w:val="22"/>
              </w:rPr>
              <w:t xml:space="preserve">Burs </w:t>
            </w:r>
            <w:r>
              <w:rPr>
                <w:i/>
                <w:sz w:val="22"/>
                <w:szCs w:val="22"/>
              </w:rPr>
              <w:t>Komisyonu Değerlendirme sonucunun Dekanlığa iletilmesi Süreci</w:t>
            </w:r>
            <w:r w:rsidRPr="001C1880">
              <w:rPr>
                <w:i/>
                <w:sz w:val="22"/>
                <w:szCs w:val="22"/>
              </w:rPr>
              <w:t xml:space="preserve"> </w:t>
            </w:r>
          </w:p>
        </w:tc>
        <w:tc>
          <w:tcPr>
            <w:tcW w:w="2128" w:type="dxa"/>
            <w:vAlign w:val="center"/>
          </w:tcPr>
          <w:p w:rsidR="003E3900" w:rsidRPr="001C1880" w:rsidRDefault="003E3900" w:rsidP="00E47E4B">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p w:rsidR="003E3900" w:rsidRPr="001C1880" w:rsidRDefault="003E3900" w:rsidP="00E47E4B">
            <w:pPr>
              <w:rPr>
                <w:i/>
                <w:sz w:val="22"/>
                <w:szCs w:val="22"/>
              </w:rPr>
            </w:pPr>
          </w:p>
          <w:p w:rsidR="003E3900" w:rsidRDefault="003E3900" w:rsidP="00E47E4B">
            <w:pPr>
              <w:rPr>
                <w:sz w:val="22"/>
                <w:szCs w:val="22"/>
              </w:rPr>
            </w:pPr>
            <w:r>
              <w:rPr>
                <w:i/>
                <w:sz w:val="22"/>
                <w:szCs w:val="22"/>
              </w:rPr>
              <w:t>Burslu Öğrenci</w:t>
            </w:r>
            <w:r w:rsidRPr="001C1880">
              <w:rPr>
                <w:i/>
                <w:sz w:val="22"/>
                <w:szCs w:val="22"/>
              </w:rPr>
              <w:t xml:space="preserve"> Listesi</w:t>
            </w:r>
            <w:r>
              <w:rPr>
                <w:i/>
                <w:sz w:val="22"/>
                <w:szCs w:val="22"/>
              </w:rPr>
              <w:t xml:space="preserve"> (Asil &amp; Yedek )</w:t>
            </w:r>
          </w:p>
        </w:tc>
      </w:tr>
      <w:tr w:rsidR="003E3900" w:rsidRPr="00B2206C" w:rsidTr="00E47E4B">
        <w:trPr>
          <w:cantSplit/>
          <w:trHeight w:val="2389"/>
        </w:trPr>
        <w:tc>
          <w:tcPr>
            <w:tcW w:w="2515" w:type="dxa"/>
            <w:vAlign w:val="center"/>
          </w:tcPr>
          <w:p w:rsidR="003E3900" w:rsidRPr="001C1880" w:rsidRDefault="003E3900" w:rsidP="00E47E4B">
            <w:pPr>
              <w:jc w:val="center"/>
              <w:rPr>
                <w:i/>
                <w:sz w:val="22"/>
                <w:szCs w:val="20"/>
              </w:rPr>
            </w:pPr>
            <w:r w:rsidRPr="001C1880">
              <w:rPr>
                <w:i/>
                <w:sz w:val="22"/>
                <w:szCs w:val="20"/>
              </w:rPr>
              <w:t>Dekanlık</w:t>
            </w:r>
          </w:p>
        </w:tc>
        <w:tc>
          <w:tcPr>
            <w:tcW w:w="3927" w:type="dxa"/>
            <w:vMerge/>
            <w:shd w:val="clear" w:color="auto" w:fill="auto"/>
            <w:vAlign w:val="center"/>
          </w:tcPr>
          <w:p w:rsidR="003E3900" w:rsidRPr="00B2206C" w:rsidRDefault="003E3900" w:rsidP="00E47E4B">
            <w:pPr>
              <w:rPr>
                <w:sz w:val="22"/>
                <w:szCs w:val="22"/>
              </w:rPr>
            </w:pPr>
          </w:p>
        </w:tc>
        <w:tc>
          <w:tcPr>
            <w:tcW w:w="1700" w:type="dxa"/>
          </w:tcPr>
          <w:p w:rsidR="003E3900" w:rsidRPr="001C1880" w:rsidRDefault="003E3900" w:rsidP="00E47E4B">
            <w:pPr>
              <w:jc w:val="center"/>
              <w:rPr>
                <w:i/>
                <w:sz w:val="22"/>
                <w:szCs w:val="22"/>
              </w:rPr>
            </w:pPr>
          </w:p>
          <w:p w:rsidR="003E3900" w:rsidRPr="001C1880" w:rsidRDefault="003E3900" w:rsidP="00E47E4B">
            <w:pPr>
              <w:jc w:val="center"/>
              <w:rPr>
                <w:i/>
                <w:sz w:val="22"/>
                <w:szCs w:val="22"/>
              </w:rPr>
            </w:pPr>
          </w:p>
          <w:p w:rsidR="003E3900" w:rsidRPr="001C1880" w:rsidRDefault="003E3900" w:rsidP="00E47E4B">
            <w:pPr>
              <w:jc w:val="center"/>
              <w:rPr>
                <w:i/>
                <w:sz w:val="22"/>
                <w:szCs w:val="22"/>
              </w:rPr>
            </w:pPr>
            <w:r w:rsidRPr="001C1880">
              <w:rPr>
                <w:i/>
                <w:sz w:val="22"/>
                <w:szCs w:val="22"/>
              </w:rPr>
              <w:t>Burs alacak öğrencilerin ilan edilme süreci</w:t>
            </w:r>
          </w:p>
        </w:tc>
        <w:tc>
          <w:tcPr>
            <w:tcW w:w="2128" w:type="dxa"/>
            <w:vAlign w:val="center"/>
          </w:tcPr>
          <w:p w:rsidR="003E3900" w:rsidRPr="001C1880" w:rsidRDefault="003E3900" w:rsidP="00E47E4B">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p w:rsidR="003E3900" w:rsidRPr="001C1880" w:rsidRDefault="003E3900" w:rsidP="00E47E4B">
            <w:pPr>
              <w:rPr>
                <w:i/>
                <w:sz w:val="22"/>
                <w:szCs w:val="22"/>
              </w:rPr>
            </w:pPr>
          </w:p>
          <w:p w:rsidR="003E3900" w:rsidRPr="00B2206C" w:rsidRDefault="003E3900" w:rsidP="00E47E4B">
            <w:pPr>
              <w:rPr>
                <w:sz w:val="22"/>
                <w:szCs w:val="22"/>
              </w:rPr>
            </w:pPr>
            <w:r>
              <w:rPr>
                <w:i/>
                <w:sz w:val="22"/>
                <w:szCs w:val="22"/>
              </w:rPr>
              <w:t>Burslu Öğrenci</w:t>
            </w:r>
            <w:r w:rsidRPr="001C1880">
              <w:rPr>
                <w:i/>
                <w:sz w:val="22"/>
                <w:szCs w:val="22"/>
              </w:rPr>
              <w:t xml:space="preserve"> Listesi</w:t>
            </w:r>
            <w:r>
              <w:rPr>
                <w:i/>
                <w:sz w:val="22"/>
                <w:szCs w:val="22"/>
              </w:rPr>
              <w:t xml:space="preserve"> (Asil &amp; Yedek )</w:t>
            </w:r>
          </w:p>
        </w:tc>
      </w:tr>
    </w:tbl>
    <w:p w:rsidR="003E3900" w:rsidRPr="00B2206C" w:rsidRDefault="003E3900" w:rsidP="003E3900">
      <w:pPr>
        <w:ind w:left="284" w:right="253"/>
        <w:jc w:val="right"/>
        <w:rPr>
          <w:rFonts w:ascii="Tahoma" w:hAnsi="Tahoma" w:cs="Tahoma"/>
          <w:b/>
          <w:bCs/>
          <w:sz w:val="100"/>
          <w:szCs w:val="100"/>
        </w:rPr>
      </w:pPr>
    </w:p>
    <w:p w:rsidR="003E3900" w:rsidRDefault="003E3900" w:rsidP="003E3900"/>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B32262" w:rsidRPr="001B6CC0" w:rsidRDefault="00B32262" w:rsidP="00B32262">
      <w:pPr>
        <w:spacing w:before="144" w:after="144" w:line="360" w:lineRule="auto"/>
        <w:ind w:right="253"/>
        <w:jc w:val="both"/>
        <w:rPr>
          <w:rFonts w:ascii="Cambria" w:hAnsi="Cambria"/>
          <w:b/>
          <w:sz w:val="28"/>
        </w:rPr>
      </w:pPr>
      <w:r>
        <w:rPr>
          <w:b/>
          <w:color w:val="00B0F0"/>
        </w:rPr>
        <w:t xml:space="preserve">5.3.4 Öğrenci Yemek Yardımı Süreci   </w:t>
      </w:r>
    </w:p>
    <w:p w:rsidR="007E4FC1" w:rsidRDefault="007E4FC1" w:rsidP="006D7010">
      <w:pPr>
        <w:rPr>
          <w:sz w:val="20"/>
          <w:szCs w:val="20"/>
        </w:rPr>
      </w:pPr>
    </w:p>
    <w:p w:rsidR="007E4FC1" w:rsidRDefault="007E4FC1" w:rsidP="006D7010">
      <w:pPr>
        <w:rPr>
          <w:sz w:val="20"/>
          <w:szCs w:val="20"/>
        </w:rPr>
      </w:pPr>
    </w:p>
    <w:p w:rsidR="007E4FC1" w:rsidRDefault="00B32262" w:rsidP="006D7010">
      <w:pPr>
        <w:rPr>
          <w:sz w:val="20"/>
          <w:szCs w:val="20"/>
        </w:rPr>
      </w:pPr>
      <w:r>
        <w:rPr>
          <w:noProof/>
        </w:rPr>
        <w:drawing>
          <wp:inline distT="0" distB="0" distL="0" distR="0" wp14:anchorId="42441C21" wp14:editId="49F7E312">
            <wp:extent cx="6029960" cy="5331958"/>
            <wp:effectExtent l="0" t="0" r="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3,4 Yemek Yardım İş Akış Şeması Rev.jpg"/>
                    <pic:cNvPicPr/>
                  </pic:nvPicPr>
                  <pic:blipFill>
                    <a:blip r:embed="rId37">
                      <a:extLst>
                        <a:ext uri="{28A0092B-C50C-407E-A947-70E740481C1C}">
                          <a14:useLocalDpi xmlns:a14="http://schemas.microsoft.com/office/drawing/2010/main" val="0"/>
                        </a:ext>
                      </a:extLst>
                    </a:blip>
                    <a:stretch>
                      <a:fillRect/>
                    </a:stretch>
                  </pic:blipFill>
                  <pic:spPr>
                    <a:xfrm>
                      <a:off x="0" y="0"/>
                      <a:ext cx="6029960" cy="5331958"/>
                    </a:xfrm>
                    <a:prstGeom prst="rect">
                      <a:avLst/>
                    </a:prstGeom>
                  </pic:spPr>
                </pic:pic>
              </a:graphicData>
            </a:graphic>
          </wp:inline>
        </w:drawing>
      </w: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5C6215" w:rsidP="005C6215">
      <w:pPr>
        <w:spacing w:before="144" w:after="144" w:line="360" w:lineRule="auto"/>
        <w:ind w:right="253"/>
        <w:jc w:val="both"/>
        <w:rPr>
          <w:sz w:val="20"/>
          <w:szCs w:val="20"/>
        </w:rPr>
      </w:pPr>
      <w:r>
        <w:rPr>
          <w:b/>
          <w:color w:val="00B0F0"/>
        </w:rPr>
        <w:t xml:space="preserve">5.3.5 Öğrenci Temsilcisi Seçim Süreci   </w:t>
      </w:r>
    </w:p>
    <w:p w:rsidR="007E4FC1" w:rsidRDefault="005C6215" w:rsidP="006D7010">
      <w:pPr>
        <w:rPr>
          <w:sz w:val="20"/>
          <w:szCs w:val="20"/>
        </w:rPr>
      </w:pPr>
      <w:r>
        <w:rPr>
          <w:noProof/>
        </w:rPr>
        <w:drawing>
          <wp:inline distT="0" distB="0" distL="0" distR="0" wp14:anchorId="4C55D226" wp14:editId="136BDCB1">
            <wp:extent cx="6029960" cy="7740014"/>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3,5 Öğrenci Temsilcisi Seçimi İş Akış Şeması.jpg"/>
                    <pic:cNvPicPr/>
                  </pic:nvPicPr>
                  <pic:blipFill>
                    <a:blip r:embed="rId38">
                      <a:extLst>
                        <a:ext uri="{28A0092B-C50C-407E-A947-70E740481C1C}">
                          <a14:useLocalDpi xmlns:a14="http://schemas.microsoft.com/office/drawing/2010/main" val="0"/>
                        </a:ext>
                      </a:extLst>
                    </a:blip>
                    <a:stretch>
                      <a:fillRect/>
                    </a:stretch>
                  </pic:blipFill>
                  <pic:spPr>
                    <a:xfrm>
                      <a:off x="0" y="0"/>
                      <a:ext cx="6029960" cy="7740014"/>
                    </a:xfrm>
                    <a:prstGeom prst="rect">
                      <a:avLst/>
                    </a:prstGeom>
                  </pic:spPr>
                </pic:pic>
              </a:graphicData>
            </a:graphic>
          </wp:inline>
        </w:drawing>
      </w: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C85B4A" w:rsidP="00C85B4A">
      <w:pPr>
        <w:spacing w:before="144" w:after="144" w:line="360" w:lineRule="auto"/>
        <w:ind w:right="253"/>
        <w:jc w:val="both"/>
        <w:rPr>
          <w:sz w:val="20"/>
          <w:szCs w:val="20"/>
        </w:rPr>
      </w:pPr>
      <w:r>
        <w:rPr>
          <w:b/>
          <w:color w:val="00B0F0"/>
        </w:rPr>
        <w:t xml:space="preserve">5.3.6 Öğrenci Hizmet Alım Süreci   </w:t>
      </w:r>
    </w:p>
    <w:p w:rsidR="007E4FC1" w:rsidRDefault="007E4FC1" w:rsidP="006D7010">
      <w:pPr>
        <w:rPr>
          <w:sz w:val="20"/>
          <w:szCs w:val="20"/>
        </w:rPr>
      </w:pPr>
    </w:p>
    <w:p w:rsidR="007E4FC1" w:rsidRDefault="00C85B4A" w:rsidP="006D7010">
      <w:pPr>
        <w:rPr>
          <w:sz w:val="20"/>
          <w:szCs w:val="20"/>
        </w:rPr>
      </w:pPr>
      <w:r>
        <w:rPr>
          <w:noProof/>
        </w:rPr>
        <w:drawing>
          <wp:inline distT="0" distB="0" distL="0" distR="0" wp14:anchorId="743A9DEA" wp14:editId="07C8FCD8">
            <wp:extent cx="6029960" cy="7082626"/>
            <wp:effectExtent l="0" t="0" r="0" b="0"/>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3,6 Öğrenci Hizmet Alımı İş Akış Şeması.jpg"/>
                    <pic:cNvPicPr/>
                  </pic:nvPicPr>
                  <pic:blipFill>
                    <a:blip r:embed="rId39">
                      <a:extLst>
                        <a:ext uri="{28A0092B-C50C-407E-A947-70E740481C1C}">
                          <a14:useLocalDpi xmlns:a14="http://schemas.microsoft.com/office/drawing/2010/main" val="0"/>
                        </a:ext>
                      </a:extLst>
                    </a:blip>
                    <a:stretch>
                      <a:fillRect/>
                    </a:stretch>
                  </pic:blipFill>
                  <pic:spPr>
                    <a:xfrm>
                      <a:off x="0" y="0"/>
                      <a:ext cx="6029960" cy="7082626"/>
                    </a:xfrm>
                    <a:prstGeom prst="rect">
                      <a:avLst/>
                    </a:prstGeom>
                  </pic:spPr>
                </pic:pic>
              </a:graphicData>
            </a:graphic>
          </wp:inline>
        </w:drawing>
      </w: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C85B4A" w:rsidP="00C85B4A">
      <w:pPr>
        <w:spacing w:before="144" w:after="144" w:line="360" w:lineRule="auto"/>
        <w:ind w:right="253"/>
        <w:jc w:val="both"/>
        <w:rPr>
          <w:sz w:val="20"/>
          <w:szCs w:val="20"/>
        </w:rPr>
      </w:pPr>
      <w:r>
        <w:rPr>
          <w:b/>
          <w:color w:val="00B0F0"/>
        </w:rPr>
        <w:t xml:space="preserve">5.3.7 Kayıt Yenileme Süreci   </w:t>
      </w:r>
    </w:p>
    <w:tbl>
      <w:tblPr>
        <w:tblW w:w="10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5"/>
        <w:gridCol w:w="6529"/>
        <w:gridCol w:w="1977"/>
      </w:tblGrid>
      <w:tr w:rsidR="00C85B4A" w:rsidRPr="00E33753" w:rsidTr="00E47E4B">
        <w:trPr>
          <w:trHeight w:val="1256"/>
        </w:trPr>
        <w:tc>
          <w:tcPr>
            <w:tcW w:w="1835" w:type="dxa"/>
          </w:tcPr>
          <w:p w:rsidR="00C85B4A" w:rsidRPr="00E33753" w:rsidRDefault="00C85B4A" w:rsidP="00E47E4B">
            <w:pPr>
              <w:tabs>
                <w:tab w:val="left" w:pos="5880"/>
              </w:tabs>
              <w:jc w:val="center"/>
              <w:rPr>
                <w:rFonts w:ascii="Arial" w:hAnsi="Arial" w:cs="Arial"/>
              </w:rPr>
            </w:pPr>
            <w:r>
              <w:rPr>
                <w:rFonts w:ascii="Arial" w:hAnsi="Arial" w:cs="Arial"/>
                <w:b/>
                <w:noProof/>
                <w:sz w:val="20"/>
                <w:szCs w:val="20"/>
              </w:rPr>
              <w:drawing>
                <wp:inline distT="0" distB="0" distL="0" distR="0" wp14:anchorId="1D88C060" wp14:editId="2248EBB5">
                  <wp:extent cx="921839" cy="826936"/>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529" w:type="dxa"/>
          </w:tcPr>
          <w:p w:rsidR="00C85B4A" w:rsidRPr="00C85B4A" w:rsidRDefault="00C85B4A" w:rsidP="00E47E4B">
            <w:pPr>
              <w:jc w:val="center"/>
              <w:rPr>
                <w:b/>
                <w:color w:val="00B0F0"/>
              </w:rPr>
            </w:pPr>
          </w:p>
          <w:p w:rsidR="00C85B4A" w:rsidRPr="00C85B4A" w:rsidRDefault="00C85B4A" w:rsidP="00E47E4B">
            <w:pPr>
              <w:jc w:val="center"/>
              <w:rPr>
                <w:b/>
                <w:color w:val="00B0F0"/>
              </w:rPr>
            </w:pPr>
            <w:r w:rsidRPr="00C85B4A">
              <w:rPr>
                <w:b/>
                <w:color w:val="00B0F0"/>
              </w:rPr>
              <w:t>T.C.</w:t>
            </w:r>
          </w:p>
          <w:p w:rsidR="00C85B4A" w:rsidRPr="00C85B4A" w:rsidRDefault="00C85B4A" w:rsidP="00E47E4B">
            <w:pPr>
              <w:tabs>
                <w:tab w:val="left" w:pos="3195"/>
              </w:tabs>
              <w:jc w:val="center"/>
              <w:rPr>
                <w:b/>
                <w:color w:val="00B0F0"/>
              </w:rPr>
            </w:pPr>
            <w:r w:rsidRPr="00C85B4A">
              <w:rPr>
                <w:b/>
                <w:color w:val="00B0F0"/>
              </w:rPr>
              <w:t>İSKENDERUN TEKNİK ÜNİVERSİTESİ</w:t>
            </w:r>
          </w:p>
          <w:p w:rsidR="00C85B4A" w:rsidRPr="00C85B4A" w:rsidRDefault="00C85B4A" w:rsidP="00E47E4B">
            <w:pPr>
              <w:tabs>
                <w:tab w:val="left" w:pos="3195"/>
              </w:tabs>
              <w:jc w:val="center"/>
              <w:rPr>
                <w:b/>
                <w:i/>
                <w:color w:val="00B0F0"/>
                <w:sz w:val="32"/>
                <w:szCs w:val="32"/>
              </w:rPr>
            </w:pPr>
            <w:r w:rsidRPr="00C85B4A">
              <w:rPr>
                <w:b/>
                <w:i/>
                <w:color w:val="00B0F0"/>
              </w:rPr>
              <w:t>Havacılık ve Uzay Bilimleri Fakültesi</w:t>
            </w:r>
          </w:p>
          <w:p w:rsidR="00C85B4A" w:rsidRPr="00C85B4A" w:rsidRDefault="00C85B4A" w:rsidP="00E47E4B">
            <w:pPr>
              <w:tabs>
                <w:tab w:val="left" w:pos="5880"/>
              </w:tabs>
              <w:rPr>
                <w:rFonts w:ascii="Arial" w:hAnsi="Arial" w:cs="Arial"/>
                <w:color w:val="00B0F0"/>
              </w:rPr>
            </w:pPr>
          </w:p>
        </w:tc>
        <w:tc>
          <w:tcPr>
            <w:tcW w:w="1977" w:type="dxa"/>
          </w:tcPr>
          <w:p w:rsidR="00C85B4A" w:rsidRPr="00E33753" w:rsidRDefault="00C85B4A" w:rsidP="00E47E4B">
            <w:pPr>
              <w:tabs>
                <w:tab w:val="left" w:pos="5880"/>
              </w:tabs>
              <w:rPr>
                <w:rFonts w:ascii="Arial" w:hAnsi="Arial" w:cs="Arial"/>
              </w:rPr>
            </w:pPr>
            <w:r>
              <w:rPr>
                <w:rFonts w:ascii="Arial" w:hAnsi="Arial" w:cs="Arial"/>
                <w:b/>
                <w:noProof/>
                <w:sz w:val="20"/>
                <w:szCs w:val="20"/>
              </w:rPr>
              <w:drawing>
                <wp:inline distT="0" distB="0" distL="0" distR="0" wp14:anchorId="62874782" wp14:editId="7ACF2E60">
                  <wp:extent cx="921839" cy="826936"/>
                  <wp:effectExtent l="0" t="0" r="0" b="0"/>
                  <wp:docPr id="3457" name="Resim 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C85B4A" w:rsidRPr="00E33753" w:rsidTr="00E47E4B">
        <w:trPr>
          <w:trHeight w:val="298"/>
        </w:trPr>
        <w:tc>
          <w:tcPr>
            <w:tcW w:w="10341" w:type="dxa"/>
            <w:gridSpan w:val="3"/>
            <w:vAlign w:val="center"/>
          </w:tcPr>
          <w:p w:rsidR="00C85B4A" w:rsidRPr="00C85B4A" w:rsidRDefault="00C85B4A" w:rsidP="00E47E4B">
            <w:pPr>
              <w:tabs>
                <w:tab w:val="center" w:pos="4153"/>
                <w:tab w:val="right" w:pos="8306"/>
              </w:tabs>
              <w:jc w:val="center"/>
              <w:rPr>
                <w:rFonts w:ascii="Times" w:eastAsia="Times" w:hAnsi="Times"/>
                <w:color w:val="00B0F0"/>
                <w:szCs w:val="20"/>
                <w:lang w:eastAsia="ja-JP"/>
              </w:rPr>
            </w:pPr>
            <w:r w:rsidRPr="00C85B4A">
              <w:rPr>
                <w:b/>
                <w:color w:val="00B0F0"/>
              </w:rPr>
              <w:t>KAYIT YENİLEME SÜRECİ</w:t>
            </w:r>
          </w:p>
        </w:tc>
      </w:tr>
      <w:tr w:rsidR="00C85B4A" w:rsidRPr="00E33753" w:rsidTr="00E47E4B">
        <w:trPr>
          <w:trHeight w:val="298"/>
        </w:trPr>
        <w:tc>
          <w:tcPr>
            <w:tcW w:w="1835" w:type="dxa"/>
            <w:vAlign w:val="center"/>
          </w:tcPr>
          <w:p w:rsidR="00C85B4A" w:rsidRPr="003B49DE" w:rsidRDefault="00C85B4A" w:rsidP="00E47E4B">
            <w:pPr>
              <w:ind w:right="-468"/>
              <w:rPr>
                <w:b/>
                <w:bCs/>
                <w:szCs w:val="20"/>
              </w:rPr>
            </w:pPr>
            <w:r w:rsidRPr="003B49DE">
              <w:rPr>
                <w:b/>
                <w:bCs/>
                <w:sz w:val="22"/>
                <w:szCs w:val="20"/>
              </w:rPr>
              <w:t>SÜRECİN ADI</w:t>
            </w:r>
          </w:p>
        </w:tc>
        <w:tc>
          <w:tcPr>
            <w:tcW w:w="8506" w:type="dxa"/>
            <w:gridSpan w:val="2"/>
            <w:vAlign w:val="center"/>
          </w:tcPr>
          <w:p w:rsidR="00C85B4A" w:rsidRPr="00FD581E" w:rsidRDefault="00C85B4A" w:rsidP="00E47E4B">
            <w:pPr>
              <w:tabs>
                <w:tab w:val="center" w:pos="4153"/>
                <w:tab w:val="right" w:pos="8306"/>
              </w:tabs>
              <w:rPr>
                <w:b/>
              </w:rPr>
            </w:pPr>
            <w:r w:rsidRPr="00C85B4A">
              <w:rPr>
                <w:b/>
                <w:color w:val="00B0F0"/>
                <w:sz w:val="22"/>
                <w:szCs w:val="22"/>
              </w:rPr>
              <w:t>(5.3.7)</w:t>
            </w:r>
            <w:r w:rsidRPr="00797B34">
              <w:rPr>
                <w:b/>
                <w:sz w:val="22"/>
                <w:szCs w:val="22"/>
              </w:rPr>
              <w:t xml:space="preserve"> KAYIT YENİLEME SÜRECİ</w:t>
            </w:r>
            <w:r>
              <w:rPr>
                <w:b/>
                <w:sz w:val="22"/>
                <w:szCs w:val="22"/>
              </w:rPr>
              <w:t xml:space="preserve"> (5.3.7)</w:t>
            </w:r>
          </w:p>
        </w:tc>
      </w:tr>
      <w:tr w:rsidR="00C85B4A" w:rsidRPr="00E33753" w:rsidTr="00E47E4B">
        <w:trPr>
          <w:trHeight w:val="298"/>
        </w:trPr>
        <w:tc>
          <w:tcPr>
            <w:tcW w:w="1835" w:type="dxa"/>
            <w:vAlign w:val="center"/>
          </w:tcPr>
          <w:p w:rsidR="00C85B4A" w:rsidRPr="003B49DE" w:rsidRDefault="00C85B4A" w:rsidP="00E47E4B">
            <w:pPr>
              <w:ind w:right="-468"/>
              <w:rPr>
                <w:b/>
                <w:bCs/>
                <w:szCs w:val="20"/>
              </w:rPr>
            </w:pPr>
            <w:r w:rsidRPr="003B49DE">
              <w:rPr>
                <w:b/>
                <w:bCs/>
                <w:sz w:val="22"/>
                <w:szCs w:val="20"/>
              </w:rPr>
              <w:t>SÜREÇ SAHİBİ</w:t>
            </w:r>
          </w:p>
        </w:tc>
        <w:tc>
          <w:tcPr>
            <w:tcW w:w="8506" w:type="dxa"/>
            <w:gridSpan w:val="2"/>
            <w:vAlign w:val="center"/>
          </w:tcPr>
          <w:p w:rsidR="00C85B4A" w:rsidRPr="00FD581E" w:rsidRDefault="00C85B4A" w:rsidP="00E47E4B">
            <w:pPr>
              <w:tabs>
                <w:tab w:val="center" w:pos="4153"/>
                <w:tab w:val="right" w:pos="8306"/>
              </w:tabs>
              <w:rPr>
                <w:b/>
              </w:rPr>
            </w:pPr>
            <w:r>
              <w:rPr>
                <w:sz w:val="22"/>
                <w:szCs w:val="22"/>
              </w:rPr>
              <w:t>Öğrenci İşleri ve Akademik Danışman</w:t>
            </w:r>
          </w:p>
        </w:tc>
      </w:tr>
      <w:tr w:rsidR="00C85B4A" w:rsidRPr="00E33753" w:rsidTr="00E47E4B">
        <w:trPr>
          <w:trHeight w:val="298"/>
        </w:trPr>
        <w:tc>
          <w:tcPr>
            <w:tcW w:w="1835" w:type="dxa"/>
            <w:vAlign w:val="center"/>
          </w:tcPr>
          <w:p w:rsidR="00C85B4A" w:rsidRPr="003B49DE" w:rsidRDefault="00C85B4A" w:rsidP="00E47E4B">
            <w:pPr>
              <w:ind w:right="-82"/>
              <w:rPr>
                <w:b/>
                <w:bCs/>
                <w:szCs w:val="20"/>
              </w:rPr>
            </w:pPr>
            <w:r w:rsidRPr="003B49DE">
              <w:rPr>
                <w:b/>
                <w:bCs/>
                <w:sz w:val="22"/>
                <w:szCs w:val="20"/>
              </w:rPr>
              <w:t>SÜRECİN AMACI</w:t>
            </w:r>
          </w:p>
        </w:tc>
        <w:tc>
          <w:tcPr>
            <w:tcW w:w="8506" w:type="dxa"/>
            <w:gridSpan w:val="2"/>
            <w:vAlign w:val="center"/>
          </w:tcPr>
          <w:p w:rsidR="00C85B4A" w:rsidRPr="0018103D" w:rsidRDefault="00C85B4A" w:rsidP="00E47E4B">
            <w:pPr>
              <w:widowControl w:val="0"/>
              <w:autoSpaceDE w:val="0"/>
              <w:autoSpaceDN w:val="0"/>
              <w:adjustRightInd w:val="0"/>
              <w:rPr>
                <w:spacing w:val="-1"/>
              </w:rPr>
            </w:pPr>
            <w:r w:rsidRPr="00797B34">
              <w:rPr>
                <w:spacing w:val="-1"/>
                <w:sz w:val="22"/>
                <w:szCs w:val="22"/>
              </w:rPr>
              <w:t>Bu akış sürecinin amacı, kayıt yenileme işlemleri k</w:t>
            </w:r>
            <w:r>
              <w:rPr>
                <w:spacing w:val="-1"/>
                <w:sz w:val="22"/>
                <w:szCs w:val="22"/>
              </w:rPr>
              <w:t xml:space="preserve">apsamında yürütülen faaliyetler </w:t>
            </w:r>
            <w:r w:rsidRPr="00797B34">
              <w:rPr>
                <w:spacing w:val="-1"/>
                <w:sz w:val="22"/>
                <w:szCs w:val="22"/>
              </w:rPr>
              <w:t>için her bir adımın sorumlusunu ve çıktısın</w:t>
            </w:r>
            <w:r>
              <w:rPr>
                <w:spacing w:val="-1"/>
                <w:sz w:val="22"/>
                <w:szCs w:val="22"/>
              </w:rPr>
              <w:t xml:space="preserve">ı da içeren standart bir yöntem </w:t>
            </w:r>
            <w:r w:rsidRPr="00797B34">
              <w:rPr>
                <w:spacing w:val="-1"/>
                <w:sz w:val="22"/>
                <w:szCs w:val="22"/>
              </w:rPr>
              <w:t>belirlemektir</w:t>
            </w:r>
          </w:p>
        </w:tc>
      </w:tr>
      <w:tr w:rsidR="00C85B4A" w:rsidRPr="00E33753" w:rsidTr="00E47E4B">
        <w:trPr>
          <w:trHeight w:val="298"/>
        </w:trPr>
        <w:tc>
          <w:tcPr>
            <w:tcW w:w="1835" w:type="dxa"/>
            <w:vAlign w:val="center"/>
          </w:tcPr>
          <w:p w:rsidR="00C85B4A" w:rsidRPr="003B49DE" w:rsidRDefault="00C85B4A" w:rsidP="00E47E4B">
            <w:pPr>
              <w:ind w:right="-82"/>
              <w:rPr>
                <w:b/>
                <w:bCs/>
                <w:sz w:val="22"/>
                <w:szCs w:val="20"/>
              </w:rPr>
            </w:pPr>
            <w:r w:rsidRPr="003B49DE">
              <w:rPr>
                <w:b/>
                <w:bCs/>
                <w:sz w:val="22"/>
                <w:szCs w:val="20"/>
              </w:rPr>
              <w:t>SÜREÇ GİRDİLERİ</w:t>
            </w:r>
          </w:p>
        </w:tc>
        <w:tc>
          <w:tcPr>
            <w:tcW w:w="8506" w:type="dxa"/>
            <w:gridSpan w:val="2"/>
            <w:vAlign w:val="center"/>
          </w:tcPr>
          <w:p w:rsidR="00C85B4A" w:rsidRPr="003B49DE" w:rsidRDefault="00C85B4A" w:rsidP="00E47E4B">
            <w:pPr>
              <w:autoSpaceDE w:val="0"/>
              <w:autoSpaceDN w:val="0"/>
              <w:adjustRightInd w:val="0"/>
            </w:pPr>
            <w:r w:rsidRPr="003B49DE">
              <w:rPr>
                <w:sz w:val="22"/>
                <w:szCs w:val="22"/>
              </w:rPr>
              <w:t xml:space="preserve">Gündem Maddeleri </w:t>
            </w:r>
          </w:p>
          <w:p w:rsidR="00C85B4A" w:rsidRPr="003B49DE" w:rsidRDefault="00C85B4A" w:rsidP="00E47E4B">
            <w:pPr>
              <w:autoSpaceDE w:val="0"/>
              <w:autoSpaceDN w:val="0"/>
              <w:adjustRightInd w:val="0"/>
            </w:pPr>
            <w:r w:rsidRPr="003B49DE">
              <w:rPr>
                <w:sz w:val="22"/>
                <w:szCs w:val="22"/>
              </w:rPr>
              <w:t>Ofis Ekipmanları</w:t>
            </w:r>
          </w:p>
          <w:p w:rsidR="00C85B4A" w:rsidRPr="003B49DE" w:rsidRDefault="00C85B4A" w:rsidP="00E47E4B">
            <w:pPr>
              <w:autoSpaceDE w:val="0"/>
              <w:autoSpaceDN w:val="0"/>
              <w:adjustRightInd w:val="0"/>
            </w:pPr>
            <w:r w:rsidRPr="003B49DE">
              <w:rPr>
                <w:sz w:val="22"/>
                <w:szCs w:val="22"/>
              </w:rPr>
              <w:t>Kurum Ortamı</w:t>
            </w:r>
          </w:p>
          <w:p w:rsidR="00C85B4A" w:rsidRPr="003B49DE" w:rsidRDefault="00C85B4A" w:rsidP="00E47E4B">
            <w:pPr>
              <w:autoSpaceDE w:val="0"/>
              <w:autoSpaceDN w:val="0"/>
              <w:adjustRightInd w:val="0"/>
            </w:pPr>
            <w:r w:rsidRPr="003B49DE">
              <w:rPr>
                <w:sz w:val="22"/>
                <w:szCs w:val="22"/>
              </w:rPr>
              <w:t>İş Akış Dokümanları</w:t>
            </w:r>
          </w:p>
          <w:p w:rsidR="00C85B4A" w:rsidRPr="003B49DE" w:rsidRDefault="00C85B4A" w:rsidP="00E47E4B">
            <w:pPr>
              <w:autoSpaceDE w:val="0"/>
              <w:autoSpaceDN w:val="0"/>
              <w:adjustRightInd w:val="0"/>
            </w:pPr>
            <w:r w:rsidRPr="003B49DE">
              <w:rPr>
                <w:sz w:val="22"/>
                <w:szCs w:val="22"/>
              </w:rPr>
              <w:t>Çalışma Talimatları</w:t>
            </w:r>
          </w:p>
          <w:p w:rsidR="00C85B4A" w:rsidRPr="003B49DE" w:rsidRDefault="00C85B4A" w:rsidP="00E47E4B">
            <w:pPr>
              <w:autoSpaceDE w:val="0"/>
              <w:autoSpaceDN w:val="0"/>
              <w:adjustRightInd w:val="0"/>
            </w:pPr>
            <w:r w:rsidRPr="003B49DE">
              <w:rPr>
                <w:sz w:val="22"/>
                <w:szCs w:val="22"/>
              </w:rPr>
              <w:t>İSTE Önlisans ve Lisans Eğitim- Öğretim ve Sınav Yönetmeliği</w:t>
            </w:r>
          </w:p>
        </w:tc>
      </w:tr>
      <w:tr w:rsidR="00C85B4A" w:rsidRPr="00E33753" w:rsidTr="00E47E4B">
        <w:trPr>
          <w:trHeight w:val="298"/>
        </w:trPr>
        <w:tc>
          <w:tcPr>
            <w:tcW w:w="1835" w:type="dxa"/>
            <w:vAlign w:val="center"/>
          </w:tcPr>
          <w:p w:rsidR="00C85B4A" w:rsidRPr="003B49DE" w:rsidRDefault="00C85B4A" w:rsidP="00E47E4B">
            <w:pPr>
              <w:ind w:right="-468"/>
              <w:rPr>
                <w:b/>
                <w:bCs/>
                <w:szCs w:val="20"/>
              </w:rPr>
            </w:pPr>
            <w:r w:rsidRPr="003B49DE">
              <w:rPr>
                <w:b/>
                <w:bCs/>
                <w:sz w:val="22"/>
                <w:szCs w:val="20"/>
              </w:rPr>
              <w:t>SÜREÇ ÇIKTILARI</w:t>
            </w:r>
          </w:p>
        </w:tc>
        <w:tc>
          <w:tcPr>
            <w:tcW w:w="8506" w:type="dxa"/>
            <w:gridSpan w:val="2"/>
            <w:vAlign w:val="center"/>
          </w:tcPr>
          <w:p w:rsidR="00C85B4A" w:rsidRPr="003B49DE" w:rsidRDefault="00C85B4A" w:rsidP="00E47E4B">
            <w:pPr>
              <w:autoSpaceDE w:val="0"/>
              <w:autoSpaceDN w:val="0"/>
              <w:adjustRightInd w:val="0"/>
            </w:pPr>
            <w:r>
              <w:rPr>
                <w:sz w:val="22"/>
                <w:szCs w:val="22"/>
              </w:rPr>
              <w:t>Ders Kayıt Formu</w:t>
            </w:r>
          </w:p>
        </w:tc>
      </w:tr>
      <w:tr w:rsidR="00C85B4A" w:rsidRPr="00E33753" w:rsidTr="00E47E4B">
        <w:trPr>
          <w:trHeight w:val="298"/>
        </w:trPr>
        <w:tc>
          <w:tcPr>
            <w:tcW w:w="1835" w:type="dxa"/>
            <w:vAlign w:val="center"/>
          </w:tcPr>
          <w:p w:rsidR="00C85B4A" w:rsidRPr="003B49DE" w:rsidRDefault="00C85B4A" w:rsidP="00E47E4B">
            <w:pPr>
              <w:ind w:right="-468"/>
              <w:rPr>
                <w:b/>
                <w:bCs/>
                <w:szCs w:val="20"/>
              </w:rPr>
            </w:pPr>
            <w:r w:rsidRPr="003B49DE">
              <w:rPr>
                <w:b/>
                <w:bCs/>
                <w:sz w:val="22"/>
                <w:szCs w:val="20"/>
              </w:rPr>
              <w:t>SÜREÇ KAYNAKLARI</w:t>
            </w:r>
          </w:p>
        </w:tc>
        <w:tc>
          <w:tcPr>
            <w:tcW w:w="8506" w:type="dxa"/>
            <w:gridSpan w:val="2"/>
            <w:vAlign w:val="center"/>
          </w:tcPr>
          <w:p w:rsidR="00C85B4A" w:rsidRPr="003B49DE" w:rsidRDefault="00C85B4A" w:rsidP="00E47E4B">
            <w:pPr>
              <w:autoSpaceDE w:val="0"/>
              <w:autoSpaceDN w:val="0"/>
              <w:adjustRightInd w:val="0"/>
            </w:pPr>
            <w:r w:rsidRPr="003B49DE">
              <w:rPr>
                <w:sz w:val="22"/>
                <w:szCs w:val="22"/>
              </w:rPr>
              <w:t>Öğrenciler</w:t>
            </w:r>
          </w:p>
          <w:p w:rsidR="00C85B4A" w:rsidRDefault="00C85B4A" w:rsidP="00E47E4B">
            <w:pPr>
              <w:autoSpaceDE w:val="0"/>
              <w:autoSpaceDN w:val="0"/>
              <w:adjustRightInd w:val="0"/>
              <w:rPr>
                <w:sz w:val="22"/>
                <w:szCs w:val="22"/>
              </w:rPr>
            </w:pPr>
            <w:r w:rsidRPr="003B49DE">
              <w:rPr>
                <w:sz w:val="22"/>
                <w:szCs w:val="22"/>
              </w:rPr>
              <w:t xml:space="preserve">Akademik </w:t>
            </w:r>
            <w:r>
              <w:rPr>
                <w:sz w:val="22"/>
                <w:szCs w:val="22"/>
              </w:rPr>
              <w:t xml:space="preserve">ve idari </w:t>
            </w:r>
            <w:r w:rsidRPr="003B49DE">
              <w:rPr>
                <w:sz w:val="22"/>
                <w:szCs w:val="22"/>
              </w:rPr>
              <w:t>personeller</w:t>
            </w:r>
          </w:p>
          <w:p w:rsidR="00C85B4A" w:rsidRPr="003B49DE" w:rsidRDefault="00C85B4A" w:rsidP="00E47E4B">
            <w:pPr>
              <w:autoSpaceDE w:val="0"/>
              <w:autoSpaceDN w:val="0"/>
              <w:adjustRightInd w:val="0"/>
            </w:pPr>
            <w:r>
              <w:rPr>
                <w:sz w:val="22"/>
                <w:szCs w:val="22"/>
              </w:rPr>
              <w:t>Bilgisayar Donanımı ve yazılımı</w:t>
            </w:r>
          </w:p>
          <w:p w:rsidR="00C85B4A" w:rsidRPr="003B49DE" w:rsidRDefault="00C85B4A" w:rsidP="00E47E4B">
            <w:pPr>
              <w:autoSpaceDE w:val="0"/>
              <w:autoSpaceDN w:val="0"/>
              <w:adjustRightInd w:val="0"/>
            </w:pPr>
            <w:r w:rsidRPr="003B49DE">
              <w:rPr>
                <w:sz w:val="22"/>
                <w:szCs w:val="22"/>
              </w:rPr>
              <w:t>İş Akış Dokümanları</w:t>
            </w:r>
          </w:p>
          <w:p w:rsidR="00C85B4A" w:rsidRPr="003B49DE" w:rsidRDefault="00C85B4A" w:rsidP="00E47E4B">
            <w:pPr>
              <w:autoSpaceDE w:val="0"/>
              <w:autoSpaceDN w:val="0"/>
              <w:adjustRightInd w:val="0"/>
            </w:pPr>
            <w:r w:rsidRPr="003B49DE">
              <w:rPr>
                <w:sz w:val="22"/>
                <w:szCs w:val="22"/>
              </w:rPr>
              <w:t>Çalışma Talimatları</w:t>
            </w:r>
          </w:p>
          <w:p w:rsidR="00C85B4A" w:rsidRDefault="00C85B4A" w:rsidP="00E47E4B">
            <w:pPr>
              <w:autoSpaceDE w:val="0"/>
              <w:autoSpaceDN w:val="0"/>
              <w:adjustRightInd w:val="0"/>
              <w:rPr>
                <w:sz w:val="22"/>
                <w:szCs w:val="22"/>
              </w:rPr>
            </w:pPr>
            <w:r w:rsidRPr="003B49DE">
              <w:rPr>
                <w:sz w:val="22"/>
                <w:szCs w:val="22"/>
              </w:rPr>
              <w:t>İSTE Önlisans ve Lisans Eğitim- Öğretim ve Sınav Yönetmeliği</w:t>
            </w:r>
          </w:p>
          <w:p w:rsidR="00C85B4A" w:rsidRPr="00202D0B" w:rsidRDefault="00C85B4A" w:rsidP="00E47E4B">
            <w:pPr>
              <w:autoSpaceDE w:val="0"/>
              <w:autoSpaceDN w:val="0"/>
              <w:adjustRightInd w:val="0"/>
              <w:rPr>
                <w:sz w:val="22"/>
                <w:szCs w:val="22"/>
              </w:rPr>
            </w:pPr>
            <w:r>
              <w:rPr>
                <w:sz w:val="22"/>
                <w:szCs w:val="22"/>
              </w:rPr>
              <w:t>Kalite Dokümantasyonu</w:t>
            </w:r>
          </w:p>
        </w:tc>
      </w:tr>
      <w:tr w:rsidR="00C85B4A" w:rsidRPr="00E33753" w:rsidTr="00E47E4B">
        <w:trPr>
          <w:trHeight w:val="298"/>
        </w:trPr>
        <w:tc>
          <w:tcPr>
            <w:tcW w:w="1835" w:type="dxa"/>
            <w:vAlign w:val="center"/>
          </w:tcPr>
          <w:p w:rsidR="00C85B4A" w:rsidRPr="003B49DE" w:rsidRDefault="00C85B4A" w:rsidP="00E47E4B">
            <w:pPr>
              <w:ind w:right="-468"/>
              <w:rPr>
                <w:b/>
                <w:bCs/>
                <w:szCs w:val="20"/>
              </w:rPr>
            </w:pPr>
            <w:r w:rsidRPr="003B49DE">
              <w:rPr>
                <w:b/>
                <w:bCs/>
                <w:sz w:val="22"/>
                <w:szCs w:val="20"/>
              </w:rPr>
              <w:t>SÜREÇ MÜŞTERİLERİ</w:t>
            </w:r>
          </w:p>
        </w:tc>
        <w:tc>
          <w:tcPr>
            <w:tcW w:w="8506" w:type="dxa"/>
            <w:gridSpan w:val="2"/>
            <w:vAlign w:val="center"/>
          </w:tcPr>
          <w:p w:rsidR="00C85B4A" w:rsidRPr="003B49DE" w:rsidRDefault="00C85B4A" w:rsidP="00E47E4B">
            <w:pPr>
              <w:autoSpaceDE w:val="0"/>
              <w:autoSpaceDN w:val="0"/>
              <w:adjustRightInd w:val="0"/>
            </w:pPr>
            <w:r w:rsidRPr="003B49DE">
              <w:rPr>
                <w:sz w:val="22"/>
                <w:szCs w:val="22"/>
              </w:rPr>
              <w:t>Akademik personeller ve öğrenciler</w:t>
            </w:r>
          </w:p>
        </w:tc>
      </w:tr>
      <w:tr w:rsidR="00C85B4A" w:rsidRPr="00E33753" w:rsidTr="00E47E4B">
        <w:trPr>
          <w:trHeight w:val="298"/>
        </w:trPr>
        <w:tc>
          <w:tcPr>
            <w:tcW w:w="1835" w:type="dxa"/>
            <w:vAlign w:val="center"/>
          </w:tcPr>
          <w:p w:rsidR="00C85B4A" w:rsidRPr="003B49DE" w:rsidRDefault="00C85B4A" w:rsidP="00E47E4B">
            <w:pPr>
              <w:ind w:right="-468"/>
              <w:rPr>
                <w:b/>
                <w:bCs/>
                <w:szCs w:val="20"/>
              </w:rPr>
            </w:pPr>
            <w:r w:rsidRPr="003B49DE">
              <w:rPr>
                <w:b/>
                <w:bCs/>
                <w:sz w:val="22"/>
                <w:szCs w:val="20"/>
              </w:rPr>
              <w:t>SÜREÇ PERFORMANS KRİTERLERİ</w:t>
            </w:r>
          </w:p>
        </w:tc>
        <w:tc>
          <w:tcPr>
            <w:tcW w:w="8506" w:type="dxa"/>
            <w:gridSpan w:val="2"/>
            <w:vAlign w:val="center"/>
          </w:tcPr>
          <w:p w:rsidR="00C85B4A" w:rsidRPr="003B49DE" w:rsidRDefault="00C85B4A" w:rsidP="00E47E4B">
            <w:pPr>
              <w:pStyle w:val="Default"/>
              <w:rPr>
                <w:sz w:val="22"/>
                <w:szCs w:val="22"/>
              </w:rPr>
            </w:pPr>
            <w:r w:rsidRPr="003B49DE">
              <w:rPr>
                <w:b/>
                <w:bCs/>
                <w:sz w:val="22"/>
                <w:szCs w:val="22"/>
              </w:rPr>
              <w:t xml:space="preserve">ETKENLİK ORANLARI: </w:t>
            </w:r>
          </w:p>
          <w:p w:rsidR="00C85B4A" w:rsidRPr="003B49DE" w:rsidRDefault="00C85B4A" w:rsidP="00E47E4B">
            <w:pPr>
              <w:pStyle w:val="Default"/>
              <w:rPr>
                <w:sz w:val="22"/>
                <w:szCs w:val="22"/>
              </w:rPr>
            </w:pPr>
            <w:r w:rsidRPr="003B49DE">
              <w:rPr>
                <w:sz w:val="22"/>
                <w:szCs w:val="22"/>
              </w:rPr>
              <w:t xml:space="preserve">1- Hata Oranı/Sayısı </w:t>
            </w:r>
          </w:p>
          <w:p w:rsidR="00C85B4A" w:rsidRPr="003B49DE" w:rsidRDefault="00C85B4A" w:rsidP="00E47E4B">
            <w:pPr>
              <w:pStyle w:val="Default"/>
              <w:rPr>
                <w:sz w:val="22"/>
                <w:szCs w:val="22"/>
              </w:rPr>
            </w:pPr>
            <w:r w:rsidRPr="003B49DE">
              <w:rPr>
                <w:sz w:val="22"/>
                <w:szCs w:val="22"/>
              </w:rPr>
              <w:t xml:space="preserve">2- Gecikme Oranı/Sayısı </w:t>
            </w:r>
          </w:p>
          <w:p w:rsidR="00C85B4A" w:rsidRPr="003B49DE" w:rsidRDefault="00C85B4A" w:rsidP="00E47E4B">
            <w:pPr>
              <w:pStyle w:val="Default"/>
              <w:rPr>
                <w:sz w:val="22"/>
                <w:szCs w:val="22"/>
              </w:rPr>
            </w:pPr>
            <w:r w:rsidRPr="003B49DE">
              <w:rPr>
                <w:sz w:val="22"/>
                <w:szCs w:val="22"/>
              </w:rPr>
              <w:t xml:space="preserve">3- Eksik İşlem Oranı/Sayısı </w:t>
            </w:r>
          </w:p>
          <w:p w:rsidR="00C85B4A" w:rsidRPr="003B49DE" w:rsidRDefault="00C85B4A" w:rsidP="00E47E4B">
            <w:pPr>
              <w:pStyle w:val="Default"/>
              <w:rPr>
                <w:sz w:val="22"/>
                <w:szCs w:val="22"/>
              </w:rPr>
            </w:pPr>
            <w:r w:rsidRPr="003B49DE">
              <w:rPr>
                <w:sz w:val="22"/>
                <w:szCs w:val="22"/>
              </w:rPr>
              <w:t xml:space="preserve">4- İç Müşteri Hizmet Kalitesi Oranı </w:t>
            </w:r>
          </w:p>
          <w:p w:rsidR="00C85B4A" w:rsidRPr="003B49DE" w:rsidRDefault="00C85B4A" w:rsidP="00E47E4B">
            <w:pPr>
              <w:pStyle w:val="Default"/>
              <w:rPr>
                <w:sz w:val="22"/>
                <w:szCs w:val="22"/>
              </w:rPr>
            </w:pPr>
            <w:r w:rsidRPr="003B49DE">
              <w:rPr>
                <w:sz w:val="22"/>
                <w:szCs w:val="22"/>
              </w:rPr>
              <w:t xml:space="preserve">5- İç Müşteri Memnuniyeti Oranı </w:t>
            </w:r>
          </w:p>
          <w:p w:rsidR="00C85B4A" w:rsidRPr="003B49DE" w:rsidRDefault="00C85B4A" w:rsidP="00E47E4B">
            <w:pPr>
              <w:pStyle w:val="Default"/>
              <w:rPr>
                <w:sz w:val="22"/>
                <w:szCs w:val="22"/>
              </w:rPr>
            </w:pPr>
            <w:r w:rsidRPr="003B49DE">
              <w:rPr>
                <w:sz w:val="22"/>
                <w:szCs w:val="22"/>
              </w:rPr>
              <w:t xml:space="preserve">6- Hedefe Ulaşma Derecesi (Etkenlik Oranı) </w:t>
            </w:r>
          </w:p>
          <w:p w:rsidR="00C85B4A" w:rsidRPr="003B49DE" w:rsidRDefault="00C85B4A" w:rsidP="00E47E4B">
            <w:pPr>
              <w:pStyle w:val="Default"/>
              <w:rPr>
                <w:sz w:val="22"/>
                <w:szCs w:val="22"/>
              </w:rPr>
            </w:pPr>
            <w:r w:rsidRPr="003B49DE">
              <w:rPr>
                <w:sz w:val="22"/>
                <w:szCs w:val="22"/>
              </w:rPr>
              <w:t xml:space="preserve">7- Verilen Hizmete Duyulan Güven </w:t>
            </w:r>
          </w:p>
          <w:p w:rsidR="00C85B4A" w:rsidRPr="003B49DE" w:rsidRDefault="00C85B4A" w:rsidP="00E47E4B">
            <w:pPr>
              <w:pStyle w:val="Default"/>
              <w:rPr>
                <w:sz w:val="22"/>
                <w:szCs w:val="22"/>
              </w:rPr>
            </w:pPr>
            <w:r w:rsidRPr="003B49DE">
              <w:rPr>
                <w:sz w:val="22"/>
                <w:szCs w:val="22"/>
              </w:rPr>
              <w:t>8- Yönetmeliğe Uygunluk</w:t>
            </w:r>
          </w:p>
          <w:p w:rsidR="00C85B4A" w:rsidRPr="003B49DE" w:rsidRDefault="00C85B4A" w:rsidP="00E47E4B">
            <w:pPr>
              <w:pStyle w:val="Default"/>
              <w:rPr>
                <w:sz w:val="22"/>
                <w:szCs w:val="22"/>
              </w:rPr>
            </w:pPr>
            <w:r w:rsidRPr="003B49DE">
              <w:rPr>
                <w:b/>
                <w:bCs/>
                <w:sz w:val="22"/>
                <w:szCs w:val="22"/>
              </w:rPr>
              <w:t xml:space="preserve">ETKİLİLİK ORANLARI: </w:t>
            </w:r>
          </w:p>
          <w:p w:rsidR="00C85B4A" w:rsidRPr="003B49DE" w:rsidRDefault="00C85B4A" w:rsidP="00E47E4B">
            <w:pPr>
              <w:pStyle w:val="Default"/>
              <w:rPr>
                <w:sz w:val="22"/>
                <w:szCs w:val="22"/>
              </w:rPr>
            </w:pPr>
            <w:r w:rsidRPr="003B49DE">
              <w:rPr>
                <w:sz w:val="22"/>
                <w:szCs w:val="22"/>
              </w:rPr>
              <w:t xml:space="preserve">1- İşlem Verimliliği </w:t>
            </w:r>
          </w:p>
          <w:p w:rsidR="00C85B4A" w:rsidRPr="003B49DE" w:rsidRDefault="00C85B4A" w:rsidP="00E47E4B">
            <w:pPr>
              <w:pStyle w:val="Default"/>
              <w:rPr>
                <w:sz w:val="22"/>
                <w:szCs w:val="22"/>
              </w:rPr>
            </w:pPr>
            <w:r w:rsidRPr="003B49DE">
              <w:rPr>
                <w:sz w:val="22"/>
                <w:szCs w:val="22"/>
              </w:rPr>
              <w:t xml:space="preserve">2- İşlem Gecikme Sayısı/Süresi/Oranı </w:t>
            </w:r>
          </w:p>
          <w:p w:rsidR="00C85B4A" w:rsidRPr="003B49DE" w:rsidRDefault="00C85B4A" w:rsidP="00E47E4B">
            <w:pPr>
              <w:pStyle w:val="Default"/>
              <w:rPr>
                <w:sz w:val="22"/>
                <w:szCs w:val="22"/>
              </w:rPr>
            </w:pPr>
            <w:r w:rsidRPr="003B49DE">
              <w:rPr>
                <w:sz w:val="22"/>
                <w:szCs w:val="22"/>
              </w:rPr>
              <w:t xml:space="preserve">3- İşlemler Arasında Bekleme Zamanı </w:t>
            </w:r>
          </w:p>
          <w:p w:rsidR="00C85B4A" w:rsidRPr="003B49DE" w:rsidRDefault="00C85B4A" w:rsidP="00E47E4B">
            <w:pPr>
              <w:pStyle w:val="Default"/>
              <w:rPr>
                <w:sz w:val="22"/>
                <w:szCs w:val="22"/>
              </w:rPr>
            </w:pPr>
            <w:r w:rsidRPr="003B49DE">
              <w:rPr>
                <w:sz w:val="22"/>
                <w:szCs w:val="22"/>
              </w:rPr>
              <w:t xml:space="preserve">4- Tekrar Edilen İşlem Oranı/Sayısı </w:t>
            </w:r>
          </w:p>
          <w:p w:rsidR="00C85B4A" w:rsidRPr="003B49DE" w:rsidRDefault="00C85B4A" w:rsidP="00E47E4B">
            <w:pPr>
              <w:pStyle w:val="Default"/>
              <w:rPr>
                <w:sz w:val="22"/>
                <w:szCs w:val="22"/>
              </w:rPr>
            </w:pPr>
            <w:r w:rsidRPr="003B49DE">
              <w:rPr>
                <w:sz w:val="22"/>
                <w:szCs w:val="22"/>
              </w:rPr>
              <w:t xml:space="preserve">5- Sürecin Çevrim Zamanı </w:t>
            </w:r>
          </w:p>
          <w:p w:rsidR="00C85B4A" w:rsidRPr="003B49DE" w:rsidRDefault="00C85B4A" w:rsidP="00E47E4B">
            <w:pPr>
              <w:pStyle w:val="Default"/>
              <w:rPr>
                <w:sz w:val="22"/>
                <w:szCs w:val="22"/>
              </w:rPr>
            </w:pPr>
            <w:r w:rsidRPr="003B49DE">
              <w:rPr>
                <w:sz w:val="22"/>
                <w:szCs w:val="22"/>
              </w:rPr>
              <w:t xml:space="preserve">6- Düzenleyici/Önleyici Faaliyet Sayısı </w:t>
            </w:r>
          </w:p>
          <w:p w:rsidR="00C85B4A" w:rsidRPr="003B49DE" w:rsidRDefault="00C85B4A" w:rsidP="00E47E4B">
            <w:pPr>
              <w:pStyle w:val="Default"/>
              <w:rPr>
                <w:sz w:val="22"/>
                <w:szCs w:val="22"/>
              </w:rPr>
            </w:pPr>
            <w:r w:rsidRPr="003B49DE">
              <w:rPr>
                <w:sz w:val="22"/>
                <w:szCs w:val="22"/>
              </w:rPr>
              <w:t xml:space="preserve">7- Tekrarlanan Düzeltici/Önleyici Faaliyet Sayısı </w:t>
            </w:r>
          </w:p>
          <w:p w:rsidR="00C85B4A" w:rsidRPr="003B49DE" w:rsidRDefault="00C85B4A" w:rsidP="00E47E4B">
            <w:pPr>
              <w:pStyle w:val="Default"/>
              <w:rPr>
                <w:sz w:val="22"/>
                <w:szCs w:val="22"/>
              </w:rPr>
            </w:pPr>
            <w:r w:rsidRPr="003B49DE">
              <w:rPr>
                <w:sz w:val="22"/>
                <w:szCs w:val="22"/>
              </w:rPr>
              <w:t>8- Kapatılan Düzeltici/Önleyici Faaliyet Sayısı</w:t>
            </w:r>
          </w:p>
          <w:p w:rsidR="00C85B4A" w:rsidRPr="003B49DE" w:rsidRDefault="00C85B4A" w:rsidP="00E47E4B">
            <w:pPr>
              <w:autoSpaceDE w:val="0"/>
              <w:autoSpaceDN w:val="0"/>
              <w:adjustRightInd w:val="0"/>
            </w:pPr>
          </w:p>
        </w:tc>
      </w:tr>
      <w:tr w:rsidR="00C85B4A" w:rsidRPr="00E33753" w:rsidTr="00E47E4B">
        <w:trPr>
          <w:trHeight w:val="298"/>
        </w:trPr>
        <w:tc>
          <w:tcPr>
            <w:tcW w:w="1835" w:type="dxa"/>
            <w:vAlign w:val="center"/>
          </w:tcPr>
          <w:p w:rsidR="00C85B4A" w:rsidRPr="003B49DE" w:rsidRDefault="00C85B4A" w:rsidP="00E47E4B">
            <w:pPr>
              <w:ind w:right="-468"/>
              <w:rPr>
                <w:b/>
                <w:bCs/>
                <w:szCs w:val="20"/>
              </w:rPr>
            </w:pPr>
            <w:r w:rsidRPr="003B49DE">
              <w:rPr>
                <w:b/>
                <w:bCs/>
                <w:sz w:val="22"/>
                <w:szCs w:val="20"/>
              </w:rPr>
              <w:t>SÜREÇ İZLEME YÖNTEMİ</w:t>
            </w:r>
          </w:p>
        </w:tc>
        <w:tc>
          <w:tcPr>
            <w:tcW w:w="8506" w:type="dxa"/>
            <w:gridSpan w:val="2"/>
            <w:vAlign w:val="center"/>
          </w:tcPr>
          <w:p w:rsidR="00C85B4A" w:rsidRPr="003B49DE" w:rsidRDefault="00C85B4A" w:rsidP="00E47E4B">
            <w:pPr>
              <w:autoSpaceDE w:val="0"/>
              <w:autoSpaceDN w:val="0"/>
              <w:adjustRightInd w:val="0"/>
            </w:pPr>
            <w:r w:rsidRPr="003B49DE">
              <w:rPr>
                <w:sz w:val="22"/>
                <w:szCs w:val="22"/>
              </w:rPr>
              <w:t>Plan Süresi</w:t>
            </w:r>
          </w:p>
          <w:p w:rsidR="00C85B4A" w:rsidRPr="003B49DE" w:rsidRDefault="00C85B4A" w:rsidP="00E47E4B">
            <w:pPr>
              <w:autoSpaceDE w:val="0"/>
              <w:autoSpaceDN w:val="0"/>
              <w:adjustRightInd w:val="0"/>
            </w:pPr>
            <w:r w:rsidRPr="003B49DE">
              <w:rPr>
                <w:sz w:val="22"/>
                <w:szCs w:val="22"/>
              </w:rPr>
              <w:t>Veri Analizi</w:t>
            </w:r>
          </w:p>
        </w:tc>
      </w:tr>
      <w:tr w:rsidR="00C85B4A" w:rsidRPr="00E33753" w:rsidTr="00E47E4B">
        <w:trPr>
          <w:trHeight w:val="298"/>
        </w:trPr>
        <w:tc>
          <w:tcPr>
            <w:tcW w:w="1835" w:type="dxa"/>
            <w:vAlign w:val="center"/>
          </w:tcPr>
          <w:p w:rsidR="00C85B4A" w:rsidRPr="003B49DE" w:rsidRDefault="00C85B4A" w:rsidP="00E47E4B">
            <w:pPr>
              <w:ind w:right="-468"/>
              <w:rPr>
                <w:b/>
                <w:bCs/>
                <w:szCs w:val="20"/>
              </w:rPr>
            </w:pPr>
            <w:r w:rsidRPr="003B49DE">
              <w:rPr>
                <w:b/>
                <w:bCs/>
                <w:sz w:val="22"/>
                <w:szCs w:val="20"/>
              </w:rPr>
              <w:t>SÜREÇ İZLEME PERİYODU</w:t>
            </w:r>
          </w:p>
        </w:tc>
        <w:tc>
          <w:tcPr>
            <w:tcW w:w="8506" w:type="dxa"/>
            <w:gridSpan w:val="2"/>
            <w:vAlign w:val="center"/>
          </w:tcPr>
          <w:p w:rsidR="00C85B4A" w:rsidRPr="00402015" w:rsidRDefault="00C85B4A" w:rsidP="00E47E4B">
            <w:pPr>
              <w:autoSpaceDE w:val="0"/>
              <w:autoSpaceDN w:val="0"/>
              <w:adjustRightInd w:val="0"/>
            </w:pPr>
            <w:r>
              <w:rPr>
                <w:sz w:val="22"/>
                <w:szCs w:val="22"/>
              </w:rPr>
              <w:t>6</w:t>
            </w:r>
            <w:r w:rsidRPr="003B49DE">
              <w:rPr>
                <w:sz w:val="22"/>
                <w:szCs w:val="22"/>
              </w:rPr>
              <w:t xml:space="preserve"> Aylık</w:t>
            </w:r>
          </w:p>
        </w:tc>
      </w:tr>
    </w:tbl>
    <w:p w:rsidR="00C85B4A" w:rsidRDefault="00C85B4A" w:rsidP="00C85B4A">
      <w:r>
        <w:br w:type="page"/>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5"/>
        <w:gridCol w:w="3720"/>
        <w:gridCol w:w="2350"/>
        <w:gridCol w:w="2268"/>
      </w:tblGrid>
      <w:tr w:rsidR="00C85B4A" w:rsidRPr="00E33753" w:rsidTr="00E47E4B">
        <w:trPr>
          <w:trHeight w:val="298"/>
        </w:trPr>
        <w:tc>
          <w:tcPr>
            <w:tcW w:w="1835" w:type="dxa"/>
            <w:vAlign w:val="center"/>
          </w:tcPr>
          <w:p w:rsidR="00C85B4A" w:rsidRPr="003B49DE" w:rsidRDefault="00C85B4A" w:rsidP="00E47E4B">
            <w:pPr>
              <w:ind w:right="-468"/>
              <w:rPr>
                <w:b/>
                <w:bCs/>
                <w:sz w:val="22"/>
                <w:szCs w:val="20"/>
              </w:rPr>
            </w:pPr>
            <w:r w:rsidRPr="003B49DE">
              <w:rPr>
                <w:b/>
                <w:bCs/>
                <w:sz w:val="22"/>
                <w:szCs w:val="20"/>
              </w:rPr>
              <w:t>SÜRECİN ADI</w:t>
            </w:r>
          </w:p>
        </w:tc>
        <w:tc>
          <w:tcPr>
            <w:tcW w:w="8338" w:type="dxa"/>
            <w:gridSpan w:val="3"/>
            <w:vAlign w:val="center"/>
          </w:tcPr>
          <w:p w:rsidR="00C85B4A" w:rsidRPr="00B57D0C" w:rsidRDefault="00C85B4A" w:rsidP="00E47E4B">
            <w:pPr>
              <w:autoSpaceDE w:val="0"/>
              <w:autoSpaceDN w:val="0"/>
              <w:adjustRightInd w:val="0"/>
              <w:rPr>
                <w:b/>
                <w:color w:val="00B0F0"/>
              </w:rPr>
            </w:pPr>
            <w:r w:rsidRPr="00B57D0C">
              <w:rPr>
                <w:b/>
                <w:color w:val="00B0F0"/>
                <w:sz w:val="22"/>
                <w:szCs w:val="22"/>
              </w:rPr>
              <w:t>(5.3.7) KAYIT YENİLEME SÜRECİ</w:t>
            </w:r>
          </w:p>
        </w:tc>
      </w:tr>
      <w:tr w:rsidR="00C85B4A" w:rsidRPr="00E33753" w:rsidTr="00E47E4B">
        <w:trPr>
          <w:trHeight w:val="298"/>
        </w:trPr>
        <w:tc>
          <w:tcPr>
            <w:tcW w:w="1835" w:type="dxa"/>
            <w:vAlign w:val="center"/>
          </w:tcPr>
          <w:p w:rsidR="00C85B4A" w:rsidRDefault="00C85B4A" w:rsidP="00E47E4B">
            <w:pPr>
              <w:rPr>
                <w:szCs w:val="20"/>
              </w:rPr>
            </w:pPr>
            <w:r w:rsidRPr="003B49DE">
              <w:rPr>
                <w:b/>
                <w:bCs/>
                <w:sz w:val="22"/>
                <w:szCs w:val="20"/>
              </w:rPr>
              <w:t>SORUMLU</w:t>
            </w:r>
          </w:p>
        </w:tc>
        <w:tc>
          <w:tcPr>
            <w:tcW w:w="3720" w:type="dxa"/>
            <w:vAlign w:val="center"/>
          </w:tcPr>
          <w:p w:rsidR="00C85B4A" w:rsidRPr="00797B34" w:rsidRDefault="00C85B4A" w:rsidP="00E47E4B">
            <w:pPr>
              <w:autoSpaceDE w:val="0"/>
              <w:autoSpaceDN w:val="0"/>
              <w:adjustRightInd w:val="0"/>
              <w:jc w:val="center"/>
              <w:rPr>
                <w:b/>
                <w:sz w:val="22"/>
                <w:szCs w:val="22"/>
              </w:rPr>
            </w:pPr>
            <w:r w:rsidRPr="00402015">
              <w:rPr>
                <w:b/>
                <w:bCs/>
                <w:noProof/>
                <w:sz w:val="22"/>
                <w:szCs w:val="22"/>
              </w:rPr>
              <w:t>İŞ AKIŞ ŞEMASI</w:t>
            </w:r>
          </w:p>
        </w:tc>
        <w:tc>
          <w:tcPr>
            <w:tcW w:w="2350" w:type="dxa"/>
            <w:vAlign w:val="center"/>
          </w:tcPr>
          <w:p w:rsidR="00C85B4A" w:rsidRPr="00797B34" w:rsidRDefault="00C85B4A" w:rsidP="00E47E4B">
            <w:pPr>
              <w:autoSpaceDE w:val="0"/>
              <w:autoSpaceDN w:val="0"/>
              <w:adjustRightInd w:val="0"/>
              <w:rPr>
                <w:b/>
                <w:sz w:val="22"/>
                <w:szCs w:val="22"/>
              </w:rPr>
            </w:pPr>
            <w:r w:rsidRPr="003B49DE">
              <w:rPr>
                <w:b/>
                <w:bCs/>
                <w:noProof/>
                <w:sz w:val="22"/>
                <w:szCs w:val="22"/>
              </w:rPr>
              <w:t>SÜREÇ</w:t>
            </w:r>
            <w:r>
              <w:rPr>
                <w:b/>
                <w:bCs/>
                <w:noProof/>
                <w:sz w:val="22"/>
                <w:szCs w:val="22"/>
              </w:rPr>
              <w:t xml:space="preserve"> ADIMLARI</w:t>
            </w:r>
          </w:p>
        </w:tc>
        <w:tc>
          <w:tcPr>
            <w:tcW w:w="2268" w:type="dxa"/>
            <w:vAlign w:val="center"/>
          </w:tcPr>
          <w:p w:rsidR="00C85B4A" w:rsidRPr="00797B34" w:rsidRDefault="00C85B4A" w:rsidP="00E47E4B">
            <w:pPr>
              <w:autoSpaceDE w:val="0"/>
              <w:autoSpaceDN w:val="0"/>
              <w:adjustRightInd w:val="0"/>
              <w:rPr>
                <w:b/>
                <w:sz w:val="22"/>
                <w:szCs w:val="22"/>
              </w:rPr>
            </w:pPr>
            <w:r>
              <w:rPr>
                <w:b/>
                <w:bCs/>
                <w:noProof/>
                <w:sz w:val="22"/>
                <w:szCs w:val="22"/>
              </w:rPr>
              <w:t>İLGİLİ DOKÜMAN</w:t>
            </w:r>
          </w:p>
        </w:tc>
      </w:tr>
      <w:tr w:rsidR="00C85B4A" w:rsidRPr="00E33753" w:rsidTr="00E47E4B">
        <w:trPr>
          <w:trHeight w:val="2206"/>
        </w:trPr>
        <w:tc>
          <w:tcPr>
            <w:tcW w:w="1835" w:type="dxa"/>
            <w:vAlign w:val="center"/>
          </w:tcPr>
          <w:p w:rsidR="00C85B4A" w:rsidRPr="003B49DE" w:rsidRDefault="00C85B4A" w:rsidP="00E47E4B">
            <w:pPr>
              <w:jc w:val="center"/>
              <w:rPr>
                <w:szCs w:val="20"/>
              </w:rPr>
            </w:pPr>
            <w:r>
              <w:rPr>
                <w:sz w:val="22"/>
                <w:szCs w:val="20"/>
              </w:rPr>
              <w:t>Öğrenci İşleri</w:t>
            </w:r>
          </w:p>
        </w:tc>
        <w:tc>
          <w:tcPr>
            <w:tcW w:w="3720" w:type="dxa"/>
            <w:vAlign w:val="center"/>
          </w:tcPr>
          <w:p w:rsidR="00C85B4A" w:rsidRPr="00402015" w:rsidRDefault="00A43390" w:rsidP="00E47E4B">
            <w:pPr>
              <w:autoSpaceDE w:val="0"/>
              <w:autoSpaceDN w:val="0"/>
              <w:adjustRightInd w:val="0"/>
              <w:rPr>
                <w:b/>
                <w:bCs/>
                <w:noProof/>
                <w:sz w:val="22"/>
                <w:szCs w:val="22"/>
              </w:rPr>
            </w:pPr>
            <w:r>
              <w:rPr>
                <w:noProof/>
              </w:rPr>
              <w:pict>
                <v:shape id="Aşağı Ok 90" o:spid="_x0000_s3403" type="#_x0000_t67" style="position:absolute;margin-left:81.15pt;margin-top:96.6pt;width:15.1pt;height:18.75pt;z-index:25178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" adj="12902" fillcolor="#9bbb59 [3206]" strokecolor="#4e6128 [1606]" strokeweight="2pt"/>
              </w:pict>
            </w:r>
            <w:r>
              <w:rPr>
                <w:noProof/>
              </w:rPr>
              <w:pict>
                <v:roundrect id="AutoShape 24" o:spid="_x0000_s3402" style="position:absolute;margin-left:-1.1pt;margin-top:6.85pt;width:172.5pt;height:92.0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" fillcolor="#b6dde8 [1304]">
                  <v:textbox style="mso-next-textbox:#AutoShape 24">
                    <w:txbxContent>
                      <w:p w:rsidR="00A43390" w:rsidRPr="003B49DE" w:rsidRDefault="00A43390" w:rsidP="00C85B4A">
                        <w:r w:rsidRPr="00860AA7">
                          <w:rPr>
                            <w:sz w:val="22"/>
                            <w:szCs w:val="22"/>
                          </w:rPr>
                          <w:t>Okutulacak dönem dersleri öğrenci işleri otomasyon sisteminden açılır, derslere öğretim elemanı atanır, dersler öğrencilerin görmesi için aktif hale getirilir</w:t>
                        </w:r>
                      </w:p>
                      <w:p w:rsidR="00A43390" w:rsidRDefault="00A43390" w:rsidP="00C85B4A"/>
                    </w:txbxContent>
                  </v:textbox>
                </v:roundrect>
              </w:pict>
            </w:r>
          </w:p>
        </w:tc>
        <w:tc>
          <w:tcPr>
            <w:tcW w:w="2350" w:type="dxa"/>
            <w:vAlign w:val="center"/>
          </w:tcPr>
          <w:p w:rsidR="00C85B4A" w:rsidRDefault="00C85B4A" w:rsidP="00E47E4B">
            <w:pPr>
              <w:jc w:val="center"/>
              <w:rPr>
                <w:noProof/>
              </w:rPr>
            </w:pPr>
            <w:r>
              <w:rPr>
                <w:noProof/>
                <w:sz w:val="22"/>
                <w:szCs w:val="22"/>
              </w:rPr>
              <w:t xml:space="preserve">Ders </w:t>
            </w:r>
            <w:r w:rsidRPr="00785446">
              <w:rPr>
                <w:noProof/>
                <w:sz w:val="22"/>
                <w:szCs w:val="22"/>
              </w:rPr>
              <w:t>kayıtlarının yapılabilmesi için gerekli işlemleri yapar.</w:t>
            </w:r>
          </w:p>
        </w:tc>
        <w:tc>
          <w:tcPr>
            <w:tcW w:w="2268" w:type="dxa"/>
            <w:vAlign w:val="center"/>
          </w:tcPr>
          <w:p w:rsidR="00C85B4A" w:rsidRPr="003B49DE" w:rsidRDefault="00C85B4A" w:rsidP="00E47E4B">
            <w:pPr>
              <w:jc w:val="center"/>
            </w:pPr>
            <w:r w:rsidRPr="00223302">
              <w:rPr>
                <w:sz w:val="22"/>
                <w:szCs w:val="22"/>
              </w:rPr>
              <w:t>İSTE Önlisans ve Lisans Eğitim</w:t>
            </w:r>
            <w:r>
              <w:rPr>
                <w:sz w:val="22"/>
                <w:szCs w:val="22"/>
              </w:rPr>
              <w:t>-</w:t>
            </w:r>
            <w:r w:rsidRPr="00223302">
              <w:rPr>
                <w:sz w:val="22"/>
                <w:szCs w:val="22"/>
              </w:rPr>
              <w:t>Öğretim ve Sınav Yönetmeliği</w:t>
            </w:r>
          </w:p>
        </w:tc>
      </w:tr>
      <w:tr w:rsidR="00C85B4A" w:rsidRPr="00E33753" w:rsidTr="00E47E4B">
        <w:trPr>
          <w:trHeight w:val="2206"/>
        </w:trPr>
        <w:tc>
          <w:tcPr>
            <w:tcW w:w="1835" w:type="dxa"/>
            <w:vAlign w:val="center"/>
          </w:tcPr>
          <w:p w:rsidR="00C85B4A" w:rsidRPr="003B49DE" w:rsidRDefault="00C85B4A" w:rsidP="00E47E4B">
            <w:pPr>
              <w:jc w:val="center"/>
              <w:rPr>
                <w:szCs w:val="20"/>
              </w:rPr>
            </w:pPr>
            <w:r>
              <w:rPr>
                <w:sz w:val="22"/>
                <w:szCs w:val="20"/>
              </w:rPr>
              <w:t>Öğrenci</w:t>
            </w:r>
          </w:p>
        </w:tc>
        <w:tc>
          <w:tcPr>
            <w:tcW w:w="3720" w:type="dxa"/>
            <w:vAlign w:val="center"/>
          </w:tcPr>
          <w:p w:rsidR="00C85B4A" w:rsidRPr="003B49DE" w:rsidRDefault="00A43390" w:rsidP="00E47E4B">
            <w:pPr>
              <w:jc w:val="center"/>
            </w:pPr>
            <w:r>
              <w:rPr>
                <w:noProof/>
              </w:rPr>
              <w:pict>
                <v:roundrect id="AutoShape 26" o:spid="_x0000_s3401" style="position:absolute;left:0;text-align:left;margin-left:7.6pt;margin-top:4.45pt;width:162.15pt;height:94.3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" fillcolor="#b6dde8 [1304]">
                  <v:textbox style="mso-next-textbox:#AutoShape 26">
                    <w:txbxContent>
                      <w:p w:rsidR="00A43390" w:rsidRPr="003B49DE" w:rsidRDefault="00A43390" w:rsidP="00C85B4A">
                        <w:pPr>
                          <w:jc w:val="center"/>
                        </w:pPr>
                        <w:r w:rsidRPr="00223302">
                          <w:rPr>
                            <w:sz w:val="22"/>
                            <w:szCs w:val="22"/>
                          </w:rPr>
                          <w:t>İkinci öğretim öğrencileri ve öğrenim süresini zamanı içerisinde tamamlayamayanlar öğrenim ücretlerini üniversitenin belirlediği bankaya yatırır</w:t>
                        </w:r>
                      </w:p>
                      <w:p w:rsidR="00A43390" w:rsidRDefault="00A43390" w:rsidP="00C85B4A"/>
                    </w:txbxContent>
                  </v:textbox>
                </v:roundrect>
              </w:pict>
            </w:r>
            <w:r>
              <w:rPr>
                <w:noProof/>
              </w:rPr>
              <w:pict>
                <v:shape id="Aşağı Ok 93" o:spid="_x0000_s3400" type="#_x0000_t67" style="position:absolute;left:0;text-align:left;margin-left:81.85pt;margin-top:99.95pt;width:15.1pt;height:18.7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" adj="12902" fillcolor="#9bbb59 [3206]" strokecolor="#4e6128 [1606]" strokeweight="2pt"/>
              </w:pict>
            </w:r>
          </w:p>
        </w:tc>
        <w:tc>
          <w:tcPr>
            <w:tcW w:w="2350" w:type="dxa"/>
            <w:vAlign w:val="center"/>
          </w:tcPr>
          <w:p w:rsidR="00C85B4A" w:rsidRPr="00223302" w:rsidRDefault="00C85B4A" w:rsidP="00E47E4B">
            <w:pPr>
              <w:jc w:val="center"/>
              <w:rPr>
                <w:noProof/>
              </w:rPr>
            </w:pPr>
            <w:r w:rsidRPr="00785446">
              <w:rPr>
                <w:noProof/>
                <w:sz w:val="22"/>
                <w:szCs w:val="22"/>
              </w:rPr>
              <w:t>Akademik takvimde belirtilen süreler içerisinde yapılır</w:t>
            </w:r>
          </w:p>
        </w:tc>
        <w:tc>
          <w:tcPr>
            <w:tcW w:w="2268" w:type="dxa"/>
            <w:vAlign w:val="center"/>
          </w:tcPr>
          <w:p w:rsidR="00C85B4A" w:rsidRPr="003B49DE" w:rsidRDefault="00C85B4A" w:rsidP="00E47E4B">
            <w:pPr>
              <w:jc w:val="center"/>
            </w:pPr>
            <w:r w:rsidRPr="00223302">
              <w:rPr>
                <w:sz w:val="22"/>
                <w:szCs w:val="22"/>
              </w:rPr>
              <w:t>İSTE Önlisans ve Lisans Eğitim</w:t>
            </w:r>
            <w:r>
              <w:rPr>
                <w:sz w:val="22"/>
                <w:szCs w:val="22"/>
              </w:rPr>
              <w:t>-</w:t>
            </w:r>
            <w:r w:rsidRPr="00223302">
              <w:rPr>
                <w:sz w:val="22"/>
                <w:szCs w:val="22"/>
              </w:rPr>
              <w:t>Öğretim ve Sınav Yönetmeliği</w:t>
            </w:r>
          </w:p>
        </w:tc>
      </w:tr>
      <w:tr w:rsidR="00C85B4A" w:rsidRPr="00E33753" w:rsidTr="00E47E4B">
        <w:trPr>
          <w:trHeight w:val="2452"/>
        </w:trPr>
        <w:tc>
          <w:tcPr>
            <w:tcW w:w="1835" w:type="dxa"/>
            <w:vAlign w:val="center"/>
          </w:tcPr>
          <w:p w:rsidR="00C85B4A" w:rsidRPr="003B49DE" w:rsidRDefault="00C85B4A" w:rsidP="00E47E4B">
            <w:pPr>
              <w:jc w:val="center"/>
              <w:rPr>
                <w:szCs w:val="20"/>
              </w:rPr>
            </w:pPr>
            <w:r>
              <w:rPr>
                <w:sz w:val="22"/>
                <w:szCs w:val="20"/>
              </w:rPr>
              <w:t>Öğrenci</w:t>
            </w:r>
          </w:p>
        </w:tc>
        <w:tc>
          <w:tcPr>
            <w:tcW w:w="3720" w:type="dxa"/>
            <w:vAlign w:val="center"/>
          </w:tcPr>
          <w:p w:rsidR="00C85B4A" w:rsidRPr="003B49DE" w:rsidRDefault="00A43390" w:rsidP="00E47E4B">
            <w:pPr>
              <w:jc w:val="center"/>
            </w:pPr>
            <w:r>
              <w:rPr>
                <w:noProof/>
              </w:rPr>
              <w:pict>
                <v:roundrect id="AutoShape 27" o:spid="_x0000_s3399" style="position:absolute;left:0;text-align:left;margin-left:6.05pt;margin-top:7.75pt;width:172.05pt;height:105.2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" fillcolor="#b6dde8 [1304]">
                  <v:textbox style="mso-next-textbox:#AutoShape 27">
                    <w:txbxContent>
                      <w:p w:rsidR="00A43390" w:rsidRPr="003B49DE" w:rsidRDefault="00A43390" w:rsidP="00C85B4A">
                        <w:pPr>
                          <w:jc w:val="center"/>
                        </w:pPr>
                        <w:r w:rsidRPr="00223302">
                          <w:rPr>
                            <w:sz w:val="22"/>
                            <w:szCs w:val="22"/>
                          </w:rPr>
                          <w:t xml:space="preserve">Öğrenci,  öğrenci işlerince açılan dersleri elektronik ortamda seçer (Sadece Güz Dönemi ders kayıtları </w:t>
                        </w:r>
                        <w:r>
                          <w:rPr>
                            <w:sz w:val="22"/>
                            <w:szCs w:val="22"/>
                          </w:rPr>
                          <w:t>ÖİDB</w:t>
                        </w:r>
                        <w:r w:rsidRPr="00223302">
                          <w:rPr>
                            <w:sz w:val="22"/>
                            <w:szCs w:val="22"/>
                          </w:rPr>
                          <w:t xml:space="preserve"> tarafından yapılan yeni kayıtlı öğrenciler hariç) ve danışman onayına gönderir.</w:t>
                        </w:r>
                      </w:p>
                      <w:p w:rsidR="00A43390" w:rsidRDefault="00A43390" w:rsidP="00C85B4A"/>
                    </w:txbxContent>
                  </v:textbox>
                </v:roundrect>
              </w:pict>
            </w:r>
            <w:r>
              <w:rPr>
                <w:noProof/>
              </w:rPr>
              <w:pict>
                <v:shape id="Aşağı Ok 95" o:spid="_x0000_s3398" type="#_x0000_t67" style="position:absolute;left:0;text-align:left;margin-left:82.55pt;margin-top:111.65pt;width:15.1pt;height:18.7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" adj="12902" fillcolor="#9bbb59 [3206]" strokecolor="#4e6128 [1606]" strokeweight="2pt"/>
              </w:pict>
            </w:r>
          </w:p>
        </w:tc>
        <w:tc>
          <w:tcPr>
            <w:tcW w:w="2350" w:type="dxa"/>
            <w:vAlign w:val="center"/>
          </w:tcPr>
          <w:p w:rsidR="00C85B4A" w:rsidRPr="00223302" w:rsidRDefault="00C85B4A" w:rsidP="00E47E4B">
            <w:pPr>
              <w:jc w:val="center"/>
              <w:rPr>
                <w:noProof/>
              </w:rPr>
            </w:pPr>
            <w:r w:rsidRPr="00785446">
              <w:rPr>
                <w:noProof/>
                <w:sz w:val="22"/>
                <w:szCs w:val="22"/>
              </w:rPr>
              <w:t>Öğrenci sorumlu davranır</w:t>
            </w:r>
          </w:p>
        </w:tc>
        <w:tc>
          <w:tcPr>
            <w:tcW w:w="2268" w:type="dxa"/>
            <w:vAlign w:val="center"/>
          </w:tcPr>
          <w:p w:rsidR="00C85B4A" w:rsidRPr="003B49DE" w:rsidRDefault="00C85B4A" w:rsidP="00E47E4B">
            <w:pPr>
              <w:jc w:val="center"/>
            </w:pPr>
            <w:r w:rsidRPr="00223302">
              <w:rPr>
                <w:sz w:val="22"/>
                <w:szCs w:val="22"/>
              </w:rPr>
              <w:t>İSTE Önlisans ve Lisans Eğitim</w:t>
            </w:r>
            <w:r>
              <w:rPr>
                <w:sz w:val="22"/>
                <w:szCs w:val="22"/>
              </w:rPr>
              <w:t>-</w:t>
            </w:r>
            <w:r w:rsidRPr="00223302">
              <w:rPr>
                <w:sz w:val="22"/>
                <w:szCs w:val="22"/>
              </w:rPr>
              <w:t>Öğretim ve Sınav Yönetmeliği</w:t>
            </w:r>
          </w:p>
        </w:tc>
      </w:tr>
      <w:tr w:rsidR="00C85B4A" w:rsidRPr="00E33753" w:rsidTr="00E47E4B">
        <w:trPr>
          <w:trHeight w:val="2923"/>
        </w:trPr>
        <w:tc>
          <w:tcPr>
            <w:tcW w:w="1835" w:type="dxa"/>
            <w:vAlign w:val="center"/>
          </w:tcPr>
          <w:p w:rsidR="00C85B4A" w:rsidRPr="003B49DE" w:rsidRDefault="00C85B4A" w:rsidP="00E47E4B">
            <w:pPr>
              <w:jc w:val="center"/>
              <w:rPr>
                <w:szCs w:val="20"/>
              </w:rPr>
            </w:pPr>
            <w:r w:rsidRPr="003B49DE">
              <w:rPr>
                <w:sz w:val="22"/>
                <w:szCs w:val="20"/>
              </w:rPr>
              <w:t>D</w:t>
            </w:r>
            <w:r>
              <w:rPr>
                <w:sz w:val="22"/>
                <w:szCs w:val="20"/>
              </w:rPr>
              <w:t>anışman, Öğrenci</w:t>
            </w:r>
          </w:p>
        </w:tc>
        <w:tc>
          <w:tcPr>
            <w:tcW w:w="3720" w:type="dxa"/>
            <w:vAlign w:val="center"/>
          </w:tcPr>
          <w:p w:rsidR="00C85B4A" w:rsidRPr="00223302" w:rsidRDefault="00A43390" w:rsidP="00E47E4B">
            <w:pPr>
              <w:jc w:val="center"/>
            </w:pPr>
            <w:r>
              <w:rPr>
                <w:noProof/>
              </w:rPr>
              <w:pict>
                <v:oval id="Oval 28" o:spid="_x0000_s3397" style="position:absolute;left:0;text-align:left;margin-left:6.8pt;margin-top:.75pt;width:171.15pt;height:129.8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" fillcolor="yellow">
                  <v:textbox style="mso-next-textbox:#Oval 28">
                    <w:txbxContent>
                      <w:p w:rsidR="00A43390" w:rsidRDefault="00A43390" w:rsidP="00C85B4A">
                        <w:pPr>
                          <w:jc w:val="center"/>
                        </w:pPr>
                        <w:r w:rsidRPr="00223302">
                          <w:rPr>
                            <w:sz w:val="22"/>
                            <w:szCs w:val="22"/>
                          </w:rPr>
                          <w:t>Danışman, öğrencinin elektronik ortamda onayına gönderdiği dersleri inceler, ders ekle –çıkar  ve onay işlemlerini yapar</w:t>
                        </w:r>
                      </w:p>
                    </w:txbxContent>
                  </v:textbox>
                </v:oval>
              </w:pict>
            </w:r>
          </w:p>
        </w:tc>
        <w:tc>
          <w:tcPr>
            <w:tcW w:w="2350" w:type="dxa"/>
            <w:vAlign w:val="center"/>
          </w:tcPr>
          <w:p w:rsidR="00C85B4A" w:rsidRPr="00223302" w:rsidRDefault="00C85B4A" w:rsidP="00E47E4B">
            <w:pPr>
              <w:jc w:val="center"/>
              <w:rPr>
                <w:noProof/>
              </w:rPr>
            </w:pPr>
            <w:r w:rsidRPr="00785446">
              <w:rPr>
                <w:noProof/>
                <w:sz w:val="22"/>
                <w:szCs w:val="22"/>
              </w:rPr>
              <w:t>Danışman tarafında ders ekle-çıkar ve onay işlemleri yapılır</w:t>
            </w:r>
          </w:p>
        </w:tc>
        <w:tc>
          <w:tcPr>
            <w:tcW w:w="2268" w:type="dxa"/>
            <w:vAlign w:val="center"/>
          </w:tcPr>
          <w:p w:rsidR="00C85B4A" w:rsidRPr="003B49DE" w:rsidRDefault="00C85B4A" w:rsidP="00E47E4B">
            <w:pPr>
              <w:jc w:val="center"/>
            </w:pPr>
            <w:r w:rsidRPr="00223302">
              <w:rPr>
                <w:sz w:val="22"/>
                <w:szCs w:val="22"/>
              </w:rPr>
              <w:t>İSTE Önlisans ve Lisans Eğitim</w:t>
            </w:r>
            <w:r>
              <w:rPr>
                <w:sz w:val="22"/>
                <w:szCs w:val="22"/>
              </w:rPr>
              <w:t>-</w:t>
            </w:r>
            <w:r w:rsidRPr="00223302">
              <w:rPr>
                <w:sz w:val="22"/>
                <w:szCs w:val="22"/>
              </w:rPr>
              <w:t>Öğretim ve Sınav Yönetmeliği</w:t>
            </w:r>
          </w:p>
        </w:tc>
      </w:tr>
    </w:tbl>
    <w:p w:rsidR="00C85B4A" w:rsidRDefault="00C85B4A" w:rsidP="00C85B4A">
      <w:pPr>
        <w:jc w:val="cente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B34408" w:rsidP="00B34408">
      <w:pPr>
        <w:spacing w:before="144" w:after="144" w:line="360" w:lineRule="auto"/>
        <w:ind w:right="253"/>
        <w:jc w:val="both"/>
        <w:rPr>
          <w:sz w:val="20"/>
          <w:szCs w:val="20"/>
        </w:rPr>
      </w:pPr>
      <w:r>
        <w:rPr>
          <w:b/>
          <w:color w:val="00B0F0"/>
        </w:rPr>
        <w:t xml:space="preserve">5.3.8 Kayıt Sildirme Süreci  </w:t>
      </w:r>
    </w:p>
    <w:tbl>
      <w:tblPr>
        <w:tblW w:w="103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5"/>
        <w:gridCol w:w="6529"/>
        <w:gridCol w:w="1977"/>
      </w:tblGrid>
      <w:tr w:rsidR="00B34408" w:rsidRPr="00E33753" w:rsidTr="00E47E4B">
        <w:trPr>
          <w:trHeight w:val="1256"/>
        </w:trPr>
        <w:tc>
          <w:tcPr>
            <w:tcW w:w="1835" w:type="dxa"/>
          </w:tcPr>
          <w:p w:rsidR="00B34408" w:rsidRPr="00E33753" w:rsidRDefault="00B34408" w:rsidP="00E47E4B">
            <w:pPr>
              <w:tabs>
                <w:tab w:val="left" w:pos="5880"/>
              </w:tabs>
              <w:jc w:val="center"/>
              <w:rPr>
                <w:rFonts w:ascii="Arial" w:hAnsi="Arial" w:cs="Arial"/>
              </w:rPr>
            </w:pPr>
            <w:r>
              <w:rPr>
                <w:rFonts w:ascii="Arial" w:hAnsi="Arial" w:cs="Arial"/>
                <w:b/>
                <w:noProof/>
                <w:sz w:val="20"/>
                <w:szCs w:val="20"/>
              </w:rPr>
              <w:drawing>
                <wp:inline distT="0" distB="0" distL="0" distR="0" wp14:anchorId="5C63DCD2" wp14:editId="7E1B5248">
                  <wp:extent cx="921839" cy="826936"/>
                  <wp:effectExtent l="0" t="0" r="0" b="0"/>
                  <wp:docPr id="3468" name="Resim 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529" w:type="dxa"/>
          </w:tcPr>
          <w:p w:rsidR="00B34408" w:rsidRPr="00E33753" w:rsidRDefault="00B34408" w:rsidP="00E47E4B">
            <w:pPr>
              <w:jc w:val="center"/>
              <w:rPr>
                <w:b/>
              </w:rPr>
            </w:pPr>
          </w:p>
          <w:p w:rsidR="00B34408" w:rsidRPr="00E33753" w:rsidRDefault="00B34408" w:rsidP="00E47E4B">
            <w:pPr>
              <w:jc w:val="center"/>
              <w:rPr>
                <w:b/>
              </w:rPr>
            </w:pPr>
            <w:r w:rsidRPr="00E33753">
              <w:rPr>
                <w:b/>
              </w:rPr>
              <w:t>T.C.</w:t>
            </w:r>
          </w:p>
          <w:p w:rsidR="00B34408" w:rsidRPr="00E33753" w:rsidRDefault="00B34408" w:rsidP="00E47E4B">
            <w:pPr>
              <w:tabs>
                <w:tab w:val="left" w:pos="3195"/>
              </w:tabs>
              <w:jc w:val="center"/>
              <w:rPr>
                <w:b/>
              </w:rPr>
            </w:pPr>
            <w:r>
              <w:rPr>
                <w:b/>
              </w:rPr>
              <w:t>İSKENDERUN TEKNİK</w:t>
            </w:r>
            <w:r w:rsidRPr="00E33753">
              <w:rPr>
                <w:b/>
              </w:rPr>
              <w:t xml:space="preserve"> ÜNİVERSİTESİ</w:t>
            </w:r>
          </w:p>
          <w:p w:rsidR="00B34408" w:rsidRPr="009868AB" w:rsidRDefault="00B34408" w:rsidP="00E47E4B">
            <w:pPr>
              <w:tabs>
                <w:tab w:val="left" w:pos="3195"/>
              </w:tabs>
              <w:jc w:val="center"/>
              <w:rPr>
                <w:b/>
                <w:i/>
                <w:sz w:val="32"/>
                <w:szCs w:val="32"/>
              </w:rPr>
            </w:pPr>
            <w:r w:rsidRPr="009868AB">
              <w:rPr>
                <w:b/>
                <w:i/>
              </w:rPr>
              <w:t>Havacılık ve Uzay Bilimleri Fakültesi</w:t>
            </w:r>
          </w:p>
          <w:p w:rsidR="00B34408" w:rsidRPr="00E33753" w:rsidRDefault="00B34408" w:rsidP="00E47E4B">
            <w:pPr>
              <w:tabs>
                <w:tab w:val="left" w:pos="5880"/>
              </w:tabs>
              <w:rPr>
                <w:rFonts w:ascii="Arial" w:hAnsi="Arial" w:cs="Arial"/>
              </w:rPr>
            </w:pPr>
          </w:p>
        </w:tc>
        <w:tc>
          <w:tcPr>
            <w:tcW w:w="1977" w:type="dxa"/>
          </w:tcPr>
          <w:p w:rsidR="00B34408" w:rsidRPr="00E33753" w:rsidRDefault="00B34408" w:rsidP="00E47E4B">
            <w:pPr>
              <w:tabs>
                <w:tab w:val="left" w:pos="5880"/>
              </w:tabs>
              <w:rPr>
                <w:rFonts w:ascii="Arial" w:hAnsi="Arial" w:cs="Arial"/>
              </w:rPr>
            </w:pPr>
            <w:r>
              <w:rPr>
                <w:rFonts w:ascii="Arial" w:hAnsi="Arial" w:cs="Arial"/>
                <w:b/>
                <w:noProof/>
                <w:sz w:val="20"/>
                <w:szCs w:val="20"/>
              </w:rPr>
              <w:drawing>
                <wp:inline distT="0" distB="0" distL="0" distR="0" wp14:anchorId="793086DE" wp14:editId="55B2F672">
                  <wp:extent cx="921839" cy="826936"/>
                  <wp:effectExtent l="0" t="0" r="0" b="0"/>
                  <wp:docPr id="3469" name="Resim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B34408" w:rsidRPr="00E33753" w:rsidTr="00E47E4B">
        <w:trPr>
          <w:trHeight w:val="298"/>
        </w:trPr>
        <w:tc>
          <w:tcPr>
            <w:tcW w:w="10341" w:type="dxa"/>
            <w:gridSpan w:val="3"/>
            <w:vAlign w:val="center"/>
          </w:tcPr>
          <w:p w:rsidR="00B34408" w:rsidRPr="00653B7B" w:rsidRDefault="00B34408" w:rsidP="00E47E4B">
            <w:pPr>
              <w:tabs>
                <w:tab w:val="center" w:pos="4153"/>
                <w:tab w:val="right" w:pos="8306"/>
              </w:tabs>
              <w:jc w:val="center"/>
              <w:rPr>
                <w:rFonts w:ascii="Times" w:eastAsia="Times" w:hAnsi="Times"/>
                <w:szCs w:val="20"/>
                <w:lang w:eastAsia="ja-JP"/>
              </w:rPr>
            </w:pPr>
            <w:r w:rsidRPr="0074277A">
              <w:rPr>
                <w:b/>
              </w:rPr>
              <w:t>KAYIT SİLDİRME SÜRECİ</w:t>
            </w:r>
            <w:r w:rsidRPr="0074277A">
              <w:rPr>
                <w:rFonts w:eastAsia="Times"/>
                <w:b/>
                <w:bCs/>
                <w:sz w:val="22"/>
                <w:szCs w:val="20"/>
                <w:lang w:eastAsia="ja-JP"/>
              </w:rPr>
              <w:t xml:space="preserve"> </w:t>
            </w:r>
            <w:r w:rsidRPr="0074277A">
              <w:rPr>
                <w:b/>
              </w:rPr>
              <w:t>İŞ AKIŞ ŞEMASI</w:t>
            </w:r>
          </w:p>
        </w:tc>
      </w:tr>
    </w:tbl>
    <w:tbl>
      <w:tblPr>
        <w:tblpPr w:leftFromText="141" w:rightFromText="141" w:vertAnchor="text" w:tblpX="-72" w:tblpY="1"/>
        <w:tblOverlap w:val="never"/>
        <w:tblW w:w="10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78"/>
        <w:gridCol w:w="7798"/>
      </w:tblGrid>
      <w:tr w:rsidR="00B34408" w:rsidRPr="00B21763" w:rsidTr="00E47E4B">
        <w:trPr>
          <w:cantSplit/>
          <w:trHeight w:val="398"/>
        </w:trPr>
        <w:tc>
          <w:tcPr>
            <w:tcW w:w="2478" w:type="dxa"/>
            <w:vAlign w:val="center"/>
          </w:tcPr>
          <w:p w:rsidR="00B34408" w:rsidRPr="003B49DE" w:rsidRDefault="00B34408" w:rsidP="00E47E4B">
            <w:pPr>
              <w:ind w:right="-468"/>
              <w:jc w:val="both"/>
              <w:rPr>
                <w:b/>
                <w:bCs/>
                <w:szCs w:val="20"/>
              </w:rPr>
            </w:pPr>
            <w:r w:rsidRPr="003B49DE">
              <w:rPr>
                <w:b/>
                <w:bCs/>
                <w:sz w:val="22"/>
                <w:szCs w:val="20"/>
              </w:rPr>
              <w:t>SÜRECİN ADI</w:t>
            </w:r>
          </w:p>
        </w:tc>
        <w:tc>
          <w:tcPr>
            <w:tcW w:w="7798" w:type="dxa"/>
            <w:vAlign w:val="center"/>
          </w:tcPr>
          <w:p w:rsidR="00B34408" w:rsidRPr="00B34408" w:rsidRDefault="00B34408" w:rsidP="00E47E4B">
            <w:pPr>
              <w:autoSpaceDE w:val="0"/>
              <w:autoSpaceDN w:val="0"/>
              <w:adjustRightInd w:val="0"/>
              <w:rPr>
                <w:b/>
                <w:color w:val="00B0F0"/>
              </w:rPr>
            </w:pPr>
            <w:r w:rsidRPr="00B34408">
              <w:rPr>
                <w:b/>
                <w:color w:val="00B0F0"/>
                <w:sz w:val="22"/>
                <w:szCs w:val="22"/>
              </w:rPr>
              <w:t>(5.3.8) KAYIT SİLDİRME SÜRECİ</w:t>
            </w:r>
          </w:p>
        </w:tc>
      </w:tr>
      <w:tr w:rsidR="00B34408" w:rsidRPr="00B21763" w:rsidTr="00E47E4B">
        <w:trPr>
          <w:cantSplit/>
          <w:trHeight w:val="398"/>
        </w:trPr>
        <w:tc>
          <w:tcPr>
            <w:tcW w:w="2478" w:type="dxa"/>
            <w:vAlign w:val="center"/>
          </w:tcPr>
          <w:p w:rsidR="00B34408" w:rsidRPr="003B49DE" w:rsidRDefault="00B34408" w:rsidP="00E47E4B">
            <w:pPr>
              <w:ind w:right="-468"/>
              <w:rPr>
                <w:b/>
                <w:bCs/>
                <w:szCs w:val="20"/>
              </w:rPr>
            </w:pPr>
            <w:r w:rsidRPr="003B49DE">
              <w:rPr>
                <w:b/>
                <w:bCs/>
                <w:sz w:val="22"/>
                <w:szCs w:val="20"/>
              </w:rPr>
              <w:t>SÜREÇ SAHİBİ</w:t>
            </w:r>
          </w:p>
        </w:tc>
        <w:tc>
          <w:tcPr>
            <w:tcW w:w="7798" w:type="dxa"/>
            <w:vAlign w:val="center"/>
          </w:tcPr>
          <w:p w:rsidR="00B34408" w:rsidRPr="0074277A" w:rsidRDefault="00B34408" w:rsidP="00E47E4B">
            <w:pPr>
              <w:autoSpaceDE w:val="0"/>
              <w:autoSpaceDN w:val="0"/>
              <w:adjustRightInd w:val="0"/>
              <w:rPr>
                <w:i/>
              </w:rPr>
            </w:pPr>
            <w:r w:rsidRPr="0074277A">
              <w:rPr>
                <w:i/>
                <w:sz w:val="22"/>
                <w:szCs w:val="22"/>
              </w:rPr>
              <w:t>Dekanlık, Bölüm Başkanlıkları</w:t>
            </w:r>
          </w:p>
        </w:tc>
      </w:tr>
      <w:tr w:rsidR="00B34408" w:rsidRPr="00B21763" w:rsidTr="00E47E4B">
        <w:trPr>
          <w:cantSplit/>
          <w:trHeight w:val="883"/>
        </w:trPr>
        <w:tc>
          <w:tcPr>
            <w:tcW w:w="2478" w:type="dxa"/>
            <w:vAlign w:val="center"/>
          </w:tcPr>
          <w:p w:rsidR="00B34408" w:rsidRPr="003B49DE" w:rsidRDefault="00B34408" w:rsidP="00E47E4B">
            <w:pPr>
              <w:ind w:right="-468"/>
              <w:rPr>
                <w:b/>
                <w:bCs/>
                <w:szCs w:val="20"/>
              </w:rPr>
            </w:pPr>
            <w:r w:rsidRPr="003B49DE">
              <w:rPr>
                <w:b/>
                <w:bCs/>
                <w:sz w:val="22"/>
                <w:szCs w:val="20"/>
              </w:rPr>
              <w:t>SÜRECİN AMACI</w:t>
            </w:r>
          </w:p>
        </w:tc>
        <w:tc>
          <w:tcPr>
            <w:tcW w:w="7798" w:type="dxa"/>
            <w:vAlign w:val="center"/>
          </w:tcPr>
          <w:p w:rsidR="00B34408" w:rsidRPr="0018103D" w:rsidRDefault="00B34408" w:rsidP="00E47E4B">
            <w:pPr>
              <w:widowControl w:val="0"/>
              <w:autoSpaceDE w:val="0"/>
              <w:autoSpaceDN w:val="0"/>
              <w:adjustRightInd w:val="0"/>
              <w:rPr>
                <w:spacing w:val="-1"/>
              </w:rPr>
            </w:pPr>
            <w:r w:rsidRPr="0074277A">
              <w:rPr>
                <w:i/>
                <w:spacing w:val="-1"/>
                <w:sz w:val="22"/>
                <w:szCs w:val="22"/>
              </w:rPr>
              <w:t>Kayıt Silme İşlemleri</w:t>
            </w:r>
            <w:r w:rsidRPr="00797B34">
              <w:rPr>
                <w:spacing w:val="-1"/>
                <w:sz w:val="22"/>
                <w:szCs w:val="22"/>
              </w:rPr>
              <w:t xml:space="preserve"> k</w:t>
            </w:r>
            <w:r>
              <w:rPr>
                <w:spacing w:val="-1"/>
                <w:sz w:val="22"/>
                <w:szCs w:val="22"/>
              </w:rPr>
              <w:t xml:space="preserve">apsamında </w:t>
            </w:r>
            <w:r w:rsidRPr="00302CBB">
              <w:rPr>
                <w:i/>
                <w:sz w:val="22"/>
                <w:szCs w:val="22"/>
              </w:rPr>
              <w:t xml:space="preserve"> İSTE Önlisans ve Lisans Eğitim-Öğretim ve Sınav Yönetmeliği</w:t>
            </w:r>
            <w:r>
              <w:rPr>
                <w:sz w:val="22"/>
                <w:szCs w:val="22"/>
              </w:rPr>
              <w:t xml:space="preserve"> </w:t>
            </w:r>
            <w:r>
              <w:rPr>
                <w:spacing w:val="-1"/>
                <w:sz w:val="22"/>
                <w:szCs w:val="22"/>
              </w:rPr>
              <w:t>uygun öğrenci kayıt silme işlemini gerçekleştirmek</w:t>
            </w:r>
          </w:p>
        </w:tc>
      </w:tr>
      <w:tr w:rsidR="00B34408" w:rsidRPr="00B21763" w:rsidTr="00E47E4B">
        <w:trPr>
          <w:cantSplit/>
          <w:trHeight w:val="1260"/>
        </w:trPr>
        <w:tc>
          <w:tcPr>
            <w:tcW w:w="2478" w:type="dxa"/>
            <w:vAlign w:val="center"/>
          </w:tcPr>
          <w:p w:rsidR="00B34408" w:rsidRPr="003B49DE" w:rsidRDefault="00B34408" w:rsidP="00E47E4B">
            <w:pPr>
              <w:ind w:right="-468"/>
              <w:rPr>
                <w:b/>
                <w:bCs/>
                <w:szCs w:val="20"/>
              </w:rPr>
            </w:pPr>
            <w:r w:rsidRPr="003B49DE">
              <w:rPr>
                <w:b/>
                <w:bCs/>
                <w:sz w:val="22"/>
                <w:szCs w:val="20"/>
              </w:rPr>
              <w:t>SÜREÇ GİRDİLERİ</w:t>
            </w:r>
          </w:p>
        </w:tc>
        <w:tc>
          <w:tcPr>
            <w:tcW w:w="7798" w:type="dxa"/>
            <w:vAlign w:val="center"/>
          </w:tcPr>
          <w:p w:rsidR="00B34408" w:rsidRPr="003B49DE" w:rsidRDefault="00B34408" w:rsidP="00E47E4B">
            <w:pPr>
              <w:autoSpaceDE w:val="0"/>
              <w:autoSpaceDN w:val="0"/>
              <w:adjustRightInd w:val="0"/>
            </w:pPr>
            <w:r w:rsidRPr="003B49DE">
              <w:rPr>
                <w:sz w:val="22"/>
                <w:szCs w:val="22"/>
              </w:rPr>
              <w:t>Ofis Ekipmanları</w:t>
            </w:r>
          </w:p>
          <w:p w:rsidR="00B34408" w:rsidRPr="003B49DE" w:rsidRDefault="00B34408" w:rsidP="00E47E4B">
            <w:pPr>
              <w:autoSpaceDE w:val="0"/>
              <w:autoSpaceDN w:val="0"/>
              <w:adjustRightInd w:val="0"/>
            </w:pPr>
            <w:r w:rsidRPr="003B49DE">
              <w:rPr>
                <w:sz w:val="22"/>
                <w:szCs w:val="22"/>
              </w:rPr>
              <w:t>Kurum Ortamı</w:t>
            </w:r>
          </w:p>
          <w:p w:rsidR="00B34408" w:rsidRPr="003B49DE" w:rsidRDefault="00B34408" w:rsidP="00E47E4B">
            <w:pPr>
              <w:autoSpaceDE w:val="0"/>
              <w:autoSpaceDN w:val="0"/>
              <w:adjustRightInd w:val="0"/>
            </w:pPr>
            <w:r w:rsidRPr="003B49DE">
              <w:rPr>
                <w:sz w:val="22"/>
                <w:szCs w:val="22"/>
              </w:rPr>
              <w:t>İş Akış Dokümanları</w:t>
            </w:r>
          </w:p>
          <w:p w:rsidR="00B34408" w:rsidRPr="003B49DE" w:rsidRDefault="00B34408" w:rsidP="00E47E4B">
            <w:pPr>
              <w:autoSpaceDE w:val="0"/>
              <w:autoSpaceDN w:val="0"/>
              <w:adjustRightInd w:val="0"/>
            </w:pPr>
            <w:r w:rsidRPr="003B49DE">
              <w:rPr>
                <w:sz w:val="22"/>
                <w:szCs w:val="22"/>
              </w:rPr>
              <w:t>Çalışma Talimatları</w:t>
            </w:r>
          </w:p>
          <w:p w:rsidR="00B34408" w:rsidRPr="003B49DE" w:rsidRDefault="00B34408" w:rsidP="00E47E4B">
            <w:pPr>
              <w:autoSpaceDE w:val="0"/>
              <w:autoSpaceDN w:val="0"/>
              <w:adjustRightInd w:val="0"/>
            </w:pPr>
            <w:r w:rsidRPr="003B49DE">
              <w:rPr>
                <w:sz w:val="22"/>
                <w:szCs w:val="22"/>
              </w:rPr>
              <w:t>İSTE Önlisans ve Lisans Eğitim- Öğretim ve Sınav Yönetmeliği</w:t>
            </w:r>
          </w:p>
        </w:tc>
      </w:tr>
      <w:tr w:rsidR="00B34408" w:rsidRPr="00B21763" w:rsidTr="00E47E4B">
        <w:trPr>
          <w:cantSplit/>
          <w:trHeight w:val="398"/>
        </w:trPr>
        <w:tc>
          <w:tcPr>
            <w:tcW w:w="2478" w:type="dxa"/>
            <w:vAlign w:val="center"/>
          </w:tcPr>
          <w:p w:rsidR="00B34408" w:rsidRPr="003B49DE" w:rsidRDefault="00B34408" w:rsidP="00E47E4B">
            <w:pPr>
              <w:ind w:right="-468"/>
              <w:rPr>
                <w:b/>
                <w:bCs/>
                <w:szCs w:val="20"/>
              </w:rPr>
            </w:pPr>
            <w:r w:rsidRPr="003B49DE">
              <w:rPr>
                <w:b/>
                <w:bCs/>
                <w:sz w:val="22"/>
                <w:szCs w:val="20"/>
              </w:rPr>
              <w:t>SÜREÇ ÇIKTILARI</w:t>
            </w:r>
          </w:p>
        </w:tc>
        <w:tc>
          <w:tcPr>
            <w:tcW w:w="7798" w:type="dxa"/>
            <w:vAlign w:val="center"/>
          </w:tcPr>
          <w:p w:rsidR="00B34408" w:rsidRPr="003B49DE" w:rsidRDefault="00B34408" w:rsidP="00E47E4B">
            <w:pPr>
              <w:autoSpaceDE w:val="0"/>
              <w:autoSpaceDN w:val="0"/>
              <w:adjustRightInd w:val="0"/>
            </w:pPr>
            <w:r w:rsidRPr="003B49DE">
              <w:rPr>
                <w:sz w:val="22"/>
                <w:szCs w:val="22"/>
              </w:rPr>
              <w:t>Yönetim kurulu Kararları ve Rektörlük Olurları</w:t>
            </w:r>
          </w:p>
        </w:tc>
      </w:tr>
      <w:tr w:rsidR="00B34408" w:rsidRPr="00B21763" w:rsidTr="00E47E4B">
        <w:trPr>
          <w:cantSplit/>
          <w:trHeight w:val="1432"/>
        </w:trPr>
        <w:tc>
          <w:tcPr>
            <w:tcW w:w="2478" w:type="dxa"/>
            <w:vAlign w:val="center"/>
          </w:tcPr>
          <w:p w:rsidR="00B34408" w:rsidRPr="003B49DE" w:rsidRDefault="00B34408" w:rsidP="00E47E4B">
            <w:pPr>
              <w:ind w:right="-468"/>
              <w:rPr>
                <w:b/>
                <w:bCs/>
                <w:szCs w:val="20"/>
              </w:rPr>
            </w:pPr>
            <w:r w:rsidRPr="003B49DE">
              <w:rPr>
                <w:b/>
                <w:bCs/>
                <w:sz w:val="22"/>
                <w:szCs w:val="20"/>
              </w:rPr>
              <w:t>SÜREÇ KAYNAKLARI</w:t>
            </w:r>
          </w:p>
        </w:tc>
        <w:tc>
          <w:tcPr>
            <w:tcW w:w="7798" w:type="dxa"/>
            <w:vAlign w:val="center"/>
          </w:tcPr>
          <w:p w:rsidR="00B34408" w:rsidRPr="003B49DE" w:rsidRDefault="00B34408" w:rsidP="00E47E4B">
            <w:pPr>
              <w:autoSpaceDE w:val="0"/>
              <w:autoSpaceDN w:val="0"/>
              <w:adjustRightInd w:val="0"/>
            </w:pPr>
            <w:r w:rsidRPr="003B49DE">
              <w:rPr>
                <w:sz w:val="22"/>
                <w:szCs w:val="22"/>
              </w:rPr>
              <w:t>Öğrenciler</w:t>
            </w:r>
          </w:p>
          <w:p w:rsidR="00B34408" w:rsidRDefault="00B34408" w:rsidP="00E47E4B">
            <w:pPr>
              <w:autoSpaceDE w:val="0"/>
              <w:autoSpaceDN w:val="0"/>
              <w:adjustRightInd w:val="0"/>
              <w:rPr>
                <w:sz w:val="22"/>
                <w:szCs w:val="22"/>
              </w:rPr>
            </w:pPr>
            <w:r w:rsidRPr="003B49DE">
              <w:rPr>
                <w:sz w:val="22"/>
                <w:szCs w:val="22"/>
              </w:rPr>
              <w:t xml:space="preserve">Akademik </w:t>
            </w:r>
            <w:r>
              <w:rPr>
                <w:sz w:val="22"/>
                <w:szCs w:val="22"/>
              </w:rPr>
              <w:t xml:space="preserve">ve idari </w:t>
            </w:r>
            <w:r w:rsidRPr="003B49DE">
              <w:rPr>
                <w:sz w:val="22"/>
                <w:szCs w:val="22"/>
              </w:rPr>
              <w:t>personeller</w:t>
            </w:r>
          </w:p>
          <w:p w:rsidR="00B34408" w:rsidRPr="003B49DE" w:rsidRDefault="00B34408" w:rsidP="00E47E4B">
            <w:pPr>
              <w:autoSpaceDE w:val="0"/>
              <w:autoSpaceDN w:val="0"/>
              <w:adjustRightInd w:val="0"/>
            </w:pPr>
            <w:r>
              <w:rPr>
                <w:sz w:val="22"/>
                <w:szCs w:val="22"/>
              </w:rPr>
              <w:t>Bilgisayar Donanımı ve yazılımı</w:t>
            </w:r>
          </w:p>
          <w:p w:rsidR="00B34408" w:rsidRPr="003B49DE" w:rsidRDefault="00B34408" w:rsidP="00E47E4B">
            <w:pPr>
              <w:autoSpaceDE w:val="0"/>
              <w:autoSpaceDN w:val="0"/>
              <w:adjustRightInd w:val="0"/>
            </w:pPr>
            <w:r w:rsidRPr="003B49DE">
              <w:rPr>
                <w:sz w:val="22"/>
                <w:szCs w:val="22"/>
              </w:rPr>
              <w:t>İş Akış Dokümanları</w:t>
            </w:r>
          </w:p>
          <w:p w:rsidR="00B34408" w:rsidRPr="003B49DE" w:rsidRDefault="00B34408" w:rsidP="00E47E4B">
            <w:pPr>
              <w:autoSpaceDE w:val="0"/>
              <w:autoSpaceDN w:val="0"/>
              <w:adjustRightInd w:val="0"/>
            </w:pPr>
            <w:r w:rsidRPr="003B49DE">
              <w:rPr>
                <w:sz w:val="22"/>
                <w:szCs w:val="22"/>
              </w:rPr>
              <w:t>Çalışma Talimatları</w:t>
            </w:r>
          </w:p>
          <w:p w:rsidR="00B34408" w:rsidRDefault="00B34408" w:rsidP="00E47E4B">
            <w:pPr>
              <w:autoSpaceDE w:val="0"/>
              <w:autoSpaceDN w:val="0"/>
              <w:adjustRightInd w:val="0"/>
              <w:rPr>
                <w:sz w:val="22"/>
                <w:szCs w:val="22"/>
              </w:rPr>
            </w:pPr>
            <w:r w:rsidRPr="003B49DE">
              <w:rPr>
                <w:sz w:val="22"/>
                <w:szCs w:val="22"/>
              </w:rPr>
              <w:t>İSTE Önlisans ve Lisans Eğitim- Öğretim ve Sınav Yönetmeliği</w:t>
            </w:r>
          </w:p>
          <w:p w:rsidR="00B34408" w:rsidRDefault="00B34408" w:rsidP="00E47E4B">
            <w:pPr>
              <w:autoSpaceDE w:val="0"/>
              <w:autoSpaceDN w:val="0"/>
              <w:adjustRightInd w:val="0"/>
              <w:rPr>
                <w:sz w:val="22"/>
                <w:szCs w:val="22"/>
              </w:rPr>
            </w:pPr>
            <w:r>
              <w:rPr>
                <w:sz w:val="22"/>
                <w:szCs w:val="22"/>
              </w:rPr>
              <w:t>Kalite Dokümantasyonu</w:t>
            </w:r>
          </w:p>
          <w:p w:rsidR="00B34408" w:rsidRPr="0021487A" w:rsidRDefault="00B34408" w:rsidP="00E47E4B">
            <w:pPr>
              <w:autoSpaceDE w:val="0"/>
              <w:autoSpaceDN w:val="0"/>
              <w:adjustRightInd w:val="0"/>
            </w:pPr>
            <w:r w:rsidRPr="0021487A">
              <w:rPr>
                <w:noProof/>
                <w:sz w:val="22"/>
                <w:szCs w:val="22"/>
              </w:rPr>
              <w:t>Öğrenci Kayıt Sildirme Formu</w:t>
            </w:r>
          </w:p>
        </w:tc>
      </w:tr>
      <w:tr w:rsidR="00B34408" w:rsidRPr="00B21763" w:rsidTr="00E47E4B">
        <w:trPr>
          <w:cantSplit/>
          <w:trHeight w:val="398"/>
        </w:trPr>
        <w:tc>
          <w:tcPr>
            <w:tcW w:w="2478" w:type="dxa"/>
            <w:vAlign w:val="center"/>
          </w:tcPr>
          <w:p w:rsidR="00B34408" w:rsidRPr="003B49DE" w:rsidRDefault="00B34408" w:rsidP="00E47E4B">
            <w:pPr>
              <w:ind w:right="-468"/>
              <w:rPr>
                <w:b/>
                <w:bCs/>
                <w:szCs w:val="20"/>
              </w:rPr>
            </w:pPr>
            <w:r w:rsidRPr="003B49DE">
              <w:rPr>
                <w:b/>
                <w:bCs/>
                <w:sz w:val="22"/>
                <w:szCs w:val="20"/>
              </w:rPr>
              <w:t>SÜREÇ MÜŞTERİLERİ</w:t>
            </w:r>
          </w:p>
        </w:tc>
        <w:tc>
          <w:tcPr>
            <w:tcW w:w="7798" w:type="dxa"/>
            <w:vAlign w:val="center"/>
          </w:tcPr>
          <w:p w:rsidR="00B34408" w:rsidRPr="003B49DE" w:rsidRDefault="00B34408" w:rsidP="00E47E4B">
            <w:pPr>
              <w:autoSpaceDE w:val="0"/>
              <w:autoSpaceDN w:val="0"/>
              <w:adjustRightInd w:val="0"/>
            </w:pPr>
            <w:r w:rsidRPr="003B49DE">
              <w:rPr>
                <w:sz w:val="22"/>
                <w:szCs w:val="22"/>
              </w:rPr>
              <w:t>Akademik personeller ve öğrenciler</w:t>
            </w:r>
            <w:r>
              <w:rPr>
                <w:sz w:val="22"/>
                <w:szCs w:val="22"/>
              </w:rPr>
              <w:t xml:space="preserve"> ve </w:t>
            </w:r>
            <w:r w:rsidRPr="0074277A">
              <w:rPr>
                <w:i/>
                <w:sz w:val="22"/>
                <w:szCs w:val="22"/>
              </w:rPr>
              <w:t>E-Devlet YÖK</w:t>
            </w:r>
            <w:r>
              <w:rPr>
                <w:sz w:val="22"/>
                <w:szCs w:val="22"/>
              </w:rPr>
              <w:t xml:space="preserve"> Öğrenci Otomasyonu</w:t>
            </w:r>
          </w:p>
        </w:tc>
      </w:tr>
      <w:tr w:rsidR="00B34408" w:rsidRPr="00B21763" w:rsidTr="00E47E4B">
        <w:trPr>
          <w:cantSplit/>
          <w:trHeight w:val="3719"/>
        </w:trPr>
        <w:tc>
          <w:tcPr>
            <w:tcW w:w="2478" w:type="dxa"/>
            <w:vAlign w:val="center"/>
          </w:tcPr>
          <w:p w:rsidR="00B34408" w:rsidRPr="003B49DE" w:rsidRDefault="00B34408" w:rsidP="00E47E4B">
            <w:pPr>
              <w:ind w:right="-468"/>
              <w:rPr>
                <w:b/>
                <w:bCs/>
                <w:szCs w:val="20"/>
              </w:rPr>
            </w:pPr>
            <w:r w:rsidRPr="003B49DE">
              <w:rPr>
                <w:b/>
                <w:bCs/>
                <w:sz w:val="22"/>
                <w:szCs w:val="20"/>
              </w:rPr>
              <w:t>SÜREÇ PERFORMANS KRİTERLERİ</w:t>
            </w:r>
          </w:p>
        </w:tc>
        <w:tc>
          <w:tcPr>
            <w:tcW w:w="7798" w:type="dxa"/>
            <w:vAlign w:val="center"/>
          </w:tcPr>
          <w:p w:rsidR="00B34408" w:rsidRPr="003B49DE" w:rsidRDefault="00B34408" w:rsidP="00E47E4B">
            <w:pPr>
              <w:pStyle w:val="Default"/>
              <w:rPr>
                <w:sz w:val="22"/>
                <w:szCs w:val="22"/>
              </w:rPr>
            </w:pPr>
            <w:r w:rsidRPr="003B49DE">
              <w:rPr>
                <w:b/>
                <w:bCs/>
                <w:sz w:val="22"/>
                <w:szCs w:val="22"/>
              </w:rPr>
              <w:t xml:space="preserve">ETKENLİK ORANLARI: </w:t>
            </w:r>
          </w:p>
          <w:p w:rsidR="00B34408" w:rsidRPr="003B49DE" w:rsidRDefault="00B34408" w:rsidP="00E47E4B">
            <w:pPr>
              <w:pStyle w:val="Default"/>
              <w:rPr>
                <w:sz w:val="22"/>
                <w:szCs w:val="22"/>
              </w:rPr>
            </w:pPr>
            <w:r w:rsidRPr="003B49DE">
              <w:rPr>
                <w:sz w:val="22"/>
                <w:szCs w:val="22"/>
              </w:rPr>
              <w:t xml:space="preserve">1- Hata Oranı/Sayısı </w:t>
            </w:r>
          </w:p>
          <w:p w:rsidR="00B34408" w:rsidRPr="003B49DE" w:rsidRDefault="00B34408" w:rsidP="00E47E4B">
            <w:pPr>
              <w:pStyle w:val="Default"/>
              <w:rPr>
                <w:sz w:val="22"/>
                <w:szCs w:val="22"/>
              </w:rPr>
            </w:pPr>
            <w:r w:rsidRPr="003B49DE">
              <w:rPr>
                <w:sz w:val="22"/>
                <w:szCs w:val="22"/>
              </w:rPr>
              <w:t xml:space="preserve">2- Gecikme Oranı/Sayısı </w:t>
            </w:r>
          </w:p>
          <w:p w:rsidR="00B34408" w:rsidRPr="003B49DE" w:rsidRDefault="00B34408" w:rsidP="00E47E4B">
            <w:pPr>
              <w:pStyle w:val="Default"/>
              <w:rPr>
                <w:sz w:val="22"/>
                <w:szCs w:val="22"/>
              </w:rPr>
            </w:pPr>
            <w:r>
              <w:rPr>
                <w:sz w:val="22"/>
                <w:szCs w:val="22"/>
              </w:rPr>
              <w:t>3</w:t>
            </w:r>
            <w:r w:rsidRPr="003B49DE">
              <w:rPr>
                <w:sz w:val="22"/>
                <w:szCs w:val="22"/>
              </w:rPr>
              <w:t xml:space="preserve">- İç Müşteri Memnuniyeti Oranı </w:t>
            </w:r>
          </w:p>
          <w:p w:rsidR="00B34408" w:rsidRPr="003B49DE" w:rsidRDefault="00B34408" w:rsidP="00E47E4B">
            <w:pPr>
              <w:pStyle w:val="Default"/>
              <w:rPr>
                <w:sz w:val="22"/>
                <w:szCs w:val="22"/>
              </w:rPr>
            </w:pPr>
            <w:r>
              <w:rPr>
                <w:sz w:val="22"/>
                <w:szCs w:val="22"/>
              </w:rPr>
              <w:t>4</w:t>
            </w:r>
            <w:r w:rsidRPr="003B49DE">
              <w:rPr>
                <w:sz w:val="22"/>
                <w:szCs w:val="22"/>
              </w:rPr>
              <w:t xml:space="preserve">- Hedefe Ulaşma Derecesi (Etkenlik Oranı) </w:t>
            </w:r>
          </w:p>
          <w:p w:rsidR="00B34408" w:rsidRPr="003B49DE" w:rsidRDefault="00B34408" w:rsidP="00E47E4B">
            <w:pPr>
              <w:pStyle w:val="Default"/>
              <w:rPr>
                <w:sz w:val="22"/>
                <w:szCs w:val="22"/>
              </w:rPr>
            </w:pPr>
            <w:r>
              <w:rPr>
                <w:sz w:val="22"/>
                <w:szCs w:val="22"/>
              </w:rPr>
              <w:t>5</w:t>
            </w:r>
            <w:r w:rsidRPr="003B49DE">
              <w:rPr>
                <w:sz w:val="22"/>
                <w:szCs w:val="22"/>
              </w:rPr>
              <w:t>- Yönetmeliğe Uygunluk</w:t>
            </w:r>
          </w:p>
          <w:p w:rsidR="00B34408" w:rsidRPr="003B49DE" w:rsidRDefault="00B34408" w:rsidP="00E47E4B">
            <w:pPr>
              <w:pStyle w:val="Default"/>
              <w:rPr>
                <w:sz w:val="22"/>
                <w:szCs w:val="22"/>
              </w:rPr>
            </w:pPr>
            <w:r>
              <w:rPr>
                <w:sz w:val="22"/>
                <w:szCs w:val="22"/>
              </w:rPr>
              <w:t>6</w:t>
            </w:r>
            <w:r w:rsidRPr="003B49DE">
              <w:rPr>
                <w:sz w:val="22"/>
                <w:szCs w:val="22"/>
              </w:rPr>
              <w:t>-Alınan Yönetim Kurulu Kararları ve kabul edilenlerin sayısı</w:t>
            </w:r>
          </w:p>
          <w:p w:rsidR="00B34408" w:rsidRPr="003B49DE" w:rsidRDefault="00B34408" w:rsidP="00E47E4B">
            <w:pPr>
              <w:pStyle w:val="Default"/>
              <w:rPr>
                <w:sz w:val="22"/>
                <w:szCs w:val="22"/>
              </w:rPr>
            </w:pPr>
            <w:r w:rsidRPr="003B49DE">
              <w:rPr>
                <w:b/>
                <w:bCs/>
                <w:sz w:val="22"/>
                <w:szCs w:val="22"/>
              </w:rPr>
              <w:t xml:space="preserve">ETKİLİLİK ORANLARI: </w:t>
            </w:r>
          </w:p>
          <w:p w:rsidR="00B34408" w:rsidRPr="003B49DE" w:rsidRDefault="00B34408" w:rsidP="00E47E4B">
            <w:pPr>
              <w:pStyle w:val="Default"/>
              <w:rPr>
                <w:sz w:val="22"/>
                <w:szCs w:val="22"/>
              </w:rPr>
            </w:pPr>
            <w:r w:rsidRPr="003B49DE">
              <w:rPr>
                <w:sz w:val="22"/>
                <w:szCs w:val="22"/>
              </w:rPr>
              <w:t xml:space="preserve">1- İşlem Verimliliği </w:t>
            </w:r>
          </w:p>
          <w:p w:rsidR="00B34408" w:rsidRPr="003B49DE" w:rsidRDefault="00B34408" w:rsidP="00E47E4B">
            <w:pPr>
              <w:pStyle w:val="Default"/>
              <w:rPr>
                <w:sz w:val="22"/>
                <w:szCs w:val="22"/>
              </w:rPr>
            </w:pPr>
            <w:r w:rsidRPr="003B49DE">
              <w:rPr>
                <w:sz w:val="22"/>
                <w:szCs w:val="22"/>
              </w:rPr>
              <w:t xml:space="preserve">2- İşlem Gecikme Sayısı/Süresi/Oranı </w:t>
            </w:r>
          </w:p>
          <w:p w:rsidR="00B34408" w:rsidRPr="003B49DE" w:rsidRDefault="00B34408" w:rsidP="00E47E4B">
            <w:pPr>
              <w:pStyle w:val="Default"/>
              <w:rPr>
                <w:sz w:val="22"/>
                <w:szCs w:val="22"/>
              </w:rPr>
            </w:pPr>
            <w:r w:rsidRPr="003B49DE">
              <w:rPr>
                <w:sz w:val="22"/>
                <w:szCs w:val="22"/>
              </w:rPr>
              <w:t xml:space="preserve">3- İşlemler Arasında Bekleme Zamanı </w:t>
            </w:r>
          </w:p>
          <w:p w:rsidR="00B34408" w:rsidRPr="003B49DE" w:rsidRDefault="00B34408" w:rsidP="00E47E4B">
            <w:pPr>
              <w:pStyle w:val="Default"/>
              <w:rPr>
                <w:sz w:val="22"/>
                <w:szCs w:val="22"/>
              </w:rPr>
            </w:pPr>
            <w:r w:rsidRPr="003B49DE">
              <w:rPr>
                <w:sz w:val="22"/>
                <w:szCs w:val="22"/>
              </w:rPr>
              <w:t xml:space="preserve">4- Tekrar Edilen İşlem Oranı/Sayısı </w:t>
            </w:r>
          </w:p>
          <w:p w:rsidR="00B34408" w:rsidRPr="003B49DE" w:rsidRDefault="00B34408" w:rsidP="00E47E4B">
            <w:pPr>
              <w:pStyle w:val="Default"/>
              <w:rPr>
                <w:sz w:val="22"/>
                <w:szCs w:val="22"/>
              </w:rPr>
            </w:pPr>
            <w:r w:rsidRPr="003B49DE">
              <w:rPr>
                <w:sz w:val="22"/>
                <w:szCs w:val="22"/>
              </w:rPr>
              <w:t xml:space="preserve">5- Sürecin Çevrim Zamanı </w:t>
            </w:r>
          </w:p>
          <w:p w:rsidR="00B34408" w:rsidRPr="001107A2" w:rsidRDefault="00B34408" w:rsidP="00E47E4B">
            <w:pPr>
              <w:pStyle w:val="Default"/>
              <w:rPr>
                <w:sz w:val="22"/>
                <w:szCs w:val="22"/>
              </w:rPr>
            </w:pPr>
            <w:r w:rsidRPr="003B49DE">
              <w:rPr>
                <w:sz w:val="22"/>
                <w:szCs w:val="22"/>
              </w:rPr>
              <w:t xml:space="preserve">6- Düzenleyici/Önleyici Faaliyet Sayısı </w:t>
            </w:r>
          </w:p>
        </w:tc>
      </w:tr>
      <w:tr w:rsidR="00B34408" w:rsidRPr="00B21763" w:rsidTr="00E47E4B">
        <w:trPr>
          <w:cantSplit/>
          <w:trHeight w:val="398"/>
        </w:trPr>
        <w:tc>
          <w:tcPr>
            <w:tcW w:w="2478" w:type="dxa"/>
            <w:vAlign w:val="center"/>
          </w:tcPr>
          <w:p w:rsidR="00B34408" w:rsidRPr="003B49DE" w:rsidRDefault="00B34408" w:rsidP="00E47E4B">
            <w:pPr>
              <w:ind w:right="-468"/>
              <w:rPr>
                <w:b/>
                <w:bCs/>
                <w:szCs w:val="20"/>
              </w:rPr>
            </w:pPr>
            <w:r w:rsidRPr="003B49DE">
              <w:rPr>
                <w:b/>
                <w:bCs/>
                <w:sz w:val="22"/>
                <w:szCs w:val="20"/>
              </w:rPr>
              <w:t>SÜREÇ İZLEME YÖNTEMİ</w:t>
            </w:r>
          </w:p>
        </w:tc>
        <w:tc>
          <w:tcPr>
            <w:tcW w:w="7798" w:type="dxa"/>
            <w:vAlign w:val="center"/>
          </w:tcPr>
          <w:p w:rsidR="00B34408" w:rsidRPr="003B49DE" w:rsidRDefault="00B34408" w:rsidP="00E47E4B">
            <w:pPr>
              <w:autoSpaceDE w:val="0"/>
              <w:autoSpaceDN w:val="0"/>
              <w:adjustRightInd w:val="0"/>
            </w:pPr>
            <w:r w:rsidRPr="003B49DE">
              <w:rPr>
                <w:sz w:val="22"/>
                <w:szCs w:val="22"/>
              </w:rPr>
              <w:t>Plan Süresi</w:t>
            </w:r>
            <w:r>
              <w:rPr>
                <w:sz w:val="22"/>
                <w:szCs w:val="22"/>
              </w:rPr>
              <w:t xml:space="preserve"> - 6</w:t>
            </w:r>
            <w:r w:rsidRPr="003B49DE">
              <w:rPr>
                <w:sz w:val="22"/>
                <w:szCs w:val="22"/>
              </w:rPr>
              <w:t xml:space="preserve"> Aylık</w:t>
            </w:r>
            <w:r>
              <w:rPr>
                <w:sz w:val="22"/>
                <w:szCs w:val="22"/>
              </w:rPr>
              <w:t xml:space="preserve"> (</w:t>
            </w:r>
            <w:r w:rsidRPr="0021487A">
              <w:rPr>
                <w:i/>
                <w:sz w:val="22"/>
                <w:szCs w:val="22"/>
              </w:rPr>
              <w:t>Yarıyıl Takvimi</w:t>
            </w:r>
            <w:r>
              <w:rPr>
                <w:sz w:val="22"/>
                <w:szCs w:val="22"/>
              </w:rPr>
              <w:t>)</w:t>
            </w:r>
          </w:p>
          <w:p w:rsidR="00B34408" w:rsidRPr="003B49DE" w:rsidRDefault="00B34408" w:rsidP="00E47E4B">
            <w:pPr>
              <w:autoSpaceDE w:val="0"/>
              <w:autoSpaceDN w:val="0"/>
              <w:adjustRightInd w:val="0"/>
            </w:pPr>
            <w:r w:rsidRPr="003B49DE">
              <w:rPr>
                <w:sz w:val="22"/>
                <w:szCs w:val="22"/>
              </w:rPr>
              <w:t>Veri Analizi</w:t>
            </w:r>
          </w:p>
        </w:tc>
      </w:tr>
      <w:tr w:rsidR="00B34408" w:rsidRPr="00B21763" w:rsidTr="00E47E4B">
        <w:trPr>
          <w:cantSplit/>
          <w:trHeight w:val="398"/>
        </w:trPr>
        <w:tc>
          <w:tcPr>
            <w:tcW w:w="2478" w:type="dxa"/>
            <w:vAlign w:val="center"/>
          </w:tcPr>
          <w:p w:rsidR="00B34408" w:rsidRPr="003B49DE" w:rsidRDefault="00B34408" w:rsidP="00E47E4B">
            <w:pPr>
              <w:ind w:right="-468"/>
              <w:rPr>
                <w:b/>
                <w:bCs/>
                <w:szCs w:val="20"/>
              </w:rPr>
            </w:pPr>
            <w:r w:rsidRPr="003B49DE">
              <w:rPr>
                <w:b/>
                <w:bCs/>
                <w:sz w:val="22"/>
                <w:szCs w:val="20"/>
              </w:rPr>
              <w:t>SÜREÇ İZLEME PERİYODU</w:t>
            </w:r>
          </w:p>
        </w:tc>
        <w:tc>
          <w:tcPr>
            <w:tcW w:w="7798" w:type="dxa"/>
            <w:vAlign w:val="center"/>
          </w:tcPr>
          <w:p w:rsidR="00B34408" w:rsidRPr="00402015" w:rsidRDefault="00B34408" w:rsidP="00E47E4B">
            <w:pPr>
              <w:autoSpaceDE w:val="0"/>
              <w:autoSpaceDN w:val="0"/>
              <w:adjustRightInd w:val="0"/>
            </w:pPr>
            <w:r>
              <w:rPr>
                <w:sz w:val="22"/>
                <w:szCs w:val="22"/>
              </w:rPr>
              <w:t>6</w:t>
            </w:r>
            <w:r w:rsidRPr="003B49DE">
              <w:rPr>
                <w:sz w:val="22"/>
                <w:szCs w:val="22"/>
              </w:rPr>
              <w:t xml:space="preserve"> Aylık</w:t>
            </w:r>
            <w:r>
              <w:rPr>
                <w:sz w:val="22"/>
                <w:szCs w:val="22"/>
              </w:rPr>
              <w:t xml:space="preserve"> (</w:t>
            </w:r>
            <w:r w:rsidRPr="0021487A">
              <w:rPr>
                <w:i/>
                <w:sz w:val="22"/>
                <w:szCs w:val="22"/>
              </w:rPr>
              <w:t>Yarıyıl Takvimi</w:t>
            </w:r>
            <w:r>
              <w:rPr>
                <w:sz w:val="22"/>
                <w:szCs w:val="22"/>
              </w:rPr>
              <w:t>)</w:t>
            </w:r>
          </w:p>
        </w:tc>
      </w:tr>
    </w:tbl>
    <w:p w:rsidR="00B34408" w:rsidRDefault="00B34408" w:rsidP="00B34408">
      <w:r>
        <w:br w:type="page"/>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5"/>
        <w:gridCol w:w="8509"/>
      </w:tblGrid>
      <w:tr w:rsidR="00B34408" w:rsidRPr="00E33753" w:rsidTr="00E47E4B">
        <w:trPr>
          <w:trHeight w:val="275"/>
        </w:trPr>
        <w:tc>
          <w:tcPr>
            <w:tcW w:w="1805" w:type="dxa"/>
            <w:vAlign w:val="center"/>
          </w:tcPr>
          <w:p w:rsidR="00B34408" w:rsidRPr="00E26297" w:rsidRDefault="00B34408" w:rsidP="00E47E4B">
            <w:pPr>
              <w:tabs>
                <w:tab w:val="left" w:pos="5880"/>
              </w:tabs>
              <w:rPr>
                <w:sz w:val="22"/>
              </w:rPr>
            </w:pPr>
            <w:r>
              <w:rPr>
                <w:sz w:val="22"/>
              </w:rPr>
              <w:t>FAALİYET</w:t>
            </w:r>
            <w:r w:rsidRPr="00E26297">
              <w:rPr>
                <w:sz w:val="22"/>
              </w:rPr>
              <w:t xml:space="preserve"> ADI</w:t>
            </w:r>
          </w:p>
        </w:tc>
        <w:tc>
          <w:tcPr>
            <w:tcW w:w="8509" w:type="dxa"/>
            <w:vAlign w:val="center"/>
          </w:tcPr>
          <w:p w:rsidR="00B34408" w:rsidRPr="00B34408" w:rsidRDefault="00B34408" w:rsidP="00E47E4B">
            <w:pPr>
              <w:tabs>
                <w:tab w:val="left" w:pos="5880"/>
              </w:tabs>
              <w:ind w:left="72" w:hanging="72"/>
              <w:rPr>
                <w:rFonts w:ascii="Arial" w:hAnsi="Arial" w:cs="Arial"/>
                <w:color w:val="00B0F0"/>
              </w:rPr>
            </w:pPr>
            <w:r w:rsidRPr="00B34408">
              <w:rPr>
                <w:b/>
                <w:color w:val="00B0F0"/>
                <w:sz w:val="22"/>
                <w:szCs w:val="22"/>
              </w:rPr>
              <w:t>5.3.8 KAYIT SİLDİRME SÜRECİ</w:t>
            </w:r>
          </w:p>
        </w:tc>
      </w:tr>
      <w:tr w:rsidR="00B34408" w:rsidRPr="00E33753" w:rsidTr="00E47E4B">
        <w:trPr>
          <w:trHeight w:val="167"/>
        </w:trPr>
        <w:tc>
          <w:tcPr>
            <w:tcW w:w="1805" w:type="dxa"/>
            <w:vAlign w:val="center"/>
          </w:tcPr>
          <w:p w:rsidR="00B34408" w:rsidRPr="00E26297" w:rsidRDefault="00B34408" w:rsidP="00E47E4B">
            <w:pPr>
              <w:tabs>
                <w:tab w:val="left" w:pos="5880"/>
              </w:tabs>
              <w:rPr>
                <w:sz w:val="22"/>
              </w:rPr>
            </w:pPr>
            <w:r w:rsidRPr="00E26297">
              <w:rPr>
                <w:sz w:val="22"/>
              </w:rPr>
              <w:t>AMACI</w:t>
            </w:r>
          </w:p>
        </w:tc>
        <w:tc>
          <w:tcPr>
            <w:tcW w:w="8509" w:type="dxa"/>
            <w:vAlign w:val="center"/>
          </w:tcPr>
          <w:p w:rsidR="00B34408" w:rsidRPr="00B801E9" w:rsidRDefault="00B34408" w:rsidP="00E47E4B">
            <w:pPr>
              <w:tabs>
                <w:tab w:val="left" w:pos="5880"/>
              </w:tabs>
              <w:rPr>
                <w:i/>
                <w:sz w:val="20"/>
                <w:szCs w:val="18"/>
              </w:rPr>
            </w:pPr>
            <w:r w:rsidRPr="00302CBB">
              <w:rPr>
                <w:i/>
                <w:sz w:val="22"/>
                <w:szCs w:val="22"/>
              </w:rPr>
              <w:t>İSTE Önlisans ve Lisans Eğitim-Öğretim ve Sınav Yönetmeliği</w:t>
            </w:r>
            <w:r>
              <w:rPr>
                <w:i/>
                <w:sz w:val="20"/>
                <w:szCs w:val="18"/>
              </w:rPr>
              <w:t xml:space="preserve"> ‘na</w:t>
            </w:r>
            <w:r w:rsidRPr="00321BEE">
              <w:rPr>
                <w:i/>
                <w:sz w:val="20"/>
                <w:szCs w:val="18"/>
              </w:rPr>
              <w:t xml:space="preserve"> </w:t>
            </w:r>
            <w:r>
              <w:rPr>
                <w:i/>
                <w:sz w:val="20"/>
                <w:szCs w:val="18"/>
              </w:rPr>
              <w:t>uygun</w:t>
            </w:r>
            <w:r w:rsidRPr="00321BEE">
              <w:rPr>
                <w:i/>
                <w:sz w:val="20"/>
                <w:szCs w:val="18"/>
              </w:rPr>
              <w:t xml:space="preserve"> </w:t>
            </w:r>
            <w:r>
              <w:rPr>
                <w:i/>
                <w:sz w:val="20"/>
                <w:szCs w:val="18"/>
              </w:rPr>
              <w:t xml:space="preserve">Öğrenci Kayıt Silme </w:t>
            </w:r>
          </w:p>
        </w:tc>
      </w:tr>
      <w:tr w:rsidR="00B34408" w:rsidRPr="00E33753" w:rsidTr="00E47E4B">
        <w:trPr>
          <w:trHeight w:val="343"/>
        </w:trPr>
        <w:tc>
          <w:tcPr>
            <w:tcW w:w="1805" w:type="dxa"/>
            <w:vAlign w:val="center"/>
          </w:tcPr>
          <w:p w:rsidR="00B34408" w:rsidRPr="00E26297" w:rsidRDefault="00B34408" w:rsidP="00E47E4B">
            <w:pPr>
              <w:tabs>
                <w:tab w:val="left" w:pos="5880"/>
              </w:tabs>
              <w:rPr>
                <w:sz w:val="22"/>
              </w:rPr>
            </w:pPr>
            <w:r w:rsidRPr="00E26297">
              <w:rPr>
                <w:sz w:val="22"/>
              </w:rPr>
              <w:t>KAPSAM</w:t>
            </w:r>
          </w:p>
        </w:tc>
        <w:tc>
          <w:tcPr>
            <w:tcW w:w="8509" w:type="dxa"/>
            <w:vAlign w:val="center"/>
          </w:tcPr>
          <w:p w:rsidR="00B34408" w:rsidRPr="00D63BA3" w:rsidRDefault="00B34408" w:rsidP="00E47E4B">
            <w:pPr>
              <w:tabs>
                <w:tab w:val="left" w:pos="5880"/>
              </w:tabs>
              <w:rPr>
                <w:sz w:val="22"/>
                <w:szCs w:val="22"/>
              </w:rPr>
            </w:pPr>
            <w:r w:rsidRPr="00D63BA3">
              <w:rPr>
                <w:i/>
                <w:sz w:val="22"/>
                <w:szCs w:val="22"/>
              </w:rPr>
              <w:t>Öğrenci Kayıt Silme ‘</w:t>
            </w:r>
            <w:r w:rsidRPr="00D63BA3">
              <w:rPr>
                <w:sz w:val="22"/>
                <w:szCs w:val="22"/>
              </w:rPr>
              <w:t>nın</w:t>
            </w:r>
            <w:r w:rsidRPr="00D63BA3">
              <w:rPr>
                <w:b/>
                <w:i/>
                <w:sz w:val="22"/>
                <w:szCs w:val="22"/>
              </w:rPr>
              <w:t xml:space="preserve"> </w:t>
            </w:r>
            <w:r w:rsidRPr="00D63BA3">
              <w:rPr>
                <w:i/>
                <w:sz w:val="22"/>
                <w:szCs w:val="22"/>
              </w:rPr>
              <w:t xml:space="preserve">karar süreci </w:t>
            </w:r>
            <w:r w:rsidRPr="00D63BA3">
              <w:rPr>
                <w:bCs/>
                <w:sz w:val="22"/>
                <w:szCs w:val="22"/>
              </w:rPr>
              <w:t>ni</w:t>
            </w:r>
            <w:r w:rsidRPr="00D63BA3">
              <w:rPr>
                <w:sz w:val="22"/>
                <w:szCs w:val="22"/>
              </w:rPr>
              <w:t xml:space="preserve"> </w:t>
            </w:r>
            <w:r w:rsidRPr="00D63BA3">
              <w:rPr>
                <w:bCs/>
                <w:sz w:val="22"/>
                <w:szCs w:val="22"/>
              </w:rPr>
              <w:t>kapsar.</w:t>
            </w:r>
          </w:p>
        </w:tc>
      </w:tr>
    </w:tbl>
    <w:tbl>
      <w:tblPr>
        <w:tblpPr w:leftFromText="141" w:rightFromText="141" w:vertAnchor="text" w:tblpY="1"/>
        <w:tblOverlap w:val="never"/>
        <w:tblW w:w="10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71"/>
        <w:gridCol w:w="3593"/>
        <w:gridCol w:w="2425"/>
        <w:gridCol w:w="2425"/>
      </w:tblGrid>
      <w:tr w:rsidR="00B34408" w:rsidRPr="003B49DE" w:rsidTr="00E47E4B">
        <w:trPr>
          <w:cantSplit/>
          <w:trHeight w:val="582"/>
        </w:trPr>
        <w:tc>
          <w:tcPr>
            <w:tcW w:w="1771" w:type="dxa"/>
            <w:vAlign w:val="center"/>
          </w:tcPr>
          <w:p w:rsidR="00B34408" w:rsidRDefault="00A43390" w:rsidP="00E47E4B">
            <w:pPr>
              <w:jc w:val="both"/>
              <w:rPr>
                <w:szCs w:val="20"/>
              </w:rPr>
            </w:pPr>
            <w:r>
              <w:rPr>
                <w:noProof/>
              </w:rPr>
              <w:pict>
                <v:group id="Grup 3458" o:spid="_x0000_s3417" style="position:absolute;left:0;text-align:left;margin-left:38.4pt;margin-top:25.5pt;width:224.4pt;height:101.25pt;z-index:251792896;mso-position-horizontal-relative:text;mso-position-vertical-relative:text;mso-width-relative:margin;mso-height-relative:margin" coordsize="28498,12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">
                  <v:oval id="Oval 83" o:spid="_x0000_s3418" style="position:absolute;left:5810;top:762;width:22688;height:1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ZRXsYA&#10;AADdAAAADwAAAGRycy9kb3ducmV2LnhtbESPT2sCMRTE7wW/Q3iCl1Kz/mmxW6OoINSe2lU8Pzav&#10;u1s3LyGJun77Rij0OMzMb5j5sjOtuJAPjWUFo2EGgri0uuFKwWG/fZqBCBFZY2uZFNwowHLRe5hj&#10;ru2Vv+hSxEokCIccFdQxulzKUNZkMAytI07et/UGY5K+ktrjNcFNK8dZ9iINNpwWanS0qak8FWej&#10;wEzXj5/mYz+hdelkcZu544/fKTXod6s3EJG6+B/+a79rBZPp8yvc36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ZRXsYAAADdAAAADwAAAAAAAAAAAAAAAACYAgAAZHJz&#10;L2Rvd25yZXYueG1sUEsFBgAAAAAEAAQA9QAAAIsDAAAAAA==&#10;" fillcolor="yellow">
                    <v:textbox style="mso-next-textbox:#Oval 83">
                      <w:txbxContent>
                        <w:p w:rsidR="00A43390" w:rsidRDefault="00A43390" w:rsidP="00B34408">
                          <w:pPr>
                            <w:jc w:val="center"/>
                            <w:rPr>
                              <w:noProof/>
                              <w:sz w:val="22"/>
                              <w:szCs w:val="22"/>
                            </w:rPr>
                          </w:pPr>
                          <w:r>
                            <w:rPr>
                              <w:i/>
                              <w:noProof/>
                              <w:sz w:val="22"/>
                              <w:szCs w:val="22"/>
                            </w:rPr>
                            <w:t xml:space="preserve">   </w:t>
                          </w:r>
                          <w:r w:rsidRPr="00302CBB">
                            <w:rPr>
                              <w:i/>
                              <w:noProof/>
                              <w:sz w:val="22"/>
                              <w:szCs w:val="22"/>
                            </w:rPr>
                            <w:t>Öğrenci</w:t>
                          </w:r>
                          <w:r>
                            <w:rPr>
                              <w:i/>
                              <w:noProof/>
                              <w:sz w:val="22"/>
                              <w:szCs w:val="22"/>
                            </w:rPr>
                            <w:t xml:space="preserve">, </w:t>
                          </w:r>
                          <w:r w:rsidRPr="00302CBB">
                            <w:rPr>
                              <w:i/>
                              <w:noProof/>
                              <w:sz w:val="22"/>
                              <w:szCs w:val="22"/>
                            </w:rPr>
                            <w:t>Bölüm</w:t>
                          </w:r>
                          <w:r w:rsidRPr="000C5E5E">
                            <w:rPr>
                              <w:noProof/>
                              <w:sz w:val="22"/>
                              <w:szCs w:val="22"/>
                            </w:rPr>
                            <w:t xml:space="preserve"> </w:t>
                          </w:r>
                          <w:r>
                            <w:rPr>
                              <w:noProof/>
                              <w:sz w:val="22"/>
                              <w:szCs w:val="22"/>
                            </w:rPr>
                            <w:t xml:space="preserve"> ‘e </w:t>
                          </w:r>
                          <w:r w:rsidRPr="00302CBB">
                            <w:rPr>
                              <w:i/>
                              <w:noProof/>
                              <w:sz w:val="22"/>
                              <w:szCs w:val="22"/>
                            </w:rPr>
                            <w:t>Öğrenci Kayıt Sildirme Formu</w:t>
                          </w:r>
                          <w:r>
                            <w:rPr>
                              <w:noProof/>
                              <w:sz w:val="22"/>
                              <w:szCs w:val="22"/>
                            </w:rPr>
                            <w:t xml:space="preserve"> ‘yla</w:t>
                          </w:r>
                          <w:r w:rsidRPr="000C5E5E">
                            <w:rPr>
                              <w:noProof/>
                              <w:sz w:val="22"/>
                              <w:szCs w:val="22"/>
                            </w:rPr>
                            <w:t xml:space="preserve"> </w:t>
                          </w:r>
                          <w:r w:rsidRPr="00302CBB">
                            <w:rPr>
                              <w:i/>
                              <w:noProof/>
                              <w:sz w:val="22"/>
                              <w:szCs w:val="22"/>
                            </w:rPr>
                            <w:t>Bölüm</w:t>
                          </w:r>
                          <w:r>
                            <w:rPr>
                              <w:noProof/>
                              <w:sz w:val="22"/>
                              <w:szCs w:val="22"/>
                            </w:rPr>
                            <w:t xml:space="preserve"> </w:t>
                          </w:r>
                          <w:r w:rsidRPr="00302CBB">
                            <w:rPr>
                              <w:i/>
                              <w:noProof/>
                              <w:sz w:val="22"/>
                              <w:szCs w:val="22"/>
                            </w:rPr>
                            <w:t>Sekreterliği</w:t>
                          </w:r>
                          <w:r>
                            <w:rPr>
                              <w:noProof/>
                              <w:sz w:val="22"/>
                              <w:szCs w:val="22"/>
                            </w:rPr>
                            <w:t xml:space="preserve"> ‘</w:t>
                          </w:r>
                          <w:r w:rsidRPr="000C5E5E">
                            <w:rPr>
                              <w:noProof/>
                              <w:sz w:val="22"/>
                              <w:szCs w:val="22"/>
                            </w:rPr>
                            <w:t>ne</w:t>
                          </w:r>
                        </w:p>
                        <w:p w:rsidR="00A43390" w:rsidRDefault="00A43390" w:rsidP="00B34408">
                          <w:pPr>
                            <w:jc w:val="center"/>
                          </w:pPr>
                          <w:r w:rsidRPr="00302CBB">
                            <w:rPr>
                              <w:i/>
                              <w:noProof/>
                              <w:sz w:val="22"/>
                              <w:szCs w:val="22"/>
                            </w:rPr>
                            <w:t>müracaat</w:t>
                          </w:r>
                          <w:r>
                            <w:rPr>
                              <w:i/>
                              <w:noProof/>
                              <w:sz w:val="22"/>
                              <w:szCs w:val="22"/>
                            </w:rPr>
                            <w:t>ı</w:t>
                          </w:r>
                        </w:p>
                      </w:txbxContent>
                    </v:textbox>
                  </v:oval>
                  <v:roundrect id="Yuvarlatılmış Dikdörtgen 3460" o:spid="_x0000_s3419" style="position:absolute;width:12954;height:4197;visibility:visible;mso-wrap-style:square;v-text-anchor:top" arcsize="1090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ckyMUA&#10;AADdAAAADwAAAGRycy9kb3ducmV2LnhtbERPTWvCQBC9C/6HZYReRDdV0RKzkVJasFAPJrbnaXZM&#10;otnZNLvV9N+7h4LHx/tONr1pxIU6V1tW8DiNQBAXVtdcKjjkb5MnEM4ja2wsk4I/crBJh4MEY22v&#10;vKdL5ksRQtjFqKDyvo2ldEVFBt3UtsSBO9rOoA+wK6Xu8BrCTSNnUbSUBmsODRW29FJRcc5+jYL3&#10;7682nx8+9CL7fB3r02xX/6y0Ug+j/nkNwlPv7+J/91YrmC+WYX94E5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yTIxQAAAN0AAAAPAAAAAAAAAAAAAAAAAJgCAABkcnMv&#10;ZG93bnJldi54bWxQSwUGAAAAAAQABAD1AAAAigMAAAAA&#10;" fillcolor="#b6dde8 [1304]" strokeweight=".5pt">
                    <v:textbox style="mso-next-textbox:#Yuvarlatılmış Dikdörtgen 3460">
                      <w:txbxContent>
                        <w:p w:rsidR="00A43390" w:rsidRPr="002A38CB" w:rsidRDefault="00A43390" w:rsidP="00B34408">
                          <w:pPr>
                            <w:pStyle w:val="GvdeMetni2"/>
                            <w:rPr>
                              <w:rFonts w:eastAsia="Times"/>
                              <w:sz w:val="18"/>
                              <w:szCs w:val="18"/>
                              <w:lang w:eastAsia="ja-JP"/>
                            </w:rPr>
                          </w:pPr>
                          <w:r>
                            <w:rPr>
                              <w:rFonts w:eastAsia="Times"/>
                              <w:b/>
                              <w:i/>
                              <w:sz w:val="18"/>
                              <w:szCs w:val="18"/>
                              <w:lang w:eastAsia="ja-JP"/>
                            </w:rPr>
                            <w:t xml:space="preserve">Öğrenci Başvurusu; </w:t>
                          </w:r>
                          <w:r>
                            <w:rPr>
                              <w:rFonts w:eastAsia="Times"/>
                              <w:sz w:val="18"/>
                              <w:szCs w:val="18"/>
                              <w:lang w:eastAsia="ja-JP"/>
                            </w:rPr>
                            <w:t xml:space="preserve"> </w:t>
                          </w:r>
                          <w:r w:rsidRPr="00B86512">
                            <w:rPr>
                              <w:rFonts w:eastAsia="Times"/>
                              <w:sz w:val="16"/>
                              <w:szCs w:val="16"/>
                              <w:lang w:eastAsia="ja-JP"/>
                            </w:rPr>
                            <w:t>(</w:t>
                          </w:r>
                          <w:r w:rsidRPr="00B86512">
                            <w:rPr>
                              <w:i/>
                              <w:noProof/>
                              <w:sz w:val="16"/>
                              <w:szCs w:val="16"/>
                            </w:rPr>
                            <w:t>Kayıt Sildirme Formu</w:t>
                          </w:r>
                          <w:r>
                            <w:rPr>
                              <w:rFonts w:eastAsia="Times"/>
                              <w:i/>
                              <w:sz w:val="18"/>
                              <w:szCs w:val="18"/>
                              <w:lang w:eastAsia="ja-JP"/>
                            </w:rPr>
                            <w:t>)</w:t>
                          </w:r>
                        </w:p>
                        <w:p w:rsidR="00A43390" w:rsidRDefault="00A43390" w:rsidP="00B34408">
                          <w:pPr>
                            <w:pStyle w:val="GvdeMetni2"/>
                            <w:ind w:left="585"/>
                            <w:rPr>
                              <w:rFonts w:eastAsia="Times"/>
                              <w:sz w:val="18"/>
                              <w:lang w:eastAsia="ja-JP"/>
                            </w:rPr>
                          </w:pPr>
                          <w:r>
                            <w:rPr>
                              <w:rFonts w:eastAsia="Times"/>
                              <w:sz w:val="18"/>
                              <w:lang w:eastAsia="ja-JP"/>
                            </w:rPr>
                            <w:t xml:space="preserve">   </w:t>
                          </w:r>
                        </w:p>
                      </w:txbxContent>
                    </v:textbox>
                  </v:roundrect>
                  <v:shape id="Yukarı Bükülü Ok 3461" o:spid="_x0000_s3420" style="position:absolute;left:4762;top:3905;width:3131;height:3721;rotation:90;visibility:visible;mso-wrap-style:square;v-text-anchor:middle" coordsize="313055,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VPR8YA&#10;AADdAAAADwAAAGRycy9kb3ducmV2LnhtbESP3WrCQBSE7wXfYTmCd2Zj/Qupq4hYEAq2VfH6kD1N&#10;gtmzaXarqU/vCkIvh5n5hpkvW1OJCzWutKxgGMUgiDOrS84VHA9vgwSE88gaK8uk4I8cLBfdzhxT&#10;ba/8RZe9z0WAsEtRQeF9nUrpsoIMusjWxMH7to1BH2STS93gNcBNJV/ieCoNlhwWCqxpXVB23v8a&#10;BZ+TUf4hTbU+vf9sdsltRjZJSKl+r129gvDU+v/ws73VCkbj6RAeb8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VPR8YAAADdAAAADwAAAAAAAAAAAAAAAACYAgAAZHJz&#10;L2Rvd25yZXYueG1sUEsFBgAAAAAEAAQA9QAAAIsDAAAAAA==&#10;" path="m,293846r195659,l195659,78264r-39131,l234791,r78264,78264l273923,78264r,293846l,372110,,293846xe" fillcolor="#8db3e2 [1311]" strokecolor="black [3213]" strokeweight="2pt">
                    <v:path arrowok="t" o:connecttype="custom" o:connectlocs="0,293846;195659,293846;195659,78264;156528,78264;234791,0;313055,78264;273923,78264;273923,372110;0,372110;0,293846" o:connectangles="0,0,0,0,0,0,0,0,0,0"/>
                  </v:shape>
                </v:group>
              </w:pict>
            </w:r>
            <w:r w:rsidR="00B34408" w:rsidRPr="003B49DE">
              <w:rPr>
                <w:b/>
                <w:bCs/>
                <w:sz w:val="22"/>
                <w:szCs w:val="20"/>
              </w:rPr>
              <w:t>SORUMLU</w:t>
            </w:r>
          </w:p>
        </w:tc>
        <w:tc>
          <w:tcPr>
            <w:tcW w:w="3593" w:type="dxa"/>
            <w:vAlign w:val="center"/>
          </w:tcPr>
          <w:p w:rsidR="00B34408" w:rsidRPr="00402015" w:rsidRDefault="00B34408" w:rsidP="00E47E4B">
            <w:pPr>
              <w:jc w:val="center"/>
              <w:rPr>
                <w:b/>
                <w:bCs/>
                <w:noProof/>
              </w:rPr>
            </w:pPr>
            <w:r w:rsidRPr="00402015">
              <w:rPr>
                <w:b/>
                <w:bCs/>
                <w:noProof/>
                <w:sz w:val="22"/>
                <w:szCs w:val="22"/>
              </w:rPr>
              <w:t>İŞ AKIŞ ŞEMASI</w:t>
            </w:r>
          </w:p>
        </w:tc>
        <w:tc>
          <w:tcPr>
            <w:tcW w:w="2425" w:type="dxa"/>
            <w:vAlign w:val="center"/>
          </w:tcPr>
          <w:p w:rsidR="00B34408" w:rsidRDefault="00B34408" w:rsidP="00E47E4B">
            <w:pPr>
              <w:jc w:val="center"/>
              <w:rPr>
                <w:noProof/>
              </w:rPr>
            </w:pPr>
            <w:r w:rsidRPr="003B49DE">
              <w:rPr>
                <w:b/>
                <w:bCs/>
                <w:noProof/>
                <w:sz w:val="22"/>
                <w:szCs w:val="22"/>
              </w:rPr>
              <w:t>SÜREÇ</w:t>
            </w:r>
            <w:r>
              <w:rPr>
                <w:b/>
                <w:bCs/>
                <w:noProof/>
                <w:sz w:val="22"/>
                <w:szCs w:val="22"/>
              </w:rPr>
              <w:t xml:space="preserve"> ADIMLARI</w:t>
            </w:r>
          </w:p>
        </w:tc>
        <w:tc>
          <w:tcPr>
            <w:tcW w:w="2425" w:type="dxa"/>
            <w:vAlign w:val="center"/>
          </w:tcPr>
          <w:p w:rsidR="00B34408" w:rsidRPr="003B49DE" w:rsidRDefault="00B34408" w:rsidP="00E47E4B">
            <w:pPr>
              <w:ind w:left="20"/>
              <w:jc w:val="center"/>
              <w:rPr>
                <w:b/>
                <w:bCs/>
                <w:noProof/>
              </w:rPr>
            </w:pPr>
            <w:r w:rsidRPr="003B49DE">
              <w:rPr>
                <w:b/>
                <w:bCs/>
                <w:noProof/>
                <w:sz w:val="22"/>
                <w:szCs w:val="22"/>
              </w:rPr>
              <w:t>İLGİLİ DOKÜMAN/KAYIT</w:t>
            </w:r>
          </w:p>
        </w:tc>
      </w:tr>
      <w:tr w:rsidR="00B34408" w:rsidRPr="003B49DE" w:rsidTr="00E47E4B">
        <w:trPr>
          <w:cantSplit/>
          <w:trHeight w:val="1959"/>
        </w:trPr>
        <w:tc>
          <w:tcPr>
            <w:tcW w:w="1771" w:type="dxa"/>
            <w:vAlign w:val="center"/>
          </w:tcPr>
          <w:p w:rsidR="00B34408" w:rsidRDefault="00B34408" w:rsidP="00E47E4B">
            <w:pPr>
              <w:rPr>
                <w:i/>
                <w:sz w:val="22"/>
                <w:szCs w:val="20"/>
              </w:rPr>
            </w:pPr>
            <w:r w:rsidRPr="00B86512">
              <w:rPr>
                <w:i/>
                <w:sz w:val="22"/>
                <w:szCs w:val="20"/>
              </w:rPr>
              <w:t>Öğrenci</w:t>
            </w:r>
            <w:r>
              <w:rPr>
                <w:i/>
                <w:sz w:val="22"/>
                <w:szCs w:val="20"/>
              </w:rPr>
              <w:t xml:space="preserve">, </w:t>
            </w:r>
          </w:p>
          <w:p w:rsidR="00B34408" w:rsidRPr="003B49DE" w:rsidRDefault="00B34408" w:rsidP="00E47E4B">
            <w:pPr>
              <w:rPr>
                <w:szCs w:val="20"/>
              </w:rPr>
            </w:pPr>
            <w:r w:rsidRPr="00302CBB">
              <w:rPr>
                <w:i/>
                <w:noProof/>
                <w:sz w:val="22"/>
                <w:szCs w:val="22"/>
              </w:rPr>
              <w:t>Bölüm</w:t>
            </w:r>
            <w:r>
              <w:rPr>
                <w:noProof/>
                <w:sz w:val="22"/>
                <w:szCs w:val="22"/>
              </w:rPr>
              <w:t xml:space="preserve"> </w:t>
            </w:r>
            <w:r w:rsidRPr="00302CBB">
              <w:rPr>
                <w:i/>
                <w:noProof/>
                <w:sz w:val="22"/>
                <w:szCs w:val="22"/>
              </w:rPr>
              <w:t>Sekreterliği</w:t>
            </w:r>
          </w:p>
        </w:tc>
        <w:tc>
          <w:tcPr>
            <w:tcW w:w="3593" w:type="dxa"/>
            <w:vMerge w:val="restart"/>
            <w:vAlign w:val="center"/>
          </w:tcPr>
          <w:p w:rsidR="00B34408" w:rsidRDefault="00B34408" w:rsidP="00E47E4B">
            <w:pPr>
              <w:jc w:val="center"/>
            </w:pPr>
          </w:p>
          <w:p w:rsidR="00B34408" w:rsidRDefault="00B34408" w:rsidP="00E47E4B">
            <w:pPr>
              <w:jc w:val="center"/>
            </w:pPr>
          </w:p>
          <w:p w:rsidR="00B34408" w:rsidRDefault="00B34408" w:rsidP="00E47E4B">
            <w:pPr>
              <w:jc w:val="center"/>
            </w:pPr>
          </w:p>
          <w:p w:rsidR="00B34408" w:rsidRDefault="00B34408" w:rsidP="00E47E4B">
            <w:pPr>
              <w:jc w:val="center"/>
            </w:pPr>
          </w:p>
          <w:p w:rsidR="00B34408" w:rsidRDefault="00B34408" w:rsidP="00E47E4B">
            <w:pPr>
              <w:jc w:val="center"/>
            </w:pPr>
          </w:p>
          <w:p w:rsidR="00B34408" w:rsidRPr="003B49DE" w:rsidRDefault="00B34408" w:rsidP="00E47E4B">
            <w:pPr>
              <w:jc w:val="center"/>
            </w:pPr>
            <w:r>
              <w:t>“</w:t>
            </w:r>
          </w:p>
          <w:p w:rsidR="00B34408" w:rsidRDefault="00A43390" w:rsidP="00E47E4B">
            <w:pPr>
              <w:jc w:val="center"/>
            </w:pPr>
            <w:r>
              <w:rPr>
                <w:noProof/>
              </w:rPr>
              <w:pict>
                <v:shape id="AutoShape 76" o:spid="_x0000_s3416" type="#_x0000_t67" style="position:absolute;left:0;text-align:left;margin-left:79.15pt;margin-top:10.65pt;width:16.5pt;height:18.0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" fillcolor="#00b050">
                  <v:textbox style="layout-flow:vertical-ideographic"/>
                </v:shape>
              </w:pict>
            </w:r>
          </w:p>
          <w:p w:rsidR="00B34408" w:rsidRDefault="00A43390" w:rsidP="00E47E4B">
            <w:pPr>
              <w:jc w:val="center"/>
            </w:pPr>
            <w:r>
              <w:rPr>
                <w:noProof/>
              </w:rPr>
              <w:pict>
                <v:roundrect id="AutoShape 77" o:spid="_x0000_s3415" style="position:absolute;left:0;text-align:left;margin-left:2.2pt;margin-top:13.5pt;width:166.2pt;height:4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" fillcolor="#95b3d7 [1940]">
                  <v:textbox style="mso-next-textbox:#AutoShape 77">
                    <w:txbxContent>
                      <w:p w:rsidR="00A43390" w:rsidRDefault="00A43390" w:rsidP="00B34408">
                        <w:pPr>
                          <w:jc w:val="center"/>
                        </w:pPr>
                        <w:r w:rsidRPr="00E36E08">
                          <w:rPr>
                            <w:sz w:val="22"/>
                            <w:szCs w:val="22"/>
                          </w:rPr>
                          <w:t xml:space="preserve">Müracaatın </w:t>
                        </w:r>
                        <w:r w:rsidRPr="00B86512">
                          <w:rPr>
                            <w:i/>
                            <w:sz w:val="22"/>
                            <w:szCs w:val="22"/>
                          </w:rPr>
                          <w:t>Fakülte Yönetim Kurulu</w:t>
                        </w:r>
                        <w:r>
                          <w:rPr>
                            <w:sz w:val="22"/>
                            <w:szCs w:val="22"/>
                          </w:rPr>
                          <w:t xml:space="preserve"> ‘</w:t>
                        </w:r>
                        <w:r w:rsidRPr="00E36E08">
                          <w:rPr>
                            <w:sz w:val="22"/>
                            <w:szCs w:val="22"/>
                          </w:rPr>
                          <w:t>nda görüşülmesi</w:t>
                        </w:r>
                      </w:p>
                    </w:txbxContent>
                  </v:textbox>
                </v:roundrect>
              </w:pict>
            </w:r>
          </w:p>
          <w:p w:rsidR="00B34408" w:rsidRDefault="00B34408" w:rsidP="00E47E4B">
            <w:pPr>
              <w:jc w:val="center"/>
            </w:pPr>
          </w:p>
          <w:p w:rsidR="00B34408" w:rsidRDefault="00B34408" w:rsidP="00E47E4B">
            <w:pPr>
              <w:jc w:val="center"/>
            </w:pPr>
          </w:p>
          <w:p w:rsidR="00B34408" w:rsidRDefault="00A43390" w:rsidP="00E47E4B">
            <w:pPr>
              <w:jc w:val="center"/>
            </w:pPr>
            <w:r>
              <w:rPr>
                <w:noProof/>
              </w:rPr>
              <w:pict>
                <v:shape id="AutoShape 80" o:spid="_x0000_s3414" type="#_x0000_t67" style="position:absolute;left:0;text-align:left;margin-left:79.65pt;margin-top:12.95pt;width:16.5pt;height:18.0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" fillcolor="#00b050">
                  <v:textbox style="layout-flow:vertical-ideographic"/>
                </v:shape>
              </w:pict>
            </w:r>
          </w:p>
          <w:p w:rsidR="00B34408" w:rsidRDefault="00B34408" w:rsidP="00E47E4B">
            <w:pPr>
              <w:jc w:val="center"/>
            </w:pPr>
          </w:p>
          <w:p w:rsidR="00B34408" w:rsidRDefault="00B34408" w:rsidP="00E47E4B">
            <w:pPr>
              <w:jc w:val="center"/>
            </w:pPr>
          </w:p>
          <w:p w:rsidR="00B34408" w:rsidRDefault="00B34408" w:rsidP="00E47E4B">
            <w:pPr>
              <w:jc w:val="center"/>
            </w:pPr>
          </w:p>
          <w:p w:rsidR="00B34408" w:rsidRDefault="00A43390" w:rsidP="00E47E4B">
            <w:pPr>
              <w:jc w:val="center"/>
            </w:pPr>
            <w:r>
              <w:rPr>
                <w:noProof/>
              </w:rPr>
              <w:pict>
                <v:shape id="_x0000_s3413" type="#_x0000_t202" style="position:absolute;left:0;text-align:left;margin-left:-3.4pt;margin-top:9.25pt;width:38.55pt;height:19.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" filled="f" stroked="f">
                  <v:textbox style="mso-next-textbox:#_x0000_s3413">
                    <w:txbxContent>
                      <w:p w:rsidR="00A43390" w:rsidRPr="00B34408" w:rsidRDefault="00A43390" w:rsidP="00B34408">
                        <w:pPr>
                          <w:ind w:left="-170" w:right="-108"/>
                          <w:jc w:val="center"/>
                          <w:rPr>
                            <w:rFonts w:eastAsia="Times"/>
                            <w:noProof/>
                          </w:rPr>
                        </w:pPr>
                        <w:r w:rsidRPr="00B34408">
                          <w:rPr>
                            <w:rFonts w:eastAsia="Times"/>
                            <w:noProof/>
                          </w:rPr>
                          <w:t xml:space="preserve">Hayır </w:t>
                        </w:r>
                      </w:p>
                    </w:txbxContent>
                  </v:textbox>
                </v:shape>
              </w:pict>
            </w:r>
          </w:p>
          <w:p w:rsidR="00B34408" w:rsidRDefault="00B34408" w:rsidP="00E47E4B">
            <w:pPr>
              <w:jc w:val="center"/>
            </w:pPr>
          </w:p>
          <w:p w:rsidR="00B34408" w:rsidRPr="003B49DE" w:rsidRDefault="00A43390" w:rsidP="00E47E4B">
            <w:pPr>
              <w:jc w:val="center"/>
            </w:pPr>
            <w:r>
              <w:rPr>
                <w:noProof/>
              </w:rPr>
              <w:pict>
                <v:shape id="_x0000_s3412" type="#_x0000_t202" style="position:absolute;left:0;text-align:left;margin-left:94.7pt;margin-top:62.6pt;width:41.45pt;height:20.6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" filled="f" stroked="f">
                  <v:textbox style="mso-next-textbox:#_x0000_s3412">
                    <w:txbxContent>
                      <w:p w:rsidR="00A43390" w:rsidRPr="008F5D75" w:rsidRDefault="00A43390" w:rsidP="00B34408">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r>
              <w:rPr>
                <w:noProof/>
              </w:rPr>
              <w:pict>
                <v:oval id="Oval 79" o:spid="_x0000_s3411" style="position:absolute;left:0;text-align:left;margin-left:-1.15pt;margin-top:166.25pt;width:173.5pt;height:81.1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" fillcolor="yellow" strokecolor="black [3213]" strokeweight="2pt">
                  <v:textbox style="mso-next-textbox:#Oval 79">
                    <w:txbxContent>
                      <w:p w:rsidR="00A43390" w:rsidRPr="00E36E08" w:rsidRDefault="00A43390" w:rsidP="00B34408">
                        <w:pPr>
                          <w:jc w:val="center"/>
                        </w:pPr>
                        <w:r w:rsidRPr="004F3748">
                          <w:rPr>
                            <w:i/>
                            <w:noProof/>
                            <w:sz w:val="22"/>
                            <w:szCs w:val="22"/>
                          </w:rPr>
                          <w:t>Yönetim Kurulu Kararı</w:t>
                        </w:r>
                        <w:r w:rsidRPr="000C5E5E">
                          <w:rPr>
                            <w:noProof/>
                            <w:sz w:val="22"/>
                            <w:szCs w:val="22"/>
                          </w:rPr>
                          <w:t xml:space="preserve"> </w:t>
                        </w:r>
                        <w:r w:rsidRPr="00E36E08">
                          <w:rPr>
                            <w:sz w:val="22"/>
                            <w:szCs w:val="22"/>
                          </w:rPr>
                          <w:t xml:space="preserve">ilgili </w:t>
                        </w:r>
                        <w:r w:rsidRPr="00DA1286">
                          <w:rPr>
                            <w:i/>
                            <w:sz w:val="22"/>
                            <w:szCs w:val="22"/>
                          </w:rPr>
                          <w:t>birim</w:t>
                        </w:r>
                        <w:r>
                          <w:rPr>
                            <w:sz w:val="22"/>
                            <w:szCs w:val="22"/>
                          </w:rPr>
                          <w:t>(</w:t>
                        </w:r>
                        <w:r w:rsidRPr="00E36E08">
                          <w:rPr>
                            <w:sz w:val="22"/>
                            <w:szCs w:val="22"/>
                          </w:rPr>
                          <w:t>ler</w:t>
                        </w:r>
                        <w:r>
                          <w:rPr>
                            <w:sz w:val="22"/>
                            <w:szCs w:val="22"/>
                          </w:rPr>
                          <w:t xml:space="preserve">)e </w:t>
                        </w:r>
                        <w:r w:rsidRPr="00DA1286">
                          <w:rPr>
                            <w:i/>
                            <w:sz w:val="22"/>
                            <w:szCs w:val="22"/>
                          </w:rPr>
                          <w:t>gönderme</w:t>
                        </w:r>
                        <w:r w:rsidRPr="00E36E08">
                          <w:rPr>
                            <w:sz w:val="22"/>
                            <w:szCs w:val="22"/>
                          </w:rPr>
                          <w:t xml:space="preserve"> ve  </w:t>
                        </w:r>
                        <w:r w:rsidRPr="00DA1286">
                          <w:rPr>
                            <w:i/>
                            <w:sz w:val="22"/>
                            <w:szCs w:val="22"/>
                          </w:rPr>
                          <w:t>Öğrenci</w:t>
                        </w:r>
                        <w:r>
                          <w:rPr>
                            <w:sz w:val="22"/>
                            <w:szCs w:val="22"/>
                          </w:rPr>
                          <w:t xml:space="preserve"> ‘</w:t>
                        </w:r>
                        <w:r w:rsidRPr="00E36E08">
                          <w:rPr>
                            <w:sz w:val="22"/>
                            <w:szCs w:val="22"/>
                          </w:rPr>
                          <w:t xml:space="preserve">ye </w:t>
                        </w:r>
                        <w:r w:rsidRPr="00DA1286">
                          <w:rPr>
                            <w:i/>
                            <w:sz w:val="22"/>
                            <w:szCs w:val="22"/>
                          </w:rPr>
                          <w:t>tebliğ</w:t>
                        </w:r>
                        <w:r w:rsidRPr="00E36E08">
                          <w:rPr>
                            <w:sz w:val="22"/>
                            <w:szCs w:val="22"/>
                          </w:rPr>
                          <w:t xml:space="preserve"> edilir.</w:t>
                        </w:r>
                      </w:p>
                      <w:p w:rsidR="00A43390" w:rsidRPr="00E36E08" w:rsidRDefault="00A43390" w:rsidP="00B34408"/>
                    </w:txbxContent>
                  </v:textbox>
                </v:oval>
              </w:pict>
            </w:r>
            <w:r>
              <w:rPr>
                <w:noProof/>
              </w:rPr>
              <w:pict>
                <v:shape id="AutoShape 81" o:spid="_x0000_s3410" type="#_x0000_t67" style="position:absolute;left:0;text-align:left;margin-left:80.4pt;margin-top:72.15pt;width:16.5pt;height:18.0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" fillcolor="#00b050">
                  <v:textbox style="layout-flow:vertical-ideographic"/>
                </v:shape>
              </w:pict>
            </w:r>
          </w:p>
        </w:tc>
        <w:tc>
          <w:tcPr>
            <w:tcW w:w="2425" w:type="dxa"/>
            <w:vAlign w:val="center"/>
          </w:tcPr>
          <w:p w:rsidR="00B34408" w:rsidRDefault="00B34408" w:rsidP="00E47E4B">
            <w:pPr>
              <w:jc w:val="center"/>
              <w:rPr>
                <w:noProof/>
              </w:rPr>
            </w:pPr>
            <w:r w:rsidRPr="000C5E5E">
              <w:rPr>
                <w:noProof/>
                <w:sz w:val="22"/>
                <w:szCs w:val="22"/>
              </w:rPr>
              <w:t xml:space="preserve">Öğrenci </w:t>
            </w:r>
            <w:r w:rsidRPr="00302CBB">
              <w:rPr>
                <w:i/>
                <w:noProof/>
                <w:sz w:val="22"/>
                <w:szCs w:val="22"/>
              </w:rPr>
              <w:t>Öğrenci Kayıt Sildirme Formu</w:t>
            </w:r>
            <w:r>
              <w:rPr>
                <w:noProof/>
                <w:sz w:val="22"/>
                <w:szCs w:val="22"/>
              </w:rPr>
              <w:t xml:space="preserve"> ‘</w:t>
            </w:r>
            <w:r w:rsidRPr="000C5E5E">
              <w:rPr>
                <w:noProof/>
                <w:sz w:val="22"/>
                <w:szCs w:val="22"/>
              </w:rPr>
              <w:t xml:space="preserve">nu doldurularak </w:t>
            </w:r>
            <w:r w:rsidRPr="00302CBB">
              <w:rPr>
                <w:i/>
                <w:noProof/>
                <w:sz w:val="22"/>
                <w:szCs w:val="22"/>
              </w:rPr>
              <w:t>Bölüm</w:t>
            </w:r>
            <w:r w:rsidRPr="000C5E5E">
              <w:rPr>
                <w:noProof/>
                <w:sz w:val="22"/>
                <w:szCs w:val="22"/>
              </w:rPr>
              <w:t xml:space="preserve"> </w:t>
            </w:r>
            <w:r w:rsidRPr="00302CBB">
              <w:rPr>
                <w:i/>
                <w:noProof/>
                <w:sz w:val="22"/>
                <w:szCs w:val="22"/>
              </w:rPr>
              <w:t>Sekreterliği</w:t>
            </w:r>
            <w:r>
              <w:rPr>
                <w:noProof/>
                <w:sz w:val="22"/>
                <w:szCs w:val="22"/>
              </w:rPr>
              <w:t xml:space="preserve"> ‘</w:t>
            </w:r>
            <w:r w:rsidRPr="000C5E5E">
              <w:rPr>
                <w:noProof/>
                <w:sz w:val="22"/>
                <w:szCs w:val="22"/>
              </w:rPr>
              <w:t xml:space="preserve">ne </w:t>
            </w:r>
            <w:r w:rsidRPr="00302CBB">
              <w:rPr>
                <w:i/>
                <w:noProof/>
                <w:sz w:val="22"/>
                <w:szCs w:val="22"/>
              </w:rPr>
              <w:t>müracaat</w:t>
            </w:r>
            <w:r>
              <w:rPr>
                <w:noProof/>
                <w:sz w:val="22"/>
                <w:szCs w:val="22"/>
              </w:rPr>
              <w:t xml:space="preserve"> eder. </w:t>
            </w:r>
          </w:p>
        </w:tc>
        <w:tc>
          <w:tcPr>
            <w:tcW w:w="2425" w:type="dxa"/>
            <w:vAlign w:val="center"/>
          </w:tcPr>
          <w:p w:rsidR="00B34408" w:rsidRDefault="00B34408" w:rsidP="00E47E4B">
            <w:pPr>
              <w:jc w:val="center"/>
              <w:rPr>
                <w:sz w:val="22"/>
                <w:szCs w:val="22"/>
              </w:rPr>
            </w:pPr>
            <w:r w:rsidRPr="00302CBB">
              <w:rPr>
                <w:i/>
                <w:sz w:val="22"/>
                <w:szCs w:val="22"/>
              </w:rPr>
              <w:t>İSTE Önlisans ve Lisans Eğitim-Öğretim ve Sınav Yönetmeliği</w:t>
            </w:r>
            <w:r>
              <w:rPr>
                <w:sz w:val="22"/>
                <w:szCs w:val="22"/>
              </w:rPr>
              <w:t xml:space="preserve"> [</w:t>
            </w:r>
            <w:r w:rsidRPr="00302CBB">
              <w:rPr>
                <w:i/>
                <w:sz w:val="22"/>
                <w:szCs w:val="22"/>
              </w:rPr>
              <w:t>Madde 33</w:t>
            </w:r>
            <w:r>
              <w:rPr>
                <w:sz w:val="22"/>
                <w:szCs w:val="22"/>
              </w:rPr>
              <w:t>]</w:t>
            </w:r>
          </w:p>
          <w:p w:rsidR="00B34408" w:rsidRPr="003B49DE" w:rsidRDefault="00B34408" w:rsidP="00E47E4B">
            <w:pPr>
              <w:jc w:val="center"/>
            </w:pPr>
            <w:r>
              <w:rPr>
                <w:i/>
                <w:noProof/>
                <w:sz w:val="22"/>
                <w:szCs w:val="22"/>
              </w:rPr>
              <w:t xml:space="preserve">Ve </w:t>
            </w:r>
            <w:r w:rsidRPr="00302CBB">
              <w:rPr>
                <w:i/>
                <w:noProof/>
                <w:sz w:val="22"/>
                <w:szCs w:val="22"/>
              </w:rPr>
              <w:t>Öğrenci Kayıt Sildirme Formu</w:t>
            </w:r>
          </w:p>
        </w:tc>
      </w:tr>
      <w:tr w:rsidR="00B34408" w:rsidRPr="003B49DE" w:rsidTr="00E47E4B">
        <w:trPr>
          <w:cantSplit/>
          <w:trHeight w:val="1690"/>
        </w:trPr>
        <w:tc>
          <w:tcPr>
            <w:tcW w:w="1771" w:type="dxa"/>
            <w:vAlign w:val="center"/>
          </w:tcPr>
          <w:p w:rsidR="00B34408" w:rsidRPr="00B86512" w:rsidRDefault="00A43390" w:rsidP="00E47E4B">
            <w:pPr>
              <w:jc w:val="center"/>
              <w:rPr>
                <w:i/>
                <w:szCs w:val="20"/>
              </w:rPr>
            </w:pPr>
            <w:r>
              <w:rPr>
                <w:noProof/>
              </w:rPr>
              <w:pict>
                <v:group id="_x0000_s3406" style="position:absolute;left:0;text-align:left;margin-left:48.9pt;margin-top:63.2pt;width:217.05pt;height:129.85pt;z-index:251793920;mso-position-horizontal-relative:text;mso-position-vertical-relative:text;mso-width-relative:margin;mso-height-relative:margin" coordorigin="-285,-1167" coordsize="27567,16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">
                  <v:shape id="_x0000_s3407" type="#_x0000_t114" style="position:absolute;left:-285;top:-1167;width:7676;height:54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AGMUA&#10;AADbAAAADwAAAGRycy9kb3ducmV2LnhtbESP3WrCQBSE7wXfYTlC7+pGacVGV/EHQSIItaXQu0P2&#10;mA1mz4bsatK3d4WCl8PMfMPMl52txI0aXzpWMBomIIhzp0suFHx/7V6nIHxA1lg5JgV/5GG56Pfm&#10;mGrX8ifdTqEQEcI+RQUmhDqV0ueGLPqhq4mjd3aNxRBlU0jdYBvhtpLjJJlIiyXHBYM1bQzll9PV&#10;KuhW1cd7tj7m6+1PhlOzyw6/LSr1MuhWMxCBuvAM/7f3WsH4DR5f4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MAYxQAAANsAAAAPAAAAAAAAAAAAAAAAAJgCAABkcnMv&#10;ZG93bnJldi54bWxQSwUGAAAAAAQABAD1AAAAigMAAAAA&#10;" fillcolor="#fe8a8a" strokecolor="#243f60 [1604]" strokeweight="2pt">
                    <v:textbox style="mso-next-textbox:#_x0000_s3407">
                      <w:txbxContent>
                        <w:p w:rsidR="00A43390" w:rsidRPr="00740F48" w:rsidRDefault="00A43390" w:rsidP="00B34408">
                          <w:pPr>
                            <w:pStyle w:val="GvdeMetni2"/>
                            <w:rPr>
                              <w:rFonts w:eastAsia="Times"/>
                              <w:b/>
                              <w:i/>
                              <w:color w:val="000000" w:themeColor="text1"/>
                              <w:sz w:val="16"/>
                              <w:szCs w:val="18"/>
                              <w:lang w:eastAsia="ja-JP"/>
                            </w:rPr>
                          </w:pPr>
                          <w:r w:rsidRPr="00740F48">
                            <w:rPr>
                              <w:rFonts w:eastAsia="Times"/>
                              <w:b/>
                              <w:i/>
                              <w:color w:val="000000" w:themeColor="text1"/>
                              <w:sz w:val="16"/>
                              <w:szCs w:val="18"/>
                              <w:lang w:eastAsia="ja-JP"/>
                            </w:rPr>
                            <w:t>Red yazısı;</w:t>
                          </w:r>
                        </w:p>
                        <w:p w:rsidR="00A43390" w:rsidRPr="00740F48" w:rsidRDefault="00A43390" w:rsidP="00B34408">
                          <w:pPr>
                            <w:pStyle w:val="GvdeMetni2"/>
                            <w:rPr>
                              <w:rFonts w:eastAsia="Times"/>
                              <w:color w:val="000000" w:themeColor="text1"/>
                              <w:sz w:val="18"/>
                              <w:szCs w:val="18"/>
                              <w:lang w:eastAsia="ja-JP"/>
                            </w:rPr>
                          </w:pPr>
                          <w:r w:rsidRPr="00740F48">
                            <w:rPr>
                              <w:rFonts w:eastAsia="Times"/>
                              <w:b/>
                              <w:i/>
                              <w:color w:val="000000" w:themeColor="text1"/>
                              <w:sz w:val="16"/>
                              <w:szCs w:val="18"/>
                              <w:lang w:eastAsia="ja-JP"/>
                            </w:rPr>
                            <w:t>Kayıt Silme/ Düzeltme</w:t>
                          </w:r>
                        </w:p>
                        <w:p w:rsidR="00A43390" w:rsidRPr="00A060AC" w:rsidRDefault="00A43390" w:rsidP="00B34408">
                          <w:pPr>
                            <w:jc w:val="center"/>
                          </w:pPr>
                        </w:p>
                      </w:txbxContent>
                    </v:textbox>
                  </v:shape>
                  <v:shape id="Akış Çizelgesi: Karar 19" o:spid="_x0000_s3408" type="#_x0000_t110" style="position:absolute;left:4681;width:22600;height:153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w5d8MA&#10;AADbAAAADwAAAGRycy9kb3ducmV2LnhtbERPTWvCQBC9F/wPyxS8SN3oIW1T1yCWguAp2vY8ZqdJ&#10;muxszK5J/PduQehtHu9zVuloGtFT5yrLChbzCARxbnXFhYLP48fTCwjnkTU2lknBlRyk68nDChNt&#10;B86oP/hChBB2CSoovW8TKV1ekkE3ty1x4H5sZ9AH2BVSdziEcNPIZRTF0mDFoaHElrYl5fXhYhRc&#10;XHuKZ7/1cH4+xe97XX19Z8NCqenjuHkD4Wn0/+K7e6fD/Ff4+yUc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w5d8MAAADbAAAADwAAAAAAAAAAAAAAAACYAgAAZHJzL2Rv&#10;d25yZXYueG1sUEsFBgAAAAAEAAQA9QAAAIgDAAAAAA==&#10;" fillcolor="yellow" strokecolor="black [3213]" strokeweight="2pt">
                    <v:textbox>
                      <w:txbxContent>
                        <w:p w:rsidR="00A43390" w:rsidRPr="00005481" w:rsidRDefault="00A43390" w:rsidP="00B34408">
                          <w:pPr>
                            <w:jc w:val="center"/>
                            <w:rPr>
                              <w:rFonts w:eastAsia="Times"/>
                              <w:sz w:val="16"/>
                              <w:szCs w:val="18"/>
                            </w:rPr>
                          </w:pPr>
                          <w:r w:rsidRPr="00BA54F9">
                            <w:rPr>
                              <w:i/>
                              <w:noProof/>
                              <w:sz w:val="20"/>
                              <w:szCs w:val="22"/>
                            </w:rPr>
                            <w:t>Kayıt Sildirme</w:t>
                          </w:r>
                          <w:r w:rsidRPr="00BA54F9">
                            <w:rPr>
                              <w:i/>
                              <w:sz w:val="20"/>
                              <w:szCs w:val="22"/>
                            </w:rPr>
                            <w:t xml:space="preserve"> Fakülte Yönetim Kurulu</w:t>
                          </w:r>
                          <w:r w:rsidRPr="00BA54F9">
                            <w:rPr>
                              <w:sz w:val="20"/>
                              <w:szCs w:val="22"/>
                            </w:rPr>
                            <w:t xml:space="preserve"> ‘nda</w:t>
                          </w:r>
                          <w:r>
                            <w:rPr>
                              <w:sz w:val="20"/>
                              <w:szCs w:val="22"/>
                            </w:rPr>
                            <w:t xml:space="preserve"> </w:t>
                          </w:r>
                          <w:r w:rsidRPr="00BA54F9">
                            <w:rPr>
                              <w:sz w:val="20"/>
                              <w:szCs w:val="22"/>
                            </w:rPr>
                            <w:t xml:space="preserve"> </w:t>
                          </w:r>
                          <w:r>
                            <w:rPr>
                              <w:b/>
                              <w:i/>
                              <w:sz w:val="16"/>
                              <w:szCs w:val="18"/>
                            </w:rPr>
                            <w:t>değerlendirilmesi</w:t>
                          </w:r>
                          <w:r w:rsidRPr="00005481">
                            <w:rPr>
                              <w:sz w:val="16"/>
                              <w:szCs w:val="18"/>
                            </w:rPr>
                            <w:t xml:space="preserve"> </w:t>
                          </w:r>
                          <w:r>
                            <w:rPr>
                              <w:sz w:val="16"/>
                              <w:szCs w:val="18"/>
                            </w:rPr>
                            <w:t xml:space="preserve">ve kararı </w:t>
                          </w:r>
                        </w:p>
                      </w:txbxContent>
                    </v:textbox>
                  </v:shape>
                  <v:shape id="_x0000_s3409" style="position:absolute;left:2752;top:4242;width:3696;height:3728;flip:x;visibility:visible;mso-wrap-style:square;v-text-anchor:middle" coordsize="369570,37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0SsAA&#10;AADbAAAADwAAAGRycy9kb3ducmV2LnhtbERPy4rCMBTdC/5DuII7TX1QpGMqg1BG3Oios780d9rS&#10;5qbTRK1+vVkIszyc93rTm0bcqHOVZQWzaQSCOLe64kLB5ZxNViCcR9bYWCYFD3KwSYeDNSba3vmb&#10;bidfiBDCLkEFpfdtIqXLSzLoprYlDtyv7Qz6ALtC6g7vIdw0ch5FsTRYcWgosaVtSXl9uhoFyyr7&#10;ovin9039N8+P+9hlh+dKqfGo//wA4an3/+K3e6cVLML68CX8AJ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jU0SsAAAADbAAAADwAAAAAAAAAAAAAAAACYAgAAZHJzL2Rvd25y&#10;ZXYueG1sUEsFBgAAAAAEAAQA9QAAAIUDAAAAAA==&#10;" path="m,280353r230981,l230981,92393r-46196,l277178,r92392,92393l323374,92393r,280352l,372745,,280353xe" fillcolor="#fe8a8a" strokecolor="#243f60 [1604]" strokeweight="2pt">
                    <v:path arrowok="t" o:connecttype="custom" o:connectlocs="0,280353;230981,280353;230981,92393;184785,92393;277178,0;369570,92393;323374,92393;323374,372745;0,372745;0,280353" o:connectangles="0,0,0,0,0,0,0,0,0,0"/>
                  </v:shape>
                </v:group>
              </w:pict>
            </w:r>
            <w:r w:rsidR="00B34408" w:rsidRPr="00B86512">
              <w:rPr>
                <w:i/>
                <w:sz w:val="22"/>
                <w:szCs w:val="20"/>
              </w:rPr>
              <w:t>Fakülte Yönetim Kurulu</w:t>
            </w:r>
          </w:p>
        </w:tc>
        <w:tc>
          <w:tcPr>
            <w:tcW w:w="3593" w:type="dxa"/>
            <w:vMerge/>
            <w:vAlign w:val="center"/>
          </w:tcPr>
          <w:p w:rsidR="00B34408" w:rsidRPr="003B49DE" w:rsidRDefault="00B34408" w:rsidP="00E47E4B">
            <w:pPr>
              <w:jc w:val="center"/>
            </w:pPr>
          </w:p>
        </w:tc>
        <w:tc>
          <w:tcPr>
            <w:tcW w:w="2425" w:type="dxa"/>
            <w:vAlign w:val="center"/>
          </w:tcPr>
          <w:p w:rsidR="00B34408" w:rsidRPr="00223302" w:rsidRDefault="00B34408" w:rsidP="00E47E4B">
            <w:pPr>
              <w:jc w:val="center"/>
              <w:rPr>
                <w:noProof/>
              </w:rPr>
            </w:pPr>
            <w:r w:rsidRPr="00BA54F9">
              <w:rPr>
                <w:i/>
                <w:noProof/>
                <w:sz w:val="22"/>
                <w:szCs w:val="22"/>
              </w:rPr>
              <w:t>Bölüm Sekreterliği</w:t>
            </w:r>
            <w:r>
              <w:rPr>
                <w:noProof/>
                <w:sz w:val="22"/>
                <w:szCs w:val="22"/>
              </w:rPr>
              <w:t xml:space="preserve"> ‘</w:t>
            </w:r>
            <w:r w:rsidRPr="000C5E5E">
              <w:rPr>
                <w:noProof/>
                <w:sz w:val="22"/>
                <w:szCs w:val="22"/>
              </w:rPr>
              <w:t xml:space="preserve">ne iletilen form </w:t>
            </w:r>
            <w:r w:rsidRPr="00BA54F9">
              <w:rPr>
                <w:i/>
                <w:noProof/>
                <w:sz w:val="22"/>
                <w:szCs w:val="22"/>
              </w:rPr>
              <w:t>Fakülte</w:t>
            </w:r>
            <w:r w:rsidRPr="000C5E5E">
              <w:rPr>
                <w:noProof/>
                <w:sz w:val="22"/>
                <w:szCs w:val="22"/>
              </w:rPr>
              <w:t xml:space="preserve"> </w:t>
            </w:r>
            <w:r w:rsidRPr="00BA54F9">
              <w:rPr>
                <w:i/>
                <w:noProof/>
                <w:sz w:val="22"/>
                <w:szCs w:val="22"/>
              </w:rPr>
              <w:t>Yönetim</w:t>
            </w:r>
            <w:r w:rsidRPr="000C5E5E">
              <w:rPr>
                <w:noProof/>
                <w:sz w:val="22"/>
                <w:szCs w:val="22"/>
              </w:rPr>
              <w:t xml:space="preserve"> </w:t>
            </w:r>
            <w:r w:rsidRPr="00BA54F9">
              <w:rPr>
                <w:i/>
                <w:noProof/>
                <w:sz w:val="22"/>
                <w:szCs w:val="22"/>
              </w:rPr>
              <w:t>Kurulu</w:t>
            </w:r>
            <w:r>
              <w:rPr>
                <w:noProof/>
                <w:sz w:val="22"/>
                <w:szCs w:val="22"/>
              </w:rPr>
              <w:t xml:space="preserve"> </w:t>
            </w:r>
            <w:r w:rsidRPr="000C5E5E">
              <w:rPr>
                <w:noProof/>
                <w:sz w:val="22"/>
                <w:szCs w:val="22"/>
              </w:rPr>
              <w:t xml:space="preserve">nda görüşülmek üzere </w:t>
            </w:r>
            <w:r w:rsidRPr="00BA54F9">
              <w:rPr>
                <w:i/>
                <w:noProof/>
                <w:sz w:val="22"/>
                <w:szCs w:val="22"/>
              </w:rPr>
              <w:t>Yönetim Kurulu</w:t>
            </w:r>
            <w:r>
              <w:rPr>
                <w:noProof/>
                <w:sz w:val="22"/>
                <w:szCs w:val="22"/>
              </w:rPr>
              <w:t xml:space="preserve"> ‘</w:t>
            </w:r>
            <w:r w:rsidRPr="000C5E5E">
              <w:rPr>
                <w:noProof/>
                <w:sz w:val="22"/>
                <w:szCs w:val="22"/>
              </w:rPr>
              <w:t>na arz edilir.</w:t>
            </w:r>
          </w:p>
        </w:tc>
        <w:tc>
          <w:tcPr>
            <w:tcW w:w="2425" w:type="dxa"/>
            <w:vAlign w:val="center"/>
          </w:tcPr>
          <w:p w:rsidR="00B34408" w:rsidRPr="003B49DE" w:rsidRDefault="00B34408" w:rsidP="00E47E4B">
            <w:pPr>
              <w:jc w:val="center"/>
            </w:pPr>
            <w:r w:rsidRPr="00302CBB">
              <w:rPr>
                <w:i/>
                <w:sz w:val="22"/>
                <w:szCs w:val="22"/>
              </w:rPr>
              <w:t>İSTE Önlisans ve Lisans Eğitim-Öğretim ve Sınav Yönetmeliği</w:t>
            </w:r>
            <w:r>
              <w:rPr>
                <w:sz w:val="22"/>
                <w:szCs w:val="22"/>
              </w:rPr>
              <w:t xml:space="preserve"> [</w:t>
            </w:r>
            <w:r w:rsidRPr="00302CBB">
              <w:rPr>
                <w:i/>
                <w:sz w:val="22"/>
                <w:szCs w:val="22"/>
              </w:rPr>
              <w:t>Madde 33</w:t>
            </w:r>
            <w:r>
              <w:rPr>
                <w:sz w:val="22"/>
                <w:szCs w:val="22"/>
              </w:rPr>
              <w:t>]</w:t>
            </w:r>
          </w:p>
        </w:tc>
      </w:tr>
      <w:tr w:rsidR="00B34408" w:rsidRPr="003B49DE" w:rsidTr="00E47E4B">
        <w:trPr>
          <w:cantSplit/>
          <w:trHeight w:val="2268"/>
        </w:trPr>
        <w:tc>
          <w:tcPr>
            <w:tcW w:w="1771" w:type="dxa"/>
            <w:vAlign w:val="center"/>
          </w:tcPr>
          <w:p w:rsidR="00B34408" w:rsidRDefault="00B34408" w:rsidP="00E47E4B">
            <w:pPr>
              <w:jc w:val="center"/>
              <w:rPr>
                <w:i/>
                <w:sz w:val="22"/>
                <w:szCs w:val="20"/>
              </w:rPr>
            </w:pPr>
            <w:r w:rsidRPr="00BA54F9">
              <w:rPr>
                <w:i/>
                <w:sz w:val="22"/>
                <w:szCs w:val="20"/>
              </w:rPr>
              <w:t>Fakülte Yönetim Kurulu</w:t>
            </w:r>
            <w:r>
              <w:rPr>
                <w:i/>
                <w:sz w:val="22"/>
                <w:szCs w:val="20"/>
              </w:rPr>
              <w:t>,</w:t>
            </w:r>
          </w:p>
          <w:p w:rsidR="00B34408" w:rsidRDefault="00B34408" w:rsidP="00E47E4B">
            <w:pPr>
              <w:jc w:val="center"/>
              <w:rPr>
                <w:i/>
                <w:sz w:val="22"/>
                <w:szCs w:val="20"/>
              </w:rPr>
            </w:pPr>
            <w:r>
              <w:rPr>
                <w:i/>
                <w:sz w:val="22"/>
                <w:szCs w:val="20"/>
              </w:rPr>
              <w:t>Fakülte Sekreterliği,</w:t>
            </w:r>
          </w:p>
          <w:p w:rsidR="00B34408" w:rsidRPr="00BA54F9" w:rsidRDefault="00B34408" w:rsidP="00E47E4B">
            <w:pPr>
              <w:jc w:val="center"/>
              <w:rPr>
                <w:i/>
                <w:szCs w:val="20"/>
              </w:rPr>
            </w:pPr>
            <w:r>
              <w:rPr>
                <w:i/>
                <w:sz w:val="22"/>
                <w:szCs w:val="20"/>
              </w:rPr>
              <w:t>Öğrenci</w:t>
            </w:r>
          </w:p>
        </w:tc>
        <w:tc>
          <w:tcPr>
            <w:tcW w:w="3593" w:type="dxa"/>
            <w:vMerge/>
            <w:vAlign w:val="center"/>
          </w:tcPr>
          <w:p w:rsidR="00B34408" w:rsidRPr="003B49DE" w:rsidRDefault="00B34408" w:rsidP="00E47E4B">
            <w:pPr>
              <w:jc w:val="center"/>
            </w:pPr>
          </w:p>
        </w:tc>
        <w:tc>
          <w:tcPr>
            <w:tcW w:w="2425" w:type="dxa"/>
            <w:vAlign w:val="center"/>
          </w:tcPr>
          <w:p w:rsidR="00B34408" w:rsidRPr="00223302" w:rsidRDefault="00B34408" w:rsidP="00E47E4B">
            <w:pPr>
              <w:jc w:val="center"/>
              <w:rPr>
                <w:noProof/>
              </w:rPr>
            </w:pPr>
            <w:r w:rsidRPr="00BA54F9">
              <w:rPr>
                <w:i/>
                <w:noProof/>
                <w:sz w:val="22"/>
                <w:szCs w:val="22"/>
              </w:rPr>
              <w:t>Fakülte</w:t>
            </w:r>
            <w:r w:rsidRPr="000C5E5E">
              <w:rPr>
                <w:noProof/>
                <w:sz w:val="22"/>
                <w:szCs w:val="22"/>
              </w:rPr>
              <w:t xml:space="preserve"> </w:t>
            </w:r>
            <w:r w:rsidRPr="00BA54F9">
              <w:rPr>
                <w:i/>
                <w:noProof/>
                <w:sz w:val="22"/>
                <w:szCs w:val="22"/>
              </w:rPr>
              <w:t>Yönetim</w:t>
            </w:r>
            <w:r w:rsidRPr="000C5E5E">
              <w:rPr>
                <w:noProof/>
                <w:sz w:val="22"/>
                <w:szCs w:val="22"/>
              </w:rPr>
              <w:t xml:space="preserve"> </w:t>
            </w:r>
            <w:r w:rsidRPr="00BA54F9">
              <w:rPr>
                <w:i/>
                <w:noProof/>
                <w:sz w:val="22"/>
                <w:szCs w:val="22"/>
              </w:rPr>
              <w:t>Kurulu</w:t>
            </w:r>
            <w:r>
              <w:rPr>
                <w:noProof/>
                <w:sz w:val="22"/>
                <w:szCs w:val="22"/>
              </w:rPr>
              <w:t xml:space="preserve"> ‘</w:t>
            </w:r>
            <w:r w:rsidRPr="000C5E5E">
              <w:rPr>
                <w:noProof/>
                <w:sz w:val="22"/>
                <w:szCs w:val="22"/>
              </w:rPr>
              <w:t xml:space="preserve">nda  </w:t>
            </w:r>
            <w:r w:rsidRPr="00302CBB">
              <w:rPr>
                <w:i/>
                <w:sz w:val="22"/>
                <w:szCs w:val="22"/>
              </w:rPr>
              <w:t xml:space="preserve"> İSTE Önlisans ve Lisans Eğitim-Öğretim ve Sınav Yönetmeliği</w:t>
            </w:r>
            <w:r>
              <w:rPr>
                <w:sz w:val="22"/>
                <w:szCs w:val="22"/>
              </w:rPr>
              <w:t xml:space="preserve"> [</w:t>
            </w:r>
            <w:r w:rsidRPr="00302CBB">
              <w:rPr>
                <w:i/>
                <w:sz w:val="22"/>
                <w:szCs w:val="22"/>
              </w:rPr>
              <w:t>Madde 33</w:t>
            </w:r>
            <w:r>
              <w:rPr>
                <w:sz w:val="22"/>
                <w:szCs w:val="22"/>
              </w:rPr>
              <w:t xml:space="preserve">] </w:t>
            </w:r>
            <w:r w:rsidRPr="000C5E5E">
              <w:rPr>
                <w:noProof/>
                <w:sz w:val="22"/>
                <w:szCs w:val="22"/>
              </w:rPr>
              <w:t xml:space="preserve">uyarınca </w:t>
            </w:r>
            <w:r w:rsidRPr="00BA54F9">
              <w:rPr>
                <w:i/>
                <w:noProof/>
                <w:sz w:val="22"/>
                <w:szCs w:val="22"/>
              </w:rPr>
              <w:t>karar</w:t>
            </w:r>
            <w:r>
              <w:rPr>
                <w:noProof/>
                <w:sz w:val="22"/>
                <w:szCs w:val="22"/>
              </w:rPr>
              <w:t xml:space="preserve"> alınır</w:t>
            </w:r>
            <w:r w:rsidRPr="000C5E5E">
              <w:rPr>
                <w:noProof/>
                <w:sz w:val="22"/>
                <w:szCs w:val="22"/>
              </w:rPr>
              <w:t xml:space="preserve">.  </w:t>
            </w:r>
          </w:p>
        </w:tc>
        <w:tc>
          <w:tcPr>
            <w:tcW w:w="2425" w:type="dxa"/>
            <w:vAlign w:val="center"/>
          </w:tcPr>
          <w:p w:rsidR="00B34408" w:rsidRPr="003B49DE" w:rsidRDefault="00B34408" w:rsidP="00E47E4B">
            <w:pPr>
              <w:jc w:val="center"/>
            </w:pPr>
            <w:r w:rsidRPr="00302CBB">
              <w:rPr>
                <w:i/>
                <w:sz w:val="22"/>
                <w:szCs w:val="22"/>
              </w:rPr>
              <w:t>İSTE Önlisans ve Lisans Eğitim-Öğretim ve Sınav Yönetmeliği</w:t>
            </w:r>
            <w:r>
              <w:rPr>
                <w:sz w:val="22"/>
                <w:szCs w:val="22"/>
              </w:rPr>
              <w:t xml:space="preserve"> [</w:t>
            </w:r>
            <w:r w:rsidRPr="00302CBB">
              <w:rPr>
                <w:i/>
                <w:sz w:val="22"/>
                <w:szCs w:val="22"/>
              </w:rPr>
              <w:t>Madde 33</w:t>
            </w:r>
            <w:r>
              <w:rPr>
                <w:sz w:val="22"/>
                <w:szCs w:val="22"/>
              </w:rPr>
              <w:t>]</w:t>
            </w:r>
          </w:p>
        </w:tc>
      </w:tr>
      <w:tr w:rsidR="00B34408" w:rsidRPr="003B49DE" w:rsidTr="00E47E4B">
        <w:trPr>
          <w:cantSplit/>
          <w:trHeight w:val="1689"/>
        </w:trPr>
        <w:tc>
          <w:tcPr>
            <w:tcW w:w="1771" w:type="dxa"/>
            <w:vAlign w:val="center"/>
          </w:tcPr>
          <w:p w:rsidR="00B34408" w:rsidRDefault="00A43390" w:rsidP="00E47E4B">
            <w:pPr>
              <w:jc w:val="center"/>
              <w:rPr>
                <w:i/>
                <w:sz w:val="22"/>
                <w:szCs w:val="20"/>
              </w:rPr>
            </w:pPr>
            <w:r>
              <w:rPr>
                <w:noProof/>
              </w:rPr>
              <w:pict>
                <v:roundrect id="AutoShape 78" o:spid="_x0000_s3405" style="position:absolute;left:0;text-align:left;margin-left:91.35pt;margin-top:3.9pt;width:166.8pt;height:56.1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" fillcolor="#95b3d7 [1940]">
                  <v:textbox style="mso-next-textbox:#AutoShape 78">
                    <w:txbxContent>
                      <w:p w:rsidR="00A43390" w:rsidRDefault="00A43390" w:rsidP="00B34408">
                        <w:pPr>
                          <w:jc w:val="center"/>
                          <w:rPr>
                            <w:sz w:val="22"/>
                            <w:szCs w:val="22"/>
                          </w:rPr>
                        </w:pPr>
                        <w:r w:rsidRPr="00776871">
                          <w:rPr>
                            <w:b/>
                            <w:sz w:val="22"/>
                            <w:szCs w:val="22"/>
                            <w:u w:val="single"/>
                          </w:rPr>
                          <w:t>Yönetim Kurulu Kararı</w:t>
                        </w:r>
                        <w:r>
                          <w:rPr>
                            <w:sz w:val="22"/>
                            <w:szCs w:val="22"/>
                          </w:rPr>
                          <w:t>;</w:t>
                        </w:r>
                      </w:p>
                      <w:p w:rsidR="00A43390" w:rsidRPr="00E36E08" w:rsidRDefault="00A43390" w:rsidP="00B34408">
                        <w:pPr>
                          <w:jc w:val="center"/>
                        </w:pPr>
                        <w:r w:rsidRPr="00302CBB">
                          <w:rPr>
                            <w:i/>
                            <w:noProof/>
                            <w:sz w:val="22"/>
                            <w:szCs w:val="22"/>
                          </w:rPr>
                          <w:t>Öğrenci</w:t>
                        </w:r>
                        <w:r>
                          <w:rPr>
                            <w:i/>
                            <w:noProof/>
                            <w:sz w:val="22"/>
                            <w:szCs w:val="22"/>
                          </w:rPr>
                          <w:t xml:space="preserve">, </w:t>
                        </w:r>
                        <w:r w:rsidRPr="00302CBB">
                          <w:rPr>
                            <w:i/>
                            <w:noProof/>
                            <w:sz w:val="22"/>
                            <w:szCs w:val="22"/>
                          </w:rPr>
                          <w:t>Kayıt Sildirme</w:t>
                        </w:r>
                        <w:r>
                          <w:rPr>
                            <w:i/>
                            <w:noProof/>
                            <w:sz w:val="22"/>
                            <w:szCs w:val="22"/>
                          </w:rPr>
                          <w:t>si</w:t>
                        </w:r>
                        <w:r w:rsidRPr="00302CBB">
                          <w:rPr>
                            <w:i/>
                            <w:noProof/>
                            <w:sz w:val="22"/>
                            <w:szCs w:val="22"/>
                          </w:rPr>
                          <w:t xml:space="preserve"> </w:t>
                        </w:r>
                        <w:r>
                          <w:rPr>
                            <w:noProof/>
                            <w:sz w:val="22"/>
                            <w:szCs w:val="22"/>
                          </w:rPr>
                          <w:t>‘iyle</w:t>
                        </w:r>
                        <w:r w:rsidRPr="000C5E5E">
                          <w:rPr>
                            <w:noProof/>
                            <w:sz w:val="22"/>
                            <w:szCs w:val="22"/>
                          </w:rPr>
                          <w:t xml:space="preserve"> </w:t>
                        </w:r>
                        <w:r>
                          <w:rPr>
                            <w:noProof/>
                            <w:sz w:val="22"/>
                            <w:szCs w:val="22"/>
                          </w:rPr>
                          <w:t xml:space="preserve">ilgili </w:t>
                        </w:r>
                        <w:r w:rsidRPr="00302CBB">
                          <w:rPr>
                            <w:i/>
                            <w:noProof/>
                            <w:sz w:val="22"/>
                            <w:szCs w:val="22"/>
                          </w:rPr>
                          <w:t>Bölüm</w:t>
                        </w:r>
                        <w:r>
                          <w:rPr>
                            <w:i/>
                            <w:noProof/>
                            <w:sz w:val="22"/>
                            <w:szCs w:val="22"/>
                          </w:rPr>
                          <w:t>’e</w:t>
                        </w:r>
                        <w:r>
                          <w:rPr>
                            <w:noProof/>
                            <w:sz w:val="22"/>
                            <w:szCs w:val="22"/>
                          </w:rPr>
                          <w:t xml:space="preserve"> </w:t>
                        </w:r>
                        <w:r w:rsidRPr="00776871">
                          <w:rPr>
                            <w:i/>
                            <w:sz w:val="22"/>
                            <w:szCs w:val="22"/>
                          </w:rPr>
                          <w:t>Karar yazısı</w:t>
                        </w:r>
                      </w:p>
                      <w:p w:rsidR="00A43390" w:rsidRDefault="00A43390" w:rsidP="00B34408"/>
                    </w:txbxContent>
                  </v:textbox>
                </v:roundrect>
              </w:pict>
            </w:r>
            <w:r w:rsidR="00B34408" w:rsidRPr="00BA54F9">
              <w:rPr>
                <w:i/>
                <w:sz w:val="22"/>
                <w:szCs w:val="20"/>
              </w:rPr>
              <w:t>Fakülte Yönetim Kurulu</w:t>
            </w:r>
            <w:r w:rsidR="00B34408">
              <w:rPr>
                <w:i/>
                <w:sz w:val="22"/>
                <w:szCs w:val="20"/>
              </w:rPr>
              <w:t>,</w:t>
            </w:r>
          </w:p>
          <w:p w:rsidR="00B34408" w:rsidRDefault="00B34408" w:rsidP="00E47E4B">
            <w:pPr>
              <w:jc w:val="center"/>
              <w:rPr>
                <w:i/>
                <w:sz w:val="22"/>
                <w:szCs w:val="20"/>
              </w:rPr>
            </w:pPr>
            <w:r>
              <w:rPr>
                <w:i/>
                <w:sz w:val="22"/>
                <w:szCs w:val="20"/>
              </w:rPr>
              <w:t>Fakülte Sekreterliği,</w:t>
            </w:r>
          </w:p>
          <w:p w:rsidR="00B34408" w:rsidRPr="000C5E5E" w:rsidRDefault="00A43390" w:rsidP="00E47E4B">
            <w:pPr>
              <w:jc w:val="center"/>
              <w:rPr>
                <w:sz w:val="22"/>
                <w:szCs w:val="20"/>
              </w:rPr>
            </w:pPr>
            <w:r>
              <w:rPr>
                <w:noProof/>
              </w:rPr>
              <w:pict>
                <v:shape id="_x0000_s3404" type="#_x0000_t67" style="position:absolute;left:0;text-align:left;margin-left:166.15pt;margin-top:9.75pt;width:16.5pt;height:18.0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" fillcolor="#00b050">
                  <v:textbox style="layout-flow:vertical-ideographic"/>
                </v:shape>
              </w:pict>
            </w:r>
            <w:r w:rsidR="00B34408">
              <w:rPr>
                <w:noProof/>
                <w:sz w:val="22"/>
                <w:szCs w:val="22"/>
              </w:rPr>
              <w:t xml:space="preserve"> </w:t>
            </w:r>
          </w:p>
        </w:tc>
        <w:tc>
          <w:tcPr>
            <w:tcW w:w="3593" w:type="dxa"/>
            <w:vMerge/>
            <w:vAlign w:val="center"/>
          </w:tcPr>
          <w:p w:rsidR="00B34408" w:rsidRPr="003B49DE" w:rsidRDefault="00B34408" w:rsidP="00E47E4B">
            <w:pPr>
              <w:jc w:val="center"/>
            </w:pPr>
          </w:p>
        </w:tc>
        <w:tc>
          <w:tcPr>
            <w:tcW w:w="2425" w:type="dxa"/>
            <w:vAlign w:val="center"/>
          </w:tcPr>
          <w:p w:rsidR="00B34408" w:rsidRPr="00223302" w:rsidRDefault="00B34408" w:rsidP="00E47E4B">
            <w:pPr>
              <w:jc w:val="center"/>
            </w:pPr>
            <w:r w:rsidRPr="00DA1286">
              <w:rPr>
                <w:i/>
                <w:noProof/>
                <w:sz w:val="22"/>
                <w:szCs w:val="22"/>
                <w:u w:val="single"/>
              </w:rPr>
              <w:t>Yönetim Kurulu Kararı</w:t>
            </w:r>
            <w:r w:rsidRPr="000C5E5E">
              <w:rPr>
                <w:noProof/>
                <w:sz w:val="22"/>
                <w:szCs w:val="22"/>
              </w:rPr>
              <w:t xml:space="preserve"> </w:t>
            </w:r>
            <w:r w:rsidRPr="00302CBB">
              <w:rPr>
                <w:i/>
                <w:noProof/>
                <w:sz w:val="22"/>
                <w:szCs w:val="22"/>
              </w:rPr>
              <w:t xml:space="preserve"> Öğrenci</w:t>
            </w:r>
            <w:r>
              <w:rPr>
                <w:i/>
                <w:noProof/>
                <w:sz w:val="22"/>
                <w:szCs w:val="22"/>
              </w:rPr>
              <w:t xml:space="preserve">, </w:t>
            </w:r>
            <w:r w:rsidRPr="00302CBB">
              <w:rPr>
                <w:i/>
                <w:noProof/>
                <w:sz w:val="22"/>
                <w:szCs w:val="22"/>
              </w:rPr>
              <w:t>Kayıt Sildirme</w:t>
            </w:r>
            <w:r>
              <w:rPr>
                <w:i/>
                <w:noProof/>
                <w:sz w:val="22"/>
                <w:szCs w:val="22"/>
              </w:rPr>
              <w:t>si</w:t>
            </w:r>
            <w:r w:rsidRPr="00302CBB">
              <w:rPr>
                <w:i/>
                <w:noProof/>
                <w:sz w:val="22"/>
                <w:szCs w:val="22"/>
              </w:rPr>
              <w:t xml:space="preserve"> </w:t>
            </w:r>
            <w:r>
              <w:rPr>
                <w:noProof/>
                <w:sz w:val="22"/>
                <w:szCs w:val="22"/>
              </w:rPr>
              <w:t>‘iyle</w:t>
            </w:r>
            <w:r w:rsidRPr="000C5E5E">
              <w:rPr>
                <w:noProof/>
                <w:sz w:val="22"/>
                <w:szCs w:val="22"/>
              </w:rPr>
              <w:t xml:space="preserve"> </w:t>
            </w:r>
            <w:r>
              <w:rPr>
                <w:noProof/>
                <w:sz w:val="22"/>
                <w:szCs w:val="22"/>
              </w:rPr>
              <w:t xml:space="preserve">ilgili </w:t>
            </w:r>
            <w:r w:rsidRPr="00302CBB">
              <w:rPr>
                <w:i/>
                <w:noProof/>
                <w:sz w:val="22"/>
                <w:szCs w:val="22"/>
              </w:rPr>
              <w:t>Bölüm</w:t>
            </w:r>
            <w:r>
              <w:rPr>
                <w:noProof/>
                <w:sz w:val="22"/>
                <w:szCs w:val="22"/>
              </w:rPr>
              <w:t xml:space="preserve"> ‘e </w:t>
            </w:r>
            <w:r w:rsidRPr="00776871">
              <w:rPr>
                <w:i/>
                <w:sz w:val="22"/>
                <w:szCs w:val="22"/>
              </w:rPr>
              <w:t>Karar yazısı</w:t>
            </w:r>
          </w:p>
        </w:tc>
        <w:tc>
          <w:tcPr>
            <w:tcW w:w="2425" w:type="dxa"/>
            <w:vAlign w:val="center"/>
          </w:tcPr>
          <w:p w:rsidR="00B34408" w:rsidRPr="003B49DE" w:rsidRDefault="00B34408" w:rsidP="00E47E4B">
            <w:pPr>
              <w:jc w:val="center"/>
            </w:pPr>
            <w:r w:rsidRPr="00302CBB">
              <w:rPr>
                <w:i/>
                <w:sz w:val="22"/>
                <w:szCs w:val="22"/>
              </w:rPr>
              <w:t>İSTE Önlisans ve Lisans Eğitim-Öğretim ve Sınav Yönetmeliği</w:t>
            </w:r>
            <w:r>
              <w:rPr>
                <w:sz w:val="22"/>
                <w:szCs w:val="22"/>
              </w:rPr>
              <w:t xml:space="preserve"> [</w:t>
            </w:r>
            <w:r w:rsidRPr="00302CBB">
              <w:rPr>
                <w:i/>
                <w:sz w:val="22"/>
                <w:szCs w:val="22"/>
              </w:rPr>
              <w:t>Madde 33</w:t>
            </w:r>
            <w:r>
              <w:rPr>
                <w:sz w:val="22"/>
                <w:szCs w:val="22"/>
              </w:rPr>
              <w:t>]</w:t>
            </w:r>
          </w:p>
        </w:tc>
      </w:tr>
      <w:tr w:rsidR="00B34408" w:rsidRPr="003B49DE" w:rsidTr="00E47E4B">
        <w:trPr>
          <w:cantSplit/>
          <w:trHeight w:val="1813"/>
        </w:trPr>
        <w:tc>
          <w:tcPr>
            <w:tcW w:w="1771" w:type="dxa"/>
            <w:vAlign w:val="center"/>
          </w:tcPr>
          <w:p w:rsidR="00B34408" w:rsidRPr="00DA1286" w:rsidRDefault="00B34408" w:rsidP="00E47E4B">
            <w:pPr>
              <w:jc w:val="center"/>
              <w:rPr>
                <w:i/>
                <w:szCs w:val="20"/>
              </w:rPr>
            </w:pPr>
            <w:r w:rsidRPr="00DA1286">
              <w:rPr>
                <w:i/>
                <w:sz w:val="22"/>
                <w:szCs w:val="20"/>
              </w:rPr>
              <w:t>Bölüm Sekreterliği</w:t>
            </w:r>
            <w:r>
              <w:rPr>
                <w:i/>
                <w:sz w:val="22"/>
                <w:szCs w:val="20"/>
              </w:rPr>
              <w:t>, Öğrenci</w:t>
            </w:r>
          </w:p>
        </w:tc>
        <w:tc>
          <w:tcPr>
            <w:tcW w:w="3593" w:type="dxa"/>
            <w:vMerge/>
            <w:vAlign w:val="center"/>
          </w:tcPr>
          <w:p w:rsidR="00B34408" w:rsidRPr="00223302" w:rsidRDefault="00B34408" w:rsidP="00E47E4B">
            <w:pPr>
              <w:jc w:val="center"/>
            </w:pPr>
          </w:p>
        </w:tc>
        <w:tc>
          <w:tcPr>
            <w:tcW w:w="2425" w:type="dxa"/>
            <w:vAlign w:val="center"/>
          </w:tcPr>
          <w:p w:rsidR="00B34408" w:rsidRPr="00223302" w:rsidRDefault="00B34408" w:rsidP="00E47E4B">
            <w:pPr>
              <w:jc w:val="center"/>
              <w:rPr>
                <w:noProof/>
              </w:rPr>
            </w:pPr>
            <w:r w:rsidRPr="004F3748">
              <w:rPr>
                <w:i/>
                <w:noProof/>
                <w:sz w:val="22"/>
                <w:szCs w:val="22"/>
              </w:rPr>
              <w:t>Yönetim Kurulu Kararı</w:t>
            </w:r>
            <w:r w:rsidRPr="000C5E5E">
              <w:rPr>
                <w:noProof/>
                <w:sz w:val="22"/>
                <w:szCs w:val="22"/>
              </w:rPr>
              <w:t xml:space="preserve"> </w:t>
            </w:r>
            <w:r w:rsidRPr="004F3748">
              <w:rPr>
                <w:i/>
                <w:noProof/>
                <w:sz w:val="22"/>
                <w:szCs w:val="22"/>
              </w:rPr>
              <w:t>Askerlik Şubesi</w:t>
            </w:r>
            <w:r>
              <w:rPr>
                <w:noProof/>
                <w:sz w:val="22"/>
                <w:szCs w:val="22"/>
              </w:rPr>
              <w:t xml:space="preserve"> ‘</w:t>
            </w:r>
            <w:r w:rsidRPr="000C5E5E">
              <w:rPr>
                <w:noProof/>
                <w:sz w:val="22"/>
                <w:szCs w:val="22"/>
              </w:rPr>
              <w:t>ne (</w:t>
            </w:r>
            <w:r w:rsidRPr="004F3748">
              <w:rPr>
                <w:i/>
                <w:noProof/>
                <w:sz w:val="22"/>
                <w:szCs w:val="22"/>
              </w:rPr>
              <w:t>Öğrenci Erkek</w:t>
            </w:r>
            <w:r w:rsidRPr="000C5E5E">
              <w:rPr>
                <w:noProof/>
                <w:sz w:val="22"/>
                <w:szCs w:val="22"/>
              </w:rPr>
              <w:t xml:space="preserve">) </w:t>
            </w:r>
            <w:r w:rsidRPr="004F3748">
              <w:rPr>
                <w:i/>
                <w:noProof/>
                <w:sz w:val="22"/>
                <w:szCs w:val="22"/>
              </w:rPr>
              <w:t>gönderilir</w:t>
            </w:r>
            <w:r>
              <w:rPr>
                <w:i/>
                <w:noProof/>
                <w:sz w:val="22"/>
                <w:szCs w:val="22"/>
              </w:rPr>
              <w:t>.</w:t>
            </w:r>
          </w:p>
        </w:tc>
        <w:tc>
          <w:tcPr>
            <w:tcW w:w="2425" w:type="dxa"/>
            <w:vAlign w:val="center"/>
          </w:tcPr>
          <w:p w:rsidR="00B34408" w:rsidRPr="003B49DE" w:rsidRDefault="00B34408" w:rsidP="00E47E4B">
            <w:pPr>
              <w:jc w:val="center"/>
            </w:pPr>
            <w:r w:rsidRPr="00302CBB">
              <w:rPr>
                <w:i/>
                <w:sz w:val="22"/>
                <w:szCs w:val="22"/>
              </w:rPr>
              <w:t>İSTE Önlisans ve Lisans Eğitim-Öğretim ve Sınav Yönetmeliği</w:t>
            </w:r>
            <w:r>
              <w:rPr>
                <w:sz w:val="22"/>
                <w:szCs w:val="22"/>
              </w:rPr>
              <w:t xml:space="preserve"> [</w:t>
            </w:r>
            <w:r w:rsidRPr="00302CBB">
              <w:rPr>
                <w:i/>
                <w:sz w:val="22"/>
                <w:szCs w:val="22"/>
              </w:rPr>
              <w:t>Madde 33</w:t>
            </w:r>
            <w:r>
              <w:rPr>
                <w:sz w:val="22"/>
                <w:szCs w:val="22"/>
              </w:rPr>
              <w:t>]</w:t>
            </w:r>
          </w:p>
        </w:tc>
      </w:tr>
    </w:tbl>
    <w:p w:rsidR="00B34408" w:rsidRDefault="00B34408" w:rsidP="00B34408">
      <w:pPr>
        <w:jc w:val="cente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7E4FC1" w:rsidRDefault="007E4FC1" w:rsidP="006D7010">
      <w:pPr>
        <w:rPr>
          <w:sz w:val="20"/>
          <w:szCs w:val="20"/>
        </w:rPr>
      </w:pPr>
    </w:p>
    <w:p w:rsidR="00B57D0C" w:rsidRDefault="00B57D0C" w:rsidP="006D7010">
      <w:pPr>
        <w:rPr>
          <w:sz w:val="20"/>
          <w:szCs w:val="20"/>
        </w:rPr>
      </w:pPr>
    </w:p>
    <w:p w:rsidR="00B57D0C" w:rsidRDefault="00B57D0C" w:rsidP="006D7010">
      <w:pPr>
        <w:rPr>
          <w:sz w:val="20"/>
          <w:szCs w:val="20"/>
        </w:rPr>
      </w:pPr>
    </w:p>
    <w:p w:rsidR="00B57D0C" w:rsidRDefault="00B57D0C" w:rsidP="006D7010">
      <w:pPr>
        <w:rPr>
          <w:sz w:val="20"/>
          <w:szCs w:val="20"/>
        </w:rPr>
      </w:pPr>
    </w:p>
    <w:p w:rsidR="00B57D0C" w:rsidRDefault="00B57D0C" w:rsidP="006D7010">
      <w:pPr>
        <w:rPr>
          <w:sz w:val="20"/>
          <w:szCs w:val="20"/>
        </w:rPr>
      </w:pPr>
    </w:p>
    <w:p w:rsidR="00B57D0C" w:rsidRDefault="00B57D0C" w:rsidP="006D7010">
      <w:pPr>
        <w:rPr>
          <w:sz w:val="20"/>
          <w:szCs w:val="20"/>
        </w:rPr>
      </w:pPr>
    </w:p>
    <w:p w:rsidR="00B57D0C" w:rsidRDefault="008F2728" w:rsidP="008F2728">
      <w:pPr>
        <w:spacing w:before="144" w:after="144" w:line="360" w:lineRule="auto"/>
        <w:ind w:right="253"/>
        <w:jc w:val="both"/>
        <w:rPr>
          <w:sz w:val="20"/>
          <w:szCs w:val="20"/>
        </w:rPr>
      </w:pPr>
      <w:r>
        <w:rPr>
          <w:b/>
          <w:color w:val="00B0F0"/>
        </w:rPr>
        <w:t xml:space="preserve">5.3.9 Mezuniyet  Süreci  </w:t>
      </w:r>
    </w:p>
    <w:tbl>
      <w:tblPr>
        <w:tblW w:w="10061"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5"/>
        <w:gridCol w:w="6525"/>
        <w:gridCol w:w="1701"/>
      </w:tblGrid>
      <w:tr w:rsidR="008F2728" w:rsidRPr="00E33753" w:rsidTr="00E47E4B">
        <w:trPr>
          <w:trHeight w:val="1256"/>
        </w:trPr>
        <w:tc>
          <w:tcPr>
            <w:tcW w:w="1835" w:type="dxa"/>
          </w:tcPr>
          <w:p w:rsidR="008F2728" w:rsidRPr="00E33753" w:rsidRDefault="008F2728" w:rsidP="00E47E4B">
            <w:pPr>
              <w:tabs>
                <w:tab w:val="left" w:pos="5880"/>
              </w:tabs>
              <w:jc w:val="center"/>
              <w:rPr>
                <w:rFonts w:ascii="Arial" w:hAnsi="Arial" w:cs="Arial"/>
              </w:rPr>
            </w:pPr>
            <w:r>
              <w:rPr>
                <w:rFonts w:ascii="Arial" w:hAnsi="Arial" w:cs="Arial"/>
                <w:b/>
                <w:noProof/>
                <w:sz w:val="20"/>
                <w:szCs w:val="20"/>
              </w:rPr>
              <w:drawing>
                <wp:inline distT="0" distB="0" distL="0" distR="0" wp14:anchorId="60CA13EC" wp14:editId="436B1C1A">
                  <wp:extent cx="921839" cy="826936"/>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525" w:type="dxa"/>
          </w:tcPr>
          <w:p w:rsidR="008F2728" w:rsidRPr="00E33753" w:rsidRDefault="008F2728" w:rsidP="00E47E4B">
            <w:pPr>
              <w:jc w:val="center"/>
              <w:rPr>
                <w:b/>
              </w:rPr>
            </w:pPr>
          </w:p>
          <w:p w:rsidR="008F2728" w:rsidRPr="00E33753" w:rsidRDefault="008F2728" w:rsidP="00E47E4B">
            <w:pPr>
              <w:jc w:val="center"/>
              <w:rPr>
                <w:b/>
              </w:rPr>
            </w:pPr>
            <w:r w:rsidRPr="00E33753">
              <w:rPr>
                <w:b/>
              </w:rPr>
              <w:t>T.C.</w:t>
            </w:r>
          </w:p>
          <w:p w:rsidR="008F2728" w:rsidRPr="00E33753" w:rsidRDefault="008F2728" w:rsidP="00E47E4B">
            <w:pPr>
              <w:tabs>
                <w:tab w:val="left" w:pos="3195"/>
              </w:tabs>
              <w:jc w:val="center"/>
              <w:rPr>
                <w:b/>
              </w:rPr>
            </w:pPr>
            <w:r>
              <w:rPr>
                <w:b/>
              </w:rPr>
              <w:t>İSKENDERUN TEKNİK</w:t>
            </w:r>
            <w:r w:rsidRPr="00E33753">
              <w:rPr>
                <w:b/>
              </w:rPr>
              <w:t xml:space="preserve"> ÜNİVERSİTESİ</w:t>
            </w:r>
          </w:p>
          <w:p w:rsidR="008F2728" w:rsidRPr="009868AB" w:rsidRDefault="008F2728" w:rsidP="00E47E4B">
            <w:pPr>
              <w:tabs>
                <w:tab w:val="left" w:pos="3195"/>
              </w:tabs>
              <w:jc w:val="center"/>
              <w:rPr>
                <w:b/>
                <w:i/>
                <w:sz w:val="32"/>
                <w:szCs w:val="32"/>
              </w:rPr>
            </w:pPr>
            <w:r w:rsidRPr="009868AB">
              <w:rPr>
                <w:b/>
                <w:i/>
              </w:rPr>
              <w:t>Havacılık ve Uzay Bilimleri Fakültesi</w:t>
            </w:r>
          </w:p>
          <w:p w:rsidR="008F2728" w:rsidRPr="00E33753" w:rsidRDefault="008F2728" w:rsidP="00E47E4B">
            <w:pPr>
              <w:tabs>
                <w:tab w:val="left" w:pos="5880"/>
              </w:tabs>
              <w:rPr>
                <w:rFonts w:ascii="Arial" w:hAnsi="Arial" w:cs="Arial"/>
              </w:rPr>
            </w:pPr>
          </w:p>
        </w:tc>
        <w:tc>
          <w:tcPr>
            <w:tcW w:w="1701" w:type="dxa"/>
          </w:tcPr>
          <w:p w:rsidR="008F2728" w:rsidRPr="00E33753" w:rsidRDefault="008F2728" w:rsidP="00E47E4B">
            <w:pPr>
              <w:tabs>
                <w:tab w:val="left" w:pos="5880"/>
              </w:tabs>
              <w:rPr>
                <w:rFonts w:ascii="Arial" w:hAnsi="Arial" w:cs="Arial"/>
              </w:rPr>
            </w:pPr>
            <w:r>
              <w:rPr>
                <w:rFonts w:ascii="Arial" w:hAnsi="Arial" w:cs="Arial"/>
                <w:b/>
                <w:noProof/>
                <w:sz w:val="20"/>
                <w:szCs w:val="20"/>
              </w:rPr>
              <w:drawing>
                <wp:inline distT="0" distB="0" distL="0" distR="0" wp14:anchorId="7F21E357" wp14:editId="521B6EE6">
                  <wp:extent cx="921839" cy="826936"/>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8F2728" w:rsidRPr="00E33753" w:rsidTr="00E47E4B">
        <w:trPr>
          <w:trHeight w:val="298"/>
        </w:trPr>
        <w:tc>
          <w:tcPr>
            <w:tcW w:w="10061" w:type="dxa"/>
            <w:gridSpan w:val="3"/>
            <w:vAlign w:val="center"/>
          </w:tcPr>
          <w:p w:rsidR="008F2728" w:rsidRPr="00653B7B" w:rsidRDefault="008F2728" w:rsidP="00E47E4B">
            <w:pPr>
              <w:tabs>
                <w:tab w:val="center" w:pos="4153"/>
                <w:tab w:val="right" w:pos="8306"/>
              </w:tabs>
              <w:jc w:val="center"/>
              <w:rPr>
                <w:rFonts w:ascii="Times" w:eastAsia="Times" w:hAnsi="Times"/>
                <w:szCs w:val="20"/>
                <w:lang w:eastAsia="ja-JP"/>
              </w:rPr>
            </w:pPr>
            <w:r w:rsidRPr="00260A77">
              <w:rPr>
                <w:b/>
                <w:sz w:val="22"/>
                <w:szCs w:val="20"/>
              </w:rPr>
              <w:t>MEZUNİYET SÜRECİ</w:t>
            </w:r>
            <w:r w:rsidRPr="00653B7B">
              <w:rPr>
                <w:rFonts w:eastAsia="Times"/>
                <w:b/>
                <w:bCs/>
                <w:szCs w:val="20"/>
                <w:lang w:eastAsia="ja-JP"/>
              </w:rPr>
              <w:t xml:space="preserve"> İŞ AKIŞ ŞEMASI</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3B49DE" w:rsidRDefault="008F2728" w:rsidP="00E47E4B">
            <w:pPr>
              <w:ind w:right="-468"/>
              <w:rPr>
                <w:b/>
                <w:bCs/>
                <w:sz w:val="22"/>
                <w:szCs w:val="20"/>
              </w:rPr>
            </w:pPr>
            <w:r w:rsidRPr="003B49DE">
              <w:rPr>
                <w:b/>
                <w:bCs/>
                <w:sz w:val="22"/>
                <w:szCs w:val="20"/>
              </w:rPr>
              <w:t>SÜRECİN ADI</w:t>
            </w:r>
          </w:p>
        </w:tc>
        <w:tc>
          <w:tcPr>
            <w:tcW w:w="8226" w:type="dxa"/>
            <w:gridSpan w:val="2"/>
            <w:vAlign w:val="center"/>
          </w:tcPr>
          <w:p w:rsidR="008F2728" w:rsidRPr="008F2728" w:rsidRDefault="008F2728" w:rsidP="00E47E4B">
            <w:pPr>
              <w:autoSpaceDE w:val="0"/>
              <w:autoSpaceDN w:val="0"/>
              <w:adjustRightInd w:val="0"/>
              <w:rPr>
                <w:b/>
                <w:color w:val="00B0F0"/>
                <w:sz w:val="22"/>
                <w:szCs w:val="22"/>
              </w:rPr>
            </w:pPr>
            <w:r w:rsidRPr="00652861">
              <w:rPr>
                <w:b/>
                <w:color w:val="FF0000"/>
                <w:sz w:val="22"/>
                <w:szCs w:val="20"/>
              </w:rPr>
              <w:t xml:space="preserve"> </w:t>
            </w:r>
            <w:r w:rsidRPr="008F2728">
              <w:rPr>
                <w:b/>
                <w:color w:val="00B0F0"/>
                <w:sz w:val="22"/>
                <w:szCs w:val="20"/>
              </w:rPr>
              <w:t>5.3.9 MEZUNİYET SÜRECİ</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3B49DE" w:rsidRDefault="008F2728" w:rsidP="00E47E4B">
            <w:pPr>
              <w:ind w:right="-468"/>
              <w:rPr>
                <w:b/>
                <w:bCs/>
                <w:sz w:val="22"/>
                <w:szCs w:val="20"/>
              </w:rPr>
            </w:pPr>
            <w:r w:rsidRPr="003B49DE">
              <w:rPr>
                <w:b/>
                <w:bCs/>
                <w:sz w:val="22"/>
                <w:szCs w:val="20"/>
              </w:rPr>
              <w:t>SÜREÇ SAHİBİ</w:t>
            </w:r>
          </w:p>
        </w:tc>
        <w:tc>
          <w:tcPr>
            <w:tcW w:w="8226" w:type="dxa"/>
            <w:gridSpan w:val="2"/>
            <w:vAlign w:val="center"/>
          </w:tcPr>
          <w:p w:rsidR="008F2728" w:rsidRPr="003719B7" w:rsidRDefault="008F2728" w:rsidP="00E47E4B">
            <w:pPr>
              <w:autoSpaceDE w:val="0"/>
              <w:autoSpaceDN w:val="0"/>
              <w:adjustRightInd w:val="0"/>
              <w:rPr>
                <w:i/>
                <w:sz w:val="20"/>
                <w:szCs w:val="20"/>
              </w:rPr>
            </w:pPr>
            <w:r w:rsidRPr="003719B7">
              <w:rPr>
                <w:i/>
                <w:sz w:val="20"/>
                <w:szCs w:val="20"/>
              </w:rPr>
              <w:t>Bölüm Başkanlığı, Öğrenci İşleri Daire Başkanlığı, Sağlık Kültür ve Spor daire Başkanlığı</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3B49DE" w:rsidRDefault="008F2728" w:rsidP="00E47E4B">
            <w:pPr>
              <w:rPr>
                <w:b/>
                <w:bCs/>
                <w:sz w:val="22"/>
                <w:szCs w:val="20"/>
              </w:rPr>
            </w:pPr>
            <w:r w:rsidRPr="003B49DE">
              <w:rPr>
                <w:b/>
                <w:bCs/>
                <w:sz w:val="22"/>
                <w:szCs w:val="20"/>
              </w:rPr>
              <w:t>SÜRECİN AMACI</w:t>
            </w:r>
          </w:p>
        </w:tc>
        <w:tc>
          <w:tcPr>
            <w:tcW w:w="8226" w:type="dxa"/>
            <w:gridSpan w:val="2"/>
            <w:vAlign w:val="center"/>
          </w:tcPr>
          <w:p w:rsidR="008F2728" w:rsidRPr="00260A77" w:rsidRDefault="008F2728" w:rsidP="00E47E4B">
            <w:pPr>
              <w:widowControl w:val="0"/>
              <w:autoSpaceDE w:val="0"/>
              <w:autoSpaceDN w:val="0"/>
              <w:adjustRightInd w:val="0"/>
              <w:jc w:val="both"/>
              <w:rPr>
                <w:spacing w:val="-1"/>
                <w:sz w:val="20"/>
                <w:szCs w:val="20"/>
              </w:rPr>
            </w:pPr>
            <w:r w:rsidRPr="003719B7">
              <w:rPr>
                <w:i/>
                <w:spacing w:val="-1"/>
                <w:sz w:val="20"/>
                <w:szCs w:val="20"/>
              </w:rPr>
              <w:t>Mezuniyet işlemleri</w:t>
            </w:r>
            <w:r w:rsidRPr="00F55409">
              <w:rPr>
                <w:spacing w:val="-1"/>
                <w:sz w:val="20"/>
                <w:szCs w:val="20"/>
              </w:rPr>
              <w:t xml:space="preserve"> kapsamında yürütülen faaliyetler</w:t>
            </w:r>
            <w:r>
              <w:rPr>
                <w:spacing w:val="-1"/>
                <w:sz w:val="20"/>
                <w:szCs w:val="20"/>
              </w:rPr>
              <w:t>i</w:t>
            </w:r>
            <w:r w:rsidRPr="00F55409">
              <w:rPr>
                <w:spacing w:val="-1"/>
                <w:sz w:val="20"/>
                <w:szCs w:val="20"/>
              </w:rPr>
              <w:t xml:space="preserve"> içeren </w:t>
            </w:r>
            <w:r w:rsidRPr="003719B7">
              <w:rPr>
                <w:i/>
                <w:spacing w:val="-1"/>
                <w:sz w:val="20"/>
                <w:szCs w:val="20"/>
              </w:rPr>
              <w:t xml:space="preserve">standart </w:t>
            </w:r>
            <w:r w:rsidRPr="003719B7">
              <w:rPr>
                <w:spacing w:val="-1"/>
                <w:sz w:val="20"/>
                <w:szCs w:val="20"/>
              </w:rPr>
              <w:t>bir</w:t>
            </w:r>
            <w:r w:rsidRPr="003719B7">
              <w:rPr>
                <w:i/>
                <w:spacing w:val="-1"/>
                <w:sz w:val="20"/>
                <w:szCs w:val="20"/>
              </w:rPr>
              <w:t xml:space="preserve"> yöntem</w:t>
            </w:r>
            <w:r w:rsidRPr="00F55409">
              <w:rPr>
                <w:spacing w:val="-1"/>
                <w:sz w:val="20"/>
                <w:szCs w:val="20"/>
              </w:rPr>
              <w:t xml:space="preserve"> belirlemektir.</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260A77" w:rsidRDefault="008F2728" w:rsidP="00E47E4B">
            <w:pPr>
              <w:ind w:right="-74"/>
              <w:rPr>
                <w:b/>
                <w:bCs/>
                <w:szCs w:val="20"/>
              </w:rPr>
            </w:pPr>
            <w:r w:rsidRPr="00260A77">
              <w:rPr>
                <w:b/>
                <w:bCs/>
                <w:sz w:val="22"/>
                <w:szCs w:val="20"/>
              </w:rPr>
              <w:t>SÜREÇ GİRDİLERİ</w:t>
            </w:r>
          </w:p>
        </w:tc>
        <w:tc>
          <w:tcPr>
            <w:tcW w:w="8226" w:type="dxa"/>
            <w:gridSpan w:val="2"/>
            <w:vAlign w:val="center"/>
          </w:tcPr>
          <w:p w:rsidR="008F2728" w:rsidRPr="00260A77" w:rsidRDefault="008F2728" w:rsidP="00E47E4B">
            <w:pPr>
              <w:autoSpaceDE w:val="0"/>
              <w:autoSpaceDN w:val="0"/>
              <w:adjustRightInd w:val="0"/>
              <w:rPr>
                <w:sz w:val="20"/>
                <w:szCs w:val="20"/>
              </w:rPr>
            </w:pPr>
            <w:r w:rsidRPr="00260A77">
              <w:rPr>
                <w:sz w:val="20"/>
                <w:szCs w:val="20"/>
              </w:rPr>
              <w:t xml:space="preserve">Gündem Maddeleri </w:t>
            </w:r>
          </w:p>
          <w:p w:rsidR="008F2728" w:rsidRPr="00260A77" w:rsidRDefault="008F2728" w:rsidP="00E47E4B">
            <w:pPr>
              <w:autoSpaceDE w:val="0"/>
              <w:autoSpaceDN w:val="0"/>
              <w:adjustRightInd w:val="0"/>
              <w:rPr>
                <w:sz w:val="20"/>
                <w:szCs w:val="20"/>
              </w:rPr>
            </w:pPr>
            <w:r w:rsidRPr="00260A77">
              <w:rPr>
                <w:sz w:val="20"/>
                <w:szCs w:val="20"/>
              </w:rPr>
              <w:t>Ofis Ekipmanları</w:t>
            </w:r>
          </w:p>
          <w:p w:rsidR="008F2728" w:rsidRPr="00260A77" w:rsidRDefault="008F2728" w:rsidP="00E47E4B">
            <w:pPr>
              <w:autoSpaceDE w:val="0"/>
              <w:autoSpaceDN w:val="0"/>
              <w:adjustRightInd w:val="0"/>
              <w:rPr>
                <w:sz w:val="20"/>
                <w:szCs w:val="20"/>
              </w:rPr>
            </w:pPr>
            <w:r w:rsidRPr="00260A77">
              <w:rPr>
                <w:sz w:val="20"/>
                <w:szCs w:val="20"/>
              </w:rPr>
              <w:t>Kurum Ortamı</w:t>
            </w:r>
          </w:p>
          <w:p w:rsidR="008F2728" w:rsidRPr="00260A77" w:rsidRDefault="008F2728" w:rsidP="00E47E4B">
            <w:pPr>
              <w:autoSpaceDE w:val="0"/>
              <w:autoSpaceDN w:val="0"/>
              <w:adjustRightInd w:val="0"/>
              <w:rPr>
                <w:sz w:val="20"/>
                <w:szCs w:val="20"/>
              </w:rPr>
            </w:pPr>
            <w:r w:rsidRPr="00260A77">
              <w:rPr>
                <w:sz w:val="20"/>
                <w:szCs w:val="20"/>
              </w:rPr>
              <w:t>İş Akış Dokümanları</w:t>
            </w:r>
          </w:p>
          <w:p w:rsidR="008F2728" w:rsidRPr="00260A77" w:rsidRDefault="008F2728" w:rsidP="00E47E4B">
            <w:pPr>
              <w:autoSpaceDE w:val="0"/>
              <w:autoSpaceDN w:val="0"/>
              <w:adjustRightInd w:val="0"/>
              <w:rPr>
                <w:sz w:val="20"/>
                <w:szCs w:val="20"/>
              </w:rPr>
            </w:pPr>
            <w:r w:rsidRPr="00260A77">
              <w:rPr>
                <w:sz w:val="20"/>
                <w:szCs w:val="20"/>
              </w:rPr>
              <w:t>Çalışma Talimatları</w:t>
            </w:r>
          </w:p>
          <w:p w:rsidR="008F2728" w:rsidRPr="00260A77" w:rsidRDefault="008F2728" w:rsidP="00E47E4B">
            <w:pPr>
              <w:autoSpaceDE w:val="0"/>
              <w:autoSpaceDN w:val="0"/>
              <w:adjustRightInd w:val="0"/>
              <w:rPr>
                <w:sz w:val="20"/>
                <w:szCs w:val="20"/>
              </w:rPr>
            </w:pPr>
            <w:r w:rsidRPr="00260A77">
              <w:rPr>
                <w:sz w:val="20"/>
                <w:szCs w:val="20"/>
              </w:rPr>
              <w:t xml:space="preserve">2547 Sayılı Yükseköğretim Kanunu </w:t>
            </w:r>
          </w:p>
          <w:p w:rsidR="008F2728" w:rsidRPr="00260A77" w:rsidRDefault="008F2728" w:rsidP="00E47E4B">
            <w:pPr>
              <w:autoSpaceDE w:val="0"/>
              <w:autoSpaceDN w:val="0"/>
              <w:adjustRightInd w:val="0"/>
              <w:rPr>
                <w:sz w:val="20"/>
                <w:szCs w:val="20"/>
              </w:rPr>
            </w:pPr>
            <w:r w:rsidRPr="00260A77">
              <w:rPr>
                <w:sz w:val="20"/>
                <w:szCs w:val="20"/>
              </w:rPr>
              <w:t>İSTE Öğrenci Sınav ve Disiplin Yönetmeliği</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260A77" w:rsidRDefault="008F2728" w:rsidP="00E47E4B">
            <w:pPr>
              <w:ind w:right="-74"/>
              <w:rPr>
                <w:b/>
                <w:bCs/>
                <w:szCs w:val="20"/>
              </w:rPr>
            </w:pPr>
            <w:r w:rsidRPr="00260A77">
              <w:rPr>
                <w:b/>
                <w:bCs/>
                <w:sz w:val="22"/>
                <w:szCs w:val="20"/>
              </w:rPr>
              <w:t>SÜREÇ ÇIKTILARI</w:t>
            </w:r>
          </w:p>
        </w:tc>
        <w:tc>
          <w:tcPr>
            <w:tcW w:w="8226" w:type="dxa"/>
            <w:gridSpan w:val="2"/>
            <w:vAlign w:val="center"/>
          </w:tcPr>
          <w:p w:rsidR="008F2728" w:rsidRPr="00260A77" w:rsidRDefault="008F2728" w:rsidP="00E47E4B">
            <w:pPr>
              <w:autoSpaceDE w:val="0"/>
              <w:autoSpaceDN w:val="0"/>
              <w:adjustRightInd w:val="0"/>
              <w:rPr>
                <w:sz w:val="20"/>
                <w:szCs w:val="20"/>
              </w:rPr>
            </w:pPr>
            <w:r w:rsidRPr="00260A77">
              <w:rPr>
                <w:sz w:val="20"/>
                <w:szCs w:val="20"/>
              </w:rPr>
              <w:t>Yönetim kurulu Kararları ve Rektörlük Olurları</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260A77" w:rsidRDefault="008F2728" w:rsidP="00E47E4B">
            <w:pPr>
              <w:ind w:right="-468"/>
              <w:rPr>
                <w:b/>
                <w:bCs/>
                <w:szCs w:val="20"/>
              </w:rPr>
            </w:pPr>
            <w:r w:rsidRPr="00260A77">
              <w:rPr>
                <w:b/>
                <w:bCs/>
                <w:sz w:val="22"/>
                <w:szCs w:val="20"/>
              </w:rPr>
              <w:t>SÜREÇ KAYNAKLARI</w:t>
            </w:r>
          </w:p>
        </w:tc>
        <w:tc>
          <w:tcPr>
            <w:tcW w:w="8226" w:type="dxa"/>
            <w:gridSpan w:val="2"/>
            <w:vAlign w:val="center"/>
          </w:tcPr>
          <w:p w:rsidR="008F2728" w:rsidRPr="00260A77" w:rsidRDefault="008F2728" w:rsidP="00E47E4B">
            <w:pPr>
              <w:autoSpaceDE w:val="0"/>
              <w:autoSpaceDN w:val="0"/>
              <w:adjustRightInd w:val="0"/>
              <w:rPr>
                <w:sz w:val="20"/>
                <w:szCs w:val="20"/>
              </w:rPr>
            </w:pPr>
            <w:r w:rsidRPr="00260A77">
              <w:rPr>
                <w:sz w:val="20"/>
                <w:szCs w:val="20"/>
              </w:rPr>
              <w:t>Akademik personeller</w:t>
            </w:r>
          </w:p>
          <w:p w:rsidR="008F2728" w:rsidRPr="00260A77" w:rsidRDefault="008F2728" w:rsidP="00E47E4B">
            <w:pPr>
              <w:autoSpaceDE w:val="0"/>
              <w:autoSpaceDN w:val="0"/>
              <w:adjustRightInd w:val="0"/>
              <w:rPr>
                <w:sz w:val="20"/>
                <w:szCs w:val="20"/>
              </w:rPr>
            </w:pPr>
            <w:r w:rsidRPr="00260A77">
              <w:rPr>
                <w:sz w:val="20"/>
                <w:szCs w:val="20"/>
              </w:rPr>
              <w:t>Öğrenciler</w:t>
            </w:r>
          </w:p>
          <w:p w:rsidR="008F2728" w:rsidRPr="00260A77" w:rsidRDefault="008F2728" w:rsidP="00E47E4B">
            <w:pPr>
              <w:autoSpaceDE w:val="0"/>
              <w:autoSpaceDN w:val="0"/>
              <w:adjustRightInd w:val="0"/>
              <w:rPr>
                <w:sz w:val="20"/>
                <w:szCs w:val="20"/>
              </w:rPr>
            </w:pPr>
            <w:r w:rsidRPr="00260A77">
              <w:rPr>
                <w:sz w:val="20"/>
                <w:szCs w:val="20"/>
              </w:rPr>
              <w:t>İş Akış Dokümanları</w:t>
            </w:r>
          </w:p>
          <w:p w:rsidR="008F2728" w:rsidRPr="00260A77" w:rsidRDefault="008F2728" w:rsidP="00E47E4B">
            <w:pPr>
              <w:autoSpaceDE w:val="0"/>
              <w:autoSpaceDN w:val="0"/>
              <w:adjustRightInd w:val="0"/>
              <w:rPr>
                <w:sz w:val="20"/>
                <w:szCs w:val="20"/>
              </w:rPr>
            </w:pPr>
            <w:r w:rsidRPr="00260A77">
              <w:rPr>
                <w:sz w:val="20"/>
                <w:szCs w:val="20"/>
              </w:rPr>
              <w:t>Çalışma Talimatları</w:t>
            </w:r>
          </w:p>
          <w:p w:rsidR="008F2728" w:rsidRPr="00260A77" w:rsidRDefault="008F2728" w:rsidP="00E47E4B">
            <w:pPr>
              <w:autoSpaceDE w:val="0"/>
              <w:autoSpaceDN w:val="0"/>
              <w:adjustRightInd w:val="0"/>
              <w:rPr>
                <w:sz w:val="20"/>
                <w:szCs w:val="20"/>
              </w:rPr>
            </w:pPr>
            <w:r w:rsidRPr="00260A77">
              <w:rPr>
                <w:sz w:val="20"/>
                <w:szCs w:val="20"/>
              </w:rPr>
              <w:t xml:space="preserve">2547 Sayılı Yükseköğretim Kanunu </w:t>
            </w:r>
          </w:p>
          <w:p w:rsidR="008F2728" w:rsidRPr="00260A77" w:rsidRDefault="008F2728" w:rsidP="00E47E4B">
            <w:pPr>
              <w:autoSpaceDE w:val="0"/>
              <w:autoSpaceDN w:val="0"/>
              <w:adjustRightInd w:val="0"/>
              <w:rPr>
                <w:sz w:val="20"/>
                <w:szCs w:val="20"/>
              </w:rPr>
            </w:pPr>
            <w:r w:rsidRPr="00260A77">
              <w:rPr>
                <w:sz w:val="20"/>
                <w:szCs w:val="20"/>
              </w:rPr>
              <w:t>İSTE Öğrenci Sınav ve Disiplin Yönetmeliği</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260A77" w:rsidRDefault="008F2728" w:rsidP="00E47E4B">
            <w:pPr>
              <w:ind w:right="-468"/>
              <w:rPr>
                <w:b/>
                <w:bCs/>
                <w:szCs w:val="20"/>
              </w:rPr>
            </w:pPr>
            <w:r w:rsidRPr="00260A77">
              <w:rPr>
                <w:b/>
                <w:bCs/>
                <w:sz w:val="22"/>
                <w:szCs w:val="20"/>
              </w:rPr>
              <w:t>SÜREÇ MÜŞTERİLERİ</w:t>
            </w:r>
          </w:p>
        </w:tc>
        <w:tc>
          <w:tcPr>
            <w:tcW w:w="8226" w:type="dxa"/>
            <w:gridSpan w:val="2"/>
            <w:vAlign w:val="center"/>
          </w:tcPr>
          <w:p w:rsidR="008F2728" w:rsidRPr="00260A77" w:rsidRDefault="008F2728" w:rsidP="00E47E4B">
            <w:pPr>
              <w:autoSpaceDE w:val="0"/>
              <w:autoSpaceDN w:val="0"/>
              <w:adjustRightInd w:val="0"/>
              <w:rPr>
                <w:sz w:val="20"/>
                <w:szCs w:val="20"/>
              </w:rPr>
            </w:pPr>
            <w:r w:rsidRPr="00260A77">
              <w:rPr>
                <w:sz w:val="20"/>
                <w:szCs w:val="20"/>
              </w:rPr>
              <w:t>Akademik personeller ve öğrenciler</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260A77" w:rsidRDefault="008F2728" w:rsidP="00E47E4B">
            <w:pPr>
              <w:ind w:right="-468"/>
              <w:rPr>
                <w:b/>
                <w:bCs/>
                <w:szCs w:val="20"/>
              </w:rPr>
            </w:pPr>
            <w:r w:rsidRPr="00260A77">
              <w:rPr>
                <w:b/>
                <w:bCs/>
                <w:sz w:val="22"/>
                <w:szCs w:val="20"/>
              </w:rPr>
              <w:t>SÜREÇ PERFORMANS KRİTERLERİ</w:t>
            </w:r>
          </w:p>
        </w:tc>
        <w:tc>
          <w:tcPr>
            <w:tcW w:w="8226" w:type="dxa"/>
            <w:gridSpan w:val="2"/>
            <w:vAlign w:val="center"/>
          </w:tcPr>
          <w:p w:rsidR="008F2728" w:rsidRPr="00260A77" w:rsidRDefault="008F2728" w:rsidP="00E47E4B">
            <w:pPr>
              <w:pStyle w:val="Default"/>
              <w:rPr>
                <w:sz w:val="20"/>
                <w:szCs w:val="20"/>
              </w:rPr>
            </w:pPr>
            <w:r w:rsidRPr="00260A77">
              <w:rPr>
                <w:b/>
                <w:bCs/>
                <w:sz w:val="20"/>
                <w:szCs w:val="20"/>
              </w:rPr>
              <w:t xml:space="preserve">ETKENLİK ORANLARI: </w:t>
            </w:r>
          </w:p>
          <w:p w:rsidR="008F2728" w:rsidRPr="00260A77" w:rsidRDefault="008F2728" w:rsidP="00E47E4B">
            <w:pPr>
              <w:pStyle w:val="Default"/>
              <w:rPr>
                <w:sz w:val="20"/>
                <w:szCs w:val="20"/>
              </w:rPr>
            </w:pPr>
            <w:r w:rsidRPr="00260A77">
              <w:rPr>
                <w:sz w:val="20"/>
                <w:szCs w:val="20"/>
              </w:rPr>
              <w:t xml:space="preserve">1- Hata Oranı/Sayısı </w:t>
            </w:r>
          </w:p>
          <w:p w:rsidR="008F2728" w:rsidRPr="00260A77" w:rsidRDefault="008F2728" w:rsidP="00E47E4B">
            <w:pPr>
              <w:pStyle w:val="Default"/>
              <w:rPr>
                <w:sz w:val="20"/>
                <w:szCs w:val="20"/>
              </w:rPr>
            </w:pPr>
            <w:r w:rsidRPr="00260A77">
              <w:rPr>
                <w:sz w:val="20"/>
                <w:szCs w:val="20"/>
              </w:rPr>
              <w:t xml:space="preserve">2- Gecikme Oranı/Sayısı </w:t>
            </w:r>
          </w:p>
          <w:p w:rsidR="008F2728" w:rsidRPr="00260A77" w:rsidRDefault="008F2728" w:rsidP="00E47E4B">
            <w:pPr>
              <w:pStyle w:val="Default"/>
              <w:rPr>
                <w:sz w:val="20"/>
                <w:szCs w:val="20"/>
              </w:rPr>
            </w:pPr>
            <w:r w:rsidRPr="00260A77">
              <w:rPr>
                <w:sz w:val="20"/>
                <w:szCs w:val="20"/>
              </w:rPr>
              <w:t xml:space="preserve">3- Eksik İşlem Oranı/Sayısı </w:t>
            </w:r>
          </w:p>
          <w:p w:rsidR="008F2728" w:rsidRPr="00260A77" w:rsidRDefault="008F2728" w:rsidP="00E47E4B">
            <w:pPr>
              <w:pStyle w:val="Default"/>
              <w:rPr>
                <w:sz w:val="20"/>
                <w:szCs w:val="20"/>
              </w:rPr>
            </w:pPr>
            <w:r w:rsidRPr="00260A77">
              <w:rPr>
                <w:sz w:val="20"/>
                <w:szCs w:val="20"/>
              </w:rPr>
              <w:t xml:space="preserve">6- Hedefe Ulaşma Derecesi (Etkenlik Oranı) </w:t>
            </w:r>
          </w:p>
          <w:p w:rsidR="008F2728" w:rsidRPr="00260A77" w:rsidRDefault="008F2728" w:rsidP="00E47E4B">
            <w:pPr>
              <w:pStyle w:val="Default"/>
              <w:rPr>
                <w:sz w:val="20"/>
                <w:szCs w:val="20"/>
              </w:rPr>
            </w:pPr>
            <w:r w:rsidRPr="00260A77">
              <w:rPr>
                <w:sz w:val="20"/>
                <w:szCs w:val="20"/>
              </w:rPr>
              <w:t xml:space="preserve">7- Verilen Hizmete Duyulan Güven </w:t>
            </w:r>
          </w:p>
          <w:p w:rsidR="008F2728" w:rsidRPr="00260A77" w:rsidRDefault="008F2728" w:rsidP="00E47E4B">
            <w:pPr>
              <w:pStyle w:val="Default"/>
              <w:rPr>
                <w:sz w:val="20"/>
                <w:szCs w:val="20"/>
              </w:rPr>
            </w:pPr>
            <w:r w:rsidRPr="00260A77">
              <w:rPr>
                <w:sz w:val="20"/>
                <w:szCs w:val="20"/>
              </w:rPr>
              <w:t>8- Yönetmeliğe Uygunluk</w:t>
            </w:r>
          </w:p>
          <w:p w:rsidR="008F2728" w:rsidRPr="00260A77" w:rsidRDefault="008F2728" w:rsidP="00E47E4B">
            <w:pPr>
              <w:pStyle w:val="Default"/>
              <w:rPr>
                <w:sz w:val="20"/>
                <w:szCs w:val="20"/>
              </w:rPr>
            </w:pPr>
            <w:r w:rsidRPr="00260A77">
              <w:rPr>
                <w:sz w:val="20"/>
                <w:szCs w:val="20"/>
              </w:rPr>
              <w:t>9-Alınan Yönetim Kurulu Kararları ve kabul edilenlerin sayısı</w:t>
            </w:r>
          </w:p>
          <w:p w:rsidR="008F2728" w:rsidRPr="00260A77" w:rsidRDefault="008F2728" w:rsidP="00E47E4B">
            <w:pPr>
              <w:pStyle w:val="Default"/>
              <w:rPr>
                <w:sz w:val="20"/>
                <w:szCs w:val="20"/>
              </w:rPr>
            </w:pPr>
            <w:r w:rsidRPr="00260A77">
              <w:rPr>
                <w:b/>
                <w:bCs/>
                <w:sz w:val="20"/>
                <w:szCs w:val="20"/>
              </w:rPr>
              <w:t xml:space="preserve">ETKİLİLİK ORANLARI: </w:t>
            </w:r>
          </w:p>
          <w:p w:rsidR="008F2728" w:rsidRPr="00260A77" w:rsidRDefault="008F2728" w:rsidP="00E47E4B">
            <w:pPr>
              <w:pStyle w:val="Default"/>
              <w:rPr>
                <w:sz w:val="20"/>
                <w:szCs w:val="20"/>
              </w:rPr>
            </w:pPr>
            <w:r w:rsidRPr="00260A77">
              <w:rPr>
                <w:sz w:val="20"/>
                <w:szCs w:val="20"/>
              </w:rPr>
              <w:t xml:space="preserve">1- İşlem Verimliliği </w:t>
            </w:r>
          </w:p>
          <w:p w:rsidR="008F2728" w:rsidRPr="00260A77" w:rsidRDefault="008F2728" w:rsidP="00E47E4B">
            <w:pPr>
              <w:pStyle w:val="Default"/>
              <w:rPr>
                <w:sz w:val="20"/>
                <w:szCs w:val="20"/>
              </w:rPr>
            </w:pPr>
            <w:r w:rsidRPr="00260A77">
              <w:rPr>
                <w:sz w:val="20"/>
                <w:szCs w:val="20"/>
              </w:rPr>
              <w:t xml:space="preserve">2- İşlem Gecikme Sayısı/Süresi/Oranı </w:t>
            </w:r>
          </w:p>
          <w:p w:rsidR="008F2728" w:rsidRPr="00260A77" w:rsidRDefault="008F2728" w:rsidP="00E47E4B">
            <w:pPr>
              <w:pStyle w:val="Default"/>
              <w:rPr>
                <w:sz w:val="20"/>
                <w:szCs w:val="20"/>
              </w:rPr>
            </w:pPr>
            <w:r w:rsidRPr="00260A77">
              <w:rPr>
                <w:sz w:val="20"/>
                <w:szCs w:val="20"/>
              </w:rPr>
              <w:t xml:space="preserve">3- İşlemler Arasında Bekleme Zamanı </w:t>
            </w:r>
          </w:p>
          <w:p w:rsidR="008F2728" w:rsidRPr="00260A77" w:rsidRDefault="008F2728" w:rsidP="00E47E4B">
            <w:pPr>
              <w:pStyle w:val="Default"/>
              <w:rPr>
                <w:sz w:val="20"/>
                <w:szCs w:val="20"/>
              </w:rPr>
            </w:pPr>
            <w:r w:rsidRPr="00260A77">
              <w:rPr>
                <w:sz w:val="20"/>
                <w:szCs w:val="20"/>
              </w:rPr>
              <w:t xml:space="preserve">4- Tekrar Edilen İşlem Oranı/Sayısı </w:t>
            </w:r>
          </w:p>
          <w:p w:rsidR="008F2728" w:rsidRPr="00260A77" w:rsidRDefault="008F2728" w:rsidP="00E47E4B">
            <w:pPr>
              <w:pStyle w:val="Default"/>
              <w:rPr>
                <w:sz w:val="20"/>
                <w:szCs w:val="20"/>
              </w:rPr>
            </w:pPr>
            <w:r w:rsidRPr="00260A77">
              <w:rPr>
                <w:sz w:val="20"/>
                <w:szCs w:val="20"/>
              </w:rPr>
              <w:t xml:space="preserve">5- Sürecin Çevrim Zamanı </w:t>
            </w:r>
          </w:p>
          <w:p w:rsidR="008F2728" w:rsidRPr="00260A77" w:rsidRDefault="008F2728" w:rsidP="00E47E4B">
            <w:pPr>
              <w:pStyle w:val="Default"/>
              <w:rPr>
                <w:sz w:val="20"/>
                <w:szCs w:val="20"/>
              </w:rPr>
            </w:pPr>
            <w:r w:rsidRPr="00260A77">
              <w:rPr>
                <w:sz w:val="20"/>
                <w:szCs w:val="20"/>
              </w:rPr>
              <w:t xml:space="preserve">6- Düzenleyici/Önleyici Faaliyet Sayısı </w:t>
            </w:r>
          </w:p>
          <w:p w:rsidR="008F2728" w:rsidRPr="00260A77" w:rsidRDefault="008F2728" w:rsidP="00E47E4B">
            <w:pPr>
              <w:pStyle w:val="Default"/>
              <w:rPr>
                <w:sz w:val="20"/>
                <w:szCs w:val="20"/>
              </w:rPr>
            </w:pPr>
            <w:r w:rsidRPr="00260A77">
              <w:rPr>
                <w:sz w:val="20"/>
                <w:szCs w:val="20"/>
              </w:rPr>
              <w:t xml:space="preserve">7- Tekrarlanan Düzeltici/Önleyici Faaliyet Sayısı </w:t>
            </w:r>
          </w:p>
          <w:p w:rsidR="008F2728" w:rsidRPr="00260A77" w:rsidRDefault="008F2728" w:rsidP="00E47E4B">
            <w:pPr>
              <w:pStyle w:val="Default"/>
              <w:rPr>
                <w:sz w:val="20"/>
                <w:szCs w:val="20"/>
              </w:rPr>
            </w:pPr>
            <w:r w:rsidRPr="00260A77">
              <w:rPr>
                <w:sz w:val="20"/>
                <w:szCs w:val="20"/>
              </w:rPr>
              <w:t>8- Kapatılan Düzeltici/Önleyici Faaliyet Sayısı</w:t>
            </w:r>
          </w:p>
          <w:p w:rsidR="008F2728" w:rsidRPr="00260A77" w:rsidRDefault="008F2728" w:rsidP="00E47E4B">
            <w:pPr>
              <w:autoSpaceDE w:val="0"/>
              <w:autoSpaceDN w:val="0"/>
              <w:adjustRightInd w:val="0"/>
              <w:rPr>
                <w:sz w:val="20"/>
                <w:szCs w:val="20"/>
              </w:rPr>
            </w:pP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260A77" w:rsidRDefault="008F2728" w:rsidP="00E47E4B">
            <w:pPr>
              <w:ind w:right="-468"/>
              <w:rPr>
                <w:b/>
                <w:bCs/>
                <w:szCs w:val="20"/>
              </w:rPr>
            </w:pPr>
            <w:r w:rsidRPr="00260A77">
              <w:rPr>
                <w:b/>
                <w:bCs/>
                <w:sz w:val="22"/>
                <w:szCs w:val="20"/>
              </w:rPr>
              <w:t>SÜREÇ İZLEME YÖNTEMİ</w:t>
            </w:r>
          </w:p>
        </w:tc>
        <w:tc>
          <w:tcPr>
            <w:tcW w:w="8226" w:type="dxa"/>
            <w:gridSpan w:val="2"/>
            <w:vAlign w:val="center"/>
          </w:tcPr>
          <w:p w:rsidR="008F2728" w:rsidRPr="00260A77" w:rsidRDefault="008F2728" w:rsidP="00E47E4B">
            <w:pPr>
              <w:autoSpaceDE w:val="0"/>
              <w:autoSpaceDN w:val="0"/>
              <w:adjustRightInd w:val="0"/>
              <w:rPr>
                <w:sz w:val="20"/>
                <w:szCs w:val="20"/>
              </w:rPr>
            </w:pPr>
            <w:r w:rsidRPr="00260A77">
              <w:rPr>
                <w:sz w:val="20"/>
                <w:szCs w:val="20"/>
              </w:rPr>
              <w:t>Plan Süresi</w:t>
            </w:r>
          </w:p>
          <w:p w:rsidR="008F2728" w:rsidRPr="00260A77" w:rsidRDefault="008F2728" w:rsidP="00E47E4B">
            <w:pPr>
              <w:autoSpaceDE w:val="0"/>
              <w:autoSpaceDN w:val="0"/>
              <w:adjustRightInd w:val="0"/>
              <w:rPr>
                <w:sz w:val="20"/>
                <w:szCs w:val="20"/>
              </w:rPr>
            </w:pPr>
            <w:r w:rsidRPr="00260A77">
              <w:rPr>
                <w:sz w:val="20"/>
                <w:szCs w:val="20"/>
              </w:rPr>
              <w:t>Veri Analizi</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260A77" w:rsidRDefault="008F2728" w:rsidP="00E47E4B">
            <w:pPr>
              <w:ind w:right="-468"/>
              <w:rPr>
                <w:b/>
                <w:bCs/>
                <w:szCs w:val="20"/>
              </w:rPr>
            </w:pPr>
            <w:r w:rsidRPr="00260A77">
              <w:rPr>
                <w:b/>
                <w:bCs/>
                <w:sz w:val="22"/>
                <w:szCs w:val="20"/>
              </w:rPr>
              <w:t>SÜREÇ İZLEME PERİYODU</w:t>
            </w:r>
          </w:p>
        </w:tc>
        <w:tc>
          <w:tcPr>
            <w:tcW w:w="8226" w:type="dxa"/>
            <w:gridSpan w:val="2"/>
            <w:vAlign w:val="center"/>
          </w:tcPr>
          <w:p w:rsidR="008F2728" w:rsidRPr="00260A77" w:rsidRDefault="008F2728" w:rsidP="00E47E4B">
            <w:pPr>
              <w:autoSpaceDE w:val="0"/>
              <w:autoSpaceDN w:val="0"/>
              <w:adjustRightInd w:val="0"/>
              <w:rPr>
                <w:sz w:val="20"/>
                <w:szCs w:val="20"/>
              </w:rPr>
            </w:pPr>
            <w:r w:rsidRPr="00260A77">
              <w:rPr>
                <w:sz w:val="20"/>
                <w:szCs w:val="20"/>
              </w:rPr>
              <w:t>6 Aylık</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E26297" w:rsidRDefault="008F2728" w:rsidP="00E47E4B">
            <w:pPr>
              <w:tabs>
                <w:tab w:val="left" w:pos="5880"/>
              </w:tabs>
              <w:rPr>
                <w:sz w:val="22"/>
              </w:rPr>
            </w:pPr>
            <w:r w:rsidRPr="00E26297">
              <w:rPr>
                <w:sz w:val="22"/>
              </w:rPr>
              <w:t>FAALİYETİN ADI</w:t>
            </w:r>
          </w:p>
        </w:tc>
        <w:tc>
          <w:tcPr>
            <w:tcW w:w="8226" w:type="dxa"/>
            <w:gridSpan w:val="2"/>
            <w:vAlign w:val="center"/>
          </w:tcPr>
          <w:p w:rsidR="008F2728" w:rsidRPr="008F2728" w:rsidRDefault="008F2728" w:rsidP="00E47E4B">
            <w:pPr>
              <w:tabs>
                <w:tab w:val="left" w:pos="5880"/>
              </w:tabs>
              <w:ind w:left="72" w:hanging="72"/>
              <w:rPr>
                <w:rFonts w:ascii="Arial" w:hAnsi="Arial" w:cs="Arial"/>
                <w:color w:val="00B0F0"/>
              </w:rPr>
            </w:pPr>
            <w:r w:rsidRPr="008F2728">
              <w:rPr>
                <w:b/>
                <w:color w:val="00B0F0"/>
                <w:sz w:val="22"/>
                <w:szCs w:val="22"/>
              </w:rPr>
              <w:t>5.</w:t>
            </w:r>
            <w:r w:rsidRPr="008F2728">
              <w:rPr>
                <w:b/>
                <w:color w:val="00B0F0"/>
                <w:sz w:val="22"/>
                <w:szCs w:val="20"/>
              </w:rPr>
              <w:t xml:space="preserve"> 5.3.9 MEZUNİYET SÜRECİ</w:t>
            </w:r>
            <w:r w:rsidRPr="008F2728">
              <w:rPr>
                <w:rFonts w:eastAsia="Times"/>
                <w:b/>
                <w:bCs/>
                <w:color w:val="00B0F0"/>
                <w:sz w:val="22"/>
                <w:szCs w:val="20"/>
                <w:lang w:eastAsia="ja-JP"/>
              </w:rPr>
              <w:t xml:space="preserve"> İŞ AKIŞ ŞEMASI</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E26297" w:rsidRDefault="008F2728" w:rsidP="00E47E4B">
            <w:pPr>
              <w:tabs>
                <w:tab w:val="left" w:pos="5880"/>
              </w:tabs>
              <w:rPr>
                <w:sz w:val="22"/>
              </w:rPr>
            </w:pPr>
            <w:r w:rsidRPr="00E26297">
              <w:rPr>
                <w:sz w:val="22"/>
              </w:rPr>
              <w:t>AMACI</w:t>
            </w:r>
          </w:p>
        </w:tc>
        <w:tc>
          <w:tcPr>
            <w:tcW w:w="8226" w:type="dxa"/>
            <w:gridSpan w:val="2"/>
            <w:vAlign w:val="center"/>
          </w:tcPr>
          <w:p w:rsidR="008F2728" w:rsidRPr="00B801E9" w:rsidRDefault="008F2728" w:rsidP="00E47E4B">
            <w:pPr>
              <w:tabs>
                <w:tab w:val="left" w:pos="5880"/>
              </w:tabs>
              <w:rPr>
                <w:i/>
                <w:sz w:val="20"/>
                <w:szCs w:val="18"/>
              </w:rPr>
            </w:pPr>
            <w:r w:rsidRPr="00321BEE">
              <w:rPr>
                <w:i/>
                <w:sz w:val="20"/>
                <w:szCs w:val="18"/>
              </w:rPr>
              <w:t xml:space="preserve">5018 Sayılı </w:t>
            </w:r>
            <w:r>
              <w:rPr>
                <w:i/>
                <w:sz w:val="20"/>
                <w:szCs w:val="18"/>
              </w:rPr>
              <w:t>Kanunu ‘na</w:t>
            </w:r>
            <w:r w:rsidRPr="00321BEE">
              <w:rPr>
                <w:i/>
                <w:sz w:val="20"/>
                <w:szCs w:val="18"/>
              </w:rPr>
              <w:t xml:space="preserve"> </w:t>
            </w:r>
            <w:r>
              <w:rPr>
                <w:i/>
                <w:sz w:val="20"/>
                <w:szCs w:val="18"/>
              </w:rPr>
              <w:t>uygun</w:t>
            </w:r>
            <w:r w:rsidRPr="00321BEE">
              <w:rPr>
                <w:i/>
                <w:sz w:val="20"/>
                <w:szCs w:val="18"/>
              </w:rPr>
              <w:t xml:space="preserve"> </w:t>
            </w:r>
            <w:r>
              <w:rPr>
                <w:rFonts w:eastAsia="Times"/>
                <w:b/>
                <w:i/>
                <w:sz w:val="18"/>
                <w:szCs w:val="18"/>
                <w:lang w:eastAsia="ja-JP"/>
              </w:rPr>
              <w:t xml:space="preserve">Yıllık Bütçe </w:t>
            </w:r>
            <w:r w:rsidRPr="00321BEE">
              <w:rPr>
                <w:i/>
                <w:sz w:val="18"/>
                <w:szCs w:val="18"/>
              </w:rPr>
              <w:t>‘</w:t>
            </w:r>
            <w:r w:rsidRPr="00CA7A4F">
              <w:rPr>
                <w:i/>
                <w:sz w:val="20"/>
                <w:szCs w:val="18"/>
              </w:rPr>
              <w:t>nın</w:t>
            </w:r>
            <w:r w:rsidRPr="00CA7A4F">
              <w:rPr>
                <w:b/>
                <w:i/>
                <w:sz w:val="20"/>
                <w:szCs w:val="18"/>
              </w:rPr>
              <w:t xml:space="preserve"> </w:t>
            </w:r>
            <w:r>
              <w:rPr>
                <w:i/>
                <w:sz w:val="20"/>
                <w:szCs w:val="18"/>
              </w:rPr>
              <w:t>hazırlanması süreci</w:t>
            </w:r>
          </w:p>
        </w:tc>
      </w:tr>
      <w:tr w:rsidR="008F2728" w:rsidRPr="00B21763" w:rsidTr="00E47E4B">
        <w:tblPrEx>
          <w:tblCellMar>
            <w:left w:w="70" w:type="dxa"/>
            <w:right w:w="70" w:type="dxa"/>
          </w:tblCellMar>
          <w:tblLook w:val="0000" w:firstRow="0" w:lastRow="0" w:firstColumn="0" w:lastColumn="0" w:noHBand="0" w:noVBand="0"/>
        </w:tblPrEx>
        <w:trPr>
          <w:cantSplit/>
          <w:trHeight w:val="398"/>
        </w:trPr>
        <w:tc>
          <w:tcPr>
            <w:tcW w:w="1835" w:type="dxa"/>
            <w:vAlign w:val="center"/>
          </w:tcPr>
          <w:p w:rsidR="008F2728" w:rsidRPr="00E26297" w:rsidRDefault="008F2728" w:rsidP="00E47E4B">
            <w:pPr>
              <w:tabs>
                <w:tab w:val="left" w:pos="5880"/>
              </w:tabs>
              <w:rPr>
                <w:sz w:val="22"/>
              </w:rPr>
            </w:pPr>
            <w:r w:rsidRPr="00E26297">
              <w:rPr>
                <w:sz w:val="22"/>
              </w:rPr>
              <w:t>KAPSAM</w:t>
            </w:r>
          </w:p>
        </w:tc>
        <w:tc>
          <w:tcPr>
            <w:tcW w:w="8226" w:type="dxa"/>
            <w:gridSpan w:val="2"/>
            <w:vAlign w:val="center"/>
          </w:tcPr>
          <w:p w:rsidR="008F2728" w:rsidRPr="00E33753" w:rsidRDefault="008F2728" w:rsidP="00E47E4B">
            <w:r w:rsidRPr="003F13A6">
              <w:rPr>
                <w:i/>
                <w:sz w:val="20"/>
              </w:rPr>
              <w:t>Mezun</w:t>
            </w:r>
            <w:r w:rsidRPr="003F13A6">
              <w:rPr>
                <w:sz w:val="20"/>
              </w:rPr>
              <w:t xml:space="preserve"> </w:t>
            </w:r>
            <w:r w:rsidRPr="003F13A6">
              <w:rPr>
                <w:i/>
                <w:sz w:val="20"/>
              </w:rPr>
              <w:t>durumda</w:t>
            </w:r>
            <w:r w:rsidRPr="003F13A6">
              <w:rPr>
                <w:sz w:val="20"/>
              </w:rPr>
              <w:t xml:space="preserve">ki </w:t>
            </w:r>
            <w:r w:rsidRPr="003F13A6">
              <w:rPr>
                <w:i/>
                <w:sz w:val="20"/>
              </w:rPr>
              <w:t>öğrenci</w:t>
            </w:r>
            <w:r w:rsidRPr="003F13A6">
              <w:rPr>
                <w:sz w:val="20"/>
              </w:rPr>
              <w:t xml:space="preserve">(ler)in </w:t>
            </w:r>
            <w:r w:rsidRPr="00751DE8">
              <w:rPr>
                <w:i/>
                <w:sz w:val="20"/>
                <w:szCs w:val="18"/>
              </w:rPr>
              <w:t>süreci</w:t>
            </w:r>
            <w:r>
              <w:rPr>
                <w:i/>
                <w:sz w:val="18"/>
                <w:szCs w:val="18"/>
              </w:rPr>
              <w:t xml:space="preserve"> </w:t>
            </w:r>
            <w:r w:rsidRPr="00653B7B">
              <w:rPr>
                <w:bCs/>
                <w:sz w:val="20"/>
              </w:rPr>
              <w:t>ni</w:t>
            </w:r>
            <w:r w:rsidRPr="00E33753">
              <w:rPr>
                <w:sz w:val="18"/>
                <w:szCs w:val="18"/>
              </w:rPr>
              <w:t xml:space="preserve"> </w:t>
            </w:r>
            <w:r w:rsidRPr="00C57645">
              <w:rPr>
                <w:bCs/>
                <w:sz w:val="20"/>
              </w:rPr>
              <w:t>kapsar.</w:t>
            </w:r>
          </w:p>
        </w:tc>
      </w:tr>
    </w:tbl>
    <w:p w:rsidR="008F2728" w:rsidRDefault="008F2728" w:rsidP="008F2728">
      <w:pPr>
        <w:jc w:val="center"/>
        <w:rPr>
          <w:sz w:val="20"/>
          <w:szCs w:val="20"/>
        </w:rPr>
      </w:pPr>
    </w:p>
    <w:tbl>
      <w:tblPr>
        <w:tblpPr w:leftFromText="141" w:rightFromText="141" w:vertAnchor="text" w:tblpY="1"/>
        <w:tblOverlap w:val="never"/>
        <w:tblW w:w="10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71"/>
        <w:gridCol w:w="4111"/>
        <w:gridCol w:w="2338"/>
        <w:gridCol w:w="2056"/>
      </w:tblGrid>
      <w:tr w:rsidR="008F2728" w:rsidRPr="00260A77" w:rsidTr="00E47E4B">
        <w:trPr>
          <w:cantSplit/>
          <w:trHeight w:val="560"/>
        </w:trPr>
        <w:tc>
          <w:tcPr>
            <w:tcW w:w="1771" w:type="dxa"/>
            <w:vAlign w:val="center"/>
          </w:tcPr>
          <w:p w:rsidR="008F2728" w:rsidRPr="00260A77" w:rsidRDefault="008F2728" w:rsidP="00E47E4B">
            <w:pPr>
              <w:jc w:val="center"/>
              <w:rPr>
                <w:szCs w:val="20"/>
              </w:rPr>
            </w:pPr>
            <w:r w:rsidRPr="00260A77">
              <w:rPr>
                <w:b/>
                <w:bCs/>
                <w:sz w:val="22"/>
                <w:szCs w:val="20"/>
              </w:rPr>
              <w:t>SORUMLU</w:t>
            </w:r>
          </w:p>
        </w:tc>
        <w:tc>
          <w:tcPr>
            <w:tcW w:w="4111" w:type="dxa"/>
            <w:vAlign w:val="center"/>
          </w:tcPr>
          <w:p w:rsidR="008F2728" w:rsidRPr="00260A77" w:rsidRDefault="008F2728" w:rsidP="00E47E4B">
            <w:pPr>
              <w:jc w:val="center"/>
              <w:rPr>
                <w:b/>
                <w:bCs/>
                <w:noProof/>
                <w:szCs w:val="20"/>
              </w:rPr>
            </w:pPr>
            <w:r w:rsidRPr="00260A77">
              <w:rPr>
                <w:b/>
                <w:bCs/>
                <w:noProof/>
                <w:sz w:val="22"/>
                <w:szCs w:val="20"/>
              </w:rPr>
              <w:t>İŞ AKIŞ ŞEMASI</w:t>
            </w:r>
          </w:p>
        </w:tc>
        <w:tc>
          <w:tcPr>
            <w:tcW w:w="2338" w:type="dxa"/>
            <w:vAlign w:val="center"/>
          </w:tcPr>
          <w:p w:rsidR="008F2728" w:rsidRPr="00260A77" w:rsidRDefault="008F2728" w:rsidP="00E47E4B">
            <w:pPr>
              <w:jc w:val="center"/>
              <w:rPr>
                <w:noProof/>
                <w:szCs w:val="20"/>
              </w:rPr>
            </w:pPr>
            <w:r w:rsidRPr="00260A77">
              <w:rPr>
                <w:b/>
                <w:bCs/>
                <w:noProof/>
                <w:sz w:val="22"/>
                <w:szCs w:val="20"/>
              </w:rPr>
              <w:t>SÜREÇ ADIMLARI</w:t>
            </w:r>
          </w:p>
        </w:tc>
        <w:tc>
          <w:tcPr>
            <w:tcW w:w="2056" w:type="dxa"/>
            <w:vAlign w:val="center"/>
          </w:tcPr>
          <w:p w:rsidR="008F2728" w:rsidRPr="00260A77" w:rsidRDefault="008F2728" w:rsidP="00E47E4B">
            <w:pPr>
              <w:ind w:left="20"/>
              <w:jc w:val="center"/>
              <w:rPr>
                <w:b/>
                <w:bCs/>
                <w:noProof/>
                <w:szCs w:val="20"/>
              </w:rPr>
            </w:pPr>
            <w:r>
              <w:rPr>
                <w:b/>
                <w:bCs/>
                <w:noProof/>
                <w:sz w:val="22"/>
                <w:szCs w:val="20"/>
              </w:rPr>
              <w:t>İLGİLİ DOKÜMAN</w:t>
            </w:r>
          </w:p>
        </w:tc>
      </w:tr>
      <w:tr w:rsidR="008F2728" w:rsidRPr="00260A77" w:rsidTr="00E47E4B">
        <w:trPr>
          <w:cantSplit/>
          <w:trHeight w:val="1688"/>
        </w:trPr>
        <w:tc>
          <w:tcPr>
            <w:tcW w:w="1771" w:type="dxa"/>
            <w:vAlign w:val="center"/>
          </w:tcPr>
          <w:p w:rsidR="008F2728" w:rsidRPr="00B6294A" w:rsidRDefault="008F2728" w:rsidP="00E47E4B">
            <w:pPr>
              <w:jc w:val="center"/>
              <w:rPr>
                <w:i/>
                <w:sz w:val="20"/>
                <w:szCs w:val="20"/>
              </w:rPr>
            </w:pPr>
            <w:r w:rsidRPr="00B6294A">
              <w:rPr>
                <w:i/>
                <w:sz w:val="20"/>
                <w:szCs w:val="20"/>
              </w:rPr>
              <w:t>Birim Öğrenci İşleri</w:t>
            </w:r>
          </w:p>
        </w:tc>
        <w:tc>
          <w:tcPr>
            <w:tcW w:w="4111" w:type="dxa"/>
            <w:vMerge w:val="restart"/>
            <w:vAlign w:val="center"/>
          </w:tcPr>
          <w:p w:rsidR="008F2728" w:rsidRPr="00260A77" w:rsidRDefault="00A43390" w:rsidP="00E47E4B">
            <w:pPr>
              <w:rPr>
                <w:sz w:val="20"/>
                <w:szCs w:val="20"/>
              </w:rPr>
            </w:pPr>
            <w:r>
              <w:rPr>
                <w:noProof/>
              </w:rPr>
              <w:pict>
                <v:roundrect id="AutoShape 47" o:spid="_x0000_s3449" style="position:absolute;margin-left:16.5pt;margin-top:6.95pt;width:171.7pt;height:57.4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" fillcolor="#98c5ee">
                  <v:textbox style="mso-next-textbox:#AutoShape 47">
                    <w:txbxContent>
                      <w:p w:rsidR="00A43390" w:rsidRPr="00260A77" w:rsidRDefault="00A43390" w:rsidP="008F2728">
                        <w:pPr>
                          <w:jc w:val="center"/>
                          <w:rPr>
                            <w:sz w:val="20"/>
                          </w:rPr>
                        </w:pPr>
                        <w:r w:rsidRPr="003F13A6">
                          <w:rPr>
                            <w:i/>
                            <w:sz w:val="20"/>
                          </w:rPr>
                          <w:t>Bölüm Öğrenci İşleri</w:t>
                        </w:r>
                        <w:r>
                          <w:rPr>
                            <w:sz w:val="20"/>
                          </w:rPr>
                          <w:t>,</w:t>
                        </w:r>
                        <w:r w:rsidRPr="00260A77">
                          <w:rPr>
                            <w:sz w:val="20"/>
                          </w:rPr>
                          <w:t xml:space="preserve"> </w:t>
                        </w:r>
                        <w:r w:rsidRPr="003F13A6">
                          <w:rPr>
                            <w:i/>
                            <w:sz w:val="20"/>
                          </w:rPr>
                          <w:t>mezun</w:t>
                        </w:r>
                        <w:r w:rsidRPr="00260A77">
                          <w:rPr>
                            <w:sz w:val="20"/>
                          </w:rPr>
                          <w:t xml:space="preserve"> durumda</w:t>
                        </w:r>
                        <w:r>
                          <w:rPr>
                            <w:sz w:val="20"/>
                          </w:rPr>
                          <w:t>ki</w:t>
                        </w:r>
                        <w:r w:rsidRPr="00260A77">
                          <w:rPr>
                            <w:sz w:val="20"/>
                          </w:rPr>
                          <w:t xml:space="preserve"> </w:t>
                        </w:r>
                        <w:r w:rsidRPr="003F13A6">
                          <w:rPr>
                            <w:i/>
                            <w:sz w:val="20"/>
                          </w:rPr>
                          <w:t>öğrenci</w:t>
                        </w:r>
                        <w:r>
                          <w:rPr>
                            <w:sz w:val="20"/>
                          </w:rPr>
                          <w:t>(</w:t>
                        </w:r>
                        <w:r w:rsidRPr="00260A77">
                          <w:rPr>
                            <w:sz w:val="20"/>
                          </w:rPr>
                          <w:t>ler</w:t>
                        </w:r>
                        <w:r>
                          <w:rPr>
                            <w:sz w:val="20"/>
                          </w:rPr>
                          <w:t>)</w:t>
                        </w:r>
                        <w:r w:rsidRPr="00260A77">
                          <w:rPr>
                            <w:sz w:val="20"/>
                          </w:rPr>
                          <w:t xml:space="preserve">in </w:t>
                        </w:r>
                        <w:r w:rsidRPr="003F13A6">
                          <w:rPr>
                            <w:i/>
                            <w:sz w:val="20"/>
                          </w:rPr>
                          <w:t>listesi</w:t>
                        </w:r>
                        <w:r>
                          <w:rPr>
                            <w:sz w:val="20"/>
                          </w:rPr>
                          <w:t xml:space="preserve"> </w:t>
                        </w:r>
                        <w:r w:rsidRPr="00260A77">
                          <w:rPr>
                            <w:sz w:val="20"/>
                          </w:rPr>
                          <w:t xml:space="preserve">ni </w:t>
                        </w:r>
                        <w:r w:rsidRPr="006E1E47">
                          <w:rPr>
                            <w:i/>
                            <w:sz w:val="20"/>
                          </w:rPr>
                          <w:t>Öğrenci Bilgi Sistemi</w:t>
                        </w:r>
                        <w:r>
                          <w:rPr>
                            <w:sz w:val="20"/>
                          </w:rPr>
                          <w:t xml:space="preserve"> ‘</w:t>
                        </w:r>
                        <w:r w:rsidRPr="00260A77">
                          <w:rPr>
                            <w:sz w:val="20"/>
                          </w:rPr>
                          <w:t>nden alır</w:t>
                        </w:r>
                        <w:r>
                          <w:rPr>
                            <w:sz w:val="20"/>
                          </w:rPr>
                          <w:t xml:space="preserve"> ve </w:t>
                        </w:r>
                        <w:r>
                          <w:rPr>
                            <w:noProof/>
                            <w:sz w:val="20"/>
                            <w:szCs w:val="20"/>
                          </w:rPr>
                          <w:t xml:space="preserve">ve </w:t>
                        </w:r>
                        <w:r w:rsidRPr="006E1E47">
                          <w:rPr>
                            <w:i/>
                            <w:noProof/>
                            <w:sz w:val="20"/>
                            <w:szCs w:val="20"/>
                          </w:rPr>
                          <w:t>mezuniyet işlemleri</w:t>
                        </w:r>
                        <w:r>
                          <w:rPr>
                            <w:i/>
                            <w:noProof/>
                            <w:sz w:val="20"/>
                            <w:szCs w:val="20"/>
                          </w:rPr>
                          <w:t xml:space="preserve"> ‘ne başlar</w:t>
                        </w:r>
                      </w:p>
                      <w:p w:rsidR="00A43390" w:rsidRDefault="00A43390" w:rsidP="008F2728"/>
                    </w:txbxContent>
                  </v:textbox>
                </v:roundrect>
              </w:pict>
            </w: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A43390" w:rsidP="00E47E4B">
            <w:pPr>
              <w:jc w:val="center"/>
              <w:rPr>
                <w:sz w:val="20"/>
                <w:szCs w:val="20"/>
              </w:rPr>
            </w:pPr>
            <w:r>
              <w:rPr>
                <w:noProof/>
              </w:rPr>
              <w:pict>
                <v:shape id="AutoShape 42" o:spid="_x0000_s3445" type="#_x0000_t67" style="position:absolute;left:0;text-align:left;margin-left:92.3pt;margin-top:6.5pt;width:12.55pt;height:18.8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" fillcolor="#00b050">
                  <v:textbox style="layout-flow:vertical-ideographic"/>
                </v:shape>
              </w:pict>
            </w:r>
          </w:p>
          <w:p w:rsidR="008F2728" w:rsidRPr="00260A77" w:rsidRDefault="008F2728" w:rsidP="00E47E4B">
            <w:pPr>
              <w:jc w:val="center"/>
              <w:rPr>
                <w:sz w:val="20"/>
                <w:szCs w:val="20"/>
              </w:rPr>
            </w:pPr>
          </w:p>
          <w:p w:rsidR="008F2728" w:rsidRPr="00260A77" w:rsidRDefault="00A43390" w:rsidP="00E47E4B">
            <w:pPr>
              <w:jc w:val="center"/>
              <w:rPr>
                <w:sz w:val="20"/>
                <w:szCs w:val="20"/>
              </w:rPr>
            </w:pPr>
            <w:r>
              <w:rPr>
                <w:noProof/>
              </w:rPr>
              <w:pict>
                <v:roundrect id="AutoShape 43" o:spid="_x0000_s3446" style="position:absolute;left:0;text-align:left;margin-left:2.25pt;margin-top:3.2pt;width:194.2pt;height:59.7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" fillcolor="#98c5ee">
                  <v:textbox style="mso-next-textbox:#AutoShape 43">
                    <w:txbxContent>
                      <w:p w:rsidR="00A43390" w:rsidRPr="00260A77" w:rsidRDefault="00A43390" w:rsidP="008F2728">
                        <w:pPr>
                          <w:jc w:val="center"/>
                          <w:rPr>
                            <w:sz w:val="20"/>
                            <w:szCs w:val="20"/>
                          </w:rPr>
                        </w:pPr>
                        <w:r w:rsidRPr="003F13A6">
                          <w:rPr>
                            <w:i/>
                            <w:sz w:val="20"/>
                            <w:szCs w:val="22"/>
                          </w:rPr>
                          <w:t>Mezun</w:t>
                        </w:r>
                        <w:r w:rsidRPr="00260A77">
                          <w:rPr>
                            <w:sz w:val="20"/>
                            <w:szCs w:val="22"/>
                          </w:rPr>
                          <w:t xml:space="preserve"> durumdaki </w:t>
                        </w:r>
                        <w:r w:rsidRPr="003F13A6">
                          <w:rPr>
                            <w:i/>
                            <w:sz w:val="20"/>
                            <w:szCs w:val="20"/>
                          </w:rPr>
                          <w:t>Öğrenci</w:t>
                        </w:r>
                        <w:r>
                          <w:rPr>
                            <w:sz w:val="20"/>
                            <w:szCs w:val="20"/>
                          </w:rPr>
                          <w:t xml:space="preserve"> ‘</w:t>
                        </w:r>
                        <w:r w:rsidRPr="00260A77">
                          <w:rPr>
                            <w:sz w:val="20"/>
                            <w:szCs w:val="20"/>
                          </w:rPr>
                          <w:t xml:space="preserve">nin </w:t>
                        </w:r>
                        <w:r w:rsidRPr="003F13A6">
                          <w:rPr>
                            <w:i/>
                            <w:sz w:val="20"/>
                            <w:szCs w:val="20"/>
                          </w:rPr>
                          <w:t>Danışmanı</w:t>
                        </w:r>
                        <w:r w:rsidRPr="00260A77">
                          <w:rPr>
                            <w:sz w:val="20"/>
                            <w:szCs w:val="20"/>
                          </w:rPr>
                          <w:t xml:space="preserve"> ve </w:t>
                        </w:r>
                        <w:r w:rsidRPr="003F13A6">
                          <w:rPr>
                            <w:i/>
                            <w:sz w:val="20"/>
                            <w:szCs w:val="20"/>
                          </w:rPr>
                          <w:t>Bölüm</w:t>
                        </w:r>
                        <w:r w:rsidRPr="00260A77">
                          <w:rPr>
                            <w:sz w:val="20"/>
                            <w:szCs w:val="20"/>
                          </w:rPr>
                          <w:t xml:space="preserve"> </w:t>
                        </w:r>
                        <w:r w:rsidRPr="003F13A6">
                          <w:rPr>
                            <w:i/>
                            <w:sz w:val="20"/>
                            <w:szCs w:val="20"/>
                          </w:rPr>
                          <w:t>Başkanı</w:t>
                        </w:r>
                        <w:r w:rsidRPr="00260A77">
                          <w:rPr>
                            <w:sz w:val="20"/>
                            <w:szCs w:val="20"/>
                          </w:rPr>
                          <w:t xml:space="preserve"> gerekli incelemeleri </w:t>
                        </w:r>
                        <w:r w:rsidRPr="003F13A6">
                          <w:rPr>
                            <w:i/>
                            <w:sz w:val="20"/>
                            <w:szCs w:val="20"/>
                          </w:rPr>
                          <w:t>Stajı kabul</w:t>
                        </w:r>
                        <w:r w:rsidRPr="00260A77">
                          <w:rPr>
                            <w:sz w:val="20"/>
                            <w:szCs w:val="20"/>
                          </w:rPr>
                          <w:t xml:space="preserve"> edilen öğrenci, öğrenci işleri</w:t>
                        </w:r>
                        <w:r>
                          <w:rPr>
                            <w:sz w:val="20"/>
                            <w:szCs w:val="20"/>
                          </w:rPr>
                          <w:t xml:space="preserve"> </w:t>
                        </w:r>
                        <w:r w:rsidRPr="00260A77">
                          <w:rPr>
                            <w:sz w:val="20"/>
                            <w:szCs w:val="20"/>
                          </w:rPr>
                          <w:t xml:space="preserve">nden </w:t>
                        </w:r>
                        <w:r w:rsidRPr="003F13A6">
                          <w:rPr>
                            <w:i/>
                            <w:sz w:val="20"/>
                            <w:szCs w:val="20"/>
                          </w:rPr>
                          <w:t>staj defteri</w:t>
                        </w:r>
                        <w:r>
                          <w:rPr>
                            <w:i/>
                            <w:sz w:val="20"/>
                            <w:szCs w:val="20"/>
                          </w:rPr>
                          <w:t xml:space="preserve"> ‘</w:t>
                        </w:r>
                        <w:r w:rsidRPr="003F13A6">
                          <w:rPr>
                            <w:sz w:val="20"/>
                            <w:szCs w:val="20"/>
                          </w:rPr>
                          <w:t xml:space="preserve">ni </w:t>
                        </w:r>
                        <w:r w:rsidRPr="00260A77">
                          <w:rPr>
                            <w:sz w:val="20"/>
                            <w:szCs w:val="20"/>
                          </w:rPr>
                          <w:t>alır.</w:t>
                        </w:r>
                      </w:p>
                      <w:p w:rsidR="00A43390" w:rsidRDefault="00A43390" w:rsidP="008F2728">
                        <w:pPr>
                          <w:jc w:val="center"/>
                        </w:pPr>
                      </w:p>
                    </w:txbxContent>
                  </v:textbox>
                </v:roundrect>
              </w:pict>
            </w: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A43390" w:rsidP="00E47E4B">
            <w:pPr>
              <w:jc w:val="center"/>
              <w:rPr>
                <w:sz w:val="20"/>
                <w:szCs w:val="20"/>
              </w:rPr>
            </w:pPr>
            <w:r>
              <w:rPr>
                <w:noProof/>
              </w:rPr>
              <w:pict>
                <v:shape id="AutoShape 45" o:spid="_x0000_s3448" type="#_x0000_t67" style="position:absolute;left:0;text-align:left;margin-left:95.1pt;margin-top:5.2pt;width:12.95pt;height:19.8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" fillcolor="#00b050">
                  <v:textbox style="layout-flow:vertical-ideographic"/>
                </v:shape>
              </w:pict>
            </w:r>
          </w:p>
          <w:p w:rsidR="008F2728" w:rsidRPr="00260A77" w:rsidRDefault="008F2728" w:rsidP="00E47E4B">
            <w:pPr>
              <w:jc w:val="center"/>
              <w:rPr>
                <w:sz w:val="20"/>
                <w:szCs w:val="20"/>
              </w:rPr>
            </w:pPr>
          </w:p>
          <w:p w:rsidR="008F2728" w:rsidRPr="00260A77" w:rsidRDefault="00A43390" w:rsidP="00E47E4B">
            <w:pPr>
              <w:jc w:val="center"/>
              <w:rPr>
                <w:sz w:val="20"/>
                <w:szCs w:val="20"/>
              </w:rPr>
            </w:pPr>
            <w:r>
              <w:rPr>
                <w:noProof/>
              </w:rPr>
              <w:pict>
                <v:roundrect id="AutoShape 44" o:spid="_x0000_s3447" style="position:absolute;left:0;text-align:left;margin-left:5.65pt;margin-top:3.5pt;width:190.15pt;height:73.4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" fillcolor="#98c5ee">
                  <v:textbox style="mso-next-textbox:#AutoShape 44">
                    <w:txbxContent>
                      <w:p w:rsidR="00A43390" w:rsidRPr="00B6294A" w:rsidRDefault="00A43390" w:rsidP="008F2728">
                        <w:pPr>
                          <w:jc w:val="center"/>
                          <w:rPr>
                            <w:sz w:val="20"/>
                          </w:rPr>
                        </w:pPr>
                        <w:r w:rsidRPr="003F13A6">
                          <w:rPr>
                            <w:i/>
                            <w:sz w:val="20"/>
                            <w:szCs w:val="22"/>
                          </w:rPr>
                          <w:t>Mezun</w:t>
                        </w:r>
                        <w:r w:rsidRPr="00260A77">
                          <w:rPr>
                            <w:sz w:val="20"/>
                            <w:szCs w:val="22"/>
                          </w:rPr>
                          <w:t xml:space="preserve"> durumdaki </w:t>
                        </w:r>
                        <w:r w:rsidRPr="003F13A6">
                          <w:rPr>
                            <w:i/>
                            <w:sz w:val="20"/>
                            <w:szCs w:val="22"/>
                          </w:rPr>
                          <w:t>Öğrenci</w:t>
                        </w:r>
                        <w:r>
                          <w:rPr>
                            <w:sz w:val="20"/>
                            <w:szCs w:val="22"/>
                          </w:rPr>
                          <w:t xml:space="preserve"> ‘</w:t>
                        </w:r>
                        <w:r w:rsidRPr="00260A77">
                          <w:rPr>
                            <w:sz w:val="20"/>
                            <w:szCs w:val="22"/>
                          </w:rPr>
                          <w:t xml:space="preserve">nin </w:t>
                        </w:r>
                        <w:r w:rsidRPr="003F13A6">
                          <w:rPr>
                            <w:i/>
                            <w:sz w:val="20"/>
                            <w:szCs w:val="22"/>
                          </w:rPr>
                          <w:t>İlişik</w:t>
                        </w:r>
                        <w:r w:rsidRPr="00260A77">
                          <w:rPr>
                            <w:sz w:val="20"/>
                            <w:szCs w:val="22"/>
                          </w:rPr>
                          <w:t xml:space="preserve"> </w:t>
                        </w:r>
                        <w:r w:rsidRPr="003F13A6">
                          <w:rPr>
                            <w:i/>
                            <w:sz w:val="20"/>
                            <w:szCs w:val="22"/>
                          </w:rPr>
                          <w:t>Kesme Belgesi</w:t>
                        </w:r>
                        <w:r w:rsidRPr="00260A77">
                          <w:rPr>
                            <w:sz w:val="20"/>
                            <w:szCs w:val="22"/>
                          </w:rPr>
                          <w:t xml:space="preserve"> sırasıyla </w:t>
                        </w:r>
                        <w:r w:rsidRPr="003F13A6">
                          <w:rPr>
                            <w:i/>
                            <w:sz w:val="20"/>
                            <w:szCs w:val="22"/>
                          </w:rPr>
                          <w:t>Öğrenci İşleri Daire Başkanlığı, Sağlık Kültür ve Spor daire Başkanlığı, Danışmanı</w:t>
                        </w:r>
                        <w:r w:rsidRPr="00260A77">
                          <w:rPr>
                            <w:sz w:val="20"/>
                            <w:szCs w:val="22"/>
                          </w:rPr>
                          <w:t xml:space="preserve"> ve </w:t>
                        </w:r>
                        <w:r w:rsidRPr="003F13A6">
                          <w:rPr>
                            <w:i/>
                            <w:sz w:val="20"/>
                            <w:szCs w:val="22"/>
                          </w:rPr>
                          <w:t>Bölüm</w:t>
                        </w:r>
                        <w:r w:rsidRPr="00260A77">
                          <w:rPr>
                            <w:sz w:val="20"/>
                            <w:szCs w:val="22"/>
                          </w:rPr>
                          <w:t xml:space="preserve"> </w:t>
                        </w:r>
                        <w:r w:rsidRPr="003F13A6">
                          <w:rPr>
                            <w:i/>
                            <w:sz w:val="20"/>
                            <w:szCs w:val="22"/>
                          </w:rPr>
                          <w:t>Başkanlığı</w:t>
                        </w:r>
                        <w:r>
                          <w:rPr>
                            <w:sz w:val="20"/>
                            <w:szCs w:val="22"/>
                          </w:rPr>
                          <w:t xml:space="preserve"> ‘</w:t>
                        </w:r>
                        <w:r w:rsidRPr="00260A77">
                          <w:rPr>
                            <w:sz w:val="20"/>
                            <w:szCs w:val="22"/>
                          </w:rPr>
                          <w:t>nca onaylanır.</w:t>
                        </w:r>
                      </w:p>
                    </w:txbxContent>
                  </v:textbox>
                </v:roundrect>
              </w:pict>
            </w: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8F2728" w:rsidP="00E47E4B">
            <w:pPr>
              <w:jc w:val="center"/>
              <w:rPr>
                <w:sz w:val="20"/>
                <w:szCs w:val="20"/>
              </w:rPr>
            </w:pPr>
          </w:p>
          <w:p w:rsidR="008F2728" w:rsidRPr="00260A77" w:rsidRDefault="00A43390" w:rsidP="00E47E4B">
            <w:pPr>
              <w:jc w:val="center"/>
              <w:rPr>
                <w:sz w:val="20"/>
                <w:szCs w:val="20"/>
              </w:rPr>
            </w:pPr>
            <w:r>
              <w:rPr>
                <w:noProof/>
              </w:rPr>
              <w:pict>
                <v:shape id="_x0000_s3463" type="#_x0000_t67" style="position:absolute;left:0;text-align:left;margin-left:100.45pt;margin-top:8.75pt;width:12.95pt;height:35.9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" adj="18614" fillcolor="#00b050">
                  <v:textbox style="layout-flow:vertical-ideographic"/>
                </v:shape>
              </w:pict>
            </w:r>
          </w:p>
          <w:p w:rsidR="008F2728" w:rsidRPr="00260A77" w:rsidRDefault="00A43390" w:rsidP="00E47E4B">
            <w:pPr>
              <w:jc w:val="center"/>
              <w:rPr>
                <w:sz w:val="20"/>
                <w:szCs w:val="20"/>
              </w:rPr>
            </w:pPr>
            <w:r>
              <w:rPr>
                <w:noProof/>
              </w:rPr>
              <w:pict>
                <v:group id="Grup 3474" o:spid="_x0000_s3459" style="position:absolute;left:0;text-align:left;margin-left:2.35pt;margin-top:6.95pt;width:178.8pt;height:119.45pt;z-index:251813376;mso-width-relative:margin;mso-height-relative:margin" coordorigin="-110,786" coordsize="22711,15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">
                  <v:shape id="AutoShape 48" o:spid="_x0000_s3460" type="#_x0000_t4" style="position:absolute;left:4657;top:4053;width:17944;height:1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YoJscA&#10;AADdAAAADwAAAGRycy9kb3ducmV2LnhtbESPT2vCQBTE7wW/w/KE3upGk8Y2ukopWLyVRi/eXrOv&#10;STD7NmQ3f/rtu4LQ4zAzv2G2+8k0YqDO1ZYVLBcRCOLC6ppLBefT4ekFhPPIGhvLpOCXHOx3s4ct&#10;ZtqO/EVD7ksRIOwyVFB532ZSuqIig25hW+Lg/djOoA+yK6XucAxw08hVFKXSYM1hocKW3isqrnlv&#10;FJwuMr0cvptklU+fr+lHnCz7+qjU43x624DwNPn/8L191AriZP0MtzfhCcjd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GKCbHAAAA3QAAAA8AAAAAAAAAAAAAAAAAmAIAAGRy&#10;cy9kb3ducmV2LnhtbFBLBQYAAAAABAAEAPUAAACMAwAAAAA=&#10;" fillcolor="yellow">
                    <v:textbox style="mso-next-textbox:#AutoShape 48">
                      <w:txbxContent>
                        <w:p w:rsidR="00A43390" w:rsidRPr="006C20A2" w:rsidRDefault="00A43390" w:rsidP="008F2728">
                          <w:pPr>
                            <w:jc w:val="center"/>
                            <w:rPr>
                              <w:sz w:val="18"/>
                            </w:rPr>
                          </w:pPr>
                          <w:r w:rsidRPr="006C20A2">
                            <w:rPr>
                              <w:i/>
                              <w:sz w:val="18"/>
                              <w:szCs w:val="18"/>
                            </w:rPr>
                            <w:t>AKTS Kredi     sayısı</w:t>
                          </w:r>
                          <w:r w:rsidRPr="006C20A2">
                            <w:rPr>
                              <w:sz w:val="18"/>
                              <w:szCs w:val="18"/>
                            </w:rPr>
                            <w:t xml:space="preserve">  </w:t>
                          </w:r>
                          <w:r w:rsidRPr="006C20A2">
                            <w:rPr>
                              <w:i/>
                              <w:sz w:val="18"/>
                              <w:szCs w:val="18"/>
                            </w:rPr>
                            <w:t>toplamı</w:t>
                          </w:r>
                          <w:r w:rsidRPr="006C20A2">
                            <w:rPr>
                              <w:sz w:val="20"/>
                            </w:rPr>
                            <w:t xml:space="preserve"> </w:t>
                          </w:r>
                          <w:r w:rsidRPr="006C20A2">
                            <w:rPr>
                              <w:sz w:val="18"/>
                            </w:rPr>
                            <w:t>yeterli mi?</w:t>
                          </w:r>
                        </w:p>
                        <w:p w:rsidR="00A43390" w:rsidRDefault="00A43390" w:rsidP="008F2728"/>
                      </w:txbxContent>
                    </v:textbox>
                  </v:shape>
                  <v:shape id="Akış Çizelgesi: Belge 3476" o:spid="_x0000_s3461" type="#_x0000_t114" style="position:absolute;left:-110;top:786;width:7670;height:6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KvMccA&#10;AADdAAAADwAAAGRycy9kb3ducmV2LnhtbESPW2vCQBSE3wX/w3IKvummN7Wpq6hFKBEELwh9O2RP&#10;s8Hs2ZDdmvTfd4WCj8PMfMPMFp2txJUaXzpW8DhKQBDnTpdcKDgdN8MpCB+QNVaOScEveVjM+70Z&#10;ptq1vKfrIRQiQtinqMCEUKdS+tyQRT9yNXH0vl1jMUTZFFI32Ea4reRTkoylxZLjgsGa1obyy+HH&#10;KuiW1dtrttrlq49zhlOzybZfLSo1eOiW7yACdeEe/m9/agXPL5Mx3N7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SrzHHAAAA3QAAAA8AAAAAAAAAAAAAAAAAmAIAAGRy&#10;cy9kb3ducmV2LnhtbFBLBQYAAAAABAAEAPUAAACMAwAAAAA=&#10;" fillcolor="#fe8a8a" strokecolor="#243f60 [1604]" strokeweight="2pt">
                    <v:textbox style="mso-next-textbox:#Akış Çizelgesi: Belge 3476">
                      <w:txbxContent>
                        <w:p w:rsidR="00A43390" w:rsidRPr="00263F18" w:rsidRDefault="00A43390" w:rsidP="008F2728">
                          <w:pPr>
                            <w:pStyle w:val="BalonMetni"/>
                            <w:rPr>
                              <w:rFonts w:eastAsia="Times"/>
                              <w:sz w:val="18"/>
                              <w:szCs w:val="18"/>
                              <w:lang w:eastAsia="ja-JP"/>
                            </w:rPr>
                          </w:pPr>
                          <w:r>
                            <w:rPr>
                              <w:i/>
                              <w:sz w:val="18"/>
                              <w:szCs w:val="18"/>
                            </w:rPr>
                            <w:t>Öğrenci Mezun Edilemez</w:t>
                          </w:r>
                          <w:r>
                            <w:rPr>
                              <w:rFonts w:eastAsia="Times"/>
                              <w:b/>
                              <w:i/>
                              <w:szCs w:val="18"/>
                              <w:lang w:eastAsia="ja-JP"/>
                            </w:rPr>
                            <w:t xml:space="preserve"> </w:t>
                          </w:r>
                        </w:p>
                        <w:p w:rsidR="00A43390" w:rsidRPr="00A060AC" w:rsidRDefault="00A43390" w:rsidP="008F2728">
                          <w:pPr>
                            <w:jc w:val="center"/>
                          </w:pPr>
                        </w:p>
                      </w:txbxContent>
                    </v:textbox>
                  </v:shape>
                  <v:shape id="Yukarı Bükülü Ok 3477" o:spid="_x0000_s3462" style="position:absolute;left:1787;top:6824;width:3689;height:3512;flip:x;visibility:visible;mso-wrap-style:square;v-text-anchor:middle" coordsize="368935,35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KwIMUA&#10;AADdAAAADwAAAGRycy9kb3ducmV2LnhtbESPQWvCQBSE7wX/w/IKvdXd2mIkZiMiFHprq4Ien9ln&#10;Es2+TbNbTfvrXUHwOMzMN0w2620jTtT52rGGl6ECQVw4U3OpYb16f56A8AHZYOOYNPyRh1k+eMgw&#10;Ne7M33RahlJECPsUNVQhtKmUvqjIoh+6ljh6e9dZDFF2pTQdniPcNnKk1FharDkuVNjSoqLiuPy1&#10;GtTXYrRzR8v/Jtn8bA+1+VQbo/XTYz+fggjUh3v41v4wGl7fkgSub+ITk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YrAgxQAAAN0AAAAPAAAAAAAAAAAAAAAAAJgCAABkcnMv&#10;ZG93bnJldi54bWxQSwUGAAAAAAQABAD1AAAAigMAAAAA&#10;" path="m,263366r237252,l237252,87789r-43894,l281146,r87789,87789l325041,87789r,263366l,351155,,263366xe" fillcolor="#fe8a8a" strokecolor="#243f60 [1604]" strokeweight="2pt">
                    <v:path arrowok="t" o:connecttype="custom" o:connectlocs="0,263366;237252,263366;237252,87789;193358,87789;281146,0;368935,87789;325041,87789;325041,351155;0,351155;0,263366" o:connectangles="0,0,0,0,0,0,0,0,0,0"/>
                  </v:shape>
                </v:group>
              </w:pict>
            </w:r>
          </w:p>
          <w:p w:rsidR="008F2728" w:rsidRPr="00260A77" w:rsidRDefault="008F2728" w:rsidP="00E47E4B">
            <w:pPr>
              <w:jc w:val="center"/>
              <w:rPr>
                <w:sz w:val="20"/>
                <w:szCs w:val="20"/>
              </w:rPr>
            </w:pPr>
          </w:p>
          <w:p w:rsidR="008F2728" w:rsidRPr="00260A77" w:rsidRDefault="00A43390" w:rsidP="00E47E4B">
            <w:pPr>
              <w:jc w:val="center"/>
              <w:rPr>
                <w:sz w:val="20"/>
                <w:szCs w:val="20"/>
              </w:rPr>
            </w:pPr>
            <w:r>
              <w:rPr>
                <w:noProof/>
              </w:rPr>
              <w:pict>
                <v:roundrect id="AutoShape 58" o:spid="_x0000_s3452" style="position:absolute;left:0;text-align:left;margin-left:31pt;margin-top:309pt;width:157.7pt;height:37.9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" fillcolor="yellow">
                  <v:textbox style="mso-next-textbox:#AutoShape 58">
                    <w:txbxContent>
                      <w:p w:rsidR="00A43390" w:rsidRPr="00260A77" w:rsidRDefault="00A43390" w:rsidP="008F2728">
                        <w:pPr>
                          <w:jc w:val="center"/>
                          <w:rPr>
                            <w:sz w:val="20"/>
                          </w:rPr>
                        </w:pPr>
                        <w:r w:rsidRPr="00A175B2">
                          <w:rPr>
                            <w:i/>
                            <w:sz w:val="20"/>
                          </w:rPr>
                          <w:t>Diploma</w:t>
                        </w:r>
                        <w:r w:rsidRPr="00260A77">
                          <w:rPr>
                            <w:sz w:val="20"/>
                          </w:rPr>
                          <w:t xml:space="preserve">, </w:t>
                        </w:r>
                        <w:r w:rsidRPr="00A175B2">
                          <w:rPr>
                            <w:i/>
                            <w:sz w:val="20"/>
                          </w:rPr>
                          <w:t>onaylı transkript</w:t>
                        </w:r>
                        <w:r w:rsidRPr="00260A77">
                          <w:rPr>
                            <w:sz w:val="20"/>
                          </w:rPr>
                          <w:t xml:space="preserve">  ve </w:t>
                        </w:r>
                        <w:r w:rsidRPr="00A175B2">
                          <w:rPr>
                            <w:i/>
                            <w:sz w:val="20"/>
                          </w:rPr>
                          <w:t>diploma ekleri</w:t>
                        </w:r>
                        <w:r w:rsidRPr="00260A77">
                          <w:rPr>
                            <w:sz w:val="20"/>
                          </w:rPr>
                          <w:t xml:space="preserve"> </w:t>
                        </w:r>
                        <w:r w:rsidRPr="00A175B2">
                          <w:rPr>
                            <w:i/>
                            <w:sz w:val="20"/>
                          </w:rPr>
                          <w:t>öğrenciye</w:t>
                        </w:r>
                        <w:r w:rsidRPr="00260A77">
                          <w:rPr>
                            <w:sz w:val="20"/>
                          </w:rPr>
                          <w:t xml:space="preserve"> verilir</w:t>
                        </w:r>
                      </w:p>
                      <w:p w:rsidR="00A43390" w:rsidRDefault="00A43390" w:rsidP="008F2728"/>
                    </w:txbxContent>
                  </v:textbox>
                </v:roundrect>
              </w:pict>
            </w:r>
            <w:r>
              <w:rPr>
                <w:noProof/>
              </w:rPr>
              <w:pict>
                <v:shape id="_x0000_s3454" type="#_x0000_t67" style="position:absolute;left:0;text-align:left;margin-left:102.25pt;margin-top:297.1pt;width:17.9pt;height:12.2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" adj="13704" fillcolor="#00b050">
                  <v:textbox style="layout-flow:vertical-ideographic"/>
                </v:shape>
              </w:pict>
            </w:r>
            <w:r>
              <w:rPr>
                <w:noProof/>
              </w:rPr>
              <w:pict>
                <v:roundrect id="AutoShape 57" o:spid="_x0000_s3451" style="position:absolute;left:0;text-align:left;margin-left:10.9pt;margin-top:231.8pt;width:185.4pt;height:70.6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" fillcolor="#98c5ee">
                  <v:textbox style="mso-next-textbox:#AutoShape 57">
                    <w:txbxContent>
                      <w:p w:rsidR="00A43390" w:rsidRPr="00260A77" w:rsidRDefault="00A43390" w:rsidP="008F2728">
                        <w:pPr>
                          <w:jc w:val="center"/>
                          <w:rPr>
                            <w:sz w:val="20"/>
                          </w:rPr>
                        </w:pPr>
                        <w:r w:rsidRPr="00A175B2">
                          <w:rPr>
                            <w:i/>
                            <w:sz w:val="20"/>
                          </w:rPr>
                          <w:t>Mezun</w:t>
                        </w:r>
                        <w:r w:rsidRPr="00260A77">
                          <w:rPr>
                            <w:sz w:val="20"/>
                          </w:rPr>
                          <w:t xml:space="preserve"> öğrenci</w:t>
                        </w:r>
                        <w:r>
                          <w:rPr>
                            <w:sz w:val="20"/>
                          </w:rPr>
                          <w:t>(</w:t>
                        </w:r>
                        <w:r w:rsidRPr="00260A77">
                          <w:rPr>
                            <w:sz w:val="20"/>
                          </w:rPr>
                          <w:t>ler</w:t>
                        </w:r>
                        <w:r>
                          <w:rPr>
                            <w:sz w:val="20"/>
                          </w:rPr>
                          <w:t>)</w:t>
                        </w:r>
                        <w:r w:rsidRPr="00260A77">
                          <w:rPr>
                            <w:sz w:val="20"/>
                          </w:rPr>
                          <w:t xml:space="preserve">in </w:t>
                        </w:r>
                        <w:r w:rsidRPr="00A175B2">
                          <w:rPr>
                            <w:i/>
                            <w:sz w:val="20"/>
                          </w:rPr>
                          <w:t>diplomaları</w:t>
                        </w:r>
                        <w:r w:rsidRPr="00260A77">
                          <w:rPr>
                            <w:sz w:val="20"/>
                          </w:rPr>
                          <w:t xml:space="preserve"> </w:t>
                        </w:r>
                        <w:r>
                          <w:rPr>
                            <w:sz w:val="20"/>
                          </w:rPr>
                          <w:t xml:space="preserve"> ve </w:t>
                        </w:r>
                        <w:r w:rsidRPr="00A175B2">
                          <w:rPr>
                            <w:i/>
                            <w:sz w:val="20"/>
                          </w:rPr>
                          <w:t>ekleri otomasyon</w:t>
                        </w:r>
                        <w:r>
                          <w:rPr>
                            <w:sz w:val="20"/>
                          </w:rPr>
                          <w:t xml:space="preserve"> ‘</w:t>
                        </w:r>
                        <w:r w:rsidRPr="00260A77">
                          <w:rPr>
                            <w:sz w:val="20"/>
                          </w:rPr>
                          <w:t xml:space="preserve">dan alınır, </w:t>
                        </w:r>
                        <w:r w:rsidRPr="00A175B2">
                          <w:rPr>
                            <w:i/>
                            <w:sz w:val="20"/>
                          </w:rPr>
                          <w:t>Fakülte</w:t>
                        </w:r>
                        <w:r w:rsidRPr="00260A77">
                          <w:rPr>
                            <w:sz w:val="20"/>
                          </w:rPr>
                          <w:t xml:space="preserve"> </w:t>
                        </w:r>
                        <w:r w:rsidRPr="00A175B2">
                          <w:rPr>
                            <w:i/>
                            <w:sz w:val="20"/>
                          </w:rPr>
                          <w:t>Sekreteri</w:t>
                        </w:r>
                        <w:r>
                          <w:rPr>
                            <w:sz w:val="20"/>
                          </w:rPr>
                          <w:t xml:space="preserve"> ‘nce </w:t>
                        </w:r>
                        <w:r w:rsidRPr="00A175B2">
                          <w:rPr>
                            <w:i/>
                            <w:sz w:val="20"/>
                          </w:rPr>
                          <w:t>EBYS</w:t>
                        </w:r>
                        <w:r>
                          <w:rPr>
                            <w:sz w:val="20"/>
                          </w:rPr>
                          <w:t xml:space="preserve"> üzerinden  </w:t>
                        </w:r>
                        <w:r w:rsidRPr="00A175B2">
                          <w:rPr>
                            <w:i/>
                            <w:sz w:val="20"/>
                          </w:rPr>
                          <w:t>paraflanarak</w:t>
                        </w:r>
                        <w:r w:rsidRPr="00260A77">
                          <w:rPr>
                            <w:sz w:val="20"/>
                          </w:rPr>
                          <w:t xml:space="preserve"> </w:t>
                        </w:r>
                        <w:r w:rsidRPr="00A175B2">
                          <w:rPr>
                            <w:i/>
                            <w:sz w:val="20"/>
                          </w:rPr>
                          <w:t>Dekan</w:t>
                        </w:r>
                        <w:r w:rsidRPr="00260A77">
                          <w:rPr>
                            <w:sz w:val="20"/>
                          </w:rPr>
                          <w:t xml:space="preserve"> ve </w:t>
                        </w:r>
                        <w:r w:rsidRPr="00A175B2">
                          <w:rPr>
                            <w:i/>
                            <w:sz w:val="20"/>
                          </w:rPr>
                          <w:t>Rektör</w:t>
                        </w:r>
                        <w:r w:rsidRPr="00260A77">
                          <w:rPr>
                            <w:sz w:val="20"/>
                          </w:rPr>
                          <w:t xml:space="preserve">  tarafından </w:t>
                        </w:r>
                        <w:r w:rsidRPr="00A175B2">
                          <w:rPr>
                            <w:i/>
                            <w:sz w:val="20"/>
                          </w:rPr>
                          <w:t>imzalanır</w:t>
                        </w:r>
                        <w:r w:rsidRPr="00260A77">
                          <w:rPr>
                            <w:sz w:val="20"/>
                          </w:rPr>
                          <w:t>.</w:t>
                        </w:r>
                      </w:p>
                      <w:p w:rsidR="00A43390" w:rsidRDefault="00A43390" w:rsidP="008F2728"/>
                    </w:txbxContent>
                  </v:textbox>
                </v:roundrect>
              </w:pict>
            </w:r>
            <w:r>
              <w:rPr>
                <w:noProof/>
              </w:rPr>
              <w:pict>
                <v:shape id="_x0000_s3456" type="#_x0000_t67" style="position:absolute;left:0;text-align:left;margin-left:100.85pt;margin-top:218.2pt;width:15.9pt;height:13.5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" adj="13704" fillcolor="#00b050">
                  <v:textbox style="layout-flow:vertical-ideographic"/>
                </v:shape>
              </w:pict>
            </w:r>
            <w:r>
              <w:rPr>
                <w:noProof/>
              </w:rPr>
              <w:pict>
                <v:roundrect id="_x0000_s3455" style="position:absolute;left:0;text-align:left;margin-left:28.45pt;margin-top:171.95pt;width:153.5pt;height:46.1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" fillcolor="#98c5ee">
                  <v:textbox style="mso-next-textbox:#_x0000_s3455">
                    <w:txbxContent>
                      <w:p w:rsidR="00A43390" w:rsidRPr="00260A77" w:rsidRDefault="00A43390" w:rsidP="008F2728">
                        <w:pPr>
                          <w:jc w:val="center"/>
                          <w:rPr>
                            <w:sz w:val="20"/>
                          </w:rPr>
                        </w:pPr>
                        <w:r w:rsidRPr="00B6294A">
                          <w:rPr>
                            <w:i/>
                            <w:sz w:val="20"/>
                          </w:rPr>
                          <w:t>Mezun</w:t>
                        </w:r>
                        <w:r w:rsidRPr="00260A77">
                          <w:rPr>
                            <w:sz w:val="20"/>
                          </w:rPr>
                          <w:t xml:space="preserve"> </w:t>
                        </w:r>
                        <w:r>
                          <w:rPr>
                            <w:sz w:val="20"/>
                          </w:rPr>
                          <w:t xml:space="preserve">öğrenci ‘nin </w:t>
                        </w:r>
                        <w:r w:rsidRPr="00501103">
                          <w:rPr>
                            <w:i/>
                            <w:noProof/>
                            <w:sz w:val="20"/>
                            <w:szCs w:val="20"/>
                          </w:rPr>
                          <w:t>Diploması</w:t>
                        </w:r>
                        <w:r w:rsidRPr="00260A77">
                          <w:rPr>
                            <w:noProof/>
                            <w:sz w:val="20"/>
                            <w:szCs w:val="20"/>
                          </w:rPr>
                          <w:t xml:space="preserve"> </w:t>
                        </w:r>
                        <w:r>
                          <w:rPr>
                            <w:noProof/>
                            <w:sz w:val="20"/>
                            <w:szCs w:val="20"/>
                          </w:rPr>
                          <w:t>/</w:t>
                        </w:r>
                        <w:r w:rsidRPr="004C59C9">
                          <w:rPr>
                            <w:i/>
                            <w:noProof/>
                            <w:sz w:val="20"/>
                            <w:szCs w:val="20"/>
                          </w:rPr>
                          <w:t>Çıkış Belgesi</w:t>
                        </w:r>
                        <w:r>
                          <w:rPr>
                            <w:noProof/>
                            <w:sz w:val="20"/>
                            <w:szCs w:val="20"/>
                          </w:rPr>
                          <w:t xml:space="preserve"> </w:t>
                        </w:r>
                        <w:r w:rsidRPr="00260A77">
                          <w:rPr>
                            <w:noProof/>
                            <w:sz w:val="20"/>
                            <w:szCs w:val="20"/>
                          </w:rPr>
                          <w:t xml:space="preserve">elektronik ortamda </w:t>
                        </w:r>
                        <w:r w:rsidRPr="00501103">
                          <w:rPr>
                            <w:i/>
                            <w:noProof/>
                            <w:sz w:val="20"/>
                            <w:szCs w:val="20"/>
                          </w:rPr>
                          <w:t>imzaya</w:t>
                        </w:r>
                        <w:r w:rsidRPr="00260A77">
                          <w:rPr>
                            <w:noProof/>
                            <w:sz w:val="20"/>
                            <w:szCs w:val="20"/>
                          </w:rPr>
                          <w:t xml:space="preserve"> sunulur</w:t>
                        </w:r>
                      </w:p>
                      <w:p w:rsidR="00A43390" w:rsidRDefault="00A43390" w:rsidP="008F2728"/>
                    </w:txbxContent>
                  </v:textbox>
                </v:roundrect>
              </w:pict>
            </w:r>
            <w:r>
              <w:rPr>
                <w:noProof/>
              </w:rPr>
              <w:pict>
                <v:shape id="AutoShape 59" o:spid="_x0000_s3453" type="#_x0000_t67" style="position:absolute;left:0;text-align:left;margin-left:102.2pt;margin-top:155pt;width:15.2pt;height:17.8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" adj="14857" fillcolor="#00b050">
                  <v:textbox style="layout-flow:vertical-ideographic"/>
                </v:shape>
              </w:pict>
            </w:r>
            <w:r>
              <w:rPr>
                <w:noProof/>
              </w:rPr>
              <w:pict>
                <v:roundrect id="AutoShape 56" o:spid="_x0000_s3450" style="position:absolute;left:0;text-align:left;margin-left:27.9pt;margin-top:118.15pt;width:153.5pt;height:36.6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" fillcolor="#98c5ee">
                  <v:textbox style="mso-next-textbox:#AutoShape 56">
                    <w:txbxContent>
                      <w:p w:rsidR="00A43390" w:rsidRPr="00260A77" w:rsidRDefault="00A43390" w:rsidP="008F2728">
                        <w:pPr>
                          <w:jc w:val="center"/>
                          <w:rPr>
                            <w:sz w:val="20"/>
                          </w:rPr>
                        </w:pPr>
                        <w:r w:rsidRPr="00B6294A">
                          <w:rPr>
                            <w:i/>
                            <w:sz w:val="20"/>
                          </w:rPr>
                          <w:t>Öğrenci Otomasyon Sistemi</w:t>
                        </w:r>
                        <w:r>
                          <w:rPr>
                            <w:sz w:val="20"/>
                          </w:rPr>
                          <w:t xml:space="preserve"> ‘ne</w:t>
                        </w:r>
                        <w:r w:rsidRPr="00260A77">
                          <w:rPr>
                            <w:sz w:val="20"/>
                          </w:rPr>
                          <w:t xml:space="preserve"> </w:t>
                        </w:r>
                        <w:r w:rsidRPr="00B6294A">
                          <w:rPr>
                            <w:i/>
                            <w:sz w:val="20"/>
                          </w:rPr>
                          <w:t>Mezun</w:t>
                        </w:r>
                        <w:r w:rsidRPr="00260A77">
                          <w:rPr>
                            <w:sz w:val="20"/>
                          </w:rPr>
                          <w:t xml:space="preserve"> olarak işlenir</w:t>
                        </w:r>
                        <w:r>
                          <w:rPr>
                            <w:sz w:val="20"/>
                          </w:rPr>
                          <w:t>.</w:t>
                        </w:r>
                      </w:p>
                      <w:p w:rsidR="00A43390" w:rsidRDefault="00A43390" w:rsidP="008F2728"/>
                    </w:txbxContent>
                  </v:textbox>
                </v:roundrect>
              </w:pict>
            </w:r>
            <w:r>
              <w:rPr>
                <w:noProof/>
              </w:rPr>
              <w:pict>
                <v:shape id="_x0000_s3464" type="#_x0000_t67" style="position:absolute;left:0;text-align:left;margin-left:100.45pt;margin-top:103.3pt;width:12.95pt;height:15.6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" adj="14729" fillcolor="#00b050">
                  <v:textbox style="layout-flow:vertical-ideographic"/>
                </v:shape>
              </w:pict>
            </w:r>
            <w:r>
              <w:rPr>
                <w:noProof/>
              </w:rPr>
              <w:pict>
                <v:shape id="_x0000_s3458" type="#_x0000_t176" style="position:absolute;left:0;text-align:left;margin-left:130.35pt;margin-top:92.2pt;width:43.55pt;height:21.0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" filled="f" strokecolor="#00b050" strokeweight="1.5pt">
                  <v:textbox style="mso-next-textbox:#_x0000_s3458">
                    <w:txbxContent>
                      <w:p w:rsidR="00A43390" w:rsidRPr="006C20A2" w:rsidRDefault="00A43390" w:rsidP="008F2728">
                        <w:pPr>
                          <w:jc w:val="center"/>
                          <w:rPr>
                            <w:b/>
                            <w:i/>
                            <w:color w:val="00B050"/>
                            <w:sz w:val="20"/>
                          </w:rPr>
                        </w:pPr>
                        <w:r w:rsidRPr="006C20A2">
                          <w:rPr>
                            <w:b/>
                            <w:i/>
                            <w:color w:val="00B050"/>
                            <w:sz w:val="20"/>
                          </w:rPr>
                          <w:t>Evet</w:t>
                        </w:r>
                      </w:p>
                    </w:txbxContent>
                  </v:textbox>
                </v:shape>
              </w:pict>
            </w:r>
            <w:r>
              <w:rPr>
                <w:noProof/>
              </w:rPr>
              <w:pict>
                <v:shape id="_x0000_s3457" type="#_x0000_t176" style="position:absolute;left:0;text-align:left;margin-left:8.75pt;margin-top:67.75pt;width:47.5pt;height:24.4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" filled="f" strokecolor="#c00000" strokeweight="1.5pt">
                  <v:textbox style="mso-next-textbox:#_x0000_s3457">
                    <w:txbxContent>
                      <w:p w:rsidR="00A43390" w:rsidRPr="006C20A2" w:rsidRDefault="00A43390" w:rsidP="008F2728">
                        <w:pPr>
                          <w:jc w:val="center"/>
                          <w:rPr>
                            <w:b/>
                            <w:i/>
                            <w:color w:val="FF0000"/>
                            <w:sz w:val="20"/>
                          </w:rPr>
                        </w:pPr>
                        <w:r w:rsidRPr="006C20A2">
                          <w:rPr>
                            <w:b/>
                            <w:i/>
                            <w:color w:val="FF0000"/>
                            <w:sz w:val="20"/>
                          </w:rPr>
                          <w:t>Hayır</w:t>
                        </w:r>
                      </w:p>
                      <w:p w:rsidR="00A43390" w:rsidRPr="006C20A2" w:rsidRDefault="00A43390" w:rsidP="008F2728">
                        <w:pPr>
                          <w:rPr>
                            <w:b/>
                            <w:color w:val="FF0000"/>
                            <w:sz w:val="20"/>
                          </w:rPr>
                        </w:pPr>
                      </w:p>
                    </w:txbxContent>
                  </v:textbox>
                </v:shape>
              </w:pict>
            </w:r>
          </w:p>
        </w:tc>
        <w:tc>
          <w:tcPr>
            <w:tcW w:w="2338" w:type="dxa"/>
            <w:vAlign w:val="center"/>
          </w:tcPr>
          <w:p w:rsidR="008F2728" w:rsidRPr="00260A77" w:rsidRDefault="008F2728" w:rsidP="00E47E4B">
            <w:pPr>
              <w:jc w:val="center"/>
              <w:rPr>
                <w:noProof/>
                <w:sz w:val="20"/>
                <w:szCs w:val="20"/>
              </w:rPr>
            </w:pPr>
            <w:r>
              <w:rPr>
                <w:i/>
                <w:sz w:val="20"/>
              </w:rPr>
              <w:t xml:space="preserve">Bölüm </w:t>
            </w:r>
            <w:r w:rsidRPr="003F13A6">
              <w:rPr>
                <w:i/>
                <w:sz w:val="20"/>
              </w:rPr>
              <w:t>Öğrenci İşleri</w:t>
            </w:r>
            <w:r>
              <w:rPr>
                <w:i/>
                <w:sz w:val="20"/>
              </w:rPr>
              <w:t>, OBS-</w:t>
            </w:r>
            <w:r w:rsidRPr="006E1E47">
              <w:rPr>
                <w:i/>
                <w:sz w:val="20"/>
              </w:rPr>
              <w:t>Öğrenci Bilgi Sistemi</w:t>
            </w:r>
            <w:r>
              <w:rPr>
                <w:i/>
                <w:sz w:val="20"/>
              </w:rPr>
              <w:t xml:space="preserve"> ‘nden</w:t>
            </w:r>
            <w:r>
              <w:rPr>
                <w:sz w:val="20"/>
              </w:rPr>
              <w:t xml:space="preserve"> </w:t>
            </w:r>
            <w:r w:rsidRPr="003F13A6">
              <w:rPr>
                <w:i/>
                <w:sz w:val="20"/>
              </w:rPr>
              <w:t xml:space="preserve"> </w:t>
            </w:r>
            <w:r w:rsidRPr="00260A77">
              <w:rPr>
                <w:sz w:val="20"/>
              </w:rPr>
              <w:t xml:space="preserve"> </w:t>
            </w:r>
            <w:r w:rsidRPr="003F13A6">
              <w:rPr>
                <w:i/>
                <w:sz w:val="20"/>
              </w:rPr>
              <w:t>mezun</w:t>
            </w:r>
            <w:r w:rsidRPr="00260A77">
              <w:rPr>
                <w:sz w:val="20"/>
              </w:rPr>
              <w:t xml:space="preserve"> durumda</w:t>
            </w:r>
            <w:r>
              <w:rPr>
                <w:sz w:val="20"/>
              </w:rPr>
              <w:t>ki</w:t>
            </w:r>
            <w:r w:rsidRPr="00260A77">
              <w:rPr>
                <w:sz w:val="20"/>
              </w:rPr>
              <w:t xml:space="preserve"> </w:t>
            </w:r>
            <w:r w:rsidRPr="003F13A6">
              <w:rPr>
                <w:i/>
                <w:sz w:val="20"/>
              </w:rPr>
              <w:t>öğrenci</w:t>
            </w:r>
            <w:r>
              <w:rPr>
                <w:sz w:val="20"/>
              </w:rPr>
              <w:t>(</w:t>
            </w:r>
            <w:r w:rsidRPr="00260A77">
              <w:rPr>
                <w:sz w:val="20"/>
              </w:rPr>
              <w:t>ler</w:t>
            </w:r>
            <w:r>
              <w:rPr>
                <w:sz w:val="20"/>
              </w:rPr>
              <w:t>)</w:t>
            </w:r>
            <w:r w:rsidRPr="00260A77">
              <w:rPr>
                <w:sz w:val="20"/>
              </w:rPr>
              <w:t xml:space="preserve">in </w:t>
            </w:r>
            <w:r w:rsidRPr="003F13A6">
              <w:rPr>
                <w:i/>
                <w:sz w:val="20"/>
              </w:rPr>
              <w:t>listesi</w:t>
            </w:r>
            <w:r>
              <w:rPr>
                <w:sz w:val="20"/>
              </w:rPr>
              <w:t xml:space="preserve"> </w:t>
            </w:r>
            <w:r w:rsidRPr="00260A77">
              <w:rPr>
                <w:sz w:val="20"/>
              </w:rPr>
              <w:t xml:space="preserve">ni </w:t>
            </w:r>
            <w:r>
              <w:rPr>
                <w:noProof/>
                <w:sz w:val="20"/>
                <w:szCs w:val="20"/>
              </w:rPr>
              <w:t xml:space="preserve">alır ve </w:t>
            </w:r>
            <w:r w:rsidRPr="006E1E47">
              <w:rPr>
                <w:i/>
                <w:noProof/>
                <w:sz w:val="20"/>
                <w:szCs w:val="20"/>
              </w:rPr>
              <w:t>mezuniyet işlemleri</w:t>
            </w:r>
            <w:r>
              <w:rPr>
                <w:noProof/>
                <w:sz w:val="20"/>
                <w:szCs w:val="20"/>
              </w:rPr>
              <w:t xml:space="preserve"> süreci</w:t>
            </w:r>
          </w:p>
        </w:tc>
        <w:tc>
          <w:tcPr>
            <w:tcW w:w="2056" w:type="dxa"/>
            <w:vAlign w:val="center"/>
          </w:tcPr>
          <w:p w:rsidR="008F2728" w:rsidRPr="00B6294A" w:rsidRDefault="008F2728" w:rsidP="00E47E4B">
            <w:pPr>
              <w:jc w:val="center"/>
              <w:rPr>
                <w:i/>
                <w:sz w:val="20"/>
                <w:szCs w:val="20"/>
              </w:rPr>
            </w:pPr>
            <w:r w:rsidRPr="00B6294A">
              <w:rPr>
                <w:i/>
                <w:sz w:val="20"/>
                <w:szCs w:val="20"/>
              </w:rPr>
              <w:t>2547 Sayılı Yükseköğretim Kanunu,</w:t>
            </w:r>
          </w:p>
          <w:p w:rsidR="008F2728" w:rsidRPr="00260A77" w:rsidRDefault="008F2728" w:rsidP="00E47E4B">
            <w:pPr>
              <w:jc w:val="center"/>
              <w:rPr>
                <w:sz w:val="20"/>
                <w:szCs w:val="20"/>
              </w:rPr>
            </w:pPr>
            <w:r w:rsidRPr="00B6294A">
              <w:rPr>
                <w:i/>
                <w:sz w:val="20"/>
                <w:szCs w:val="20"/>
              </w:rPr>
              <w:t>İSTE Öğrenci Sınav ve Disiplin Yönetmeliği</w:t>
            </w:r>
            <w:r>
              <w:rPr>
                <w:i/>
                <w:sz w:val="20"/>
                <w:szCs w:val="20"/>
              </w:rPr>
              <w:t xml:space="preserve">, ve </w:t>
            </w:r>
            <w:r w:rsidRPr="003F13A6">
              <w:rPr>
                <w:i/>
                <w:sz w:val="20"/>
              </w:rPr>
              <w:t>Mezun</w:t>
            </w:r>
            <w:r w:rsidRPr="003F13A6">
              <w:rPr>
                <w:sz w:val="20"/>
              </w:rPr>
              <w:t xml:space="preserve"> </w:t>
            </w:r>
            <w:r w:rsidRPr="003F13A6">
              <w:rPr>
                <w:i/>
                <w:sz w:val="20"/>
              </w:rPr>
              <w:t>durumda</w:t>
            </w:r>
            <w:r w:rsidRPr="003F13A6">
              <w:rPr>
                <w:sz w:val="20"/>
              </w:rPr>
              <w:t xml:space="preserve">ki </w:t>
            </w:r>
            <w:r w:rsidRPr="003F13A6">
              <w:rPr>
                <w:i/>
                <w:sz w:val="20"/>
              </w:rPr>
              <w:t>öğrenci</w:t>
            </w:r>
            <w:r w:rsidRPr="003F13A6">
              <w:rPr>
                <w:sz w:val="20"/>
              </w:rPr>
              <w:t>(ler)in l</w:t>
            </w:r>
            <w:r w:rsidRPr="003F13A6">
              <w:rPr>
                <w:i/>
                <w:sz w:val="20"/>
              </w:rPr>
              <w:t>istes</w:t>
            </w:r>
            <w:r>
              <w:rPr>
                <w:i/>
                <w:sz w:val="20"/>
              </w:rPr>
              <w:t>i</w:t>
            </w:r>
          </w:p>
        </w:tc>
      </w:tr>
      <w:tr w:rsidR="008F2728" w:rsidRPr="00260A77" w:rsidTr="00E47E4B">
        <w:trPr>
          <w:cantSplit/>
          <w:trHeight w:val="1401"/>
        </w:trPr>
        <w:tc>
          <w:tcPr>
            <w:tcW w:w="1771" w:type="dxa"/>
            <w:vAlign w:val="center"/>
          </w:tcPr>
          <w:p w:rsidR="008F2728" w:rsidRPr="00B6294A" w:rsidRDefault="008F2728" w:rsidP="00E47E4B">
            <w:pPr>
              <w:jc w:val="center"/>
              <w:rPr>
                <w:i/>
                <w:sz w:val="20"/>
                <w:szCs w:val="20"/>
              </w:rPr>
            </w:pPr>
            <w:r w:rsidRPr="00791CCA">
              <w:rPr>
                <w:i/>
                <w:sz w:val="18"/>
                <w:szCs w:val="20"/>
              </w:rPr>
              <w:t>Öğrenci Danışmanı,                       Bölüm Başkanı</w:t>
            </w:r>
          </w:p>
        </w:tc>
        <w:tc>
          <w:tcPr>
            <w:tcW w:w="4111" w:type="dxa"/>
            <w:vMerge/>
            <w:vAlign w:val="center"/>
          </w:tcPr>
          <w:p w:rsidR="008F2728" w:rsidRPr="00260A77" w:rsidRDefault="008F2728" w:rsidP="00E47E4B">
            <w:pPr>
              <w:jc w:val="center"/>
              <w:rPr>
                <w:sz w:val="20"/>
                <w:szCs w:val="20"/>
              </w:rPr>
            </w:pPr>
          </w:p>
        </w:tc>
        <w:tc>
          <w:tcPr>
            <w:tcW w:w="2338" w:type="dxa"/>
            <w:vAlign w:val="center"/>
          </w:tcPr>
          <w:p w:rsidR="008F2728" w:rsidRPr="00260A77" w:rsidRDefault="008F2728" w:rsidP="00E47E4B">
            <w:pPr>
              <w:jc w:val="center"/>
              <w:rPr>
                <w:noProof/>
                <w:sz w:val="20"/>
                <w:szCs w:val="20"/>
              </w:rPr>
            </w:pPr>
            <w:r w:rsidRPr="003F13A6">
              <w:rPr>
                <w:i/>
                <w:noProof/>
                <w:sz w:val="20"/>
                <w:szCs w:val="20"/>
              </w:rPr>
              <w:t>Bölüm Sekreterliği</w:t>
            </w:r>
            <w:r>
              <w:rPr>
                <w:noProof/>
                <w:sz w:val="20"/>
                <w:szCs w:val="20"/>
              </w:rPr>
              <w:t xml:space="preserve"> ‘</w:t>
            </w:r>
            <w:r w:rsidRPr="00260A77">
              <w:rPr>
                <w:noProof/>
                <w:sz w:val="20"/>
                <w:szCs w:val="20"/>
              </w:rPr>
              <w:t xml:space="preserve">ne iletilen </w:t>
            </w:r>
            <w:r w:rsidRPr="003F13A6">
              <w:rPr>
                <w:i/>
                <w:noProof/>
                <w:sz w:val="20"/>
                <w:szCs w:val="20"/>
              </w:rPr>
              <w:t>form</w:t>
            </w:r>
            <w:r w:rsidRPr="00260A77">
              <w:rPr>
                <w:noProof/>
                <w:sz w:val="20"/>
                <w:szCs w:val="20"/>
              </w:rPr>
              <w:t xml:space="preserve"> </w:t>
            </w:r>
            <w:r w:rsidRPr="003F13A6">
              <w:rPr>
                <w:i/>
                <w:noProof/>
                <w:sz w:val="20"/>
                <w:szCs w:val="20"/>
              </w:rPr>
              <w:t>Fakülte</w:t>
            </w:r>
            <w:r w:rsidRPr="00260A77">
              <w:rPr>
                <w:noProof/>
                <w:sz w:val="20"/>
                <w:szCs w:val="20"/>
              </w:rPr>
              <w:t xml:space="preserve"> </w:t>
            </w:r>
            <w:r w:rsidRPr="003F13A6">
              <w:rPr>
                <w:i/>
                <w:noProof/>
                <w:sz w:val="20"/>
                <w:szCs w:val="20"/>
              </w:rPr>
              <w:t>Yönetim</w:t>
            </w:r>
            <w:r w:rsidRPr="00260A77">
              <w:rPr>
                <w:noProof/>
                <w:sz w:val="20"/>
                <w:szCs w:val="20"/>
              </w:rPr>
              <w:t xml:space="preserve"> </w:t>
            </w:r>
            <w:r w:rsidRPr="003F13A6">
              <w:rPr>
                <w:i/>
                <w:noProof/>
                <w:sz w:val="20"/>
                <w:szCs w:val="20"/>
              </w:rPr>
              <w:t>Kurulu</w:t>
            </w:r>
            <w:r>
              <w:rPr>
                <w:noProof/>
                <w:sz w:val="20"/>
                <w:szCs w:val="20"/>
              </w:rPr>
              <w:t xml:space="preserve"> ‘</w:t>
            </w:r>
            <w:r w:rsidRPr="00260A77">
              <w:rPr>
                <w:noProof/>
                <w:sz w:val="20"/>
                <w:szCs w:val="20"/>
              </w:rPr>
              <w:t xml:space="preserve">nda görüşülmek üzere </w:t>
            </w:r>
            <w:r w:rsidRPr="003F13A6">
              <w:rPr>
                <w:i/>
                <w:noProof/>
                <w:sz w:val="20"/>
                <w:szCs w:val="20"/>
              </w:rPr>
              <w:t>Yönetim Kurulu</w:t>
            </w:r>
            <w:r>
              <w:rPr>
                <w:noProof/>
                <w:sz w:val="20"/>
                <w:szCs w:val="20"/>
              </w:rPr>
              <w:t xml:space="preserve"> ‘</w:t>
            </w:r>
            <w:r w:rsidRPr="00260A77">
              <w:rPr>
                <w:noProof/>
                <w:sz w:val="20"/>
                <w:szCs w:val="20"/>
              </w:rPr>
              <w:t>na arz edilir.</w:t>
            </w:r>
          </w:p>
        </w:tc>
        <w:tc>
          <w:tcPr>
            <w:tcW w:w="2056" w:type="dxa"/>
            <w:vAlign w:val="center"/>
          </w:tcPr>
          <w:p w:rsidR="008F2728" w:rsidRPr="00B6294A" w:rsidRDefault="008F2728" w:rsidP="00E47E4B">
            <w:pPr>
              <w:jc w:val="center"/>
              <w:rPr>
                <w:i/>
                <w:sz w:val="20"/>
                <w:szCs w:val="20"/>
              </w:rPr>
            </w:pPr>
            <w:r w:rsidRPr="00B6294A">
              <w:rPr>
                <w:i/>
                <w:sz w:val="20"/>
                <w:szCs w:val="20"/>
              </w:rPr>
              <w:t>2547 Sayılı Yükseköğretim Kanunu, İSTE Öğrenci Sınav ve Disiplin Yönetmeliği</w:t>
            </w:r>
          </w:p>
        </w:tc>
      </w:tr>
      <w:tr w:rsidR="008F2728" w:rsidRPr="00260A77" w:rsidTr="00E47E4B">
        <w:trPr>
          <w:cantSplit/>
          <w:trHeight w:val="1836"/>
        </w:trPr>
        <w:tc>
          <w:tcPr>
            <w:tcW w:w="1771" w:type="dxa"/>
            <w:vAlign w:val="center"/>
          </w:tcPr>
          <w:p w:rsidR="008F2728" w:rsidRPr="00B6294A" w:rsidRDefault="008F2728" w:rsidP="00E47E4B">
            <w:pPr>
              <w:jc w:val="center"/>
              <w:rPr>
                <w:i/>
                <w:sz w:val="20"/>
                <w:szCs w:val="20"/>
              </w:rPr>
            </w:pPr>
            <w:r w:rsidRPr="00791CCA">
              <w:rPr>
                <w:i/>
                <w:sz w:val="18"/>
                <w:szCs w:val="20"/>
              </w:rPr>
              <w:t>Öğrenci İşleri Daire Başkanlığı, Sağlık Kültür ve Spor Daire Bşk,. Kütüphane Daire Başkanlığı Danışman ve Bölüm Başkanlığı</w:t>
            </w:r>
          </w:p>
        </w:tc>
        <w:tc>
          <w:tcPr>
            <w:tcW w:w="4111" w:type="dxa"/>
            <w:vMerge/>
            <w:vAlign w:val="center"/>
          </w:tcPr>
          <w:p w:rsidR="008F2728" w:rsidRPr="00260A77" w:rsidRDefault="008F2728" w:rsidP="00E47E4B">
            <w:pPr>
              <w:jc w:val="center"/>
              <w:rPr>
                <w:sz w:val="20"/>
                <w:szCs w:val="20"/>
              </w:rPr>
            </w:pPr>
          </w:p>
        </w:tc>
        <w:tc>
          <w:tcPr>
            <w:tcW w:w="2338" w:type="dxa"/>
            <w:vAlign w:val="center"/>
          </w:tcPr>
          <w:p w:rsidR="008F2728" w:rsidRPr="00260A77" w:rsidRDefault="008F2728" w:rsidP="00E47E4B">
            <w:pPr>
              <w:jc w:val="center"/>
              <w:rPr>
                <w:noProof/>
                <w:sz w:val="20"/>
                <w:szCs w:val="20"/>
              </w:rPr>
            </w:pPr>
            <w:r w:rsidRPr="00501103">
              <w:rPr>
                <w:i/>
                <w:noProof/>
                <w:sz w:val="20"/>
                <w:szCs w:val="20"/>
              </w:rPr>
              <w:t>Fakülte Yönetim Kurulu</w:t>
            </w:r>
            <w:r w:rsidRPr="00260A77">
              <w:rPr>
                <w:noProof/>
                <w:sz w:val="20"/>
                <w:szCs w:val="20"/>
              </w:rPr>
              <w:t xml:space="preserve"> </w:t>
            </w:r>
            <w:r w:rsidRPr="00B6294A">
              <w:rPr>
                <w:i/>
                <w:sz w:val="20"/>
                <w:szCs w:val="20"/>
              </w:rPr>
              <w:t xml:space="preserve"> İSTE Öğrenci Sınav ve Disiplin Yönetmeliği</w:t>
            </w:r>
            <w:r w:rsidRPr="00260A77">
              <w:rPr>
                <w:noProof/>
                <w:sz w:val="20"/>
                <w:szCs w:val="20"/>
              </w:rPr>
              <w:t xml:space="preserve"> </w:t>
            </w:r>
            <w:r>
              <w:rPr>
                <w:noProof/>
                <w:sz w:val="20"/>
                <w:szCs w:val="20"/>
              </w:rPr>
              <w:t>[</w:t>
            </w:r>
            <w:r w:rsidRPr="003F13A6">
              <w:rPr>
                <w:i/>
                <w:noProof/>
                <w:sz w:val="20"/>
                <w:szCs w:val="20"/>
              </w:rPr>
              <w:t>Madde 33]</w:t>
            </w:r>
            <w:r w:rsidRPr="00260A77">
              <w:rPr>
                <w:noProof/>
                <w:sz w:val="20"/>
                <w:szCs w:val="20"/>
              </w:rPr>
              <w:t xml:space="preserve"> uyarınca </w:t>
            </w:r>
            <w:r w:rsidRPr="003F13A6">
              <w:rPr>
                <w:i/>
                <w:noProof/>
                <w:sz w:val="20"/>
                <w:szCs w:val="20"/>
              </w:rPr>
              <w:t>karar</w:t>
            </w:r>
            <w:r>
              <w:rPr>
                <w:noProof/>
                <w:sz w:val="20"/>
                <w:szCs w:val="20"/>
              </w:rPr>
              <w:t xml:space="preserve"> alınır.</w:t>
            </w:r>
            <w:r w:rsidRPr="00260A77">
              <w:rPr>
                <w:noProof/>
                <w:sz w:val="20"/>
                <w:szCs w:val="20"/>
              </w:rPr>
              <w:t xml:space="preserve">  </w:t>
            </w:r>
          </w:p>
        </w:tc>
        <w:tc>
          <w:tcPr>
            <w:tcW w:w="2056" w:type="dxa"/>
            <w:vAlign w:val="center"/>
          </w:tcPr>
          <w:p w:rsidR="008F2728" w:rsidRPr="00B6294A" w:rsidRDefault="008F2728" w:rsidP="00E47E4B">
            <w:pPr>
              <w:jc w:val="center"/>
              <w:rPr>
                <w:i/>
                <w:sz w:val="20"/>
                <w:szCs w:val="20"/>
              </w:rPr>
            </w:pPr>
            <w:r w:rsidRPr="00B6294A">
              <w:rPr>
                <w:i/>
                <w:sz w:val="20"/>
                <w:szCs w:val="20"/>
              </w:rPr>
              <w:t>2547 Sayılı Yükseköğretim Kanunu,</w:t>
            </w:r>
          </w:p>
          <w:p w:rsidR="008F2728" w:rsidRPr="00B6294A" w:rsidRDefault="008F2728" w:rsidP="00E47E4B">
            <w:pPr>
              <w:jc w:val="center"/>
              <w:rPr>
                <w:i/>
                <w:sz w:val="20"/>
                <w:szCs w:val="20"/>
              </w:rPr>
            </w:pPr>
            <w:r w:rsidRPr="00B6294A">
              <w:rPr>
                <w:i/>
                <w:sz w:val="20"/>
                <w:szCs w:val="20"/>
              </w:rPr>
              <w:t>İSTE Öğrenci Sınav ve Disiplin Yönetmeliği</w:t>
            </w:r>
            <w:r>
              <w:rPr>
                <w:i/>
                <w:sz w:val="20"/>
                <w:szCs w:val="20"/>
              </w:rPr>
              <w:t xml:space="preserve">, </w:t>
            </w:r>
            <w:r w:rsidRPr="003F13A6">
              <w:rPr>
                <w:i/>
                <w:sz w:val="20"/>
                <w:szCs w:val="22"/>
              </w:rPr>
              <w:t xml:space="preserve"> İlişik</w:t>
            </w:r>
            <w:r w:rsidRPr="00260A77">
              <w:rPr>
                <w:sz w:val="20"/>
                <w:szCs w:val="22"/>
              </w:rPr>
              <w:t xml:space="preserve"> </w:t>
            </w:r>
            <w:r w:rsidRPr="003F13A6">
              <w:rPr>
                <w:i/>
                <w:sz w:val="20"/>
                <w:szCs w:val="22"/>
              </w:rPr>
              <w:t>Kesme Belgesi</w:t>
            </w:r>
          </w:p>
        </w:tc>
      </w:tr>
      <w:tr w:rsidR="008F2728" w:rsidRPr="00260A77" w:rsidTr="00E47E4B">
        <w:trPr>
          <w:cantSplit/>
          <w:trHeight w:val="2397"/>
        </w:trPr>
        <w:tc>
          <w:tcPr>
            <w:tcW w:w="1771" w:type="dxa"/>
            <w:vAlign w:val="center"/>
          </w:tcPr>
          <w:p w:rsidR="008F2728" w:rsidRPr="00B6294A" w:rsidRDefault="008F2728" w:rsidP="00E47E4B">
            <w:pPr>
              <w:jc w:val="center"/>
              <w:rPr>
                <w:i/>
                <w:sz w:val="20"/>
                <w:szCs w:val="20"/>
              </w:rPr>
            </w:pPr>
            <w:r w:rsidRPr="00B6294A">
              <w:rPr>
                <w:i/>
                <w:sz w:val="20"/>
                <w:szCs w:val="20"/>
              </w:rPr>
              <w:t xml:space="preserve">Öğrenci </w:t>
            </w:r>
            <w:r>
              <w:rPr>
                <w:i/>
                <w:sz w:val="20"/>
                <w:szCs w:val="20"/>
              </w:rPr>
              <w:t>Danışmanı,</w:t>
            </w:r>
            <w:r w:rsidRPr="00B6294A">
              <w:rPr>
                <w:i/>
                <w:sz w:val="20"/>
                <w:szCs w:val="20"/>
              </w:rPr>
              <w:t xml:space="preserve">                       Bölüm Başkanı</w:t>
            </w:r>
          </w:p>
        </w:tc>
        <w:tc>
          <w:tcPr>
            <w:tcW w:w="4111" w:type="dxa"/>
            <w:vMerge/>
            <w:vAlign w:val="center"/>
          </w:tcPr>
          <w:p w:rsidR="008F2728" w:rsidRPr="00260A77" w:rsidRDefault="008F2728" w:rsidP="00E47E4B">
            <w:pPr>
              <w:jc w:val="center"/>
              <w:rPr>
                <w:sz w:val="20"/>
                <w:szCs w:val="20"/>
              </w:rPr>
            </w:pPr>
          </w:p>
        </w:tc>
        <w:tc>
          <w:tcPr>
            <w:tcW w:w="2338" w:type="dxa"/>
            <w:vAlign w:val="center"/>
          </w:tcPr>
          <w:p w:rsidR="008F2728" w:rsidRDefault="008F2728" w:rsidP="00E47E4B">
            <w:pPr>
              <w:jc w:val="center"/>
              <w:rPr>
                <w:noProof/>
                <w:sz w:val="20"/>
                <w:szCs w:val="20"/>
              </w:rPr>
            </w:pPr>
            <w:r w:rsidRPr="00704160">
              <w:rPr>
                <w:i/>
                <w:noProof/>
                <w:sz w:val="20"/>
                <w:szCs w:val="20"/>
              </w:rPr>
              <w:t>Karar</w:t>
            </w:r>
            <w:r w:rsidRPr="00260A77">
              <w:rPr>
                <w:noProof/>
                <w:sz w:val="20"/>
                <w:szCs w:val="20"/>
              </w:rPr>
              <w:t xml:space="preserve"> ilgili </w:t>
            </w:r>
            <w:r w:rsidRPr="00704160">
              <w:rPr>
                <w:i/>
                <w:noProof/>
                <w:sz w:val="20"/>
                <w:szCs w:val="20"/>
              </w:rPr>
              <w:t>birim</w:t>
            </w:r>
            <w:r>
              <w:rPr>
                <w:noProof/>
                <w:sz w:val="20"/>
                <w:szCs w:val="20"/>
              </w:rPr>
              <w:t>(</w:t>
            </w:r>
            <w:r w:rsidRPr="00260A77">
              <w:rPr>
                <w:noProof/>
                <w:sz w:val="20"/>
                <w:szCs w:val="20"/>
              </w:rPr>
              <w:t>ler</w:t>
            </w:r>
            <w:r>
              <w:rPr>
                <w:noProof/>
                <w:sz w:val="20"/>
                <w:szCs w:val="20"/>
              </w:rPr>
              <w:t>)</w:t>
            </w:r>
            <w:r w:rsidRPr="00260A77">
              <w:rPr>
                <w:noProof/>
                <w:sz w:val="20"/>
                <w:szCs w:val="20"/>
              </w:rPr>
              <w:t xml:space="preserve">e </w:t>
            </w:r>
          </w:p>
          <w:p w:rsidR="008F2728" w:rsidRDefault="008F2728" w:rsidP="00E47E4B">
            <w:pPr>
              <w:jc w:val="center"/>
              <w:rPr>
                <w:noProof/>
                <w:sz w:val="20"/>
                <w:szCs w:val="20"/>
              </w:rPr>
            </w:pPr>
            <w:r w:rsidRPr="00260A77">
              <w:rPr>
                <w:noProof/>
                <w:sz w:val="20"/>
                <w:szCs w:val="20"/>
              </w:rPr>
              <w:t xml:space="preserve">ve </w:t>
            </w:r>
            <w:r w:rsidRPr="00704160">
              <w:rPr>
                <w:i/>
                <w:noProof/>
                <w:sz w:val="20"/>
                <w:szCs w:val="20"/>
              </w:rPr>
              <w:t>Askerlik Şubesi</w:t>
            </w:r>
            <w:r>
              <w:rPr>
                <w:noProof/>
                <w:sz w:val="20"/>
                <w:szCs w:val="20"/>
              </w:rPr>
              <w:t xml:space="preserve"> ‘</w:t>
            </w:r>
            <w:r w:rsidRPr="00260A77">
              <w:rPr>
                <w:noProof/>
                <w:sz w:val="20"/>
                <w:szCs w:val="20"/>
              </w:rPr>
              <w:t xml:space="preserve">ne </w:t>
            </w:r>
          </w:p>
          <w:p w:rsidR="008F2728" w:rsidRDefault="008F2728" w:rsidP="00E47E4B">
            <w:pPr>
              <w:jc w:val="center"/>
              <w:rPr>
                <w:noProof/>
                <w:sz w:val="20"/>
                <w:szCs w:val="20"/>
              </w:rPr>
            </w:pPr>
            <w:r w:rsidRPr="00260A77">
              <w:rPr>
                <w:noProof/>
                <w:sz w:val="20"/>
                <w:szCs w:val="20"/>
              </w:rPr>
              <w:t xml:space="preserve">( </w:t>
            </w:r>
            <w:r w:rsidRPr="00704160">
              <w:rPr>
                <w:i/>
                <w:noProof/>
                <w:sz w:val="20"/>
                <w:szCs w:val="20"/>
              </w:rPr>
              <w:t>erkek öğrenci</w:t>
            </w:r>
            <w:r w:rsidRPr="00260A77">
              <w:rPr>
                <w:noProof/>
                <w:sz w:val="20"/>
                <w:szCs w:val="20"/>
              </w:rPr>
              <w:t xml:space="preserve">) </w:t>
            </w:r>
          </w:p>
          <w:p w:rsidR="008F2728" w:rsidRPr="00260A77" w:rsidRDefault="008F2728" w:rsidP="00E47E4B">
            <w:pPr>
              <w:jc w:val="center"/>
              <w:rPr>
                <w:noProof/>
                <w:sz w:val="20"/>
                <w:szCs w:val="20"/>
              </w:rPr>
            </w:pPr>
            <w:r>
              <w:rPr>
                <w:noProof/>
                <w:sz w:val="20"/>
                <w:szCs w:val="20"/>
              </w:rPr>
              <w:t>g</w:t>
            </w:r>
            <w:r w:rsidRPr="00260A77">
              <w:rPr>
                <w:noProof/>
                <w:sz w:val="20"/>
                <w:szCs w:val="20"/>
              </w:rPr>
              <w:t>önderilir</w:t>
            </w:r>
            <w:r>
              <w:rPr>
                <w:noProof/>
                <w:sz w:val="20"/>
                <w:szCs w:val="20"/>
              </w:rPr>
              <w:t>.</w:t>
            </w:r>
          </w:p>
        </w:tc>
        <w:tc>
          <w:tcPr>
            <w:tcW w:w="2056" w:type="dxa"/>
            <w:vAlign w:val="center"/>
          </w:tcPr>
          <w:p w:rsidR="008F2728" w:rsidRPr="00B6294A" w:rsidRDefault="008F2728" w:rsidP="00E47E4B">
            <w:pPr>
              <w:jc w:val="center"/>
              <w:rPr>
                <w:i/>
                <w:sz w:val="20"/>
                <w:szCs w:val="20"/>
              </w:rPr>
            </w:pPr>
            <w:r w:rsidRPr="00B6294A">
              <w:rPr>
                <w:i/>
                <w:sz w:val="20"/>
                <w:szCs w:val="20"/>
              </w:rPr>
              <w:t>2547 Sayılı Yükseköğretim Kanunu,</w:t>
            </w:r>
          </w:p>
          <w:p w:rsidR="008F2728" w:rsidRPr="00B6294A" w:rsidRDefault="008F2728" w:rsidP="00E47E4B">
            <w:pPr>
              <w:jc w:val="center"/>
              <w:rPr>
                <w:i/>
                <w:sz w:val="20"/>
                <w:szCs w:val="20"/>
              </w:rPr>
            </w:pPr>
            <w:r w:rsidRPr="00B6294A">
              <w:rPr>
                <w:i/>
                <w:sz w:val="20"/>
                <w:szCs w:val="20"/>
              </w:rPr>
              <w:t>İSTE Öğrenci Sınav ve Disiplin Yönetmeliği</w:t>
            </w:r>
          </w:p>
        </w:tc>
      </w:tr>
      <w:tr w:rsidR="008F2728" w:rsidRPr="00260A77" w:rsidTr="00E47E4B">
        <w:trPr>
          <w:cantSplit/>
          <w:trHeight w:val="1130"/>
        </w:trPr>
        <w:tc>
          <w:tcPr>
            <w:tcW w:w="1771" w:type="dxa"/>
            <w:vAlign w:val="center"/>
          </w:tcPr>
          <w:p w:rsidR="008F2728" w:rsidRPr="00B6294A" w:rsidRDefault="008F2728" w:rsidP="00E47E4B">
            <w:pPr>
              <w:jc w:val="center"/>
              <w:rPr>
                <w:i/>
                <w:sz w:val="20"/>
                <w:szCs w:val="20"/>
              </w:rPr>
            </w:pPr>
            <w:r w:rsidRPr="00B6294A">
              <w:rPr>
                <w:i/>
                <w:sz w:val="20"/>
                <w:szCs w:val="20"/>
              </w:rPr>
              <w:t>Öğrenci İşleri Daire Başkanlığı</w:t>
            </w:r>
          </w:p>
        </w:tc>
        <w:tc>
          <w:tcPr>
            <w:tcW w:w="4111" w:type="dxa"/>
            <w:vMerge/>
            <w:vAlign w:val="center"/>
          </w:tcPr>
          <w:p w:rsidR="008F2728" w:rsidRPr="00260A77" w:rsidRDefault="008F2728" w:rsidP="00E47E4B">
            <w:pPr>
              <w:jc w:val="center"/>
              <w:rPr>
                <w:sz w:val="20"/>
                <w:szCs w:val="20"/>
              </w:rPr>
            </w:pPr>
          </w:p>
        </w:tc>
        <w:tc>
          <w:tcPr>
            <w:tcW w:w="2338" w:type="dxa"/>
            <w:vAlign w:val="center"/>
          </w:tcPr>
          <w:p w:rsidR="008F2728" w:rsidRPr="00260A77" w:rsidRDefault="008F2728" w:rsidP="00E47E4B">
            <w:pPr>
              <w:jc w:val="center"/>
              <w:rPr>
                <w:noProof/>
                <w:sz w:val="20"/>
                <w:szCs w:val="20"/>
              </w:rPr>
            </w:pPr>
            <w:r w:rsidRPr="00A5109B">
              <w:rPr>
                <w:i/>
                <w:noProof/>
                <w:sz w:val="20"/>
                <w:szCs w:val="20"/>
              </w:rPr>
              <w:t>Mezuniyeti</w:t>
            </w:r>
            <w:r w:rsidRPr="00A5109B">
              <w:rPr>
                <w:noProof/>
                <w:sz w:val="20"/>
                <w:szCs w:val="20"/>
              </w:rPr>
              <w:t xml:space="preserve"> </w:t>
            </w:r>
            <w:r w:rsidRPr="00A5109B">
              <w:rPr>
                <w:i/>
                <w:noProof/>
                <w:sz w:val="20"/>
                <w:szCs w:val="20"/>
              </w:rPr>
              <w:t>onaylanan</w:t>
            </w:r>
            <w:r w:rsidRPr="00A5109B">
              <w:rPr>
                <w:noProof/>
                <w:sz w:val="20"/>
                <w:szCs w:val="20"/>
              </w:rPr>
              <w:t xml:space="preserve"> öğrenci, </w:t>
            </w:r>
            <w:r w:rsidRPr="00A5109B">
              <w:rPr>
                <w:i/>
                <w:noProof/>
                <w:sz w:val="20"/>
                <w:szCs w:val="20"/>
              </w:rPr>
              <w:t>Öğrenci İşleri Memuru</w:t>
            </w:r>
            <w:r w:rsidRPr="00A5109B">
              <w:rPr>
                <w:noProof/>
                <w:sz w:val="20"/>
                <w:szCs w:val="20"/>
              </w:rPr>
              <w:t xml:space="preserve"> tarafından </w:t>
            </w:r>
            <w:r w:rsidRPr="00704160">
              <w:rPr>
                <w:i/>
                <w:noProof/>
                <w:sz w:val="20"/>
                <w:szCs w:val="20"/>
              </w:rPr>
              <w:t>YÖK</w:t>
            </w:r>
            <w:r w:rsidRPr="00A5109B">
              <w:rPr>
                <w:noProof/>
                <w:sz w:val="20"/>
                <w:szCs w:val="20"/>
              </w:rPr>
              <w:t xml:space="preserve"> </w:t>
            </w:r>
            <w:r w:rsidRPr="00A5109B">
              <w:rPr>
                <w:i/>
                <w:noProof/>
                <w:sz w:val="20"/>
                <w:szCs w:val="20"/>
              </w:rPr>
              <w:t>E-Devlet otomosyon Sstemi‘</w:t>
            </w:r>
            <w:r w:rsidRPr="00A5109B">
              <w:rPr>
                <w:noProof/>
                <w:sz w:val="20"/>
                <w:szCs w:val="20"/>
              </w:rPr>
              <w:t xml:space="preserve">nde </w:t>
            </w:r>
            <w:r w:rsidRPr="00A5109B">
              <w:rPr>
                <w:i/>
                <w:noProof/>
                <w:sz w:val="20"/>
                <w:szCs w:val="20"/>
              </w:rPr>
              <w:t>mezun durumu</w:t>
            </w:r>
            <w:r w:rsidRPr="00A5109B">
              <w:rPr>
                <w:noProof/>
                <w:sz w:val="20"/>
                <w:szCs w:val="20"/>
              </w:rPr>
              <w:t xml:space="preserve"> ‘na getirilir. </w:t>
            </w:r>
          </w:p>
        </w:tc>
        <w:tc>
          <w:tcPr>
            <w:tcW w:w="2056" w:type="dxa"/>
            <w:vAlign w:val="center"/>
          </w:tcPr>
          <w:p w:rsidR="008F2728" w:rsidRPr="00B6294A" w:rsidRDefault="008F2728" w:rsidP="00E47E4B">
            <w:pPr>
              <w:jc w:val="center"/>
              <w:rPr>
                <w:i/>
                <w:sz w:val="20"/>
                <w:szCs w:val="20"/>
              </w:rPr>
            </w:pPr>
            <w:r w:rsidRPr="00B6294A">
              <w:rPr>
                <w:i/>
                <w:sz w:val="20"/>
              </w:rPr>
              <w:t>Öğrenci Otomasyon Sistemi</w:t>
            </w:r>
          </w:p>
        </w:tc>
      </w:tr>
      <w:tr w:rsidR="008F2728" w:rsidRPr="00260A77" w:rsidTr="00E47E4B">
        <w:trPr>
          <w:cantSplit/>
          <w:trHeight w:val="881"/>
        </w:trPr>
        <w:tc>
          <w:tcPr>
            <w:tcW w:w="1771" w:type="dxa"/>
            <w:vAlign w:val="center"/>
          </w:tcPr>
          <w:p w:rsidR="008F2728" w:rsidRPr="00B6294A" w:rsidRDefault="008F2728" w:rsidP="00E47E4B">
            <w:pPr>
              <w:jc w:val="center"/>
              <w:rPr>
                <w:i/>
                <w:sz w:val="20"/>
                <w:szCs w:val="20"/>
              </w:rPr>
            </w:pPr>
            <w:r w:rsidRPr="00B6294A">
              <w:rPr>
                <w:i/>
                <w:sz w:val="20"/>
                <w:szCs w:val="20"/>
              </w:rPr>
              <w:t>Öğrenci İşleri Daire Başkanlığı</w:t>
            </w:r>
          </w:p>
        </w:tc>
        <w:tc>
          <w:tcPr>
            <w:tcW w:w="4111" w:type="dxa"/>
            <w:vMerge/>
            <w:vAlign w:val="center"/>
          </w:tcPr>
          <w:p w:rsidR="008F2728" w:rsidRPr="00260A77" w:rsidRDefault="008F2728" w:rsidP="00E47E4B">
            <w:pPr>
              <w:jc w:val="center"/>
              <w:rPr>
                <w:sz w:val="20"/>
                <w:szCs w:val="20"/>
              </w:rPr>
            </w:pPr>
          </w:p>
        </w:tc>
        <w:tc>
          <w:tcPr>
            <w:tcW w:w="2338" w:type="dxa"/>
            <w:vAlign w:val="center"/>
          </w:tcPr>
          <w:p w:rsidR="008F2728" w:rsidRPr="00501103" w:rsidRDefault="008F2728" w:rsidP="00E47E4B">
            <w:pPr>
              <w:jc w:val="center"/>
              <w:rPr>
                <w:i/>
                <w:noProof/>
                <w:sz w:val="20"/>
                <w:szCs w:val="20"/>
              </w:rPr>
            </w:pPr>
            <w:r w:rsidRPr="00501103">
              <w:rPr>
                <w:i/>
                <w:noProof/>
                <w:sz w:val="20"/>
                <w:szCs w:val="20"/>
              </w:rPr>
              <w:t>Diploması</w:t>
            </w:r>
            <w:r w:rsidRPr="00260A77">
              <w:rPr>
                <w:noProof/>
                <w:sz w:val="20"/>
                <w:szCs w:val="20"/>
              </w:rPr>
              <w:t xml:space="preserve"> </w:t>
            </w:r>
            <w:r>
              <w:rPr>
                <w:noProof/>
                <w:sz w:val="20"/>
                <w:szCs w:val="20"/>
              </w:rPr>
              <w:t xml:space="preserve">ve </w:t>
            </w:r>
            <w:r w:rsidRPr="00501103">
              <w:rPr>
                <w:i/>
                <w:noProof/>
                <w:sz w:val="20"/>
                <w:szCs w:val="20"/>
              </w:rPr>
              <w:t>ekleri</w:t>
            </w:r>
            <w:r>
              <w:rPr>
                <w:noProof/>
                <w:sz w:val="20"/>
                <w:szCs w:val="20"/>
              </w:rPr>
              <w:t xml:space="preserve"> </w:t>
            </w:r>
            <w:r w:rsidRPr="00260A77">
              <w:rPr>
                <w:noProof/>
                <w:sz w:val="20"/>
                <w:szCs w:val="20"/>
              </w:rPr>
              <w:t xml:space="preserve">yazılır ve  </w:t>
            </w:r>
            <w:r w:rsidRPr="00501103">
              <w:rPr>
                <w:i/>
                <w:noProof/>
                <w:sz w:val="20"/>
                <w:szCs w:val="20"/>
              </w:rPr>
              <w:t>Diploması/Çıkış Belgesi</w:t>
            </w:r>
            <w:r>
              <w:rPr>
                <w:noProof/>
                <w:sz w:val="20"/>
                <w:szCs w:val="20"/>
              </w:rPr>
              <w:t xml:space="preserve"> </w:t>
            </w:r>
            <w:r w:rsidRPr="00260A77">
              <w:rPr>
                <w:noProof/>
                <w:sz w:val="20"/>
                <w:szCs w:val="20"/>
              </w:rPr>
              <w:t>elektronik ortamda</w:t>
            </w:r>
            <w:r>
              <w:rPr>
                <w:noProof/>
                <w:sz w:val="20"/>
                <w:szCs w:val="20"/>
              </w:rPr>
              <w:t xml:space="preserve"> (</w:t>
            </w:r>
            <w:r w:rsidRPr="00A5109B">
              <w:rPr>
                <w:i/>
                <w:noProof/>
                <w:sz w:val="20"/>
                <w:szCs w:val="20"/>
              </w:rPr>
              <w:t>EBYS</w:t>
            </w:r>
            <w:r>
              <w:rPr>
                <w:noProof/>
                <w:sz w:val="20"/>
                <w:szCs w:val="20"/>
              </w:rPr>
              <w:t>)</w:t>
            </w:r>
            <w:r w:rsidRPr="00260A77">
              <w:rPr>
                <w:noProof/>
                <w:sz w:val="20"/>
                <w:szCs w:val="20"/>
              </w:rPr>
              <w:t xml:space="preserve"> </w:t>
            </w:r>
            <w:r w:rsidRPr="00501103">
              <w:rPr>
                <w:i/>
                <w:noProof/>
                <w:sz w:val="20"/>
                <w:szCs w:val="20"/>
              </w:rPr>
              <w:t>imzaya</w:t>
            </w:r>
            <w:r w:rsidRPr="00260A77">
              <w:rPr>
                <w:noProof/>
                <w:sz w:val="20"/>
                <w:szCs w:val="20"/>
              </w:rPr>
              <w:t xml:space="preserve"> sunulur</w:t>
            </w:r>
          </w:p>
        </w:tc>
        <w:tc>
          <w:tcPr>
            <w:tcW w:w="2056" w:type="dxa"/>
            <w:vAlign w:val="center"/>
          </w:tcPr>
          <w:p w:rsidR="008F2728" w:rsidRPr="00B6294A" w:rsidRDefault="008F2728" w:rsidP="00E47E4B">
            <w:pPr>
              <w:jc w:val="center"/>
              <w:rPr>
                <w:i/>
                <w:sz w:val="20"/>
                <w:szCs w:val="20"/>
              </w:rPr>
            </w:pPr>
            <w:r w:rsidRPr="00A175B2">
              <w:rPr>
                <w:i/>
                <w:sz w:val="20"/>
              </w:rPr>
              <w:t>Diploma</w:t>
            </w:r>
            <w:r w:rsidRPr="00260A77">
              <w:rPr>
                <w:sz w:val="20"/>
              </w:rPr>
              <w:t xml:space="preserve">, </w:t>
            </w:r>
            <w:r w:rsidRPr="00A175B2">
              <w:rPr>
                <w:i/>
                <w:sz w:val="20"/>
              </w:rPr>
              <w:t>onaylı transkript</w:t>
            </w:r>
            <w:r w:rsidRPr="00260A77">
              <w:rPr>
                <w:sz w:val="20"/>
              </w:rPr>
              <w:t xml:space="preserve">  ve </w:t>
            </w:r>
            <w:r w:rsidRPr="00A175B2">
              <w:rPr>
                <w:i/>
                <w:sz w:val="20"/>
              </w:rPr>
              <w:t>diploma ekleri</w:t>
            </w:r>
          </w:p>
        </w:tc>
      </w:tr>
      <w:tr w:rsidR="008F2728" w:rsidRPr="00260A77" w:rsidTr="00E47E4B">
        <w:trPr>
          <w:cantSplit/>
          <w:trHeight w:val="1962"/>
        </w:trPr>
        <w:tc>
          <w:tcPr>
            <w:tcW w:w="1771" w:type="dxa"/>
            <w:vAlign w:val="center"/>
          </w:tcPr>
          <w:p w:rsidR="008F2728" w:rsidRPr="00B6294A" w:rsidRDefault="008F2728" w:rsidP="00E47E4B">
            <w:pPr>
              <w:jc w:val="center"/>
              <w:rPr>
                <w:i/>
                <w:sz w:val="20"/>
                <w:szCs w:val="20"/>
              </w:rPr>
            </w:pPr>
            <w:r w:rsidRPr="00B6294A">
              <w:rPr>
                <w:i/>
                <w:sz w:val="20"/>
                <w:szCs w:val="20"/>
              </w:rPr>
              <w:t>Rektör,                      Harcama Yetkilisi,                           Birim Öğrenci İşleri Memuru</w:t>
            </w:r>
          </w:p>
        </w:tc>
        <w:tc>
          <w:tcPr>
            <w:tcW w:w="4111" w:type="dxa"/>
            <w:vMerge/>
            <w:vAlign w:val="center"/>
          </w:tcPr>
          <w:p w:rsidR="008F2728" w:rsidRPr="00260A77" w:rsidRDefault="008F2728" w:rsidP="00E47E4B">
            <w:pPr>
              <w:jc w:val="center"/>
              <w:rPr>
                <w:sz w:val="20"/>
                <w:szCs w:val="20"/>
              </w:rPr>
            </w:pPr>
          </w:p>
        </w:tc>
        <w:tc>
          <w:tcPr>
            <w:tcW w:w="2338" w:type="dxa"/>
            <w:vMerge w:val="restart"/>
            <w:vAlign w:val="center"/>
          </w:tcPr>
          <w:p w:rsidR="008F2728" w:rsidRPr="00260A77" w:rsidRDefault="008F2728" w:rsidP="00E47E4B">
            <w:pPr>
              <w:jc w:val="center"/>
              <w:rPr>
                <w:noProof/>
                <w:sz w:val="20"/>
                <w:szCs w:val="20"/>
              </w:rPr>
            </w:pPr>
            <w:r w:rsidRPr="00B6294A">
              <w:rPr>
                <w:i/>
                <w:noProof/>
                <w:sz w:val="20"/>
                <w:szCs w:val="20"/>
              </w:rPr>
              <w:t>Fakülte Sekreteri</w:t>
            </w:r>
            <w:r w:rsidRPr="00260A77">
              <w:rPr>
                <w:noProof/>
                <w:sz w:val="20"/>
                <w:szCs w:val="20"/>
              </w:rPr>
              <w:t xml:space="preserve"> </w:t>
            </w:r>
            <w:r>
              <w:rPr>
                <w:noProof/>
                <w:sz w:val="20"/>
                <w:szCs w:val="20"/>
              </w:rPr>
              <w:t>‘nin</w:t>
            </w:r>
            <w:r w:rsidRPr="00260A77">
              <w:rPr>
                <w:noProof/>
                <w:sz w:val="20"/>
                <w:szCs w:val="20"/>
              </w:rPr>
              <w:t xml:space="preserve"> </w:t>
            </w:r>
            <w:r w:rsidRPr="00B6294A">
              <w:rPr>
                <w:i/>
                <w:noProof/>
                <w:sz w:val="20"/>
                <w:szCs w:val="20"/>
              </w:rPr>
              <w:t>paraflanan diploma</w:t>
            </w:r>
            <w:r>
              <w:rPr>
                <w:i/>
                <w:noProof/>
                <w:sz w:val="20"/>
                <w:szCs w:val="20"/>
              </w:rPr>
              <w:t>sı</w:t>
            </w:r>
            <w:r w:rsidRPr="00260A77">
              <w:rPr>
                <w:noProof/>
                <w:sz w:val="20"/>
                <w:szCs w:val="20"/>
              </w:rPr>
              <w:t xml:space="preserve"> </w:t>
            </w:r>
            <w:r>
              <w:rPr>
                <w:i/>
                <w:noProof/>
                <w:sz w:val="20"/>
                <w:szCs w:val="20"/>
              </w:rPr>
              <w:t>Dekanlık</w:t>
            </w:r>
            <w:r w:rsidRPr="00260A77">
              <w:rPr>
                <w:noProof/>
                <w:sz w:val="20"/>
                <w:szCs w:val="20"/>
              </w:rPr>
              <w:t xml:space="preserve"> ve </w:t>
            </w:r>
            <w:r w:rsidRPr="00B6294A">
              <w:rPr>
                <w:i/>
                <w:noProof/>
                <w:sz w:val="20"/>
                <w:szCs w:val="20"/>
              </w:rPr>
              <w:t>Rektörlük</w:t>
            </w:r>
            <w:r w:rsidRPr="00260A77">
              <w:rPr>
                <w:noProof/>
                <w:sz w:val="20"/>
                <w:szCs w:val="20"/>
              </w:rPr>
              <w:t xml:space="preserve"> </w:t>
            </w:r>
            <w:r w:rsidRPr="00B6294A">
              <w:rPr>
                <w:i/>
                <w:noProof/>
                <w:sz w:val="20"/>
                <w:szCs w:val="20"/>
              </w:rPr>
              <w:t>imzalanır</w:t>
            </w:r>
            <w:r w:rsidRPr="00260A77">
              <w:rPr>
                <w:noProof/>
                <w:sz w:val="20"/>
                <w:szCs w:val="20"/>
              </w:rPr>
              <w:t>. İmza</w:t>
            </w:r>
            <w:r>
              <w:rPr>
                <w:noProof/>
                <w:sz w:val="20"/>
                <w:szCs w:val="20"/>
              </w:rPr>
              <w:t xml:space="preserve">lı </w:t>
            </w:r>
            <w:r w:rsidRPr="00260A77">
              <w:rPr>
                <w:noProof/>
                <w:sz w:val="20"/>
                <w:szCs w:val="20"/>
              </w:rPr>
              <w:t xml:space="preserve">çıktı </w:t>
            </w:r>
            <w:r w:rsidRPr="00B6294A">
              <w:rPr>
                <w:i/>
                <w:noProof/>
                <w:sz w:val="20"/>
                <w:szCs w:val="20"/>
              </w:rPr>
              <w:t xml:space="preserve">Öğrenci İşleri Daire Başkanlığı </w:t>
            </w:r>
            <w:r>
              <w:rPr>
                <w:noProof/>
                <w:sz w:val="20"/>
                <w:szCs w:val="20"/>
              </w:rPr>
              <w:t>‘nca</w:t>
            </w:r>
            <w:r w:rsidRPr="00260A77">
              <w:rPr>
                <w:noProof/>
                <w:sz w:val="20"/>
                <w:szCs w:val="20"/>
              </w:rPr>
              <w:t xml:space="preserve"> </w:t>
            </w:r>
            <w:r w:rsidRPr="00211577">
              <w:rPr>
                <w:i/>
                <w:noProof/>
                <w:sz w:val="20"/>
                <w:szCs w:val="20"/>
              </w:rPr>
              <w:t>soğuk damgal</w:t>
            </w:r>
            <w:r>
              <w:rPr>
                <w:noProof/>
                <w:sz w:val="20"/>
                <w:szCs w:val="20"/>
              </w:rPr>
              <w:t xml:space="preserve">ı nüshası ve </w:t>
            </w:r>
            <w:r w:rsidRPr="00A175B2">
              <w:rPr>
                <w:i/>
                <w:sz w:val="20"/>
              </w:rPr>
              <w:t xml:space="preserve"> onaylı transkript</w:t>
            </w:r>
            <w:r w:rsidRPr="00260A77">
              <w:rPr>
                <w:sz w:val="20"/>
              </w:rPr>
              <w:t xml:space="preserve">  ve </w:t>
            </w:r>
            <w:r w:rsidRPr="00A175B2">
              <w:rPr>
                <w:i/>
                <w:sz w:val="20"/>
              </w:rPr>
              <w:t>diploma ekleri</w:t>
            </w:r>
            <w:r w:rsidRPr="00260A77">
              <w:rPr>
                <w:sz w:val="20"/>
              </w:rPr>
              <w:t xml:space="preserve"> </w:t>
            </w:r>
            <w:r w:rsidRPr="00211577">
              <w:rPr>
                <w:i/>
                <w:noProof/>
                <w:sz w:val="20"/>
                <w:szCs w:val="20"/>
              </w:rPr>
              <w:t>öğrenci</w:t>
            </w:r>
            <w:r>
              <w:rPr>
                <w:noProof/>
                <w:sz w:val="20"/>
                <w:szCs w:val="20"/>
              </w:rPr>
              <w:t xml:space="preserve"> ‘yada </w:t>
            </w:r>
            <w:r w:rsidRPr="00211577">
              <w:rPr>
                <w:i/>
                <w:noProof/>
                <w:sz w:val="20"/>
                <w:szCs w:val="20"/>
              </w:rPr>
              <w:t>vekaleti</w:t>
            </w:r>
            <w:r>
              <w:rPr>
                <w:noProof/>
                <w:sz w:val="20"/>
                <w:szCs w:val="20"/>
              </w:rPr>
              <w:t xml:space="preserve"> ‘ne </w:t>
            </w:r>
            <w:r w:rsidRPr="00260A77">
              <w:rPr>
                <w:noProof/>
                <w:sz w:val="20"/>
                <w:szCs w:val="20"/>
              </w:rPr>
              <w:t>verilir.</w:t>
            </w:r>
          </w:p>
        </w:tc>
        <w:tc>
          <w:tcPr>
            <w:tcW w:w="2056" w:type="dxa"/>
            <w:vMerge w:val="restart"/>
            <w:vAlign w:val="center"/>
          </w:tcPr>
          <w:p w:rsidR="008F2728" w:rsidRPr="00B6294A" w:rsidRDefault="008F2728" w:rsidP="00E47E4B">
            <w:pPr>
              <w:jc w:val="center"/>
              <w:rPr>
                <w:i/>
                <w:sz w:val="20"/>
                <w:szCs w:val="20"/>
              </w:rPr>
            </w:pPr>
            <w:r w:rsidRPr="00A175B2">
              <w:rPr>
                <w:i/>
                <w:sz w:val="20"/>
              </w:rPr>
              <w:t>Diploma</w:t>
            </w:r>
            <w:r w:rsidRPr="00260A77">
              <w:rPr>
                <w:sz w:val="20"/>
              </w:rPr>
              <w:t xml:space="preserve">, </w:t>
            </w:r>
            <w:r w:rsidRPr="00A175B2">
              <w:rPr>
                <w:i/>
                <w:sz w:val="20"/>
              </w:rPr>
              <w:t>onaylı transkript</w:t>
            </w:r>
            <w:r w:rsidRPr="00260A77">
              <w:rPr>
                <w:sz w:val="20"/>
              </w:rPr>
              <w:t xml:space="preserve">  ve </w:t>
            </w:r>
            <w:r w:rsidRPr="00A175B2">
              <w:rPr>
                <w:i/>
                <w:sz w:val="20"/>
              </w:rPr>
              <w:t>diploma ekleri</w:t>
            </w:r>
          </w:p>
        </w:tc>
      </w:tr>
      <w:tr w:rsidR="008F2728" w:rsidRPr="00260A77" w:rsidTr="00E47E4B">
        <w:trPr>
          <w:cantSplit/>
          <w:trHeight w:val="668"/>
        </w:trPr>
        <w:tc>
          <w:tcPr>
            <w:tcW w:w="1771" w:type="dxa"/>
            <w:vAlign w:val="center"/>
          </w:tcPr>
          <w:p w:rsidR="008F2728" w:rsidRDefault="008F2728" w:rsidP="00E47E4B">
            <w:pPr>
              <w:jc w:val="center"/>
              <w:rPr>
                <w:i/>
                <w:sz w:val="20"/>
                <w:szCs w:val="20"/>
              </w:rPr>
            </w:pPr>
            <w:r w:rsidRPr="00B6294A">
              <w:rPr>
                <w:i/>
                <w:sz w:val="20"/>
                <w:szCs w:val="20"/>
              </w:rPr>
              <w:t>Birim Öğrenci İşleri</w:t>
            </w:r>
            <w:r>
              <w:rPr>
                <w:i/>
                <w:sz w:val="20"/>
                <w:szCs w:val="20"/>
              </w:rPr>
              <w:t xml:space="preserve">, </w:t>
            </w:r>
          </w:p>
          <w:p w:rsidR="008F2728" w:rsidRPr="00B6294A" w:rsidRDefault="008F2728" w:rsidP="00E47E4B">
            <w:pPr>
              <w:jc w:val="center"/>
              <w:rPr>
                <w:i/>
                <w:sz w:val="20"/>
                <w:szCs w:val="20"/>
              </w:rPr>
            </w:pPr>
            <w:r>
              <w:rPr>
                <w:i/>
                <w:sz w:val="20"/>
                <w:szCs w:val="20"/>
              </w:rPr>
              <w:t>Öğrenci/Vekili</w:t>
            </w:r>
          </w:p>
        </w:tc>
        <w:tc>
          <w:tcPr>
            <w:tcW w:w="4111" w:type="dxa"/>
            <w:vMerge/>
            <w:vAlign w:val="center"/>
          </w:tcPr>
          <w:p w:rsidR="008F2728" w:rsidRPr="00260A77" w:rsidRDefault="008F2728" w:rsidP="00E47E4B">
            <w:pPr>
              <w:jc w:val="center"/>
              <w:rPr>
                <w:sz w:val="20"/>
                <w:szCs w:val="20"/>
              </w:rPr>
            </w:pPr>
          </w:p>
        </w:tc>
        <w:tc>
          <w:tcPr>
            <w:tcW w:w="2338" w:type="dxa"/>
            <w:vMerge/>
            <w:vAlign w:val="center"/>
          </w:tcPr>
          <w:p w:rsidR="008F2728" w:rsidRPr="00260A77" w:rsidRDefault="008F2728" w:rsidP="00E47E4B">
            <w:pPr>
              <w:jc w:val="center"/>
              <w:rPr>
                <w:noProof/>
                <w:sz w:val="20"/>
                <w:szCs w:val="20"/>
              </w:rPr>
            </w:pPr>
          </w:p>
        </w:tc>
        <w:tc>
          <w:tcPr>
            <w:tcW w:w="2056" w:type="dxa"/>
            <w:vMerge/>
            <w:vAlign w:val="center"/>
          </w:tcPr>
          <w:p w:rsidR="008F2728" w:rsidRPr="00260A77" w:rsidRDefault="008F2728" w:rsidP="00E47E4B">
            <w:pPr>
              <w:jc w:val="center"/>
              <w:rPr>
                <w:sz w:val="20"/>
                <w:szCs w:val="20"/>
              </w:rPr>
            </w:pPr>
          </w:p>
        </w:tc>
      </w:tr>
    </w:tbl>
    <w:p w:rsidR="008F2728" w:rsidRDefault="008F2728" w:rsidP="008F2728">
      <w:pPr>
        <w:spacing w:after="200" w:line="276" w:lineRule="auto"/>
        <w:rPr>
          <w:sz w:val="20"/>
          <w:szCs w:val="20"/>
        </w:rPr>
      </w:pPr>
      <w:r>
        <w:rPr>
          <w:sz w:val="20"/>
          <w:szCs w:val="20"/>
        </w:rPr>
        <w:br w:type="page"/>
      </w:r>
    </w:p>
    <w:p w:rsidR="008F2728" w:rsidRPr="00260A77" w:rsidRDefault="008F2728" w:rsidP="008F2728">
      <w:pPr>
        <w:jc w:val="center"/>
        <w:rPr>
          <w:sz w:val="20"/>
          <w:szCs w:val="20"/>
        </w:rPr>
      </w:pPr>
    </w:p>
    <w:p w:rsidR="00B4440C" w:rsidRDefault="00B4440C" w:rsidP="00B4440C">
      <w:pPr>
        <w:spacing w:before="144" w:after="144" w:line="360" w:lineRule="auto"/>
        <w:ind w:right="253"/>
        <w:jc w:val="both"/>
        <w:rPr>
          <w:sz w:val="20"/>
          <w:szCs w:val="20"/>
        </w:rPr>
      </w:pPr>
      <w:r>
        <w:rPr>
          <w:b/>
          <w:color w:val="00B0F0"/>
        </w:rPr>
        <w:t xml:space="preserve">5.3.10 Kurum İçi Yatay Geçiş  Süreci  </w:t>
      </w:r>
    </w:p>
    <w:p w:rsidR="00B57D0C" w:rsidRDefault="00B57D0C" w:rsidP="006D7010">
      <w:pPr>
        <w:rPr>
          <w:sz w:val="20"/>
          <w:szCs w:val="20"/>
        </w:rPr>
      </w:pPr>
    </w:p>
    <w:p w:rsidR="00B57D0C" w:rsidRDefault="00B57D0C" w:rsidP="006D7010">
      <w:pPr>
        <w:rPr>
          <w:sz w:val="20"/>
          <w:szCs w:val="20"/>
        </w:rPr>
      </w:pPr>
    </w:p>
    <w:tbl>
      <w:tblPr>
        <w:tblW w:w="103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5"/>
        <w:gridCol w:w="6524"/>
        <w:gridCol w:w="1982"/>
      </w:tblGrid>
      <w:tr w:rsidR="00B4440C" w:rsidRPr="00E33753" w:rsidTr="00E47E4B">
        <w:trPr>
          <w:trHeight w:val="1176"/>
        </w:trPr>
        <w:tc>
          <w:tcPr>
            <w:tcW w:w="1835" w:type="dxa"/>
          </w:tcPr>
          <w:p w:rsidR="00B4440C" w:rsidRPr="00E33753" w:rsidRDefault="00B4440C" w:rsidP="00E47E4B">
            <w:pPr>
              <w:tabs>
                <w:tab w:val="left" w:pos="5880"/>
              </w:tabs>
              <w:jc w:val="center"/>
              <w:rPr>
                <w:rFonts w:ascii="Arial" w:hAnsi="Arial" w:cs="Arial"/>
              </w:rPr>
            </w:pPr>
            <w:r>
              <w:rPr>
                <w:rFonts w:ascii="Arial" w:hAnsi="Arial" w:cs="Arial"/>
                <w:b/>
                <w:noProof/>
                <w:sz w:val="20"/>
                <w:szCs w:val="20"/>
              </w:rPr>
              <w:drawing>
                <wp:inline distT="0" distB="0" distL="0" distR="0" wp14:anchorId="763941D1" wp14:editId="0D9EE458">
                  <wp:extent cx="921839" cy="826936"/>
                  <wp:effectExtent l="0" t="0" r="0" b="0"/>
                  <wp:docPr id="832" name="Resim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524" w:type="dxa"/>
          </w:tcPr>
          <w:p w:rsidR="00B4440C" w:rsidRPr="00662DA9" w:rsidRDefault="00B4440C" w:rsidP="00E47E4B">
            <w:pPr>
              <w:jc w:val="center"/>
              <w:rPr>
                <w:b/>
                <w:szCs w:val="20"/>
              </w:rPr>
            </w:pPr>
            <w:r w:rsidRPr="00662DA9">
              <w:rPr>
                <w:b/>
                <w:szCs w:val="20"/>
              </w:rPr>
              <w:t>T.C.</w:t>
            </w:r>
          </w:p>
          <w:p w:rsidR="00B4440C" w:rsidRPr="00662DA9" w:rsidRDefault="00B4440C" w:rsidP="00E47E4B">
            <w:pPr>
              <w:jc w:val="center"/>
              <w:rPr>
                <w:b/>
                <w:szCs w:val="20"/>
              </w:rPr>
            </w:pPr>
            <w:r w:rsidRPr="00662DA9">
              <w:rPr>
                <w:b/>
                <w:szCs w:val="20"/>
              </w:rPr>
              <w:t>İSKENDERUN TEKNİK ÜNİVERSİTESİ</w:t>
            </w:r>
          </w:p>
          <w:p w:rsidR="00B4440C" w:rsidRPr="00662DA9" w:rsidRDefault="00B4440C" w:rsidP="00E47E4B">
            <w:pPr>
              <w:jc w:val="center"/>
              <w:rPr>
                <w:b/>
                <w:szCs w:val="20"/>
              </w:rPr>
            </w:pPr>
            <w:r w:rsidRPr="00662DA9">
              <w:rPr>
                <w:b/>
                <w:szCs w:val="20"/>
              </w:rPr>
              <w:t>Havacılık ve Uzay Bilimleri Fakültesi</w:t>
            </w:r>
          </w:p>
        </w:tc>
        <w:tc>
          <w:tcPr>
            <w:tcW w:w="1982" w:type="dxa"/>
          </w:tcPr>
          <w:p w:rsidR="00B4440C" w:rsidRPr="00E33753" w:rsidRDefault="00B4440C" w:rsidP="00E47E4B">
            <w:pPr>
              <w:tabs>
                <w:tab w:val="left" w:pos="5880"/>
              </w:tabs>
              <w:rPr>
                <w:rFonts w:ascii="Arial" w:hAnsi="Arial" w:cs="Arial"/>
              </w:rPr>
            </w:pPr>
            <w:r>
              <w:rPr>
                <w:rFonts w:ascii="Arial" w:hAnsi="Arial" w:cs="Arial"/>
                <w:b/>
                <w:noProof/>
                <w:sz w:val="20"/>
                <w:szCs w:val="20"/>
              </w:rPr>
              <w:drawing>
                <wp:inline distT="0" distB="0" distL="0" distR="0" wp14:anchorId="23AAA95C" wp14:editId="652FFA66">
                  <wp:extent cx="921839" cy="826936"/>
                  <wp:effectExtent l="0" t="0" r="0" b="0"/>
                  <wp:docPr id="833" name="Resim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B4440C" w:rsidRPr="00E33753" w:rsidTr="00E47E4B">
        <w:trPr>
          <w:trHeight w:val="347"/>
        </w:trPr>
        <w:tc>
          <w:tcPr>
            <w:tcW w:w="1835" w:type="dxa"/>
            <w:vAlign w:val="center"/>
          </w:tcPr>
          <w:p w:rsidR="00B4440C" w:rsidRPr="00653B7B" w:rsidRDefault="00B4440C" w:rsidP="00E47E4B">
            <w:pPr>
              <w:tabs>
                <w:tab w:val="center" w:pos="4153"/>
                <w:tab w:val="right" w:pos="8306"/>
              </w:tabs>
              <w:jc w:val="center"/>
              <w:rPr>
                <w:rFonts w:ascii="Times" w:eastAsia="Times" w:hAnsi="Times"/>
                <w:szCs w:val="20"/>
                <w:lang w:eastAsia="ja-JP"/>
              </w:rPr>
            </w:pPr>
          </w:p>
        </w:tc>
        <w:tc>
          <w:tcPr>
            <w:tcW w:w="8506" w:type="dxa"/>
            <w:gridSpan w:val="2"/>
            <w:vAlign w:val="center"/>
          </w:tcPr>
          <w:p w:rsidR="00B4440C" w:rsidRPr="00662DA9" w:rsidRDefault="00B4440C" w:rsidP="00E47E4B">
            <w:pPr>
              <w:rPr>
                <w:b/>
                <w:szCs w:val="20"/>
              </w:rPr>
            </w:pPr>
            <w:r w:rsidRPr="00DD0D4D">
              <w:rPr>
                <w:b/>
                <w:szCs w:val="20"/>
              </w:rPr>
              <w:t>KURUM İÇİ YATAY GEÇİŞ SÜRECİ</w:t>
            </w:r>
            <w:r w:rsidRPr="00662DA9">
              <w:rPr>
                <w:b/>
                <w:szCs w:val="20"/>
              </w:rPr>
              <w:t xml:space="preserve"> İŞ AKIŞ ŞEMASI</w:t>
            </w:r>
          </w:p>
        </w:tc>
      </w:tr>
      <w:tr w:rsidR="00B4440C" w:rsidRPr="00E33753" w:rsidTr="00E47E4B">
        <w:trPr>
          <w:trHeight w:val="347"/>
        </w:trPr>
        <w:tc>
          <w:tcPr>
            <w:tcW w:w="1835" w:type="dxa"/>
            <w:vAlign w:val="center"/>
          </w:tcPr>
          <w:p w:rsidR="00B4440C" w:rsidRPr="0039065D" w:rsidRDefault="00B4440C" w:rsidP="00E47E4B">
            <w:pPr>
              <w:ind w:right="-468"/>
              <w:rPr>
                <w:b/>
                <w:bCs/>
                <w:sz w:val="20"/>
                <w:szCs w:val="20"/>
              </w:rPr>
            </w:pPr>
            <w:r w:rsidRPr="0039065D">
              <w:rPr>
                <w:b/>
                <w:bCs/>
                <w:sz w:val="20"/>
                <w:szCs w:val="20"/>
              </w:rPr>
              <w:t>SÜRECİN ADI</w:t>
            </w:r>
          </w:p>
        </w:tc>
        <w:tc>
          <w:tcPr>
            <w:tcW w:w="8506" w:type="dxa"/>
            <w:gridSpan w:val="2"/>
            <w:vAlign w:val="center"/>
          </w:tcPr>
          <w:p w:rsidR="00B4440C" w:rsidRPr="00B4440C" w:rsidRDefault="00B4440C" w:rsidP="00E47E4B">
            <w:pPr>
              <w:rPr>
                <w:b/>
                <w:color w:val="00B0F0"/>
                <w:szCs w:val="20"/>
              </w:rPr>
            </w:pPr>
            <w:r w:rsidRPr="00B4440C">
              <w:rPr>
                <w:b/>
                <w:color w:val="00B0F0"/>
                <w:szCs w:val="20"/>
              </w:rPr>
              <w:t>5.3.10 KURUM İÇİ YATAY GEÇİŞ SÜRECİ</w:t>
            </w:r>
          </w:p>
        </w:tc>
      </w:tr>
      <w:tr w:rsidR="00B4440C" w:rsidRPr="00E33753" w:rsidTr="00E47E4B">
        <w:trPr>
          <w:trHeight w:val="347"/>
        </w:trPr>
        <w:tc>
          <w:tcPr>
            <w:tcW w:w="1835" w:type="dxa"/>
            <w:vAlign w:val="center"/>
          </w:tcPr>
          <w:p w:rsidR="00B4440C" w:rsidRPr="0039065D" w:rsidRDefault="00B4440C" w:rsidP="00E47E4B">
            <w:pPr>
              <w:ind w:right="-468"/>
              <w:rPr>
                <w:b/>
                <w:bCs/>
                <w:sz w:val="20"/>
                <w:szCs w:val="20"/>
              </w:rPr>
            </w:pPr>
            <w:r w:rsidRPr="0039065D">
              <w:rPr>
                <w:b/>
                <w:bCs/>
                <w:sz w:val="20"/>
                <w:szCs w:val="20"/>
              </w:rPr>
              <w:t>SÜREÇ SAHİBİ</w:t>
            </w:r>
          </w:p>
        </w:tc>
        <w:tc>
          <w:tcPr>
            <w:tcW w:w="8506" w:type="dxa"/>
            <w:gridSpan w:val="2"/>
            <w:vAlign w:val="center"/>
          </w:tcPr>
          <w:p w:rsidR="00B4440C" w:rsidRPr="00DD0D4D" w:rsidRDefault="00B4440C" w:rsidP="00E47E4B">
            <w:pPr>
              <w:rPr>
                <w:szCs w:val="20"/>
              </w:rPr>
            </w:pPr>
            <w:r w:rsidRPr="009C1510">
              <w:rPr>
                <w:i/>
                <w:szCs w:val="20"/>
              </w:rPr>
              <w:t>Dekanlık</w:t>
            </w:r>
            <w:r w:rsidRPr="00DD0D4D">
              <w:rPr>
                <w:szCs w:val="20"/>
              </w:rPr>
              <w:t xml:space="preserve"> ve </w:t>
            </w:r>
            <w:r w:rsidRPr="009C1510">
              <w:rPr>
                <w:i/>
                <w:szCs w:val="20"/>
              </w:rPr>
              <w:t>Bölüm</w:t>
            </w:r>
            <w:r w:rsidRPr="00DD0D4D">
              <w:rPr>
                <w:szCs w:val="20"/>
              </w:rPr>
              <w:t xml:space="preserve"> </w:t>
            </w:r>
            <w:r w:rsidRPr="009C1510">
              <w:rPr>
                <w:i/>
                <w:szCs w:val="20"/>
              </w:rPr>
              <w:t>Başkanlıkları</w:t>
            </w:r>
          </w:p>
        </w:tc>
      </w:tr>
      <w:tr w:rsidR="00B4440C" w:rsidRPr="00E33753" w:rsidTr="00E47E4B">
        <w:trPr>
          <w:trHeight w:val="347"/>
        </w:trPr>
        <w:tc>
          <w:tcPr>
            <w:tcW w:w="1835" w:type="dxa"/>
            <w:vAlign w:val="center"/>
          </w:tcPr>
          <w:p w:rsidR="00B4440C" w:rsidRPr="0039065D" w:rsidRDefault="00B4440C" w:rsidP="00E47E4B">
            <w:pPr>
              <w:ind w:right="-468"/>
              <w:rPr>
                <w:b/>
                <w:bCs/>
                <w:sz w:val="20"/>
                <w:szCs w:val="20"/>
              </w:rPr>
            </w:pPr>
            <w:r w:rsidRPr="0039065D">
              <w:rPr>
                <w:b/>
                <w:bCs/>
                <w:sz w:val="20"/>
                <w:szCs w:val="20"/>
              </w:rPr>
              <w:t>SÜRECİN AMACI</w:t>
            </w:r>
          </w:p>
        </w:tc>
        <w:tc>
          <w:tcPr>
            <w:tcW w:w="8506" w:type="dxa"/>
            <w:gridSpan w:val="2"/>
            <w:vAlign w:val="center"/>
          </w:tcPr>
          <w:p w:rsidR="00B4440C" w:rsidRPr="00DD0D4D" w:rsidRDefault="00B4440C" w:rsidP="00E47E4B">
            <w:pPr>
              <w:rPr>
                <w:szCs w:val="20"/>
              </w:rPr>
            </w:pPr>
            <w:r w:rsidRPr="009C1510">
              <w:rPr>
                <w:i/>
                <w:szCs w:val="20"/>
              </w:rPr>
              <w:t>İskenderun Teknik Üniversitesi</w:t>
            </w:r>
            <w:r>
              <w:rPr>
                <w:szCs w:val="20"/>
              </w:rPr>
              <w:t xml:space="preserve"> ‘</w:t>
            </w:r>
            <w:r w:rsidRPr="00DD0D4D">
              <w:rPr>
                <w:szCs w:val="20"/>
              </w:rPr>
              <w:t xml:space="preserve">nin lisans düzeyindeki öğrencilerinin, </w:t>
            </w:r>
            <w:r w:rsidRPr="009C1510">
              <w:rPr>
                <w:i/>
                <w:szCs w:val="20"/>
              </w:rPr>
              <w:t>Üniversite</w:t>
            </w:r>
            <w:r w:rsidRPr="00DD0D4D">
              <w:rPr>
                <w:szCs w:val="20"/>
              </w:rPr>
              <w:t xml:space="preserve"> içerisinde, kayıtlı olduğu bölüm ile aynı düzeydeki diğer </w:t>
            </w:r>
            <w:r w:rsidRPr="009C1510">
              <w:rPr>
                <w:i/>
                <w:szCs w:val="20"/>
              </w:rPr>
              <w:t>diploma program</w:t>
            </w:r>
            <w:r>
              <w:rPr>
                <w:szCs w:val="20"/>
              </w:rPr>
              <w:t>(</w:t>
            </w:r>
            <w:r w:rsidRPr="00DD0D4D">
              <w:rPr>
                <w:szCs w:val="20"/>
              </w:rPr>
              <w:t>lar</w:t>
            </w:r>
            <w:r>
              <w:rPr>
                <w:szCs w:val="20"/>
              </w:rPr>
              <w:t>)</w:t>
            </w:r>
            <w:r w:rsidRPr="00DD0D4D">
              <w:rPr>
                <w:szCs w:val="20"/>
              </w:rPr>
              <w:t>ına geçişinin sağlanması</w:t>
            </w:r>
          </w:p>
        </w:tc>
      </w:tr>
      <w:tr w:rsidR="00B4440C" w:rsidRPr="00E33753" w:rsidTr="00E47E4B">
        <w:trPr>
          <w:trHeight w:val="347"/>
        </w:trPr>
        <w:tc>
          <w:tcPr>
            <w:tcW w:w="1835" w:type="dxa"/>
            <w:vAlign w:val="center"/>
          </w:tcPr>
          <w:p w:rsidR="00B4440C" w:rsidRPr="0039065D" w:rsidRDefault="00B4440C" w:rsidP="00E47E4B">
            <w:pPr>
              <w:ind w:right="-468"/>
              <w:rPr>
                <w:b/>
                <w:bCs/>
                <w:sz w:val="20"/>
                <w:szCs w:val="20"/>
              </w:rPr>
            </w:pPr>
            <w:r w:rsidRPr="0039065D">
              <w:rPr>
                <w:b/>
                <w:bCs/>
                <w:sz w:val="20"/>
                <w:szCs w:val="20"/>
              </w:rPr>
              <w:t>SÜREÇ GİRDİLERİ</w:t>
            </w:r>
          </w:p>
        </w:tc>
        <w:tc>
          <w:tcPr>
            <w:tcW w:w="8506" w:type="dxa"/>
            <w:gridSpan w:val="2"/>
            <w:vAlign w:val="center"/>
          </w:tcPr>
          <w:p w:rsidR="00B4440C" w:rsidRPr="00DD0D4D" w:rsidRDefault="00B4440C" w:rsidP="00E47E4B">
            <w:pPr>
              <w:rPr>
                <w:szCs w:val="20"/>
              </w:rPr>
            </w:pPr>
            <w:r w:rsidRPr="00DD0D4D">
              <w:rPr>
                <w:szCs w:val="20"/>
              </w:rPr>
              <w:t>YKS (TYT ve AYT) sınav puanları</w:t>
            </w:r>
          </w:p>
          <w:p w:rsidR="00B4440C" w:rsidRPr="00DD0D4D" w:rsidRDefault="00B4440C" w:rsidP="00E47E4B">
            <w:pPr>
              <w:rPr>
                <w:szCs w:val="20"/>
              </w:rPr>
            </w:pPr>
            <w:r w:rsidRPr="00DD0D4D">
              <w:rPr>
                <w:szCs w:val="20"/>
              </w:rPr>
              <w:t xml:space="preserve">Ağırlıklandırılmış genel not ortalaması </w:t>
            </w:r>
          </w:p>
          <w:p w:rsidR="00B4440C" w:rsidRPr="00DD0D4D" w:rsidRDefault="00B4440C" w:rsidP="00E47E4B">
            <w:pPr>
              <w:rPr>
                <w:szCs w:val="20"/>
              </w:rPr>
            </w:pPr>
            <w:r w:rsidRPr="00DD0D4D">
              <w:rPr>
                <w:szCs w:val="20"/>
              </w:rPr>
              <w:t>Önceden belirlenen ve ilan edilen kontenjan</w:t>
            </w:r>
          </w:p>
          <w:p w:rsidR="00B4440C" w:rsidRPr="00DD0D4D" w:rsidRDefault="00B4440C" w:rsidP="00E47E4B">
            <w:pPr>
              <w:rPr>
                <w:szCs w:val="20"/>
              </w:rPr>
            </w:pPr>
            <w:r w:rsidRPr="00DD0D4D">
              <w:rPr>
                <w:szCs w:val="20"/>
              </w:rPr>
              <w:t>Fakülte yatay geçiş komisyonu</w:t>
            </w:r>
          </w:p>
          <w:p w:rsidR="00B4440C" w:rsidRPr="00DD0D4D" w:rsidRDefault="00B4440C" w:rsidP="00E47E4B">
            <w:pPr>
              <w:rPr>
                <w:szCs w:val="20"/>
              </w:rPr>
            </w:pPr>
            <w:r w:rsidRPr="00DD0D4D">
              <w:rPr>
                <w:szCs w:val="20"/>
              </w:rPr>
              <w:t>Öğrenci başvuruları</w:t>
            </w:r>
          </w:p>
        </w:tc>
      </w:tr>
      <w:tr w:rsidR="00B4440C" w:rsidRPr="00E33753" w:rsidTr="00E47E4B">
        <w:trPr>
          <w:trHeight w:val="347"/>
        </w:trPr>
        <w:tc>
          <w:tcPr>
            <w:tcW w:w="1835" w:type="dxa"/>
            <w:vAlign w:val="center"/>
          </w:tcPr>
          <w:p w:rsidR="00B4440C" w:rsidRPr="0039065D" w:rsidRDefault="00B4440C" w:rsidP="00E47E4B">
            <w:pPr>
              <w:ind w:right="-468"/>
              <w:rPr>
                <w:b/>
                <w:bCs/>
                <w:sz w:val="20"/>
                <w:szCs w:val="20"/>
              </w:rPr>
            </w:pPr>
            <w:r w:rsidRPr="0039065D">
              <w:rPr>
                <w:b/>
                <w:bCs/>
                <w:sz w:val="20"/>
                <w:szCs w:val="20"/>
              </w:rPr>
              <w:t>SÜREÇ ÇIKTILARI</w:t>
            </w:r>
          </w:p>
        </w:tc>
        <w:tc>
          <w:tcPr>
            <w:tcW w:w="8506" w:type="dxa"/>
            <w:gridSpan w:val="2"/>
            <w:vAlign w:val="center"/>
          </w:tcPr>
          <w:p w:rsidR="00B4440C" w:rsidRPr="00DD0D4D" w:rsidRDefault="00B4440C" w:rsidP="00E47E4B">
            <w:pPr>
              <w:rPr>
                <w:szCs w:val="20"/>
              </w:rPr>
            </w:pPr>
            <w:r>
              <w:rPr>
                <w:szCs w:val="20"/>
              </w:rPr>
              <w:t>Yatay geçiş başvurusu</w:t>
            </w:r>
            <w:r w:rsidRPr="00DD0D4D">
              <w:rPr>
                <w:szCs w:val="20"/>
              </w:rPr>
              <w:t xml:space="preserve"> değerlendirme ve sonuçlandırma</w:t>
            </w:r>
            <w:r>
              <w:rPr>
                <w:szCs w:val="20"/>
              </w:rPr>
              <w:t xml:space="preserve"> </w:t>
            </w:r>
          </w:p>
        </w:tc>
      </w:tr>
      <w:tr w:rsidR="00B4440C" w:rsidRPr="00E33753" w:rsidTr="00E47E4B">
        <w:trPr>
          <w:trHeight w:val="347"/>
        </w:trPr>
        <w:tc>
          <w:tcPr>
            <w:tcW w:w="1835" w:type="dxa"/>
            <w:vAlign w:val="center"/>
          </w:tcPr>
          <w:p w:rsidR="00B4440C" w:rsidRPr="0039065D" w:rsidRDefault="00B4440C" w:rsidP="00E47E4B">
            <w:pPr>
              <w:ind w:right="-468"/>
              <w:rPr>
                <w:b/>
                <w:bCs/>
                <w:sz w:val="20"/>
                <w:szCs w:val="20"/>
              </w:rPr>
            </w:pPr>
            <w:r w:rsidRPr="0039065D">
              <w:rPr>
                <w:b/>
                <w:bCs/>
                <w:sz w:val="20"/>
                <w:szCs w:val="20"/>
              </w:rPr>
              <w:t>SÜREÇ KAYNAKLARI</w:t>
            </w:r>
          </w:p>
        </w:tc>
        <w:tc>
          <w:tcPr>
            <w:tcW w:w="8506" w:type="dxa"/>
            <w:gridSpan w:val="2"/>
            <w:vAlign w:val="center"/>
          </w:tcPr>
          <w:p w:rsidR="00B4440C" w:rsidRPr="00DD0D4D" w:rsidRDefault="00B4440C" w:rsidP="00E47E4B">
            <w:pPr>
              <w:rPr>
                <w:szCs w:val="20"/>
              </w:rPr>
            </w:pPr>
            <w:r w:rsidRPr="00DD0D4D">
              <w:rPr>
                <w:szCs w:val="20"/>
              </w:rPr>
              <w:t>Yatay Geçiş Yönetmeliği</w:t>
            </w:r>
          </w:p>
          <w:p w:rsidR="00B4440C" w:rsidRPr="00DD0D4D" w:rsidRDefault="00B4440C" w:rsidP="00E47E4B">
            <w:pPr>
              <w:rPr>
                <w:szCs w:val="20"/>
              </w:rPr>
            </w:pPr>
            <w:r w:rsidRPr="00DD0D4D">
              <w:rPr>
                <w:szCs w:val="20"/>
              </w:rPr>
              <w:t>Senato Kararları</w:t>
            </w:r>
          </w:p>
          <w:p w:rsidR="00B4440C" w:rsidRPr="00DD0D4D" w:rsidRDefault="00B4440C" w:rsidP="00E47E4B">
            <w:pPr>
              <w:rPr>
                <w:szCs w:val="20"/>
              </w:rPr>
            </w:pPr>
            <w:r w:rsidRPr="00DD0D4D">
              <w:rPr>
                <w:szCs w:val="20"/>
              </w:rPr>
              <w:t>Yatay geçiş komisyon kararları</w:t>
            </w:r>
          </w:p>
          <w:p w:rsidR="00B4440C" w:rsidRPr="00DD0D4D" w:rsidRDefault="00B4440C" w:rsidP="00E47E4B">
            <w:pPr>
              <w:rPr>
                <w:szCs w:val="20"/>
              </w:rPr>
            </w:pPr>
            <w:r w:rsidRPr="00DD0D4D">
              <w:rPr>
                <w:szCs w:val="20"/>
              </w:rPr>
              <w:t>Yönetim kurulu kararları</w:t>
            </w:r>
          </w:p>
        </w:tc>
      </w:tr>
      <w:tr w:rsidR="00B4440C" w:rsidRPr="00E33753" w:rsidTr="00E47E4B">
        <w:trPr>
          <w:trHeight w:val="347"/>
        </w:trPr>
        <w:tc>
          <w:tcPr>
            <w:tcW w:w="1835" w:type="dxa"/>
            <w:vAlign w:val="center"/>
          </w:tcPr>
          <w:p w:rsidR="00B4440C" w:rsidRPr="0039065D" w:rsidRDefault="00B4440C" w:rsidP="00E47E4B">
            <w:pPr>
              <w:ind w:right="-468"/>
              <w:rPr>
                <w:b/>
                <w:bCs/>
                <w:sz w:val="20"/>
                <w:szCs w:val="20"/>
              </w:rPr>
            </w:pPr>
            <w:r w:rsidRPr="0039065D">
              <w:rPr>
                <w:b/>
                <w:bCs/>
                <w:sz w:val="20"/>
                <w:szCs w:val="20"/>
              </w:rPr>
              <w:t>SÜREÇ MÜŞTERİLERİ</w:t>
            </w:r>
          </w:p>
        </w:tc>
        <w:tc>
          <w:tcPr>
            <w:tcW w:w="8506" w:type="dxa"/>
            <w:gridSpan w:val="2"/>
            <w:vAlign w:val="center"/>
          </w:tcPr>
          <w:p w:rsidR="00B4440C" w:rsidRPr="00DD0D4D" w:rsidRDefault="00B4440C" w:rsidP="00E47E4B">
            <w:pPr>
              <w:rPr>
                <w:szCs w:val="20"/>
              </w:rPr>
            </w:pPr>
            <w:r w:rsidRPr="00DD0D4D">
              <w:rPr>
                <w:szCs w:val="20"/>
              </w:rPr>
              <w:t>Öğrenciler</w:t>
            </w:r>
          </w:p>
          <w:p w:rsidR="00B4440C" w:rsidRPr="00DD0D4D" w:rsidRDefault="00B4440C" w:rsidP="00E47E4B">
            <w:pPr>
              <w:rPr>
                <w:szCs w:val="20"/>
              </w:rPr>
            </w:pPr>
            <w:r w:rsidRPr="00DD0D4D">
              <w:rPr>
                <w:szCs w:val="20"/>
              </w:rPr>
              <w:t>İdari personel</w:t>
            </w:r>
          </w:p>
          <w:p w:rsidR="00B4440C" w:rsidRDefault="00B4440C" w:rsidP="00E47E4B">
            <w:pPr>
              <w:rPr>
                <w:szCs w:val="20"/>
              </w:rPr>
            </w:pPr>
            <w:r w:rsidRPr="00DD0D4D">
              <w:rPr>
                <w:szCs w:val="20"/>
              </w:rPr>
              <w:t>Akademik personel</w:t>
            </w:r>
          </w:p>
          <w:p w:rsidR="00B4440C" w:rsidRPr="00DD0D4D" w:rsidRDefault="00B4440C" w:rsidP="00E47E4B">
            <w:pPr>
              <w:rPr>
                <w:szCs w:val="20"/>
              </w:rPr>
            </w:pPr>
            <w:r w:rsidRPr="006850E3">
              <w:rPr>
                <w:color w:val="0070C0"/>
                <w:szCs w:val="20"/>
              </w:rPr>
              <w:t>Öğrenci İşleri Dairesi Bşk.</w:t>
            </w:r>
          </w:p>
        </w:tc>
      </w:tr>
      <w:tr w:rsidR="00B4440C" w:rsidRPr="00E33753" w:rsidTr="00E47E4B">
        <w:trPr>
          <w:trHeight w:val="347"/>
        </w:trPr>
        <w:tc>
          <w:tcPr>
            <w:tcW w:w="1835" w:type="dxa"/>
            <w:vAlign w:val="center"/>
          </w:tcPr>
          <w:p w:rsidR="00B4440C" w:rsidRPr="0039065D" w:rsidRDefault="00B4440C" w:rsidP="00E47E4B">
            <w:pPr>
              <w:ind w:right="-468"/>
              <w:rPr>
                <w:b/>
                <w:bCs/>
                <w:sz w:val="20"/>
                <w:szCs w:val="20"/>
              </w:rPr>
            </w:pPr>
            <w:r w:rsidRPr="0039065D">
              <w:rPr>
                <w:b/>
                <w:bCs/>
                <w:sz w:val="20"/>
                <w:szCs w:val="20"/>
              </w:rPr>
              <w:t>SÜREÇ PERFORMANS</w:t>
            </w:r>
          </w:p>
          <w:p w:rsidR="00B4440C" w:rsidRPr="0039065D" w:rsidRDefault="00B4440C" w:rsidP="00E47E4B">
            <w:pPr>
              <w:ind w:right="-468"/>
              <w:rPr>
                <w:b/>
                <w:bCs/>
                <w:sz w:val="20"/>
                <w:szCs w:val="20"/>
              </w:rPr>
            </w:pPr>
            <w:r w:rsidRPr="0039065D">
              <w:rPr>
                <w:b/>
                <w:bCs/>
                <w:sz w:val="20"/>
                <w:szCs w:val="20"/>
              </w:rPr>
              <w:t>KRİTERLERİ</w:t>
            </w:r>
          </w:p>
        </w:tc>
        <w:tc>
          <w:tcPr>
            <w:tcW w:w="8506" w:type="dxa"/>
            <w:gridSpan w:val="2"/>
            <w:vAlign w:val="center"/>
          </w:tcPr>
          <w:tbl>
            <w:tblPr>
              <w:tblW w:w="3586" w:type="dxa"/>
              <w:tblBorders>
                <w:top w:val="nil"/>
                <w:left w:val="nil"/>
                <w:bottom w:val="nil"/>
                <w:right w:val="nil"/>
              </w:tblBorders>
              <w:tblLook w:val="0000" w:firstRow="0" w:lastRow="0" w:firstColumn="0" w:lastColumn="0" w:noHBand="0" w:noVBand="0"/>
            </w:tblPr>
            <w:tblGrid>
              <w:gridCol w:w="3586"/>
            </w:tblGrid>
            <w:tr w:rsidR="00B4440C" w:rsidRPr="00DD0D4D" w:rsidTr="00E47E4B">
              <w:trPr>
                <w:trHeight w:val="399"/>
              </w:trPr>
              <w:tc>
                <w:tcPr>
                  <w:tcW w:w="3586" w:type="dxa"/>
                </w:tcPr>
                <w:p w:rsidR="00B4440C" w:rsidRPr="00DD0D4D" w:rsidRDefault="00B4440C" w:rsidP="00E47E4B">
                  <w:pPr>
                    <w:pStyle w:val="Default"/>
                    <w:rPr>
                      <w:sz w:val="22"/>
                      <w:szCs w:val="22"/>
                    </w:rPr>
                  </w:pPr>
                  <w:r w:rsidRPr="00DD0D4D">
                    <w:rPr>
                      <w:b/>
                      <w:bCs/>
                      <w:sz w:val="22"/>
                      <w:szCs w:val="22"/>
                    </w:rPr>
                    <w:t xml:space="preserve">ETKENLİK ORANLARI: </w:t>
                  </w:r>
                </w:p>
                <w:p w:rsidR="00B4440C" w:rsidRPr="00DD0D4D" w:rsidRDefault="00B4440C" w:rsidP="00E47E4B">
                  <w:pPr>
                    <w:pStyle w:val="Default"/>
                    <w:rPr>
                      <w:sz w:val="22"/>
                      <w:szCs w:val="22"/>
                    </w:rPr>
                  </w:pPr>
                  <w:r w:rsidRPr="00DD0D4D">
                    <w:rPr>
                      <w:sz w:val="22"/>
                      <w:szCs w:val="22"/>
                    </w:rPr>
                    <w:t xml:space="preserve"> Hata Oranı/Sayısı </w:t>
                  </w:r>
                </w:p>
                <w:p w:rsidR="00B4440C" w:rsidRPr="00DD0D4D" w:rsidRDefault="00B4440C" w:rsidP="00E47E4B">
                  <w:pPr>
                    <w:pStyle w:val="Default"/>
                    <w:rPr>
                      <w:sz w:val="22"/>
                      <w:szCs w:val="22"/>
                    </w:rPr>
                  </w:pPr>
                  <w:r w:rsidRPr="00DD0D4D">
                    <w:rPr>
                      <w:sz w:val="22"/>
                      <w:szCs w:val="22"/>
                    </w:rPr>
                    <w:t xml:space="preserve">Gecikme Oranı/Sayısı </w:t>
                  </w:r>
                </w:p>
                <w:p w:rsidR="00B4440C" w:rsidRPr="00DD0D4D" w:rsidRDefault="00B4440C" w:rsidP="00E47E4B">
                  <w:pPr>
                    <w:pStyle w:val="Default"/>
                    <w:rPr>
                      <w:sz w:val="22"/>
                      <w:szCs w:val="22"/>
                    </w:rPr>
                  </w:pPr>
                  <w:r w:rsidRPr="00DD0D4D">
                    <w:rPr>
                      <w:sz w:val="22"/>
                      <w:szCs w:val="22"/>
                    </w:rPr>
                    <w:t xml:space="preserve">Eksik İşlem Oranı/Sayısı </w:t>
                  </w:r>
                </w:p>
              </w:tc>
            </w:tr>
            <w:tr w:rsidR="00B4440C" w:rsidRPr="00DD0D4D" w:rsidTr="00E47E4B">
              <w:trPr>
                <w:trHeight w:val="1184"/>
              </w:trPr>
              <w:tc>
                <w:tcPr>
                  <w:tcW w:w="3586" w:type="dxa"/>
                </w:tcPr>
                <w:p w:rsidR="00B4440C" w:rsidRPr="00DD0D4D" w:rsidRDefault="00B4440C" w:rsidP="00E47E4B">
                  <w:pPr>
                    <w:pStyle w:val="Default"/>
                    <w:rPr>
                      <w:sz w:val="22"/>
                      <w:szCs w:val="22"/>
                    </w:rPr>
                  </w:pPr>
                  <w:r w:rsidRPr="00DD0D4D">
                    <w:rPr>
                      <w:b/>
                      <w:bCs/>
                      <w:sz w:val="22"/>
                      <w:szCs w:val="22"/>
                    </w:rPr>
                    <w:t xml:space="preserve">ETKİLİLİK ORANLARI: </w:t>
                  </w:r>
                </w:p>
                <w:p w:rsidR="00B4440C" w:rsidRPr="00DD0D4D" w:rsidRDefault="00B4440C" w:rsidP="00E47E4B">
                  <w:pPr>
                    <w:pStyle w:val="Default"/>
                    <w:rPr>
                      <w:sz w:val="22"/>
                      <w:szCs w:val="22"/>
                    </w:rPr>
                  </w:pPr>
                  <w:r w:rsidRPr="00DD0D4D">
                    <w:rPr>
                      <w:sz w:val="22"/>
                      <w:szCs w:val="22"/>
                    </w:rPr>
                    <w:t xml:space="preserve">İşlem Verimliliği </w:t>
                  </w:r>
                </w:p>
                <w:p w:rsidR="00B4440C" w:rsidRPr="00DD0D4D" w:rsidRDefault="00B4440C" w:rsidP="00E47E4B">
                  <w:pPr>
                    <w:pStyle w:val="Default"/>
                    <w:rPr>
                      <w:sz w:val="22"/>
                      <w:szCs w:val="22"/>
                    </w:rPr>
                  </w:pPr>
                  <w:r w:rsidRPr="00DD0D4D">
                    <w:rPr>
                      <w:sz w:val="22"/>
                      <w:szCs w:val="22"/>
                    </w:rPr>
                    <w:t xml:space="preserve">İşlem Gecikme Sayısı/Süresi/Oranı </w:t>
                  </w:r>
                </w:p>
                <w:p w:rsidR="00B4440C" w:rsidRPr="00DD0D4D" w:rsidRDefault="00B4440C" w:rsidP="00E47E4B">
                  <w:pPr>
                    <w:pStyle w:val="Default"/>
                    <w:rPr>
                      <w:sz w:val="22"/>
                      <w:szCs w:val="22"/>
                    </w:rPr>
                  </w:pPr>
                  <w:r w:rsidRPr="00DD0D4D">
                    <w:rPr>
                      <w:sz w:val="22"/>
                      <w:szCs w:val="22"/>
                    </w:rPr>
                    <w:t xml:space="preserve">İşlemler Arasında Bekleme Zamanı </w:t>
                  </w:r>
                </w:p>
                <w:p w:rsidR="00B4440C" w:rsidRPr="00DD0D4D" w:rsidRDefault="00B4440C" w:rsidP="00E47E4B">
                  <w:pPr>
                    <w:pStyle w:val="Default"/>
                    <w:rPr>
                      <w:sz w:val="22"/>
                      <w:szCs w:val="22"/>
                    </w:rPr>
                  </w:pPr>
                  <w:r w:rsidRPr="00DD0D4D">
                    <w:rPr>
                      <w:sz w:val="22"/>
                      <w:szCs w:val="22"/>
                    </w:rPr>
                    <w:t xml:space="preserve">Tekrar Edilen İşlem Oranı/Sayısı </w:t>
                  </w:r>
                </w:p>
                <w:p w:rsidR="00B4440C" w:rsidRPr="00DD0D4D" w:rsidRDefault="00B4440C" w:rsidP="00E47E4B">
                  <w:pPr>
                    <w:pStyle w:val="Default"/>
                    <w:rPr>
                      <w:sz w:val="22"/>
                      <w:szCs w:val="22"/>
                    </w:rPr>
                  </w:pPr>
                  <w:r w:rsidRPr="00DD0D4D">
                    <w:rPr>
                      <w:sz w:val="22"/>
                      <w:szCs w:val="22"/>
                    </w:rPr>
                    <w:t xml:space="preserve"> Sürecin Çevrim Zamanı </w:t>
                  </w:r>
                </w:p>
              </w:tc>
            </w:tr>
          </w:tbl>
          <w:p w:rsidR="00B4440C" w:rsidRPr="00DD0D4D" w:rsidRDefault="00B4440C" w:rsidP="00E47E4B">
            <w:pPr>
              <w:rPr>
                <w:szCs w:val="20"/>
              </w:rPr>
            </w:pPr>
          </w:p>
        </w:tc>
      </w:tr>
      <w:tr w:rsidR="00B4440C" w:rsidRPr="00E33753" w:rsidTr="00E47E4B">
        <w:trPr>
          <w:trHeight w:val="347"/>
        </w:trPr>
        <w:tc>
          <w:tcPr>
            <w:tcW w:w="1835" w:type="dxa"/>
            <w:vAlign w:val="center"/>
          </w:tcPr>
          <w:p w:rsidR="00B4440C" w:rsidRPr="0039065D" w:rsidRDefault="00B4440C" w:rsidP="00E47E4B">
            <w:pPr>
              <w:ind w:right="-468"/>
              <w:rPr>
                <w:b/>
                <w:bCs/>
                <w:sz w:val="20"/>
                <w:szCs w:val="20"/>
              </w:rPr>
            </w:pPr>
            <w:r w:rsidRPr="0039065D">
              <w:rPr>
                <w:b/>
                <w:bCs/>
                <w:sz w:val="20"/>
                <w:szCs w:val="20"/>
              </w:rPr>
              <w:t>SÜREÇ İZLEME YÖNTEMİ</w:t>
            </w:r>
          </w:p>
        </w:tc>
        <w:tc>
          <w:tcPr>
            <w:tcW w:w="8506" w:type="dxa"/>
            <w:gridSpan w:val="2"/>
            <w:vAlign w:val="center"/>
          </w:tcPr>
          <w:p w:rsidR="00B4440C" w:rsidRPr="00DD0D4D" w:rsidRDefault="00B4440C" w:rsidP="00E47E4B">
            <w:pPr>
              <w:rPr>
                <w:szCs w:val="20"/>
              </w:rPr>
            </w:pPr>
            <w:r w:rsidRPr="00DD0D4D">
              <w:rPr>
                <w:szCs w:val="20"/>
              </w:rPr>
              <w:t>Plan Süresi - 6 Aylık (Yarıyıl Takvimi)</w:t>
            </w:r>
          </w:p>
          <w:p w:rsidR="00B4440C" w:rsidRPr="00DD0D4D" w:rsidRDefault="00B4440C" w:rsidP="00E47E4B">
            <w:pPr>
              <w:rPr>
                <w:szCs w:val="20"/>
              </w:rPr>
            </w:pPr>
            <w:r w:rsidRPr="00DD0D4D">
              <w:rPr>
                <w:szCs w:val="20"/>
              </w:rPr>
              <w:t>Veri Analizi</w:t>
            </w:r>
          </w:p>
        </w:tc>
      </w:tr>
      <w:tr w:rsidR="00B4440C" w:rsidRPr="00662DA9" w:rsidTr="00E47E4B">
        <w:trPr>
          <w:trHeight w:val="347"/>
        </w:trPr>
        <w:tc>
          <w:tcPr>
            <w:tcW w:w="1835" w:type="dxa"/>
            <w:vAlign w:val="center"/>
          </w:tcPr>
          <w:p w:rsidR="00B4440C" w:rsidRPr="00662DA9" w:rsidRDefault="00B4440C" w:rsidP="00E47E4B">
            <w:pPr>
              <w:ind w:right="-468"/>
              <w:rPr>
                <w:b/>
                <w:bCs/>
                <w:sz w:val="20"/>
                <w:szCs w:val="20"/>
              </w:rPr>
            </w:pPr>
            <w:r w:rsidRPr="00662DA9">
              <w:rPr>
                <w:b/>
                <w:bCs/>
                <w:sz w:val="20"/>
                <w:szCs w:val="20"/>
              </w:rPr>
              <w:t>SÜREÇ İZLEME PERİYODU</w:t>
            </w:r>
          </w:p>
        </w:tc>
        <w:tc>
          <w:tcPr>
            <w:tcW w:w="8506" w:type="dxa"/>
            <w:gridSpan w:val="2"/>
            <w:vAlign w:val="center"/>
          </w:tcPr>
          <w:p w:rsidR="00B4440C" w:rsidRPr="009C1510" w:rsidRDefault="00B4440C" w:rsidP="00E47E4B">
            <w:pPr>
              <w:ind w:right="-468"/>
              <w:rPr>
                <w:bCs/>
                <w:szCs w:val="20"/>
              </w:rPr>
            </w:pPr>
            <w:r w:rsidRPr="009C1510">
              <w:rPr>
                <w:bCs/>
                <w:szCs w:val="20"/>
              </w:rPr>
              <w:t>6 Aylık (Yarıyıl Takvimi)</w:t>
            </w:r>
          </w:p>
        </w:tc>
      </w:tr>
    </w:tbl>
    <w:p w:rsidR="00B4440C" w:rsidRDefault="00B4440C" w:rsidP="00B4440C"/>
    <w:p w:rsidR="00B4440C" w:rsidRDefault="00B4440C" w:rsidP="00B4440C"/>
    <w:p w:rsidR="00B4440C" w:rsidRDefault="00B4440C" w:rsidP="00B4440C"/>
    <w:p w:rsidR="00B4440C" w:rsidRDefault="00B4440C" w:rsidP="00B4440C"/>
    <w:p w:rsidR="00B4440C" w:rsidRDefault="00B4440C" w:rsidP="00B4440C"/>
    <w:p w:rsidR="00B4440C" w:rsidRDefault="00B4440C" w:rsidP="00B4440C"/>
    <w:p w:rsidR="00B4440C" w:rsidRDefault="00B4440C" w:rsidP="00B4440C"/>
    <w:p w:rsidR="00B4440C" w:rsidRDefault="00B4440C" w:rsidP="00B4440C"/>
    <w:tbl>
      <w:tblPr>
        <w:tblW w:w="49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9"/>
        <w:gridCol w:w="3448"/>
        <w:gridCol w:w="2148"/>
        <w:gridCol w:w="2148"/>
      </w:tblGrid>
      <w:tr w:rsidR="00B4440C" w:rsidRPr="0039065D" w:rsidTr="00E47E4B">
        <w:trPr>
          <w:cantSplit/>
          <w:trHeight w:val="402"/>
        </w:trPr>
        <w:tc>
          <w:tcPr>
            <w:tcW w:w="904" w:type="pct"/>
            <w:tcBorders>
              <w:top w:val="single" w:sz="4" w:space="0" w:color="auto"/>
              <w:left w:val="single" w:sz="4" w:space="0" w:color="auto"/>
              <w:bottom w:val="single" w:sz="4" w:space="0" w:color="auto"/>
              <w:right w:val="single" w:sz="4" w:space="0" w:color="auto"/>
            </w:tcBorders>
            <w:vAlign w:val="center"/>
          </w:tcPr>
          <w:p w:rsidR="00B4440C" w:rsidRPr="007A17E9" w:rsidRDefault="00B4440C" w:rsidP="00E47E4B">
            <w:pPr>
              <w:jc w:val="center"/>
              <w:rPr>
                <w:bCs/>
                <w:i/>
                <w:sz w:val="20"/>
                <w:szCs w:val="20"/>
              </w:rPr>
            </w:pPr>
            <w:r w:rsidRPr="007A17E9">
              <w:rPr>
                <w:b/>
                <w:bCs/>
                <w:sz w:val="20"/>
                <w:szCs w:val="20"/>
              </w:rPr>
              <w:t>SORUMLU</w:t>
            </w:r>
          </w:p>
        </w:tc>
        <w:tc>
          <w:tcPr>
            <w:tcW w:w="1824" w:type="pct"/>
            <w:tcBorders>
              <w:top w:val="single" w:sz="4" w:space="0" w:color="auto"/>
              <w:left w:val="single" w:sz="4" w:space="0" w:color="auto"/>
              <w:right w:val="single" w:sz="4" w:space="0" w:color="auto"/>
            </w:tcBorders>
            <w:vAlign w:val="center"/>
          </w:tcPr>
          <w:p w:rsidR="00B4440C" w:rsidRPr="000164A2" w:rsidRDefault="00B4440C" w:rsidP="00E47E4B">
            <w:pPr>
              <w:ind w:right="-468"/>
              <w:jc w:val="center"/>
              <w:rPr>
                <w:b/>
                <w:bCs/>
                <w:sz w:val="20"/>
                <w:szCs w:val="20"/>
              </w:rPr>
            </w:pPr>
            <w:r w:rsidRPr="000164A2">
              <w:rPr>
                <w:b/>
                <w:bCs/>
                <w:sz w:val="20"/>
                <w:szCs w:val="20"/>
              </w:rPr>
              <w:t>İŞ AKIŞI</w:t>
            </w:r>
          </w:p>
        </w:tc>
        <w:tc>
          <w:tcPr>
            <w:tcW w:w="1136" w:type="pct"/>
            <w:tcBorders>
              <w:top w:val="single" w:sz="4" w:space="0" w:color="auto"/>
              <w:left w:val="single" w:sz="4" w:space="0" w:color="auto"/>
              <w:right w:val="single" w:sz="4" w:space="0" w:color="auto"/>
            </w:tcBorders>
            <w:vAlign w:val="center"/>
          </w:tcPr>
          <w:p w:rsidR="00B4440C" w:rsidRPr="0039065D" w:rsidRDefault="00B4440C" w:rsidP="00E47E4B">
            <w:pPr>
              <w:jc w:val="center"/>
              <w:rPr>
                <w:b/>
                <w:sz w:val="20"/>
                <w:szCs w:val="20"/>
              </w:rPr>
            </w:pPr>
            <w:r w:rsidRPr="0039065D">
              <w:rPr>
                <w:b/>
                <w:sz w:val="20"/>
                <w:szCs w:val="20"/>
              </w:rPr>
              <w:t>SÜREÇ</w:t>
            </w:r>
            <w:r>
              <w:rPr>
                <w:b/>
                <w:sz w:val="20"/>
                <w:szCs w:val="20"/>
              </w:rPr>
              <w:t xml:space="preserve"> ADIMLARI</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39065D" w:rsidRDefault="00B4440C" w:rsidP="00E47E4B">
            <w:pPr>
              <w:jc w:val="center"/>
              <w:rPr>
                <w:b/>
                <w:sz w:val="20"/>
                <w:szCs w:val="20"/>
              </w:rPr>
            </w:pPr>
            <w:r>
              <w:rPr>
                <w:b/>
                <w:sz w:val="20"/>
                <w:szCs w:val="20"/>
              </w:rPr>
              <w:t>İLGİLİ DOKÜMAN</w:t>
            </w:r>
          </w:p>
        </w:tc>
      </w:tr>
      <w:tr w:rsidR="00B4440C" w:rsidRPr="0039065D" w:rsidTr="00E47E4B">
        <w:trPr>
          <w:cantSplit/>
          <w:trHeight w:val="402"/>
        </w:trPr>
        <w:tc>
          <w:tcPr>
            <w:tcW w:w="904" w:type="pct"/>
            <w:tcBorders>
              <w:top w:val="single" w:sz="4" w:space="0" w:color="auto"/>
              <w:left w:val="single" w:sz="4" w:space="0" w:color="auto"/>
              <w:bottom w:val="single" w:sz="4" w:space="0" w:color="auto"/>
              <w:right w:val="single" w:sz="4" w:space="0" w:color="auto"/>
            </w:tcBorders>
            <w:vAlign w:val="center"/>
          </w:tcPr>
          <w:p w:rsidR="00B4440C" w:rsidRPr="007A17E9" w:rsidRDefault="00B4440C" w:rsidP="00E47E4B">
            <w:pPr>
              <w:ind w:right="-122"/>
              <w:rPr>
                <w:bCs/>
                <w:i/>
                <w:sz w:val="20"/>
                <w:szCs w:val="20"/>
              </w:rPr>
            </w:pPr>
            <w:r w:rsidRPr="007A17E9">
              <w:rPr>
                <w:bCs/>
                <w:i/>
                <w:sz w:val="20"/>
                <w:szCs w:val="20"/>
              </w:rPr>
              <w:t>Evrak kayıt sorumlusu</w:t>
            </w:r>
          </w:p>
        </w:tc>
        <w:tc>
          <w:tcPr>
            <w:tcW w:w="1824" w:type="pct"/>
            <w:vMerge w:val="restart"/>
            <w:tcBorders>
              <w:left w:val="single" w:sz="4" w:space="0" w:color="auto"/>
              <w:right w:val="single" w:sz="4" w:space="0" w:color="auto"/>
            </w:tcBorders>
          </w:tcPr>
          <w:p w:rsidR="00B4440C" w:rsidRPr="0097740A" w:rsidRDefault="00A43390" w:rsidP="00E47E4B">
            <w:pPr>
              <w:rPr>
                <w:sz w:val="20"/>
                <w:szCs w:val="20"/>
              </w:rPr>
            </w:pPr>
            <w:r>
              <w:rPr>
                <w:noProof/>
              </w:rPr>
              <w:pict>
                <v:oval id="Oval 24" o:spid="_x0000_s3496" style="position:absolute;margin-left:14.5pt;margin-top:2.95pt;width:154.7pt;height:45.7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" fillcolor="yellow" strokecolor="black [3213]" strokeweight="1pt">
                  <v:textbox>
                    <w:txbxContent>
                      <w:p w:rsidR="00A43390" w:rsidRPr="00A867D1" w:rsidRDefault="00A43390" w:rsidP="00B4440C">
                        <w:pPr>
                          <w:jc w:val="center"/>
                          <w:rPr>
                            <w:color w:val="000000" w:themeColor="text1"/>
                            <w:sz w:val="16"/>
                            <w:szCs w:val="20"/>
                          </w:rPr>
                        </w:pPr>
                        <w:r w:rsidRPr="007A17E9">
                          <w:rPr>
                            <w:i/>
                            <w:color w:val="000000" w:themeColor="text1"/>
                            <w:sz w:val="16"/>
                            <w:szCs w:val="20"/>
                          </w:rPr>
                          <w:t xml:space="preserve">YATAY GEÇİŞ </w:t>
                        </w:r>
                        <w:r>
                          <w:rPr>
                            <w:i/>
                            <w:color w:val="000000" w:themeColor="text1"/>
                            <w:sz w:val="16"/>
                            <w:szCs w:val="20"/>
                          </w:rPr>
                          <w:t>SÜRECİ İŞLEMLERİNE BAŞLAMA</w:t>
                        </w:r>
                      </w:p>
                      <w:p w:rsidR="00A43390" w:rsidRPr="004B3A22" w:rsidRDefault="00A43390" w:rsidP="00B4440C">
                        <w:pPr>
                          <w:jc w:val="center"/>
                          <w:rPr>
                            <w:color w:val="000000" w:themeColor="text1"/>
                            <w:sz w:val="18"/>
                          </w:rPr>
                        </w:pPr>
                      </w:p>
                    </w:txbxContent>
                  </v:textbox>
                </v:oval>
              </w:pict>
            </w:r>
          </w:p>
          <w:p w:rsidR="00B4440C" w:rsidRPr="0097740A" w:rsidRDefault="00B4440C" w:rsidP="00E47E4B">
            <w:pPr>
              <w:rPr>
                <w:sz w:val="20"/>
                <w:szCs w:val="20"/>
              </w:rPr>
            </w:pPr>
          </w:p>
          <w:p w:rsidR="00B4440C" w:rsidRPr="0097740A" w:rsidRDefault="00A43390" w:rsidP="00E47E4B">
            <w:pPr>
              <w:rPr>
                <w:sz w:val="20"/>
                <w:szCs w:val="20"/>
              </w:rPr>
            </w:pPr>
            <w:r>
              <w:rPr>
                <w:noProof/>
              </w:rPr>
              <w:pict>
                <v:rect id="Dikdörtgen 81" o:spid="_x0000_s3495" style="position:absolute;margin-left:11.35pt;margin-top:12.8pt;width:137.75pt;height:27.7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" fillcolor="#b6dde8 [1304]" strokecolor="black [3213]" strokeweight="1pt">
                  <v:textbox>
                    <w:txbxContent>
                      <w:p w:rsidR="00A43390" w:rsidRPr="00A867D1" w:rsidRDefault="00A43390" w:rsidP="00B4440C">
                        <w:pPr>
                          <w:jc w:val="center"/>
                          <w:rPr>
                            <w:color w:val="000000" w:themeColor="text1"/>
                            <w:sz w:val="16"/>
                            <w:szCs w:val="20"/>
                          </w:rPr>
                        </w:pPr>
                        <w:r w:rsidRPr="007A17E9">
                          <w:rPr>
                            <w:i/>
                            <w:color w:val="000000" w:themeColor="text1"/>
                            <w:sz w:val="16"/>
                            <w:szCs w:val="20"/>
                          </w:rPr>
                          <w:t xml:space="preserve">Yatay geçiş </w:t>
                        </w:r>
                        <w:r>
                          <w:rPr>
                            <w:i/>
                            <w:color w:val="000000" w:themeColor="text1"/>
                            <w:sz w:val="16"/>
                            <w:szCs w:val="20"/>
                          </w:rPr>
                          <w:t xml:space="preserve">süreci </w:t>
                        </w:r>
                        <w:r w:rsidRPr="007A17E9">
                          <w:rPr>
                            <w:i/>
                            <w:color w:val="000000" w:themeColor="text1"/>
                            <w:sz w:val="16"/>
                            <w:szCs w:val="20"/>
                          </w:rPr>
                          <w:t>takvimi</w:t>
                        </w:r>
                        <w:r>
                          <w:rPr>
                            <w:color w:val="000000" w:themeColor="text1"/>
                            <w:sz w:val="16"/>
                            <w:szCs w:val="20"/>
                          </w:rPr>
                          <w:t xml:space="preserve"> ‘nin </w:t>
                        </w:r>
                        <w:r w:rsidRPr="007A17E9">
                          <w:rPr>
                            <w:i/>
                            <w:color w:val="000000" w:themeColor="text1"/>
                            <w:sz w:val="16"/>
                            <w:szCs w:val="20"/>
                          </w:rPr>
                          <w:t>ilan</w:t>
                        </w:r>
                        <w:r>
                          <w:rPr>
                            <w:color w:val="000000" w:themeColor="text1"/>
                            <w:sz w:val="16"/>
                            <w:szCs w:val="20"/>
                          </w:rPr>
                          <w:t xml:space="preserve"> edilmesi</w:t>
                        </w:r>
                      </w:p>
                      <w:p w:rsidR="00A43390" w:rsidRDefault="00A43390" w:rsidP="00B4440C">
                        <w:pPr>
                          <w:jc w:val="center"/>
                        </w:pPr>
                      </w:p>
                    </w:txbxContent>
                  </v:textbox>
                </v:rect>
              </w:pict>
            </w:r>
            <w:r>
              <w:rPr>
                <w:noProof/>
              </w:rPr>
              <w:pict>
                <v:shape id="Aşağı Ok 82" o:spid="_x0000_s3494" type="#_x0000_t67" style="position:absolute;margin-left:83.75pt;margin-top:39.55pt;width:13.75pt;height:13.4pt;z-index:251830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" adj="10800" fillcolor="yellow" strokecolor="black [3213]" strokeweight="1pt"/>
              </w:pict>
            </w:r>
            <w:r>
              <w:rPr>
                <w:noProof/>
              </w:rPr>
              <w:pict>
                <v:shape id="_x0000_s3493" type="#_x0000_t67" style="position:absolute;margin-left:81pt;margin-top:1.85pt;width:13.75pt;height:11.8pt;z-index:25182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" adj="10800" fillcolor="yellow" strokecolor="black [3213]" strokeweight="1pt"/>
              </w:pict>
            </w:r>
          </w:p>
          <w:p w:rsidR="00B4440C" w:rsidRPr="0097740A" w:rsidRDefault="00B4440C" w:rsidP="00E47E4B">
            <w:pPr>
              <w:rPr>
                <w:sz w:val="20"/>
                <w:szCs w:val="20"/>
              </w:rPr>
            </w:pPr>
          </w:p>
          <w:p w:rsidR="00B4440C" w:rsidRPr="0097740A" w:rsidRDefault="00A43390" w:rsidP="00E47E4B">
            <w:pPr>
              <w:rPr>
                <w:sz w:val="20"/>
                <w:szCs w:val="20"/>
              </w:rPr>
            </w:pPr>
            <w:r>
              <w:rPr>
                <w:noProof/>
              </w:rPr>
              <w:pict>
                <v:shape id="Aşağı Ok 45" o:spid="_x0000_s3492" type="#_x0000_t67" style="position:absolute;margin-left:84.95pt;margin-top:35.05pt;width:13.75pt;height:13.4pt;z-index:25182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" adj="10800" fillcolor="yellow" strokecolor="black [3213]" strokeweight="1pt"/>
              </w:pict>
            </w:r>
            <w:r>
              <w:rPr>
                <w:noProof/>
              </w:rPr>
              <w:pict>
                <v:rect id="Dikdörtgen 26" o:spid="_x0000_s3491" style="position:absolute;margin-left:12.6pt;margin-top:8.15pt;width:165pt;height:27.75pt;z-index:251817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" fillcolor="#b6dde8 [1304]" strokecolor="black [3213]" strokeweight="1pt">
                  <v:textbox>
                    <w:txbxContent>
                      <w:p w:rsidR="00A43390" w:rsidRPr="00BE1BC1" w:rsidRDefault="00A43390" w:rsidP="00B4440C">
                        <w:pPr>
                          <w:pStyle w:val="GvdeMetni2"/>
                          <w:rPr>
                            <w:rFonts w:eastAsia="Times"/>
                            <w:sz w:val="16"/>
                            <w:szCs w:val="16"/>
                            <w:lang w:eastAsia="ja-JP"/>
                          </w:rPr>
                        </w:pPr>
                        <w:r w:rsidRPr="00BE1BC1">
                          <w:rPr>
                            <w:rFonts w:eastAsia="Times"/>
                            <w:sz w:val="16"/>
                            <w:szCs w:val="16"/>
                            <w:lang w:eastAsia="ja-JP"/>
                          </w:rPr>
                          <w:t>Kontenjanların belirlenmesi</w:t>
                        </w:r>
                      </w:p>
                      <w:p w:rsidR="00A43390" w:rsidRDefault="00A43390" w:rsidP="00B4440C">
                        <w:pPr>
                          <w:pStyle w:val="NormalWeb"/>
                          <w:spacing w:before="0" w:beforeAutospacing="0" w:after="0" w:afterAutospacing="0"/>
                          <w:jc w:val="center"/>
                          <w:rPr>
                            <w:rFonts w:eastAsiaTheme="minorEastAsia"/>
                            <w:color w:val="000000"/>
                            <w:sz w:val="16"/>
                          </w:rPr>
                        </w:pPr>
                        <w:r w:rsidRPr="007A17E9">
                          <w:rPr>
                            <w:rFonts w:eastAsiaTheme="minorEastAsia"/>
                            <w:i/>
                            <w:color w:val="000000"/>
                            <w:sz w:val="16"/>
                          </w:rPr>
                          <w:t>Öğrenci</w:t>
                        </w:r>
                        <w:r>
                          <w:rPr>
                            <w:rFonts w:eastAsiaTheme="minorEastAsia"/>
                            <w:color w:val="000000"/>
                            <w:sz w:val="16"/>
                          </w:rPr>
                          <w:t xml:space="preserve">  </w:t>
                        </w:r>
                        <w:r w:rsidRPr="007A17E9">
                          <w:rPr>
                            <w:rFonts w:eastAsiaTheme="minorEastAsia"/>
                            <w:i/>
                            <w:color w:val="000000"/>
                            <w:sz w:val="16"/>
                          </w:rPr>
                          <w:t>başvuru</w:t>
                        </w:r>
                        <w:r>
                          <w:rPr>
                            <w:rFonts w:eastAsiaTheme="minorEastAsia"/>
                            <w:i/>
                            <w:color w:val="000000"/>
                            <w:sz w:val="16"/>
                          </w:rPr>
                          <w:t xml:space="preserve"> alımları</w:t>
                        </w:r>
                      </w:p>
                      <w:p w:rsidR="00A43390" w:rsidRPr="00217CB6" w:rsidRDefault="00A43390" w:rsidP="00B4440C">
                        <w:pPr>
                          <w:pStyle w:val="NormalWeb"/>
                          <w:spacing w:before="0" w:beforeAutospacing="0" w:after="0" w:afterAutospacing="0"/>
                          <w:jc w:val="center"/>
                          <w:rPr>
                            <w:sz w:val="16"/>
                          </w:rPr>
                        </w:pPr>
                        <w:r w:rsidRPr="007A17E9">
                          <w:rPr>
                            <w:rFonts w:eastAsiaTheme="minorEastAsia"/>
                            <w:i/>
                            <w:color w:val="000000"/>
                            <w:sz w:val="16"/>
                          </w:rPr>
                          <w:t>alınması</w:t>
                        </w:r>
                        <w:r>
                          <w:rPr>
                            <w:rFonts w:eastAsiaTheme="minorEastAsia"/>
                            <w:color w:val="000000"/>
                            <w:sz w:val="16"/>
                          </w:rPr>
                          <w:t xml:space="preserve"> </w:t>
                        </w:r>
                      </w:p>
                      <w:p w:rsidR="00A43390" w:rsidRDefault="00A43390" w:rsidP="00B4440C">
                        <w:pPr>
                          <w:jc w:val="center"/>
                        </w:pPr>
                      </w:p>
                    </w:txbxContent>
                  </v:textbox>
                </v:rect>
              </w:pict>
            </w:r>
          </w:p>
          <w:p w:rsidR="00B4440C" w:rsidRPr="0097740A" w:rsidRDefault="00B4440C" w:rsidP="00E47E4B">
            <w:pPr>
              <w:rPr>
                <w:sz w:val="20"/>
                <w:szCs w:val="20"/>
              </w:rPr>
            </w:pPr>
          </w:p>
          <w:p w:rsidR="00B4440C" w:rsidRPr="0097740A" w:rsidRDefault="00B4440C" w:rsidP="00E47E4B">
            <w:pPr>
              <w:rPr>
                <w:sz w:val="20"/>
                <w:szCs w:val="20"/>
              </w:rPr>
            </w:pPr>
          </w:p>
          <w:p w:rsidR="00B4440C" w:rsidRPr="0097740A" w:rsidRDefault="00B4440C" w:rsidP="00E47E4B">
            <w:pPr>
              <w:rPr>
                <w:sz w:val="20"/>
                <w:szCs w:val="20"/>
              </w:rPr>
            </w:pPr>
          </w:p>
          <w:p w:rsidR="00B4440C" w:rsidRPr="0097740A" w:rsidRDefault="00B4440C" w:rsidP="00E47E4B">
            <w:pPr>
              <w:rPr>
                <w:sz w:val="20"/>
                <w:szCs w:val="20"/>
              </w:rPr>
            </w:pPr>
          </w:p>
          <w:p w:rsidR="00B4440C" w:rsidRDefault="00B4440C" w:rsidP="00E47E4B">
            <w:pPr>
              <w:rPr>
                <w:sz w:val="20"/>
                <w:szCs w:val="20"/>
              </w:rPr>
            </w:pPr>
          </w:p>
          <w:p w:rsidR="00B4440C" w:rsidRDefault="00B4440C" w:rsidP="00E47E4B">
            <w:pPr>
              <w:tabs>
                <w:tab w:val="left" w:pos="2310"/>
              </w:tabs>
              <w:rPr>
                <w:sz w:val="20"/>
                <w:szCs w:val="20"/>
              </w:rPr>
            </w:pPr>
            <w:r>
              <w:rPr>
                <w:sz w:val="20"/>
                <w:szCs w:val="20"/>
              </w:rPr>
              <w:tab/>
            </w:r>
          </w:p>
          <w:p w:rsidR="00B4440C" w:rsidRDefault="00B4440C" w:rsidP="00E47E4B">
            <w:pPr>
              <w:tabs>
                <w:tab w:val="left" w:pos="2310"/>
                <w:tab w:val="right" w:pos="3614"/>
              </w:tabs>
              <w:rPr>
                <w:sz w:val="20"/>
                <w:szCs w:val="20"/>
              </w:rPr>
            </w:pPr>
            <w:r>
              <w:rPr>
                <w:sz w:val="20"/>
                <w:szCs w:val="20"/>
              </w:rPr>
              <w:tab/>
              <w:t xml:space="preserve">  </w:t>
            </w:r>
            <w:r>
              <w:rPr>
                <w:sz w:val="20"/>
                <w:szCs w:val="20"/>
              </w:rPr>
              <w:tab/>
            </w:r>
          </w:p>
          <w:p w:rsidR="00B4440C" w:rsidRDefault="00B4440C" w:rsidP="00E47E4B">
            <w:pPr>
              <w:tabs>
                <w:tab w:val="left" w:pos="2310"/>
                <w:tab w:val="right" w:pos="3614"/>
              </w:tabs>
              <w:rPr>
                <w:sz w:val="20"/>
                <w:szCs w:val="20"/>
              </w:rPr>
            </w:pPr>
          </w:p>
          <w:p w:rsidR="00B4440C" w:rsidRDefault="00B4440C" w:rsidP="00E47E4B">
            <w:pPr>
              <w:tabs>
                <w:tab w:val="left" w:pos="2310"/>
                <w:tab w:val="right" w:pos="3614"/>
              </w:tabs>
              <w:rPr>
                <w:sz w:val="20"/>
                <w:szCs w:val="20"/>
              </w:rPr>
            </w:pPr>
          </w:p>
          <w:p w:rsidR="00B4440C" w:rsidRDefault="00B4440C" w:rsidP="00E47E4B">
            <w:pPr>
              <w:tabs>
                <w:tab w:val="left" w:pos="2310"/>
                <w:tab w:val="right" w:pos="3614"/>
              </w:tabs>
              <w:rPr>
                <w:sz w:val="20"/>
                <w:szCs w:val="20"/>
              </w:rPr>
            </w:pPr>
          </w:p>
          <w:p w:rsidR="00B4440C" w:rsidRDefault="00B4440C" w:rsidP="00E47E4B">
            <w:pPr>
              <w:tabs>
                <w:tab w:val="left" w:pos="2310"/>
                <w:tab w:val="right" w:pos="3614"/>
              </w:tabs>
              <w:rPr>
                <w:sz w:val="20"/>
                <w:szCs w:val="20"/>
              </w:rPr>
            </w:pPr>
          </w:p>
          <w:p w:rsidR="00B4440C" w:rsidRDefault="00A43390" w:rsidP="00E47E4B">
            <w:pPr>
              <w:tabs>
                <w:tab w:val="left" w:pos="2310"/>
                <w:tab w:val="right" w:pos="3614"/>
              </w:tabs>
              <w:rPr>
                <w:sz w:val="20"/>
                <w:szCs w:val="20"/>
              </w:rPr>
            </w:pPr>
            <w:r>
              <w:rPr>
                <w:noProof/>
              </w:rPr>
              <w:pict>
                <v:rect id="Dikdörtgen 36" o:spid="_x0000_s3490" style="position:absolute;margin-left:12.4pt;margin-top:13.15pt;width:165pt;height:27pt;z-index:25181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" fillcolor="#b6dde8 [1304]" strokecolor="black [3213]" strokeweight="1pt">
                  <v:textbox>
                    <w:txbxContent>
                      <w:p w:rsidR="00A43390" w:rsidRPr="00154A2F" w:rsidRDefault="00A43390" w:rsidP="00B4440C">
                        <w:pPr>
                          <w:jc w:val="center"/>
                          <w:rPr>
                            <w:rFonts w:eastAsia="Times"/>
                            <w:sz w:val="16"/>
                            <w:szCs w:val="16"/>
                          </w:rPr>
                        </w:pPr>
                        <w:r w:rsidRPr="00154A2F">
                          <w:rPr>
                            <w:rFonts w:eastAsia="Times"/>
                            <w:sz w:val="16"/>
                            <w:szCs w:val="16"/>
                          </w:rPr>
                          <w:t>Yönetim Kurulanda kabul edilmesi ve reddedilmesi</w:t>
                        </w:r>
                      </w:p>
                      <w:p w:rsidR="00A43390" w:rsidRDefault="00A43390" w:rsidP="00B4440C">
                        <w:pPr>
                          <w:jc w:val="center"/>
                        </w:pPr>
                      </w:p>
                    </w:txbxContent>
                  </v:textbox>
                </v:rect>
              </w:pict>
            </w:r>
            <w:r>
              <w:rPr>
                <w:noProof/>
              </w:rPr>
              <w:pict>
                <v:shape id="Aşağı Ok 3484" o:spid="_x0000_s3489" type="#_x0000_t67" style="position:absolute;margin-left:87.55pt;margin-top:1.35pt;width:13.75pt;height:11.8pt;z-index:2518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" adj="10800" fillcolor="yellow" strokecolor="black [3213]" strokeweight="1pt"/>
              </w:pict>
            </w:r>
          </w:p>
          <w:p w:rsidR="00B4440C" w:rsidRDefault="00A43390" w:rsidP="00E47E4B">
            <w:pPr>
              <w:rPr>
                <w:sz w:val="20"/>
                <w:szCs w:val="20"/>
              </w:rPr>
            </w:pPr>
            <w:r>
              <w:rPr>
                <w:noProof/>
              </w:rPr>
              <w:pict>
                <v:oval id="Oval 3485" o:spid="_x0000_s3488" style="position:absolute;margin-left:42pt;margin-top:173.25pt;width:114pt;height:53.2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" fillcolor="yellow" strokecolor="black [3213]" strokeweight="1pt">
                  <v:textbox>
                    <w:txbxContent>
                      <w:p w:rsidR="00A43390" w:rsidRPr="00BE1BC1" w:rsidRDefault="00A43390" w:rsidP="00B4440C">
                        <w:pPr>
                          <w:jc w:val="center"/>
                          <w:rPr>
                            <w:color w:val="000000" w:themeColor="text1"/>
                            <w:sz w:val="18"/>
                          </w:rPr>
                        </w:pPr>
                        <w:r w:rsidRPr="00BE1BC1">
                          <w:rPr>
                            <w:color w:val="000000" w:themeColor="text1"/>
                            <w:sz w:val="16"/>
                            <w:szCs w:val="20"/>
                          </w:rPr>
                          <w:t>Kayıt işlemlerinin yapılması</w:t>
                        </w:r>
                      </w:p>
                    </w:txbxContent>
                  </v:textbox>
                </v:oval>
              </w:pict>
            </w:r>
            <w:r>
              <w:rPr>
                <w:noProof/>
              </w:rPr>
              <w:pict>
                <v:shape id="Aşağı Ok 3486" o:spid="_x0000_s3487" type="#_x0000_t67" style="position:absolute;margin-left:92.85pt;margin-top:160.35pt;width:13.75pt;height:13.1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" adj="10800" fillcolor="yellow" strokecolor="black [3213]" strokeweight="1pt"/>
              </w:pict>
            </w:r>
            <w:r>
              <w:rPr>
                <w:noProof/>
              </w:rPr>
              <w:pict>
                <v:shape id="Aşağı Ok 3487" o:spid="_x0000_s3486" type="#_x0000_t67" style="position:absolute;margin-left:89.6pt;margin-top:117.1pt;width:13.75pt;height:13.1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" adj="10800" fillcolor="yellow" strokecolor="black [3213]" strokeweight="1pt"/>
              </w:pict>
            </w:r>
            <w:r>
              <w:rPr>
                <w:noProof/>
              </w:rPr>
              <w:pict>
                <v:rect id="Dikdörtgen 39" o:spid="_x0000_s3485" style="position:absolute;margin-left:11.05pt;margin-top:130.5pt;width:165pt;height:30pt;z-index:25182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" fillcolor="#b6dde8 [1304]" strokecolor="black [3213]" strokeweight="1pt">
                  <v:textbox>
                    <w:txbxContent>
                      <w:p w:rsidR="00A43390" w:rsidRDefault="00A43390" w:rsidP="00B4440C">
                        <w:pPr>
                          <w:jc w:val="center"/>
                          <w:rPr>
                            <w:sz w:val="16"/>
                            <w:szCs w:val="20"/>
                          </w:rPr>
                        </w:pPr>
                        <w:r>
                          <w:rPr>
                            <w:sz w:val="16"/>
                            <w:szCs w:val="20"/>
                          </w:rPr>
                          <w:t>K</w:t>
                        </w:r>
                        <w:r w:rsidRPr="00217CB6">
                          <w:rPr>
                            <w:sz w:val="16"/>
                            <w:szCs w:val="20"/>
                          </w:rPr>
                          <w:t>ayıt işlemlerinin yapılması.</w:t>
                        </w:r>
                      </w:p>
                      <w:p w:rsidR="00A43390" w:rsidRPr="00217CB6" w:rsidRDefault="00A43390" w:rsidP="00B4440C">
                        <w:pPr>
                          <w:jc w:val="center"/>
                          <w:rPr>
                            <w:sz w:val="16"/>
                            <w:szCs w:val="20"/>
                          </w:rPr>
                        </w:pPr>
                      </w:p>
                      <w:p w:rsidR="00A43390" w:rsidRDefault="00A43390" w:rsidP="00B4440C">
                        <w:pPr>
                          <w:jc w:val="center"/>
                        </w:pPr>
                      </w:p>
                    </w:txbxContent>
                  </v:textbox>
                </v:rect>
              </w:pict>
            </w:r>
            <w:r>
              <w:rPr>
                <w:noProof/>
              </w:rPr>
              <w:pict>
                <v:shape id="Aşağı Ok 69" o:spid="_x0000_s3484" type="#_x0000_t67" style="position:absolute;margin-left:89.6pt;margin-top:17.55pt;width:13.1pt;height:16.2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" adj="12894" fillcolor="yellow" strokecolor="black [3213]" strokeweight="1pt"/>
              </w:pict>
            </w:r>
            <w:r>
              <w:rPr>
                <w:noProof/>
              </w:rPr>
              <w:pict>
                <v:rect id="Dikdörtgen 38" o:spid="_x0000_s3483" style="position:absolute;margin-left:11.7pt;margin-top:33.95pt;width:165pt;height:30pt;z-index:251819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" fillcolor="#b6dde8 [1304]" strokecolor="black [3213]" strokeweight="1pt">
                  <v:textbox>
                    <w:txbxContent>
                      <w:p w:rsidR="00A43390" w:rsidRPr="00EE00CD" w:rsidRDefault="00A43390" w:rsidP="00B4440C">
                        <w:pPr>
                          <w:jc w:val="center"/>
                          <w:rPr>
                            <w:rFonts w:eastAsia="Times"/>
                            <w:bCs/>
                            <w:sz w:val="20"/>
                            <w:szCs w:val="20"/>
                          </w:rPr>
                        </w:pPr>
                        <w:r>
                          <w:rPr>
                            <w:rFonts w:eastAsia="Times"/>
                            <w:bCs/>
                            <w:sz w:val="20"/>
                            <w:szCs w:val="20"/>
                          </w:rPr>
                          <w:t>Rektörlük Makamına sunulması</w:t>
                        </w:r>
                      </w:p>
                      <w:p w:rsidR="00A43390" w:rsidRDefault="00A43390" w:rsidP="00B4440C">
                        <w:pPr>
                          <w:jc w:val="center"/>
                        </w:pPr>
                      </w:p>
                    </w:txbxContent>
                  </v:textbox>
                </v:rect>
              </w:pict>
            </w:r>
            <w:r>
              <w:rPr>
                <w:noProof/>
              </w:rPr>
              <w:pict>
                <v:shape id="Aşağı Ok 85" o:spid="_x0000_s3482" type="#_x0000_t67" style="position:absolute;margin-left:89.6pt;margin-top:59.5pt;width:13.75pt;height:18.7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" adj="13680" fillcolor="yellow" strokecolor="black [3213]" strokeweight="1pt"/>
              </w:pict>
            </w:r>
            <w:r>
              <w:rPr>
                <w:noProof/>
              </w:rPr>
              <w:pict>
                <v:rect id="Dikdörtgen 42" o:spid="_x0000_s3481" style="position:absolute;margin-left:9.25pt;margin-top:78.15pt;width:165pt;height:39pt;z-index:2518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" fillcolor="#b6dde8 [1304]" strokecolor="black [3213]" strokeweight="1pt">
                  <v:textbox>
                    <w:txbxContent>
                      <w:p w:rsidR="00A43390" w:rsidRPr="00217CB6" w:rsidRDefault="00A43390" w:rsidP="00B4440C">
                        <w:pPr>
                          <w:jc w:val="center"/>
                          <w:rPr>
                            <w:sz w:val="12"/>
                            <w:szCs w:val="20"/>
                          </w:rPr>
                        </w:pPr>
                        <w:r w:rsidRPr="002708B5">
                          <w:rPr>
                            <w:i/>
                            <w:sz w:val="16"/>
                            <w:szCs w:val="20"/>
                          </w:rPr>
                          <w:t>Yönetim Kurulu Kararının</w:t>
                        </w:r>
                        <w:r w:rsidRPr="00217CB6">
                          <w:rPr>
                            <w:sz w:val="16"/>
                            <w:szCs w:val="20"/>
                          </w:rPr>
                          <w:t xml:space="preserve"> </w:t>
                        </w:r>
                        <w:r w:rsidRPr="002708B5">
                          <w:rPr>
                            <w:i/>
                            <w:sz w:val="16"/>
                            <w:szCs w:val="20"/>
                          </w:rPr>
                          <w:t>Öğrenci İşleri Daire Başkanlığı</w:t>
                        </w:r>
                        <w:r>
                          <w:rPr>
                            <w:sz w:val="16"/>
                            <w:szCs w:val="20"/>
                          </w:rPr>
                          <w:t xml:space="preserve"> ‘na ve öğrenciye </w:t>
                        </w:r>
                        <w:r w:rsidRPr="00217CB6">
                          <w:rPr>
                            <w:sz w:val="16"/>
                            <w:szCs w:val="20"/>
                          </w:rPr>
                          <w:t>bildirilmesi.</w:t>
                        </w:r>
                      </w:p>
                      <w:p w:rsidR="00A43390" w:rsidRDefault="00A43390" w:rsidP="00B4440C">
                        <w:pPr>
                          <w:jc w:val="center"/>
                        </w:pPr>
                      </w:p>
                    </w:txbxContent>
                  </v:textbox>
                </v:rect>
              </w:pict>
            </w:r>
          </w:p>
        </w:tc>
        <w:tc>
          <w:tcPr>
            <w:tcW w:w="1136" w:type="pct"/>
            <w:tcBorders>
              <w:left w:val="single" w:sz="4" w:space="0" w:color="auto"/>
              <w:right w:val="single" w:sz="4" w:space="0" w:color="auto"/>
            </w:tcBorders>
            <w:vAlign w:val="center"/>
          </w:tcPr>
          <w:p w:rsidR="00B4440C" w:rsidRDefault="00B4440C" w:rsidP="00E47E4B">
            <w:pPr>
              <w:jc w:val="center"/>
              <w:rPr>
                <w:sz w:val="20"/>
                <w:szCs w:val="20"/>
              </w:rPr>
            </w:pPr>
            <w:r w:rsidRPr="003B1A76">
              <w:rPr>
                <w:i/>
                <w:sz w:val="20"/>
                <w:szCs w:val="20"/>
              </w:rPr>
              <w:t>Yatay geçiş başvuruları</w:t>
            </w:r>
            <w:r>
              <w:rPr>
                <w:sz w:val="20"/>
                <w:szCs w:val="20"/>
              </w:rPr>
              <w:t xml:space="preserve"> </w:t>
            </w:r>
            <w:r w:rsidRPr="003B1A76">
              <w:rPr>
                <w:i/>
                <w:sz w:val="20"/>
                <w:szCs w:val="20"/>
              </w:rPr>
              <w:t>Yönetmelikte</w:t>
            </w:r>
            <w:r>
              <w:rPr>
                <w:sz w:val="20"/>
                <w:szCs w:val="20"/>
              </w:rPr>
              <w:t xml:space="preserve"> belirtilen </w:t>
            </w:r>
            <w:r w:rsidRPr="003B1A76">
              <w:rPr>
                <w:i/>
                <w:sz w:val="20"/>
                <w:szCs w:val="20"/>
              </w:rPr>
              <w:t>süreler</w:t>
            </w:r>
            <w:r>
              <w:rPr>
                <w:sz w:val="20"/>
                <w:szCs w:val="20"/>
              </w:rPr>
              <w:t xml:space="preserve"> içerisinde </w:t>
            </w:r>
            <w:r w:rsidRPr="003B1A76">
              <w:rPr>
                <w:i/>
                <w:sz w:val="20"/>
                <w:szCs w:val="20"/>
              </w:rPr>
              <w:t>Dekanlık</w:t>
            </w:r>
            <w:r>
              <w:rPr>
                <w:sz w:val="20"/>
                <w:szCs w:val="20"/>
              </w:rPr>
              <w:t xml:space="preserve"> ‘ça </w:t>
            </w:r>
            <w:r w:rsidRPr="003B1A76">
              <w:rPr>
                <w:i/>
                <w:sz w:val="20"/>
                <w:szCs w:val="20"/>
              </w:rPr>
              <w:t>kabul</w:t>
            </w:r>
            <w:r>
              <w:rPr>
                <w:sz w:val="20"/>
                <w:szCs w:val="20"/>
              </w:rPr>
              <w:t xml:space="preserve"> edilir.</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F1FC8" w:rsidRDefault="00B4440C" w:rsidP="00E47E4B">
            <w:pPr>
              <w:rPr>
                <w:i/>
                <w:sz w:val="20"/>
                <w:szCs w:val="20"/>
              </w:rPr>
            </w:pPr>
            <w:r w:rsidRPr="00DF1FC8">
              <w:rPr>
                <w:i/>
                <w:sz w:val="20"/>
                <w:szCs w:val="20"/>
              </w:rPr>
              <w:t>YÖK yatay geçiş takvimi</w:t>
            </w:r>
          </w:p>
          <w:p w:rsidR="00B4440C" w:rsidRPr="00DF1FC8" w:rsidRDefault="00B4440C" w:rsidP="00E47E4B">
            <w:pPr>
              <w:rPr>
                <w:i/>
                <w:sz w:val="20"/>
                <w:szCs w:val="20"/>
              </w:rPr>
            </w:pPr>
            <w:r w:rsidRPr="00DF1FC8">
              <w:rPr>
                <w:i/>
                <w:sz w:val="20"/>
                <w:szCs w:val="20"/>
              </w:rPr>
              <w:t>Üniversite yatay geçiş takvimi</w:t>
            </w:r>
          </w:p>
        </w:tc>
      </w:tr>
      <w:tr w:rsidR="00B4440C" w:rsidRPr="0039065D" w:rsidTr="00E47E4B">
        <w:trPr>
          <w:cantSplit/>
          <w:trHeight w:val="828"/>
        </w:trPr>
        <w:tc>
          <w:tcPr>
            <w:tcW w:w="904" w:type="pct"/>
            <w:tcBorders>
              <w:top w:val="single" w:sz="4" w:space="0" w:color="auto"/>
              <w:left w:val="single" w:sz="4" w:space="0" w:color="auto"/>
              <w:bottom w:val="single" w:sz="4" w:space="0" w:color="auto"/>
              <w:right w:val="single" w:sz="4" w:space="0" w:color="auto"/>
            </w:tcBorders>
            <w:vAlign w:val="center"/>
          </w:tcPr>
          <w:p w:rsidR="00B4440C" w:rsidRPr="007A17E9" w:rsidRDefault="00B4440C" w:rsidP="00E47E4B">
            <w:pPr>
              <w:ind w:right="-122"/>
              <w:rPr>
                <w:bCs/>
                <w:i/>
                <w:sz w:val="20"/>
                <w:szCs w:val="20"/>
              </w:rPr>
            </w:pPr>
            <w:r w:rsidRPr="007A17E9">
              <w:rPr>
                <w:bCs/>
                <w:i/>
                <w:sz w:val="20"/>
                <w:szCs w:val="20"/>
              </w:rPr>
              <w:t>Bölüm sekreterlikleri</w:t>
            </w:r>
          </w:p>
        </w:tc>
        <w:tc>
          <w:tcPr>
            <w:tcW w:w="1824" w:type="pct"/>
            <w:vMerge/>
            <w:tcBorders>
              <w:left w:val="single" w:sz="4" w:space="0" w:color="auto"/>
              <w:right w:val="single" w:sz="4" w:space="0" w:color="auto"/>
            </w:tcBorders>
          </w:tcPr>
          <w:p w:rsidR="00B4440C" w:rsidRDefault="00B4440C" w:rsidP="00E47E4B">
            <w:pPr>
              <w:rPr>
                <w:noProof/>
                <w:sz w:val="20"/>
                <w:szCs w:val="20"/>
              </w:rPr>
            </w:pPr>
          </w:p>
        </w:tc>
        <w:tc>
          <w:tcPr>
            <w:tcW w:w="1136" w:type="pct"/>
            <w:tcBorders>
              <w:left w:val="single" w:sz="4" w:space="0" w:color="auto"/>
              <w:right w:val="single" w:sz="4" w:space="0" w:color="auto"/>
            </w:tcBorders>
            <w:vAlign w:val="center"/>
          </w:tcPr>
          <w:p w:rsidR="00B4440C" w:rsidRPr="00A069AD" w:rsidRDefault="00B4440C" w:rsidP="00E47E4B">
            <w:pPr>
              <w:jc w:val="center"/>
              <w:rPr>
                <w:i/>
                <w:sz w:val="20"/>
                <w:szCs w:val="20"/>
              </w:rPr>
            </w:pPr>
            <w:r w:rsidRPr="003B1A76">
              <w:rPr>
                <w:i/>
                <w:sz w:val="20"/>
                <w:szCs w:val="20"/>
              </w:rPr>
              <w:t>Yönetmelikte</w:t>
            </w:r>
            <w:r w:rsidRPr="00A069AD">
              <w:rPr>
                <w:i/>
                <w:sz w:val="20"/>
                <w:szCs w:val="20"/>
              </w:rPr>
              <w:t xml:space="preserve"> </w:t>
            </w:r>
            <w:r w:rsidRPr="00A069AD">
              <w:rPr>
                <w:sz w:val="20"/>
                <w:szCs w:val="20"/>
              </w:rPr>
              <w:t>belirtilen</w:t>
            </w:r>
            <w:r w:rsidRPr="00A069AD">
              <w:rPr>
                <w:i/>
                <w:sz w:val="20"/>
                <w:szCs w:val="20"/>
              </w:rPr>
              <w:t xml:space="preserve"> </w:t>
            </w:r>
            <w:r w:rsidRPr="003B1A76">
              <w:rPr>
                <w:i/>
                <w:sz w:val="20"/>
                <w:szCs w:val="20"/>
              </w:rPr>
              <w:t>süreler</w:t>
            </w:r>
            <w:r w:rsidRPr="00A069AD">
              <w:rPr>
                <w:i/>
                <w:sz w:val="20"/>
                <w:szCs w:val="20"/>
              </w:rPr>
              <w:t xml:space="preserve"> </w:t>
            </w:r>
            <w:r w:rsidRPr="00A069AD">
              <w:rPr>
                <w:sz w:val="20"/>
                <w:szCs w:val="20"/>
              </w:rPr>
              <w:t>içerisinde</w:t>
            </w:r>
            <w:r w:rsidRPr="00A069AD">
              <w:rPr>
                <w:i/>
                <w:sz w:val="20"/>
                <w:szCs w:val="20"/>
              </w:rPr>
              <w:t xml:space="preserve"> ilan </w:t>
            </w:r>
            <w:r w:rsidRPr="00A069AD">
              <w:rPr>
                <w:sz w:val="20"/>
                <w:szCs w:val="20"/>
              </w:rPr>
              <w:t>edilmesi</w:t>
            </w:r>
            <w:r w:rsidRPr="00A069AD">
              <w:rPr>
                <w:i/>
                <w:sz w:val="20"/>
                <w:szCs w:val="20"/>
              </w:rPr>
              <w:t xml:space="preserve"> </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F1FC8" w:rsidRDefault="00B4440C" w:rsidP="00E47E4B">
            <w:pPr>
              <w:rPr>
                <w:i/>
                <w:sz w:val="20"/>
                <w:szCs w:val="20"/>
              </w:rPr>
            </w:pPr>
            <w:r w:rsidRPr="00DF1FC8">
              <w:rPr>
                <w:i/>
                <w:sz w:val="20"/>
                <w:szCs w:val="20"/>
              </w:rPr>
              <w:t>YÖK yatay geçiş takvimi</w:t>
            </w:r>
          </w:p>
          <w:p w:rsidR="00B4440C" w:rsidRPr="00DF1FC8" w:rsidRDefault="00B4440C" w:rsidP="00E47E4B">
            <w:pPr>
              <w:rPr>
                <w:i/>
                <w:sz w:val="20"/>
                <w:szCs w:val="20"/>
              </w:rPr>
            </w:pPr>
            <w:r w:rsidRPr="00DF1FC8">
              <w:rPr>
                <w:i/>
                <w:sz w:val="20"/>
                <w:szCs w:val="20"/>
              </w:rPr>
              <w:t>Üniversite yatay geçiş takvimi</w:t>
            </w:r>
          </w:p>
        </w:tc>
      </w:tr>
      <w:tr w:rsidR="00B4440C" w:rsidRPr="0039065D" w:rsidTr="00E47E4B">
        <w:trPr>
          <w:cantSplit/>
          <w:trHeight w:val="984"/>
        </w:trPr>
        <w:tc>
          <w:tcPr>
            <w:tcW w:w="904" w:type="pct"/>
            <w:tcBorders>
              <w:top w:val="single" w:sz="4" w:space="0" w:color="auto"/>
              <w:left w:val="single" w:sz="4" w:space="0" w:color="auto"/>
              <w:bottom w:val="single" w:sz="4" w:space="0" w:color="auto"/>
              <w:right w:val="single" w:sz="4" w:space="0" w:color="auto"/>
            </w:tcBorders>
            <w:vAlign w:val="center"/>
          </w:tcPr>
          <w:p w:rsidR="00B4440C" w:rsidRDefault="00B4440C" w:rsidP="00E47E4B">
            <w:pPr>
              <w:ind w:right="-122"/>
              <w:rPr>
                <w:bCs/>
                <w:i/>
                <w:sz w:val="20"/>
                <w:szCs w:val="20"/>
              </w:rPr>
            </w:pPr>
          </w:p>
          <w:p w:rsidR="00B4440C" w:rsidRPr="007A17E9" w:rsidRDefault="00A43390" w:rsidP="00E47E4B">
            <w:pPr>
              <w:ind w:right="-122"/>
              <w:rPr>
                <w:bCs/>
                <w:i/>
                <w:sz w:val="20"/>
                <w:szCs w:val="20"/>
              </w:rPr>
            </w:pPr>
            <w:r>
              <w:rPr>
                <w:noProof/>
              </w:rPr>
              <w:pict>
                <v:group id="Grup 73" o:spid="_x0000_s3474" style="position:absolute;margin-left:66.55pt;margin-top:11.5pt;width:200.25pt;height:97.8pt;z-index:251827712;mso-width-relative:margin;mso-height-relative:margin" coordorigin=",1670" coordsize="25441,1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">
                  <v:shape id="Akış Çizelgesi: Karar 43" o:spid="_x0000_s3475" type="#_x0000_t110" style="position:absolute;left:3737;top:4214;width:21704;height:7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2HcUA&#10;AADbAAAADwAAAGRycy9kb3ducmV2LnhtbESPQWvCQBSE70L/w/IK3nRTI1pSV4mKIEgPtYVeX7PP&#10;JG32bdjdaPz3rlDwOMzMN8xi1ZtGnMn52rKCl3ECgriwuuZSwdfnbvQKwgdkjY1lUnAlD6vl02CB&#10;mbYX/qDzMZQiQthnqKAKoc2k9EVFBv3YtsTRO1lnMETpSqkdXiLcNHKSJDNpsOa4UGFLm4qKv2Nn&#10;FPysZ6froetMmqfzbb7/npv3X6fU8LnP30AE6sMj/N/eawXTFO5f4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T/YdxQAAANsAAAAPAAAAAAAAAAAAAAAAAJgCAABkcnMv&#10;ZG93bnJldi54bWxQSwUGAAAAAAQABAD1AAAAigMAAAAA&#10;" fillcolor="yellow" strokecolor="black [3213]" strokeweight="1pt">
                    <v:textbox>
                      <w:txbxContent>
                        <w:p w:rsidR="00A43390" w:rsidRPr="00217CB6" w:rsidRDefault="00A43390" w:rsidP="00B4440C">
                          <w:pPr>
                            <w:jc w:val="center"/>
                            <w:rPr>
                              <w:color w:val="000000" w:themeColor="text1"/>
                              <w:sz w:val="18"/>
                            </w:rPr>
                          </w:pPr>
                          <w:r w:rsidRPr="007A17E9">
                            <w:rPr>
                              <w:i/>
                              <w:color w:val="000000" w:themeColor="text1"/>
                              <w:sz w:val="16"/>
                              <w:szCs w:val="20"/>
                            </w:rPr>
                            <w:t>Başvuru</w:t>
                          </w:r>
                          <w:r w:rsidRPr="00217CB6">
                            <w:rPr>
                              <w:color w:val="000000" w:themeColor="text1"/>
                              <w:sz w:val="16"/>
                              <w:szCs w:val="20"/>
                            </w:rPr>
                            <w:t xml:space="preserve"> </w:t>
                          </w:r>
                          <w:r w:rsidRPr="007A17E9">
                            <w:rPr>
                              <w:i/>
                              <w:color w:val="000000" w:themeColor="text1"/>
                              <w:sz w:val="16"/>
                              <w:szCs w:val="20"/>
                            </w:rPr>
                            <w:t>evrak</w:t>
                          </w:r>
                          <w:r>
                            <w:rPr>
                              <w:color w:val="000000" w:themeColor="text1"/>
                              <w:sz w:val="16"/>
                              <w:szCs w:val="20"/>
                            </w:rPr>
                            <w:t>(</w:t>
                          </w:r>
                          <w:r w:rsidRPr="00217CB6">
                            <w:rPr>
                              <w:color w:val="000000" w:themeColor="text1"/>
                              <w:sz w:val="16"/>
                              <w:szCs w:val="20"/>
                            </w:rPr>
                            <w:t>lar</w:t>
                          </w:r>
                          <w:r>
                            <w:rPr>
                              <w:color w:val="000000" w:themeColor="text1"/>
                              <w:sz w:val="16"/>
                              <w:szCs w:val="20"/>
                            </w:rPr>
                            <w:t xml:space="preserve">)ı  </w:t>
                          </w:r>
                          <w:r w:rsidRPr="007A17E9">
                            <w:rPr>
                              <w:i/>
                              <w:color w:val="000000" w:themeColor="text1"/>
                              <w:sz w:val="16"/>
                              <w:szCs w:val="20"/>
                            </w:rPr>
                            <w:t>kontrolü</w:t>
                          </w:r>
                          <w:r>
                            <w:rPr>
                              <w:i/>
                              <w:color w:val="000000" w:themeColor="text1"/>
                              <w:sz w:val="16"/>
                              <w:szCs w:val="20"/>
                            </w:rPr>
                            <w:t xml:space="preserve">  </w:t>
                          </w:r>
                          <w:r>
                            <w:rPr>
                              <w:rFonts w:eastAsiaTheme="minorEastAsia"/>
                              <w:color w:val="000000"/>
                              <w:sz w:val="16"/>
                            </w:rPr>
                            <w:t xml:space="preserve">ve </w:t>
                          </w:r>
                          <w:r w:rsidRPr="007A17E9">
                            <w:rPr>
                              <w:rFonts w:eastAsiaTheme="minorEastAsia"/>
                              <w:i/>
                              <w:color w:val="000000"/>
                              <w:sz w:val="16"/>
                            </w:rPr>
                            <w:t>kabu</w:t>
                          </w:r>
                          <w:r>
                            <w:rPr>
                              <w:rFonts w:eastAsiaTheme="minorEastAsia"/>
                              <w:i/>
                              <w:color w:val="000000"/>
                              <w:sz w:val="16"/>
                            </w:rPr>
                            <w:t>lü</w:t>
                          </w:r>
                        </w:p>
                        <w:p w:rsidR="00A43390" w:rsidRPr="00005481" w:rsidRDefault="00A43390" w:rsidP="00B4440C">
                          <w:pPr>
                            <w:jc w:val="center"/>
                            <w:rPr>
                              <w:rFonts w:eastAsia="Times"/>
                              <w:sz w:val="16"/>
                              <w:szCs w:val="18"/>
                            </w:rPr>
                          </w:pPr>
                          <w:r w:rsidRPr="00BA54F9">
                            <w:rPr>
                              <w:i/>
                              <w:noProof/>
                              <w:sz w:val="20"/>
                            </w:rPr>
                            <w:t>Sildirme</w:t>
                          </w:r>
                          <w:r w:rsidRPr="00BA54F9">
                            <w:rPr>
                              <w:i/>
                              <w:sz w:val="20"/>
                            </w:rPr>
                            <w:t xml:space="preserve"> Fakülte Yönetim Kurulu</w:t>
                          </w:r>
                          <w:r w:rsidRPr="00BA54F9">
                            <w:rPr>
                              <w:sz w:val="20"/>
                            </w:rPr>
                            <w:t xml:space="preserve"> ‘nda</w:t>
                          </w:r>
                          <w:r>
                            <w:rPr>
                              <w:sz w:val="20"/>
                            </w:rPr>
                            <w:t xml:space="preserve"> </w:t>
                          </w:r>
                          <w:r w:rsidRPr="00BA54F9">
                            <w:rPr>
                              <w:sz w:val="20"/>
                            </w:rPr>
                            <w:t xml:space="preserve"> </w:t>
                          </w:r>
                          <w:r>
                            <w:rPr>
                              <w:b/>
                              <w:i/>
                              <w:sz w:val="16"/>
                              <w:szCs w:val="18"/>
                            </w:rPr>
                            <w:t>değerlendirilmesi</w:t>
                          </w:r>
                          <w:r w:rsidRPr="00005481">
                            <w:rPr>
                              <w:sz w:val="16"/>
                              <w:szCs w:val="18"/>
                            </w:rPr>
                            <w:t xml:space="preserve"> </w:t>
                          </w:r>
                          <w:r>
                            <w:rPr>
                              <w:sz w:val="16"/>
                              <w:szCs w:val="18"/>
                            </w:rPr>
                            <w:t xml:space="preserve">ve kararı </w:t>
                          </w:r>
                        </w:p>
                      </w:txbxContent>
                    </v:textbox>
                  </v:shape>
                  <v:shape id="Metin Kutusu 47" o:spid="_x0000_s3476" type="#_x0000_t202" style="position:absolute;left:5406;top:6997;width:489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A43390" w:rsidRPr="00B4440C" w:rsidRDefault="00A43390" w:rsidP="00B4440C">
                          <w:pPr>
                            <w:ind w:left="-170" w:right="-108"/>
                            <w:jc w:val="center"/>
                            <w:rPr>
                              <w:rFonts w:eastAsia="Times"/>
                              <w:noProof/>
                            </w:rPr>
                          </w:pPr>
                          <w:r w:rsidRPr="00B4440C">
                            <w:rPr>
                              <w:rFonts w:eastAsia="Times"/>
                              <w:noProof/>
                            </w:rPr>
                            <w:t xml:space="preserve">Hayır </w:t>
                          </w:r>
                        </w:p>
                      </w:txbxContent>
                    </v:textbox>
                  </v:shape>
                  <v:shape id="_x0000_s3477" type="#_x0000_t202" style="position:absolute;left:19083;top:6997;width:5264;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A43390" w:rsidRPr="008F5D75" w:rsidRDefault="00A43390" w:rsidP="00B4440C">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v:shape id="_x0000_s3478" type="#_x0000_t67" style="position:absolute;left:13439;top:11806;width:2096;height:2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9zQMQA&#10;AADbAAAADwAAAGRycy9kb3ducmV2LnhtbESP0WrCQBRE3wv+w3IF3+pGQSvRVTRULC2CRj/gkr0m&#10;wezdsLuN6d+7hUIfh5k5w6w2vWlER87XlhVMxgkI4sLqmksF18v+dQHCB2SNjWVS8EMeNuvBywpT&#10;bR98pi4PpYgQ9ikqqEJoUyl9UZFBP7YtcfRu1hkMUbpSaoePCDeNnCbJXBqsOS5U2FJWUXHPv42C&#10;enb8PGT7Xf61zU7l5NJdTy55V2o07LdLEIH68B/+a39oBbM3+P0Sf4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vc0DEAAAA2wAAAA8AAAAAAAAAAAAAAAAAmAIAAGRycy9k&#10;b3ducmV2LnhtbFBLBQYAAAAABAAEAPUAAACJAwAAAAA=&#10;" fillcolor="#00b050">
                    <v:textbox style="layout-flow:vertical-ideographic"/>
                  </v:shape>
                  <v:shape id="Akış Çizelgesi: Belge 71" o:spid="_x0000_s3479" type="#_x0000_t114" style="position:absolute;top:1670;width:7950;height:4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xMncUA&#10;AADbAAAADwAAAGRycy9kb3ducmV2LnhtbESP3WrCQBSE7wu+w3IE7+pGwVajq2iLUFIQ/EHw7pA9&#10;ZoPZsyG7Nenbu0Khl8PMfMMsVp2txJ0aXzpWMBomIIhzp0suFJyO29cpCB+QNVaOScEveVgtey8L&#10;TLVreU/3QyhEhLBPUYEJoU6l9Lkhi37oauLoXV1jMUTZFFI32Ea4reQ4Sd6kxZLjgsGaPgzlt8OP&#10;VdCtq9kk2+zyzec5w6nZZt+XFpUa9Lv1HESgLvyH/9pfWsH7CJ5f4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vEydxQAAANsAAAAPAAAAAAAAAAAAAAAAAJgCAABkcnMv&#10;ZG93bnJldi54bWxQSwUGAAAAAAQABAD1AAAAigMAAAAA&#10;" fillcolor="#fe8a8a" strokecolor="#243f60 [1604]" strokeweight="2pt">
                    <v:textbox>
                      <w:txbxContent>
                        <w:p w:rsidR="00A43390" w:rsidRPr="00740F48" w:rsidRDefault="00A43390" w:rsidP="00B4440C">
                          <w:pPr>
                            <w:rPr>
                              <w:rFonts w:eastAsia="Times"/>
                              <w:color w:val="000000" w:themeColor="text1"/>
                              <w:sz w:val="18"/>
                              <w:szCs w:val="18"/>
                              <w:lang w:eastAsia="ja-JP"/>
                            </w:rPr>
                          </w:pPr>
                          <w:r>
                            <w:rPr>
                              <w:i/>
                              <w:color w:val="000000" w:themeColor="text1"/>
                              <w:sz w:val="18"/>
                              <w:szCs w:val="20"/>
                            </w:rPr>
                            <w:t>Başvuru eksik evrak</w:t>
                          </w:r>
                          <w:r w:rsidRPr="00740F48">
                            <w:rPr>
                              <w:rFonts w:eastAsia="Times"/>
                              <w:b/>
                              <w:i/>
                              <w:color w:val="000000" w:themeColor="text1"/>
                              <w:sz w:val="16"/>
                              <w:szCs w:val="18"/>
                              <w:lang w:eastAsia="ja-JP"/>
                            </w:rPr>
                            <w:t xml:space="preserve"> </w:t>
                          </w:r>
                        </w:p>
                        <w:p w:rsidR="00A43390" w:rsidRPr="00A060AC" w:rsidRDefault="00A43390" w:rsidP="00B4440C">
                          <w:pPr>
                            <w:jc w:val="center"/>
                          </w:pPr>
                        </w:p>
                      </w:txbxContent>
                    </v:textbox>
                  </v:shape>
                  <v:shape id="Yukarı Bükülü Ok 72" o:spid="_x0000_s3480" style="position:absolute;left:1828;top:5088;width:3690;height:3721;flip:x;visibility:visible;mso-wrap-style:square;v-text-anchor:middle" coordsize="368935,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krY8EA&#10;AADbAAAADwAAAGRycy9kb3ducmV2LnhtbESPS2vDMBCE74X8B7GB3pp1U0hTJ0oIgZYe86LnxVo/&#10;UmtlJNWx/31VCPQ4zMw3zHo72Fb17EPjRMPzLAPFUjjTSKXhcn5/WoIKkcRQ64Q1jBxgu5k8rCk3&#10;7iZH7k+xUgkiIScNdYxdjhiKmi2FmetYklc6bykm6Ss0nm4JblucZ9kCLTWSFmrqeF9z8X36sRr8&#10;oTuUH4vr1zhSiW+xfEHsRevH6bBbgYo8xP/wvf1pNLzO4e9L+gG4+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K2PBAAAA2wAAAA8AAAAAAAAAAAAAAAAAmAIAAGRycy9kb3du&#10;cmV2LnhtbFBLBQYAAAAABAAEAPUAAACGAwAAAAA=&#10;" path="m,279876r230584,l230584,92234r-46116,l276701,r92234,92234l322818,92234r,279876l,372110,,279876xe" fillcolor="#fe8a8a" strokecolor="#243f60 [1604]" strokeweight="2pt">
                    <v:path arrowok="t" o:connecttype="custom" o:connectlocs="0,279876;230584,279876;230584,92234;184468,92234;276701,0;368935,92234;322818,92234;322818,372110;0,372110;0,279876" o:connectangles="0,0,0,0,0,0,0,0,0,0"/>
                  </v:shape>
                </v:group>
              </w:pict>
            </w:r>
            <w:r w:rsidR="00B4440C" w:rsidRPr="007A17E9">
              <w:rPr>
                <w:bCs/>
                <w:i/>
                <w:sz w:val="20"/>
                <w:szCs w:val="20"/>
              </w:rPr>
              <w:t>Bölüm sekreterlikleri</w:t>
            </w:r>
          </w:p>
        </w:tc>
        <w:tc>
          <w:tcPr>
            <w:tcW w:w="1824" w:type="pct"/>
            <w:vMerge/>
            <w:tcBorders>
              <w:left w:val="single" w:sz="4" w:space="0" w:color="auto"/>
              <w:right w:val="single" w:sz="4" w:space="0" w:color="auto"/>
            </w:tcBorders>
          </w:tcPr>
          <w:p w:rsidR="00B4440C" w:rsidRDefault="00B4440C" w:rsidP="00E47E4B">
            <w:pPr>
              <w:rPr>
                <w:sz w:val="20"/>
                <w:szCs w:val="20"/>
              </w:rPr>
            </w:pPr>
          </w:p>
        </w:tc>
        <w:tc>
          <w:tcPr>
            <w:tcW w:w="1136" w:type="pct"/>
            <w:tcBorders>
              <w:left w:val="single" w:sz="4" w:space="0" w:color="auto"/>
              <w:right w:val="single" w:sz="4" w:space="0" w:color="auto"/>
            </w:tcBorders>
            <w:vAlign w:val="center"/>
          </w:tcPr>
          <w:p w:rsidR="00B4440C" w:rsidRPr="00A069AD" w:rsidRDefault="00B4440C" w:rsidP="00E47E4B">
            <w:pPr>
              <w:pStyle w:val="NormalWeb"/>
              <w:spacing w:before="0" w:beforeAutospacing="0" w:after="0" w:afterAutospacing="0"/>
              <w:jc w:val="center"/>
              <w:rPr>
                <w:rFonts w:eastAsiaTheme="minorEastAsia"/>
                <w:color w:val="000000"/>
                <w:sz w:val="18"/>
              </w:rPr>
            </w:pPr>
            <w:r w:rsidRPr="003B1A76">
              <w:rPr>
                <w:i/>
                <w:sz w:val="20"/>
                <w:szCs w:val="20"/>
              </w:rPr>
              <w:t>Yatay geçiş başvuruları</w:t>
            </w:r>
            <w:r>
              <w:rPr>
                <w:sz w:val="20"/>
                <w:szCs w:val="20"/>
              </w:rPr>
              <w:t xml:space="preserve"> </w:t>
            </w:r>
            <w:r w:rsidRPr="003B1A76">
              <w:rPr>
                <w:i/>
                <w:sz w:val="20"/>
                <w:szCs w:val="20"/>
              </w:rPr>
              <w:t>Dekanlık</w:t>
            </w:r>
            <w:r>
              <w:rPr>
                <w:sz w:val="20"/>
                <w:szCs w:val="20"/>
              </w:rPr>
              <w:t xml:space="preserve"> ‘ça </w:t>
            </w:r>
            <w:r w:rsidRPr="007A17E9">
              <w:rPr>
                <w:rFonts w:eastAsiaTheme="minorEastAsia"/>
                <w:i/>
                <w:color w:val="000000"/>
                <w:sz w:val="16"/>
              </w:rPr>
              <w:t>Öğrenci</w:t>
            </w:r>
            <w:r>
              <w:rPr>
                <w:rFonts w:eastAsiaTheme="minorEastAsia"/>
                <w:color w:val="000000"/>
                <w:sz w:val="16"/>
              </w:rPr>
              <w:t xml:space="preserve">(ler)in </w:t>
            </w:r>
            <w:r w:rsidRPr="00A069AD">
              <w:rPr>
                <w:rFonts w:eastAsiaTheme="minorEastAsia"/>
                <w:i/>
                <w:color w:val="000000"/>
                <w:sz w:val="18"/>
              </w:rPr>
              <w:t>başvuru</w:t>
            </w:r>
            <w:r w:rsidRPr="00A069AD">
              <w:rPr>
                <w:rFonts w:eastAsiaTheme="minorEastAsia"/>
                <w:color w:val="000000"/>
                <w:sz w:val="18"/>
              </w:rPr>
              <w:t xml:space="preserve">(lar)ı </w:t>
            </w:r>
          </w:p>
          <w:p w:rsidR="00B4440C" w:rsidRPr="003B1A76" w:rsidRDefault="00B4440C" w:rsidP="00E47E4B">
            <w:pPr>
              <w:pStyle w:val="NormalWeb"/>
              <w:spacing w:before="0" w:beforeAutospacing="0" w:after="0" w:afterAutospacing="0"/>
              <w:jc w:val="center"/>
              <w:rPr>
                <w:sz w:val="16"/>
              </w:rPr>
            </w:pPr>
            <w:r w:rsidRPr="00A069AD">
              <w:rPr>
                <w:rFonts w:eastAsiaTheme="minorEastAsia"/>
                <w:i/>
                <w:color w:val="000000"/>
                <w:sz w:val="18"/>
              </w:rPr>
              <w:t>alınması</w:t>
            </w:r>
            <w:r w:rsidRPr="00A069AD">
              <w:rPr>
                <w:rFonts w:eastAsiaTheme="minorEastAsia"/>
                <w:color w:val="000000"/>
                <w:sz w:val="18"/>
              </w:rPr>
              <w:t xml:space="preserve"> </w:t>
            </w:r>
            <w:r>
              <w:rPr>
                <w:rFonts w:eastAsiaTheme="minorEastAsia"/>
                <w:color w:val="000000"/>
                <w:sz w:val="16"/>
              </w:rPr>
              <w:t xml:space="preserve">ve </w:t>
            </w:r>
            <w:r w:rsidRPr="003B1A76">
              <w:rPr>
                <w:i/>
                <w:sz w:val="20"/>
                <w:szCs w:val="20"/>
              </w:rPr>
              <w:t>kabu</w:t>
            </w:r>
            <w:r>
              <w:rPr>
                <w:i/>
                <w:sz w:val="20"/>
                <w:szCs w:val="20"/>
              </w:rPr>
              <w:t>lü</w:t>
            </w:r>
            <w:r>
              <w:rPr>
                <w:sz w:val="20"/>
                <w:szCs w:val="20"/>
              </w:rPr>
              <w:t>.</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F1FC8" w:rsidRDefault="00B4440C" w:rsidP="00E47E4B">
            <w:pPr>
              <w:rPr>
                <w:i/>
                <w:sz w:val="20"/>
                <w:szCs w:val="20"/>
              </w:rPr>
            </w:pPr>
            <w:r w:rsidRPr="00DF1FC8">
              <w:rPr>
                <w:i/>
                <w:sz w:val="20"/>
                <w:szCs w:val="20"/>
              </w:rPr>
              <w:t>Yatay geçiş yönetmeliği</w:t>
            </w:r>
          </w:p>
        </w:tc>
      </w:tr>
      <w:tr w:rsidR="00B4440C" w:rsidRPr="0039065D" w:rsidTr="00E47E4B">
        <w:trPr>
          <w:cantSplit/>
          <w:trHeight w:val="1138"/>
        </w:trPr>
        <w:tc>
          <w:tcPr>
            <w:tcW w:w="904" w:type="pct"/>
            <w:tcBorders>
              <w:top w:val="single" w:sz="4" w:space="0" w:color="auto"/>
              <w:left w:val="single" w:sz="4" w:space="0" w:color="auto"/>
              <w:bottom w:val="single" w:sz="4" w:space="0" w:color="auto"/>
              <w:right w:val="single" w:sz="4" w:space="0" w:color="auto"/>
            </w:tcBorders>
            <w:vAlign w:val="center"/>
          </w:tcPr>
          <w:p w:rsidR="00B4440C" w:rsidRPr="007A17E9" w:rsidRDefault="00B4440C" w:rsidP="00E47E4B">
            <w:pPr>
              <w:ind w:right="-122"/>
              <w:rPr>
                <w:bCs/>
                <w:i/>
                <w:sz w:val="20"/>
                <w:szCs w:val="20"/>
              </w:rPr>
            </w:pPr>
            <w:r w:rsidRPr="007A17E9">
              <w:rPr>
                <w:bCs/>
                <w:i/>
                <w:sz w:val="20"/>
                <w:szCs w:val="20"/>
              </w:rPr>
              <w:t>Bölüm sekreterlikleri</w:t>
            </w:r>
          </w:p>
        </w:tc>
        <w:tc>
          <w:tcPr>
            <w:tcW w:w="1824" w:type="pct"/>
            <w:vMerge/>
            <w:tcBorders>
              <w:left w:val="single" w:sz="4" w:space="0" w:color="auto"/>
              <w:right w:val="single" w:sz="4" w:space="0" w:color="auto"/>
            </w:tcBorders>
          </w:tcPr>
          <w:p w:rsidR="00B4440C" w:rsidRDefault="00B4440C" w:rsidP="00E47E4B">
            <w:pPr>
              <w:rPr>
                <w:sz w:val="20"/>
                <w:szCs w:val="20"/>
              </w:rPr>
            </w:pPr>
          </w:p>
        </w:tc>
        <w:tc>
          <w:tcPr>
            <w:tcW w:w="1136" w:type="pct"/>
            <w:tcBorders>
              <w:left w:val="single" w:sz="4" w:space="0" w:color="auto"/>
              <w:right w:val="single" w:sz="4" w:space="0" w:color="auto"/>
            </w:tcBorders>
            <w:vAlign w:val="center"/>
          </w:tcPr>
          <w:p w:rsidR="00B4440C" w:rsidRPr="003B1A76" w:rsidRDefault="00B4440C" w:rsidP="00E47E4B">
            <w:pPr>
              <w:jc w:val="center"/>
              <w:rPr>
                <w:i/>
                <w:sz w:val="20"/>
                <w:szCs w:val="20"/>
              </w:rPr>
            </w:pPr>
            <w:r w:rsidRPr="003B1A76">
              <w:rPr>
                <w:i/>
                <w:sz w:val="20"/>
                <w:szCs w:val="20"/>
              </w:rPr>
              <w:t>Başvuru evraklarının kontrolü ve kabulü süreçi</w:t>
            </w:r>
          </w:p>
          <w:p w:rsidR="00B4440C" w:rsidRDefault="00B4440C" w:rsidP="00E47E4B">
            <w:pPr>
              <w:rPr>
                <w:sz w:val="20"/>
                <w:szCs w:val="20"/>
              </w:rPr>
            </w:pP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F1FC8" w:rsidRDefault="00B4440C" w:rsidP="00E47E4B">
            <w:pPr>
              <w:rPr>
                <w:i/>
                <w:sz w:val="20"/>
                <w:szCs w:val="20"/>
              </w:rPr>
            </w:pPr>
            <w:r w:rsidRPr="00DF1FC8">
              <w:rPr>
                <w:i/>
                <w:sz w:val="20"/>
                <w:szCs w:val="20"/>
              </w:rPr>
              <w:t>Yatay geçiş yönetmeliği</w:t>
            </w:r>
          </w:p>
        </w:tc>
      </w:tr>
      <w:tr w:rsidR="00B4440C" w:rsidRPr="0039065D" w:rsidTr="00E47E4B">
        <w:trPr>
          <w:cantSplit/>
          <w:trHeight w:val="3356"/>
        </w:trPr>
        <w:tc>
          <w:tcPr>
            <w:tcW w:w="904" w:type="pct"/>
            <w:tcBorders>
              <w:top w:val="single" w:sz="4" w:space="0" w:color="auto"/>
              <w:left w:val="single" w:sz="4" w:space="0" w:color="auto"/>
              <w:bottom w:val="single" w:sz="4" w:space="0" w:color="auto"/>
              <w:right w:val="single" w:sz="4" w:space="0" w:color="auto"/>
            </w:tcBorders>
            <w:vAlign w:val="center"/>
          </w:tcPr>
          <w:p w:rsidR="00B4440C" w:rsidRPr="007A17E9" w:rsidRDefault="00A43390" w:rsidP="00E47E4B">
            <w:pPr>
              <w:ind w:right="-122"/>
              <w:rPr>
                <w:bCs/>
                <w:i/>
                <w:sz w:val="20"/>
                <w:szCs w:val="20"/>
              </w:rPr>
            </w:pPr>
            <w:r>
              <w:rPr>
                <w:noProof/>
              </w:rPr>
              <w:pict>
                <v:group id="Grup 84" o:spid="_x0000_s3465" style="position:absolute;margin-left:61.2pt;margin-top:15.3pt;width:227.2pt;height:160.65pt;z-index:251828736;mso-position-horizontal-relative:text;mso-position-vertical-relative:text" coordsize="28854,20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">
                  <v:rect id="Dikdörtgen 34" o:spid="_x0000_s3466" style="position:absolute;left:5486;width:20955;height:4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QsYA&#10;AADbAAAADwAAAGRycy9kb3ducmV2LnhtbESPW2vCQBSE34X+h+UU+iJ101pv0VVUEHywAS/o6yF7&#10;TEKzZ0N21eTfdwsFH4eZ+YaZLRpTijvVrrCs4KMXgSBOrS44U3A6bt7HIJxH1lhaJgUtOVjMXzoz&#10;jLV98J7uB5+JAGEXo4Lc+yqW0qU5GXQ9WxEH72prgz7IOpO6xkeAm1J+RtFQGiw4LORY0Tqn9Odw&#10;MwqGg0syOH+fd9v9ajlKu/02mdhWqbfXZjkF4anxz/B/e6sV9L/g70v4AX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YQsYAAADbAAAADwAAAAAAAAAAAAAAAACYAgAAZHJz&#10;L2Rvd25yZXYueG1sUEsFBgAAAAAEAAQA9QAAAIsDAAAAAA==&#10;" fillcolor="#b6dde8 [1304]" strokecolor="black [3213]" strokeweight="1pt">
                    <v:textbox>
                      <w:txbxContent>
                        <w:p w:rsidR="00A43390" w:rsidRPr="00C23AD7" w:rsidRDefault="00A43390" w:rsidP="00B4440C">
                          <w:pPr>
                            <w:jc w:val="center"/>
                            <w:rPr>
                              <w:color w:val="000000" w:themeColor="text1"/>
                              <w:sz w:val="20"/>
                              <w:szCs w:val="20"/>
                            </w:rPr>
                          </w:pPr>
                          <w:r w:rsidRPr="00C23AD7">
                            <w:rPr>
                              <w:i/>
                              <w:color w:val="000000" w:themeColor="text1"/>
                              <w:sz w:val="20"/>
                              <w:szCs w:val="20"/>
                            </w:rPr>
                            <w:t>Yatay geçişe</w:t>
                          </w:r>
                          <w:r w:rsidRPr="00C23AD7">
                            <w:rPr>
                              <w:color w:val="000000" w:themeColor="text1"/>
                              <w:sz w:val="20"/>
                              <w:szCs w:val="20"/>
                            </w:rPr>
                            <w:t xml:space="preserve"> hak kazanan </w:t>
                          </w:r>
                          <w:r w:rsidRPr="00C23AD7">
                            <w:rPr>
                              <w:i/>
                              <w:color w:val="000000" w:themeColor="text1"/>
                              <w:sz w:val="20"/>
                              <w:szCs w:val="20"/>
                            </w:rPr>
                            <w:t>öğrenci</w:t>
                          </w:r>
                          <w:r w:rsidRPr="00C23AD7">
                            <w:rPr>
                              <w:color w:val="000000" w:themeColor="text1"/>
                              <w:sz w:val="20"/>
                              <w:szCs w:val="20"/>
                            </w:rPr>
                            <w:t>lerin belirlenmesi.</w:t>
                          </w:r>
                        </w:p>
                      </w:txbxContent>
                    </v:textbox>
                  </v:rect>
                  <v:shape id="Aşağı Ok 70" o:spid="_x0000_s3467" type="#_x0000_t67" style="position:absolute;left:14709;top:4770;width:1747;height:14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lGX8AA&#10;AADbAAAADwAAAGRycy9kb3ducmV2LnhtbERPTWuDQBC9F/oflinkVldL0ojNGoohGHKLKfQ6uBOV&#10;urPibqL599lDoMfH+95sZ9OLG42us6wgiWIQxLXVHTcKfs779xSE88gae8uk4E4OtvnrywYzbSc+&#10;0a3yjQgh7DJU0Ho/ZFK6uiWDLrIDceAudjToAxwbqUecQrjp5Uccf0qDHYeGFgcqWqr/qqtRsFru&#10;7S6dTX0pj5jci+K3mspSqcXb/P0FwtPs/8VP90ErWIf14Uv4ATJ/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vlGX8AAAADbAAAADwAAAAAAAAAAAAAAAACYAgAAZHJzL2Rvd25y&#10;ZXYueG1sUEsFBgAAAAAEAAQA9QAAAIUDAAAAAA==&#10;" adj="10800" fillcolor="yellow" strokecolor="black [3213]" strokeweight="1pt"/>
                  <v:group id="Grup 83" o:spid="_x0000_s3468" style="position:absolute;top:5883;width:28854;height:14517" coordsize="28859,145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Akış Çizelgesi: Karar 68" o:spid="_x0000_s3469" type="#_x0000_t110" style="position:absolute;left:3021;width:25362;height:14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44DMEA&#10;AADbAAAADwAAAGRycy9kb3ducmV2LnhtbERPz2vCMBS+D/wfwhO8zdQJVapRqkMQxg5TweuzebbV&#10;5qUkqdb/fjkMdvz4fi/XvWnEg5yvLSuYjBMQxIXVNZcKTsfd+xyED8gaG8uk4EUe1qvB2xIzbZ/8&#10;Q49DKEUMYZ+hgiqENpPSFxUZ9GPbEkfuap3BEKErpXb4jOGmkR9JkkqDNceGClvaVlTcD51RcNmk&#10;19dX15lpPp195vvzzHzfnFKjYZ8vQATqw7/4z73XCtI4Nn6JP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eOAzBAAAA2wAAAA8AAAAAAAAAAAAAAAAAmAIAAGRycy9kb3du&#10;cmV2LnhtbFBLBQYAAAAABAAEAPUAAACGAwAAAAA=&#10;" fillcolor="yellow" strokecolor="black [3213]" strokeweight="1pt">
                      <v:textbox>
                        <w:txbxContent>
                          <w:p w:rsidR="00A43390" w:rsidRPr="00A54384" w:rsidRDefault="00A43390" w:rsidP="00B4440C">
                            <w:pPr>
                              <w:jc w:val="center"/>
                              <w:rPr>
                                <w:rFonts w:eastAsia="Times"/>
                                <w:sz w:val="18"/>
                                <w:szCs w:val="18"/>
                              </w:rPr>
                            </w:pPr>
                            <w:r>
                              <w:rPr>
                                <w:sz w:val="18"/>
                                <w:szCs w:val="18"/>
                              </w:rPr>
                              <w:t>Yatay geçiş başvurularının Yönetim Kurulunda görüşülmesi</w:t>
                            </w:r>
                          </w:p>
                          <w:p w:rsidR="00A43390" w:rsidRPr="007C2154" w:rsidRDefault="00A43390" w:rsidP="00B4440C">
                            <w:pPr>
                              <w:jc w:val="center"/>
                              <w:rPr>
                                <w:rFonts w:eastAsia="Times"/>
                                <w:sz w:val="18"/>
                                <w:szCs w:val="18"/>
                              </w:rPr>
                            </w:pPr>
                            <w:r w:rsidRPr="007C2154">
                              <w:rPr>
                                <w:b/>
                                <w:i/>
                                <w:sz w:val="18"/>
                                <w:szCs w:val="18"/>
                              </w:rPr>
                              <w:t>eğerlendirilmesi</w:t>
                            </w:r>
                            <w:r w:rsidRPr="007C2154">
                              <w:rPr>
                                <w:sz w:val="18"/>
                                <w:szCs w:val="18"/>
                              </w:rPr>
                              <w:t xml:space="preserve"> ve kararı </w:t>
                            </w:r>
                          </w:p>
                        </w:txbxContent>
                      </v:textbox>
                    </v:shape>
                    <v:shape id="Akış Çizelgesi: Belge 74" o:spid="_x0000_s3470" type="#_x0000_t114" style="position:absolute;top:397;width:7943;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vvBcUA&#10;AADbAAAADwAAAGRycy9kb3ducmV2LnhtbESP3WrCQBSE74W+w3IE73SjaGtTV/EHQSIUakuhd4fs&#10;aTY0ezZkVxPf3i0IXg4z8w2zWHW2EhdqfOlYwXiUgCDOnS65UPD1uR/OQfiArLFyTAqu5GG1fOot&#10;MNWu5Q+6nEIhIoR9igpMCHUqpc8NWfQjVxNH79c1FkOUTSF1g22E20pOkuRZWiw5LhisaWso/zud&#10;rYJuXb3Oss17vtl9Zzg3++z406JSg363fgMRqAuP8L190ApepvD/Jf4A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8FxQAAANsAAAAPAAAAAAAAAAAAAAAAAJgCAABkcnMv&#10;ZG93bnJldi54bWxQSwUGAAAAAAQABAD1AAAAigMAAAAA&#10;" fillcolor="#fe8a8a" strokecolor="#243f60 [1604]" strokeweight="2pt">
                      <v:textbox>
                        <w:txbxContent>
                          <w:p w:rsidR="00A43390" w:rsidRPr="00740F48" w:rsidRDefault="00A43390" w:rsidP="00B4440C">
                            <w:pPr>
                              <w:rPr>
                                <w:rFonts w:eastAsia="Times"/>
                                <w:color w:val="000000" w:themeColor="text1"/>
                                <w:sz w:val="18"/>
                                <w:szCs w:val="18"/>
                                <w:lang w:eastAsia="ja-JP"/>
                              </w:rPr>
                            </w:pPr>
                            <w:r w:rsidRPr="001D1498">
                              <w:rPr>
                                <w:i/>
                                <w:color w:val="000000" w:themeColor="text1"/>
                                <w:sz w:val="18"/>
                                <w:szCs w:val="20"/>
                              </w:rPr>
                              <w:t>Y</w:t>
                            </w:r>
                            <w:r>
                              <w:rPr>
                                <w:i/>
                                <w:color w:val="000000" w:themeColor="text1"/>
                                <w:sz w:val="18"/>
                                <w:szCs w:val="20"/>
                              </w:rPr>
                              <w:t>atay geçiş</w:t>
                            </w:r>
                            <w:r w:rsidRPr="001D1498">
                              <w:rPr>
                                <w:color w:val="000000" w:themeColor="text1"/>
                                <w:sz w:val="18"/>
                                <w:szCs w:val="20"/>
                              </w:rPr>
                              <w:t xml:space="preserve"> </w:t>
                            </w:r>
                            <w:r w:rsidRPr="007C2154">
                              <w:rPr>
                                <w:i/>
                                <w:color w:val="000000" w:themeColor="text1"/>
                                <w:sz w:val="18"/>
                                <w:szCs w:val="20"/>
                              </w:rPr>
                              <w:t>listesi</w:t>
                            </w:r>
                            <w:r w:rsidRPr="001D1498">
                              <w:rPr>
                                <w:color w:val="000000" w:themeColor="text1"/>
                                <w:sz w:val="18"/>
                                <w:szCs w:val="20"/>
                              </w:rPr>
                              <w:t xml:space="preserve"> </w:t>
                            </w:r>
                          </w:p>
                          <w:p w:rsidR="00A43390" w:rsidRPr="00A060AC" w:rsidRDefault="00A43390" w:rsidP="00B4440C">
                            <w:pPr>
                              <w:jc w:val="center"/>
                            </w:pPr>
                          </w:p>
                        </w:txbxContent>
                      </v:textbox>
                    </v:shape>
                    <v:shape id="Yukarı Bükülü Ok 75" o:spid="_x0000_s3471" style="position:absolute;left:1669;top:3975;width:3683;height:3715;flip:x;visibility:visible;mso-wrap-style:square;v-text-anchor:middle" coordsize="368300,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vjcQA&#10;AADbAAAADwAAAGRycy9kb3ducmV2LnhtbESPT2vCQBTE70K/w/KE3nSjUJXoKloIFNoejIrXZ/aZ&#10;BLNvQ3abP9++Wyh4HGbmN8xm15tKtNS40rKC2TQCQZxZXXKu4HxKJisQziNrrCyTgoEc7LYvow3G&#10;2nZ8pDb1uQgQdjEqKLyvYyldVpBBN7U1cfDutjHog2xyqRvsAtxUch5FC2mw5LBQYE3vBWWP9Mco&#10;OHzVt9R9XtPFQSfmPFx0dJt/K/U67vdrEJ56/wz/tz+0guUb/H0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Dr43EAAAA2wAAAA8AAAAAAAAAAAAAAAAAmAIAAGRycy9k&#10;b3ducmV2LnhtbFBLBQYAAAAABAAEAPUAAACJAwAAAAA=&#10;" path="m,279400r230188,l230188,92075r-46038,l276225,r92075,92075l322263,92075r,279400l,371475,,279400xe" fillcolor="#fe8a8a" strokecolor="#243f60 [1604]" strokeweight="2pt">
                      <v:path arrowok="t" o:connecttype="custom" o:connectlocs="0,279400;230188,279400;230188,92075;184150,92075;276225,0;368300,92075;322263,92075;322263,371475;0,371475;0,279400" o:connectangles="0,0,0,0,0,0,0,0,0,0"/>
                    </v:shape>
                    <v:shape id="Yukarı Bükülü Ok 77" o:spid="_x0000_s3472" style="position:absolute;left:24649;top:4373;width:4210;height:3784;rotation:180;flip:x y;visibility:visible;mso-wrap-style:square;v-text-anchor:middle" coordsize="421005,378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fEkcQA&#10;AADbAAAADwAAAGRycy9kb3ducmV2LnhtbESPT2vCQBTE7wW/w/IEL0U3tVAluooWbAs9NYpeH9ln&#10;/u7bkF1Nmk/fLRR6HGbmN8x625ta3Kl1hWUFT7MIBHFqdcGZgtPxMF2CcB5ZY22ZFHyTg+1m9LDG&#10;WNuOv+ie+EwECLsYFeTeN7GULs3JoJvZhjh4V9sa9EG2mdQtdgFuajmPohdpsOCwkGNDrzmlVXIz&#10;Cg5vQ/E+PMqhKvfzs/w0z0PJF6Um4363AuGp9//hv/aHVrBYwO+X8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XxJHEAAAA2wAAAA8AAAAAAAAAAAAAAAAAmAIAAGRycy9k&#10;b3ducmV2LnhtbFBLBQYAAAAABAAEAPUAAACJAwAAAAA=&#10;" path="m,283845r279083,l279083,94615r-47308,l326390,r94615,94615l373698,94615r,283845l,378460,,283845xe" fillcolor="#92d050" strokecolor="#243f60 [1604]" strokeweight="2pt">
                      <v:path arrowok="t" o:connecttype="custom" o:connectlocs="0,283845;279083,283845;279083,94615;231775,94615;326390,0;421005,94615;373698,94615;373698,378460;0,378460;0,283845" o:connectangles="0,0,0,0,0,0,0,0,0,0"/>
                    </v:shape>
                    <v:shape id="Akış Çizelgesi: Belge 78" o:spid="_x0000_s3473" type="#_x0000_t114" style="position:absolute;left:20275;top:795;width:7944;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fSTcEA&#10;AADbAAAADwAAAGRycy9kb3ducmV2LnhtbERPy2rCQBTdF/yH4Qrd1YlKUk0dRQJCN4K1+YDbzG2S&#10;mrkTMmMef+8shC4P5707jKYRPXWutqxguYhAEBdW11wqyL9PbxsQziNrbCyTgokcHPazlx2m2g78&#10;Rf3VlyKEsEtRQeV9m0rpiooMuoVtiQP3azuDPsCulLrDIYSbRq6iKJEGaw4NFbaUVVTcrnejIP6b&#10;4iJp7PEn31K+PW+GLFlflHqdj8cPEJ5G/y9+uj+1gvcwNnwJP0D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H0k3BAAAA2wAAAA8AAAAAAAAAAAAAAAAAmAIAAGRycy9kb3du&#10;cmV2LnhtbFBLBQYAAAAABAAEAPUAAACGAwAAAAA=&#10;" fillcolor="#92d050" strokecolor="#243f60 [1604]" strokeweight="2pt">
                      <v:textbox>
                        <w:txbxContent>
                          <w:p w:rsidR="00A43390" w:rsidRPr="00740F48" w:rsidRDefault="00A43390" w:rsidP="00B4440C">
                            <w:pPr>
                              <w:rPr>
                                <w:rFonts w:eastAsia="Times"/>
                                <w:color w:val="000000" w:themeColor="text1"/>
                                <w:sz w:val="18"/>
                                <w:szCs w:val="18"/>
                                <w:lang w:eastAsia="ja-JP"/>
                              </w:rPr>
                            </w:pPr>
                            <w:r w:rsidRPr="001D1498">
                              <w:rPr>
                                <w:i/>
                                <w:color w:val="000000" w:themeColor="text1"/>
                                <w:sz w:val="18"/>
                                <w:szCs w:val="20"/>
                              </w:rPr>
                              <w:t>Y</w:t>
                            </w:r>
                            <w:r>
                              <w:rPr>
                                <w:i/>
                                <w:color w:val="000000" w:themeColor="text1"/>
                                <w:sz w:val="18"/>
                                <w:szCs w:val="20"/>
                              </w:rPr>
                              <w:t>atay geçiş</w:t>
                            </w:r>
                            <w:r w:rsidRPr="001D1498">
                              <w:rPr>
                                <w:color w:val="000000" w:themeColor="text1"/>
                                <w:sz w:val="18"/>
                                <w:szCs w:val="20"/>
                              </w:rPr>
                              <w:t xml:space="preserve"> </w:t>
                            </w:r>
                            <w:r w:rsidRPr="007C2154">
                              <w:rPr>
                                <w:i/>
                                <w:color w:val="000000" w:themeColor="text1"/>
                                <w:sz w:val="18"/>
                                <w:szCs w:val="20"/>
                              </w:rPr>
                              <w:t>listesi</w:t>
                            </w:r>
                            <w:r w:rsidRPr="001D1498">
                              <w:rPr>
                                <w:color w:val="000000" w:themeColor="text1"/>
                                <w:sz w:val="18"/>
                                <w:szCs w:val="20"/>
                              </w:rPr>
                              <w:t xml:space="preserve"> </w:t>
                            </w:r>
                          </w:p>
                          <w:p w:rsidR="00A43390" w:rsidRPr="00A060AC" w:rsidRDefault="00A43390" w:rsidP="00B4440C">
                            <w:pPr>
                              <w:jc w:val="center"/>
                            </w:pPr>
                          </w:p>
                        </w:txbxContent>
                      </v:textbox>
                    </v:shape>
                  </v:group>
                </v:group>
              </w:pict>
            </w:r>
            <w:r w:rsidR="00B4440C" w:rsidRPr="007A17E9">
              <w:rPr>
                <w:bCs/>
                <w:i/>
                <w:sz w:val="20"/>
                <w:szCs w:val="20"/>
              </w:rPr>
              <w:t xml:space="preserve">Yatay geçiş komisyonu </w:t>
            </w:r>
          </w:p>
        </w:tc>
        <w:tc>
          <w:tcPr>
            <w:tcW w:w="1824" w:type="pct"/>
            <w:vMerge/>
            <w:tcBorders>
              <w:left w:val="single" w:sz="4" w:space="0" w:color="auto"/>
              <w:right w:val="single" w:sz="4" w:space="0" w:color="auto"/>
            </w:tcBorders>
          </w:tcPr>
          <w:p w:rsidR="00B4440C" w:rsidRDefault="00B4440C" w:rsidP="00E47E4B">
            <w:pPr>
              <w:rPr>
                <w:sz w:val="20"/>
                <w:szCs w:val="20"/>
              </w:rPr>
            </w:pPr>
          </w:p>
        </w:tc>
        <w:tc>
          <w:tcPr>
            <w:tcW w:w="1136" w:type="pct"/>
            <w:tcBorders>
              <w:left w:val="single" w:sz="4" w:space="0" w:color="auto"/>
              <w:right w:val="single" w:sz="4" w:space="0" w:color="auto"/>
            </w:tcBorders>
            <w:vAlign w:val="center"/>
          </w:tcPr>
          <w:p w:rsidR="00B4440C" w:rsidRPr="00280FAD" w:rsidRDefault="00B4440C" w:rsidP="00E47E4B">
            <w:pPr>
              <w:jc w:val="center"/>
              <w:rPr>
                <w:color w:val="000000" w:themeColor="text1"/>
                <w:sz w:val="20"/>
                <w:szCs w:val="20"/>
              </w:rPr>
            </w:pPr>
            <w:r w:rsidRPr="00C23AD7">
              <w:rPr>
                <w:i/>
                <w:color w:val="000000" w:themeColor="text1"/>
                <w:sz w:val="20"/>
                <w:szCs w:val="20"/>
              </w:rPr>
              <w:t>Öğrencinin başvurusunun</w:t>
            </w:r>
            <w:r w:rsidRPr="00280FAD">
              <w:rPr>
                <w:color w:val="000000" w:themeColor="text1"/>
                <w:sz w:val="20"/>
                <w:szCs w:val="20"/>
              </w:rPr>
              <w:t xml:space="preserve"> ilgili </w:t>
            </w:r>
            <w:r w:rsidRPr="00C23AD7">
              <w:rPr>
                <w:i/>
                <w:color w:val="000000" w:themeColor="text1"/>
                <w:sz w:val="20"/>
                <w:szCs w:val="20"/>
              </w:rPr>
              <w:t>Yönetmeliğe</w:t>
            </w:r>
            <w:r w:rsidRPr="00280FAD">
              <w:rPr>
                <w:color w:val="000000" w:themeColor="text1"/>
                <w:sz w:val="20"/>
                <w:szCs w:val="20"/>
              </w:rPr>
              <w:t xml:space="preserve"> </w:t>
            </w:r>
            <w:r w:rsidRPr="00C23AD7">
              <w:rPr>
                <w:i/>
                <w:color w:val="000000" w:themeColor="text1"/>
                <w:sz w:val="20"/>
                <w:szCs w:val="20"/>
              </w:rPr>
              <w:t>uygunluğunun</w:t>
            </w:r>
            <w:r w:rsidRPr="00280FAD">
              <w:rPr>
                <w:color w:val="000000" w:themeColor="text1"/>
                <w:sz w:val="20"/>
                <w:szCs w:val="20"/>
              </w:rPr>
              <w:t xml:space="preserve"> </w:t>
            </w:r>
            <w:r w:rsidRPr="00C23AD7">
              <w:rPr>
                <w:i/>
                <w:color w:val="000000" w:themeColor="text1"/>
                <w:sz w:val="20"/>
                <w:szCs w:val="20"/>
              </w:rPr>
              <w:t>kontrolü</w:t>
            </w:r>
            <w:r w:rsidRPr="00280FAD">
              <w:rPr>
                <w:color w:val="000000" w:themeColor="text1"/>
                <w:sz w:val="20"/>
                <w:szCs w:val="20"/>
              </w:rPr>
              <w:t xml:space="preserve"> ve kontenjana bağlı olarak yatay geçişe hak kazanan </w:t>
            </w:r>
            <w:r w:rsidRPr="00C23AD7">
              <w:rPr>
                <w:i/>
                <w:color w:val="000000" w:themeColor="text1"/>
                <w:sz w:val="20"/>
                <w:szCs w:val="20"/>
              </w:rPr>
              <w:t>öğrenci</w:t>
            </w:r>
            <w:r>
              <w:rPr>
                <w:color w:val="000000" w:themeColor="text1"/>
                <w:sz w:val="20"/>
                <w:szCs w:val="20"/>
              </w:rPr>
              <w:t>(</w:t>
            </w:r>
            <w:r w:rsidRPr="00280FAD">
              <w:rPr>
                <w:color w:val="000000" w:themeColor="text1"/>
                <w:sz w:val="20"/>
                <w:szCs w:val="20"/>
              </w:rPr>
              <w:t>ler</w:t>
            </w:r>
            <w:r>
              <w:rPr>
                <w:color w:val="000000" w:themeColor="text1"/>
                <w:sz w:val="20"/>
                <w:szCs w:val="20"/>
              </w:rPr>
              <w:t>)</w:t>
            </w:r>
            <w:r w:rsidRPr="00280FAD">
              <w:rPr>
                <w:color w:val="000000" w:themeColor="text1"/>
                <w:sz w:val="20"/>
                <w:szCs w:val="20"/>
              </w:rPr>
              <w:t>in belirlenmesi.</w:t>
            </w:r>
          </w:p>
          <w:p w:rsidR="00B4440C" w:rsidRPr="00280FAD" w:rsidRDefault="00B4440C" w:rsidP="00E47E4B">
            <w:pPr>
              <w:jc w:val="center"/>
              <w:rPr>
                <w:color w:val="000000" w:themeColor="text1"/>
                <w:sz w:val="20"/>
                <w:szCs w:val="20"/>
              </w:rPr>
            </w:pPr>
            <w:r w:rsidRPr="00C23AD7">
              <w:rPr>
                <w:i/>
                <w:color w:val="000000" w:themeColor="text1"/>
                <w:sz w:val="20"/>
                <w:szCs w:val="20"/>
              </w:rPr>
              <w:t>Komisyon kararının</w:t>
            </w:r>
            <w:r w:rsidRPr="00280FAD">
              <w:rPr>
                <w:color w:val="000000" w:themeColor="text1"/>
                <w:sz w:val="20"/>
                <w:szCs w:val="20"/>
              </w:rPr>
              <w:t xml:space="preserve"> </w:t>
            </w:r>
            <w:r w:rsidRPr="00C23AD7">
              <w:rPr>
                <w:i/>
                <w:color w:val="000000" w:themeColor="text1"/>
                <w:sz w:val="20"/>
                <w:szCs w:val="20"/>
              </w:rPr>
              <w:t>Fakülte Sekreterliği</w:t>
            </w:r>
            <w:r>
              <w:rPr>
                <w:color w:val="000000" w:themeColor="text1"/>
                <w:sz w:val="20"/>
                <w:szCs w:val="20"/>
              </w:rPr>
              <w:t xml:space="preserve"> ne bildirilmesi süreci</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F1FC8" w:rsidRDefault="00B4440C" w:rsidP="00E47E4B">
            <w:pPr>
              <w:rPr>
                <w:i/>
                <w:sz w:val="20"/>
                <w:szCs w:val="20"/>
              </w:rPr>
            </w:pPr>
            <w:r w:rsidRPr="00DF1FC8">
              <w:rPr>
                <w:i/>
                <w:sz w:val="20"/>
                <w:szCs w:val="20"/>
              </w:rPr>
              <w:t>Yatay geçiş yönetmeliği</w:t>
            </w:r>
          </w:p>
          <w:p w:rsidR="00B4440C" w:rsidRPr="00DF1FC8" w:rsidRDefault="00B4440C" w:rsidP="00E47E4B">
            <w:pPr>
              <w:rPr>
                <w:i/>
                <w:sz w:val="20"/>
                <w:szCs w:val="20"/>
              </w:rPr>
            </w:pPr>
            <w:r w:rsidRPr="00DF1FC8">
              <w:rPr>
                <w:i/>
                <w:sz w:val="20"/>
                <w:szCs w:val="20"/>
              </w:rPr>
              <w:t>Yatay geçiş komisyonu karar tutanakları</w:t>
            </w:r>
          </w:p>
        </w:tc>
      </w:tr>
      <w:tr w:rsidR="00B4440C" w:rsidRPr="0039065D" w:rsidTr="00E47E4B">
        <w:trPr>
          <w:cantSplit/>
          <w:trHeight w:val="402"/>
        </w:trPr>
        <w:tc>
          <w:tcPr>
            <w:tcW w:w="904" w:type="pct"/>
            <w:tcBorders>
              <w:top w:val="single" w:sz="4" w:space="0" w:color="auto"/>
              <w:left w:val="single" w:sz="4" w:space="0" w:color="auto"/>
              <w:bottom w:val="single" w:sz="4" w:space="0" w:color="auto"/>
              <w:right w:val="single" w:sz="4" w:space="0" w:color="auto"/>
            </w:tcBorders>
            <w:vAlign w:val="center"/>
          </w:tcPr>
          <w:p w:rsidR="00B4440C" w:rsidRPr="007A17E9" w:rsidRDefault="00B4440C" w:rsidP="00E47E4B">
            <w:pPr>
              <w:ind w:right="-122"/>
              <w:rPr>
                <w:bCs/>
                <w:i/>
                <w:sz w:val="20"/>
                <w:szCs w:val="20"/>
              </w:rPr>
            </w:pPr>
            <w:r w:rsidRPr="007A17E9">
              <w:rPr>
                <w:bCs/>
                <w:i/>
                <w:sz w:val="20"/>
                <w:szCs w:val="20"/>
              </w:rPr>
              <w:t>Fakülte sekreterliği</w:t>
            </w:r>
          </w:p>
        </w:tc>
        <w:tc>
          <w:tcPr>
            <w:tcW w:w="1824" w:type="pct"/>
            <w:vMerge/>
            <w:tcBorders>
              <w:left w:val="single" w:sz="4" w:space="0" w:color="auto"/>
              <w:right w:val="single" w:sz="4" w:space="0" w:color="auto"/>
            </w:tcBorders>
          </w:tcPr>
          <w:p w:rsidR="00B4440C" w:rsidRDefault="00B4440C" w:rsidP="00E47E4B">
            <w:pPr>
              <w:rPr>
                <w:sz w:val="20"/>
                <w:szCs w:val="20"/>
              </w:rPr>
            </w:pPr>
          </w:p>
        </w:tc>
        <w:tc>
          <w:tcPr>
            <w:tcW w:w="1136" w:type="pct"/>
            <w:tcBorders>
              <w:left w:val="single" w:sz="4" w:space="0" w:color="auto"/>
              <w:right w:val="single" w:sz="4" w:space="0" w:color="auto"/>
            </w:tcBorders>
            <w:vAlign w:val="center"/>
          </w:tcPr>
          <w:p w:rsidR="00B4440C" w:rsidRPr="00D53C05" w:rsidRDefault="00B4440C" w:rsidP="00E47E4B">
            <w:pPr>
              <w:jc w:val="center"/>
              <w:rPr>
                <w:color w:val="000000" w:themeColor="text1"/>
                <w:sz w:val="20"/>
                <w:szCs w:val="20"/>
              </w:rPr>
            </w:pPr>
            <w:r w:rsidRPr="00D53C05">
              <w:rPr>
                <w:i/>
                <w:color w:val="000000" w:themeColor="text1"/>
                <w:sz w:val="20"/>
                <w:szCs w:val="20"/>
              </w:rPr>
              <w:t>Yatay geçiş başvuru</w:t>
            </w:r>
            <w:r w:rsidRPr="00D53C05">
              <w:rPr>
                <w:color w:val="000000" w:themeColor="text1"/>
                <w:sz w:val="20"/>
                <w:szCs w:val="20"/>
              </w:rPr>
              <w:t xml:space="preserve"> </w:t>
            </w:r>
            <w:r w:rsidRPr="00D53C05">
              <w:rPr>
                <w:i/>
                <w:color w:val="000000" w:themeColor="text1"/>
                <w:sz w:val="20"/>
                <w:szCs w:val="20"/>
              </w:rPr>
              <w:t>komisyonu</w:t>
            </w:r>
            <w:r w:rsidRPr="00D53C05">
              <w:rPr>
                <w:color w:val="000000" w:themeColor="text1"/>
                <w:sz w:val="20"/>
                <w:szCs w:val="20"/>
              </w:rPr>
              <w:t xml:space="preserve">n kararının </w:t>
            </w:r>
            <w:r w:rsidRPr="00D53C05">
              <w:rPr>
                <w:i/>
                <w:color w:val="000000" w:themeColor="text1"/>
                <w:sz w:val="20"/>
                <w:szCs w:val="20"/>
              </w:rPr>
              <w:t>Yönetim Kurulu</w:t>
            </w:r>
            <w:r w:rsidRPr="00D53C05">
              <w:rPr>
                <w:color w:val="000000" w:themeColor="text1"/>
                <w:sz w:val="20"/>
                <w:szCs w:val="20"/>
              </w:rPr>
              <w:t xml:space="preserve"> ‘na sunulması</w:t>
            </w:r>
            <w:r>
              <w:rPr>
                <w:color w:val="000000" w:themeColor="text1"/>
                <w:sz w:val="20"/>
                <w:szCs w:val="20"/>
              </w:rPr>
              <w:t xml:space="preserve"> süreci</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53C05" w:rsidRDefault="00B4440C" w:rsidP="00E47E4B">
            <w:pPr>
              <w:rPr>
                <w:i/>
                <w:sz w:val="20"/>
                <w:szCs w:val="20"/>
              </w:rPr>
            </w:pPr>
            <w:r w:rsidRPr="00D53C05">
              <w:rPr>
                <w:i/>
                <w:sz w:val="20"/>
                <w:szCs w:val="20"/>
              </w:rPr>
              <w:t>Kurum içi yazışma</w:t>
            </w:r>
          </w:p>
        </w:tc>
      </w:tr>
      <w:tr w:rsidR="00B4440C" w:rsidRPr="0039065D" w:rsidTr="00E47E4B">
        <w:trPr>
          <w:cantSplit/>
          <w:trHeight w:val="402"/>
        </w:trPr>
        <w:tc>
          <w:tcPr>
            <w:tcW w:w="904" w:type="pct"/>
            <w:tcBorders>
              <w:top w:val="single" w:sz="4" w:space="0" w:color="auto"/>
              <w:left w:val="single" w:sz="4" w:space="0" w:color="auto"/>
              <w:bottom w:val="single" w:sz="4" w:space="0" w:color="auto"/>
              <w:right w:val="single" w:sz="4" w:space="0" w:color="auto"/>
            </w:tcBorders>
            <w:vAlign w:val="center"/>
          </w:tcPr>
          <w:p w:rsidR="00B4440C" w:rsidRPr="007A17E9" w:rsidRDefault="00B4440C" w:rsidP="00E47E4B">
            <w:pPr>
              <w:ind w:right="-122"/>
              <w:rPr>
                <w:bCs/>
                <w:i/>
                <w:sz w:val="20"/>
                <w:szCs w:val="20"/>
              </w:rPr>
            </w:pPr>
            <w:r w:rsidRPr="007A17E9">
              <w:rPr>
                <w:bCs/>
                <w:i/>
                <w:sz w:val="20"/>
                <w:szCs w:val="20"/>
              </w:rPr>
              <w:t>Yönetim Kurulu</w:t>
            </w:r>
          </w:p>
        </w:tc>
        <w:tc>
          <w:tcPr>
            <w:tcW w:w="1824" w:type="pct"/>
            <w:vMerge/>
            <w:tcBorders>
              <w:left w:val="single" w:sz="4" w:space="0" w:color="auto"/>
              <w:right w:val="single" w:sz="4" w:space="0" w:color="auto"/>
            </w:tcBorders>
          </w:tcPr>
          <w:p w:rsidR="00B4440C" w:rsidRDefault="00B4440C" w:rsidP="00E47E4B">
            <w:pPr>
              <w:rPr>
                <w:sz w:val="20"/>
                <w:szCs w:val="20"/>
              </w:rPr>
            </w:pPr>
          </w:p>
        </w:tc>
        <w:tc>
          <w:tcPr>
            <w:tcW w:w="1136" w:type="pct"/>
            <w:tcBorders>
              <w:left w:val="single" w:sz="4" w:space="0" w:color="auto"/>
              <w:right w:val="single" w:sz="4" w:space="0" w:color="auto"/>
            </w:tcBorders>
            <w:vAlign w:val="center"/>
          </w:tcPr>
          <w:p w:rsidR="00B4440C" w:rsidRPr="00E01E6E" w:rsidRDefault="00B4440C" w:rsidP="00E47E4B">
            <w:pPr>
              <w:jc w:val="center"/>
              <w:rPr>
                <w:color w:val="000000" w:themeColor="text1"/>
                <w:sz w:val="18"/>
                <w:szCs w:val="20"/>
              </w:rPr>
            </w:pPr>
            <w:r w:rsidRPr="00E01E6E">
              <w:rPr>
                <w:i/>
                <w:color w:val="000000" w:themeColor="text1"/>
                <w:sz w:val="18"/>
                <w:szCs w:val="20"/>
              </w:rPr>
              <w:t>Komisyon karar(l</w:t>
            </w:r>
            <w:r w:rsidRPr="00E01E6E">
              <w:rPr>
                <w:color w:val="000000" w:themeColor="text1"/>
                <w:sz w:val="18"/>
                <w:szCs w:val="20"/>
              </w:rPr>
              <w:t xml:space="preserve">ar)ı ‘nın </w:t>
            </w:r>
            <w:r w:rsidRPr="00E01E6E">
              <w:rPr>
                <w:i/>
                <w:color w:val="000000" w:themeColor="text1"/>
                <w:sz w:val="18"/>
                <w:szCs w:val="20"/>
              </w:rPr>
              <w:t>Yönetim Kurulu</w:t>
            </w:r>
            <w:r w:rsidRPr="00E01E6E">
              <w:rPr>
                <w:color w:val="000000" w:themeColor="text1"/>
                <w:sz w:val="18"/>
                <w:szCs w:val="20"/>
              </w:rPr>
              <w:t xml:space="preserve"> ‘nda </w:t>
            </w:r>
            <w:r w:rsidRPr="00E01E6E">
              <w:rPr>
                <w:i/>
                <w:color w:val="000000" w:themeColor="text1"/>
                <w:sz w:val="18"/>
                <w:szCs w:val="20"/>
              </w:rPr>
              <w:t>değerlendirilmesi</w:t>
            </w:r>
            <w:r w:rsidRPr="00E01E6E">
              <w:rPr>
                <w:color w:val="000000" w:themeColor="text1"/>
                <w:sz w:val="18"/>
                <w:szCs w:val="20"/>
              </w:rPr>
              <w:t xml:space="preserve"> ve </w:t>
            </w:r>
            <w:r w:rsidRPr="00E01E6E">
              <w:rPr>
                <w:i/>
                <w:color w:val="000000" w:themeColor="text1"/>
                <w:sz w:val="18"/>
                <w:szCs w:val="20"/>
              </w:rPr>
              <w:t>geçişteki</w:t>
            </w:r>
            <w:r w:rsidRPr="00E01E6E">
              <w:rPr>
                <w:color w:val="000000" w:themeColor="text1"/>
                <w:sz w:val="18"/>
                <w:szCs w:val="20"/>
              </w:rPr>
              <w:t xml:space="preserve"> </w:t>
            </w:r>
            <w:r w:rsidRPr="00E01E6E">
              <w:rPr>
                <w:i/>
                <w:color w:val="000000" w:themeColor="text1"/>
                <w:sz w:val="18"/>
                <w:szCs w:val="20"/>
              </w:rPr>
              <w:t>nihai öğrenci belirlenmesi ve karara</w:t>
            </w:r>
            <w:r w:rsidRPr="00E01E6E">
              <w:rPr>
                <w:color w:val="000000" w:themeColor="text1"/>
                <w:sz w:val="18"/>
                <w:szCs w:val="20"/>
              </w:rPr>
              <w:t xml:space="preserve"> bağlanması süreci</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53C05" w:rsidRDefault="00B4440C" w:rsidP="00E47E4B">
            <w:pPr>
              <w:rPr>
                <w:i/>
                <w:sz w:val="20"/>
                <w:szCs w:val="20"/>
              </w:rPr>
            </w:pPr>
            <w:r w:rsidRPr="00D53C05">
              <w:rPr>
                <w:i/>
                <w:sz w:val="20"/>
                <w:szCs w:val="20"/>
              </w:rPr>
              <w:t>Yönetim Kurulu Kararları</w:t>
            </w:r>
          </w:p>
        </w:tc>
      </w:tr>
      <w:tr w:rsidR="00B4440C" w:rsidRPr="0039065D" w:rsidTr="00E47E4B">
        <w:trPr>
          <w:cantSplit/>
          <w:trHeight w:val="402"/>
        </w:trPr>
        <w:tc>
          <w:tcPr>
            <w:tcW w:w="904" w:type="pct"/>
            <w:tcBorders>
              <w:top w:val="single" w:sz="4" w:space="0" w:color="auto"/>
              <w:left w:val="single" w:sz="4" w:space="0" w:color="auto"/>
              <w:bottom w:val="single" w:sz="4" w:space="0" w:color="auto"/>
              <w:right w:val="single" w:sz="4" w:space="0" w:color="auto"/>
            </w:tcBorders>
            <w:vAlign w:val="center"/>
          </w:tcPr>
          <w:p w:rsidR="00B4440C" w:rsidRPr="007A17E9" w:rsidRDefault="00B4440C" w:rsidP="00E47E4B">
            <w:pPr>
              <w:ind w:right="-122"/>
              <w:rPr>
                <w:bCs/>
                <w:i/>
                <w:sz w:val="20"/>
                <w:szCs w:val="20"/>
              </w:rPr>
            </w:pPr>
            <w:r w:rsidRPr="007A17E9">
              <w:rPr>
                <w:bCs/>
                <w:i/>
                <w:sz w:val="20"/>
                <w:szCs w:val="20"/>
              </w:rPr>
              <w:t>Fakülte sekreterliği</w:t>
            </w:r>
          </w:p>
        </w:tc>
        <w:tc>
          <w:tcPr>
            <w:tcW w:w="1824" w:type="pct"/>
            <w:vMerge/>
            <w:tcBorders>
              <w:left w:val="single" w:sz="4" w:space="0" w:color="auto"/>
              <w:right w:val="single" w:sz="4" w:space="0" w:color="auto"/>
            </w:tcBorders>
          </w:tcPr>
          <w:p w:rsidR="00B4440C" w:rsidRDefault="00B4440C" w:rsidP="00E47E4B">
            <w:pPr>
              <w:rPr>
                <w:sz w:val="20"/>
                <w:szCs w:val="20"/>
              </w:rPr>
            </w:pPr>
          </w:p>
        </w:tc>
        <w:tc>
          <w:tcPr>
            <w:tcW w:w="1136" w:type="pct"/>
            <w:tcBorders>
              <w:left w:val="single" w:sz="4" w:space="0" w:color="auto"/>
              <w:right w:val="single" w:sz="4" w:space="0" w:color="auto"/>
            </w:tcBorders>
            <w:vAlign w:val="center"/>
          </w:tcPr>
          <w:p w:rsidR="00B4440C" w:rsidRPr="00D53C05" w:rsidRDefault="00B4440C" w:rsidP="00E47E4B">
            <w:pPr>
              <w:jc w:val="center"/>
              <w:rPr>
                <w:color w:val="000000" w:themeColor="text1"/>
                <w:sz w:val="20"/>
                <w:szCs w:val="20"/>
              </w:rPr>
            </w:pPr>
            <w:r w:rsidRPr="00D53C05">
              <w:rPr>
                <w:i/>
                <w:color w:val="000000" w:themeColor="text1"/>
                <w:sz w:val="20"/>
                <w:szCs w:val="20"/>
              </w:rPr>
              <w:t>Yönetim Kurulu Kararı</w:t>
            </w:r>
            <w:r w:rsidRPr="00D53C05">
              <w:rPr>
                <w:color w:val="000000" w:themeColor="text1"/>
                <w:sz w:val="20"/>
                <w:szCs w:val="20"/>
              </w:rPr>
              <w:t xml:space="preserve"> ‘nın </w:t>
            </w:r>
            <w:r w:rsidRPr="00D53C05">
              <w:rPr>
                <w:i/>
                <w:color w:val="000000" w:themeColor="text1"/>
                <w:sz w:val="20"/>
                <w:szCs w:val="20"/>
              </w:rPr>
              <w:t>Öğrenci İşleri Daire Başkanlığı</w:t>
            </w:r>
            <w:r w:rsidRPr="00D53C05">
              <w:rPr>
                <w:color w:val="000000" w:themeColor="text1"/>
                <w:sz w:val="20"/>
                <w:szCs w:val="20"/>
              </w:rPr>
              <w:t xml:space="preserve"> ‘na ve </w:t>
            </w:r>
            <w:r w:rsidRPr="00D53C05">
              <w:rPr>
                <w:i/>
                <w:color w:val="000000" w:themeColor="text1"/>
                <w:sz w:val="20"/>
                <w:szCs w:val="20"/>
              </w:rPr>
              <w:t>öğrenci</w:t>
            </w:r>
            <w:r w:rsidRPr="00D53C05">
              <w:rPr>
                <w:color w:val="000000" w:themeColor="text1"/>
                <w:sz w:val="20"/>
                <w:szCs w:val="20"/>
              </w:rPr>
              <w:t xml:space="preserve"> ‘</w:t>
            </w:r>
            <w:r>
              <w:rPr>
                <w:color w:val="000000" w:themeColor="text1"/>
                <w:sz w:val="20"/>
                <w:szCs w:val="20"/>
              </w:rPr>
              <w:t>ye bildirilmesi süreci</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53C05" w:rsidRDefault="00B4440C" w:rsidP="00E47E4B">
            <w:pPr>
              <w:rPr>
                <w:i/>
                <w:sz w:val="20"/>
                <w:szCs w:val="20"/>
              </w:rPr>
            </w:pPr>
            <w:r w:rsidRPr="00D53C05">
              <w:rPr>
                <w:i/>
                <w:sz w:val="20"/>
                <w:szCs w:val="20"/>
              </w:rPr>
              <w:t>Kurum içi ve Kurum dışı yazışma</w:t>
            </w:r>
          </w:p>
        </w:tc>
      </w:tr>
      <w:tr w:rsidR="00B4440C" w:rsidRPr="0039065D" w:rsidTr="00E47E4B">
        <w:trPr>
          <w:cantSplit/>
          <w:trHeight w:val="402"/>
        </w:trPr>
        <w:tc>
          <w:tcPr>
            <w:tcW w:w="904" w:type="pct"/>
            <w:tcBorders>
              <w:top w:val="single" w:sz="4" w:space="0" w:color="auto"/>
              <w:left w:val="single" w:sz="4" w:space="0" w:color="auto"/>
              <w:bottom w:val="single" w:sz="4" w:space="0" w:color="auto"/>
              <w:right w:val="single" w:sz="4" w:space="0" w:color="auto"/>
            </w:tcBorders>
            <w:vAlign w:val="center"/>
          </w:tcPr>
          <w:p w:rsidR="00B4440C" w:rsidRPr="00D53C05" w:rsidRDefault="00B4440C" w:rsidP="00E47E4B">
            <w:pPr>
              <w:ind w:right="-122"/>
              <w:rPr>
                <w:bCs/>
                <w:i/>
                <w:sz w:val="20"/>
                <w:szCs w:val="20"/>
              </w:rPr>
            </w:pPr>
            <w:r w:rsidRPr="00D53C05">
              <w:rPr>
                <w:bCs/>
                <w:i/>
                <w:sz w:val="20"/>
                <w:szCs w:val="20"/>
              </w:rPr>
              <w:t xml:space="preserve">Öğrenci İşleri Daire </w:t>
            </w:r>
          </w:p>
          <w:p w:rsidR="00B4440C" w:rsidRPr="007A17E9" w:rsidRDefault="00B4440C" w:rsidP="00E47E4B">
            <w:pPr>
              <w:ind w:right="-122"/>
              <w:rPr>
                <w:bCs/>
                <w:i/>
                <w:sz w:val="20"/>
                <w:szCs w:val="20"/>
              </w:rPr>
            </w:pPr>
            <w:r w:rsidRPr="00D53C05">
              <w:rPr>
                <w:bCs/>
                <w:i/>
                <w:sz w:val="20"/>
                <w:szCs w:val="20"/>
              </w:rPr>
              <w:t>Başkanlığı</w:t>
            </w:r>
          </w:p>
        </w:tc>
        <w:tc>
          <w:tcPr>
            <w:tcW w:w="1824" w:type="pct"/>
            <w:vMerge/>
            <w:tcBorders>
              <w:left w:val="single" w:sz="4" w:space="0" w:color="auto"/>
              <w:right w:val="single" w:sz="4" w:space="0" w:color="auto"/>
            </w:tcBorders>
          </w:tcPr>
          <w:p w:rsidR="00B4440C" w:rsidRDefault="00B4440C" w:rsidP="00E47E4B">
            <w:pPr>
              <w:rPr>
                <w:sz w:val="20"/>
                <w:szCs w:val="20"/>
              </w:rPr>
            </w:pPr>
          </w:p>
        </w:tc>
        <w:tc>
          <w:tcPr>
            <w:tcW w:w="1136" w:type="pct"/>
            <w:tcBorders>
              <w:left w:val="single" w:sz="4" w:space="0" w:color="auto"/>
              <w:right w:val="single" w:sz="4" w:space="0" w:color="auto"/>
            </w:tcBorders>
            <w:vAlign w:val="center"/>
          </w:tcPr>
          <w:p w:rsidR="00B4440C" w:rsidRPr="00280FAD" w:rsidRDefault="00B4440C" w:rsidP="00E47E4B">
            <w:pPr>
              <w:jc w:val="center"/>
              <w:rPr>
                <w:color w:val="000000" w:themeColor="text1"/>
                <w:szCs w:val="20"/>
              </w:rPr>
            </w:pPr>
            <w:r w:rsidRPr="00D53C05">
              <w:rPr>
                <w:i/>
                <w:color w:val="000000" w:themeColor="text1"/>
                <w:sz w:val="20"/>
                <w:szCs w:val="20"/>
              </w:rPr>
              <w:t>Başvurusu</w:t>
            </w:r>
            <w:r w:rsidRPr="00D53C05">
              <w:rPr>
                <w:color w:val="000000" w:themeColor="text1"/>
                <w:sz w:val="20"/>
                <w:szCs w:val="20"/>
              </w:rPr>
              <w:t xml:space="preserve"> </w:t>
            </w:r>
            <w:r w:rsidRPr="00D53C05">
              <w:rPr>
                <w:i/>
                <w:color w:val="000000" w:themeColor="text1"/>
                <w:sz w:val="20"/>
                <w:szCs w:val="20"/>
              </w:rPr>
              <w:t>kabul</w:t>
            </w:r>
            <w:r w:rsidRPr="00D53C05">
              <w:rPr>
                <w:color w:val="000000" w:themeColor="text1"/>
                <w:sz w:val="20"/>
                <w:szCs w:val="20"/>
              </w:rPr>
              <w:t xml:space="preserve"> edilen </w:t>
            </w:r>
            <w:r w:rsidRPr="00D53C05">
              <w:rPr>
                <w:i/>
                <w:color w:val="000000" w:themeColor="text1"/>
                <w:sz w:val="20"/>
                <w:szCs w:val="20"/>
              </w:rPr>
              <w:t>öğrencileri</w:t>
            </w:r>
            <w:r w:rsidRPr="00D53C05">
              <w:rPr>
                <w:color w:val="000000" w:themeColor="text1"/>
                <w:sz w:val="20"/>
                <w:szCs w:val="20"/>
              </w:rPr>
              <w:t xml:space="preserve"> </w:t>
            </w:r>
            <w:r w:rsidRPr="00D53C05">
              <w:rPr>
                <w:i/>
                <w:color w:val="000000" w:themeColor="text1"/>
                <w:sz w:val="20"/>
                <w:szCs w:val="20"/>
              </w:rPr>
              <w:t>kayıt</w:t>
            </w:r>
            <w:r w:rsidRPr="00D53C05">
              <w:rPr>
                <w:color w:val="000000" w:themeColor="text1"/>
                <w:sz w:val="20"/>
                <w:szCs w:val="20"/>
              </w:rPr>
              <w:t xml:space="preserve"> </w:t>
            </w:r>
            <w:r w:rsidRPr="00D53C05">
              <w:rPr>
                <w:i/>
                <w:color w:val="000000" w:themeColor="text1"/>
                <w:sz w:val="20"/>
                <w:szCs w:val="20"/>
              </w:rPr>
              <w:t>işlem</w:t>
            </w:r>
            <w:r w:rsidRPr="00D53C05">
              <w:rPr>
                <w:color w:val="000000" w:themeColor="text1"/>
                <w:sz w:val="20"/>
                <w:szCs w:val="20"/>
              </w:rPr>
              <w:t>(ler)i süreci</w:t>
            </w:r>
            <w:r w:rsidRPr="00280FAD">
              <w:rPr>
                <w:color w:val="000000" w:themeColor="text1"/>
                <w:szCs w:val="20"/>
              </w:rPr>
              <w:t>.</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53C05" w:rsidRDefault="00B4440C" w:rsidP="00E47E4B">
            <w:pPr>
              <w:rPr>
                <w:i/>
                <w:sz w:val="20"/>
                <w:szCs w:val="20"/>
              </w:rPr>
            </w:pPr>
            <w:r w:rsidRPr="00D53C05">
              <w:rPr>
                <w:i/>
                <w:sz w:val="20"/>
                <w:szCs w:val="20"/>
              </w:rPr>
              <w:t>Yatay geçiş yönetmeliği</w:t>
            </w:r>
          </w:p>
        </w:tc>
      </w:tr>
      <w:tr w:rsidR="00B4440C" w:rsidRPr="0039065D" w:rsidTr="00E47E4B">
        <w:trPr>
          <w:cantSplit/>
          <w:trHeight w:val="1407"/>
        </w:trPr>
        <w:tc>
          <w:tcPr>
            <w:tcW w:w="904" w:type="pct"/>
            <w:tcBorders>
              <w:top w:val="single" w:sz="4" w:space="0" w:color="auto"/>
              <w:left w:val="single" w:sz="4" w:space="0" w:color="auto"/>
              <w:bottom w:val="single" w:sz="4" w:space="0" w:color="auto"/>
              <w:right w:val="single" w:sz="4" w:space="0" w:color="auto"/>
            </w:tcBorders>
            <w:vAlign w:val="center"/>
          </w:tcPr>
          <w:p w:rsidR="00B4440C" w:rsidRPr="00D53C05" w:rsidRDefault="00B4440C" w:rsidP="00E47E4B">
            <w:pPr>
              <w:ind w:right="-122"/>
              <w:rPr>
                <w:bCs/>
                <w:i/>
                <w:sz w:val="20"/>
                <w:szCs w:val="20"/>
              </w:rPr>
            </w:pPr>
            <w:r w:rsidRPr="00D53C05">
              <w:rPr>
                <w:bCs/>
                <w:i/>
                <w:sz w:val="20"/>
                <w:szCs w:val="20"/>
              </w:rPr>
              <w:t xml:space="preserve">Öğrenci İşleri Daire </w:t>
            </w:r>
          </w:p>
          <w:p w:rsidR="00B4440C" w:rsidRPr="007A17E9" w:rsidRDefault="00B4440C" w:rsidP="00E47E4B">
            <w:pPr>
              <w:ind w:right="-122"/>
              <w:rPr>
                <w:bCs/>
                <w:i/>
                <w:sz w:val="20"/>
                <w:szCs w:val="20"/>
              </w:rPr>
            </w:pPr>
            <w:r w:rsidRPr="00D53C05">
              <w:rPr>
                <w:bCs/>
                <w:i/>
                <w:sz w:val="20"/>
                <w:szCs w:val="20"/>
              </w:rPr>
              <w:t>Başkanlığı</w:t>
            </w:r>
          </w:p>
        </w:tc>
        <w:tc>
          <w:tcPr>
            <w:tcW w:w="1824" w:type="pct"/>
            <w:vMerge/>
            <w:tcBorders>
              <w:left w:val="single" w:sz="4" w:space="0" w:color="auto"/>
              <w:bottom w:val="single" w:sz="4" w:space="0" w:color="auto"/>
              <w:right w:val="single" w:sz="4" w:space="0" w:color="auto"/>
            </w:tcBorders>
          </w:tcPr>
          <w:p w:rsidR="00B4440C" w:rsidRDefault="00B4440C" w:rsidP="00E47E4B">
            <w:pPr>
              <w:rPr>
                <w:sz w:val="20"/>
                <w:szCs w:val="20"/>
              </w:rPr>
            </w:pPr>
          </w:p>
        </w:tc>
        <w:tc>
          <w:tcPr>
            <w:tcW w:w="1136" w:type="pct"/>
            <w:tcBorders>
              <w:left w:val="single" w:sz="4" w:space="0" w:color="auto"/>
              <w:bottom w:val="single" w:sz="4" w:space="0" w:color="auto"/>
              <w:right w:val="single" w:sz="4" w:space="0" w:color="auto"/>
            </w:tcBorders>
            <w:vAlign w:val="center"/>
          </w:tcPr>
          <w:p w:rsidR="00B4440C" w:rsidRPr="00D53C05" w:rsidRDefault="00B4440C" w:rsidP="00E47E4B">
            <w:pPr>
              <w:jc w:val="center"/>
              <w:rPr>
                <w:color w:val="000000" w:themeColor="text1"/>
                <w:sz w:val="20"/>
                <w:szCs w:val="20"/>
              </w:rPr>
            </w:pPr>
            <w:r w:rsidRPr="00D53C05">
              <w:rPr>
                <w:color w:val="000000" w:themeColor="text1"/>
                <w:sz w:val="20"/>
                <w:szCs w:val="20"/>
              </w:rPr>
              <w:t xml:space="preserve">Yatay geçiş </w:t>
            </w:r>
            <w:r w:rsidRPr="00D53C05">
              <w:rPr>
                <w:i/>
                <w:color w:val="000000" w:themeColor="text1"/>
                <w:sz w:val="20"/>
                <w:szCs w:val="20"/>
              </w:rPr>
              <w:t>takvimi</w:t>
            </w:r>
            <w:r w:rsidRPr="00D53C05">
              <w:rPr>
                <w:color w:val="000000" w:themeColor="text1"/>
                <w:sz w:val="20"/>
                <w:szCs w:val="20"/>
              </w:rPr>
              <w:t xml:space="preserve"> ‘nin </w:t>
            </w:r>
            <w:r w:rsidRPr="00D53C05">
              <w:rPr>
                <w:i/>
                <w:color w:val="000000" w:themeColor="text1"/>
                <w:sz w:val="20"/>
                <w:szCs w:val="20"/>
              </w:rPr>
              <w:t>ilan</w:t>
            </w:r>
            <w:r w:rsidRPr="00D53C05">
              <w:rPr>
                <w:color w:val="000000" w:themeColor="text1"/>
                <w:sz w:val="20"/>
                <w:szCs w:val="20"/>
              </w:rPr>
              <w:t xml:space="preserve"> </w:t>
            </w:r>
            <w:r w:rsidRPr="00D53C05">
              <w:rPr>
                <w:i/>
                <w:color w:val="000000" w:themeColor="text1"/>
                <w:sz w:val="20"/>
                <w:szCs w:val="20"/>
              </w:rPr>
              <w:t>edilmesi</w:t>
            </w:r>
            <w:r w:rsidRPr="00D53C05">
              <w:rPr>
                <w:color w:val="000000" w:themeColor="text1"/>
                <w:sz w:val="20"/>
                <w:szCs w:val="20"/>
              </w:rPr>
              <w:t xml:space="preserve"> ve </w:t>
            </w:r>
            <w:r w:rsidRPr="00D53C05">
              <w:rPr>
                <w:i/>
                <w:color w:val="000000" w:themeColor="text1"/>
                <w:sz w:val="20"/>
                <w:szCs w:val="20"/>
              </w:rPr>
              <w:t>iş bitimi</w:t>
            </w:r>
            <w:r w:rsidRPr="00D53C05">
              <w:rPr>
                <w:color w:val="000000" w:themeColor="text1"/>
                <w:sz w:val="20"/>
                <w:szCs w:val="20"/>
              </w:rPr>
              <w:t xml:space="preserve"> süreci</w:t>
            </w:r>
          </w:p>
        </w:tc>
        <w:tc>
          <w:tcPr>
            <w:tcW w:w="1136" w:type="pct"/>
            <w:tcBorders>
              <w:top w:val="single" w:sz="4" w:space="0" w:color="auto"/>
              <w:left w:val="single" w:sz="4" w:space="0" w:color="auto"/>
              <w:bottom w:val="single" w:sz="4" w:space="0" w:color="auto"/>
              <w:right w:val="single" w:sz="4" w:space="0" w:color="auto"/>
            </w:tcBorders>
            <w:vAlign w:val="center"/>
          </w:tcPr>
          <w:p w:rsidR="00B4440C" w:rsidRPr="00D53C05" w:rsidRDefault="00B4440C" w:rsidP="00E47E4B">
            <w:pPr>
              <w:rPr>
                <w:i/>
                <w:sz w:val="20"/>
                <w:szCs w:val="20"/>
              </w:rPr>
            </w:pPr>
            <w:r w:rsidRPr="00D53C05">
              <w:rPr>
                <w:i/>
                <w:sz w:val="20"/>
                <w:szCs w:val="20"/>
              </w:rPr>
              <w:t>Yatay geçiş yönetmeliği</w:t>
            </w:r>
          </w:p>
        </w:tc>
      </w:tr>
    </w:tbl>
    <w:p w:rsidR="00B4440C" w:rsidRDefault="00B4440C" w:rsidP="00B4440C"/>
    <w:p w:rsidR="00B4440C" w:rsidRDefault="00CD228F" w:rsidP="00CD228F">
      <w:pPr>
        <w:spacing w:before="144" w:after="144" w:line="360" w:lineRule="auto"/>
        <w:ind w:right="253"/>
        <w:jc w:val="both"/>
      </w:pPr>
      <w:r>
        <w:rPr>
          <w:b/>
          <w:color w:val="00B0F0"/>
        </w:rPr>
        <w:t xml:space="preserve">5.3.11 Tecil Yazılarının Askerlik Şubesine </w:t>
      </w:r>
      <w:r w:rsidR="003261E8">
        <w:rPr>
          <w:b/>
          <w:color w:val="00B0F0"/>
        </w:rPr>
        <w:t>Gönderilme</w:t>
      </w:r>
      <w:r>
        <w:rPr>
          <w:b/>
          <w:color w:val="00B0F0"/>
        </w:rPr>
        <w:t xml:space="preserve">  Süreci  </w:t>
      </w:r>
    </w:p>
    <w:p w:rsidR="00B4440C" w:rsidRDefault="00B4440C" w:rsidP="00B4440C"/>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6096"/>
        <w:gridCol w:w="2013"/>
      </w:tblGrid>
      <w:tr w:rsidR="00CD228F" w:rsidRPr="00CE7B67" w:rsidTr="00D009A6">
        <w:trPr>
          <w:trHeight w:val="11209"/>
        </w:trPr>
        <w:tc>
          <w:tcPr>
            <w:tcW w:w="1809" w:type="dxa"/>
            <w:tcBorders>
              <w:top w:val="single" w:sz="4" w:space="0" w:color="auto"/>
              <w:left w:val="single" w:sz="4" w:space="0" w:color="auto"/>
              <w:right w:val="single" w:sz="4" w:space="0" w:color="auto"/>
            </w:tcBorders>
            <w:shd w:val="clear" w:color="auto" w:fill="F39671"/>
          </w:tcPr>
          <w:p w:rsidR="00CD228F" w:rsidRPr="00CE7B67" w:rsidRDefault="00A43390" w:rsidP="00D009A6">
            <w:pPr>
              <w:jc w:val="center"/>
              <w:rPr>
                <w:rFonts w:asciiTheme="minorHAnsi" w:hAnsiTheme="minorHAnsi"/>
                <w:sz w:val="16"/>
                <w:szCs w:val="16"/>
              </w:rPr>
            </w:pPr>
            <w:r>
              <w:rPr>
                <w:noProof/>
              </w:rPr>
              <w:pict>
                <v:shape id="_x0000_s3704" type="#_x0000_t109" style="position:absolute;left:0;text-align:left;margin-left:3.7pt;margin-top:191.95pt;width:75.45pt;height:26.4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" fillcolor="window" strokecolor="windowText">
                  <v:textbox>
                    <w:txbxContent>
                      <w:p w:rsidR="00A43390" w:rsidRPr="00A172AE" w:rsidRDefault="00A43390" w:rsidP="00CD228F">
                        <w:pPr>
                          <w:jc w:val="center"/>
                          <w:rPr>
                            <w:rFonts w:asciiTheme="minorHAnsi" w:hAnsiTheme="minorHAnsi"/>
                            <w:sz w:val="16"/>
                            <w:szCs w:val="16"/>
                          </w:rPr>
                        </w:pPr>
                        <w:r>
                          <w:rPr>
                            <w:rFonts w:asciiTheme="minorHAnsi" w:hAnsiTheme="minorHAnsi"/>
                            <w:sz w:val="16"/>
                            <w:szCs w:val="16"/>
                          </w:rPr>
                          <w:t>İlgili Şef/Memur</w:t>
                        </w:r>
                      </w:p>
                    </w:txbxContent>
                  </v:textbox>
                </v:shape>
              </w:pict>
            </w:r>
            <w:r>
              <w:rPr>
                <w:noProof/>
              </w:rPr>
              <w:pict>
                <v:shape id="_x0000_s3703" type="#_x0000_t109" style="position:absolute;left:0;text-align:left;margin-left:3.25pt;margin-top:126.85pt;width:75.45pt;height:26.4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" fillcolor="window" strokecolor="windowText">
                  <v:textbox>
                    <w:txbxContent>
                      <w:p w:rsidR="00A43390" w:rsidRPr="00A172AE" w:rsidRDefault="00A43390" w:rsidP="00CD228F">
                        <w:pPr>
                          <w:jc w:val="center"/>
                          <w:rPr>
                            <w:rFonts w:asciiTheme="minorHAnsi" w:hAnsiTheme="minorHAnsi"/>
                            <w:sz w:val="16"/>
                            <w:szCs w:val="16"/>
                          </w:rPr>
                        </w:pPr>
                        <w:r>
                          <w:rPr>
                            <w:rFonts w:asciiTheme="minorHAnsi" w:hAnsiTheme="minorHAnsi"/>
                            <w:sz w:val="16"/>
                            <w:szCs w:val="16"/>
                          </w:rPr>
                          <w:t>İlgili Şef/Memur</w:t>
                        </w:r>
                      </w:p>
                    </w:txbxContent>
                  </v:textbox>
                </v:shape>
              </w:pict>
            </w:r>
            <w:r>
              <w:rPr>
                <w:noProof/>
              </w:rPr>
              <w:pict>
                <v:shape id="_x0000_s3702" type="#_x0000_t109" style="position:absolute;left:0;text-align:left;margin-left:3.35pt;margin-top:68.9pt;width:75.45pt;height:26.45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" fillcolor="window" strokecolor="windowText">
                  <v:textbox>
                    <w:txbxContent>
                      <w:p w:rsidR="00A43390" w:rsidRPr="00A172AE" w:rsidRDefault="00A43390" w:rsidP="00CD228F">
                        <w:pPr>
                          <w:jc w:val="center"/>
                          <w:rPr>
                            <w:rFonts w:asciiTheme="minorHAnsi" w:hAnsiTheme="minorHAnsi"/>
                            <w:sz w:val="16"/>
                            <w:szCs w:val="16"/>
                          </w:rPr>
                        </w:pPr>
                        <w:r>
                          <w:rPr>
                            <w:rFonts w:asciiTheme="minorHAnsi" w:hAnsiTheme="minorHAnsi"/>
                            <w:sz w:val="16"/>
                            <w:szCs w:val="16"/>
                          </w:rPr>
                          <w:t>Memur/Şef/      Şb. Md.</w:t>
                        </w:r>
                      </w:p>
                      <w:p w:rsidR="00A43390" w:rsidRPr="00A172AE" w:rsidRDefault="00A43390" w:rsidP="00CD228F">
                        <w:pPr>
                          <w:jc w:val="center"/>
                          <w:rPr>
                            <w:rFonts w:asciiTheme="minorHAnsi" w:hAnsiTheme="minorHAnsi"/>
                            <w:sz w:val="16"/>
                            <w:szCs w:val="16"/>
                          </w:rPr>
                        </w:pPr>
                      </w:p>
                    </w:txbxContent>
                  </v:textbox>
                </v:shape>
              </w:pict>
            </w:r>
            <w:r>
              <w:rPr>
                <w:noProof/>
              </w:rPr>
              <w:pict>
                <v:shape id="_x0000_s3701" type="#_x0000_t109" style="position:absolute;left:0;text-align:left;margin-left:3.45pt;margin-top:16.6pt;width:75.45pt;height:26.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" fillcolor="window" strokecolor="windowText">
                  <v:textbox>
                    <w:txbxContent>
                      <w:p w:rsidR="00A43390" w:rsidRPr="00A172AE" w:rsidRDefault="00A43390" w:rsidP="00CD228F">
                        <w:pPr>
                          <w:jc w:val="center"/>
                          <w:rPr>
                            <w:rFonts w:asciiTheme="minorHAnsi" w:hAnsiTheme="minorHAnsi"/>
                            <w:sz w:val="16"/>
                            <w:szCs w:val="16"/>
                          </w:rPr>
                        </w:pPr>
                        <w:r>
                          <w:rPr>
                            <w:rFonts w:asciiTheme="minorHAnsi" w:hAnsiTheme="minorHAnsi"/>
                            <w:sz w:val="16"/>
                            <w:szCs w:val="16"/>
                          </w:rPr>
                          <w:t>PDB</w:t>
                        </w:r>
                      </w:p>
                    </w:txbxContent>
                  </v:textbox>
                </v:shape>
              </w:pict>
            </w:r>
            <w:r w:rsidR="00CD228F" w:rsidRPr="00CE7B67">
              <w:rPr>
                <w:rFonts w:asciiTheme="minorHAnsi" w:hAnsiTheme="minorHAnsi"/>
                <w:sz w:val="16"/>
                <w:szCs w:val="16"/>
              </w:rPr>
              <w:t>SORUMLULAR</w:t>
            </w:r>
          </w:p>
        </w:tc>
        <w:tc>
          <w:tcPr>
            <w:tcW w:w="6096" w:type="dxa"/>
            <w:tcBorders>
              <w:top w:val="single" w:sz="4" w:space="0" w:color="auto"/>
              <w:left w:val="single" w:sz="4" w:space="0" w:color="auto"/>
              <w:right w:val="single" w:sz="4" w:space="0" w:color="auto"/>
            </w:tcBorders>
            <w:shd w:val="clear" w:color="auto" w:fill="D9D9D9"/>
          </w:tcPr>
          <w:p w:rsidR="00CD228F" w:rsidRPr="00CE7B67" w:rsidRDefault="00A43390" w:rsidP="00D009A6">
            <w:pPr>
              <w:jc w:val="center"/>
              <w:rPr>
                <w:rFonts w:asciiTheme="minorHAnsi" w:hAnsiTheme="minorHAnsi"/>
                <w:sz w:val="16"/>
                <w:szCs w:val="16"/>
              </w:rPr>
            </w:pPr>
            <w:r>
              <w:rPr>
                <w:noProof/>
              </w:rPr>
              <w:pict>
                <v:shape id="4 Akış Çizelgesi: Sonlandırıcı" o:spid="_x0000_s3700" type="#_x0000_t116" style="position:absolute;left:0;text-align:left;margin-left:102.3pt;margin-top:181.25pt;width:73.65pt;height:37.4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" fillcolor="window" strokecolor="windowText">
                  <v:textbox>
                    <w:txbxContent>
                      <w:p w:rsidR="00A43390" w:rsidRPr="00DF6F2D" w:rsidRDefault="00A43390" w:rsidP="00CD228F">
                        <w:pPr>
                          <w:jc w:val="center"/>
                          <w:rPr>
                            <w:rFonts w:asciiTheme="minorHAnsi" w:hAnsiTheme="minorHAnsi"/>
                            <w:color w:val="000000" w:themeColor="text1"/>
                            <w:sz w:val="12"/>
                            <w:szCs w:val="10"/>
                          </w:rPr>
                        </w:pPr>
                        <w:r w:rsidRPr="00DF6F2D">
                          <w:rPr>
                            <w:rFonts w:asciiTheme="minorHAnsi" w:hAnsiTheme="minorHAnsi"/>
                            <w:color w:val="000000" w:themeColor="text1"/>
                            <w:sz w:val="12"/>
                            <w:szCs w:val="10"/>
                          </w:rPr>
                          <w:t>Gelen yazı dosyasına konur</w:t>
                        </w:r>
                      </w:p>
                    </w:txbxContent>
                  </v:textbox>
                </v:shape>
              </w:pict>
            </w:r>
            <w:r>
              <w:rPr>
                <w:noProof/>
              </w:rPr>
              <w:pict>
                <v:shape id="Aşağı Ok 3546" o:spid="_x0000_s3699" type="#_x0000_t67" style="position:absolute;left:0;text-align:left;margin-left:131.7pt;margin-top:159.3pt;width:12.65pt;height:21.3pt;z-index:25194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" adj="15186" filled="f" strokecolor="windowText" strokeweight=".5pt">
                  <v:stroke opacity="35466f"/>
                </v:shape>
              </w:pict>
            </w:r>
            <w:r>
              <w:rPr>
                <w:noProof/>
              </w:rPr>
              <w:pict>
                <v:shape id="_x0000_s3698" type="#_x0000_t109" style="position:absolute;left:0;text-align:left;margin-left:101.1pt;margin-top:126.4pt;width:74.85pt;height:31.6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" fillcolor="window" strokecolor="windowText">
                  <v:textbox>
                    <w:txbxContent>
                      <w:p w:rsidR="00A43390" w:rsidRPr="000D21CA" w:rsidRDefault="00A43390" w:rsidP="00CD228F">
                        <w:pPr>
                          <w:jc w:val="center"/>
                          <w:rPr>
                            <w:rFonts w:asciiTheme="minorHAnsi" w:hAnsiTheme="minorHAnsi"/>
                            <w:sz w:val="12"/>
                            <w:szCs w:val="12"/>
                          </w:rPr>
                        </w:pPr>
                        <w:r>
                          <w:rPr>
                            <w:rFonts w:asciiTheme="minorHAnsi" w:hAnsiTheme="minorHAnsi"/>
                            <w:sz w:val="12"/>
                            <w:szCs w:val="12"/>
                          </w:rPr>
                          <w:t>Cevap gelince, durum üst yazı ile birime bildirilir</w:t>
                        </w:r>
                      </w:p>
                    </w:txbxContent>
                  </v:textbox>
                </v:shape>
              </w:pict>
            </w:r>
            <w:r>
              <w:rPr>
                <w:noProof/>
              </w:rPr>
              <w:pict>
                <v:shape id="_x0000_s3697" type="#_x0000_t67" style="position:absolute;left:0;text-align:left;margin-left:131.6pt;margin-top:103.4pt;width:12.65pt;height:21.85pt;z-index:25194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" adj="15347" filled="f" strokecolor="windowText" strokeweight=".5pt">
                  <v:stroke opacity="35466f"/>
                </v:shape>
              </w:pict>
            </w:r>
            <w:r>
              <w:rPr>
                <w:noProof/>
              </w:rPr>
              <w:pict>
                <v:shape id="1 Akış Çizelgesi: İşlem" o:spid="_x0000_s3696" type="#_x0000_t109" style="position:absolute;left:0;text-align:left;margin-left:101.2pt;margin-top:70.75pt;width:74.85pt;height:31.6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" fillcolor="window" strokecolor="windowText">
                  <v:textbox>
                    <w:txbxContent>
                      <w:p w:rsidR="00A43390" w:rsidRPr="000D21CA" w:rsidRDefault="00A43390" w:rsidP="00CD228F">
                        <w:pPr>
                          <w:jc w:val="center"/>
                          <w:rPr>
                            <w:rFonts w:asciiTheme="minorHAnsi" w:hAnsiTheme="minorHAnsi"/>
                            <w:sz w:val="12"/>
                            <w:szCs w:val="12"/>
                          </w:rPr>
                        </w:pPr>
                        <w:r w:rsidRPr="000D21CA">
                          <w:rPr>
                            <w:rFonts w:asciiTheme="minorHAnsi" w:hAnsiTheme="minorHAnsi"/>
                            <w:sz w:val="12"/>
                            <w:szCs w:val="12"/>
                          </w:rPr>
                          <w:t>Üst yazı hazırlanarak MSBADB’na gönderilir</w:t>
                        </w:r>
                      </w:p>
                    </w:txbxContent>
                  </v:textbox>
                </v:shape>
              </w:pict>
            </w:r>
            <w:r>
              <w:rPr>
                <w:noProof/>
              </w:rPr>
              <w:pict>
                <v:shape id="Aşağı Ok 3548" o:spid="_x0000_s3695" type="#_x0000_t67" style="position:absolute;left:0;text-align:left;margin-left:131.85pt;margin-top:47.5pt;width:12.65pt;height:21.85pt;z-index:25193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" adj="15347" filled="f" strokecolor="windowText" strokeweight=".5pt">
                  <v:stroke opacity="35466f"/>
                </v:shape>
              </w:pict>
            </w:r>
            <w:r>
              <w:rPr>
                <w:noProof/>
              </w:rPr>
              <w:pict>
                <v:shape id="7 Akış Çizelgesi: Belge" o:spid="_x0000_s3694" type="#_x0000_t114" style="position:absolute;left:0;text-align:left;margin-left:101.9pt;margin-top:15.15pt;width:74.85pt;height:33.3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" fillcolor="window" strokecolor="windowText">
                  <v:textbox>
                    <w:txbxContent>
                      <w:p w:rsidR="00A43390" w:rsidRPr="000D21CA" w:rsidRDefault="00A43390" w:rsidP="00CD228F">
                        <w:pPr>
                          <w:jc w:val="center"/>
                          <w:rPr>
                            <w:rFonts w:asciiTheme="minorHAnsi" w:hAnsiTheme="minorHAnsi"/>
                            <w:sz w:val="11"/>
                            <w:szCs w:val="11"/>
                          </w:rPr>
                        </w:pPr>
                        <w:r w:rsidRPr="000D21CA">
                          <w:rPr>
                            <w:rFonts w:asciiTheme="minorHAnsi" w:hAnsiTheme="minorHAnsi"/>
                            <w:sz w:val="11"/>
                            <w:szCs w:val="11"/>
                          </w:rPr>
                          <w:t>İlgili birim tarafından sevk tehir yazısı dilekçe ile birlikte PDB’na gelir.</w:t>
                        </w:r>
                      </w:p>
                    </w:txbxContent>
                  </v:textbox>
                  <w10:wrap anchory="page"/>
                </v:shape>
              </w:pict>
            </w:r>
            <w:r w:rsidR="00CD228F">
              <w:rPr>
                <w:noProof/>
              </w:rPr>
              <w:t xml:space="preserve">   </w:t>
            </w:r>
          </w:p>
        </w:tc>
        <w:tc>
          <w:tcPr>
            <w:tcW w:w="2013" w:type="dxa"/>
            <w:tcBorders>
              <w:top w:val="single" w:sz="4" w:space="0" w:color="auto"/>
              <w:left w:val="single" w:sz="4" w:space="0" w:color="auto"/>
              <w:right w:val="single" w:sz="4" w:space="0" w:color="auto"/>
            </w:tcBorders>
            <w:shd w:val="clear" w:color="auto" w:fill="ED956D"/>
          </w:tcPr>
          <w:p w:rsidR="00CD228F" w:rsidRPr="00CE7B67" w:rsidRDefault="00A43390" w:rsidP="00D009A6">
            <w:pPr>
              <w:jc w:val="center"/>
              <w:rPr>
                <w:rFonts w:asciiTheme="minorHAnsi" w:hAnsiTheme="minorHAnsi"/>
                <w:sz w:val="16"/>
                <w:szCs w:val="16"/>
              </w:rPr>
            </w:pPr>
            <w:r>
              <w:rPr>
                <w:noProof/>
              </w:rPr>
              <w:pict>
                <v:shape id="_x0000_s3693" type="#_x0000_t114" style="position:absolute;left:0;text-align:left;margin-left:4.7pt;margin-top:130.3pt;width:75.45pt;height:33.8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" fillcolor="window" strokecolor="windowText">
                  <v:textbox>
                    <w:txbxContent>
                      <w:p w:rsidR="00A43390" w:rsidRDefault="00A43390" w:rsidP="00CD228F">
                        <w:pPr>
                          <w:jc w:val="center"/>
                          <w:rPr>
                            <w:rFonts w:asciiTheme="minorHAnsi" w:hAnsiTheme="minorHAnsi"/>
                            <w:sz w:val="16"/>
                            <w:szCs w:val="16"/>
                          </w:rPr>
                        </w:pPr>
                        <w:r>
                          <w:rPr>
                            <w:rFonts w:asciiTheme="minorHAnsi" w:hAnsiTheme="minorHAnsi"/>
                            <w:sz w:val="16"/>
                            <w:szCs w:val="16"/>
                          </w:rPr>
                          <w:t>EBYS</w:t>
                        </w:r>
                      </w:p>
                      <w:p w:rsidR="00A43390" w:rsidRPr="00CA38A6" w:rsidRDefault="00A43390" w:rsidP="00CD228F">
                        <w:pPr>
                          <w:jc w:val="center"/>
                          <w:rPr>
                            <w:rFonts w:asciiTheme="minorHAnsi" w:hAnsiTheme="minorHAnsi"/>
                            <w:sz w:val="16"/>
                            <w:szCs w:val="16"/>
                          </w:rPr>
                        </w:pPr>
                        <w:r>
                          <w:rPr>
                            <w:rFonts w:asciiTheme="minorHAnsi" w:hAnsiTheme="minorHAnsi"/>
                            <w:sz w:val="16"/>
                            <w:szCs w:val="16"/>
                          </w:rPr>
                          <w:t>(Giden Evrak)</w:t>
                        </w:r>
                      </w:p>
                      <w:p w:rsidR="00A43390" w:rsidRPr="00CA38A6" w:rsidRDefault="00A43390" w:rsidP="00CD228F">
                        <w:pPr>
                          <w:jc w:val="center"/>
                          <w:rPr>
                            <w:rFonts w:asciiTheme="minorHAnsi" w:hAnsiTheme="minorHAnsi"/>
                            <w:sz w:val="16"/>
                            <w:szCs w:val="16"/>
                          </w:rPr>
                        </w:pPr>
                      </w:p>
                    </w:txbxContent>
                  </v:textbox>
                  <w10:wrap anchory="page"/>
                </v:shape>
              </w:pict>
            </w:r>
            <w:r>
              <w:rPr>
                <w:noProof/>
              </w:rPr>
              <w:pict>
                <v:shape id="_x0000_s3692" type="#_x0000_t114" style="position:absolute;left:0;text-align:left;margin-left:4.7pt;margin-top:94pt;width:75.45pt;height:31.2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" fillcolor="window" strokecolor="windowText">
                  <v:textbox>
                    <w:txbxContent>
                      <w:p w:rsidR="00A43390" w:rsidRDefault="00A43390" w:rsidP="00CD228F">
                        <w:pPr>
                          <w:jc w:val="center"/>
                          <w:rPr>
                            <w:rFonts w:asciiTheme="minorHAnsi" w:hAnsiTheme="minorHAnsi"/>
                            <w:sz w:val="16"/>
                            <w:szCs w:val="16"/>
                          </w:rPr>
                        </w:pPr>
                        <w:r>
                          <w:rPr>
                            <w:rFonts w:asciiTheme="minorHAnsi" w:hAnsiTheme="minorHAnsi"/>
                            <w:sz w:val="16"/>
                            <w:szCs w:val="16"/>
                          </w:rPr>
                          <w:t>EBYS</w:t>
                        </w:r>
                      </w:p>
                      <w:p w:rsidR="00A43390" w:rsidRPr="00CA38A6" w:rsidRDefault="00A43390" w:rsidP="00CD228F">
                        <w:pPr>
                          <w:jc w:val="center"/>
                          <w:rPr>
                            <w:rFonts w:asciiTheme="minorHAnsi" w:hAnsiTheme="minorHAnsi"/>
                            <w:sz w:val="16"/>
                            <w:szCs w:val="16"/>
                          </w:rPr>
                        </w:pPr>
                        <w:r>
                          <w:rPr>
                            <w:rFonts w:asciiTheme="minorHAnsi" w:hAnsiTheme="minorHAnsi"/>
                            <w:sz w:val="16"/>
                            <w:szCs w:val="16"/>
                          </w:rPr>
                          <w:t>(Giden Evrak)</w:t>
                        </w:r>
                      </w:p>
                    </w:txbxContent>
                  </v:textbox>
                  <w10:wrap anchory="page"/>
                </v:shape>
              </w:pict>
            </w:r>
            <w:r>
              <w:rPr>
                <w:noProof/>
              </w:rPr>
              <w:pict>
                <v:shape id="_x0000_s3691" type="#_x0000_t114" style="position:absolute;left:0;text-align:left;margin-left:5.35pt;margin-top:13.85pt;width:75.45pt;height:32.5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" fillcolor="window" strokecolor="windowText">
                  <v:textbox>
                    <w:txbxContent>
                      <w:p w:rsidR="00A43390" w:rsidRDefault="00A43390" w:rsidP="00CD228F">
                        <w:pPr>
                          <w:jc w:val="center"/>
                          <w:rPr>
                            <w:rFonts w:asciiTheme="minorHAnsi" w:hAnsiTheme="minorHAnsi"/>
                            <w:sz w:val="16"/>
                            <w:szCs w:val="16"/>
                          </w:rPr>
                        </w:pPr>
                        <w:r>
                          <w:rPr>
                            <w:rFonts w:asciiTheme="minorHAnsi" w:hAnsiTheme="minorHAnsi"/>
                            <w:sz w:val="16"/>
                            <w:szCs w:val="16"/>
                          </w:rPr>
                          <w:t>EBYS</w:t>
                        </w:r>
                      </w:p>
                      <w:p w:rsidR="00A43390" w:rsidRPr="00CA38A6" w:rsidRDefault="00A43390" w:rsidP="00CD228F">
                        <w:pPr>
                          <w:jc w:val="center"/>
                          <w:rPr>
                            <w:rFonts w:asciiTheme="minorHAnsi" w:hAnsiTheme="minorHAnsi"/>
                            <w:sz w:val="16"/>
                            <w:szCs w:val="16"/>
                          </w:rPr>
                        </w:pPr>
                        <w:r>
                          <w:rPr>
                            <w:rFonts w:asciiTheme="minorHAnsi" w:hAnsiTheme="minorHAnsi"/>
                            <w:sz w:val="16"/>
                            <w:szCs w:val="16"/>
                          </w:rPr>
                          <w:t>(Gelen Evrak)</w:t>
                        </w:r>
                      </w:p>
                    </w:txbxContent>
                  </v:textbox>
                  <w10:wrap anchory="page"/>
                </v:shape>
              </w:pict>
            </w:r>
            <w:r>
              <w:rPr>
                <w:noProof/>
              </w:rPr>
              <w:pict>
                <v:shape id="_x0000_s3690" type="#_x0000_t114" style="position:absolute;left:0;text-align:left;margin-left:4.9pt;margin-top:188.45pt;width:75.45pt;height:29.95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" fillcolor="window" strokecolor="windowText">
                  <v:textbox>
                    <w:txbxContent>
                      <w:p w:rsidR="00A43390" w:rsidRPr="00CA38A6" w:rsidRDefault="00A43390" w:rsidP="00CD228F">
                        <w:pPr>
                          <w:jc w:val="center"/>
                          <w:rPr>
                            <w:rFonts w:asciiTheme="minorHAnsi" w:hAnsiTheme="minorHAnsi"/>
                            <w:sz w:val="16"/>
                            <w:szCs w:val="16"/>
                          </w:rPr>
                        </w:pPr>
                        <w:r>
                          <w:rPr>
                            <w:rFonts w:asciiTheme="minorHAnsi" w:hAnsiTheme="minorHAnsi"/>
                            <w:sz w:val="16"/>
                            <w:szCs w:val="16"/>
                          </w:rPr>
                          <w:t>Arşivleme</w:t>
                        </w:r>
                      </w:p>
                    </w:txbxContent>
                  </v:textbox>
                  <w10:wrap anchory="page"/>
                </v:shape>
              </w:pict>
            </w:r>
            <w:r w:rsidR="00CD228F" w:rsidRPr="00CE7B67">
              <w:rPr>
                <w:rFonts w:asciiTheme="minorHAnsi" w:hAnsiTheme="minorHAnsi"/>
                <w:sz w:val="16"/>
                <w:szCs w:val="16"/>
              </w:rPr>
              <w:t>DOKÜMANLAR</w:t>
            </w:r>
          </w:p>
        </w:tc>
      </w:tr>
    </w:tbl>
    <w:p w:rsidR="00B57D0C" w:rsidRDefault="00B57D0C" w:rsidP="006D7010">
      <w:pPr>
        <w:rPr>
          <w:sz w:val="20"/>
          <w:szCs w:val="20"/>
        </w:rPr>
      </w:pPr>
    </w:p>
    <w:p w:rsidR="00B57D0C" w:rsidRDefault="00B57D0C" w:rsidP="006D7010">
      <w:pPr>
        <w:rPr>
          <w:sz w:val="20"/>
          <w:szCs w:val="20"/>
        </w:rPr>
      </w:pPr>
    </w:p>
    <w:p w:rsidR="00B57D0C" w:rsidRDefault="00B57D0C" w:rsidP="006D7010">
      <w:pPr>
        <w:rPr>
          <w:sz w:val="20"/>
          <w:szCs w:val="20"/>
        </w:rPr>
      </w:pPr>
    </w:p>
    <w:p w:rsidR="00B57D0C" w:rsidRDefault="00B57D0C" w:rsidP="006D7010">
      <w:pPr>
        <w:rPr>
          <w:sz w:val="20"/>
          <w:szCs w:val="20"/>
        </w:rPr>
      </w:pPr>
    </w:p>
    <w:p w:rsidR="00B57D0C" w:rsidRDefault="00B57D0C" w:rsidP="006D7010">
      <w:pPr>
        <w:rPr>
          <w:sz w:val="20"/>
          <w:szCs w:val="20"/>
        </w:rPr>
      </w:pPr>
    </w:p>
    <w:p w:rsidR="00B57D0C" w:rsidRDefault="00B57D0C" w:rsidP="006D7010">
      <w:pPr>
        <w:rPr>
          <w:sz w:val="20"/>
          <w:szCs w:val="20"/>
        </w:rPr>
      </w:pPr>
    </w:p>
    <w:p w:rsidR="008F2728" w:rsidRDefault="00CA37DB" w:rsidP="00CA37DB">
      <w:pPr>
        <w:spacing w:before="144" w:after="144" w:line="360" w:lineRule="auto"/>
        <w:ind w:right="253"/>
        <w:jc w:val="both"/>
        <w:rPr>
          <w:sz w:val="20"/>
          <w:szCs w:val="20"/>
        </w:rPr>
      </w:pPr>
      <w:r>
        <w:rPr>
          <w:b/>
          <w:color w:val="00B0F0"/>
        </w:rPr>
        <w:t xml:space="preserve">5.3.12 Öğrenci Staj  Süreci  </w:t>
      </w:r>
    </w:p>
    <w:tbl>
      <w:tblPr>
        <w:tblW w:w="103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5"/>
        <w:gridCol w:w="6524"/>
        <w:gridCol w:w="1982"/>
      </w:tblGrid>
      <w:tr w:rsidR="00E47E4B" w:rsidRPr="00E33753" w:rsidTr="00E47E4B">
        <w:trPr>
          <w:trHeight w:val="1176"/>
        </w:trPr>
        <w:tc>
          <w:tcPr>
            <w:tcW w:w="1835" w:type="dxa"/>
          </w:tcPr>
          <w:p w:rsidR="00E47E4B" w:rsidRPr="00E33753" w:rsidRDefault="00E47E4B" w:rsidP="00E47E4B">
            <w:pPr>
              <w:tabs>
                <w:tab w:val="left" w:pos="5880"/>
              </w:tabs>
              <w:jc w:val="center"/>
              <w:rPr>
                <w:rFonts w:ascii="Arial" w:hAnsi="Arial" w:cs="Arial"/>
              </w:rPr>
            </w:pPr>
            <w:r>
              <w:rPr>
                <w:rFonts w:ascii="Arial" w:hAnsi="Arial" w:cs="Arial"/>
                <w:b/>
                <w:noProof/>
                <w:sz w:val="20"/>
                <w:szCs w:val="20"/>
              </w:rPr>
              <w:drawing>
                <wp:inline distT="0" distB="0" distL="0" distR="0" wp14:anchorId="1AA5485C" wp14:editId="51D5B036">
                  <wp:extent cx="921839" cy="826936"/>
                  <wp:effectExtent l="0" t="0" r="0" b="0"/>
                  <wp:docPr id="862" name="Resim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524" w:type="dxa"/>
          </w:tcPr>
          <w:p w:rsidR="00E47E4B" w:rsidRPr="00662DA9" w:rsidRDefault="00E47E4B" w:rsidP="00E47E4B">
            <w:pPr>
              <w:jc w:val="center"/>
              <w:rPr>
                <w:b/>
                <w:szCs w:val="20"/>
              </w:rPr>
            </w:pPr>
            <w:r w:rsidRPr="00662DA9">
              <w:rPr>
                <w:b/>
                <w:szCs w:val="20"/>
              </w:rPr>
              <w:t>T.C.</w:t>
            </w:r>
          </w:p>
          <w:p w:rsidR="00E47E4B" w:rsidRPr="00662DA9" w:rsidRDefault="00E47E4B" w:rsidP="00E47E4B">
            <w:pPr>
              <w:jc w:val="center"/>
              <w:rPr>
                <w:b/>
                <w:szCs w:val="20"/>
              </w:rPr>
            </w:pPr>
            <w:r w:rsidRPr="00662DA9">
              <w:rPr>
                <w:b/>
                <w:szCs w:val="20"/>
              </w:rPr>
              <w:t>İSKENDERUN TEKNİK ÜNİVERSİTESİ</w:t>
            </w:r>
          </w:p>
          <w:p w:rsidR="00E47E4B" w:rsidRPr="00662DA9" w:rsidRDefault="00E47E4B" w:rsidP="00E47E4B">
            <w:pPr>
              <w:jc w:val="center"/>
              <w:rPr>
                <w:b/>
                <w:szCs w:val="20"/>
              </w:rPr>
            </w:pPr>
            <w:r w:rsidRPr="00662DA9">
              <w:rPr>
                <w:b/>
                <w:szCs w:val="20"/>
              </w:rPr>
              <w:t>Havacılık ve Uzay Bilimleri Fakültesi</w:t>
            </w:r>
          </w:p>
        </w:tc>
        <w:tc>
          <w:tcPr>
            <w:tcW w:w="1982" w:type="dxa"/>
          </w:tcPr>
          <w:p w:rsidR="00E47E4B" w:rsidRPr="00E33753" w:rsidRDefault="00E47E4B" w:rsidP="00E47E4B">
            <w:pPr>
              <w:tabs>
                <w:tab w:val="left" w:pos="5880"/>
              </w:tabs>
              <w:rPr>
                <w:rFonts w:ascii="Arial" w:hAnsi="Arial" w:cs="Arial"/>
              </w:rPr>
            </w:pPr>
            <w:r>
              <w:rPr>
                <w:rFonts w:ascii="Arial" w:hAnsi="Arial" w:cs="Arial"/>
                <w:b/>
                <w:noProof/>
                <w:sz w:val="20"/>
                <w:szCs w:val="20"/>
              </w:rPr>
              <w:drawing>
                <wp:inline distT="0" distB="0" distL="0" distR="0" wp14:anchorId="0DD5E9B4" wp14:editId="627348F3">
                  <wp:extent cx="921839" cy="826936"/>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E47E4B" w:rsidRPr="00E33753" w:rsidTr="00E47E4B">
        <w:trPr>
          <w:trHeight w:val="347"/>
        </w:trPr>
        <w:tc>
          <w:tcPr>
            <w:tcW w:w="1835" w:type="dxa"/>
            <w:vAlign w:val="center"/>
          </w:tcPr>
          <w:p w:rsidR="00E47E4B" w:rsidRPr="00653B7B" w:rsidRDefault="00E47E4B" w:rsidP="00E47E4B">
            <w:pPr>
              <w:tabs>
                <w:tab w:val="center" w:pos="4153"/>
                <w:tab w:val="right" w:pos="8306"/>
              </w:tabs>
              <w:jc w:val="center"/>
              <w:rPr>
                <w:rFonts w:ascii="Times" w:eastAsia="Times" w:hAnsi="Times"/>
                <w:szCs w:val="20"/>
                <w:lang w:eastAsia="ja-JP"/>
              </w:rPr>
            </w:pPr>
          </w:p>
        </w:tc>
        <w:tc>
          <w:tcPr>
            <w:tcW w:w="8506" w:type="dxa"/>
            <w:gridSpan w:val="2"/>
            <w:vAlign w:val="center"/>
          </w:tcPr>
          <w:p w:rsidR="00E47E4B" w:rsidRPr="00662DA9" w:rsidRDefault="00E47E4B" w:rsidP="00E47E4B">
            <w:pPr>
              <w:rPr>
                <w:b/>
                <w:szCs w:val="20"/>
              </w:rPr>
            </w:pPr>
            <w:r w:rsidRPr="00BC74B2">
              <w:rPr>
                <w:b/>
                <w:szCs w:val="20"/>
              </w:rPr>
              <w:t>ÖĞRENCİ STAJ</w:t>
            </w:r>
            <w:r w:rsidRPr="0039065D">
              <w:rPr>
                <w:sz w:val="20"/>
                <w:szCs w:val="20"/>
              </w:rPr>
              <w:t xml:space="preserve"> </w:t>
            </w:r>
            <w:r w:rsidRPr="00DD0D4D">
              <w:rPr>
                <w:b/>
                <w:szCs w:val="20"/>
              </w:rPr>
              <w:t>SÜRECİ</w:t>
            </w:r>
            <w:r w:rsidRPr="00662DA9">
              <w:rPr>
                <w:b/>
                <w:szCs w:val="20"/>
              </w:rPr>
              <w:t xml:space="preserve"> İŞ AKIŞ ŞEMASI</w:t>
            </w:r>
          </w:p>
        </w:tc>
      </w:tr>
      <w:tr w:rsidR="00E47E4B" w:rsidRPr="00E33753" w:rsidTr="00E47E4B">
        <w:trPr>
          <w:trHeight w:val="347"/>
        </w:trPr>
        <w:tc>
          <w:tcPr>
            <w:tcW w:w="1835" w:type="dxa"/>
            <w:vAlign w:val="center"/>
          </w:tcPr>
          <w:p w:rsidR="00E47E4B" w:rsidRPr="0039065D" w:rsidRDefault="00E47E4B" w:rsidP="00E47E4B">
            <w:pPr>
              <w:ind w:right="-468"/>
              <w:rPr>
                <w:b/>
                <w:bCs/>
                <w:sz w:val="20"/>
                <w:szCs w:val="20"/>
              </w:rPr>
            </w:pPr>
            <w:r w:rsidRPr="0039065D">
              <w:rPr>
                <w:b/>
                <w:bCs/>
                <w:sz w:val="20"/>
                <w:szCs w:val="20"/>
              </w:rPr>
              <w:t>SÜRECİN ADI</w:t>
            </w:r>
          </w:p>
        </w:tc>
        <w:tc>
          <w:tcPr>
            <w:tcW w:w="8506" w:type="dxa"/>
            <w:gridSpan w:val="2"/>
            <w:vAlign w:val="center"/>
          </w:tcPr>
          <w:p w:rsidR="00E47E4B" w:rsidRPr="00DD0D4D" w:rsidRDefault="00E47E4B" w:rsidP="00E47E4B">
            <w:pPr>
              <w:rPr>
                <w:b/>
                <w:szCs w:val="20"/>
              </w:rPr>
            </w:pPr>
            <w:r w:rsidRPr="00567CA9">
              <w:rPr>
                <w:b/>
                <w:color w:val="FF0000"/>
                <w:szCs w:val="20"/>
              </w:rPr>
              <w:t xml:space="preserve">5.3.12 </w:t>
            </w:r>
            <w:r w:rsidRPr="00BC74B2">
              <w:rPr>
                <w:b/>
                <w:szCs w:val="20"/>
              </w:rPr>
              <w:t>ÖĞRENCİ STAJ</w:t>
            </w:r>
            <w:r w:rsidRPr="0039065D">
              <w:rPr>
                <w:sz w:val="20"/>
                <w:szCs w:val="20"/>
              </w:rPr>
              <w:t xml:space="preserve"> </w:t>
            </w:r>
            <w:r w:rsidRPr="00DD0D4D">
              <w:rPr>
                <w:b/>
                <w:szCs w:val="20"/>
              </w:rPr>
              <w:t>SÜRECİ</w:t>
            </w:r>
          </w:p>
        </w:tc>
      </w:tr>
      <w:tr w:rsidR="00E47E4B" w:rsidRPr="00E33753" w:rsidTr="00E47E4B">
        <w:trPr>
          <w:trHeight w:val="347"/>
        </w:trPr>
        <w:tc>
          <w:tcPr>
            <w:tcW w:w="1835" w:type="dxa"/>
            <w:vAlign w:val="center"/>
          </w:tcPr>
          <w:p w:rsidR="00E47E4B" w:rsidRPr="0039065D" w:rsidRDefault="00E47E4B" w:rsidP="00E47E4B">
            <w:pPr>
              <w:ind w:right="-468"/>
              <w:rPr>
                <w:b/>
                <w:bCs/>
                <w:sz w:val="20"/>
                <w:szCs w:val="20"/>
              </w:rPr>
            </w:pPr>
            <w:r w:rsidRPr="0039065D">
              <w:rPr>
                <w:b/>
                <w:bCs/>
                <w:sz w:val="20"/>
                <w:szCs w:val="20"/>
              </w:rPr>
              <w:t>SÜREÇ SAHİBİ</w:t>
            </w:r>
          </w:p>
        </w:tc>
        <w:tc>
          <w:tcPr>
            <w:tcW w:w="8506" w:type="dxa"/>
            <w:gridSpan w:val="2"/>
            <w:vAlign w:val="center"/>
          </w:tcPr>
          <w:p w:rsidR="00E47E4B" w:rsidRPr="00DD0D4D" w:rsidRDefault="00E47E4B" w:rsidP="00E47E4B">
            <w:pPr>
              <w:rPr>
                <w:szCs w:val="20"/>
              </w:rPr>
            </w:pPr>
            <w:r w:rsidRPr="009C1510">
              <w:rPr>
                <w:i/>
                <w:szCs w:val="20"/>
              </w:rPr>
              <w:t>Dekanlık</w:t>
            </w:r>
            <w:r w:rsidRPr="00DD0D4D">
              <w:rPr>
                <w:szCs w:val="20"/>
              </w:rPr>
              <w:t xml:space="preserve"> ve </w:t>
            </w:r>
            <w:r w:rsidRPr="009C1510">
              <w:rPr>
                <w:i/>
                <w:szCs w:val="20"/>
              </w:rPr>
              <w:t>Bölüm</w:t>
            </w:r>
            <w:r w:rsidRPr="00DD0D4D">
              <w:rPr>
                <w:szCs w:val="20"/>
              </w:rPr>
              <w:t xml:space="preserve"> </w:t>
            </w:r>
            <w:r w:rsidRPr="009C1510">
              <w:rPr>
                <w:i/>
                <w:szCs w:val="20"/>
              </w:rPr>
              <w:t>Başkanlıkları</w:t>
            </w:r>
          </w:p>
        </w:tc>
      </w:tr>
      <w:tr w:rsidR="00E47E4B" w:rsidRPr="00E33753" w:rsidTr="00E47E4B">
        <w:trPr>
          <w:trHeight w:val="347"/>
        </w:trPr>
        <w:tc>
          <w:tcPr>
            <w:tcW w:w="1835" w:type="dxa"/>
            <w:vAlign w:val="center"/>
          </w:tcPr>
          <w:p w:rsidR="00E47E4B" w:rsidRPr="0039065D" w:rsidRDefault="00E47E4B" w:rsidP="00E47E4B">
            <w:pPr>
              <w:ind w:right="-468"/>
              <w:rPr>
                <w:b/>
                <w:bCs/>
                <w:sz w:val="20"/>
                <w:szCs w:val="20"/>
              </w:rPr>
            </w:pPr>
            <w:r w:rsidRPr="0039065D">
              <w:rPr>
                <w:b/>
                <w:bCs/>
                <w:sz w:val="20"/>
                <w:szCs w:val="20"/>
              </w:rPr>
              <w:t>SÜRECİN AMACI</w:t>
            </w:r>
          </w:p>
        </w:tc>
        <w:tc>
          <w:tcPr>
            <w:tcW w:w="8506" w:type="dxa"/>
            <w:gridSpan w:val="2"/>
            <w:vAlign w:val="center"/>
          </w:tcPr>
          <w:p w:rsidR="00E47E4B" w:rsidRPr="00DD0D4D" w:rsidRDefault="00E47E4B" w:rsidP="00E47E4B">
            <w:pPr>
              <w:rPr>
                <w:szCs w:val="20"/>
              </w:rPr>
            </w:pPr>
            <w:r w:rsidRPr="00BC74B2">
              <w:rPr>
                <w:i/>
                <w:sz w:val="20"/>
                <w:szCs w:val="20"/>
              </w:rPr>
              <w:t>Havacılık ve Uzay Bilimleri Fakültesi</w:t>
            </w:r>
            <w:r>
              <w:rPr>
                <w:sz w:val="20"/>
                <w:szCs w:val="20"/>
              </w:rPr>
              <w:t xml:space="preserve"> öğrencilerinin </w:t>
            </w:r>
            <w:r w:rsidRPr="00BC74B2">
              <w:rPr>
                <w:i/>
                <w:sz w:val="20"/>
                <w:szCs w:val="20"/>
              </w:rPr>
              <w:t>zorunlu staj süreci</w:t>
            </w:r>
            <w:r>
              <w:rPr>
                <w:sz w:val="20"/>
                <w:szCs w:val="20"/>
              </w:rPr>
              <w:t>nin yönetilmesi</w:t>
            </w:r>
          </w:p>
        </w:tc>
      </w:tr>
      <w:tr w:rsidR="00E47E4B" w:rsidRPr="00E33753" w:rsidTr="00E47E4B">
        <w:trPr>
          <w:trHeight w:val="347"/>
        </w:trPr>
        <w:tc>
          <w:tcPr>
            <w:tcW w:w="1835" w:type="dxa"/>
            <w:vAlign w:val="center"/>
          </w:tcPr>
          <w:p w:rsidR="00E47E4B" w:rsidRPr="0039065D" w:rsidRDefault="00E47E4B" w:rsidP="00E47E4B">
            <w:pPr>
              <w:ind w:right="-116"/>
              <w:rPr>
                <w:b/>
                <w:bCs/>
                <w:sz w:val="20"/>
                <w:szCs w:val="20"/>
              </w:rPr>
            </w:pPr>
            <w:r w:rsidRPr="0039065D">
              <w:rPr>
                <w:b/>
                <w:bCs/>
                <w:sz w:val="20"/>
                <w:szCs w:val="20"/>
              </w:rPr>
              <w:t>SÜREÇ GİRDİLERİ</w:t>
            </w:r>
          </w:p>
        </w:tc>
        <w:tc>
          <w:tcPr>
            <w:tcW w:w="8506" w:type="dxa"/>
            <w:gridSpan w:val="2"/>
            <w:vAlign w:val="center"/>
          </w:tcPr>
          <w:p w:rsidR="00E47E4B" w:rsidRPr="00114FAE" w:rsidRDefault="00E47E4B" w:rsidP="00E47E4B">
            <w:pPr>
              <w:rPr>
                <w:i/>
                <w:szCs w:val="20"/>
              </w:rPr>
            </w:pPr>
            <w:r w:rsidRPr="00114FAE">
              <w:rPr>
                <w:i/>
                <w:szCs w:val="20"/>
              </w:rPr>
              <w:t xml:space="preserve">İskenderun Teknik Üniversitesi Önlisans/Lisans Eğitim-Öğretim Yönetmeliği   </w:t>
            </w:r>
          </w:p>
          <w:p w:rsidR="00E47E4B" w:rsidRDefault="00E47E4B" w:rsidP="00E47E4B">
            <w:pPr>
              <w:rPr>
                <w:color w:val="FF0000"/>
                <w:szCs w:val="20"/>
              </w:rPr>
            </w:pPr>
            <w:r w:rsidRPr="00BC74B2">
              <w:rPr>
                <w:color w:val="FF0000"/>
                <w:szCs w:val="20"/>
              </w:rPr>
              <w:t>Staj Komisyonu</w:t>
            </w:r>
          </w:p>
          <w:p w:rsidR="00E47E4B" w:rsidRPr="00BC74B2" w:rsidRDefault="00E47E4B" w:rsidP="00E47E4B">
            <w:pPr>
              <w:rPr>
                <w:color w:val="FF0000"/>
                <w:szCs w:val="20"/>
              </w:rPr>
            </w:pPr>
            <w:r>
              <w:rPr>
                <w:color w:val="FF0000"/>
                <w:szCs w:val="20"/>
              </w:rPr>
              <w:t>Transkript</w:t>
            </w:r>
          </w:p>
          <w:p w:rsidR="00E47E4B" w:rsidRDefault="00E47E4B" w:rsidP="00E47E4B">
            <w:pPr>
              <w:rPr>
                <w:szCs w:val="20"/>
              </w:rPr>
            </w:pPr>
            <w:r w:rsidRPr="00DD0D4D">
              <w:rPr>
                <w:szCs w:val="20"/>
              </w:rPr>
              <w:t>Öğrenci başvuruları</w:t>
            </w:r>
          </w:p>
          <w:p w:rsidR="00E47E4B" w:rsidRPr="00DD0D4D" w:rsidRDefault="00E47E4B" w:rsidP="00E47E4B">
            <w:pPr>
              <w:rPr>
                <w:szCs w:val="20"/>
              </w:rPr>
            </w:pPr>
            <w:r w:rsidRPr="0034768D">
              <w:rPr>
                <w:color w:val="0070C0"/>
                <w:szCs w:val="20"/>
              </w:rPr>
              <w:t>ilan edilen staj işletmeleri kontenjanları</w:t>
            </w:r>
          </w:p>
        </w:tc>
      </w:tr>
      <w:tr w:rsidR="00E47E4B" w:rsidRPr="00E33753" w:rsidTr="00E47E4B">
        <w:trPr>
          <w:trHeight w:val="347"/>
        </w:trPr>
        <w:tc>
          <w:tcPr>
            <w:tcW w:w="1835" w:type="dxa"/>
            <w:vAlign w:val="center"/>
          </w:tcPr>
          <w:p w:rsidR="00E47E4B" w:rsidRPr="0039065D" w:rsidRDefault="00E47E4B" w:rsidP="00E47E4B">
            <w:pPr>
              <w:ind w:right="-116"/>
              <w:rPr>
                <w:b/>
                <w:bCs/>
                <w:sz w:val="20"/>
                <w:szCs w:val="20"/>
              </w:rPr>
            </w:pPr>
            <w:r w:rsidRPr="0039065D">
              <w:rPr>
                <w:b/>
                <w:bCs/>
                <w:sz w:val="20"/>
                <w:szCs w:val="20"/>
              </w:rPr>
              <w:t>SÜREÇ ÇIKTILARI</w:t>
            </w:r>
          </w:p>
        </w:tc>
        <w:tc>
          <w:tcPr>
            <w:tcW w:w="8506" w:type="dxa"/>
            <w:gridSpan w:val="2"/>
            <w:vAlign w:val="center"/>
          </w:tcPr>
          <w:p w:rsidR="00E47E4B" w:rsidRPr="00DD0D4D" w:rsidRDefault="00E47E4B" w:rsidP="00E47E4B">
            <w:pPr>
              <w:rPr>
                <w:szCs w:val="20"/>
              </w:rPr>
            </w:pPr>
            <w:r w:rsidRPr="00BC74B2">
              <w:rPr>
                <w:szCs w:val="20"/>
              </w:rPr>
              <w:t>Staj başvurularının değerlendirilmesi ve sonuçlandırılması</w:t>
            </w:r>
            <w:r>
              <w:rPr>
                <w:szCs w:val="20"/>
              </w:rPr>
              <w:t xml:space="preserve"> </w:t>
            </w:r>
          </w:p>
        </w:tc>
      </w:tr>
      <w:tr w:rsidR="00E47E4B" w:rsidRPr="00E33753" w:rsidTr="00E47E4B">
        <w:trPr>
          <w:trHeight w:val="347"/>
        </w:trPr>
        <w:tc>
          <w:tcPr>
            <w:tcW w:w="1835" w:type="dxa"/>
            <w:vAlign w:val="center"/>
          </w:tcPr>
          <w:p w:rsidR="00E47E4B" w:rsidRPr="0039065D" w:rsidRDefault="00E47E4B" w:rsidP="00E47E4B">
            <w:pPr>
              <w:ind w:right="-468"/>
              <w:rPr>
                <w:b/>
                <w:bCs/>
                <w:sz w:val="20"/>
                <w:szCs w:val="20"/>
              </w:rPr>
            </w:pPr>
            <w:r w:rsidRPr="0039065D">
              <w:rPr>
                <w:b/>
                <w:bCs/>
                <w:sz w:val="20"/>
                <w:szCs w:val="20"/>
              </w:rPr>
              <w:t>SÜREÇ KAYNAKLARI</w:t>
            </w:r>
          </w:p>
        </w:tc>
        <w:tc>
          <w:tcPr>
            <w:tcW w:w="8506" w:type="dxa"/>
            <w:gridSpan w:val="2"/>
            <w:vAlign w:val="center"/>
          </w:tcPr>
          <w:p w:rsidR="00E47E4B" w:rsidRPr="00114FAE" w:rsidRDefault="00E47E4B" w:rsidP="00E47E4B">
            <w:pPr>
              <w:rPr>
                <w:i/>
                <w:szCs w:val="20"/>
              </w:rPr>
            </w:pPr>
            <w:r w:rsidRPr="00114FAE">
              <w:rPr>
                <w:i/>
                <w:szCs w:val="20"/>
              </w:rPr>
              <w:t xml:space="preserve">İskenderun Teknik Üniversitesi Önlisans/Lisans Eğitim-Öğretim Yönetmeliği </w:t>
            </w:r>
          </w:p>
          <w:p w:rsidR="00E47E4B" w:rsidRPr="00FF320B" w:rsidRDefault="00E47E4B" w:rsidP="00E47E4B">
            <w:pPr>
              <w:rPr>
                <w:szCs w:val="20"/>
              </w:rPr>
            </w:pPr>
            <w:r w:rsidRPr="00FF320B">
              <w:rPr>
                <w:szCs w:val="20"/>
              </w:rPr>
              <w:t>Senato kararları</w:t>
            </w:r>
          </w:p>
          <w:p w:rsidR="00E47E4B" w:rsidRPr="00FF320B" w:rsidRDefault="00E47E4B" w:rsidP="00E47E4B">
            <w:pPr>
              <w:rPr>
                <w:szCs w:val="20"/>
              </w:rPr>
            </w:pPr>
            <w:r w:rsidRPr="00FF320B">
              <w:rPr>
                <w:szCs w:val="20"/>
              </w:rPr>
              <w:t>Staj komisyonu kararları</w:t>
            </w:r>
          </w:p>
          <w:p w:rsidR="00E47E4B" w:rsidRDefault="00E47E4B" w:rsidP="00E47E4B">
            <w:pPr>
              <w:rPr>
                <w:szCs w:val="20"/>
              </w:rPr>
            </w:pPr>
            <w:r w:rsidRPr="00FF320B">
              <w:rPr>
                <w:szCs w:val="20"/>
              </w:rPr>
              <w:t>Yönetim kurulu kararları</w:t>
            </w:r>
            <w:r>
              <w:rPr>
                <w:szCs w:val="20"/>
              </w:rPr>
              <w:t xml:space="preserve"> </w:t>
            </w:r>
          </w:p>
          <w:p w:rsidR="00E47E4B" w:rsidRPr="00FF320B" w:rsidRDefault="00E47E4B" w:rsidP="00E47E4B">
            <w:pPr>
              <w:rPr>
                <w:color w:val="0070C0"/>
                <w:szCs w:val="20"/>
              </w:rPr>
            </w:pPr>
            <w:r w:rsidRPr="00FF320B">
              <w:rPr>
                <w:color w:val="0070C0"/>
                <w:szCs w:val="20"/>
              </w:rPr>
              <w:t>Staj Zorunlu Kaza Sigortası</w:t>
            </w:r>
          </w:p>
          <w:p w:rsidR="00E47E4B" w:rsidRPr="00DD0D4D" w:rsidRDefault="00E47E4B" w:rsidP="00E47E4B">
            <w:pPr>
              <w:rPr>
                <w:szCs w:val="20"/>
              </w:rPr>
            </w:pPr>
            <w:r w:rsidRPr="00FF320B">
              <w:rPr>
                <w:color w:val="0070C0"/>
                <w:szCs w:val="20"/>
              </w:rPr>
              <w:t>Staj Programını alınan İşletme(ler)i</w:t>
            </w:r>
          </w:p>
        </w:tc>
      </w:tr>
      <w:tr w:rsidR="00E47E4B" w:rsidRPr="00E33753" w:rsidTr="00E47E4B">
        <w:trPr>
          <w:trHeight w:val="347"/>
        </w:trPr>
        <w:tc>
          <w:tcPr>
            <w:tcW w:w="1835" w:type="dxa"/>
            <w:vAlign w:val="center"/>
          </w:tcPr>
          <w:p w:rsidR="00E47E4B" w:rsidRPr="0039065D" w:rsidRDefault="00E47E4B" w:rsidP="00E47E4B">
            <w:pPr>
              <w:ind w:right="-468"/>
              <w:rPr>
                <w:b/>
                <w:bCs/>
                <w:sz w:val="20"/>
                <w:szCs w:val="20"/>
              </w:rPr>
            </w:pPr>
            <w:r w:rsidRPr="0039065D">
              <w:rPr>
                <w:b/>
                <w:bCs/>
                <w:sz w:val="20"/>
                <w:szCs w:val="20"/>
              </w:rPr>
              <w:t>SÜREÇ MÜŞTERİLERİ</w:t>
            </w:r>
          </w:p>
        </w:tc>
        <w:tc>
          <w:tcPr>
            <w:tcW w:w="8506" w:type="dxa"/>
            <w:gridSpan w:val="2"/>
            <w:vAlign w:val="center"/>
          </w:tcPr>
          <w:p w:rsidR="00E47E4B" w:rsidRPr="00DD0D4D" w:rsidRDefault="00E47E4B" w:rsidP="00E47E4B">
            <w:pPr>
              <w:rPr>
                <w:szCs w:val="20"/>
              </w:rPr>
            </w:pPr>
            <w:r w:rsidRPr="00DD0D4D">
              <w:rPr>
                <w:szCs w:val="20"/>
              </w:rPr>
              <w:t>Öğrenciler</w:t>
            </w:r>
          </w:p>
          <w:p w:rsidR="00E47E4B" w:rsidRPr="00114FAE" w:rsidRDefault="00E47E4B" w:rsidP="00E47E4B">
            <w:pPr>
              <w:rPr>
                <w:szCs w:val="20"/>
              </w:rPr>
            </w:pPr>
            <w:r w:rsidRPr="00114FAE">
              <w:rPr>
                <w:szCs w:val="20"/>
              </w:rPr>
              <w:t xml:space="preserve">Staj yapılacak kurum/kuruluşlar </w:t>
            </w:r>
          </w:p>
          <w:p w:rsidR="00E47E4B" w:rsidRPr="00DD0D4D" w:rsidRDefault="00E47E4B" w:rsidP="00E47E4B">
            <w:pPr>
              <w:rPr>
                <w:szCs w:val="20"/>
              </w:rPr>
            </w:pPr>
            <w:r w:rsidRPr="00DD0D4D">
              <w:rPr>
                <w:szCs w:val="20"/>
              </w:rPr>
              <w:t>İdari personel</w:t>
            </w:r>
          </w:p>
          <w:p w:rsidR="00E47E4B" w:rsidRDefault="00E47E4B" w:rsidP="00E47E4B">
            <w:pPr>
              <w:rPr>
                <w:szCs w:val="20"/>
              </w:rPr>
            </w:pPr>
            <w:r w:rsidRPr="00DD0D4D">
              <w:rPr>
                <w:szCs w:val="20"/>
              </w:rPr>
              <w:t>Akademik personel</w:t>
            </w:r>
          </w:p>
          <w:p w:rsidR="00E47E4B" w:rsidRPr="00FF320B" w:rsidRDefault="00E47E4B" w:rsidP="00E47E4B">
            <w:pPr>
              <w:rPr>
                <w:color w:val="0070C0"/>
                <w:szCs w:val="20"/>
              </w:rPr>
            </w:pPr>
            <w:r w:rsidRPr="00FF320B">
              <w:rPr>
                <w:color w:val="0070C0"/>
                <w:szCs w:val="20"/>
              </w:rPr>
              <w:t>Staj komisyonu</w:t>
            </w:r>
          </w:p>
          <w:p w:rsidR="00E47E4B" w:rsidRPr="00DD0D4D" w:rsidRDefault="00E47E4B" w:rsidP="00E47E4B">
            <w:pPr>
              <w:rPr>
                <w:szCs w:val="20"/>
              </w:rPr>
            </w:pPr>
            <w:r>
              <w:rPr>
                <w:color w:val="0070C0"/>
                <w:szCs w:val="20"/>
              </w:rPr>
              <w:t xml:space="preserve">Bölüm/Program </w:t>
            </w:r>
            <w:r w:rsidRPr="006850E3">
              <w:rPr>
                <w:color w:val="0070C0"/>
                <w:szCs w:val="20"/>
              </w:rPr>
              <w:t xml:space="preserve">Öğrenci İşleri </w:t>
            </w:r>
          </w:p>
        </w:tc>
      </w:tr>
      <w:tr w:rsidR="00E47E4B" w:rsidRPr="00E33753" w:rsidTr="00E47E4B">
        <w:trPr>
          <w:trHeight w:val="347"/>
        </w:trPr>
        <w:tc>
          <w:tcPr>
            <w:tcW w:w="1835" w:type="dxa"/>
            <w:vAlign w:val="center"/>
          </w:tcPr>
          <w:p w:rsidR="00E47E4B" w:rsidRPr="0039065D" w:rsidRDefault="00E47E4B" w:rsidP="00E47E4B">
            <w:pPr>
              <w:ind w:right="-468"/>
              <w:rPr>
                <w:b/>
                <w:bCs/>
                <w:sz w:val="20"/>
                <w:szCs w:val="20"/>
              </w:rPr>
            </w:pPr>
            <w:r w:rsidRPr="0039065D">
              <w:rPr>
                <w:b/>
                <w:bCs/>
                <w:sz w:val="20"/>
                <w:szCs w:val="20"/>
              </w:rPr>
              <w:t>SÜREÇ PERFORMANS</w:t>
            </w:r>
          </w:p>
          <w:p w:rsidR="00E47E4B" w:rsidRPr="0039065D" w:rsidRDefault="00E47E4B" w:rsidP="00E47E4B">
            <w:pPr>
              <w:ind w:right="-468"/>
              <w:rPr>
                <w:b/>
                <w:bCs/>
                <w:sz w:val="20"/>
                <w:szCs w:val="20"/>
              </w:rPr>
            </w:pPr>
            <w:r w:rsidRPr="0039065D">
              <w:rPr>
                <w:b/>
                <w:bCs/>
                <w:sz w:val="20"/>
                <w:szCs w:val="20"/>
              </w:rPr>
              <w:t>KRİTERLERİ</w:t>
            </w:r>
          </w:p>
        </w:tc>
        <w:tc>
          <w:tcPr>
            <w:tcW w:w="8506" w:type="dxa"/>
            <w:gridSpan w:val="2"/>
            <w:vAlign w:val="center"/>
          </w:tcPr>
          <w:tbl>
            <w:tblPr>
              <w:tblW w:w="3586" w:type="dxa"/>
              <w:tblBorders>
                <w:top w:val="nil"/>
                <w:left w:val="nil"/>
                <w:bottom w:val="nil"/>
                <w:right w:val="nil"/>
              </w:tblBorders>
              <w:tblLook w:val="0000" w:firstRow="0" w:lastRow="0" w:firstColumn="0" w:lastColumn="0" w:noHBand="0" w:noVBand="0"/>
            </w:tblPr>
            <w:tblGrid>
              <w:gridCol w:w="3586"/>
            </w:tblGrid>
            <w:tr w:rsidR="00E47E4B" w:rsidRPr="00DD0D4D" w:rsidTr="00E47E4B">
              <w:trPr>
                <w:trHeight w:val="399"/>
              </w:trPr>
              <w:tc>
                <w:tcPr>
                  <w:tcW w:w="3586" w:type="dxa"/>
                </w:tcPr>
                <w:p w:rsidR="00E47E4B" w:rsidRPr="00DD0D4D" w:rsidRDefault="00E47E4B" w:rsidP="00E47E4B">
                  <w:pPr>
                    <w:pStyle w:val="Default"/>
                    <w:rPr>
                      <w:sz w:val="22"/>
                      <w:szCs w:val="22"/>
                    </w:rPr>
                  </w:pPr>
                  <w:r w:rsidRPr="00DD0D4D">
                    <w:rPr>
                      <w:b/>
                      <w:bCs/>
                      <w:sz w:val="22"/>
                      <w:szCs w:val="22"/>
                    </w:rPr>
                    <w:t xml:space="preserve">ETKENLİK ORANLARI: </w:t>
                  </w:r>
                </w:p>
                <w:p w:rsidR="00E47E4B" w:rsidRPr="00DD0D4D" w:rsidRDefault="00E47E4B" w:rsidP="00E47E4B">
                  <w:pPr>
                    <w:pStyle w:val="Default"/>
                    <w:rPr>
                      <w:sz w:val="22"/>
                      <w:szCs w:val="22"/>
                    </w:rPr>
                  </w:pPr>
                  <w:r w:rsidRPr="00DD0D4D">
                    <w:rPr>
                      <w:sz w:val="22"/>
                      <w:szCs w:val="22"/>
                    </w:rPr>
                    <w:t xml:space="preserve"> Hata Oranı/Sayısı </w:t>
                  </w:r>
                </w:p>
                <w:p w:rsidR="00E47E4B" w:rsidRPr="00DD0D4D" w:rsidRDefault="00E47E4B" w:rsidP="00E47E4B">
                  <w:pPr>
                    <w:pStyle w:val="Default"/>
                    <w:rPr>
                      <w:sz w:val="22"/>
                      <w:szCs w:val="22"/>
                    </w:rPr>
                  </w:pPr>
                  <w:r w:rsidRPr="00DD0D4D">
                    <w:rPr>
                      <w:sz w:val="22"/>
                      <w:szCs w:val="22"/>
                    </w:rPr>
                    <w:t xml:space="preserve">Gecikme Oranı/Sayısı </w:t>
                  </w:r>
                </w:p>
                <w:p w:rsidR="00E47E4B" w:rsidRPr="00DD0D4D" w:rsidRDefault="00E47E4B" w:rsidP="00E47E4B">
                  <w:pPr>
                    <w:pStyle w:val="Default"/>
                    <w:rPr>
                      <w:sz w:val="22"/>
                      <w:szCs w:val="22"/>
                    </w:rPr>
                  </w:pPr>
                  <w:r w:rsidRPr="00DD0D4D">
                    <w:rPr>
                      <w:sz w:val="22"/>
                      <w:szCs w:val="22"/>
                    </w:rPr>
                    <w:t xml:space="preserve">Eksik İşlem Oranı/Sayısı </w:t>
                  </w:r>
                </w:p>
              </w:tc>
            </w:tr>
            <w:tr w:rsidR="00E47E4B" w:rsidRPr="00DD0D4D" w:rsidTr="00E47E4B">
              <w:trPr>
                <w:trHeight w:val="1184"/>
              </w:trPr>
              <w:tc>
                <w:tcPr>
                  <w:tcW w:w="3586" w:type="dxa"/>
                </w:tcPr>
                <w:p w:rsidR="00E47E4B" w:rsidRPr="00DD0D4D" w:rsidRDefault="00E47E4B" w:rsidP="00E47E4B">
                  <w:pPr>
                    <w:pStyle w:val="Default"/>
                    <w:rPr>
                      <w:sz w:val="22"/>
                      <w:szCs w:val="22"/>
                    </w:rPr>
                  </w:pPr>
                  <w:r w:rsidRPr="00DD0D4D">
                    <w:rPr>
                      <w:b/>
                      <w:bCs/>
                      <w:sz w:val="22"/>
                      <w:szCs w:val="22"/>
                    </w:rPr>
                    <w:t xml:space="preserve">ETKİLİLİK ORANLARI: </w:t>
                  </w:r>
                </w:p>
                <w:p w:rsidR="00E47E4B" w:rsidRPr="00DD0D4D" w:rsidRDefault="00E47E4B" w:rsidP="00E47E4B">
                  <w:pPr>
                    <w:pStyle w:val="Default"/>
                    <w:rPr>
                      <w:sz w:val="22"/>
                      <w:szCs w:val="22"/>
                    </w:rPr>
                  </w:pPr>
                  <w:r w:rsidRPr="00DD0D4D">
                    <w:rPr>
                      <w:sz w:val="22"/>
                      <w:szCs w:val="22"/>
                    </w:rPr>
                    <w:t xml:space="preserve">İşlem Verimliliği </w:t>
                  </w:r>
                </w:p>
                <w:p w:rsidR="00E47E4B" w:rsidRPr="00DD0D4D" w:rsidRDefault="00E47E4B" w:rsidP="00E47E4B">
                  <w:pPr>
                    <w:pStyle w:val="Default"/>
                    <w:rPr>
                      <w:sz w:val="22"/>
                      <w:szCs w:val="22"/>
                    </w:rPr>
                  </w:pPr>
                  <w:r w:rsidRPr="00DD0D4D">
                    <w:rPr>
                      <w:sz w:val="22"/>
                      <w:szCs w:val="22"/>
                    </w:rPr>
                    <w:t xml:space="preserve">İşlem Gecikme Sayısı/Süresi/Oranı </w:t>
                  </w:r>
                </w:p>
                <w:p w:rsidR="00E47E4B" w:rsidRPr="00DD0D4D" w:rsidRDefault="00E47E4B" w:rsidP="00E47E4B">
                  <w:pPr>
                    <w:pStyle w:val="Default"/>
                    <w:rPr>
                      <w:sz w:val="22"/>
                      <w:szCs w:val="22"/>
                    </w:rPr>
                  </w:pPr>
                  <w:r w:rsidRPr="00DD0D4D">
                    <w:rPr>
                      <w:sz w:val="22"/>
                      <w:szCs w:val="22"/>
                    </w:rPr>
                    <w:t xml:space="preserve">İşlemler Arasında Bekleme Zamanı </w:t>
                  </w:r>
                </w:p>
                <w:p w:rsidR="00E47E4B" w:rsidRPr="00DD0D4D" w:rsidRDefault="00E47E4B" w:rsidP="00E47E4B">
                  <w:pPr>
                    <w:pStyle w:val="Default"/>
                    <w:rPr>
                      <w:sz w:val="22"/>
                      <w:szCs w:val="22"/>
                    </w:rPr>
                  </w:pPr>
                  <w:r w:rsidRPr="00DD0D4D">
                    <w:rPr>
                      <w:sz w:val="22"/>
                      <w:szCs w:val="22"/>
                    </w:rPr>
                    <w:t xml:space="preserve">Tekrar Edilen İşlem Oranı/Sayısı </w:t>
                  </w:r>
                </w:p>
                <w:p w:rsidR="00E47E4B" w:rsidRPr="00DD0D4D" w:rsidRDefault="00E47E4B" w:rsidP="00E47E4B">
                  <w:pPr>
                    <w:pStyle w:val="Default"/>
                    <w:rPr>
                      <w:sz w:val="22"/>
                      <w:szCs w:val="22"/>
                    </w:rPr>
                  </w:pPr>
                  <w:r w:rsidRPr="00DD0D4D">
                    <w:rPr>
                      <w:sz w:val="22"/>
                      <w:szCs w:val="22"/>
                    </w:rPr>
                    <w:t xml:space="preserve">Sürecin Çevrim Zamanı </w:t>
                  </w:r>
                </w:p>
              </w:tc>
            </w:tr>
          </w:tbl>
          <w:p w:rsidR="00E47E4B" w:rsidRPr="00DD0D4D" w:rsidRDefault="00E47E4B" w:rsidP="00E47E4B">
            <w:pPr>
              <w:rPr>
                <w:szCs w:val="20"/>
              </w:rPr>
            </w:pPr>
          </w:p>
        </w:tc>
      </w:tr>
      <w:tr w:rsidR="00E47E4B" w:rsidRPr="00E33753" w:rsidTr="00E47E4B">
        <w:trPr>
          <w:trHeight w:val="347"/>
        </w:trPr>
        <w:tc>
          <w:tcPr>
            <w:tcW w:w="1835" w:type="dxa"/>
            <w:vAlign w:val="center"/>
          </w:tcPr>
          <w:p w:rsidR="00E47E4B" w:rsidRPr="0039065D" w:rsidRDefault="00E47E4B" w:rsidP="00E47E4B">
            <w:pPr>
              <w:ind w:right="-468"/>
              <w:rPr>
                <w:b/>
                <w:bCs/>
                <w:sz w:val="20"/>
                <w:szCs w:val="20"/>
              </w:rPr>
            </w:pPr>
            <w:r w:rsidRPr="0039065D">
              <w:rPr>
                <w:b/>
                <w:bCs/>
                <w:sz w:val="20"/>
                <w:szCs w:val="20"/>
              </w:rPr>
              <w:t>SÜREÇ İZLEME YÖNTEMİ</w:t>
            </w:r>
          </w:p>
        </w:tc>
        <w:tc>
          <w:tcPr>
            <w:tcW w:w="8506" w:type="dxa"/>
            <w:gridSpan w:val="2"/>
            <w:vAlign w:val="center"/>
          </w:tcPr>
          <w:p w:rsidR="00E47E4B" w:rsidRPr="00DD0D4D" w:rsidRDefault="00E47E4B" w:rsidP="00E47E4B">
            <w:pPr>
              <w:rPr>
                <w:szCs w:val="20"/>
              </w:rPr>
            </w:pPr>
            <w:r w:rsidRPr="00DD0D4D">
              <w:rPr>
                <w:szCs w:val="20"/>
              </w:rPr>
              <w:t>Plan Süresi - 6 Aylık (</w:t>
            </w:r>
            <w:r w:rsidRPr="00114FAE">
              <w:rPr>
                <w:i/>
                <w:szCs w:val="20"/>
              </w:rPr>
              <w:t>Yarıyıl Takvimi</w:t>
            </w:r>
            <w:r w:rsidRPr="00DD0D4D">
              <w:rPr>
                <w:szCs w:val="20"/>
              </w:rPr>
              <w:t>)</w:t>
            </w:r>
          </w:p>
          <w:p w:rsidR="00E47E4B" w:rsidRPr="00DD0D4D" w:rsidRDefault="00E47E4B" w:rsidP="00E47E4B">
            <w:pPr>
              <w:rPr>
                <w:szCs w:val="20"/>
              </w:rPr>
            </w:pPr>
            <w:r w:rsidRPr="00DD0D4D">
              <w:rPr>
                <w:szCs w:val="20"/>
              </w:rPr>
              <w:t>Veri Analizi</w:t>
            </w:r>
          </w:p>
        </w:tc>
      </w:tr>
      <w:tr w:rsidR="00E47E4B" w:rsidRPr="00662DA9" w:rsidTr="00E47E4B">
        <w:trPr>
          <w:trHeight w:val="347"/>
        </w:trPr>
        <w:tc>
          <w:tcPr>
            <w:tcW w:w="1835" w:type="dxa"/>
            <w:vAlign w:val="center"/>
          </w:tcPr>
          <w:p w:rsidR="00E47E4B" w:rsidRPr="00662DA9" w:rsidRDefault="00E47E4B" w:rsidP="00E47E4B">
            <w:pPr>
              <w:ind w:right="-468"/>
              <w:rPr>
                <w:b/>
                <w:bCs/>
                <w:sz w:val="20"/>
                <w:szCs w:val="20"/>
              </w:rPr>
            </w:pPr>
            <w:r w:rsidRPr="00662DA9">
              <w:rPr>
                <w:b/>
                <w:bCs/>
                <w:sz w:val="20"/>
                <w:szCs w:val="20"/>
              </w:rPr>
              <w:t>SÜREÇ İZLEME PERİYODU</w:t>
            </w:r>
          </w:p>
        </w:tc>
        <w:tc>
          <w:tcPr>
            <w:tcW w:w="8506" w:type="dxa"/>
            <w:gridSpan w:val="2"/>
            <w:vAlign w:val="center"/>
          </w:tcPr>
          <w:p w:rsidR="00E47E4B" w:rsidRPr="009C1510" w:rsidRDefault="00E47E4B" w:rsidP="00E47E4B">
            <w:pPr>
              <w:ind w:right="-468"/>
              <w:rPr>
                <w:bCs/>
                <w:szCs w:val="20"/>
              </w:rPr>
            </w:pPr>
            <w:r w:rsidRPr="009C1510">
              <w:rPr>
                <w:bCs/>
                <w:szCs w:val="20"/>
              </w:rPr>
              <w:t>6 Aylık (</w:t>
            </w:r>
            <w:r w:rsidRPr="00114FAE">
              <w:rPr>
                <w:bCs/>
                <w:i/>
                <w:szCs w:val="20"/>
              </w:rPr>
              <w:t>Yarıyıl Takvimi</w:t>
            </w:r>
            <w:r w:rsidRPr="009C1510">
              <w:rPr>
                <w:bCs/>
                <w:szCs w:val="20"/>
              </w:rPr>
              <w:t>)</w:t>
            </w:r>
          </w:p>
        </w:tc>
      </w:tr>
    </w:tbl>
    <w:p w:rsidR="00E47E4B" w:rsidRDefault="00E47E4B" w:rsidP="00E47E4B"/>
    <w:p w:rsidR="00E47E4B" w:rsidRDefault="00E47E4B" w:rsidP="00E47E4B"/>
    <w:p w:rsidR="00E47E4B" w:rsidRDefault="00E47E4B" w:rsidP="00E47E4B"/>
    <w:p w:rsidR="00E47E4B" w:rsidRDefault="00E47E4B" w:rsidP="00E47E4B"/>
    <w:p w:rsidR="00E47E4B" w:rsidRDefault="00E47E4B" w:rsidP="00E47E4B"/>
    <w:p w:rsidR="00E47E4B" w:rsidRDefault="00E47E4B" w:rsidP="00E47E4B"/>
    <w:p w:rsidR="00E47E4B" w:rsidRDefault="00E47E4B" w:rsidP="00E47E4B"/>
    <w:tbl>
      <w:tblPr>
        <w:tblStyle w:val="TabloKlavuzu"/>
        <w:tblW w:w="0" w:type="auto"/>
        <w:tblLook w:val="04A0" w:firstRow="1" w:lastRow="0" w:firstColumn="1" w:lastColumn="0" w:noHBand="0" w:noVBand="1"/>
      </w:tblPr>
      <w:tblGrid>
        <w:gridCol w:w="1891"/>
        <w:gridCol w:w="43"/>
        <w:gridCol w:w="3361"/>
        <w:gridCol w:w="36"/>
        <w:gridCol w:w="2191"/>
        <w:gridCol w:w="2190"/>
      </w:tblGrid>
      <w:tr w:rsidR="00E47E4B" w:rsidRPr="00AD18F9" w:rsidTr="00CA37DB">
        <w:tc>
          <w:tcPr>
            <w:tcW w:w="1891" w:type="dxa"/>
            <w:vAlign w:val="center"/>
          </w:tcPr>
          <w:p w:rsidR="00E47E4B" w:rsidRPr="00AD18F9" w:rsidRDefault="00E47E4B" w:rsidP="00E47E4B">
            <w:pPr>
              <w:jc w:val="center"/>
              <w:rPr>
                <w:rFonts w:cs="Times New Roman"/>
                <w:b/>
                <w:sz w:val="20"/>
                <w:szCs w:val="20"/>
              </w:rPr>
            </w:pPr>
            <w:r w:rsidRPr="00AD18F9">
              <w:rPr>
                <w:rFonts w:cs="Times New Roman"/>
                <w:b/>
                <w:sz w:val="20"/>
                <w:szCs w:val="20"/>
              </w:rPr>
              <w:t>SORUMLU</w:t>
            </w:r>
          </w:p>
        </w:tc>
        <w:tc>
          <w:tcPr>
            <w:tcW w:w="3405" w:type="dxa"/>
            <w:gridSpan w:val="2"/>
            <w:vAlign w:val="center"/>
          </w:tcPr>
          <w:p w:rsidR="00E47E4B" w:rsidRPr="00AD18F9" w:rsidRDefault="00E47E4B" w:rsidP="00E47E4B">
            <w:pPr>
              <w:jc w:val="center"/>
              <w:rPr>
                <w:rFonts w:cs="Times New Roman"/>
                <w:b/>
                <w:sz w:val="20"/>
                <w:szCs w:val="20"/>
              </w:rPr>
            </w:pPr>
            <w:r w:rsidRPr="00AD18F9">
              <w:rPr>
                <w:rFonts w:cs="Times New Roman"/>
                <w:b/>
                <w:sz w:val="20"/>
                <w:szCs w:val="20"/>
              </w:rPr>
              <w:t>İŞ AKIŞI</w:t>
            </w:r>
          </w:p>
        </w:tc>
        <w:tc>
          <w:tcPr>
            <w:tcW w:w="2227" w:type="dxa"/>
            <w:gridSpan w:val="2"/>
            <w:vAlign w:val="center"/>
          </w:tcPr>
          <w:p w:rsidR="00E47E4B" w:rsidRPr="00AD18F9" w:rsidRDefault="00E47E4B" w:rsidP="00E47E4B">
            <w:pPr>
              <w:jc w:val="center"/>
              <w:rPr>
                <w:rFonts w:cs="Times New Roman"/>
                <w:b/>
                <w:sz w:val="20"/>
                <w:szCs w:val="20"/>
              </w:rPr>
            </w:pPr>
            <w:r w:rsidRPr="00AD18F9">
              <w:rPr>
                <w:rFonts w:cs="Times New Roman"/>
                <w:b/>
                <w:sz w:val="20"/>
                <w:szCs w:val="20"/>
              </w:rPr>
              <w:t>SÜREÇ</w:t>
            </w:r>
          </w:p>
        </w:tc>
        <w:tc>
          <w:tcPr>
            <w:tcW w:w="2189" w:type="dxa"/>
            <w:vAlign w:val="center"/>
          </w:tcPr>
          <w:p w:rsidR="00E47E4B" w:rsidRPr="00AD18F9" w:rsidRDefault="00E47E4B" w:rsidP="00E47E4B">
            <w:pPr>
              <w:jc w:val="center"/>
              <w:rPr>
                <w:rFonts w:cs="Times New Roman"/>
                <w:b/>
                <w:sz w:val="20"/>
                <w:szCs w:val="20"/>
              </w:rPr>
            </w:pPr>
            <w:r w:rsidRPr="00AD18F9">
              <w:rPr>
                <w:rFonts w:cs="Times New Roman"/>
                <w:b/>
                <w:sz w:val="20"/>
                <w:szCs w:val="20"/>
              </w:rPr>
              <w:t>İLGİLİ DOKÜMAN</w:t>
            </w:r>
          </w:p>
        </w:tc>
      </w:tr>
      <w:tr w:rsidR="00E47E4B" w:rsidRPr="00AD18F9" w:rsidTr="00CA37DB">
        <w:tc>
          <w:tcPr>
            <w:tcW w:w="1891" w:type="dxa"/>
            <w:vAlign w:val="center"/>
          </w:tcPr>
          <w:p w:rsidR="00E47E4B" w:rsidRPr="00AD18F9" w:rsidRDefault="00E47E4B" w:rsidP="00E47E4B">
            <w:pPr>
              <w:rPr>
                <w:rFonts w:cs="Times New Roman"/>
                <w:i/>
                <w:sz w:val="20"/>
                <w:szCs w:val="20"/>
              </w:rPr>
            </w:pPr>
            <w:r w:rsidRPr="00AD18F9">
              <w:rPr>
                <w:rFonts w:cs="Times New Roman"/>
                <w:i/>
                <w:sz w:val="20"/>
                <w:szCs w:val="20"/>
              </w:rPr>
              <w:t>Dekanlık ve ilgili Bölüm Başkanlıkları</w:t>
            </w:r>
          </w:p>
        </w:tc>
        <w:tc>
          <w:tcPr>
            <w:tcW w:w="3405" w:type="dxa"/>
            <w:gridSpan w:val="2"/>
            <w:vMerge w:val="restart"/>
          </w:tcPr>
          <w:p w:rsidR="00E47E4B" w:rsidRPr="00AD18F9" w:rsidRDefault="00A43390" w:rsidP="00E47E4B">
            <w:pPr>
              <w:rPr>
                <w:rFonts w:cs="Times New Roman"/>
                <w:sz w:val="20"/>
                <w:szCs w:val="20"/>
              </w:rPr>
            </w:pPr>
            <w:r>
              <w:rPr>
                <w:noProof/>
              </w:rPr>
              <w:pict>
                <v:group id="Grup 834" o:spid="_x0000_s3497" style="position:absolute;margin-left:3.75pt;margin-top:1.25pt;width:175.2pt;height:711.95pt;z-index:251834880;mso-position-horizontal-relative:text;mso-position-vertical-relative:text" coordsize="22248,90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">
                  <v:oval id="Oval 835" o:spid="_x0000_s3498" style="position:absolute;left:3816;width:12859;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Q5OMYA&#10;AADcAAAADwAAAGRycy9kb3ducmV2LnhtbESP0WrCQBRE3wv+w3KFvpRmY0QJqatES7H1Rar5gNvs&#10;NQlm74bs1sS/7xYKfRxm5gyz2oymFTfqXWNZwSyKQRCXVjdcKSjOb88pCOeRNbaWScGdHGzWk4cV&#10;ZtoO/Em3k69EgLDLUEHtfZdJ6cqaDLrIdsTBu9jeoA+yr6TucQhw08okjpfSYMNhocaOdjWV19O3&#10;UXA85PPiC2fJkG9fk6fz/oOaRafU43TMX0B4Gv1/+K/9rhWk8wX8ng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Q5OMYAAADcAAAADwAAAAAAAAAAAAAAAACYAgAAZHJz&#10;L2Rvd25yZXYueG1sUEsFBgAAAAAEAAQA9QAAAIsDAAAAAA==&#10;" fillcolor="white [3212]" strokecolor="#243f60 [1604]" strokeweight="2pt">
                    <v:textbox>
                      <w:txbxContent>
                        <w:p w:rsidR="00A43390" w:rsidRPr="008E6C87" w:rsidRDefault="00A43390" w:rsidP="00E47E4B">
                          <w:pPr>
                            <w:jc w:val="center"/>
                            <w:rPr>
                              <w:color w:val="000000" w:themeColor="text1"/>
                              <w:sz w:val="16"/>
                            </w:rPr>
                          </w:pPr>
                          <w:r w:rsidRPr="008E6C87">
                            <w:rPr>
                              <w:color w:val="000000" w:themeColor="text1"/>
                              <w:sz w:val="16"/>
                            </w:rPr>
                            <w:t>Staj Komisyonu oluşturulması</w:t>
                          </w:r>
                        </w:p>
                      </w:txbxContent>
                    </v:textbox>
                  </v:oval>
                  <v:shape id="Aşağı Ok 836" o:spid="_x0000_s3499" type="#_x0000_t67" style="position:absolute;left:9780;top:6361;width:952;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9kdMQA&#10;AADcAAAADwAAAGRycy9kb3ducmV2LnhtbESPQWsCMRSE7wX/Q3iCt5q1pSqrUURatPbUVfT62Lzu&#10;Lk1ewia6679vCoUeh5n5hlmue2vEjdrQOFYwGWcgiEunG64UnI5vj3MQISJrNI5JwZ0CrFeDhyXm&#10;2nX8SbciViJBOOSooI7R51KGsiaLYew8cfK+XGsxJtlWUrfYJbg18inLptJiw2mhRk/bmsrv4moV&#10;mDO/H7A7fNz97KUwfnMJr2Gn1GjYbxYgIvXxP/zX3msF8+cp/J5JR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vZHTEAAAA3AAAAA8AAAAAAAAAAAAAAAAAmAIAAGRycy9k&#10;b3ducmV2LnhtbFBLBQYAAAAABAAEAPUAAACJAwAAAAA=&#10;" adj="16457" fillcolor="#4f81bd [3204]" strokecolor="#243f60 [1604]" strokeweight="2pt"/>
                  <v:rect id="Dikdörtgen 837" o:spid="_x0000_s3500" style="position:absolute;left:1033;top:8361;width:19431;height:5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HAMcA&#10;AADcAAAADwAAAGRycy9kb3ducmV2LnhtbESPQWvCQBSE70L/w/IKvYhuaqmG1FWkUmzBS1TU4zP7&#10;TEKzb8PuVtP++m6h4HGYmW+Y6bwzjbiQ87VlBY/DBARxYXXNpYLd9m2QgvABWWNjmRR8k4f57K43&#10;xUzbK+d02YRSRAj7DBVUIbSZlL6oyKAf2pY4emfrDIYoXSm1w2uEm0aOkmQsDdYcFyps6bWi4nPz&#10;ZRTk6XHh1v3zKslP65Z/Pg7Py/1KqYf7bvECIlAXbuH/9rtWkD5N4O9MP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nRwDHAAAA3AAAAA8AAAAAAAAAAAAAAAAAmAIAAGRy&#10;cy9kb3ducmV2LnhtbFBLBQYAAAAABAAEAPUAAACMAwAAAAA=&#10;" fillcolor="white [3212]" strokecolor="#243f60 [1604]" strokeweight="2pt">
                    <v:textbox>
                      <w:txbxContent>
                        <w:p w:rsidR="00A43390" w:rsidRDefault="00A43390" w:rsidP="00E47E4B">
                          <w:pPr>
                            <w:jc w:val="center"/>
                            <w:rPr>
                              <w:rFonts w:eastAsiaTheme="minorEastAsia"/>
                              <w:color w:val="000000"/>
                              <w:sz w:val="16"/>
                            </w:rPr>
                          </w:pPr>
                          <w:r w:rsidRPr="00AD18F9">
                            <w:rPr>
                              <w:rFonts w:eastAsiaTheme="minorEastAsia"/>
                              <w:i/>
                              <w:color w:val="000000"/>
                              <w:sz w:val="16"/>
                            </w:rPr>
                            <w:t>Staj komisyonu</w:t>
                          </w:r>
                          <w:r>
                            <w:rPr>
                              <w:rFonts w:eastAsiaTheme="minorEastAsia"/>
                              <w:color w:val="000000"/>
                              <w:sz w:val="16"/>
                            </w:rPr>
                            <w:t>, staj tarihlerini dönem</w:t>
                          </w:r>
                          <w:r w:rsidRPr="00DD1A88">
                            <w:rPr>
                              <w:rFonts w:eastAsiaTheme="minorEastAsia"/>
                              <w:color w:val="000000"/>
                              <w:sz w:val="16"/>
                            </w:rPr>
                            <w:t xml:space="preserve">ler halinde belirleyerek </w:t>
                          </w:r>
                        </w:p>
                        <w:p w:rsidR="00A43390" w:rsidRPr="00DD1A88" w:rsidRDefault="00A43390" w:rsidP="00E47E4B">
                          <w:pPr>
                            <w:jc w:val="center"/>
                            <w:rPr>
                              <w:rFonts w:eastAsiaTheme="minorEastAsia"/>
                              <w:color w:val="000000"/>
                              <w:sz w:val="16"/>
                            </w:rPr>
                          </w:pPr>
                          <w:r w:rsidRPr="00AD18F9">
                            <w:rPr>
                              <w:rFonts w:eastAsiaTheme="minorEastAsia"/>
                              <w:i/>
                              <w:color w:val="000000"/>
                              <w:sz w:val="16"/>
                            </w:rPr>
                            <w:t>Öğrenci İşleri Birim</w:t>
                          </w:r>
                          <w:r w:rsidRPr="00DD1A88">
                            <w:rPr>
                              <w:rFonts w:eastAsiaTheme="minorEastAsia"/>
                              <w:color w:val="000000"/>
                              <w:sz w:val="16"/>
                            </w:rPr>
                            <w:t>i</w:t>
                          </w:r>
                          <w:r>
                            <w:rPr>
                              <w:rFonts w:eastAsiaTheme="minorEastAsia"/>
                              <w:color w:val="000000"/>
                              <w:sz w:val="16"/>
                            </w:rPr>
                            <w:t xml:space="preserve"> ‘</w:t>
                          </w:r>
                          <w:r w:rsidRPr="00DD1A88">
                            <w:rPr>
                              <w:rFonts w:eastAsiaTheme="minorEastAsia"/>
                              <w:color w:val="000000"/>
                              <w:sz w:val="16"/>
                            </w:rPr>
                            <w:t>ne bildirir.</w:t>
                          </w:r>
                        </w:p>
                        <w:p w:rsidR="00A43390" w:rsidRDefault="00A43390" w:rsidP="00E47E4B">
                          <w:pPr>
                            <w:jc w:val="center"/>
                          </w:pPr>
                        </w:p>
                      </w:txbxContent>
                    </v:textbox>
                  </v:rect>
                  <v:shape id="Aşağı Ok 838" o:spid="_x0000_s3501" type="#_x0000_t67" style="position:absolute;left:10257;top:13835;width:476;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POMsIA&#10;AADcAAAADwAAAGRycy9kb3ducmV2LnhtbERPz2vCMBS+C/4P4Qm7aTqH01WjuIHgQZBW2XZ8NM+2&#10;s3kpSdT635vDwOPH93ux6kwjruR8bVnB6ygBQVxYXXOp4HjYDGcgfEDW2FgmBXfysFr2ewtMtb1x&#10;Rtc8lCKGsE9RQRVCm0rpi4oM+pFtiSN3ss5giNCVUju8xXDTyHGSvEuDNceGClv6qqg45xejYPJ3&#10;/07203WT734+9p9ksoP7zZR6GXTrOYhAXXiK/91brWD2FtfG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A84ywgAAANwAAAAPAAAAAAAAAAAAAAAAAJgCAABkcnMvZG93&#10;bnJldi54bWxQSwUGAAAAAAQABAD1AAAAhwMAAAAA&#10;" adj="17743" fillcolor="#4f81bd [3204]" strokecolor="#243f60 [1604]" strokeweight="2pt"/>
                  <v:rect id="Dikdörtgen 840" o:spid="_x0000_s3502" style="position:absolute;left:1033;top:15584;width:19431;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isCcQA&#10;AADcAAAADwAAAGRycy9kb3ducmV2LnhtbERPz2vCMBS+D/Y/hDfwMmyqbKNUo4giTvBSJ+rxrXm2&#10;Zc1LSTLt/OuXw2DHj+/3dN6bVlzJ+cayglGSgiAurW64UnD4WA8zED4ga2wtk4If8jCfPT5MMdf2&#10;xgVd96ESMYR9jgrqELpcSl/WZNAntiOO3MU6gyFCV0nt8BbDTSvHafomDTYcG2rsaFlT+bX/NgqK&#10;7Lxwu+fLJi0+dx3ft6fX1XGj1OCpX0xABOrDv/jP/a4VZC9xfjwTj4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IrAnEAAAA3AAAAA8AAAAAAAAAAAAAAAAAmAIAAGRycy9k&#10;b3ducmV2LnhtbFBLBQYAAAAABAAEAPUAAACJAwAAAAA=&#10;" fillcolor="white [3212]" strokecolor="#243f60 [1604]" strokeweight="2pt">
                    <v:textbox>
                      <w:txbxContent>
                        <w:p w:rsidR="00A43390" w:rsidRPr="008E6C87" w:rsidRDefault="00A43390" w:rsidP="00E47E4B">
                          <w:pPr>
                            <w:jc w:val="center"/>
                            <w:rPr>
                              <w:color w:val="000000" w:themeColor="text1"/>
                              <w:sz w:val="16"/>
                            </w:rPr>
                          </w:pPr>
                          <w:r w:rsidRPr="00AD18F9">
                            <w:rPr>
                              <w:i/>
                              <w:color w:val="000000" w:themeColor="text1"/>
                              <w:sz w:val="16"/>
                            </w:rPr>
                            <w:t>Zorunlu staj belgesi</w:t>
                          </w:r>
                          <w:r w:rsidRPr="008E6C87">
                            <w:rPr>
                              <w:color w:val="000000" w:themeColor="text1"/>
                              <w:sz w:val="16"/>
                            </w:rPr>
                            <w:t xml:space="preserve"> alınması</w:t>
                          </w:r>
                        </w:p>
                      </w:txbxContent>
                    </v:textbox>
                  </v:rect>
                  <v:rect id="Dikdörtgen 841" o:spid="_x0000_s3503" style="position:absolute;left:1033;top:21070;width:19431;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QJkscA&#10;AADcAAAADwAAAGRycy9kb3ducmV2LnhtbESPQWvCQBSE74X+h+UVvBTdWFoJ0VWkpdiCl6iox9fs&#10;MwnNvg27q6b+elcoeBxm5htmMutMI07kfG1ZwXCQgCAurK65VLBZf/ZTED4ga2wsk4I/8jCbPj5M&#10;MNP2zDmdVqEUEcI+QwVVCG0mpS8qMugHtiWO3sE6gyFKV0rt8BzhppEvSTKSBmuOCxW29F5R8bs6&#10;GgV5up+75fNhkeQ/y5Yv37u3j+1Cqd5TNx+DCNSFe/i//aUVpK9DuJ2JR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ECZLHAAAA3AAAAA8AAAAAAAAAAAAAAAAAmAIAAGRy&#10;cy9kb3ducmV2LnhtbFBLBQYAAAAABAAEAPUAAACMAwAAAAA=&#10;" fillcolor="white [3212]" strokecolor="#243f60 [1604]" strokeweight="2pt">
                    <v:textbox>
                      <w:txbxContent>
                        <w:p w:rsidR="00A43390" w:rsidRPr="008E6C87" w:rsidRDefault="00A43390" w:rsidP="00E47E4B">
                          <w:pPr>
                            <w:jc w:val="center"/>
                            <w:rPr>
                              <w:color w:val="000000" w:themeColor="text1"/>
                              <w:sz w:val="16"/>
                            </w:rPr>
                          </w:pPr>
                          <w:r w:rsidRPr="00AD18F9">
                            <w:rPr>
                              <w:i/>
                              <w:color w:val="000000" w:themeColor="text1"/>
                              <w:sz w:val="16"/>
                            </w:rPr>
                            <w:t>Staj evrakları</w:t>
                          </w:r>
                          <w:r w:rsidRPr="008E6C87">
                            <w:rPr>
                              <w:color w:val="000000" w:themeColor="text1"/>
                              <w:sz w:val="16"/>
                            </w:rPr>
                            <w:t xml:space="preserve">nın hazırlanması ve </w:t>
                          </w:r>
                          <w:r w:rsidRPr="00AD18F9">
                            <w:rPr>
                              <w:i/>
                              <w:color w:val="000000" w:themeColor="text1"/>
                              <w:sz w:val="16"/>
                            </w:rPr>
                            <w:t>başvuru</w:t>
                          </w:r>
                          <w:r w:rsidRPr="008E6C87">
                            <w:rPr>
                              <w:color w:val="000000" w:themeColor="text1"/>
                              <w:sz w:val="16"/>
                            </w:rPr>
                            <w:t xml:space="preserve"> yapılması.</w:t>
                          </w:r>
                        </w:p>
                      </w:txbxContent>
                    </v:textbox>
                  </v:rect>
                  <v:shape id="Aşağı Ok 842" o:spid="_x0000_s3504" type="#_x0000_t67" style="position:absolute;left:10257;top:18606;width:1047;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vI6MAA&#10;AADcAAAADwAAAGRycy9kb3ducmV2LnhtbESPwWrDMBBE74X8g9hAbo0UU4Jxo4QQSOk1Tg89bq2N&#10;ZWKtjKTa7t9XgUKPw7yZYXaH2fVipBA7zxo2awWCuPGm41bDx/X8XIKICdlg75k0/FCEw37xtMPK&#10;+IkvNNapFbmEY4UabEpDJWVsLDmMaz8QZ+/mg8OUZWilCTjlctfLQqmtdNhxXrA40MlSc6+/nQaZ&#10;eJSq+HrLyDR/hgsGZVDr1XI+voJINKd/+C/9bjSULwU8zuQjIP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yvI6MAAAADcAAAADwAAAAAAAAAAAAAAAACYAgAAZHJzL2Rvd25y&#10;ZXYueG1sUEsFBgAAAAAEAAQA9QAAAIUDAAAAAA==&#10;" adj="16435" fillcolor="#4f81bd [3204]" strokecolor="#243f60 [1604]" strokeweight="2pt"/>
                  <v:shape id="Aşağı Ok 843" o:spid="_x0000_s3505" type="#_x0000_t67" style="position:absolute;left:10257;top:24887;width:476;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4J8UA&#10;AADcAAAADwAAAGRycy9kb3ducmV2LnhtbESP0WrCQBRE3wv+w3ILvtVNoohEVylWQWxBqv2Aa/Y2&#10;Cc3eTXdXjX59tyD4OMzMGWa26EwjzuR8bVlBOkhAEBdW11wq+DqsXyYgfEDW2FgmBVfysJj3nmaY&#10;a3vhTzrvQykihH2OCqoQ2lxKX1Rk0A9sSxy9b+sMhihdKbXDS4SbRmZJMpYGa44LFba0rKj42Z+M&#10;gltJx8NqzW/Z9WO3dUU6qt9/N0r1n7vXKYhAXXiE7+2NVjAZDeH/TD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1XgnxQAAANwAAAAPAAAAAAAAAAAAAAAAAJgCAABkcnMv&#10;ZG93bnJldi54bWxQSwUGAAAAAAQABAD1AAAAigMAAAAA&#10;" adj="19440" fillcolor="#4f81bd [3204]" strokecolor="#243f60 [1604]" strokeweight="2pt"/>
                  <v:shape id="Akış Çizelgesi: Karar 844" o:spid="_x0000_s3506" type="#_x0000_t110" style="position:absolute;top:26636;width:13716;height:8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5aYsUA&#10;AADcAAAADwAAAGRycy9kb3ducmV2LnhtbESP3WoCMRSE7wu+QziCdzWrSFm2RimKKAitP/X+sDnu&#10;xm5O1k3U1advCgUvh5n5hhlPW1uJKzXeOFYw6CcgiHOnDRcKvveL1xSED8gaK8ek4E4eppPOyxgz&#10;7W68pesuFCJC2GeooAyhzqT0eUkWfd/VxNE7usZiiLIppG7wFuG2ksMkeZMWDceFEmualZT/7C5W&#10;wflOy81m0a7PZn74Op7SuXl8PpTqdduPdxCB2vAM/7dXWkE6GsHfmXgE5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lpixQAAANwAAAAPAAAAAAAAAAAAAAAAAJgCAABkcnMv&#10;ZG93bnJldi54bWxQSwUGAAAAAAQABAD1AAAAigMAAAAA&#10;" fillcolor="white [3212]" strokecolor="#243f60 [1604]" strokeweight="2pt">
                    <v:textbox>
                      <w:txbxContent>
                        <w:p w:rsidR="00A43390" w:rsidRPr="00372903" w:rsidRDefault="00A43390" w:rsidP="00E47E4B">
                          <w:pPr>
                            <w:jc w:val="center"/>
                            <w:rPr>
                              <w:color w:val="000000" w:themeColor="text1"/>
                              <w:sz w:val="16"/>
                            </w:rPr>
                          </w:pPr>
                          <w:r w:rsidRPr="00372903">
                            <w:rPr>
                              <w:color w:val="000000" w:themeColor="text1"/>
                              <w:sz w:val="16"/>
                            </w:rPr>
                            <w:t>Staj başvuru</w:t>
                          </w:r>
                          <w:r>
                            <w:rPr>
                              <w:color w:val="000000" w:themeColor="text1"/>
                              <w:sz w:val="16"/>
                            </w:rPr>
                            <w:t>su</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ağ Ok 845" o:spid="_x0000_s3507" type="#_x0000_t13" style="position:absolute;left:11290;top:27193;width:238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jVGsUA&#10;AADcAAAADwAAAGRycy9kb3ducmV2LnhtbESPQWuDQBSE74X8h+UFcmvWpjWIzSaEECGXQtXS86v7&#10;olL3rbhbNf8+Wyj0OMzMN8zuMJtOjDS41rKCp3UEgriyuuVawUeZPSYgnEfW2FkmBTdycNgvHnaY&#10;ajtxTmPhaxEg7FJU0Hjfp1K6qiGDbm174uBd7WDQBznUUg84Bbjp5CaKttJgy2GhwZ5ODVXfxY9R&#10;0J22cRk9T+/XpPwq6vz8+ZbJjVKr5Xx8BeFp9v/hv/ZFK0heYvg9E46A3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NUaxQAAANwAAAAPAAAAAAAAAAAAAAAAAJgCAABkcnMv&#10;ZG93bnJldi54bWxQSwUGAAAAAAQABAD1AAAAigMAAAAA&#10;" adj="19526" fillcolor="#4f81bd [3204]" strokecolor="#243f60 [1604]" strokeweight="2pt"/>
                  <v:shape id="Akış Çizelgesi: Sonlandırıcı 846" o:spid="_x0000_s3508" type="#_x0000_t116" style="position:absolute;left:14471;top:25682;width:4953;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sEMUA&#10;AADcAAAADwAAAGRycy9kb3ducmV2LnhtbESPQWvCQBSE7wX/w/IK3uqmrYhGVymF0t6qaa09Pnef&#10;STD7NmTXJP57VxA8DjPzDbNY9bYSLTW+dKzgeZSAINbOlJwr+P35eJqC8AHZYOWYFJzJw2o5eFhg&#10;alzHG2qzkIsIYZ+igiKEOpXS64Is+pGriaN3cI3FEGWTS9NgF+G2ki9JMpEWS44LBdb0XpA+Zier&#10;YLv9099r/Rp2e9rPPme77J9NqdTwsX+bgwjUh3v41v4yCqbjCVzPxCM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6wQxQAAANwAAAAPAAAAAAAAAAAAAAAAAJgCAABkcnMv&#10;ZG93bnJldi54bWxQSwUGAAAAAAQABAD1AAAAigMAAAAA&#10;" fillcolor="white [3212]" strokecolor="#243f60 [1604]" strokeweight="2pt">
                    <v:textbox>
                      <w:txbxContent>
                        <w:p w:rsidR="00A43390" w:rsidRPr="00372903" w:rsidRDefault="00A43390" w:rsidP="00E47E4B">
                          <w:pPr>
                            <w:jc w:val="center"/>
                            <w:rPr>
                              <w:color w:val="000000" w:themeColor="text1"/>
                              <w:sz w:val="16"/>
                            </w:rPr>
                          </w:pPr>
                          <w:r w:rsidRPr="00372903">
                            <w:rPr>
                              <w:color w:val="000000" w:themeColor="text1"/>
                              <w:sz w:val="16"/>
                            </w:rPr>
                            <w:t>Hayır</w:t>
                          </w:r>
                        </w:p>
                      </w:txbxContent>
                    </v:textbox>
                  </v:shape>
                  <v:shape id="Aşağı Ok 847" o:spid="_x0000_s3509" type="#_x0000_t67" style="position:absolute;left:9064;top:34747;width:457;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0SxcYA&#10;AADcAAAADwAAAGRycy9kb3ducmV2LnhtbESPT2vCQBTE74V+h+UJvZRmUxEbYlZpQ5WKXvxz8PjI&#10;PpNg9m3IbjR+e7dQ6HGYmd8w2WIwjbhS52rLCt6jGARxYXXNpYLjYfmWgHAeWWNjmRTcycFi/vyU&#10;YartjXd03ftSBAi7FBVU3replK6oyKCLbEscvLPtDPogu1LqDm8Bbho5juOpNFhzWKiwpbyi4rLv&#10;jYJt/Np/rQ6E3+Miz3f9ZpmsT41SL6PhcwbC0+D/w3/tH60gmXzA75l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0SxcYAAADcAAAADwAAAAAAAAAAAAAAAACYAgAAZHJz&#10;L2Rvd25yZXYueG1sUEsFBgAAAAAEAAQA9QAAAIsDAAAAAA==&#10;" adj="19680" fillcolor="#4f81bd [3204]" strokecolor="#243f60 [1604]" strokeweight="2pt"/>
                  <v:rect id="Dikdörtgen 848" o:spid="_x0000_s3510" style="position:absolute;left:13676;top:32123;width:8572;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gD8QA&#10;AADcAAAADwAAAGRycy9kb3ducmV2LnhtbERPz2vCMBS+D/Y/hDfwMmyqbKNUo4giTvBSJ+rxrXm2&#10;Zc1LSTLt/OuXw2DHj+/3dN6bVlzJ+cayglGSgiAurW64UnD4WA8zED4ga2wtk4If8jCfPT5MMdf2&#10;xgVd96ESMYR9jgrqELpcSl/WZNAntiOO3MU6gyFCV0nt8BbDTSvHafomDTYcG2rsaFlT+bX/NgqK&#10;7Lxwu+fLJi0+dx3ft6fX1XGj1OCpX0xABOrDv/jP/a4VZC9xbTwTj4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A/EAAAA3AAAAA8AAAAAAAAAAAAAAAAAmAIAAGRycy9k&#10;b3ducmV2LnhtbFBLBQYAAAAABAAEAPUAAACJAwAAAAA=&#10;" fillcolor="white [3212]" strokecolor="#243f60 [1604]" strokeweight="2pt">
                    <v:textbox>
                      <w:txbxContent>
                        <w:p w:rsidR="00A43390" w:rsidRPr="00C1596D" w:rsidRDefault="00A43390" w:rsidP="00E47E4B">
                          <w:pPr>
                            <w:jc w:val="center"/>
                            <w:rPr>
                              <w:color w:val="000000" w:themeColor="text1"/>
                              <w:sz w:val="16"/>
                            </w:rPr>
                          </w:pPr>
                          <w:r w:rsidRPr="00C1596D">
                            <w:rPr>
                              <w:color w:val="000000" w:themeColor="text1"/>
                              <w:sz w:val="16"/>
                            </w:rPr>
                            <w:t>Staj yapılamaz</w:t>
                          </w:r>
                        </w:p>
                      </w:txbxContent>
                    </v:textbox>
                  </v:rect>
                  <v:shape id="Aşağı Ok 849" o:spid="_x0000_s3511" type="#_x0000_t67" style="position:absolute;left:17095;top:29022;width:457;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KSesUA&#10;AADcAAAADwAAAGRycy9kb3ducmV2LnhtbESPQWsCMRSE74X+h/AKXpaabRHZbo0ihYInUVvB42Pz&#10;uruYvKxJdFd/vSkUehxm5htmthisERfyoXWs4GWcgyCunG65VvD99flcgAgRWaNxTAquFGAxf3yY&#10;Yaldz1u67GItEoRDiQqaGLtSylA1ZDGMXUecvB/nLcYkfS21xz7BrZGveT6VFltOCw129NFQddyd&#10;rQKzKcgfp6s2M9l632en88HcMqVGT8PyHUSkIf6H/9orraCYvMHv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pJ6xQAAANwAAAAPAAAAAAAAAAAAAAAAAJgCAABkcnMv&#10;ZG93bnJldi54bWxQSwUGAAAAAAQABAD1AAAAigMAAAAA&#10;" adj="18360" fillcolor="#4f81bd [3204]" strokecolor="#243f60 [1604]" strokeweight="2pt"/>
                  <v:shape id="Akış Çizelgesi: Sonlandırıcı 850" o:spid="_x0000_s3512" type="#_x0000_t116" style="position:absolute;left:6997;top:38166;width:4953;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Nth8AA&#10;AADcAAAADwAAAGRycy9kb3ducmV2LnhtbERP3WrCMBS+H/gO4Qi7m2kLG9IZRUTHnDBQ9wCH5NgW&#10;m5OapFrf3lwIu/z4/meLwbbiSj40jhXkkwwEsXam4UrB33HzNgURIrLB1jEpuFOAxXz0MsPSuBvv&#10;6XqIlUghHEpUUMfYlVIGXZPFMHEdceJOzluMCfpKGo+3FG5bWWTZh7TYcGqosaNVTfp86K0C74pL&#10;Xq2XX1v9k5ND7nm3/VXqdTwsP0FEGuK/+On+Ngqm72l+OpOOgJ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LNth8AAAADcAAAADwAAAAAAAAAAAAAAAACYAgAAZHJzL2Rvd25y&#10;ZXYueG1sUEsFBgAAAAAEAAQA9QAAAIUDAAAAAA==&#10;" fillcolor="window" strokecolor="#385d8a" strokeweight="2pt">
                    <v:textbox>
                      <w:txbxContent>
                        <w:p w:rsidR="00A43390" w:rsidRPr="00372903" w:rsidRDefault="00A43390" w:rsidP="00E47E4B">
                          <w:pPr>
                            <w:jc w:val="center"/>
                            <w:rPr>
                              <w:color w:val="000000" w:themeColor="text1"/>
                              <w:sz w:val="16"/>
                            </w:rPr>
                          </w:pPr>
                          <w:r>
                            <w:rPr>
                              <w:color w:val="000000" w:themeColor="text1"/>
                              <w:sz w:val="16"/>
                            </w:rPr>
                            <w:t>Evet</w:t>
                          </w:r>
                        </w:p>
                      </w:txbxContent>
                    </v:textbox>
                  </v:shape>
                  <v:shape id="Aşağı Ok 851" o:spid="_x0000_s3513" type="#_x0000_t67" style="position:absolute;left:9382;top:41744;width:451;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2Bp74A&#10;AADcAAAADwAAAGRycy9kb3ducmV2LnhtbESPzQrCMBCE74LvEFbwpqmCUqtRin94tfoAS7O2xWZT&#10;mqj17Y0geBxm5htmtelMLZ7Uusqygsk4AkGcW11xoeB6OYxiEM4ja6wtk4I3Odis+70VJtq++EzP&#10;zBciQNglqKD0vkmkdHlJBt3YNsTBu9nWoA+yLaRu8RXgppbTKJpLgxWHhRIb2paU37OHUZDGdWYf&#10;t8PC4iyNr+nuuPfbqVLDQZcuQXjq/D/8a5+0gng2ge+ZcATk+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rtgae+AAAA3AAAAA8AAAAAAAAAAAAAAAAAmAIAAGRycy9kb3ducmV2&#10;LnhtbFBLBQYAAAAABAAEAPUAAACDAwAAAAA=&#10;" adj="18760" fillcolor="#4f81bd [3204]" strokecolor="#243f60 [1604]" strokeweight="2pt"/>
                  <v:rect id="Dikdörtgen 852" o:spid="_x0000_s3514" style="position:absolute;left:1033;top:45640;width:19431;height:5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8BOMYA&#10;AADcAAAADwAAAGRycy9kb3ducmV2LnhtbESPQWvCQBSE74L/YXmFXqRuKlhC6ipiKVbwEpXq8TX7&#10;TEKzb8PuVqO/visIHoeZ+YaZzDrTiBM5X1tW8DpMQBAXVtdcKthtP19SED4ga2wsk4ILeZhN+70J&#10;ZtqeOafTJpQiQthnqKAKoc2k9EVFBv3QtsTRO1pnMETpSqkdniPcNHKUJG/SYM1xocKWFhUVv5s/&#10;oyBPD3O3HhyXSf6zbvm62o8/vpdKPT9183cQgbrwCN/bX1pBOh7B7Uw8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8BOMYAAADcAAAADwAAAAAAAAAAAAAAAACYAgAAZHJz&#10;L2Rvd25yZXYueG1sUEsFBgAAAAAEAAQA9QAAAIsDAAAAAA==&#10;" fillcolor="white [3212]" strokecolor="#243f60 [1604]" strokeweight="2pt">
                    <v:textbox>
                      <w:txbxContent>
                        <w:p w:rsidR="00A43390" w:rsidRPr="00C03DD2" w:rsidRDefault="00A43390" w:rsidP="00E47E4B">
                          <w:pPr>
                            <w:jc w:val="center"/>
                            <w:rPr>
                              <w:color w:val="000000" w:themeColor="text1"/>
                              <w:sz w:val="16"/>
                            </w:rPr>
                          </w:pPr>
                          <w:r w:rsidRPr="00C03DD2">
                            <w:rPr>
                              <w:color w:val="000000" w:themeColor="text1"/>
                              <w:sz w:val="16"/>
                            </w:rPr>
                            <w:t xml:space="preserve">Staj </w:t>
                          </w:r>
                          <w:r>
                            <w:rPr>
                              <w:color w:val="000000" w:themeColor="text1"/>
                              <w:sz w:val="16"/>
                            </w:rPr>
                            <w:t>sorumlu</w:t>
                          </w:r>
                          <w:r w:rsidRPr="00C03DD2">
                            <w:rPr>
                              <w:color w:val="000000" w:themeColor="text1"/>
                              <w:sz w:val="16"/>
                            </w:rPr>
                            <w:t>larının belirlenmesi ve staj evraklarının ko</w:t>
                          </w:r>
                          <w:r>
                            <w:rPr>
                              <w:color w:val="000000" w:themeColor="text1"/>
                              <w:sz w:val="16"/>
                            </w:rPr>
                            <w:t>m</w:t>
                          </w:r>
                          <w:r w:rsidRPr="00C03DD2">
                            <w:rPr>
                              <w:color w:val="000000" w:themeColor="text1"/>
                              <w:sz w:val="16"/>
                            </w:rPr>
                            <w:t>isyona iletilmesi</w:t>
                          </w:r>
                        </w:p>
                      </w:txbxContent>
                    </v:textbox>
                  </v:rect>
                  <v:shape id="Aşağı Ok 853" o:spid="_x0000_s3515" type="#_x0000_t67" style="position:absolute;left:9780;top:51524;width:457;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CG8YA&#10;AADcAAAADwAAAGRycy9kb3ducmV2LnhtbESPT2vCQBTE74V+h+UJvZRmU8USYlZpQ5WKXvxz8PjI&#10;PpNg9m3IbjR+e7dQ6HGYmd8w2WIwjbhS52rLCt6jGARxYXXNpYLjYfmWgHAeWWNjmRTcycFi/vyU&#10;YartjXd03ftSBAi7FBVU3replK6oyKCLbEscvLPtDPogu1LqDm8Bbho5juMPabDmsFBhS3lFxWXf&#10;GwXb+LX/Wh0Iv8dFnu/6zTJZnxqlXkbD5wyEp8H/h//aP1pBMp3A75l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CG8YAAADcAAAADwAAAAAAAAAAAAAAAACYAgAAZHJz&#10;L2Rvd25yZXYueG1sUEsFBgAAAAAEAAQA9QAAAIsDAAAAAA==&#10;" adj="19680" fillcolor="#4f81bd [3204]" strokecolor="#243f60 [1604]" strokeweight="2pt"/>
                  <v:rect id="Dikdörtgen 854" o:spid="_x0000_s3516" style="position:absolute;left:1749;top:54545;width:18669;height:8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o818cA&#10;AADcAAAADwAAAGRycy9kb3ducmV2LnhtbESPQWvCQBSE7wX/w/IKXopuKlVCdBVpKVrwEhX1+Jp9&#10;JsHs27C7atpf3y0Uehxm5htmtuhMI27kfG1ZwfMwAUFcWF1zqWC/ex+kIHxA1thYJgVf5GEx7z3M&#10;MNP2zjndtqEUEcI+QwVVCG0mpS8qMuiHtiWO3tk6gyFKV0rt8B7hppGjJJlIgzXHhQpbeq2ouGyv&#10;RkGenpZu83ReJfnnpuXvj+P47bBSqv/YLacgAnXhP/zXXmsF6fgF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qPNfHAAAA3AAAAA8AAAAAAAAAAAAAAAAAmAIAAGRy&#10;cy9kb3ducmV2LnhtbFBLBQYAAAAABAAEAPUAAACMAwAAAAA=&#10;" fillcolor="white [3212]" strokecolor="#243f60 [1604]" strokeweight="2pt">
                    <v:textbox>
                      <w:txbxContent>
                        <w:p w:rsidR="00A43390" w:rsidRPr="00C03DD2" w:rsidRDefault="00A43390" w:rsidP="00E47E4B">
                          <w:pPr>
                            <w:jc w:val="center"/>
                            <w:rPr>
                              <w:color w:val="000000" w:themeColor="text1"/>
                              <w:sz w:val="16"/>
                            </w:rPr>
                          </w:pPr>
                          <w:r w:rsidRPr="00C03DD2">
                            <w:rPr>
                              <w:color w:val="000000" w:themeColor="text1"/>
                              <w:sz w:val="16"/>
                            </w:rPr>
                            <w:t>Staj defteri ve staj değerlendirme formunun temin edilmesi</w:t>
                          </w:r>
                        </w:p>
                      </w:txbxContent>
                    </v:textbox>
                  </v:rect>
                  <v:shape id="Aşağı Ok 855" o:spid="_x0000_s3517" type="#_x0000_t67" style="position:absolute;left:10257;top:63530;width:476;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cDMMcA&#10;AADcAAAADwAAAGRycy9kb3ducmV2LnhtbESPQWsCMRSE74X+h/AK3mpWq1a2RhGhpR4Ua4ult8fm&#10;ubu6eVk3cU3/fSMIPQ4z8w0zmQVTiZYaV1pW0OsmIIgzq0vOFXx9vj6OQTiPrLGyTAp+ycFsen83&#10;wVTbC39Qu/W5iBB2KSoovK9TKV1WkEHXtTVx9Pa2MeijbHKpG7xEuKlkP0lG0mDJcaHAmhYFZcft&#10;2Sg4Bf+2PO5Wgzw8/2S79ea7lYcnpToPYf4CwlPw/+Fb+10rGA+HcD0Tj4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nAzDHAAAA3AAAAA8AAAAAAAAAAAAAAAAAmAIAAGRy&#10;cy9kb3ducmV2LnhtbFBLBQYAAAAABAAEAPUAAACMAwAAAAA=&#10;" adj="20057" fillcolor="#4f81bd [3204]" strokecolor="#243f60 [1604]" strokeweight="2pt"/>
                  <v:rect id="Dikdörtgen 856" o:spid="_x0000_s3518" style="position:absolute;left:1749;top:67506;width:186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QHO8YA&#10;AADcAAAADwAAAGRycy9kb3ducmV2LnhtbESPQWvCQBSE70L/w/IKvYhuWlBCdBVpKbbgJSrq8Zl9&#10;JqHZt2F3q6m/3i0IHoeZ+YaZzjvTiDM5X1tW8DpMQBAXVtdcKthuPgcpCB+QNTaWScEfeZjPnnpT&#10;zLS9cE7ndShFhLDPUEEVQptJ6YuKDPqhbYmjd7LOYIjSlVI7vES4aeRbkoylwZrjQoUtvVdU/Kx/&#10;jYI8PSzcqn9aJvlx1fL1ez/62C2VennuFhMQgbrwCN/bX1pBOhrD/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QHO8YAAADcAAAADwAAAAAAAAAAAAAAAACYAgAAZHJz&#10;L2Rvd25yZXYueG1sUEsFBgAAAAAEAAQA9QAAAIsDAAAAAA==&#10;" fillcolor="white [3212]" strokecolor="#243f60 [1604]" strokeweight="2pt">
                    <v:textbox>
                      <w:txbxContent>
                        <w:p w:rsidR="00A43390" w:rsidRPr="005D7DDE" w:rsidRDefault="00A43390" w:rsidP="00E47E4B">
                          <w:pPr>
                            <w:jc w:val="center"/>
                            <w:rPr>
                              <w:color w:val="000000" w:themeColor="text1"/>
                              <w:sz w:val="16"/>
                            </w:rPr>
                          </w:pPr>
                          <w:r w:rsidRPr="005D7DDE">
                            <w:rPr>
                              <w:color w:val="000000" w:themeColor="text1"/>
                              <w:sz w:val="16"/>
                            </w:rPr>
                            <w:t xml:space="preserve">Öğrencinin </w:t>
                          </w:r>
                          <w:r w:rsidRPr="00AD18F9">
                            <w:rPr>
                              <w:i/>
                              <w:color w:val="000000" w:themeColor="text1"/>
                              <w:sz w:val="16"/>
                            </w:rPr>
                            <w:t>SGK kayıtlarının</w:t>
                          </w:r>
                          <w:r w:rsidRPr="005D7DDE">
                            <w:rPr>
                              <w:color w:val="000000" w:themeColor="text1"/>
                              <w:sz w:val="16"/>
                            </w:rPr>
                            <w:t xml:space="preserve"> yapılması</w:t>
                          </w:r>
                        </w:p>
                      </w:txbxContent>
                    </v:textbox>
                  </v:rect>
                  <v:shape id="Aşağı Ok 857" o:spid="_x0000_s3519" type="#_x0000_t67" style="position:absolute;left:9859;top:74821;width:883;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r1p8UA&#10;AADcAAAADwAAAGRycy9kb3ducmV2LnhtbESPW2sCMRSE3wv9D+EU+lazFrS63Si9UNAX8bLQ18Pm&#10;uFncnCxJ1K2/3ggFH4eZ+YYp5r1txYl8aBwrGA4yEMSV0w3XCsrdz8sERIjIGlvHpOCPAsxnjw8F&#10;5tqdeUOnbaxFgnDIUYGJsculDJUhi2HgOuLk7Z23GJP0tdQezwluW/maZWNpseG0YLCjL0PVYXu0&#10;CqZa4+rwe1w068uIvNnslp/lt1LPT/3HO4hIfbyH/9sLrWAyeoPbmXQ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vWnxQAAANwAAAAPAAAAAAAAAAAAAAAAAJgCAABkcnMv&#10;ZG93bnJldi54bWxQSwUGAAAAAAQABAD1AAAAigMAAAAA&#10;" adj="17751" fillcolor="#4f81bd [3204]" strokecolor="#243f60 [1604]" strokeweight="2pt"/>
                  <v:rect id="Dikdörtgen 858" o:spid="_x0000_s3520" style="position:absolute;left:1113;top:77922;width:19431;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20sQA&#10;AADcAAAADwAAAGRycy9kb3ducmV2LnhtbERPy2oCMRTdC/5DuEI3UjMtKMPUjEhLsQU3Y8V2eZ3c&#10;eeDkZkhSnfr1ZiF0eTjv5WownTiT861lBU+zBARxaXXLtYL91/tjCsIHZI2dZVLwRx5W+Xi0xEzb&#10;Cxd03oVaxBD2GSpoQugzKX3ZkEE/sz1x5CrrDIYIXS21w0sMN518TpKFNNhybGiwp9eGytPu1ygo&#10;0p+1206rTVIctz1fP7/nb4eNUg+TYf0CItAQ/sV394dWkM7j2ngmHgG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nNtLEAAAA3AAAAA8AAAAAAAAAAAAAAAAAmAIAAGRycy9k&#10;b3ducmV2LnhtbFBLBQYAAAAABAAEAPUAAACJAwAAAAA=&#10;" fillcolor="white [3212]" strokecolor="#243f60 [1604]" strokeweight="2pt">
                    <v:textbox>
                      <w:txbxContent>
                        <w:p w:rsidR="00A43390" w:rsidRPr="005D7DDE" w:rsidRDefault="00A43390" w:rsidP="00E47E4B">
                          <w:pPr>
                            <w:jc w:val="center"/>
                            <w:rPr>
                              <w:color w:val="000000" w:themeColor="text1"/>
                              <w:sz w:val="16"/>
                            </w:rPr>
                          </w:pPr>
                          <w:r w:rsidRPr="005D7DDE">
                            <w:rPr>
                              <w:color w:val="000000" w:themeColor="text1"/>
                              <w:sz w:val="16"/>
                            </w:rPr>
                            <w:t>Öğrencinin staja başlaması</w:t>
                          </w:r>
                        </w:p>
                      </w:txbxContent>
                    </v:textbox>
                  </v:rect>
                  <v:shape id="Aşağı Ok 859" o:spid="_x0000_s3521" type="#_x0000_t67" style="position:absolute;left:10177;top:82773;width:457;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disQA&#10;AADcAAAADwAAAGRycy9kb3ducmV2LnhtbESPUUvDQBCE3wX/w7FC3+xFoRpjryUIhVKh2Frxdcmt&#10;uWBuL+S2Tfrve4LQx2FmvmHmy9G36kR9bAIbeJhmoIirYBuuDRw+V/c5qCjIFtvAZOBMEZaL25s5&#10;FjYMvKPTXmqVIBwLNOBEukLrWDnyGKehI07eT+g9SpJ9rW2PQ4L7Vj9m2ZP22HBacNjRm6Pqd3/0&#10;Bt7zjf0Yv3Muv0rZPsuwO6zQGTO5G8tXUEKjXMP/7bU1kM9e4O9MOgJ6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qnYrEAAAA3AAAAA8AAAAAAAAAAAAAAAAAmAIAAGRycy9k&#10;b3ducmV2LnhtbFBLBQYAAAAABAAEAPUAAACJAwAAAAA=&#10;" adj="18872" fillcolor="#4f81bd [3204]" strokecolor="#243f60 [1604]" strokeweight="2pt"/>
                  <v:rect id="Dikdörtgen 860" o:spid="_x0000_s3522" style="position:absolute;left:1749;top:86271;width:18669;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3wacQA&#10;AADcAAAADwAAAGRycy9kb3ducmV2LnhtbERPy2oCMRTdF/yHcIVuSs20oAxTMyItRQU3Y8V2eZ3c&#10;eeDkZkiijn59syh0eTjv+WIwnbiQ861lBS+TBARxaXXLtYL91+dzCsIHZI2dZVJwIw+LfPQwx0zb&#10;Kxd02YVaxBD2GSpoQugzKX3ZkEE/sT1x5CrrDIYIXS21w2sMN518TZKZNNhybGiwp/eGytPubBQU&#10;6c/SbZ+qVVIctz3fN9/Tj8NKqcfxsHwDEWgI/+I/91orSGdxfjwTj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98GnEAAAA3AAAAA8AAAAAAAAAAAAAAAAAmAIAAGRycy9k&#10;b3ducmV2LnhtbFBLBQYAAAAABAAEAPUAAACJAwAAAAA=&#10;" fillcolor="white [3212]" strokecolor="#243f60 [1604]" strokeweight="2pt">
                    <v:textbox>
                      <w:txbxContent>
                        <w:p w:rsidR="00A43390" w:rsidRPr="005D7DDE" w:rsidRDefault="00A43390" w:rsidP="00E47E4B">
                          <w:pPr>
                            <w:jc w:val="center"/>
                            <w:rPr>
                              <w:color w:val="000000" w:themeColor="text1"/>
                              <w:sz w:val="16"/>
                            </w:rPr>
                          </w:pPr>
                          <w:r w:rsidRPr="005D7DDE">
                            <w:rPr>
                              <w:color w:val="000000" w:themeColor="text1"/>
                              <w:sz w:val="16"/>
                            </w:rPr>
                            <w:t>Staj so</w:t>
                          </w:r>
                          <w:r>
                            <w:rPr>
                              <w:color w:val="000000" w:themeColor="text1"/>
                              <w:sz w:val="16"/>
                            </w:rPr>
                            <w:t>nu evraklarının staj komisyonuna</w:t>
                          </w:r>
                          <w:r w:rsidRPr="005D7DDE">
                            <w:rPr>
                              <w:color w:val="000000" w:themeColor="text1"/>
                              <w:sz w:val="16"/>
                            </w:rPr>
                            <w:t xml:space="preserve"> teslim edilmesi</w:t>
                          </w:r>
                        </w:p>
                      </w:txbxContent>
                    </v:textbox>
                  </v:rect>
                  <v:shape id="Aşağı Ok 861" o:spid="_x0000_s3523" type="#_x0000_t67" style="position:absolute;left:9541;top:87941;width:457;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dG8YA&#10;AADcAAAADwAAAGRycy9kb3ducmV2LnhtbESPQWvCQBSE7wX/w/KE3pqNghLSrFLUlhY82CgFb4/s&#10;azZt9m3IbjX+e1cQehxm5humWA62FSfqfeNYwSRJQRBXTjdcKzjsX58yED4ga2wdk4ILeVguRg8F&#10;5tqd+ZNOZahFhLDPUYEJocul9JUhiz5xHXH0vl1vMUTZ11L3eI5w28ppms6lxYbjgsGOVoaq3/LP&#10;KtjS1/G4rXbr3cHMNh97nc1+3jKlHsfDyzOIQEP4D9/b71pBNp/A7U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ldG8YAAADcAAAADwAAAAAAAAAAAAAAAACYAgAAZHJz&#10;L2Rvd25yZXYueG1sUEsFBgAAAAAEAAQA9QAAAIsDAAAAAA==&#10;" adj="19606" fillcolor="#4f81bd [3204]" strokecolor="#243f60 [1604]" strokeweight="2pt"/>
                </v:group>
              </w:pict>
            </w:r>
          </w:p>
        </w:tc>
        <w:tc>
          <w:tcPr>
            <w:tcW w:w="2227" w:type="dxa"/>
            <w:gridSpan w:val="2"/>
            <w:vAlign w:val="center"/>
          </w:tcPr>
          <w:p w:rsidR="00E47E4B" w:rsidRPr="00AD18F9" w:rsidRDefault="00E47E4B" w:rsidP="00E47E4B">
            <w:pPr>
              <w:jc w:val="center"/>
              <w:rPr>
                <w:rFonts w:cs="Times New Roman"/>
                <w:i/>
                <w:sz w:val="20"/>
                <w:szCs w:val="20"/>
              </w:rPr>
            </w:pPr>
            <w:r w:rsidRPr="00AD18F9">
              <w:rPr>
                <w:rFonts w:cs="Times New Roman"/>
                <w:i/>
                <w:sz w:val="20"/>
                <w:szCs w:val="20"/>
              </w:rPr>
              <w:t>Öğrencileri staj başvurularının incelenmesi ve değerlendirilmesini koordine etmek üzere staj komisyonu oluşturulur.</w:t>
            </w:r>
          </w:p>
        </w:tc>
        <w:tc>
          <w:tcPr>
            <w:tcW w:w="2189" w:type="dxa"/>
            <w:vAlign w:val="center"/>
          </w:tcPr>
          <w:p w:rsidR="00E47E4B" w:rsidRPr="00AD18F9" w:rsidRDefault="00E47E4B" w:rsidP="00E47E4B">
            <w:pPr>
              <w:rPr>
                <w:rFonts w:cs="Times New Roman"/>
                <w:i/>
                <w:sz w:val="20"/>
                <w:szCs w:val="20"/>
              </w:rPr>
            </w:pPr>
            <w:r w:rsidRPr="00AD18F9">
              <w:rPr>
                <w:rFonts w:cs="Times New Roman"/>
                <w:i/>
                <w:sz w:val="20"/>
                <w:szCs w:val="20"/>
              </w:rPr>
              <w:t>İskenderun Teknik Üniversitesi Önlisans/Lisans Eğitim-Öğretim Yönetmeliği</w:t>
            </w:r>
          </w:p>
        </w:tc>
      </w:tr>
      <w:tr w:rsidR="00E47E4B" w:rsidRPr="00AD18F9" w:rsidTr="00CA37DB">
        <w:tc>
          <w:tcPr>
            <w:tcW w:w="1891" w:type="dxa"/>
            <w:vAlign w:val="center"/>
          </w:tcPr>
          <w:p w:rsidR="00E47E4B" w:rsidRPr="00AD18F9" w:rsidRDefault="00E47E4B" w:rsidP="00E47E4B">
            <w:pPr>
              <w:rPr>
                <w:rFonts w:cs="Times New Roman"/>
                <w:i/>
                <w:sz w:val="20"/>
                <w:szCs w:val="20"/>
              </w:rPr>
            </w:pPr>
            <w:r w:rsidRPr="00AD18F9">
              <w:rPr>
                <w:rFonts w:cs="Times New Roman"/>
                <w:i/>
                <w:sz w:val="20"/>
                <w:szCs w:val="20"/>
              </w:rPr>
              <w:t>Staj Komisyonu ve Öğrenci İşleri Daire Başkanlığı</w:t>
            </w:r>
          </w:p>
        </w:tc>
        <w:tc>
          <w:tcPr>
            <w:tcW w:w="3405" w:type="dxa"/>
            <w:gridSpan w:val="2"/>
            <w:vMerge/>
          </w:tcPr>
          <w:p w:rsidR="00E47E4B" w:rsidRPr="00AD18F9" w:rsidRDefault="00E47E4B" w:rsidP="00E47E4B">
            <w:pPr>
              <w:rPr>
                <w:rFonts w:cs="Times New Roman"/>
                <w:sz w:val="20"/>
                <w:szCs w:val="20"/>
              </w:rPr>
            </w:pPr>
          </w:p>
        </w:tc>
        <w:tc>
          <w:tcPr>
            <w:tcW w:w="2227" w:type="dxa"/>
            <w:gridSpan w:val="2"/>
            <w:vAlign w:val="center"/>
          </w:tcPr>
          <w:p w:rsidR="00E47E4B" w:rsidRPr="00AD18F9" w:rsidRDefault="00E47E4B" w:rsidP="00E47E4B">
            <w:pPr>
              <w:jc w:val="center"/>
              <w:rPr>
                <w:rFonts w:cs="Times New Roman"/>
                <w:i/>
                <w:sz w:val="20"/>
                <w:szCs w:val="20"/>
              </w:rPr>
            </w:pPr>
            <w:r w:rsidRPr="00AD18F9">
              <w:rPr>
                <w:rFonts w:cs="Times New Roman"/>
                <w:i/>
                <w:sz w:val="20"/>
                <w:szCs w:val="20"/>
              </w:rPr>
              <w:t>Staj dönemleri ve tarihleri Komisyon tarafından belirlenir ve internet/otomasyon sistemleri üzerinden öğrencilere ilan edilir</w:t>
            </w:r>
          </w:p>
        </w:tc>
        <w:tc>
          <w:tcPr>
            <w:tcW w:w="2189" w:type="dxa"/>
            <w:vAlign w:val="center"/>
          </w:tcPr>
          <w:p w:rsidR="00E47E4B" w:rsidRPr="00AD18F9" w:rsidRDefault="00E47E4B" w:rsidP="00E47E4B">
            <w:pPr>
              <w:rPr>
                <w:rFonts w:cs="Times New Roman"/>
                <w:i/>
                <w:sz w:val="20"/>
                <w:szCs w:val="20"/>
              </w:rPr>
            </w:pPr>
            <w:r w:rsidRPr="00AD18F9">
              <w:rPr>
                <w:rFonts w:cs="Times New Roman"/>
                <w:i/>
                <w:sz w:val="20"/>
                <w:szCs w:val="20"/>
              </w:rPr>
              <w:t>Fakülte Duyuru Sistemi</w:t>
            </w:r>
          </w:p>
          <w:p w:rsidR="00E47E4B" w:rsidRPr="00AD18F9" w:rsidRDefault="00E47E4B" w:rsidP="00E47E4B">
            <w:pPr>
              <w:rPr>
                <w:rFonts w:cs="Times New Roman"/>
                <w:i/>
                <w:sz w:val="20"/>
                <w:szCs w:val="20"/>
              </w:rPr>
            </w:pPr>
            <w:r w:rsidRPr="00AD18F9">
              <w:rPr>
                <w:rFonts w:cs="Times New Roman"/>
                <w:i/>
                <w:sz w:val="20"/>
                <w:szCs w:val="20"/>
              </w:rPr>
              <w:t>İSTE OBS</w:t>
            </w:r>
          </w:p>
          <w:p w:rsidR="00E47E4B" w:rsidRPr="00AD18F9" w:rsidRDefault="00E47E4B" w:rsidP="00E47E4B">
            <w:pPr>
              <w:rPr>
                <w:rFonts w:cs="Times New Roman"/>
                <w:i/>
                <w:sz w:val="20"/>
                <w:szCs w:val="20"/>
              </w:rPr>
            </w:pPr>
            <w:r w:rsidRPr="00AD18F9">
              <w:rPr>
                <w:rFonts w:cs="Times New Roman"/>
                <w:i/>
                <w:sz w:val="20"/>
                <w:szCs w:val="20"/>
              </w:rPr>
              <w:t>Sosyal Medya</w:t>
            </w:r>
          </w:p>
        </w:tc>
      </w:tr>
      <w:tr w:rsidR="00E47E4B" w:rsidRPr="00AD18F9" w:rsidTr="00CA37DB">
        <w:tc>
          <w:tcPr>
            <w:tcW w:w="1891" w:type="dxa"/>
            <w:vAlign w:val="center"/>
          </w:tcPr>
          <w:p w:rsidR="00E47E4B" w:rsidRPr="00AD18F9" w:rsidRDefault="00E47E4B" w:rsidP="00E47E4B">
            <w:pPr>
              <w:rPr>
                <w:rFonts w:cs="Times New Roman"/>
                <w:i/>
                <w:sz w:val="20"/>
                <w:szCs w:val="20"/>
              </w:rPr>
            </w:pPr>
            <w:r w:rsidRPr="00AD18F9">
              <w:rPr>
                <w:rFonts w:cs="Times New Roman"/>
                <w:i/>
                <w:sz w:val="20"/>
                <w:szCs w:val="20"/>
              </w:rPr>
              <w:t>Dekanlık/Bölüm Başkanlıkları</w:t>
            </w:r>
          </w:p>
        </w:tc>
        <w:tc>
          <w:tcPr>
            <w:tcW w:w="3405" w:type="dxa"/>
            <w:gridSpan w:val="2"/>
            <w:vMerge/>
          </w:tcPr>
          <w:p w:rsidR="00E47E4B" w:rsidRPr="00AD18F9" w:rsidRDefault="00E47E4B" w:rsidP="00E47E4B">
            <w:pPr>
              <w:rPr>
                <w:rFonts w:cs="Times New Roman"/>
                <w:sz w:val="20"/>
                <w:szCs w:val="20"/>
              </w:rPr>
            </w:pPr>
          </w:p>
        </w:tc>
        <w:tc>
          <w:tcPr>
            <w:tcW w:w="2227" w:type="dxa"/>
            <w:gridSpan w:val="2"/>
            <w:vAlign w:val="center"/>
          </w:tcPr>
          <w:p w:rsidR="00E47E4B" w:rsidRPr="00AD18F9" w:rsidRDefault="00E47E4B" w:rsidP="00E47E4B">
            <w:pPr>
              <w:jc w:val="center"/>
              <w:rPr>
                <w:rFonts w:cs="Times New Roman"/>
                <w:i/>
                <w:sz w:val="20"/>
                <w:szCs w:val="20"/>
              </w:rPr>
            </w:pPr>
            <w:r w:rsidRPr="00AD18F9">
              <w:rPr>
                <w:rFonts w:cs="Times New Roman"/>
                <w:i/>
                <w:sz w:val="20"/>
                <w:szCs w:val="20"/>
              </w:rPr>
              <w:t>Staj yapacak öğrenciler, öğrenci işlerinden staj zorunluluk belgesini alır.</w:t>
            </w:r>
          </w:p>
        </w:tc>
        <w:tc>
          <w:tcPr>
            <w:tcW w:w="2189" w:type="dxa"/>
            <w:vAlign w:val="center"/>
          </w:tcPr>
          <w:p w:rsidR="00E47E4B" w:rsidRPr="00AD18F9" w:rsidRDefault="00E47E4B" w:rsidP="00E47E4B">
            <w:pPr>
              <w:rPr>
                <w:rFonts w:cs="Times New Roman"/>
                <w:i/>
                <w:sz w:val="20"/>
                <w:szCs w:val="20"/>
              </w:rPr>
            </w:pPr>
            <w:r w:rsidRPr="00AD18F9">
              <w:rPr>
                <w:rFonts w:cs="Times New Roman"/>
                <w:i/>
                <w:sz w:val="20"/>
                <w:szCs w:val="20"/>
              </w:rPr>
              <w:t>Zorunlu Staj Belgesi</w:t>
            </w:r>
          </w:p>
        </w:tc>
      </w:tr>
      <w:tr w:rsidR="00E47E4B" w:rsidRPr="00AD18F9" w:rsidTr="00CA37DB">
        <w:tc>
          <w:tcPr>
            <w:tcW w:w="1891" w:type="dxa"/>
            <w:vAlign w:val="center"/>
          </w:tcPr>
          <w:p w:rsidR="00E47E4B" w:rsidRPr="00AD18F9" w:rsidRDefault="00E47E4B" w:rsidP="00E47E4B">
            <w:pPr>
              <w:rPr>
                <w:rFonts w:cs="Times New Roman"/>
                <w:i/>
                <w:sz w:val="20"/>
                <w:szCs w:val="20"/>
              </w:rPr>
            </w:pPr>
            <w:r w:rsidRPr="00AD18F9">
              <w:rPr>
                <w:rFonts w:cs="Times New Roman"/>
                <w:i/>
                <w:sz w:val="20"/>
                <w:szCs w:val="20"/>
              </w:rPr>
              <w:t>Öğrenci/Staj yapılacak kurum/kuruluş</w:t>
            </w:r>
          </w:p>
        </w:tc>
        <w:tc>
          <w:tcPr>
            <w:tcW w:w="3405" w:type="dxa"/>
            <w:gridSpan w:val="2"/>
            <w:vMerge/>
          </w:tcPr>
          <w:p w:rsidR="00E47E4B" w:rsidRPr="00AD18F9" w:rsidRDefault="00E47E4B" w:rsidP="00E47E4B">
            <w:pPr>
              <w:rPr>
                <w:rFonts w:cs="Times New Roman"/>
                <w:sz w:val="20"/>
                <w:szCs w:val="20"/>
              </w:rPr>
            </w:pPr>
          </w:p>
        </w:tc>
        <w:tc>
          <w:tcPr>
            <w:tcW w:w="2227" w:type="dxa"/>
            <w:gridSpan w:val="2"/>
          </w:tcPr>
          <w:p w:rsidR="00E47E4B" w:rsidRPr="00AD18F9" w:rsidRDefault="00E47E4B" w:rsidP="00E47E4B">
            <w:pPr>
              <w:jc w:val="center"/>
              <w:rPr>
                <w:rFonts w:cs="Times New Roman"/>
                <w:i/>
                <w:sz w:val="20"/>
                <w:szCs w:val="20"/>
              </w:rPr>
            </w:pPr>
            <w:r w:rsidRPr="00AD18F9">
              <w:rPr>
                <w:rFonts w:cs="Times New Roman"/>
                <w:i/>
                <w:sz w:val="20"/>
                <w:szCs w:val="20"/>
              </w:rPr>
              <w:t>Staj yapacak öğrenciler, staj yapmak istediği kurum/kuruluşa staj başvuru dilekçesi, staj zorunluluk belgesi ve diğer belirlenen staj evrakları ile başvurur.</w:t>
            </w:r>
          </w:p>
        </w:tc>
        <w:tc>
          <w:tcPr>
            <w:tcW w:w="2189" w:type="dxa"/>
            <w:vAlign w:val="center"/>
          </w:tcPr>
          <w:p w:rsidR="00E47E4B" w:rsidRPr="00AD18F9" w:rsidRDefault="00E47E4B" w:rsidP="00E47E4B">
            <w:pPr>
              <w:rPr>
                <w:rFonts w:cs="Times New Roman"/>
                <w:i/>
                <w:sz w:val="20"/>
                <w:szCs w:val="20"/>
              </w:rPr>
            </w:pPr>
            <w:r w:rsidRPr="00AD18F9">
              <w:rPr>
                <w:rFonts w:cs="Times New Roman"/>
                <w:i/>
                <w:sz w:val="20"/>
                <w:szCs w:val="20"/>
              </w:rPr>
              <w:t>Staj başvuru evrakları</w:t>
            </w:r>
          </w:p>
        </w:tc>
      </w:tr>
      <w:tr w:rsidR="00E47E4B" w:rsidRPr="00AD18F9" w:rsidTr="00CA37DB">
        <w:tc>
          <w:tcPr>
            <w:tcW w:w="1891" w:type="dxa"/>
            <w:vAlign w:val="center"/>
          </w:tcPr>
          <w:p w:rsidR="00E47E4B" w:rsidRPr="00AD18F9" w:rsidRDefault="00E47E4B" w:rsidP="00E47E4B">
            <w:pPr>
              <w:rPr>
                <w:rFonts w:cs="Times New Roman"/>
                <w:i/>
                <w:sz w:val="20"/>
                <w:szCs w:val="20"/>
              </w:rPr>
            </w:pPr>
            <w:r w:rsidRPr="00AD18F9">
              <w:rPr>
                <w:rFonts w:cs="Times New Roman"/>
                <w:i/>
                <w:sz w:val="20"/>
                <w:szCs w:val="20"/>
              </w:rPr>
              <w:t>Staj Komisyonu</w:t>
            </w:r>
          </w:p>
        </w:tc>
        <w:tc>
          <w:tcPr>
            <w:tcW w:w="3405" w:type="dxa"/>
            <w:gridSpan w:val="2"/>
            <w:vMerge/>
          </w:tcPr>
          <w:p w:rsidR="00E47E4B" w:rsidRPr="00AD18F9" w:rsidRDefault="00E47E4B" w:rsidP="00E47E4B">
            <w:pPr>
              <w:rPr>
                <w:rFonts w:cs="Times New Roman"/>
                <w:sz w:val="20"/>
                <w:szCs w:val="20"/>
              </w:rPr>
            </w:pPr>
          </w:p>
        </w:tc>
        <w:tc>
          <w:tcPr>
            <w:tcW w:w="2227" w:type="dxa"/>
            <w:gridSpan w:val="2"/>
          </w:tcPr>
          <w:p w:rsidR="00E47E4B" w:rsidRPr="00AD18F9" w:rsidRDefault="00E47E4B" w:rsidP="00E47E4B">
            <w:pPr>
              <w:jc w:val="center"/>
              <w:rPr>
                <w:rFonts w:cs="Times New Roman"/>
                <w:i/>
                <w:sz w:val="20"/>
                <w:szCs w:val="20"/>
              </w:rPr>
            </w:pPr>
            <w:r w:rsidRPr="00AD18F9">
              <w:rPr>
                <w:rFonts w:cs="Times New Roman"/>
                <w:i/>
                <w:sz w:val="20"/>
                <w:szCs w:val="20"/>
              </w:rPr>
              <w:t>Stajı kabul eden kurum/ kuruluştan alınan ve staj dönemlerini içeren kabul yazısı komisyona teslim edilir. Komisyon kurum/kuruluşun staja uygun olup, olmadığına ilişkin karar alır.</w:t>
            </w:r>
          </w:p>
        </w:tc>
        <w:tc>
          <w:tcPr>
            <w:tcW w:w="2189" w:type="dxa"/>
            <w:vAlign w:val="center"/>
          </w:tcPr>
          <w:p w:rsidR="00E47E4B" w:rsidRPr="00AD18F9" w:rsidRDefault="00E47E4B" w:rsidP="00E47E4B">
            <w:pPr>
              <w:rPr>
                <w:rFonts w:cs="Times New Roman"/>
                <w:i/>
                <w:sz w:val="20"/>
                <w:szCs w:val="20"/>
              </w:rPr>
            </w:pPr>
            <w:r w:rsidRPr="00AD18F9">
              <w:rPr>
                <w:rFonts w:cs="Times New Roman"/>
                <w:i/>
                <w:sz w:val="20"/>
                <w:szCs w:val="20"/>
              </w:rPr>
              <w:t>İskenderun Teknik Üniversitesi Önlisans/Lisans Eğitim-Öğretim Yönetmeliği</w:t>
            </w:r>
          </w:p>
        </w:tc>
      </w:tr>
      <w:tr w:rsidR="00E47E4B" w:rsidRPr="00AD18F9" w:rsidTr="00CA37DB">
        <w:tc>
          <w:tcPr>
            <w:tcW w:w="1891" w:type="dxa"/>
            <w:vAlign w:val="center"/>
          </w:tcPr>
          <w:p w:rsidR="00E47E4B" w:rsidRPr="00AD18F9" w:rsidRDefault="00E47E4B" w:rsidP="00E47E4B">
            <w:pPr>
              <w:rPr>
                <w:rFonts w:cs="Times New Roman"/>
                <w:i/>
                <w:sz w:val="20"/>
                <w:szCs w:val="20"/>
              </w:rPr>
            </w:pPr>
            <w:r w:rsidRPr="00AD18F9">
              <w:rPr>
                <w:rFonts w:cs="Times New Roman"/>
                <w:i/>
                <w:sz w:val="20"/>
                <w:szCs w:val="20"/>
              </w:rPr>
              <w:t>Staj yapılacak kurum/kuruluş sorumlusu /İlgili Bölüm Staj Sorumlusu</w:t>
            </w:r>
          </w:p>
        </w:tc>
        <w:tc>
          <w:tcPr>
            <w:tcW w:w="3405" w:type="dxa"/>
            <w:gridSpan w:val="2"/>
            <w:vMerge/>
          </w:tcPr>
          <w:p w:rsidR="00E47E4B" w:rsidRPr="00AD18F9" w:rsidRDefault="00E47E4B" w:rsidP="00E47E4B">
            <w:pPr>
              <w:rPr>
                <w:rFonts w:cs="Times New Roman"/>
                <w:sz w:val="20"/>
                <w:szCs w:val="20"/>
              </w:rPr>
            </w:pPr>
          </w:p>
        </w:tc>
        <w:tc>
          <w:tcPr>
            <w:tcW w:w="2227" w:type="dxa"/>
            <w:gridSpan w:val="2"/>
          </w:tcPr>
          <w:p w:rsidR="00E47E4B" w:rsidRPr="00AD18F9" w:rsidRDefault="00E47E4B" w:rsidP="00E47E4B">
            <w:pPr>
              <w:jc w:val="center"/>
              <w:rPr>
                <w:rFonts w:cs="Times New Roman"/>
                <w:i/>
                <w:sz w:val="20"/>
                <w:szCs w:val="20"/>
              </w:rPr>
            </w:pPr>
            <w:r w:rsidRPr="00AD18F9">
              <w:rPr>
                <w:rFonts w:cs="Times New Roman"/>
                <w:i/>
                <w:sz w:val="20"/>
                <w:szCs w:val="20"/>
              </w:rPr>
              <w:t>Staj yeri olarak kabul gören kurum/kuruluştaki bir yetkili staj sorumlusu olarak belirlenir ve Bölüm staj sorumlusu ile stajın kurallara uygun olarak yapılmasından sorumlu olur. Staj için gerekli belgeler kurum staj sorumlusu tarafından Fakülte staj komisyonuna iletilir.</w:t>
            </w:r>
          </w:p>
        </w:tc>
        <w:tc>
          <w:tcPr>
            <w:tcW w:w="2189" w:type="dxa"/>
            <w:vAlign w:val="center"/>
          </w:tcPr>
          <w:p w:rsidR="00E47E4B" w:rsidRPr="00AD18F9" w:rsidRDefault="00E47E4B" w:rsidP="00E47E4B">
            <w:pPr>
              <w:rPr>
                <w:rFonts w:cs="Times New Roman"/>
                <w:i/>
                <w:sz w:val="20"/>
                <w:szCs w:val="20"/>
              </w:rPr>
            </w:pPr>
            <w:r w:rsidRPr="00AD18F9">
              <w:rPr>
                <w:rFonts w:cs="Times New Roman"/>
                <w:i/>
                <w:sz w:val="20"/>
                <w:szCs w:val="20"/>
              </w:rPr>
              <w:t>İskenderun Teknik Üniversitesi Önlisans/Lisans Eğitim-Öğretim Yönetmeliği</w:t>
            </w:r>
          </w:p>
          <w:p w:rsidR="00E47E4B" w:rsidRPr="00AD18F9" w:rsidRDefault="00E47E4B" w:rsidP="00E47E4B">
            <w:pPr>
              <w:rPr>
                <w:rFonts w:cs="Times New Roman"/>
                <w:i/>
                <w:sz w:val="20"/>
                <w:szCs w:val="20"/>
              </w:rPr>
            </w:pPr>
          </w:p>
          <w:p w:rsidR="00E47E4B" w:rsidRPr="00AD18F9" w:rsidRDefault="00E47E4B" w:rsidP="00E47E4B">
            <w:pPr>
              <w:rPr>
                <w:rFonts w:cs="Times New Roman"/>
                <w:i/>
                <w:sz w:val="20"/>
                <w:szCs w:val="20"/>
              </w:rPr>
            </w:pPr>
            <w:r w:rsidRPr="00AD18F9">
              <w:rPr>
                <w:rFonts w:cs="Times New Roman"/>
                <w:i/>
                <w:sz w:val="20"/>
                <w:szCs w:val="20"/>
              </w:rPr>
              <w:t>Staj Evrakları</w:t>
            </w:r>
          </w:p>
        </w:tc>
      </w:tr>
      <w:tr w:rsidR="00E47E4B" w:rsidRPr="00AD18F9" w:rsidTr="00CA37DB">
        <w:tc>
          <w:tcPr>
            <w:tcW w:w="1891" w:type="dxa"/>
            <w:vAlign w:val="center"/>
          </w:tcPr>
          <w:p w:rsidR="00E47E4B" w:rsidRPr="00AD18F9" w:rsidRDefault="00E47E4B" w:rsidP="00E47E4B">
            <w:pPr>
              <w:rPr>
                <w:rFonts w:cs="Times New Roman"/>
                <w:i/>
                <w:sz w:val="20"/>
                <w:szCs w:val="20"/>
              </w:rPr>
            </w:pPr>
            <w:r w:rsidRPr="00AD18F9">
              <w:rPr>
                <w:rFonts w:cs="Times New Roman"/>
                <w:i/>
                <w:sz w:val="20"/>
                <w:szCs w:val="20"/>
              </w:rPr>
              <w:t>Öğrenci/Bölüm Staj Sorumlusu</w:t>
            </w:r>
          </w:p>
        </w:tc>
        <w:tc>
          <w:tcPr>
            <w:tcW w:w="3405" w:type="dxa"/>
            <w:gridSpan w:val="2"/>
            <w:vMerge/>
          </w:tcPr>
          <w:p w:rsidR="00E47E4B" w:rsidRPr="00AD18F9" w:rsidRDefault="00E47E4B" w:rsidP="00E47E4B">
            <w:pPr>
              <w:rPr>
                <w:rFonts w:cs="Times New Roman"/>
                <w:sz w:val="20"/>
                <w:szCs w:val="20"/>
              </w:rPr>
            </w:pPr>
          </w:p>
        </w:tc>
        <w:tc>
          <w:tcPr>
            <w:tcW w:w="2227" w:type="dxa"/>
            <w:gridSpan w:val="2"/>
          </w:tcPr>
          <w:p w:rsidR="00E47E4B" w:rsidRPr="00AD18F9" w:rsidRDefault="00E47E4B" w:rsidP="00E47E4B">
            <w:pPr>
              <w:jc w:val="center"/>
              <w:rPr>
                <w:rFonts w:cs="Times New Roman"/>
                <w:i/>
                <w:sz w:val="20"/>
                <w:szCs w:val="20"/>
              </w:rPr>
            </w:pPr>
            <w:r w:rsidRPr="00AD18F9">
              <w:rPr>
                <w:rFonts w:cs="Times New Roman"/>
                <w:i/>
                <w:sz w:val="20"/>
                <w:szCs w:val="20"/>
              </w:rPr>
              <w:t>Staj yeri kabul edilen öğrenciye staj defteri verilir. Staj defteri matbu veya online olarak öğrenciye verilebilir. Staj defteri ile birlikte staj değerlendirme formu da temin edilir.</w:t>
            </w:r>
          </w:p>
        </w:tc>
        <w:tc>
          <w:tcPr>
            <w:tcW w:w="2189" w:type="dxa"/>
            <w:vAlign w:val="center"/>
          </w:tcPr>
          <w:p w:rsidR="00E47E4B" w:rsidRPr="00AD18F9" w:rsidRDefault="00E47E4B" w:rsidP="00E47E4B">
            <w:pPr>
              <w:rPr>
                <w:rFonts w:cs="Times New Roman"/>
                <w:i/>
                <w:sz w:val="20"/>
                <w:szCs w:val="20"/>
              </w:rPr>
            </w:pPr>
            <w:r w:rsidRPr="00AD18F9">
              <w:rPr>
                <w:rFonts w:cs="Times New Roman"/>
                <w:i/>
                <w:sz w:val="20"/>
                <w:szCs w:val="20"/>
              </w:rPr>
              <w:t>Staj Defteri</w:t>
            </w:r>
          </w:p>
          <w:p w:rsidR="00E47E4B" w:rsidRPr="00AD18F9" w:rsidRDefault="00E47E4B" w:rsidP="00E47E4B">
            <w:pPr>
              <w:rPr>
                <w:rFonts w:cs="Times New Roman"/>
                <w:i/>
                <w:sz w:val="20"/>
                <w:szCs w:val="20"/>
              </w:rPr>
            </w:pPr>
            <w:r w:rsidRPr="00AD18F9">
              <w:rPr>
                <w:rFonts w:cs="Times New Roman"/>
                <w:i/>
                <w:sz w:val="20"/>
                <w:szCs w:val="20"/>
              </w:rPr>
              <w:t>Staj değerlendirme formu</w:t>
            </w:r>
          </w:p>
        </w:tc>
      </w:tr>
      <w:tr w:rsidR="00E47E4B" w:rsidRPr="00AD18F9" w:rsidTr="00CA37DB">
        <w:tc>
          <w:tcPr>
            <w:tcW w:w="1891" w:type="dxa"/>
            <w:vAlign w:val="center"/>
          </w:tcPr>
          <w:p w:rsidR="00E47E4B" w:rsidRPr="00AD18F9" w:rsidRDefault="00E47E4B" w:rsidP="00E47E4B">
            <w:pPr>
              <w:rPr>
                <w:rFonts w:cs="Times New Roman"/>
                <w:i/>
                <w:sz w:val="20"/>
                <w:szCs w:val="20"/>
              </w:rPr>
            </w:pPr>
            <w:r w:rsidRPr="00AD18F9">
              <w:rPr>
                <w:rFonts w:cs="Times New Roman"/>
                <w:i/>
                <w:sz w:val="20"/>
                <w:szCs w:val="20"/>
              </w:rPr>
              <w:t>İlgili Personel</w:t>
            </w:r>
          </w:p>
        </w:tc>
        <w:tc>
          <w:tcPr>
            <w:tcW w:w="3405" w:type="dxa"/>
            <w:gridSpan w:val="2"/>
            <w:vMerge/>
          </w:tcPr>
          <w:p w:rsidR="00E47E4B" w:rsidRPr="00AD18F9" w:rsidRDefault="00E47E4B" w:rsidP="00E47E4B">
            <w:pPr>
              <w:rPr>
                <w:rFonts w:cs="Times New Roman"/>
                <w:sz w:val="20"/>
                <w:szCs w:val="20"/>
              </w:rPr>
            </w:pPr>
          </w:p>
        </w:tc>
        <w:tc>
          <w:tcPr>
            <w:tcW w:w="2227" w:type="dxa"/>
            <w:gridSpan w:val="2"/>
          </w:tcPr>
          <w:p w:rsidR="00E47E4B" w:rsidRPr="00AD18F9" w:rsidRDefault="00E47E4B" w:rsidP="00E47E4B">
            <w:pPr>
              <w:jc w:val="center"/>
              <w:rPr>
                <w:rFonts w:cs="Times New Roman"/>
                <w:i/>
                <w:sz w:val="20"/>
                <w:szCs w:val="20"/>
              </w:rPr>
            </w:pPr>
            <w:r w:rsidRPr="00AD18F9">
              <w:rPr>
                <w:rFonts w:cs="Times New Roman"/>
                <w:i/>
                <w:sz w:val="20"/>
                <w:szCs w:val="20"/>
              </w:rPr>
              <w:t>Staj başlangıç tarihinden önce ilgili birimin görevlendirdiği personel tarafından öğrencilerin SGK kayıtları yapılır.</w:t>
            </w:r>
          </w:p>
        </w:tc>
        <w:tc>
          <w:tcPr>
            <w:tcW w:w="2189" w:type="dxa"/>
            <w:vAlign w:val="center"/>
          </w:tcPr>
          <w:p w:rsidR="00E47E4B" w:rsidRPr="00AD18F9" w:rsidRDefault="00E47E4B" w:rsidP="00E47E4B">
            <w:pPr>
              <w:rPr>
                <w:rFonts w:cs="Times New Roman"/>
                <w:i/>
                <w:sz w:val="20"/>
                <w:szCs w:val="20"/>
              </w:rPr>
            </w:pPr>
            <w:r w:rsidRPr="00AD18F9">
              <w:rPr>
                <w:rFonts w:cs="Times New Roman"/>
                <w:i/>
                <w:sz w:val="20"/>
                <w:szCs w:val="20"/>
              </w:rPr>
              <w:t>SGK sigorta giriş belgesi</w:t>
            </w:r>
          </w:p>
        </w:tc>
      </w:tr>
      <w:tr w:rsidR="00E47E4B" w:rsidRPr="00AD18F9" w:rsidTr="00CA37DB">
        <w:tc>
          <w:tcPr>
            <w:tcW w:w="1891" w:type="dxa"/>
            <w:vAlign w:val="center"/>
          </w:tcPr>
          <w:p w:rsidR="00E47E4B" w:rsidRPr="00AD18F9" w:rsidRDefault="00E47E4B" w:rsidP="00E47E4B">
            <w:pPr>
              <w:rPr>
                <w:rFonts w:cs="Times New Roman"/>
                <w:i/>
                <w:sz w:val="20"/>
                <w:szCs w:val="20"/>
              </w:rPr>
            </w:pPr>
            <w:r w:rsidRPr="00AD18F9">
              <w:rPr>
                <w:rFonts w:cs="Times New Roman"/>
                <w:i/>
                <w:sz w:val="20"/>
                <w:szCs w:val="20"/>
              </w:rPr>
              <w:t>Öğrenci</w:t>
            </w:r>
          </w:p>
        </w:tc>
        <w:tc>
          <w:tcPr>
            <w:tcW w:w="3405" w:type="dxa"/>
            <w:gridSpan w:val="2"/>
            <w:vMerge/>
          </w:tcPr>
          <w:p w:rsidR="00E47E4B" w:rsidRPr="00AD18F9" w:rsidRDefault="00E47E4B" w:rsidP="00E47E4B">
            <w:pPr>
              <w:rPr>
                <w:rFonts w:cs="Times New Roman"/>
                <w:sz w:val="20"/>
                <w:szCs w:val="20"/>
              </w:rPr>
            </w:pPr>
          </w:p>
        </w:tc>
        <w:tc>
          <w:tcPr>
            <w:tcW w:w="2227" w:type="dxa"/>
            <w:gridSpan w:val="2"/>
          </w:tcPr>
          <w:p w:rsidR="00E47E4B" w:rsidRPr="00AD18F9" w:rsidRDefault="00E47E4B" w:rsidP="00E47E4B">
            <w:pPr>
              <w:jc w:val="center"/>
              <w:rPr>
                <w:rFonts w:cs="Times New Roman"/>
                <w:i/>
                <w:sz w:val="20"/>
                <w:szCs w:val="20"/>
              </w:rPr>
            </w:pPr>
            <w:r w:rsidRPr="00AD18F9">
              <w:rPr>
                <w:rFonts w:cs="Times New Roman"/>
                <w:i/>
                <w:sz w:val="20"/>
                <w:szCs w:val="20"/>
              </w:rPr>
              <w:t>SGK girişlerinin yapılmasına müteakip öğrenci belirlenen takvime bağlı olarak belirlenen kurum/kuruluşta staja başlar.</w:t>
            </w:r>
          </w:p>
        </w:tc>
        <w:tc>
          <w:tcPr>
            <w:tcW w:w="2189" w:type="dxa"/>
            <w:vAlign w:val="center"/>
          </w:tcPr>
          <w:p w:rsidR="00E47E4B" w:rsidRPr="00AD18F9" w:rsidRDefault="00E47E4B" w:rsidP="00E47E4B">
            <w:pPr>
              <w:rPr>
                <w:rFonts w:cs="Times New Roman"/>
                <w:i/>
                <w:sz w:val="20"/>
                <w:szCs w:val="20"/>
              </w:rPr>
            </w:pPr>
            <w:r w:rsidRPr="00AD18F9">
              <w:rPr>
                <w:rFonts w:cs="Times New Roman"/>
                <w:i/>
                <w:sz w:val="20"/>
                <w:szCs w:val="20"/>
              </w:rPr>
              <w:t>İskenderun Teknik Üniversitesi Önlisans/Lisans Eğitim-Öğretim Yönetmeliği</w:t>
            </w:r>
          </w:p>
        </w:tc>
      </w:tr>
      <w:tr w:rsidR="00E47E4B" w:rsidRPr="00AD18F9" w:rsidTr="00CA37DB">
        <w:tc>
          <w:tcPr>
            <w:tcW w:w="1934" w:type="dxa"/>
            <w:gridSpan w:val="2"/>
            <w:vAlign w:val="center"/>
          </w:tcPr>
          <w:p w:rsidR="00E47E4B" w:rsidRPr="00AD18F9" w:rsidRDefault="00E47E4B" w:rsidP="00E47E4B">
            <w:pPr>
              <w:rPr>
                <w:rFonts w:cs="Times New Roman"/>
                <w:i/>
                <w:sz w:val="20"/>
                <w:szCs w:val="20"/>
              </w:rPr>
            </w:pPr>
            <w:r>
              <w:br w:type="page"/>
            </w:r>
            <w:r w:rsidRPr="00AD18F9">
              <w:rPr>
                <w:rFonts w:cs="Times New Roman"/>
                <w:i/>
                <w:sz w:val="20"/>
                <w:szCs w:val="20"/>
              </w:rPr>
              <w:t xml:space="preserve">Staj yapılan kurum/Öğrenci/Staj </w:t>
            </w:r>
            <w:r w:rsidR="00A43390">
              <w:rPr>
                <w:noProof/>
              </w:rPr>
              <w:pict>
                <v:group id="Grup 863" o:spid="_x0000_s3524" style="position:absolute;margin-left:99.1pt;margin-top:53.95pt;width:174.55pt;height:204.05pt;z-index:251835904;mso-position-horizontal-relative:text;mso-position-vertical-relative:text" coordsize="22171,25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">
                  <v:rect id="Dikdörtgen 608" o:spid="_x0000_s3525" style="position:absolute;left:1749;width:17812;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GCBMMA&#10;AADcAAAADwAAAGRycy9kb3ducmV2LnhtbERPTWsCMRC9F/ofwhS8FE0qKLI1iijFCl7WivY4bsbd&#10;xc1kSVJd/fXNodDj431P551txJV8qB1reBsoEMSFMzWXGvZfH/0JiBCRDTaOScOdAsxnz09TzIy7&#10;cU7XXSxFCuGQoYYqxjaTMhQVWQwD1xIn7uy8xZigL6XxeEvhtpFDpcbSYs2pocKWlhUVl92P1ZBP&#10;vhd++3peq/y0bfmxOY5Wh7XWvZdu8Q4iUhf/xX/uT6NhrNLadCYdAT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GCBMMAAADcAAAADwAAAAAAAAAAAAAAAACYAgAAZHJzL2Rv&#10;d25yZXYueG1sUEsFBgAAAAAEAAQA9QAAAIgDAAAAAA==&#10;" fillcolor="white [3212]" strokecolor="#243f60 [1604]" strokeweight="2pt">
                    <v:textbox style="mso-next-textbox:#Dikdörtgen 608">
                      <w:txbxContent>
                        <w:p w:rsidR="00A43390" w:rsidRPr="005356ED" w:rsidRDefault="00A43390" w:rsidP="00E47E4B">
                          <w:pPr>
                            <w:jc w:val="center"/>
                            <w:rPr>
                              <w:color w:val="000000" w:themeColor="text1"/>
                              <w:sz w:val="16"/>
                            </w:rPr>
                          </w:pPr>
                          <w:r w:rsidRPr="005356ED">
                            <w:rPr>
                              <w:color w:val="000000" w:themeColor="text1"/>
                              <w:sz w:val="16"/>
                            </w:rPr>
                            <w:t>Stajın komisyon tarafından incelenmesi ve karara bağlanması.</w:t>
                          </w:r>
                        </w:p>
                      </w:txbxContent>
                    </v:textbox>
                  </v:rect>
                  <v:shape id="Aşağı Ok 609" o:spid="_x0000_s3526" type="#_x0000_t67" style="position:absolute;left:18526;top:5009;width:457;height:9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tH8QA&#10;AADcAAAADwAAAGRycy9kb3ducmV2LnhtbESPQWsCMRSE74L/ITzBmyZWWOx2syJCQe2l2oLXx+Z1&#10;d2vysmyibv99Uyh4HGbmG6ZYD86KG/Wh9axhMVcgiCtvWq41fH68zlYgQkQ2aD2Thh8KsC7HowJz&#10;4+98pNsp1iJBOOSooYmxy6UMVUMOw9x3xMn78r3DmGRfS9PjPcGdlU9KZdJhy2mhwY62DVWX09Vp&#10;2L+t3EXZypp3/73fnA/nXZsttZ5Ohs0LiEhDfIT/2zujIVPP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UbR/EAAAA3AAAAA8AAAAAAAAAAAAAAAAAmAIAAGRycy9k&#10;b3ducmV2LnhtbFBLBQYAAAAABAAEAPUAAACJAwAAAAA=&#10;" adj="21066" fillcolor="#4f81bd [3204]" strokecolor="#243f60 [1604]" strokeweight="2pt"/>
                  <v:shape id="Akış Çizelgesi: Sonlandırıcı 610" o:spid="_x0000_s3527" type="#_x0000_t116" style="position:absolute;left:159;top:11211;width:466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glKcAA&#10;AADcAAAADwAAAGRycy9kb3ducmV2LnhtbERPy4rCMBTdD/gP4QqzG1MVZKxGEUF0N2N9Lq/JtS02&#10;N6XJaP17sxBmeTjv6by1lbhT40vHCvq9BASxdqbkXMF+t/r6BuEDssHKMSl4kof5rPMxxdS4B2/p&#10;noVcxBD2KSooQqhTKb0uyKLvuZo4clfXWAwRNrk0DT5iuK3kIElG0mLJsaHAmpYF6Vv2ZxUcDkf9&#10;86uH4XShy3g9PmVnNqVSn912MQERqA3/4rd7YxSM+nF+PBOPgJ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LglKcAAAADcAAAADwAAAAAAAAAAAAAAAACYAgAAZHJzL2Rvd25y&#10;ZXYueG1sUEsFBgAAAAAEAAQA9QAAAIUDAAAAAA==&#10;" fillcolor="white [3212]" strokecolor="#243f60 [1604]" strokeweight="2pt">
                    <v:textbox style="mso-next-textbox:#Akış Çizelgesi: Sonlandırıcı 610">
                      <w:txbxContent>
                        <w:p w:rsidR="00A43390" w:rsidRPr="005356ED" w:rsidRDefault="00A43390" w:rsidP="00E47E4B">
                          <w:pPr>
                            <w:jc w:val="center"/>
                            <w:rPr>
                              <w:color w:val="000000" w:themeColor="text1"/>
                              <w:sz w:val="16"/>
                            </w:rPr>
                          </w:pPr>
                          <w:r w:rsidRPr="005356ED">
                            <w:rPr>
                              <w:color w:val="000000" w:themeColor="text1"/>
                              <w:sz w:val="16"/>
                            </w:rPr>
                            <w:t>Ret</w:t>
                          </w:r>
                        </w:p>
                      </w:txbxContent>
                    </v:textbox>
                  </v:shape>
                  <v:shape id="Aşağı Ok 611" o:spid="_x0000_s3528" type="#_x0000_t67" style="position:absolute;left:2146;top:5009;width:458;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7QMIA&#10;AADcAAAADwAAAGRycy9kb3ducmV2LnhtbESPUWvCQBCE34X+h2MLfdNLShGJniKFitC+mPgDltya&#10;C83thtypsb++Jwg+DjPzDbPajL5TFxpCK2wgn2WgiGuxLTcGjtXXdAEqRGSLnTAZuFGAzfplssLC&#10;ypUPdCljoxKEQ4EGXIx9oXWoHXkMM+mJk3eSwWNMcmi0HfCa4L7T71k21x5bTgsOe/p0VP+WZ2/g&#10;UOLJfUum+ef4V+1kK7vq/GHM2+u4XYKKNMZn+NHeWwPzPIf7mXQE9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f7tAwgAAANwAAAAPAAAAAAAAAAAAAAAAAJgCAABkcnMvZG93&#10;bnJldi54bWxQSwUGAAAAAAQABAD1AAAAhwMAAAAA&#10;" adj="20674" fillcolor="#4f81bd [3204]" strokecolor="#243f60 [1604]" strokeweight="2pt"/>
                  <v:shape id="Sağ Ok 612" o:spid="_x0000_s3529" type="#_x0000_t13" style="position:absolute;left:5486;top:12245;width:1714;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Y+UcMA&#10;AADcAAAADwAAAGRycy9kb3ducmV2LnhtbESPQYvCMBSE7wv+h/AEb2uqgtRqFBFkvS3W4vnRPNtq&#10;8lKarNb99UZY2OMwM98wq01vjbhT5xvHCibjBARx6XTDlYLitP9MQfiArNE4JgVP8rBZDz5WmGn3&#10;4CPd81CJCGGfoYI6hDaT0pc1WfRj1xJH7+I6iyHKrpK6w0eEWyOnSTKXFhuOCzW2tKupvOU/VsH5&#10;K5+lZqu/28L0xe/+eF2k7qTUaNhvlyAC9eE//Nc+aAXzyRTeZ+IR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Y+UcMAAADcAAAADwAAAAAAAAAAAAAAAACYAgAAZHJzL2Rv&#10;d25yZXYueG1sUEsFBgAAAAAEAAQA9QAAAIgDAAAAAA==&#10;" adj="18600" fillcolor="#4f81bd [3204]" strokecolor="#243f60 [1604]" strokeweight="2pt"/>
                  <v:rect id="Dikdörtgen 613" o:spid="_x0000_s3530" style="position:absolute;left:7633;top:9859;width:7906;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GqMcA&#10;AADcAAAADwAAAGRycy9kb3ducmV2LnhtbESPQWvCQBSE70L/w/IKvYhurFRC6ipSESt4iS3q8TX7&#10;TEKzb8PuVqO/visUehxm5htmOu9MI87kfG1ZwWiYgCAurK65VPD5sRqkIHxA1thYJgVX8jCfPfSm&#10;mGl74ZzOu1CKCGGfoYIqhDaT0hcVGfRD2xJH72SdwRClK6V2eIlw08jnJJlIgzXHhQpbequo+N79&#10;GAV5ely4bf+0TvKvbcu3zeFluV8r9fTYLV5BBOrCf/iv/a4VTEZjuJ+JR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8hqjHAAAA3AAAAA8AAAAAAAAAAAAAAAAAmAIAAGRy&#10;cy9kb3ducmV2LnhtbFBLBQYAAAAABAAEAPUAAACMAwAAAAA=&#10;" fillcolor="white [3212]" strokecolor="#243f60 [1604]" strokeweight="2pt">
                    <v:textbox style="mso-next-textbox:#Dikdörtgen 613">
                      <w:txbxContent>
                        <w:p w:rsidR="00A43390" w:rsidRPr="005356ED" w:rsidRDefault="00A43390" w:rsidP="00E47E4B">
                          <w:pPr>
                            <w:jc w:val="center"/>
                            <w:rPr>
                              <w:color w:val="000000" w:themeColor="text1"/>
                              <w:sz w:val="16"/>
                            </w:rPr>
                          </w:pPr>
                          <w:r w:rsidRPr="005356ED">
                            <w:rPr>
                              <w:color w:val="000000" w:themeColor="text1"/>
                              <w:sz w:val="16"/>
                            </w:rPr>
                            <w:t>Staj kabul edilmez.</w:t>
                          </w:r>
                        </w:p>
                      </w:txbxContent>
                    </v:textbox>
                  </v:rect>
                  <v:shape id="Akış Çizelgesi: Sonlandırıcı 614" o:spid="_x0000_s3531" type="#_x0000_t116" style="position:absolute;left:15027;top:15823;width:7144;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MjKsQA&#10;AADcAAAADwAAAGRycy9kb3ducmV2LnhtbESPT2sCMRTE7wW/Q3iCN81aRXQ1SimUerNu/Xd8Js/d&#10;pZuXZRN1++2NUOhxmJnfMItVaytxo8aXjhUMBwkIYu1MybmC3fdHfwrCB2SDlWNS8EseVsvOywJT&#10;4+68pVsWchEh7FNUUIRQp1J6XZBFP3A1cfQurrEYomxyaRq8R7it5GuSTKTFkuNCgTW9F6R/sqtV&#10;sN8f9OZLj8LxTOfZ5+yYndiUSvW67dscRKA2/If/2mujYDIcw/N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DIyrEAAAA3AAAAA8AAAAAAAAAAAAAAAAAmAIAAGRycy9k&#10;b3ducmV2LnhtbFBLBQYAAAAABAAEAPUAAACJAwAAAAA=&#10;" fillcolor="white [3212]" strokecolor="#243f60 [1604]" strokeweight="2pt">
                    <v:textbox style="mso-next-textbox:#Akış Çizelgesi: Sonlandırıcı 614">
                      <w:txbxContent>
                        <w:p w:rsidR="00A43390" w:rsidRPr="005356ED" w:rsidRDefault="00A43390" w:rsidP="00E47E4B">
                          <w:pPr>
                            <w:jc w:val="center"/>
                            <w:rPr>
                              <w:color w:val="000000" w:themeColor="text1"/>
                              <w:sz w:val="16"/>
                            </w:rPr>
                          </w:pPr>
                          <w:r>
                            <w:rPr>
                              <w:color w:val="000000" w:themeColor="text1"/>
                              <w:sz w:val="16"/>
                            </w:rPr>
                            <w:t>Kabul</w:t>
                          </w:r>
                        </w:p>
                      </w:txbxContent>
                    </v:textbox>
                  </v:shape>
                  <v:shape id="Sol Ok 615" o:spid="_x0000_s3532" type="#_x0000_t66" style="position:absolute;left:13755;top:17651;width:953;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a9AcUA&#10;AADcAAAADwAAAGRycy9kb3ducmV2LnhtbESPQUsDMRSE7wX/Q3iCtza7gqWsTUsriCIodPXi7XXz&#10;uhuavCyb2Kb7640g9DjMzDfMcp2cFScagvGsoJwVIIgbrw23Cr4+n6cLECEia7SeScGFAqxXN5Ml&#10;VtqfeUenOrYiQzhUqKCLsa+kDE1HDsPM98TZO/jBYcxyaKUe8Jzhzsr7ophLh4bzQoc9PXXUHOsf&#10;pyClcfSlftl/m4/Lmx3fzfZoa6XubtPmEUSkFK/h//arVjAvH+DvTD4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r0BxQAAANwAAAAPAAAAAAAAAAAAAAAAAJgCAABkcnMv&#10;ZG93bnJldi54bWxQSwUGAAAAAAQABAD1AAAAigMAAAAA&#10;" adj="5112" fillcolor="#4f81bd [3204]" strokecolor="#243f60 [1604]" strokeweight="2pt"/>
                  <v:rect id="Dikdörtgen 616" o:spid="_x0000_s3533" style="position:absolute;top:15823;width:12668;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slMMYA&#10;AADcAAAADwAAAGRycy9kb3ducmV2LnhtbESPQWvCQBSE74L/YXmFXqRuLBgkdRWxFCt4iUr1+Jp9&#10;JqHZt2F3q7G/visIHoeZ+YaZzjvTiDM5X1tWMBomIIgLq2suFex3Hy8TED4ga2wsk4IreZjP+r0p&#10;ZtpeOKfzNpQiQthnqKAKoc2k9EVFBv3QtsTRO1lnMETpSqkdXiLcNPI1SVJpsOa4UGFLy4qKn+2v&#10;UZBPjgu3GZxWSf69aflvfRi/f62Uen7qFm8gAnXhEb63P7WCdJTC7Uw8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slMMYAAADcAAAADwAAAAAAAAAAAAAAAACYAgAAZHJz&#10;L2Rvd25yZXYueG1sUEsFBgAAAAAEAAQA9QAAAIsDAAAAAA==&#10;" fillcolor="white [3212]" strokecolor="#243f60 [1604]" strokeweight="2pt">
                    <v:textbox style="mso-next-textbox:#Dikdörtgen 616">
                      <w:txbxContent>
                        <w:p w:rsidR="00A43390" w:rsidRPr="005356ED" w:rsidRDefault="00A43390" w:rsidP="00E47E4B">
                          <w:pPr>
                            <w:jc w:val="center"/>
                            <w:rPr>
                              <w:color w:val="000000" w:themeColor="text1"/>
                              <w:sz w:val="16"/>
                            </w:rPr>
                          </w:pPr>
                          <w:r w:rsidRPr="005356ED">
                            <w:rPr>
                              <w:color w:val="000000" w:themeColor="text1"/>
                              <w:sz w:val="16"/>
                            </w:rPr>
                            <w:t>Staj raporu öğrenci işlerine gönderilir.</w:t>
                          </w:r>
                        </w:p>
                      </w:txbxContent>
                    </v:textbox>
                  </v:rect>
                  <v:shape id="Aşağı Ok 617" o:spid="_x0000_s3534" type="#_x0000_t67" style="position:absolute;left:6758;top:20593;width:451;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w268UA&#10;AADcAAAADwAAAGRycy9kb3ducmV2LnhtbESPT4vCMBTE74LfITzBm6aui3+qUURWWBb2YBX0+Gie&#10;bbF5KUm03W+/WVjwOMzMb5j1tjO1eJLzlWUFk3ECgji3uuJCwfl0GC1A+ICssbZMCn7Iw3bT760x&#10;1bblIz2zUIgIYZ+igjKEJpXS5yUZ9GPbEEfvZp3BEKUrpHbYRrip5VuSzKTBiuNCiQ3tS8rv2cMo&#10;+Ph280MxrR7Xqz/X7fJrf3y/ZEoNB91uBSJQF17h//anVjCbzO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DbrxQAAANwAAAAPAAAAAAAAAAAAAAAAAJgCAABkcnMv&#10;ZG93bnJldi54bWxQSwUGAAAAAAQABAD1AAAAigMAAAAA&#10;" adj="18192" fillcolor="#4f81bd [3204]" strokecolor="#243f60 [1604]" strokeweight="2pt"/>
                  <v:rect id="Dikdörtgen 618" o:spid="_x0000_s3535" style="position:absolute;left:874;top:22581;width:18288;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gU2cQA&#10;AADcAAAADwAAAGRycy9kb3ducmV2LnhtbERPy2oCMRTdC/2HcAtupGYUKsPUjEhFbMHNqLRd3k7u&#10;POjkZkhSnfbrzUJweTjv5WownTiT861lBbNpAoK4tLrlWsHpuH1KQfiArLGzTAr+yMMqfxgtMdP2&#10;wgWdD6EWMYR9hgqaEPpMSl82ZNBPbU8cuco6gyFCV0vt8BLDTSfnSbKQBluODQ329NpQ+XP4NQqK&#10;9Gvt9pNqlxTf+57/3z+fNx87pcaPw/oFRKAh3MU395tWsJjFtfFMPAI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YFNnEAAAA3AAAAA8AAAAAAAAAAAAAAAAAmAIAAGRycy9k&#10;b3ducmV2LnhtbFBLBQYAAAAABAAEAPUAAACJAwAAAAA=&#10;" fillcolor="white [3212]" strokecolor="#243f60 [1604]" strokeweight="2pt">
                    <v:textbox style="mso-next-textbox:#Dikdörtgen 618">
                      <w:txbxContent>
                        <w:p w:rsidR="00A43390" w:rsidRPr="00763CB5" w:rsidRDefault="00A43390" w:rsidP="00E47E4B">
                          <w:pPr>
                            <w:jc w:val="center"/>
                            <w:rPr>
                              <w:color w:val="000000" w:themeColor="text1"/>
                              <w:sz w:val="14"/>
                            </w:rPr>
                          </w:pPr>
                          <w:r w:rsidRPr="00763CB5">
                            <w:rPr>
                              <w:color w:val="000000" w:themeColor="text1"/>
                              <w:sz w:val="14"/>
                            </w:rPr>
                            <w:t>Staj notu öğrencinin danışmamanı tarafından sisteme işlenir.</w:t>
                          </w:r>
                        </w:p>
                      </w:txbxContent>
                    </v:textbox>
                  </v:rect>
                </v:group>
              </w:pict>
            </w:r>
            <w:r w:rsidRPr="00AD18F9">
              <w:rPr>
                <w:rFonts w:cs="Times New Roman"/>
                <w:i/>
                <w:sz w:val="20"/>
                <w:szCs w:val="20"/>
              </w:rPr>
              <w:t>Komisyonu</w:t>
            </w:r>
          </w:p>
        </w:tc>
        <w:tc>
          <w:tcPr>
            <w:tcW w:w="3398" w:type="dxa"/>
            <w:gridSpan w:val="2"/>
            <w:vMerge w:val="restart"/>
          </w:tcPr>
          <w:p w:rsidR="00E47E4B" w:rsidRPr="00AD18F9" w:rsidRDefault="00E47E4B" w:rsidP="00E47E4B">
            <w:pPr>
              <w:rPr>
                <w:rFonts w:cs="Times New Roman"/>
                <w:sz w:val="20"/>
                <w:szCs w:val="20"/>
              </w:rPr>
            </w:pPr>
          </w:p>
        </w:tc>
        <w:tc>
          <w:tcPr>
            <w:tcW w:w="2190" w:type="dxa"/>
          </w:tcPr>
          <w:p w:rsidR="00E47E4B" w:rsidRPr="00AD18F9" w:rsidRDefault="00E47E4B" w:rsidP="00E47E4B">
            <w:pPr>
              <w:jc w:val="center"/>
              <w:rPr>
                <w:rFonts w:cs="Times New Roman"/>
                <w:i/>
                <w:sz w:val="20"/>
                <w:szCs w:val="20"/>
              </w:rPr>
            </w:pPr>
            <w:r w:rsidRPr="00AD18F9">
              <w:rPr>
                <w:rFonts w:cs="Times New Roman"/>
                <w:i/>
                <w:sz w:val="20"/>
                <w:szCs w:val="20"/>
              </w:rPr>
              <w:t>Staj bitiminde staj defteri ve staj değerlendirme formu kurum staj sorumlusu tarafından imzalı olarak bölüm staj sorumlusu oradan da staj komisyonuna iletilir.</w:t>
            </w:r>
          </w:p>
        </w:tc>
        <w:tc>
          <w:tcPr>
            <w:tcW w:w="2190" w:type="dxa"/>
            <w:vAlign w:val="center"/>
          </w:tcPr>
          <w:p w:rsidR="00E47E4B" w:rsidRPr="00AD18F9" w:rsidRDefault="00E47E4B" w:rsidP="00E47E4B">
            <w:pPr>
              <w:rPr>
                <w:rFonts w:cs="Times New Roman"/>
                <w:i/>
                <w:sz w:val="20"/>
                <w:szCs w:val="20"/>
              </w:rPr>
            </w:pPr>
            <w:r w:rsidRPr="00AD18F9">
              <w:rPr>
                <w:rFonts w:cs="Times New Roman"/>
                <w:i/>
                <w:sz w:val="20"/>
                <w:szCs w:val="20"/>
              </w:rPr>
              <w:t>Staj defteri</w:t>
            </w:r>
          </w:p>
          <w:p w:rsidR="00E47E4B" w:rsidRPr="00AD18F9" w:rsidRDefault="00E47E4B" w:rsidP="00E47E4B">
            <w:pPr>
              <w:rPr>
                <w:rFonts w:cs="Times New Roman"/>
                <w:i/>
                <w:sz w:val="20"/>
                <w:szCs w:val="20"/>
              </w:rPr>
            </w:pPr>
            <w:r w:rsidRPr="00AD18F9">
              <w:rPr>
                <w:rFonts w:cs="Times New Roman"/>
                <w:i/>
                <w:sz w:val="20"/>
                <w:szCs w:val="20"/>
              </w:rPr>
              <w:t>Staj değerlendirme formu</w:t>
            </w:r>
          </w:p>
        </w:tc>
      </w:tr>
      <w:tr w:rsidR="00E47E4B" w:rsidRPr="00AD18F9" w:rsidTr="00CA37DB">
        <w:tc>
          <w:tcPr>
            <w:tcW w:w="1934" w:type="dxa"/>
            <w:gridSpan w:val="2"/>
            <w:vAlign w:val="center"/>
          </w:tcPr>
          <w:p w:rsidR="00E47E4B" w:rsidRPr="00AD18F9" w:rsidRDefault="00E47E4B" w:rsidP="00E47E4B">
            <w:pPr>
              <w:rPr>
                <w:rFonts w:cs="Times New Roman"/>
                <w:i/>
                <w:sz w:val="20"/>
                <w:szCs w:val="20"/>
              </w:rPr>
            </w:pPr>
            <w:r w:rsidRPr="00AD18F9">
              <w:rPr>
                <w:rFonts w:cs="Times New Roman"/>
                <w:i/>
                <w:sz w:val="20"/>
                <w:szCs w:val="20"/>
              </w:rPr>
              <w:t>Staj Komisyonu</w:t>
            </w:r>
          </w:p>
        </w:tc>
        <w:tc>
          <w:tcPr>
            <w:tcW w:w="3398" w:type="dxa"/>
            <w:gridSpan w:val="2"/>
            <w:vMerge/>
          </w:tcPr>
          <w:p w:rsidR="00E47E4B" w:rsidRPr="00AD18F9" w:rsidRDefault="00E47E4B" w:rsidP="00E47E4B">
            <w:pPr>
              <w:rPr>
                <w:rFonts w:cs="Times New Roman"/>
                <w:sz w:val="20"/>
                <w:szCs w:val="20"/>
              </w:rPr>
            </w:pPr>
          </w:p>
        </w:tc>
        <w:tc>
          <w:tcPr>
            <w:tcW w:w="2190" w:type="dxa"/>
          </w:tcPr>
          <w:p w:rsidR="00E47E4B" w:rsidRPr="00AD18F9" w:rsidRDefault="00E47E4B" w:rsidP="00E47E4B">
            <w:pPr>
              <w:jc w:val="center"/>
              <w:rPr>
                <w:rFonts w:cs="Times New Roman"/>
                <w:i/>
                <w:sz w:val="20"/>
                <w:szCs w:val="20"/>
              </w:rPr>
            </w:pPr>
            <w:r w:rsidRPr="00AD18F9">
              <w:rPr>
                <w:rFonts w:cs="Times New Roman"/>
                <w:i/>
                <w:sz w:val="20"/>
                <w:szCs w:val="20"/>
              </w:rPr>
              <w:t>Staj komisyonu kendilerine ulaşan dosyaları süre, başarı, kurallara uyum vb. kriterleri esas alarak inceler ve karara bağlar.</w:t>
            </w:r>
          </w:p>
        </w:tc>
        <w:tc>
          <w:tcPr>
            <w:tcW w:w="2190" w:type="dxa"/>
            <w:vAlign w:val="center"/>
          </w:tcPr>
          <w:p w:rsidR="00E47E4B" w:rsidRPr="00AD18F9" w:rsidRDefault="00E47E4B" w:rsidP="00E47E4B">
            <w:pPr>
              <w:rPr>
                <w:rFonts w:cs="Times New Roman"/>
                <w:i/>
                <w:sz w:val="20"/>
                <w:szCs w:val="20"/>
              </w:rPr>
            </w:pPr>
            <w:r w:rsidRPr="00AD18F9">
              <w:rPr>
                <w:rFonts w:cs="Times New Roman"/>
                <w:i/>
                <w:sz w:val="20"/>
                <w:szCs w:val="20"/>
              </w:rPr>
              <w:t>Komisyon kararları</w:t>
            </w:r>
          </w:p>
        </w:tc>
      </w:tr>
      <w:tr w:rsidR="00E47E4B" w:rsidRPr="00AD18F9" w:rsidTr="00CA37DB">
        <w:tc>
          <w:tcPr>
            <w:tcW w:w="1934" w:type="dxa"/>
            <w:gridSpan w:val="2"/>
            <w:vAlign w:val="center"/>
          </w:tcPr>
          <w:p w:rsidR="00E47E4B" w:rsidRPr="00AD18F9" w:rsidRDefault="00E47E4B" w:rsidP="00E47E4B">
            <w:pPr>
              <w:rPr>
                <w:rFonts w:cs="Times New Roman"/>
                <w:i/>
                <w:sz w:val="20"/>
                <w:szCs w:val="20"/>
              </w:rPr>
            </w:pPr>
            <w:r w:rsidRPr="00AD18F9">
              <w:rPr>
                <w:rFonts w:cs="Times New Roman"/>
                <w:i/>
                <w:sz w:val="20"/>
                <w:szCs w:val="20"/>
              </w:rPr>
              <w:t>Staj Komisyonu</w:t>
            </w:r>
          </w:p>
        </w:tc>
        <w:tc>
          <w:tcPr>
            <w:tcW w:w="3398" w:type="dxa"/>
            <w:gridSpan w:val="2"/>
            <w:vMerge/>
          </w:tcPr>
          <w:p w:rsidR="00E47E4B" w:rsidRPr="00AD18F9" w:rsidRDefault="00E47E4B" w:rsidP="00E47E4B">
            <w:pPr>
              <w:rPr>
                <w:rFonts w:cs="Times New Roman"/>
                <w:sz w:val="20"/>
                <w:szCs w:val="20"/>
              </w:rPr>
            </w:pPr>
          </w:p>
        </w:tc>
        <w:tc>
          <w:tcPr>
            <w:tcW w:w="2190" w:type="dxa"/>
          </w:tcPr>
          <w:p w:rsidR="00E47E4B" w:rsidRPr="00AD18F9" w:rsidRDefault="00E47E4B" w:rsidP="00E47E4B">
            <w:pPr>
              <w:jc w:val="center"/>
              <w:rPr>
                <w:rFonts w:cs="Times New Roman"/>
                <w:i/>
                <w:sz w:val="20"/>
                <w:szCs w:val="20"/>
              </w:rPr>
            </w:pPr>
            <w:r w:rsidRPr="00AD18F9">
              <w:rPr>
                <w:rFonts w:cs="Times New Roman"/>
                <w:i/>
                <w:sz w:val="20"/>
                <w:szCs w:val="20"/>
              </w:rPr>
              <w:t>Staj komisyonu stajın kabulüne ya da reddine karar verir.</w:t>
            </w:r>
          </w:p>
        </w:tc>
        <w:tc>
          <w:tcPr>
            <w:tcW w:w="2190" w:type="dxa"/>
            <w:vAlign w:val="center"/>
          </w:tcPr>
          <w:p w:rsidR="00E47E4B" w:rsidRPr="00AD18F9" w:rsidRDefault="00E47E4B" w:rsidP="00E47E4B">
            <w:pPr>
              <w:rPr>
                <w:rFonts w:cs="Times New Roman"/>
                <w:i/>
                <w:sz w:val="20"/>
                <w:szCs w:val="20"/>
              </w:rPr>
            </w:pPr>
            <w:r w:rsidRPr="00AD18F9">
              <w:rPr>
                <w:rFonts w:cs="Times New Roman"/>
                <w:i/>
                <w:sz w:val="20"/>
                <w:szCs w:val="20"/>
              </w:rPr>
              <w:t>Komisyon kararları</w:t>
            </w:r>
          </w:p>
        </w:tc>
      </w:tr>
      <w:tr w:rsidR="00E47E4B" w:rsidRPr="00AD18F9" w:rsidTr="00CA37DB">
        <w:tc>
          <w:tcPr>
            <w:tcW w:w="1934" w:type="dxa"/>
            <w:gridSpan w:val="2"/>
            <w:vAlign w:val="center"/>
          </w:tcPr>
          <w:p w:rsidR="00E47E4B" w:rsidRPr="00AD18F9" w:rsidRDefault="00E47E4B" w:rsidP="00E47E4B">
            <w:pPr>
              <w:rPr>
                <w:rFonts w:cs="Times New Roman"/>
                <w:i/>
                <w:sz w:val="20"/>
                <w:szCs w:val="20"/>
              </w:rPr>
            </w:pPr>
            <w:r w:rsidRPr="00AD18F9">
              <w:rPr>
                <w:rFonts w:cs="Times New Roman"/>
                <w:i/>
                <w:sz w:val="20"/>
                <w:szCs w:val="20"/>
              </w:rPr>
              <w:t>Staj Komisyonu</w:t>
            </w:r>
          </w:p>
        </w:tc>
        <w:tc>
          <w:tcPr>
            <w:tcW w:w="3398" w:type="dxa"/>
            <w:gridSpan w:val="2"/>
            <w:vMerge/>
          </w:tcPr>
          <w:p w:rsidR="00E47E4B" w:rsidRPr="00AD18F9" w:rsidRDefault="00E47E4B" w:rsidP="00E47E4B">
            <w:pPr>
              <w:rPr>
                <w:rFonts w:cs="Times New Roman"/>
                <w:sz w:val="20"/>
                <w:szCs w:val="20"/>
              </w:rPr>
            </w:pPr>
          </w:p>
        </w:tc>
        <w:tc>
          <w:tcPr>
            <w:tcW w:w="2190" w:type="dxa"/>
          </w:tcPr>
          <w:p w:rsidR="00E47E4B" w:rsidRPr="00AD18F9" w:rsidRDefault="00E47E4B" w:rsidP="00E47E4B">
            <w:pPr>
              <w:jc w:val="center"/>
              <w:rPr>
                <w:rFonts w:cs="Times New Roman"/>
                <w:i/>
                <w:sz w:val="20"/>
                <w:szCs w:val="20"/>
              </w:rPr>
            </w:pPr>
            <w:r w:rsidRPr="00AD18F9">
              <w:rPr>
                <w:rFonts w:cs="Times New Roman"/>
                <w:i/>
                <w:sz w:val="20"/>
                <w:szCs w:val="20"/>
              </w:rPr>
              <w:t>Staj hakkında alınan kararlar öğrenci işlerine ve bölüme bildirilir.</w:t>
            </w:r>
          </w:p>
        </w:tc>
        <w:tc>
          <w:tcPr>
            <w:tcW w:w="2190" w:type="dxa"/>
            <w:vAlign w:val="center"/>
          </w:tcPr>
          <w:p w:rsidR="00E47E4B" w:rsidRPr="00AD18F9" w:rsidRDefault="00E47E4B" w:rsidP="00E47E4B">
            <w:pPr>
              <w:rPr>
                <w:rFonts w:cs="Times New Roman"/>
                <w:i/>
                <w:sz w:val="20"/>
                <w:szCs w:val="20"/>
              </w:rPr>
            </w:pPr>
            <w:r w:rsidRPr="00AD18F9">
              <w:rPr>
                <w:rFonts w:cs="Times New Roman"/>
                <w:i/>
                <w:sz w:val="20"/>
                <w:szCs w:val="20"/>
              </w:rPr>
              <w:t>Kurum içi yazışma</w:t>
            </w:r>
          </w:p>
        </w:tc>
      </w:tr>
      <w:tr w:rsidR="00E47E4B" w:rsidRPr="00AD18F9" w:rsidTr="00CA37DB">
        <w:tc>
          <w:tcPr>
            <w:tcW w:w="1934" w:type="dxa"/>
            <w:gridSpan w:val="2"/>
            <w:vAlign w:val="center"/>
          </w:tcPr>
          <w:p w:rsidR="00E47E4B" w:rsidRPr="00AD18F9" w:rsidRDefault="00E47E4B" w:rsidP="00E47E4B">
            <w:pPr>
              <w:rPr>
                <w:rFonts w:cs="Times New Roman"/>
                <w:i/>
                <w:sz w:val="20"/>
                <w:szCs w:val="20"/>
              </w:rPr>
            </w:pPr>
            <w:r w:rsidRPr="00AD18F9">
              <w:rPr>
                <w:rFonts w:cs="Times New Roman"/>
                <w:i/>
                <w:sz w:val="20"/>
                <w:szCs w:val="20"/>
              </w:rPr>
              <w:t>Danışman</w:t>
            </w:r>
          </w:p>
        </w:tc>
        <w:tc>
          <w:tcPr>
            <w:tcW w:w="3398" w:type="dxa"/>
            <w:gridSpan w:val="2"/>
            <w:vMerge/>
          </w:tcPr>
          <w:p w:rsidR="00E47E4B" w:rsidRPr="00AD18F9" w:rsidRDefault="00E47E4B" w:rsidP="00E47E4B">
            <w:pPr>
              <w:rPr>
                <w:rFonts w:cs="Times New Roman"/>
                <w:sz w:val="20"/>
                <w:szCs w:val="20"/>
              </w:rPr>
            </w:pPr>
          </w:p>
        </w:tc>
        <w:tc>
          <w:tcPr>
            <w:tcW w:w="2190" w:type="dxa"/>
          </w:tcPr>
          <w:p w:rsidR="00E47E4B" w:rsidRPr="00AD18F9" w:rsidRDefault="00E47E4B" w:rsidP="00E47E4B">
            <w:pPr>
              <w:jc w:val="center"/>
              <w:rPr>
                <w:rFonts w:cs="Times New Roman"/>
                <w:i/>
                <w:sz w:val="20"/>
                <w:szCs w:val="20"/>
              </w:rPr>
            </w:pPr>
            <w:r w:rsidRPr="00AD18F9">
              <w:rPr>
                <w:rFonts w:cs="Times New Roman"/>
                <w:i/>
                <w:sz w:val="20"/>
                <w:szCs w:val="20"/>
              </w:rPr>
              <w:t>Stajı kabul olan öğrencinin notunu Bilgi Sistemine işler.</w:t>
            </w:r>
          </w:p>
          <w:p w:rsidR="00E47E4B" w:rsidRPr="00AD18F9" w:rsidRDefault="00E47E4B" w:rsidP="00E47E4B">
            <w:pPr>
              <w:jc w:val="center"/>
              <w:rPr>
                <w:rFonts w:cs="Times New Roman"/>
                <w:i/>
                <w:sz w:val="20"/>
                <w:szCs w:val="20"/>
              </w:rPr>
            </w:pPr>
          </w:p>
          <w:p w:rsidR="00E47E4B" w:rsidRPr="00AD18F9" w:rsidRDefault="00E47E4B" w:rsidP="00E47E4B">
            <w:pPr>
              <w:jc w:val="center"/>
              <w:rPr>
                <w:rFonts w:cs="Times New Roman"/>
                <w:i/>
                <w:sz w:val="20"/>
                <w:szCs w:val="20"/>
              </w:rPr>
            </w:pPr>
          </w:p>
          <w:p w:rsidR="00E47E4B" w:rsidRPr="00AD18F9" w:rsidRDefault="00E47E4B" w:rsidP="00E47E4B">
            <w:pPr>
              <w:jc w:val="center"/>
              <w:rPr>
                <w:rFonts w:cs="Times New Roman"/>
                <w:i/>
                <w:sz w:val="20"/>
                <w:szCs w:val="20"/>
              </w:rPr>
            </w:pPr>
          </w:p>
        </w:tc>
        <w:tc>
          <w:tcPr>
            <w:tcW w:w="2190" w:type="dxa"/>
            <w:vAlign w:val="center"/>
          </w:tcPr>
          <w:p w:rsidR="00E47E4B" w:rsidRPr="00AD18F9" w:rsidRDefault="00E47E4B" w:rsidP="00E47E4B">
            <w:pPr>
              <w:rPr>
                <w:rFonts w:cs="Times New Roman"/>
                <w:i/>
                <w:sz w:val="20"/>
                <w:szCs w:val="20"/>
              </w:rPr>
            </w:pPr>
            <w:r w:rsidRPr="00AD18F9">
              <w:rPr>
                <w:rFonts w:cs="Times New Roman"/>
                <w:i/>
                <w:sz w:val="20"/>
                <w:szCs w:val="20"/>
              </w:rPr>
              <w:t>Bilgi sistemi üzerinden veri girişi</w:t>
            </w:r>
          </w:p>
        </w:tc>
      </w:tr>
    </w:tbl>
    <w:p w:rsidR="00E47E4B" w:rsidRDefault="00E47E4B" w:rsidP="00E47E4B"/>
    <w:p w:rsidR="00E47E4B" w:rsidRDefault="00E47E4B" w:rsidP="00E47E4B"/>
    <w:p w:rsidR="00E47E4B" w:rsidRDefault="00E47E4B" w:rsidP="00E47E4B"/>
    <w:p w:rsidR="00E47E4B" w:rsidRDefault="00E47E4B" w:rsidP="00E47E4B"/>
    <w:p w:rsidR="007E4FC1" w:rsidRDefault="007E4FC1" w:rsidP="006D7010">
      <w:pPr>
        <w:rPr>
          <w:sz w:val="20"/>
          <w:szCs w:val="20"/>
        </w:rPr>
      </w:pPr>
    </w:p>
    <w:p w:rsidR="005E6780" w:rsidRDefault="005E6780" w:rsidP="006D7010">
      <w:pPr>
        <w:rPr>
          <w:sz w:val="20"/>
          <w:szCs w:val="20"/>
        </w:rPr>
      </w:pPr>
    </w:p>
    <w:p w:rsidR="005E6780" w:rsidRDefault="005E6780" w:rsidP="006D7010">
      <w:pPr>
        <w:rPr>
          <w:sz w:val="20"/>
          <w:szCs w:val="20"/>
        </w:rPr>
      </w:pPr>
    </w:p>
    <w:p w:rsidR="005E6780" w:rsidRDefault="005E6780"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952F6A" w:rsidRDefault="00952F6A" w:rsidP="00952F6A">
      <w:pPr>
        <w:spacing w:before="144" w:after="144" w:line="360" w:lineRule="auto"/>
        <w:ind w:right="253"/>
        <w:jc w:val="both"/>
        <w:rPr>
          <w:sz w:val="20"/>
          <w:szCs w:val="20"/>
        </w:rPr>
      </w:pPr>
      <w:r>
        <w:rPr>
          <w:b/>
          <w:color w:val="00B0F0"/>
        </w:rPr>
        <w:t xml:space="preserve">5.3.13 Eğitim - Öğretim  Süreci  </w:t>
      </w: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A43390" w:rsidP="006D7010">
      <w:pPr>
        <w:rPr>
          <w:sz w:val="20"/>
          <w:szCs w:val="20"/>
        </w:rPr>
      </w:pPr>
      <w:r>
        <w:pict>
          <v:group id="Group 2982" o:spid="_x0000_s3911" style="width:444.05pt;height:536.3pt;mso-position-horizontal-relative:char;mso-position-vertical-relative:line" coordsize="56392,68107">
            <v:shape id="Shape 200" o:spid="_x0000_s3912" style="position:absolute;left:17612;width:8989;height:3191;visibility:visible;mso-wrap-style:square;v-text-anchor:top" coordsize="898977,3191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qkMQA&#10;AADcAAAADwAAAGRycy9kb3ducmV2LnhtbESPQWvCQBSE7wX/w/IKvdVNhQZJXSVd0fYgFLV6fmSf&#10;SWj2bchuTPrvu0LB4zAz3zCL1WgbcaXO144VvEwTEMSFMzWXCr6Pm+c5CB+QDTaOScEveVgtJw8L&#10;zIwbeE/XQyhFhLDPUEEVQptJ6YuKLPqpa4mjd3GdxRBlV0rT4RDhtpGzJEmlxZrjQoUt6YqKn0Nv&#10;FeiPlM4X96rfdX/arvPd9muurVJPj2P+BiLQGO7h//anURCJcDs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r6pDEAAAA3AAAAA8AAAAAAAAAAAAAAAAAmAIAAGRycy9k&#10;b3ducmV2LnhtbFBLBQYAAAAABAAEAPUAAACJAwAAAAA=&#10;" adj="0,,0" path="m159471,l739506,v88045,,159471,71436,159471,159620c898977,247678,827551,319114,739506,319114r-580035,c71425,319114,,247678,,159620,,71436,71425,,159471,xe" fillcolor="#0cf" stroked="f" strokeweight="0">
              <v:stroke miterlimit="83231f" joinstyle="miter"/>
              <v:formulas/>
              <v:path arrowok="t" o:connecttype="segments" textboxrect="0,0,898977,319114"/>
            </v:shape>
            <v:shape id="Shape 202" o:spid="_x0000_s3913" style="position:absolute;left:17612;width:8989;height:3191;visibility:visible;mso-wrap-style:square;v-text-anchor:top" coordsize="898977,3191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QIcUA&#10;AADcAAAADwAAAGRycy9kb3ducmV2LnhtbESPQWvCQBSE70L/w/IKvYhuzEFLdJXWUmiPRit4e2Sf&#10;STD7NuxuNPXXu4LgcZiZb5jFqjeNOJPztWUFk3ECgriwuuZSwW77PXoH4QOyxsYyKfgnD6vly2CB&#10;mbYX3tA5D6WIEPYZKqhCaDMpfVGRQT+2LXH0jtYZDFG6UmqHlwg3jUyTZCoN1hwXKmxpXVFxyjuj&#10;YL/pDrP8+nUqPt2fvg7L3152B6XeXvuPOYhAfXiGH+0frSBNUr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VAhxQAAANwAAAAPAAAAAAAAAAAAAAAAAJgCAABkcnMv&#10;ZG93bnJldi54bWxQSwUGAAAAAAQABAD1AAAAigMAAAAA&#10;" adj="0,,0" path="m159471,319114r580035,c827551,319114,898977,247678,898977,159620,898977,71436,827551,,739506,l159471,c71426,,,71436,,159620v,88058,71426,159494,159471,159494xe" filled="f" strokeweight=".35242mm">
              <v:stroke joinstyle="round" endcap="round"/>
              <v:formulas/>
              <v:path arrowok="t" o:connecttype="segments" textboxrect="0,0,898977,319114"/>
            </v:shape>
            <v:rect id="Rectangle 203" o:spid="_x0000_s3914" style="position:absolute;left:19398;top:929;width:7236;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rsidR="00A43390" w:rsidRDefault="00A43390" w:rsidP="00A43A52">
                    <w:r>
                      <w:rPr>
                        <w:rFonts w:ascii="Cambria" w:eastAsia="Cambria" w:hAnsi="Cambria" w:cs="Cambria"/>
                        <w:b/>
                      </w:rPr>
                      <w:t>Başlama</w:t>
                    </w:r>
                  </w:p>
                </w:txbxContent>
              </v:textbox>
            </v:rect>
            <v:shape id="Shape 3451" o:spid="_x0000_s3915" style="position:absolute;left:4126;top:7617;width:35961;height:6292;visibility:visible;mso-wrap-style:square;v-text-anchor:top" coordsize="3596162,6291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F/f8IA&#10;AADdAAAADwAAAGRycy9kb3ducmV2LnhtbESPQYvCMBSE7wv+h/AEL4umulqkGkWEBY+7teL10Tzb&#10;YvNSkqzWf28EYY/DzHzDrLe9acWNnG8sK5hOEhDEpdUNVwqK4/d4CcIHZI2tZVLwIA/bzeBjjZm2&#10;d/6lWx4qESHsM1RQh9BlUvqyJoN+Yjvi6F2sMxiidJXUDu8Rblo5S5JUGmw4LtTY0b6m8pr/GQU/&#10;OVN6LB77TxvmOj3lunBnrdRo2O9WIAL14T/8bh+0gq/5YgqvN/EJ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MX9/wgAAAN0AAAAPAAAAAAAAAAAAAAAAAJgCAABkcnMvZG93&#10;bnJldi54bWxQSwUGAAAAAAQABAD1AAAAhwMAAAAA&#10;" adj="0,,0" path="m,l3596162,r,629194l,629194,,e" fillcolor="#0cf" stroked="f" strokeweight="0">
              <v:stroke joinstyle="round" endcap="round"/>
              <v:formulas/>
              <v:path arrowok="t" o:connecttype="segments" textboxrect="0,0,3596162,629194"/>
            </v:shape>
            <v:shape id="Shape 205" o:spid="_x0000_s3916" style="position:absolute;left:4126;top:7617;width:35961;height:6292;visibility:visible;mso-wrap-style:square;v-text-anchor:top" coordsize="3596162,6291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cjXcMA&#10;AADcAAAADwAAAGRycy9kb3ducmV2LnhtbESPQWvCQBSE74X+h+UVvDWbWiwaXcWmCIIno3h+Zp9J&#10;aPZtyG7X+O9dQehxmJlvmMVqMK0I1LvGsoKPJAVBXFrdcKXgeNi8T0E4j6yxtUwKbuRgtXx9WWCm&#10;7ZX3FApfiQhhl6GC2vsuk9KVNRl0ie2Io3exvUEfZV9J3eM1wk0rx2n6JQ02HBdq7Civqfwt/oyC&#10;bfnThe+9LPJd/jlb5xRO7TkoNXob1nMQngb/H362t1rBOJ3A40w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cjXcMAAADcAAAADwAAAAAAAAAAAAAAAACYAgAAZHJzL2Rv&#10;d25yZXYueG1sUEsFBgAAAAAEAAQA9QAAAIgDAAAAAA==&#10;" adj="0,,0" path="m,629194r3596162,l3596162,,,,,629194xe" filled="f" strokeweight=".35242mm">
              <v:stroke joinstyle="round" endcap="round"/>
              <v:formulas/>
              <v:path arrowok="t" o:connecttype="segments" textboxrect="0,0,3596162,629194"/>
            </v:shape>
            <v:rect id="Rectangle 206" o:spid="_x0000_s3917" style="position:absolute;left:4894;top:9265;width:45225;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uw2cYA&#10;AADcAAAADwAAAGRycy9kb3ducmV2LnhtbESPQWvCQBSE7wX/w/KE3uqmOYSYuoq0leTYqqC9PbLP&#10;JJh9G7JrkvbXdwsFj8PMfMOsNpNpxUC9aywreF5EIIhLqxuuFBwPu6cUhPPIGlvLpOCbHGzWs4cV&#10;ZtqO/EnD3lciQNhlqKD2vsukdGVNBt3CdsTBu9jeoA+yr6TucQxw08o4ihJpsOGwUGNHrzWV1/3N&#10;KMjTbnsu7M9Yte9f+enjtHw7LL1Sj/Np+wLC0+Tv4f92oRXEUQJ/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uw2cYAAADcAAAADwAAAAAAAAAAAAAAAACYAgAAZHJz&#10;L2Rvd25yZXYueG1sUEsFBgAAAAAEAAQA9QAAAIsDAAAAAA==&#10;" filled="f" stroked="f">
              <v:textbox inset="0,0,0,0">
                <w:txbxContent>
                  <w:p w:rsidR="00A43390" w:rsidRDefault="00A43390" w:rsidP="00A43A52">
                    <w:r>
                      <w:rPr>
                        <w:rFonts w:ascii="Cambria" w:eastAsia="Cambria" w:hAnsi="Cambria" w:cs="Cambria"/>
                      </w:rPr>
                      <w:t>Dekanlık tarafından belirlenen akademik personel eğitim</w:t>
                    </w:r>
                  </w:p>
                </w:txbxContent>
              </v:textbox>
            </v:rect>
            <v:rect id="Rectangle 207" o:spid="_x0000_s3918" style="position:absolute;left:38907;top:9265;width:618;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QsYA&#10;AADcAAAADwAAAGRycy9kb3ducmV2LnhtbESPT2vCQBTE7wW/w/KE3pqNOVhNXUX8gx5bFdLeHtnX&#10;JJh9G7JrkvbTdwuCx2FmfsMsVoOpRUetqywrmEQxCOLc6ooLBZfz/mUGwnlkjbVlUvBDDlbL0dMC&#10;U217/qDu5AsRIOxSVFB636RSurwkgy6yDXHwvm1r0AfZFlK32Ae4qWUSx1NpsOKwUGJDm5Ly6+lm&#10;FBxmzfrzaH/7ot59HbL3bL49z71Sz+Nh/QbC0+Af4Xv7qBUk8Sv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VQsYAAADcAAAADwAAAAAAAAAAAAAAAACYAgAAZHJz&#10;L2Rvd25yZXYueG1sUEsFBgAAAAAEAAQA9QAAAIsDAAAAAA==&#10;" filled="f" stroked="f">
              <v:textbox inset="0,0,0,0">
                <w:txbxContent>
                  <w:p w:rsidR="00A43390" w:rsidRDefault="00A43390" w:rsidP="00A43A52">
                    <w:r>
                      <w:rPr>
                        <w:rFonts w:ascii="Cambria" w:eastAsia="Cambria" w:hAnsi="Cambria" w:cs="Cambria"/>
                      </w:rPr>
                      <w:t>-</w:t>
                    </w:r>
                  </w:p>
                </w:txbxContent>
              </v:textbox>
            </v:rect>
            <v:rect id="Rectangle 208" o:spid="_x0000_s3919" style="position:absolute;left:9943;top:10945;width:32372;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BMMMA&#10;AADcAAAADwAAAGRycy9kb3ducmV2LnhtbERPTWuDQBC9F/Iflgn01qzxUIx1DaFJMMdWA2lugztR&#10;qTsr7jba/vruodDj431n29n04k6j6ywrWK8iEMS11R03Cs7V8SkB4Tyyxt4yKfgmB9t88ZBhqu3E&#10;73QvfSNCCLsUFbTeD6mUrm7JoFvZgThwNzsa9AGOjdQjTiHc9DKOomdpsOPQ0OJAry3Vn+WXUVAk&#10;w+7jZH+mpj9ci8vbZbOvNl6px+W8ewHhafb/4j/3SSuIo7A2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BMMMAAADcAAAADwAAAAAAAAAAAAAAAACYAgAAZHJzL2Rv&#10;d25yZXYueG1sUEsFBgAAAAAEAAQA9QAAAIgDAAAAAA==&#10;" filled="f" stroked="f">
              <v:textbox inset="0,0,0,0">
                <w:txbxContent>
                  <w:p w:rsidR="00A43390" w:rsidRDefault="00A43390" w:rsidP="00A43A52">
                    <w:r>
                      <w:rPr>
                        <w:rFonts w:ascii="Cambria" w:eastAsia="Cambria" w:hAnsi="Cambria" w:cs="Cambria"/>
                      </w:rPr>
                      <w:t>öğretim danışmanı olarak görevlendirilir</w:t>
                    </w:r>
                  </w:p>
                </w:txbxContent>
              </v:textbox>
            </v:rect>
            <v:shape id="Shape 209" o:spid="_x0000_s3920" style="position:absolute;left:8329;top:30154;width:27555;height:14142;visibility:visible;mso-wrap-style:square;v-text-anchor:top" coordsize="2755556,14142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YkesUA&#10;AADcAAAADwAAAGRycy9kb3ducmV2LnhtbESPQWvCQBSE74X+h+UVems2plBsdA22IHoQipqKx0f2&#10;mWybfRuyq6b/visIHoeZ+YaZFoNtxZl6bxwrGCUpCOLKacO1gnK3eBmD8AFZY+uYFPyRh2L2+DDF&#10;XLsLb+i8DbWIEPY5KmhC6HIpfdWQRZ+4jjh6R9dbDFH2tdQ9XiLctjJL0zdp0XBcaLCjz4aq3+3J&#10;KngtD6U38udLjr9NW27W6+XHvlLq+WmYT0AEGsI9fGuvtIIsfYfrmXg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iR6xQAAANwAAAAPAAAAAAAAAAAAAAAAAJgCAABkcnMv&#10;ZG93bnJldi54bWxQSwUGAAAAAAQABAD1AAAAigMAAAAA&#10;" adj="0,,0" path="m1377784,l2755556,707125,1377784,1414252,,707125,1377784,xe" fillcolor="#0cf" stroked="f" strokeweight="0">
              <v:stroke joinstyle="round" endcap="round"/>
              <v:formulas/>
              <v:path arrowok="t" o:connecttype="segments" textboxrect="0,0,2755556,1414252"/>
            </v:shape>
            <v:shape id="Shape 210" o:spid="_x0000_s3921" style="position:absolute;left:8329;top:30154;width:27555;height:14142;visibility:visible;mso-wrap-style:square;v-text-anchor:top" coordsize="2755556,14142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nN74A&#10;AADcAAAADwAAAGRycy9kb3ducmV2LnhtbERPvQrCMBDeBd8hnOAimlZEtBpFREEHB6vgejRnW2wu&#10;pYla394MguPH979ct6YSL2pcaVlBPIpAEGdWl5wruF72wxkI55E1VpZJwYccrFfdzhITbd98plfq&#10;cxFC2CWooPC+TqR0WUEG3cjWxIG728agD7DJpW7wHcJNJcdRNJUGSw4NBda0LSh7pE+jwE4O+ubn&#10;n93JxNf9sbzr+eCkler32s0ChKfW/8U/90ErGMdhfjgTjoBcf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NTJze+AAAA3AAAAA8AAAAAAAAAAAAAAAAAmAIAAGRycy9kb3ducmV2&#10;LnhtbFBLBQYAAAAABAAEAPUAAACDAwAAAAA=&#10;" adj="0,,0" path="m,707125l1377784,,2755556,707125,1377784,1414252,,707125xe" filled="f" strokeweight=".35242mm">
              <v:stroke joinstyle="round" endcap="round"/>
              <v:formulas/>
              <v:path arrowok="t" o:connecttype="segments" textboxrect="0,0,2755556,1414252"/>
            </v:shape>
            <v:rect id="Rectangle 211" o:spid="_x0000_s3922" style="position:absolute;left:13841;top:35755;width:22410;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A43390" w:rsidRDefault="00A43390" w:rsidP="00A43A52">
                    <w:r>
                      <w:rPr>
                        <w:rFonts w:ascii="Cambria" w:eastAsia="Cambria" w:hAnsi="Cambria" w:cs="Cambria"/>
                      </w:rPr>
                      <w:t xml:space="preserve">Öğrenci memnuniyet anketi </w:t>
                    </w:r>
                  </w:p>
                </w:txbxContent>
              </v:textbox>
            </v:rect>
            <v:rect id="Rectangle 212" o:spid="_x0000_s3923" style="position:absolute;left:13490;top:37427;width:7621;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A43390" w:rsidRDefault="00A43390" w:rsidP="00A43A52">
                    <w:r>
                      <w:rPr>
                        <w:rFonts w:ascii="Cambria" w:eastAsia="Cambria" w:hAnsi="Cambria" w:cs="Cambria"/>
                      </w:rPr>
                      <w:t>uygulanır</w:t>
                    </w:r>
                  </w:p>
                </w:txbxContent>
              </v:textbox>
            </v:rect>
            <v:rect id="Rectangle 213" o:spid="_x0000_s3924" style="position:absolute;left:19233;top:37427;width:835;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A43390" w:rsidRDefault="00A43390" w:rsidP="00A43A52">
                    <w:r>
                      <w:rPr>
                        <w:rFonts w:ascii="Cambria" w:eastAsia="Cambria" w:hAnsi="Cambria" w:cs="Cambria"/>
                      </w:rPr>
                      <w:t xml:space="preserve">. </w:t>
                    </w:r>
                  </w:p>
                </w:txbxContent>
              </v:textbox>
            </v:rect>
            <v:rect id="Rectangle 214" o:spid="_x0000_s3925" style="position:absolute;left:19829;top:37427;width:13757;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A43390" w:rsidRDefault="00A43390" w:rsidP="00A43A52">
                    <w:r>
                      <w:rPr>
                        <w:rFonts w:ascii="Cambria" w:eastAsia="Cambria" w:hAnsi="Cambria" w:cs="Cambria"/>
                      </w:rPr>
                      <w:t>Sonuç olumlu mu</w:t>
                    </w:r>
                  </w:p>
                </w:txbxContent>
              </v:textbox>
            </v:rect>
            <v:rect id="Rectangle 215" o:spid="_x0000_s3926" style="position:absolute;left:30185;top:37427;width:785;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4c8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uHPEAAAA3AAAAA8AAAAAAAAAAAAAAAAAmAIAAGRycy9k&#10;b3ducmV2LnhtbFBLBQYAAAAABAAEAPUAAACJAwAAAAA=&#10;" filled="f" stroked="f">
              <v:textbox inset="0,0,0,0">
                <w:txbxContent>
                  <w:p w:rsidR="00A43390" w:rsidRDefault="00A43390" w:rsidP="00A43A52">
                    <w:r>
                      <w:rPr>
                        <w:rFonts w:ascii="Cambria" w:eastAsia="Cambria" w:hAnsi="Cambria" w:cs="Cambria"/>
                      </w:rPr>
                      <w:t>?</w:t>
                    </w:r>
                  </w:p>
                </w:txbxContent>
              </v:textbox>
            </v:rect>
            <v:shape id="Shape 216" o:spid="_x0000_s3927" style="position:absolute;left:19856;top:63605;width:4501;height:4502;visibility:visible;mso-wrap-style:square;v-text-anchor:top" coordsize="450123,4501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68PcQA&#10;AADcAAAADwAAAGRycy9kb3ducmV2LnhtbESPwWrDMBBE74X+g9hCb40cH4xxooRgKG2gOdR1oMfF&#10;2tqm1spIiu38fRQo9DjMzBtmu1/MICZyvresYL1KQBA3VvfcKqi/Xl9yED4gaxwsk4IredjvHh+2&#10;WGg78ydNVWhFhLAvUEEXwlhI6ZuODPqVHYmj92OdwRCla6V2OEe4GWSaJJk02HNc6HCksqPmt7oY&#10;Bac5n5PpyHX99nFoS1daeaZvpZ6flsMGRKAl/If/2u9aQbrO4H4mHgG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OvD3EAAAA3AAAAA8AAAAAAAAAAAAAAAAAmAIAAGRycy9k&#10;b3ducmV2LnhtbFBLBQYAAAAABAAEAPUAAACJAwAAAAA=&#10;" adj="0,,0" path="m225061,c349391,,450123,100785,450123,225093v,124321,-100732,225093,-225062,225093c100732,450186,,349414,,225093,,100785,100732,,225061,xe" fillcolor="#0cf" stroked="f" strokeweight="0">
              <v:stroke joinstyle="round" endcap="round"/>
              <v:formulas/>
              <v:path arrowok="t" o:connecttype="segments" textboxrect="0,0,450123,450186"/>
            </v:shape>
            <v:shape id="Shape 217" o:spid="_x0000_s3928" style="position:absolute;left:19856;top:63605;width:4501;height:4502;visibility:visible;mso-wrap-style:square;v-text-anchor:top" coordsize="450123,4501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aYQcUA&#10;AADcAAAADwAAAGRycy9kb3ducmV2LnhtbESPwWrDMBBE74X8g9hAbo0cQ+PiRDZNoMWHXJqa0uNi&#10;bSxTa2Us1XH+PioUehxm5g2zL2fbi4lG3zlWsFknIIgbpztuFdQfr4/PIHxA1tg7JgU38lAWi4c9&#10;5tpd+Z2mc2hFhLDPUYEJYcil9I0hi37tBuLoXdxoMUQ5tlKPeI1w28s0SbbSYsdxweBAR0PN9/nH&#10;KniabDWbz9r11fYQTln9ln1lqVKr5fyyAxFoDv/hv3alFaSbDH7PxCM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1phBxQAAANwAAAAPAAAAAAAAAAAAAAAAAJgCAABkcnMv&#10;ZG93bnJldi54bWxQSwUGAAAAAAQABAD1AAAAigMAAAAA&#10;" adj="0,,0" path="m,225093c,100785,100732,,225061,,349391,,450123,100785,450123,225093v,124321,-100732,225093,-225062,225093c100732,450186,,349414,,225093xe" filled="f" strokeweight=".35242mm">
              <v:stroke joinstyle="round" endcap="round"/>
              <v:formulas/>
              <v:path arrowok="t" o:connecttype="segments" textboxrect="0,0,450123,450186"/>
            </v:shape>
            <v:rect id="Rectangle 218" o:spid="_x0000_s3929" style="position:absolute;left:20664;top:65248;width:3881;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X7cIA&#10;AADcAAAADwAAAGRycy9kb3ducmV2LnhtbERPy4rCMBTdD/gP4QruxlQXotVYig90OWMHHHeX5toW&#10;m5vSRFvn6ycLweXhvFdJb2rxoNZVlhVMxhEI4tzqigsFP9n+cw7CeWSNtWVS8CQHyXrwscJY246/&#10;6XHyhQgh7GJUUHrfxFK6vCSDbmwb4sBdbWvQB9gWUrfYhXBTy2kUzaTBikNDiQ1tSspvp7tRcJg3&#10;6e/R/nVFvbsczl/nxTZbeKVGwz5dgvDU+7f45T5qBdNJWBv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ftwgAAANwAAAAPAAAAAAAAAAAAAAAAAJgCAABkcnMvZG93&#10;bnJldi54bWxQSwUGAAAAAAQABAD1AAAAhwMAAAAA&#10;" filled="f" stroked="f">
              <v:textbox inset="0,0,0,0">
                <w:txbxContent>
                  <w:p w:rsidR="00A43390" w:rsidRDefault="00A43390" w:rsidP="00A43A52">
                    <w:r>
                      <w:rPr>
                        <w:rFonts w:ascii="Cambria" w:eastAsia="Cambria" w:hAnsi="Cambria" w:cs="Cambria"/>
                        <w:b/>
                      </w:rPr>
                      <w:t>Bitiş</w:t>
                    </w:r>
                  </w:p>
                </w:txbxContent>
              </v:textbox>
            </v:rect>
            <v:shape id="Shape 219" o:spid="_x0000_s3930" style="position:absolute;left:22107;top:3191;width:0;height:3197;visibility:visible;mso-wrap-style:square;v-text-anchor:top" coordsize="0,3197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U8QA&#10;AADcAAAADwAAAGRycy9kb3ducmV2LnhtbESPQWvCQBSE7wX/w/IEL0U3SaFodBWpCr02eoi3R/aZ&#10;BHffhuxWo7++Wyj0OMzMN8xqM1gjbtT71rGCdJaAIK6cbrlWcDoepnMQPiBrNI5JwYM8bNajlxXm&#10;2t35i25FqEWEsM9RQRNCl0vpq4Ys+pnriKN3cb3FEGVfS93jPcKtkVmSvEuLLceFBjv6aKi6Ft9W&#10;weL17Vym+8fOFs9wMZiVe5OWSk3Gw3YJItAQ/sN/7U+tIEsX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OFPEAAAA3AAAAA8AAAAAAAAAAAAAAAAAmAIAAGRycy9k&#10;b3ducmV2LnhtbFBLBQYAAAAABAAEAPUAAACJAwAAAAA=&#10;" adj="0,,0" path="m,l,319748e" filled="f" strokeweight=".35242mm">
              <v:stroke joinstyle="round" endcap="round"/>
              <v:formulas/>
              <v:path arrowok="t" o:connecttype="segments" textboxrect="0,0,0,319748"/>
            </v:shape>
            <v:shape id="Shape 220" o:spid="_x0000_s3931" style="position:absolute;left:21660;top:6276;width:893;height:1340;visibility:visible;mso-wrap-style:square;v-text-anchor:top" coordsize="89314,133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bfvL0A&#10;AADcAAAADwAAAGRycy9kb3ducmV2LnhtbERPyQrCMBC9C/5DGMGbplYQqUZxQfAiuF28Dc3YFptJ&#10;aWKtfr05CB4fb58vW1OKhmpXWFYwGkYgiFOrC84UXC+7wRSE88gaS8uk4E0OlotuZ46Jti8+UXP2&#10;mQgh7BJUkHtfJVK6NCeDbmgr4sDdbW3QB1hnUtf4CuGmlHEUTaTBgkNDjhVtckof56dRYB7rqXS3&#10;g7zgaRzh5v5pjs+tUv1eu5qB8NT6v/jn3msFcRzmhzPhCMjF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7bfvL0AAADcAAAADwAAAAAAAAAAAAAAAACYAgAAZHJzL2Rvd25yZXYu&#10;eG1sUEsFBgAAAAAEAAQA9QAAAIIDAAAAAA==&#10;" adj="0,,0" path="m,l89314,,44657,133990,,xe" fillcolor="black" stroked="f" strokeweight="0">
              <v:stroke joinstyle="round" endcap="round"/>
              <v:formulas/>
              <v:path arrowok="t" o:connecttype="segments" textboxrect="0,0,89314,133990"/>
            </v:shape>
            <v:shape id="Shape 221" o:spid="_x0000_s3932" style="position:absolute;left:22107;top:3191;width:0;height:3197;visibility:visible;mso-wrap-style:square;v-text-anchor:top" coordsize="0,3197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tcPMUA&#10;AADcAAAADwAAAGRycy9kb3ducmV2LnhtbESPT4vCMBTE74LfITzBm03tQaVrlFVZkD34p3rZ26N5&#10;tmWbl9Jkbf32G0HwOMzMb5jluje1uFPrKssKplEMgji3uuJCwfXyNVmAcB5ZY22ZFDzIwXo1HCwx&#10;1bbjM90zX4gAYZeigtL7JpXS5SUZdJFtiIN3s61BH2RbSN1iF+Cmlkkcz6TBisNCiQ1tS8p/sz+j&#10;ID8cN8V8f+sfXHXJT/19ynabTqnxqP/8AOGp9+/wq73XCpJkCs8z4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1w8xQAAANwAAAAPAAAAAAAAAAAAAAAAAJgCAABkcnMv&#10;ZG93bnJldi54bWxQSwUGAAAAAAQABAD1AAAAigMAAAAA&#10;" adj="0,,0" path="m,l,319748e" filled="f" strokeweight=".35242mm">
              <v:stroke miterlimit="1" joinstyle="miter"/>
              <v:formulas/>
              <v:path arrowok="t" o:connecttype="segments" textboxrect="0,0,0,319748"/>
            </v:shape>
            <v:shape id="Shape 222" o:spid="_x0000_s3933" style="position:absolute;left:21660;top:6276;width:893;height:1340;visibility:visible;mso-wrap-style:square;v-text-anchor:top" coordsize="89314,133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h+sIA&#10;AADcAAAADwAAAGRycy9kb3ducmV2LnhtbESPQavCMBCE7w/8D2EFLw9N7UGkGqUIihcPVkGPS7O2&#10;1WZTmqj13xtB8DjMzDfMfNmZWjyodZVlBeNRBII4t7riQsHxsB5OQTiPrLG2TApe5GC56P3NMdH2&#10;yXt6ZL4QAcIuQQWl900ipctLMuhGtiEO3sW2Bn2QbSF1i88AN7WMo2giDVYcFkpsaFVSfsvuRkH9&#10;v7meXLM6jyf7K1aUp9lhlyo16HfpDISnzv/C3/ZWK4jjGD5nwhGQ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X6H6wgAAANwAAAAPAAAAAAAAAAAAAAAAAJgCAABkcnMvZG93&#10;bnJldi54bWxQSwUGAAAAAAQABAD1AAAAhwMAAAAA&#10;" adj="0,,0" path="m,l89314,,44657,133990,,xe" fillcolor="black" stroked="f" strokeweight="0">
              <v:stroke miterlimit="1" joinstyle="miter"/>
              <v:formulas/>
              <v:path arrowok="t" o:connecttype="segments" textboxrect="0,0,89314,133990"/>
            </v:shape>
            <v:shape id="Shape 223" o:spid="_x0000_s3934" style="position:absolute;left:1329;top:37225;width:17299;height:28631;visibility:visible;mso-wrap-style:square;v-text-anchor:top" coordsize="1729890,28631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Cw18QA&#10;AADcAAAADwAAAGRycy9kb3ducmV2LnhtbESPQWvCQBSE74X+h+UVvNWNCZQSXaVVBC1eGkXw9sg+&#10;s8Hs25hdNf57t1DwOMzMN8xk1ttGXKnztWMFo2ECgrh0uuZKwW67fP8E4QOyxsYxKbiTh9n09WWC&#10;uXY3/qVrESoRIexzVGBCaHMpfWnIoh+6ljh6R9dZDFF2ldQd3iLcNjJNkg9psea4YLCluaHyVFys&#10;Ap35rf4e/TT6vDj4rDDn9WaPSg3e+q8xiEB9eIb/2yutIE0z+DsTj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QsNfEAAAA3AAAAA8AAAAAAAAAAAAAAAAAmAIAAGRycy9k&#10;b3ducmV2LnhtbFBLBQYAAAAABAAEAPUAAACJAwAAAAA=&#10;" adj="0,,0" path="m699974,l,,,2863105r1729890,e" filled="f" strokeweight=".35242mm">
              <v:stroke joinstyle="round" endcap="round"/>
              <v:formulas/>
              <v:path arrowok="t" o:connecttype="segments" textboxrect="0,0,1729890,2863105"/>
            </v:shape>
            <v:shape id="Shape 224" o:spid="_x0000_s3935" style="position:absolute;left:18516;top:65409;width:1340;height:893;visibility:visible;mso-wrap-style:square;v-text-anchor:top" coordsize="133971,893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CrD8UA&#10;AADcAAAADwAAAGRycy9kb3ducmV2LnhtbESPQWvCQBSE70L/w/IKvZlNo0iJrlIKohQK1Va8PrLP&#10;bGz2bciuSeqv7wpCj8PMfMMsVoOtRUetrxwreE5SEMSF0xWXCr6/1uMXED4ga6wdk4Jf8rBaPowW&#10;mGvX8466fShFhLDPUYEJocml9IUhiz5xDXH0Tq61GKJsS6lb7CPc1jJL05m0WHFcMNjQm6HiZ3+x&#10;CgZ7fv+gw3btjp99l23OE3OVE6WeHofXOYhAQ/gP39tbrSDLpnA7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KsPxQAAANwAAAAPAAAAAAAAAAAAAAAAAJgCAABkcnMv&#10;ZG93bnJldi54bWxQSwUGAAAAAAQABAD1AAAAigMAAAAA&#10;" adj="0,,0" path="m,l133971,44664,,89327,,xe" fillcolor="black" stroked="f" strokeweight="0">
              <v:stroke joinstyle="round" endcap="round"/>
              <v:formulas/>
              <v:path arrowok="t" o:connecttype="segments" textboxrect="0,0,133971,89327"/>
            </v:shape>
            <v:shape id="Shape 3452" o:spid="_x0000_s3936" style="position:absolute;top:56467;width:2658;height:1675;visibility:visible;mso-wrap-style:square;v-text-anchor:top" coordsize="265887,1674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7LjMUA&#10;AADdAAAADwAAAGRycy9kb3ducmV2LnhtbESPT2sCMRTE74V+h/AKvdWsVousRpEWoRcF/1Tw9tg8&#10;N4ublyVJdfXTG0HwOMzMb5jxtLW1OJEPlWMF3U4GgrhwuuJSwXYz/xiCCBFZY+2YFFwowHTy+jLG&#10;XLszr+i0jqVIEA45KjAxNrmUoTBkMXRcQ5y8g/MWY5K+lNrjOcFtLXtZ9iUtVpwWDDb0bag4rv+t&#10;An11s7+tn9P+aJaL3UBulpF/lHp/a2cjEJHa+Aw/2r9awWd/0IP7m/QE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rsuMxQAAAN0AAAAPAAAAAAAAAAAAAAAAAJgCAABkcnMv&#10;ZG93bnJldi54bWxQSwUGAAAAAAQABAD1AAAAigMAAAAA&#10;" adj="0,,0" path="m,l265887,r,167487l,167487,,e" stroked="f" strokeweight="0">
              <v:stroke joinstyle="round" endcap="round"/>
              <v:formulas/>
              <v:path arrowok="t" o:connecttype="segments" textboxrect="0,0,265887,167487"/>
            </v:shape>
            <v:rect id="Rectangle 226" o:spid="_x0000_s3937" style="position:absolute;left:3;top:56690;width:3495;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sucUA&#10;AADcAAAADwAAAGRycy9kb3ducmV2LnhtbESPT4vCMBTE7wv7HcJb8Lam9iBajSLuih79s9D19mie&#10;bbF5KU201U9vBMHjMDO/YabzzlTiSo0rLSsY9CMQxJnVJecK/g6r7xEI55E1VpZJwY0czGefH1NM&#10;tG15R9e9z0WAsEtQQeF9nUjpsoIMur6tiYN3so1BH2STS91gG+CmknEUDaXBksNCgTUtC8rO+4tR&#10;sB7Vi/+Nvbd59Xtcp9t0/HMYe6V6X91iAsJT59/hV3ujFcT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y5xQAAANwAAAAPAAAAAAAAAAAAAAAAAJgCAABkcnMv&#10;ZG93bnJldi54bWxQSwUGAAAAAAQABAD1AAAAigMAAAAA&#10;" filled="f" stroked="f">
              <v:textbox inset="0,0,0,0">
                <w:txbxContent>
                  <w:p w:rsidR="00A43390" w:rsidRDefault="00A43390" w:rsidP="00A43A52">
                    <w:r>
                      <w:rPr>
                        <w:rFonts w:ascii="Cambria" w:eastAsia="Cambria" w:hAnsi="Cambria" w:cs="Cambria"/>
                      </w:rPr>
                      <w:t>Evet</w:t>
                    </w:r>
                  </w:p>
                </w:txbxContent>
              </v:textbox>
            </v:rect>
            <v:shape id="Shape 3453" o:spid="_x0000_s3938" style="position:absolute;left:4126;top:18885;width:35961;height:6292;visibility:visible;mso-wrap-style:square;v-text-anchor:top" coordsize="3596162,6291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9Ek8MA&#10;AADdAAAADwAAAGRycy9kb3ducmV2LnhtbESPT4vCMBTE78J+h/CEvYim/ivSNcoiCHvU2mWvj+Zt&#10;W2xeShK1fnsjCB6HmfkNs972phVXcr6xrGA6SUAQl1Y3XCkoTvvxCoQPyBpby6TgTh62m4/BGjNt&#10;b3ykax4qESHsM1RQh9BlUvqyJoN+Yjvi6P1bZzBE6SqpHd4i3LRyliSpNNhwXKixo11N5Tm/GAWH&#10;nCk9FffdyIaFTn9zXbg/rdTnsP/+AhGoD+/wq/2jFcwXyzk838Qn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9Ek8MAAADdAAAADwAAAAAAAAAAAAAAAACYAgAAZHJzL2Rv&#10;d25yZXYueG1sUEsFBgAAAAAEAAQA9QAAAIgDAAAAAA==&#10;" adj="0,,0" path="m,l3596162,r,629194l,629194,,e" fillcolor="#0cf" stroked="f" strokeweight="0">
              <v:stroke joinstyle="round" endcap="round"/>
              <v:formulas/>
              <v:path arrowok="t" o:connecttype="segments" textboxrect="0,0,3596162,629194"/>
            </v:shape>
            <v:shape id="Shape 228" o:spid="_x0000_s3939" style="position:absolute;left:4126;top:18885;width:35961;height:6292;visibility:visible;mso-wrap-style:square;v-text-anchor:top" coordsize="3596162,6291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PQo78A&#10;AADcAAAADwAAAGRycy9kb3ducmV2LnhtbERPTYvCMBC9C/sfwizsTdPtgmg1iltZEDxZxfPYjG2x&#10;mZQmxu6/NwfB4+N9L9eDaUWg3jWWFXxPEhDEpdUNVwpOx7/xDITzyBpby6TgnxysVx+jJWbaPvhA&#10;ofCViCHsMlRQe99lUrqyJoNuYjviyF1tb9BH2FdS9/iI4aaVaZJMpcGGY0ONHeU1lbfibhTsym0X&#10;fg+yyPf5z3yTUzi3l6DU1+ewWYDwNPi3+OXeaQVpGtfGM/EIy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I9CjvwAAANwAAAAPAAAAAAAAAAAAAAAAAJgCAABkcnMvZG93bnJl&#10;di54bWxQSwUGAAAAAAQABAD1AAAAhAMAAAAA&#10;" adj="0,,0" path="m,629194r3596162,l3596162,,,,,629194xe" filled="f" strokeweight=".35242mm">
              <v:stroke joinstyle="round" endcap="round"/>
              <v:formulas/>
              <v:path arrowok="t" o:connecttype="segments" textboxrect="0,0,3596162,629194"/>
            </v:shape>
            <v:rect id="Rectangle 229" o:spid="_x0000_s3940" style="position:absolute;left:5008;top:19710;width:45847;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y8QA&#10;AADcAAAADwAAAGRycy9kb3ducmV2LnhtbESPT4vCMBTE78J+h/AWvGm6PYjtGkVcRY/rH3C9PZpn&#10;W2xeShNt3U9vBMHjMDO/YSazzlTiRo0rLSv4GkYgiDOrS84VHParwRiE88gaK8uk4E4OZtOP3gRT&#10;bVve0m3ncxEg7FJUUHhfp1K6rCCDbmhr4uCdbWPQB9nkUjfYBripZBxFI2mw5LBQYE2LgrLL7moU&#10;rMf1/G9j/9u8Wp7Wx99j8rNPvFL9z27+DcJT59/hV3ujFcR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ReMvEAAAA3AAAAA8AAAAAAAAAAAAAAAAAmAIAAGRycy9k&#10;b3ducmV2LnhtbFBLBQYAAAAABAAEAPUAAACJAwAAAAA=&#10;" filled="f" stroked="f">
              <v:textbox inset="0,0,0,0">
                <w:txbxContent>
                  <w:p w:rsidR="00A43390" w:rsidRDefault="00A43390" w:rsidP="00A43A52">
                    <w:r>
                      <w:rPr>
                        <w:rFonts w:ascii="Cambria" w:eastAsia="Cambria" w:hAnsi="Cambria" w:cs="Cambria"/>
                      </w:rPr>
                      <w:t xml:space="preserve">Görevlendirilen akademik personel kendisine tanımlanan </w:t>
                    </w:r>
                  </w:p>
                </w:txbxContent>
              </v:textbox>
            </v:rect>
            <v:rect id="Rectangle 230" o:spid="_x0000_s3941" style="position:absolute;left:5627;top:21385;width:18942;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A43390" w:rsidRDefault="00A43390" w:rsidP="00A43A52">
                    <w:r>
                      <w:rPr>
                        <w:rFonts w:ascii="Cambria" w:eastAsia="Cambria" w:hAnsi="Cambria" w:cs="Cambria"/>
                      </w:rPr>
                      <w:t>öğrencilerin ders seçme</w:t>
                    </w:r>
                  </w:p>
                </w:txbxContent>
              </v:textbox>
            </v:rect>
            <v:rect id="Rectangle 231" o:spid="_x0000_s3942" style="position:absolute;left:19899;top:21385;width:830;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A43390" w:rsidRDefault="00A43390" w:rsidP="00A43A52">
                    <w:r>
                      <w:rPr>
                        <w:rFonts w:ascii="Cambria" w:eastAsia="Cambria" w:hAnsi="Cambria" w:cs="Cambria"/>
                      </w:rPr>
                      <w:t xml:space="preserve">, </w:t>
                    </w:r>
                  </w:p>
                </w:txbxContent>
              </v:textbox>
            </v:rect>
            <v:rect id="Rectangle 232" o:spid="_x0000_s3943" style="position:absolute;left:20492;top:21385;width:16246;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A43390" w:rsidRDefault="00A43390" w:rsidP="00A43A52">
                    <w:r>
                      <w:rPr>
                        <w:rFonts w:ascii="Cambria" w:eastAsia="Cambria" w:hAnsi="Cambria" w:cs="Cambria"/>
                      </w:rPr>
                      <w:t>kayıt ve ders ekleme</w:t>
                    </w:r>
                  </w:p>
                </w:txbxContent>
              </v:textbox>
            </v:rect>
            <v:rect id="Rectangle 233" o:spid="_x0000_s3944" style="position:absolute;left:32732;top:21385;width:616;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A43390" w:rsidRDefault="00A43390" w:rsidP="00A43A52">
                    <w:r>
                      <w:rPr>
                        <w:rFonts w:ascii="Cambria" w:eastAsia="Cambria" w:hAnsi="Cambria" w:cs="Cambria"/>
                      </w:rPr>
                      <w:t>-</w:t>
                    </w:r>
                  </w:p>
                </w:txbxContent>
              </v:textbox>
            </v:rect>
            <v:rect id="Rectangle 234" o:spid="_x0000_s3945" style="position:absolute;left:33198;top:21385;width:7659;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BiMUA&#10;AADcAAAADwAAAGRycy9kb3ducmV2LnhtbESPT4vCMBTE78J+h/AW9qbpuiJ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UGIxQAAANwAAAAPAAAAAAAAAAAAAAAAAJgCAABkcnMv&#10;ZG93bnJldi54bWxQSwUGAAAAAAQABAD1AAAAigMAAAAA&#10;" filled="f" stroked="f">
              <v:textbox inset="0,0,0,0">
                <w:txbxContent>
                  <w:p w:rsidR="00A43390" w:rsidRDefault="00A43390" w:rsidP="00A43A52">
                    <w:r>
                      <w:rPr>
                        <w:rFonts w:ascii="Cambria" w:eastAsia="Cambria" w:hAnsi="Cambria" w:cs="Cambria"/>
                      </w:rPr>
                      <w:t xml:space="preserve">silmegibi </w:t>
                    </w:r>
                  </w:p>
                </w:txbxContent>
              </v:textbox>
            </v:rect>
            <v:rect id="Rectangle 235" o:spid="_x0000_s3946" style="position:absolute;left:16309;top:23062;width:15101;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A43390" w:rsidRDefault="00A43390" w:rsidP="00A43A52">
                    <w:r>
                      <w:rPr>
                        <w:rFonts w:ascii="Cambria" w:eastAsia="Cambria" w:hAnsi="Cambria" w:cs="Cambria"/>
                      </w:rPr>
                      <w:t>işlemlerini yürütür</w:t>
                    </w:r>
                  </w:p>
                </w:txbxContent>
              </v:textbox>
            </v:rect>
            <v:rect id="Rectangle 236" o:spid="_x0000_s3947" style="position:absolute;left:27670;top:23062;width:830;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6ZMQA&#10;AADcAAAADwAAAGRycy9kb3ducmV2LnhtbESPT4vCMBTE74LfITzBm6Yq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XemTEAAAA3AAAAA8AAAAAAAAAAAAAAAAAmAIAAGRycy9k&#10;b3ducmV2LnhtbFBLBQYAAAAABAAEAPUAAACJAwAAAAA=&#10;" filled="f" stroked="f">
              <v:textbox inset="0,0,0,0">
                <w:txbxContent>
                  <w:p w:rsidR="00A43390" w:rsidRDefault="00A43390" w:rsidP="00A43A52">
                    <w:r>
                      <w:rPr>
                        <w:rFonts w:ascii="Cambria" w:eastAsia="Cambria" w:hAnsi="Cambria" w:cs="Cambria"/>
                      </w:rPr>
                      <w:t xml:space="preserve">. </w:t>
                    </w:r>
                  </w:p>
                </w:txbxContent>
              </v:textbox>
            </v:rect>
            <v:shape id="Shape 237" o:spid="_x0000_s3948" style="position:absolute;left:22107;top:13909;width:0;height:3748;visibility:visible;mso-wrap-style:square;v-text-anchor:top" coordsize="0,3748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vPsUA&#10;AADcAAAADwAAAGRycy9kb3ducmV2LnhtbESPT2sCMRTE74LfIbyCF9GsK7ayGsUqloIn/+D5sXnd&#10;3Xbzsk2irt++KQgeh5n5DTNftqYWV3K+sqxgNExAEOdWV1woOB23gykIH5A11pZJwZ08LBfdzhwz&#10;bW+8p+shFCJC2GeooAyhyaT0eUkG/dA2xNH7ss5giNIVUju8RbipZZokr9JgxXGhxIbWJeU/h4tR&#10;0Ex+t959r9LNZNM/ns/vZjduP5TqvbSrGYhAbXiGH+1PrSAdv8H/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4K8+xQAAANwAAAAPAAAAAAAAAAAAAAAAAJgCAABkcnMv&#10;ZG93bnJldi54bWxQSwUGAAAAAAQABAD1AAAAigMAAAAA&#10;" adj="0,,0" path="m,l,374816e" filled="f" strokeweight=".35242mm">
              <v:stroke joinstyle="round" endcap="round"/>
              <v:formulas/>
              <v:path arrowok="t" o:connecttype="segments" textboxrect="0,0,0,374816"/>
            </v:shape>
            <v:shape id="Shape 238" o:spid="_x0000_s3949" style="position:absolute;left:21660;top:17545;width:893;height:1340;visibility:visible;mso-wrap-style:square;v-text-anchor:top" coordsize="89314,133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lFZ74A&#10;AADcAAAADwAAAGRycy9kb3ducmV2LnhtbERPuwrCMBTdBf8hXMFNUxVEqlF8ILgIal3cLs21LTY3&#10;pYm1+vVmEBwP571YtaYUDdWusKxgNIxAEKdWF5wpuCb7wQyE88gaS8uk4E0OVstuZ4Gxti8+U3Px&#10;mQgh7GJUkHtfxVK6NCeDbmgr4sDdbW3QB1hnUtf4CuGmlOMomkqDBYeGHCva5pQ+Lk+jwDw2M+lu&#10;R5ngeRLh9v5pTs+dUv1eu56D8NT6v/jnPmgF40l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gZRWe+AAAA3AAAAA8AAAAAAAAAAAAAAAAAmAIAAGRycy9kb3ducmV2&#10;LnhtbFBLBQYAAAAABAAEAPUAAACDAwAAAAA=&#10;" adj="0,,0" path="m,l89314,,44657,133990,,xe" fillcolor="black" stroked="f" strokeweight="0">
              <v:stroke joinstyle="round" endcap="round"/>
              <v:formulas/>
              <v:path arrowok="t" o:connecttype="segments" textboxrect="0,0,89314,133990"/>
            </v:shape>
            <v:shape id="Shape 239" o:spid="_x0000_s3950" style="position:absolute;left:22107;top:25177;width:0;height:3748;visibility:visible;mso-wrap-style:square;v-text-anchor:top" coordsize="0,3748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e18UA&#10;AADcAAAADwAAAGRycy9kb3ducmV2LnhtbESPT2sCMRTE74LfIbyCF9GsK5a6GsUqloIn/+D5sXnd&#10;3Xbzsk2irt++KQgeh5n5DTNftqYWV3K+sqxgNExAEOdWV1woOB23gzcQPiBrrC2Tgjt5WC66nTlm&#10;2t54T9dDKESEsM9QQRlCk0np85IM+qFtiKP3ZZ3BEKUrpHZ4i3BTyzRJXqXBiuNCiQ2tS8p/Dhej&#10;oJn8br37XqWbyaZ/PJ/fzW7cfijVe2lXMxCB2vAMP9qfWkE6nsL/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M57XxQAAANwAAAAPAAAAAAAAAAAAAAAAAJgCAABkcnMv&#10;ZG93bnJldi54bWxQSwUGAAAAAAQABAD1AAAAigMAAAAA&#10;" adj="0,,0" path="m,l,374816e" filled="f" strokeweight=".35242mm">
              <v:stroke joinstyle="round" endcap="round"/>
              <v:formulas/>
              <v:path arrowok="t" o:connecttype="segments" textboxrect="0,0,0,374816"/>
            </v:shape>
            <v:shape id="Shape 240" o:spid="_x0000_s3951" style="position:absolute;left:21660;top:28814;width:893;height:1340;visibility:visible;mso-wrap-style:square;v-text-anchor:top" coordsize="89314,133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k6HL4A&#10;AADcAAAADwAAAGRycy9kb3ducmV2LnhtbERPyQrCMBC9C/5DGMGbpi6IVKO4IHgR3C7ehmZsi82k&#10;NLFWv94cBI+Pt8+XjSlETZXLLSsY9CMQxInVOacKrpddbwrCeWSNhWVS8CYHy0W7NcdY2xefqD77&#10;VIQQdjEqyLwvYyldkpFB17clceDutjLoA6xSqSt8hXBTyGEUTaTBnENDhiVtMkoe56dRYB7rqXS3&#10;g7zgaRTh5v6pj8+tUt1Os5qB8NT4v/jn3msFw3GYH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5pOhy+AAAA3AAAAA8AAAAAAAAAAAAAAAAAmAIAAGRycy9kb3ducmV2&#10;LnhtbFBLBQYAAAAABAAEAPUAAACDAwAAAAA=&#10;" adj="0,,0" path="m,l89314,,44657,133990,,xe" fillcolor="black" stroked="f" strokeweight="0">
              <v:stroke joinstyle="round" endcap="round"/>
              <v:formulas/>
              <v:path arrowok="t" o:connecttype="segments" textboxrect="0,0,89314,133990"/>
            </v:shape>
            <v:shape id="Shape 241" o:spid="_x0000_s3952" style="position:absolute;left:35884;top:37225;width:6731;height:10819;visibility:visible;mso-wrap-style:square;v-text-anchor:top" coordsize="673028,10819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E5scUA&#10;AADcAAAADwAAAGRycy9kb3ducmV2LnhtbESPQWsCMRSE74L/ITyhF6lZxRZZjWILhYp60Lbi8ZE8&#10;dxc3L0uS6vrvjVDocZiZb5jZorW1uJAPlWMFw0EGglg7U3Gh4Pvr43kCIkRkg7VjUnCjAIt5tzPD&#10;3Lgr7+iyj4VIEA45KihjbHIpgy7JYhi4hjh5J+ctxiR9IY3Ha4LbWo6y7FVarDgtlNjQe0n6vP+1&#10;CqI3xaTabdb9w/Gtedmu9M9Na6Weeu1yCiJSG//Df+1Po2A0HsL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TmxxQAAANwAAAAPAAAAAAAAAAAAAAAAAJgCAABkcnMv&#10;ZG93bnJldi54bWxQSwUGAAAAAAQABAD1AAAAigMAAAAA&#10;" adj="0,,0" path="m,l673028,r,1081942e" filled="f" strokeweight=".35242mm">
              <v:stroke joinstyle="round" endcap="round"/>
              <v:formulas/>
              <v:path arrowok="t" o:connecttype="segments" textboxrect="0,0,673028,1081942"/>
            </v:shape>
            <v:shape id="Shape 242" o:spid="_x0000_s3953" style="position:absolute;left:42168;top:47933;width:893;height:1339;visibility:visible;mso-wrap-style:square;v-text-anchor:top" coordsize="89314,133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cB8MIA&#10;AADcAAAADwAAAGRycy9kb3ducmV2LnhtbESPzarCMBSE98J9h3AuuNP0VhGpRrkqghvBv427Q3Ns&#10;i81JaWKtPr0RBJfDzHzDTOetKUVDtSssK/jrRyCIU6sLzhScjuveGITzyBpLy6TgQQ7ms5/OFBNt&#10;77yn5uAzESDsElSQe18lUro0J4Oubyvi4F1sbdAHWWdS13gPcFPKOIpG0mDBYSHHipY5pdfDzSgw&#10;18VYuvNWHnE/iHB5eTa720qp7m/7PwHhqfXf8Ke90QriYQzvM+EIyN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9wHwwgAAANwAAAAPAAAAAAAAAAAAAAAAAJgCAABkcnMvZG93&#10;bnJldi54bWxQSwUGAAAAAAQABAD1AAAAhwMAAAAA&#10;" adj="0,,0" path="m,l89314,,44657,133990,,xe" fillcolor="black" stroked="f" strokeweight="0">
              <v:stroke joinstyle="round" endcap="round"/>
              <v:formulas/>
              <v:path arrowok="t" o:connecttype="segments" textboxrect="0,0,89314,133990"/>
            </v:shape>
            <v:shape id="Shape 3454" o:spid="_x0000_s3954" style="position:absolute;left:40960;top:39047;width:3308;height:1675;visibility:visible;mso-wrap-style:square;v-text-anchor:top" coordsize="330754,1674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f51cUA&#10;AADdAAAADwAAAGRycy9kb3ducmV2LnhtbESPT2sCMRDF74LfIYzgTbP+RbZGEVHQk9RqobdhM91d&#10;3EyWJLprP30jFHp8vHm/N2+5bk0lHuR8aVnBaJiAIM6sLjlXcPnYDxYgfEDWWFkmBU/ysF51O0tM&#10;tW34nR7nkIsIYZ+igiKEOpXSZwUZ9ENbE0fv2zqDIUqXS+2wiXBTyXGSzKXBkmNDgTVtC8pu57uJ&#10;bzQzupK/us9qZ38mc/11Oja1Uv1eu3kDEagN/8d/6YNWMJnOpvBaExE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J/nVxQAAAN0AAAAPAAAAAAAAAAAAAAAAAJgCAABkcnMv&#10;ZG93bnJldi54bWxQSwUGAAAAAAQABAD1AAAAigMAAAAA&#10;" adj="0,,0" path="m,l330754,r,167487l,167487,,e" stroked="f" strokeweight="0">
              <v:stroke joinstyle="round" endcap="round"/>
              <v:formulas/>
              <v:path arrowok="t" o:connecttype="segments" textboxrect="0,0,330754,167487"/>
            </v:shape>
            <v:rect id="Rectangle 244" o:spid="_x0000_s3955" style="position:absolute;left:41007;top:39253;width:4395;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A43390" w:rsidRDefault="00A43390" w:rsidP="00A43A52">
                    <w:r>
                      <w:rPr>
                        <w:rFonts w:ascii="Cambria" w:eastAsia="Cambria" w:hAnsi="Cambria" w:cs="Cambria"/>
                      </w:rPr>
                      <w:t>Hayır</w:t>
                    </w:r>
                  </w:p>
                </w:txbxContent>
              </v:textbox>
            </v:rect>
            <v:shape id="Shape 3455" o:spid="_x0000_s3956" style="position:absolute;left:28837;top:49273;width:27555;height:9925;visibility:visible;mso-wrap-style:square;v-text-anchor:top" coordsize="2755544,9924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0xCMYA&#10;AADdAAAADwAAAGRycy9kb3ducmV2LnhtbESPT2sCMRTE70K/Q3gFbzVrrUVWo5SWgle3VvT23Lz9&#10;YzcvS5Jq7KdvCgWPw8z8hlmsounEmZxvLSsYjzIQxKXVLdcKth/vDzMQPiBr7CyTgit5WC3vBgvM&#10;tb3whs5FqEWCsM9RQRNCn0vpy4YM+pHtiZNXWWcwJOlqqR1eEtx08jHLnqXBltNCgz29NlR+Fd9G&#10;wWfWnqpd5X5w8xYP4+thXcTjXqnhfXyZgwgUwy38315rBZOn6RT+3q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0xCMYAAADdAAAADwAAAAAAAAAAAAAAAACYAgAAZHJz&#10;L2Rvd25yZXYueG1sUEsFBgAAAAAEAAQA9QAAAIsDAAAAAA==&#10;" adj="0,,0" path="m,l2755544,r,992476l,992476,,e" fillcolor="#0cf" stroked="f" strokeweight="0">
              <v:stroke joinstyle="round" endcap="round"/>
              <v:formulas/>
              <v:path arrowok="t" o:connecttype="segments" textboxrect="0,0,2755544,992476"/>
            </v:shape>
            <v:shape id="Shape 246" o:spid="_x0000_s3957" style="position:absolute;left:28837;top:49273;width:27555;height:9925;visibility:visible;mso-wrap-style:square;v-text-anchor:top" coordsize="2755544,9924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N0UcUA&#10;AADcAAAADwAAAGRycy9kb3ducmV2LnhtbESPUWvCMBSF3wf7D+EO9iIzVYLMapRNEAfig24/4Nrc&#10;pWXNTW2ytvv3RhD2eDjnfIezXA+uFh21ofKsYTLOQBAX3lRsNXx9bl9eQYSIbLD2TBr+KMB69fiw&#10;xNz4no/UnaIVCcIhRw1ljE0uZShKchjGviFO3rdvHcYkWytNi32Cu1pOs2wmHVacFkpsaFNS8XP6&#10;dRounVKH3Xl38Wq+3atRtP383Wr9/DS8LUBEGuJ/+N7+MBqmaga3M+k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A3RRxQAAANwAAAAPAAAAAAAAAAAAAAAAAJgCAABkcnMv&#10;ZG93bnJldi54bWxQSwUGAAAAAAQABAD1AAAAigMAAAAA&#10;" adj="0,,0" path="m,992476r2755544,l2755544,,,,,992476xe" filled="f" strokeweight=".35242mm">
              <v:stroke joinstyle="round" endcap="round"/>
              <v:formulas/>
              <v:path arrowok="t" o:connecttype="segments" textboxrect="0,0,2755544,992476"/>
            </v:shape>
            <v:rect id="Rectangle 247" o:spid="_x0000_s3958" style="position:absolute;left:31704;top:52779;width:11573;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A43390" w:rsidRDefault="00A43390" w:rsidP="00A43A52">
                    <w:r>
                      <w:rPr>
                        <w:rFonts w:ascii="Cambria" w:eastAsia="Cambria" w:hAnsi="Cambria" w:cs="Cambria"/>
                      </w:rPr>
                      <w:t>Öğrenci eğitim</w:t>
                    </w:r>
                  </w:p>
                </w:txbxContent>
              </v:textbox>
            </v:rect>
            <v:rect id="Rectangle 248" o:spid="_x0000_s3959" style="position:absolute;left:40439;top:52779;width:616;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A43390" w:rsidRDefault="00A43390" w:rsidP="00A43A52">
                    <w:r>
                      <w:rPr>
                        <w:rFonts w:ascii="Cambria" w:eastAsia="Cambria" w:hAnsi="Cambria" w:cs="Cambria"/>
                      </w:rPr>
                      <w:t>-</w:t>
                    </w:r>
                  </w:p>
                </w:txbxContent>
              </v:textbox>
            </v:rect>
            <v:rect id="Rectangle 249" o:spid="_x0000_s3960" style="position:absolute;left:40902;top:52779;width:17348;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A43390" w:rsidRDefault="00A43390" w:rsidP="00A43A52">
                    <w:r>
                      <w:rPr>
                        <w:rFonts w:ascii="Cambria" w:eastAsia="Cambria" w:hAnsi="Cambria" w:cs="Cambria"/>
                      </w:rPr>
                      <w:t xml:space="preserve">öğretim danışmanlığı </w:t>
                    </w:r>
                  </w:p>
                </w:txbxContent>
              </v:textbox>
            </v:rect>
            <v:rect id="Rectangle 250" o:spid="_x0000_s3961" style="position:absolute;left:30816;top:54457;width:31447;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A43390" w:rsidRDefault="00A43390" w:rsidP="00A43A52">
                    <w:r>
                      <w:rPr>
                        <w:rFonts w:ascii="Cambria" w:eastAsia="Cambria" w:hAnsi="Cambria" w:cs="Cambria"/>
                      </w:rPr>
                      <w:t>konusunda iyileştirici aksiyonlar yapılır</w:t>
                    </w:r>
                  </w:p>
                </w:txbxContent>
              </v:textbox>
            </v:rect>
            <v:shape id="Shape 251" o:spid="_x0000_s3962" style="position:absolute;left:25585;top:59198;width:17030;height:6658;visibility:visible;mso-wrap-style:square;v-text-anchor:top" coordsize="1702931,6658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BgcUA&#10;AADcAAAADwAAAGRycy9kb3ducmV2LnhtbESPQWvCQBSE74L/YXlCb2ajpVpTVxGL4KUHU2k9Pnaf&#10;STD7NmTXGP99VxB6HGbmG2a57m0tOmp95VjBJElBEGtnKi4UHL9343cQPiAbrB2Tgjt5WK+GgyVm&#10;xt34QF0eChEh7DNUUIbQZFJ6XZJFn7iGOHpn11oMUbaFNC3eItzWcpqmM2mx4rhQYkPbkvQlv1oF&#10;9WL+k74uvnR3uuSfevfr7/uTV+pl1G8+QATqw3/42d4bBdO3CTzOx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9oGBxQAAANwAAAAPAAAAAAAAAAAAAAAAAJgCAABkcnMv&#10;ZG93bnJldi54bWxQSwUGAAAAAAQABAD1AAAAigMAAAAA&#10;" adj="0,,0" path="m1702931,r,665800l,665800e" filled="f" strokeweight=".35242mm">
              <v:stroke joinstyle="round" endcap="round"/>
              <v:formulas/>
              <v:path arrowok="t" o:connecttype="segments" textboxrect="0,0,1702931,665800"/>
            </v:shape>
            <v:shape id="Shape 252" o:spid="_x0000_s3963" style="position:absolute;left:24357;top:65409;width:1340;height:893;visibility:visible;mso-wrap-style:square;v-text-anchor:top" coordsize="133971,893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lncUA&#10;AADcAAAADwAAAGRycy9kb3ducmV2LnhtbESPQWvCQBSE70L/w/IKvZlNI0qJrlIKohQK1Va8PrLP&#10;bGz2bciuSeqv7wpCj8PMfMMsVoOtRUetrxwreE5SEMSF0xWXCr6/1uMXED4ga6wdk4Jf8rBaPowW&#10;mGvX8466fShFhLDPUYEJocml9IUhiz5xDXH0Tq61GKJsS6lb7CPc1jJL05m0WHFcMNjQm6HiZ3+x&#10;CgZ7fv+gw3btjp99l23OE3OVE6WeHofXOYhAQ/gP39tbrSCbZnA7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8+WdxQAAANwAAAAPAAAAAAAAAAAAAAAAAJgCAABkcnMv&#10;ZG93bnJldi54bWxQSwUGAAAAAAQABAD1AAAAigMAAAAA&#10;" adj="0,,0" path="m133971,r,89327l,44664,133971,xe" fillcolor="black" stroked="f" strokeweight="0">
              <v:stroke joinstyle="round" endcap="round"/>
              <v:formulas/>
              <v:path arrowok="t" o:connecttype="segments" textboxrect="0,0,133971,89327"/>
            </v:shape>
            <w10:anchorlock/>
          </v:group>
        </w:pict>
      </w: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8F758D" w:rsidRDefault="008F758D" w:rsidP="006D7010">
      <w:pPr>
        <w:rPr>
          <w:sz w:val="20"/>
          <w:szCs w:val="20"/>
        </w:rPr>
      </w:pPr>
    </w:p>
    <w:p w:rsidR="008F758D" w:rsidRDefault="008263CB" w:rsidP="00734117">
      <w:pPr>
        <w:spacing w:before="144" w:after="144" w:line="360" w:lineRule="auto"/>
        <w:ind w:right="253"/>
        <w:jc w:val="both"/>
        <w:rPr>
          <w:sz w:val="20"/>
          <w:szCs w:val="20"/>
        </w:rPr>
      </w:pPr>
      <w:r>
        <w:rPr>
          <w:b/>
          <w:color w:val="00B0F0"/>
        </w:rPr>
        <w:t xml:space="preserve">5.3.14 Ders Programlarının Belirlenmesi Süreci  </w:t>
      </w:r>
    </w:p>
    <w:tbl>
      <w:tblPr>
        <w:tblW w:w="10977" w:type="dxa"/>
        <w:tblInd w:w="-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70" w:type="dxa"/>
          <w:right w:w="170" w:type="dxa"/>
        </w:tblCellMar>
        <w:tblLook w:val="04A0" w:firstRow="1" w:lastRow="0" w:firstColumn="1" w:lastColumn="0" w:noHBand="0" w:noVBand="1"/>
      </w:tblPr>
      <w:tblGrid>
        <w:gridCol w:w="2010"/>
        <w:gridCol w:w="7267"/>
        <w:gridCol w:w="1700"/>
      </w:tblGrid>
      <w:tr w:rsidR="008263CB" w:rsidRPr="000D3BDF" w:rsidTr="00734117">
        <w:trPr>
          <w:trHeight w:val="474"/>
        </w:trPr>
        <w:tc>
          <w:tcPr>
            <w:tcW w:w="2010" w:type="dxa"/>
            <w:vAlign w:val="center"/>
          </w:tcPr>
          <w:p w:rsidR="008263CB" w:rsidRPr="000D3BDF" w:rsidRDefault="008263CB" w:rsidP="00D009A6">
            <w:pPr>
              <w:ind w:left="-108" w:right="-166"/>
              <w:jc w:val="center"/>
              <w:rPr>
                <w:rFonts w:ascii="Arial" w:hAnsi="Arial" w:cs="Arial"/>
                <w:b/>
                <w:sz w:val="18"/>
                <w:szCs w:val="18"/>
              </w:rPr>
            </w:pPr>
            <w:r w:rsidRPr="000D3BDF">
              <w:rPr>
                <w:rFonts w:ascii="Arial" w:hAnsi="Arial" w:cs="Arial"/>
                <w:b/>
                <w:sz w:val="18"/>
                <w:szCs w:val="18"/>
              </w:rPr>
              <w:t>Sorumlu</w:t>
            </w:r>
          </w:p>
        </w:tc>
        <w:tc>
          <w:tcPr>
            <w:tcW w:w="7267" w:type="dxa"/>
            <w:vAlign w:val="center"/>
          </w:tcPr>
          <w:p w:rsidR="008263CB" w:rsidRPr="000D3BDF" w:rsidRDefault="008263CB" w:rsidP="00D009A6">
            <w:pPr>
              <w:ind w:left="-111"/>
              <w:jc w:val="center"/>
              <w:rPr>
                <w:rFonts w:ascii="Arial" w:hAnsi="Arial" w:cs="Arial"/>
                <w:b/>
                <w:sz w:val="18"/>
                <w:szCs w:val="18"/>
              </w:rPr>
            </w:pPr>
            <w:r>
              <w:rPr>
                <w:rFonts w:ascii="Arial" w:hAnsi="Arial" w:cs="Arial"/>
                <w:b/>
                <w:sz w:val="18"/>
                <w:szCs w:val="18"/>
              </w:rPr>
              <w:t>İş Akışı</w:t>
            </w:r>
            <w:r w:rsidRPr="000D3BDF">
              <w:rPr>
                <w:rFonts w:ascii="Arial" w:hAnsi="Arial" w:cs="Arial"/>
                <w:b/>
                <w:sz w:val="18"/>
                <w:szCs w:val="18"/>
              </w:rPr>
              <w:t xml:space="preserve"> Adımları</w:t>
            </w:r>
          </w:p>
        </w:tc>
        <w:tc>
          <w:tcPr>
            <w:tcW w:w="1700" w:type="dxa"/>
            <w:vAlign w:val="center"/>
          </w:tcPr>
          <w:p w:rsidR="008263CB" w:rsidRPr="000D3BDF" w:rsidRDefault="008263CB" w:rsidP="00D009A6">
            <w:pPr>
              <w:ind w:left="-108"/>
              <w:jc w:val="center"/>
              <w:rPr>
                <w:rFonts w:ascii="Arial" w:hAnsi="Arial" w:cs="Arial"/>
                <w:b/>
                <w:sz w:val="18"/>
                <w:szCs w:val="18"/>
              </w:rPr>
            </w:pPr>
            <w:r w:rsidRPr="000D3BDF">
              <w:rPr>
                <w:rFonts w:ascii="Arial" w:hAnsi="Arial" w:cs="Arial"/>
                <w:b/>
                <w:sz w:val="18"/>
                <w:szCs w:val="18"/>
              </w:rPr>
              <w:t>Dokümanlar</w:t>
            </w:r>
          </w:p>
        </w:tc>
      </w:tr>
      <w:tr w:rsidR="008263CB" w:rsidRPr="000D3BDF" w:rsidTr="00734117">
        <w:trPr>
          <w:trHeight w:val="10274"/>
        </w:trPr>
        <w:tc>
          <w:tcPr>
            <w:tcW w:w="2010" w:type="dxa"/>
            <w:shd w:val="clear" w:color="auto" w:fill="D99594" w:themeFill="accent2" w:themeFillTint="99"/>
          </w:tcPr>
          <w:p w:rsidR="008263CB" w:rsidRPr="00B80667"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r>
              <w:rPr>
                <w:rFonts w:ascii="Arial" w:hAnsi="Arial" w:cs="Arial"/>
                <w:sz w:val="14"/>
                <w:szCs w:val="18"/>
              </w:rPr>
              <w:t>Akademik Birim</w:t>
            </w:r>
          </w:p>
          <w:p w:rsidR="008263CB" w:rsidRPr="00B80667"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r>
              <w:rPr>
                <w:rFonts w:ascii="Arial" w:hAnsi="Arial" w:cs="Arial"/>
                <w:sz w:val="14"/>
                <w:szCs w:val="18"/>
              </w:rPr>
              <w:t>Akademik Birim</w:t>
            </w:r>
          </w:p>
          <w:p w:rsidR="008263CB" w:rsidRPr="00B80667"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r>
              <w:rPr>
                <w:rFonts w:ascii="Arial" w:hAnsi="Arial" w:cs="Arial"/>
                <w:sz w:val="14"/>
                <w:szCs w:val="18"/>
              </w:rPr>
              <w:t>Birim Yönetim Kurulu</w:t>
            </w:r>
          </w:p>
          <w:p w:rsidR="008263CB" w:rsidRPr="00B80667"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Pr="00B80667"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p>
          <w:p w:rsidR="008263CB" w:rsidRDefault="008263CB" w:rsidP="00D009A6">
            <w:pPr>
              <w:ind w:left="-108" w:right="-166"/>
              <w:jc w:val="center"/>
              <w:rPr>
                <w:rFonts w:ascii="Arial" w:hAnsi="Arial" w:cs="Arial"/>
                <w:sz w:val="14"/>
                <w:szCs w:val="18"/>
              </w:rPr>
            </w:pPr>
            <w:r>
              <w:rPr>
                <w:rFonts w:ascii="Arial" w:hAnsi="Arial" w:cs="Arial"/>
                <w:sz w:val="14"/>
                <w:szCs w:val="18"/>
              </w:rPr>
              <w:t>Akademik Birim</w:t>
            </w:r>
          </w:p>
          <w:p w:rsidR="008263CB" w:rsidRPr="00B80667" w:rsidRDefault="008263CB" w:rsidP="00D009A6">
            <w:pPr>
              <w:ind w:left="-108" w:right="-166"/>
              <w:jc w:val="center"/>
              <w:rPr>
                <w:rFonts w:ascii="Arial" w:hAnsi="Arial" w:cs="Arial"/>
                <w:sz w:val="14"/>
                <w:szCs w:val="18"/>
              </w:rPr>
            </w:pPr>
          </w:p>
        </w:tc>
        <w:tc>
          <w:tcPr>
            <w:tcW w:w="7267" w:type="dxa"/>
            <w:shd w:val="clear" w:color="auto" w:fill="C2D69B" w:themeFill="accent3" w:themeFillTint="99"/>
          </w:tcPr>
          <w:p w:rsidR="008263CB" w:rsidRDefault="008263CB" w:rsidP="00D009A6">
            <w:pPr>
              <w:ind w:left="-111"/>
              <w:jc w:val="center"/>
            </w:pPr>
          </w:p>
          <w:p w:rsidR="008263CB" w:rsidRDefault="008263CB" w:rsidP="00D009A6">
            <w:pPr>
              <w:ind w:left="-111"/>
              <w:jc w:val="center"/>
              <w:rPr>
                <w:rFonts w:ascii="Arial" w:hAnsi="Arial" w:cs="Arial"/>
                <w:b/>
                <w:sz w:val="18"/>
                <w:szCs w:val="18"/>
              </w:rPr>
            </w:pPr>
            <w:r>
              <w:object w:dxaOrig="4920" w:dyaOrig="6195">
                <v:shape id="_x0000_i1048" type="#_x0000_t75" style="width:246pt;height:309.75pt" o:ole="">
                  <v:imagedata r:id="rId40" o:title=""/>
                </v:shape>
                <o:OLEObject Type="Embed" ProgID="Visio.Drawing.15" ShapeID="_x0000_i1048" DrawAspect="Content" ObjectID="_1776254419" r:id="rId41"/>
              </w:object>
            </w:r>
          </w:p>
        </w:tc>
        <w:tc>
          <w:tcPr>
            <w:tcW w:w="1700" w:type="dxa"/>
            <w:shd w:val="clear" w:color="auto" w:fill="D99594" w:themeFill="accent2" w:themeFillTint="99"/>
          </w:tcPr>
          <w:p w:rsidR="008263CB" w:rsidRPr="00B80667"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Default="008263CB" w:rsidP="00D009A6">
            <w:pPr>
              <w:ind w:left="-108" w:right="-166"/>
              <w:rPr>
                <w:rFonts w:ascii="Arial" w:hAnsi="Arial" w:cs="Arial"/>
                <w:sz w:val="14"/>
                <w:szCs w:val="18"/>
              </w:rPr>
            </w:pPr>
          </w:p>
          <w:p w:rsidR="008263CB" w:rsidRPr="00B80667" w:rsidRDefault="008263CB" w:rsidP="00D009A6">
            <w:pPr>
              <w:ind w:left="-108" w:right="-166"/>
              <w:rPr>
                <w:rFonts w:ascii="Arial" w:hAnsi="Arial" w:cs="Arial"/>
                <w:sz w:val="14"/>
                <w:szCs w:val="18"/>
              </w:rPr>
            </w:pPr>
            <w:r>
              <w:rPr>
                <w:rFonts w:ascii="Arial" w:hAnsi="Arial" w:cs="Arial"/>
                <w:sz w:val="14"/>
                <w:szCs w:val="18"/>
              </w:rPr>
              <w:t>Haftalık Ders Programı</w:t>
            </w:r>
          </w:p>
        </w:tc>
      </w:tr>
    </w:tbl>
    <w:p w:rsidR="008263CB" w:rsidRDefault="008263CB" w:rsidP="008263CB"/>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734117" w:rsidRDefault="008F758D" w:rsidP="00734117">
      <w:pPr>
        <w:spacing w:before="144" w:after="144" w:line="360" w:lineRule="auto"/>
        <w:ind w:right="253"/>
        <w:jc w:val="both"/>
        <w:rPr>
          <w:b/>
          <w:color w:val="00B0F0"/>
        </w:rPr>
      </w:pPr>
      <w:r>
        <w:rPr>
          <w:b/>
          <w:color w:val="00B0F0"/>
        </w:rPr>
        <w:t xml:space="preserve">5.3.15 Ders Planları ve İçeriklerinin Güncellenmesi Süreci  </w:t>
      </w:r>
    </w:p>
    <w:p w:rsidR="00E47E4B" w:rsidRDefault="008F758D" w:rsidP="00734117">
      <w:pPr>
        <w:spacing w:before="144" w:after="144" w:line="360" w:lineRule="auto"/>
        <w:ind w:right="253"/>
        <w:jc w:val="both"/>
        <w:rPr>
          <w:sz w:val="20"/>
          <w:szCs w:val="20"/>
        </w:rPr>
      </w:pPr>
      <w:r>
        <w:rPr>
          <w:noProof/>
        </w:rPr>
        <w:drawing>
          <wp:inline distT="0" distB="0" distL="0" distR="0" wp14:anchorId="07086610" wp14:editId="684018FA">
            <wp:extent cx="6029960" cy="9138878"/>
            <wp:effectExtent l="0" t="0" r="0" b="0"/>
            <wp:docPr id="623" name="Resim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3,15 Ders Programı Oluşturulması İş Akış Şeması.jpg"/>
                    <pic:cNvPicPr/>
                  </pic:nvPicPr>
                  <pic:blipFill>
                    <a:blip r:embed="rId42">
                      <a:extLst>
                        <a:ext uri="{28A0092B-C50C-407E-A947-70E740481C1C}">
                          <a14:useLocalDpi xmlns:a14="http://schemas.microsoft.com/office/drawing/2010/main" val="0"/>
                        </a:ext>
                      </a:extLst>
                    </a:blip>
                    <a:stretch>
                      <a:fillRect/>
                    </a:stretch>
                  </pic:blipFill>
                  <pic:spPr>
                    <a:xfrm>
                      <a:off x="0" y="0"/>
                      <a:ext cx="6029960" cy="9138878"/>
                    </a:xfrm>
                    <a:prstGeom prst="rect">
                      <a:avLst/>
                    </a:prstGeom>
                  </pic:spPr>
                </pic:pic>
              </a:graphicData>
            </a:graphic>
          </wp:inline>
        </w:drawing>
      </w:r>
    </w:p>
    <w:p w:rsidR="00E47E4B" w:rsidRDefault="00E47E4B" w:rsidP="006D7010">
      <w:pPr>
        <w:rPr>
          <w:sz w:val="20"/>
          <w:szCs w:val="20"/>
        </w:rPr>
      </w:pPr>
    </w:p>
    <w:p w:rsidR="00E47E4B" w:rsidRDefault="00E47E4B" w:rsidP="006D7010">
      <w:pPr>
        <w:rPr>
          <w:sz w:val="20"/>
          <w:szCs w:val="20"/>
        </w:rPr>
      </w:pPr>
    </w:p>
    <w:p w:rsidR="00FA409D" w:rsidRDefault="00FA409D" w:rsidP="005C3115">
      <w:pPr>
        <w:spacing w:before="144" w:after="144" w:line="360" w:lineRule="auto"/>
        <w:ind w:right="253"/>
        <w:jc w:val="both"/>
        <w:rPr>
          <w:sz w:val="20"/>
          <w:szCs w:val="20"/>
        </w:rPr>
      </w:pPr>
      <w:r>
        <w:rPr>
          <w:b/>
          <w:color w:val="00B0F0"/>
        </w:rPr>
        <w:t>5.3.1</w:t>
      </w:r>
      <w:r w:rsidR="00D009A6">
        <w:rPr>
          <w:b/>
          <w:color w:val="00B0F0"/>
        </w:rPr>
        <w:t xml:space="preserve">6 </w:t>
      </w:r>
      <w:r>
        <w:rPr>
          <w:b/>
          <w:color w:val="00B0F0"/>
        </w:rPr>
        <w:t xml:space="preserve"> Haftalık Ders Programlarının Belirlenmesi Süreci  </w:t>
      </w:r>
    </w:p>
    <w:p w:rsidR="00FA409D" w:rsidRDefault="00FA409D" w:rsidP="006D7010">
      <w:pPr>
        <w:rPr>
          <w:sz w:val="20"/>
          <w:szCs w:val="20"/>
        </w:rPr>
      </w:pPr>
    </w:p>
    <w:p w:rsidR="00FA409D" w:rsidRDefault="00FA409D" w:rsidP="006D7010">
      <w:pPr>
        <w:rPr>
          <w:sz w:val="20"/>
          <w:szCs w:val="20"/>
        </w:rPr>
      </w:pPr>
    </w:p>
    <w:p w:rsidR="00FA409D" w:rsidRDefault="00FA409D" w:rsidP="006D7010">
      <w:pPr>
        <w:rPr>
          <w:sz w:val="20"/>
          <w:szCs w:val="20"/>
        </w:rPr>
      </w:pPr>
    </w:p>
    <w:p w:rsidR="00FA409D" w:rsidRDefault="00FA409D" w:rsidP="006D7010">
      <w:pPr>
        <w:rPr>
          <w:sz w:val="20"/>
          <w:szCs w:val="20"/>
        </w:rPr>
      </w:pPr>
    </w:p>
    <w:tbl>
      <w:tblPr>
        <w:tblW w:w="10977" w:type="dxa"/>
        <w:tblInd w:w="-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70" w:type="dxa"/>
          <w:right w:w="170" w:type="dxa"/>
        </w:tblCellMar>
        <w:tblLook w:val="04A0" w:firstRow="1" w:lastRow="0" w:firstColumn="1" w:lastColumn="0" w:noHBand="0" w:noVBand="1"/>
      </w:tblPr>
      <w:tblGrid>
        <w:gridCol w:w="2010"/>
        <w:gridCol w:w="7267"/>
        <w:gridCol w:w="1700"/>
      </w:tblGrid>
      <w:tr w:rsidR="00FA409D" w:rsidRPr="000D3BDF" w:rsidTr="00D009A6">
        <w:trPr>
          <w:trHeight w:val="474"/>
        </w:trPr>
        <w:tc>
          <w:tcPr>
            <w:tcW w:w="2010" w:type="dxa"/>
            <w:vAlign w:val="center"/>
          </w:tcPr>
          <w:p w:rsidR="00FA409D" w:rsidRPr="000D3BDF" w:rsidRDefault="00FA409D" w:rsidP="00D009A6">
            <w:pPr>
              <w:ind w:left="-108" w:right="-166"/>
              <w:jc w:val="center"/>
              <w:rPr>
                <w:rFonts w:ascii="Arial" w:hAnsi="Arial" w:cs="Arial"/>
                <w:b/>
                <w:sz w:val="18"/>
                <w:szCs w:val="18"/>
              </w:rPr>
            </w:pPr>
            <w:r w:rsidRPr="000D3BDF">
              <w:rPr>
                <w:rFonts w:ascii="Arial" w:hAnsi="Arial" w:cs="Arial"/>
                <w:b/>
                <w:sz w:val="18"/>
                <w:szCs w:val="18"/>
              </w:rPr>
              <w:t>Sorumlu</w:t>
            </w:r>
          </w:p>
        </w:tc>
        <w:tc>
          <w:tcPr>
            <w:tcW w:w="7267" w:type="dxa"/>
            <w:vAlign w:val="center"/>
          </w:tcPr>
          <w:p w:rsidR="00FA409D" w:rsidRPr="000D3BDF" w:rsidRDefault="00FA409D" w:rsidP="00D009A6">
            <w:pPr>
              <w:ind w:left="-111"/>
              <w:jc w:val="center"/>
              <w:rPr>
                <w:rFonts w:ascii="Arial" w:hAnsi="Arial" w:cs="Arial"/>
                <w:b/>
                <w:sz w:val="18"/>
                <w:szCs w:val="18"/>
              </w:rPr>
            </w:pPr>
            <w:r>
              <w:rPr>
                <w:rFonts w:ascii="Arial" w:hAnsi="Arial" w:cs="Arial"/>
                <w:b/>
                <w:sz w:val="18"/>
                <w:szCs w:val="18"/>
              </w:rPr>
              <w:t>İş Akışı</w:t>
            </w:r>
            <w:r w:rsidRPr="000D3BDF">
              <w:rPr>
                <w:rFonts w:ascii="Arial" w:hAnsi="Arial" w:cs="Arial"/>
                <w:b/>
                <w:sz w:val="18"/>
                <w:szCs w:val="18"/>
              </w:rPr>
              <w:t xml:space="preserve"> Adımları</w:t>
            </w:r>
          </w:p>
        </w:tc>
        <w:tc>
          <w:tcPr>
            <w:tcW w:w="1700" w:type="dxa"/>
            <w:vAlign w:val="center"/>
          </w:tcPr>
          <w:p w:rsidR="00FA409D" w:rsidRPr="000D3BDF" w:rsidRDefault="00FA409D" w:rsidP="00D009A6">
            <w:pPr>
              <w:ind w:left="-108"/>
              <w:jc w:val="center"/>
              <w:rPr>
                <w:rFonts w:ascii="Arial" w:hAnsi="Arial" w:cs="Arial"/>
                <w:b/>
                <w:sz w:val="18"/>
                <w:szCs w:val="18"/>
              </w:rPr>
            </w:pPr>
            <w:r w:rsidRPr="000D3BDF">
              <w:rPr>
                <w:rFonts w:ascii="Arial" w:hAnsi="Arial" w:cs="Arial"/>
                <w:b/>
                <w:sz w:val="18"/>
                <w:szCs w:val="18"/>
              </w:rPr>
              <w:t>Dokümanlar</w:t>
            </w:r>
          </w:p>
        </w:tc>
      </w:tr>
      <w:tr w:rsidR="00FA409D" w:rsidRPr="000D3BDF" w:rsidTr="00D009A6">
        <w:trPr>
          <w:trHeight w:val="10274"/>
        </w:trPr>
        <w:tc>
          <w:tcPr>
            <w:tcW w:w="2010" w:type="dxa"/>
            <w:shd w:val="clear" w:color="auto" w:fill="D99594" w:themeFill="accent2" w:themeFillTint="99"/>
          </w:tcPr>
          <w:p w:rsidR="00FA409D" w:rsidRPr="00B80667"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r>
              <w:rPr>
                <w:rFonts w:ascii="Arial" w:hAnsi="Arial" w:cs="Arial"/>
                <w:sz w:val="14"/>
                <w:szCs w:val="18"/>
              </w:rPr>
              <w:t>Akademik Birim</w:t>
            </w:r>
          </w:p>
          <w:p w:rsidR="00FA409D" w:rsidRPr="00B80667"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r>
              <w:rPr>
                <w:rFonts w:ascii="Arial" w:hAnsi="Arial" w:cs="Arial"/>
                <w:sz w:val="14"/>
                <w:szCs w:val="18"/>
              </w:rPr>
              <w:t>Akademik Birim</w:t>
            </w:r>
          </w:p>
          <w:p w:rsidR="00FA409D" w:rsidRPr="00B80667"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r>
              <w:rPr>
                <w:rFonts w:ascii="Arial" w:hAnsi="Arial" w:cs="Arial"/>
                <w:sz w:val="14"/>
                <w:szCs w:val="18"/>
              </w:rPr>
              <w:t>Birim Yönetim Kurulu</w:t>
            </w:r>
          </w:p>
          <w:p w:rsidR="00FA409D" w:rsidRPr="00B80667"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Pr="00B80667"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p>
          <w:p w:rsidR="00FA409D" w:rsidRDefault="00FA409D" w:rsidP="00D009A6">
            <w:pPr>
              <w:ind w:left="-108" w:right="-166"/>
              <w:jc w:val="center"/>
              <w:rPr>
                <w:rFonts w:ascii="Arial" w:hAnsi="Arial" w:cs="Arial"/>
                <w:sz w:val="14"/>
                <w:szCs w:val="18"/>
              </w:rPr>
            </w:pPr>
            <w:r>
              <w:rPr>
                <w:rFonts w:ascii="Arial" w:hAnsi="Arial" w:cs="Arial"/>
                <w:sz w:val="14"/>
                <w:szCs w:val="18"/>
              </w:rPr>
              <w:t>Akademik Birim</w:t>
            </w:r>
          </w:p>
          <w:p w:rsidR="00FA409D" w:rsidRPr="00B80667" w:rsidRDefault="00FA409D" w:rsidP="00D009A6">
            <w:pPr>
              <w:ind w:left="-108" w:right="-166"/>
              <w:jc w:val="center"/>
              <w:rPr>
                <w:rFonts w:ascii="Arial" w:hAnsi="Arial" w:cs="Arial"/>
                <w:sz w:val="14"/>
                <w:szCs w:val="18"/>
              </w:rPr>
            </w:pPr>
          </w:p>
        </w:tc>
        <w:tc>
          <w:tcPr>
            <w:tcW w:w="7267" w:type="dxa"/>
            <w:shd w:val="clear" w:color="auto" w:fill="C2D69B" w:themeFill="accent3" w:themeFillTint="99"/>
          </w:tcPr>
          <w:p w:rsidR="00FA409D" w:rsidRDefault="00FA409D" w:rsidP="00D009A6">
            <w:pPr>
              <w:ind w:left="-111"/>
              <w:jc w:val="center"/>
            </w:pPr>
          </w:p>
          <w:p w:rsidR="00FA409D" w:rsidRDefault="00FA409D" w:rsidP="00D009A6">
            <w:pPr>
              <w:ind w:left="-111"/>
              <w:jc w:val="center"/>
              <w:rPr>
                <w:rFonts w:ascii="Arial" w:hAnsi="Arial" w:cs="Arial"/>
                <w:b/>
                <w:sz w:val="18"/>
                <w:szCs w:val="18"/>
              </w:rPr>
            </w:pPr>
            <w:r>
              <w:object w:dxaOrig="4920" w:dyaOrig="6195">
                <v:shape id="_x0000_i1049" type="#_x0000_t75" style="width:246pt;height:309.75pt" o:ole="">
                  <v:imagedata r:id="rId40" o:title=""/>
                </v:shape>
                <o:OLEObject Type="Embed" ProgID="Visio.Drawing.15" ShapeID="_x0000_i1049" DrawAspect="Content" ObjectID="_1776254420" r:id="rId43"/>
              </w:object>
            </w:r>
          </w:p>
        </w:tc>
        <w:tc>
          <w:tcPr>
            <w:tcW w:w="1700" w:type="dxa"/>
            <w:shd w:val="clear" w:color="auto" w:fill="D99594" w:themeFill="accent2" w:themeFillTint="99"/>
          </w:tcPr>
          <w:p w:rsidR="00FA409D" w:rsidRPr="00B80667"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Default="00FA409D" w:rsidP="00D009A6">
            <w:pPr>
              <w:ind w:left="-108" w:right="-166"/>
              <w:rPr>
                <w:rFonts w:ascii="Arial" w:hAnsi="Arial" w:cs="Arial"/>
                <w:sz w:val="14"/>
                <w:szCs w:val="18"/>
              </w:rPr>
            </w:pPr>
          </w:p>
          <w:p w:rsidR="00FA409D" w:rsidRPr="00B80667" w:rsidRDefault="00FA409D" w:rsidP="00D009A6">
            <w:pPr>
              <w:ind w:left="-108" w:right="-166"/>
              <w:rPr>
                <w:rFonts w:ascii="Arial" w:hAnsi="Arial" w:cs="Arial"/>
                <w:sz w:val="14"/>
                <w:szCs w:val="18"/>
              </w:rPr>
            </w:pPr>
            <w:r>
              <w:rPr>
                <w:rFonts w:ascii="Arial" w:hAnsi="Arial" w:cs="Arial"/>
                <w:sz w:val="14"/>
                <w:szCs w:val="18"/>
              </w:rPr>
              <w:t>Haftalık Ders Programı</w:t>
            </w:r>
          </w:p>
        </w:tc>
      </w:tr>
    </w:tbl>
    <w:p w:rsidR="00FA409D" w:rsidRDefault="00FA409D" w:rsidP="006D7010">
      <w:pPr>
        <w:rPr>
          <w:sz w:val="20"/>
          <w:szCs w:val="20"/>
        </w:rPr>
      </w:pPr>
    </w:p>
    <w:p w:rsidR="00FA409D" w:rsidRDefault="00FA409D" w:rsidP="006D7010">
      <w:pPr>
        <w:rPr>
          <w:sz w:val="20"/>
          <w:szCs w:val="20"/>
        </w:rPr>
      </w:pPr>
    </w:p>
    <w:p w:rsidR="005C3115" w:rsidRDefault="005C3115" w:rsidP="006D7010">
      <w:pPr>
        <w:rPr>
          <w:sz w:val="20"/>
          <w:szCs w:val="20"/>
        </w:rPr>
      </w:pPr>
    </w:p>
    <w:p w:rsidR="00FA409D" w:rsidRDefault="00FA409D" w:rsidP="006D7010">
      <w:pPr>
        <w:rPr>
          <w:sz w:val="20"/>
          <w:szCs w:val="20"/>
        </w:rPr>
      </w:pPr>
    </w:p>
    <w:p w:rsidR="00E41E60" w:rsidRPr="001E0D3B" w:rsidRDefault="00E41E60" w:rsidP="00E41E60">
      <w:pPr>
        <w:spacing w:before="144" w:after="144" w:line="360" w:lineRule="auto"/>
        <w:ind w:right="253"/>
        <w:jc w:val="both"/>
        <w:rPr>
          <w:rFonts w:ascii="Cambria" w:hAnsi="Cambria"/>
          <w:b/>
          <w:sz w:val="28"/>
        </w:rPr>
      </w:pPr>
      <w:r>
        <w:rPr>
          <w:b/>
          <w:color w:val="00B0F0"/>
        </w:rPr>
        <w:t xml:space="preserve">5.3.17 Sınavlar  Süreci  </w:t>
      </w:r>
    </w:p>
    <w:tbl>
      <w:tblPr>
        <w:tblW w:w="10405"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73"/>
        <w:gridCol w:w="3686"/>
        <w:gridCol w:w="1738"/>
        <w:gridCol w:w="2508"/>
      </w:tblGrid>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SÜRECİN ADI</w:t>
            </w:r>
          </w:p>
        </w:tc>
        <w:tc>
          <w:tcPr>
            <w:tcW w:w="7932" w:type="dxa"/>
            <w:gridSpan w:val="3"/>
          </w:tcPr>
          <w:p w:rsidR="00E41E60" w:rsidRPr="00E41E60" w:rsidRDefault="00E41E60" w:rsidP="00DB214B">
            <w:pPr>
              <w:autoSpaceDE w:val="0"/>
              <w:autoSpaceDN w:val="0"/>
              <w:adjustRightInd w:val="0"/>
              <w:rPr>
                <w:b/>
                <w:color w:val="00B0F0"/>
                <w:sz w:val="22"/>
                <w:szCs w:val="22"/>
              </w:rPr>
            </w:pPr>
            <w:r w:rsidRPr="00E41E60">
              <w:rPr>
                <w:b/>
                <w:color w:val="00B0F0"/>
                <w:sz w:val="22"/>
                <w:szCs w:val="22"/>
              </w:rPr>
              <w:t>5.3.17 SINAVLAR SÜRECİ (YARIYIL SONU SINAVLARI)</w:t>
            </w:r>
          </w:p>
        </w:tc>
      </w:tr>
      <w:tr w:rsidR="00E41E60" w:rsidRPr="00B21763" w:rsidTr="00DB214B">
        <w:trPr>
          <w:cantSplit/>
          <w:trHeight w:val="398"/>
        </w:trPr>
        <w:tc>
          <w:tcPr>
            <w:tcW w:w="2473" w:type="dxa"/>
            <w:vAlign w:val="center"/>
          </w:tcPr>
          <w:p w:rsidR="00E41E60" w:rsidRPr="001F1D6D" w:rsidRDefault="00E41E60" w:rsidP="00DB214B">
            <w:pPr>
              <w:ind w:right="-468"/>
              <w:rPr>
                <w:b/>
                <w:bCs/>
                <w:sz w:val="22"/>
                <w:szCs w:val="20"/>
              </w:rPr>
            </w:pPr>
            <w:r w:rsidRPr="001F1D6D">
              <w:rPr>
                <w:b/>
                <w:bCs/>
                <w:sz w:val="22"/>
                <w:szCs w:val="20"/>
              </w:rPr>
              <w:t>SÜREÇ SAHİBİ</w:t>
            </w:r>
          </w:p>
        </w:tc>
        <w:tc>
          <w:tcPr>
            <w:tcW w:w="7932" w:type="dxa"/>
            <w:gridSpan w:val="3"/>
          </w:tcPr>
          <w:p w:rsidR="00E41E60" w:rsidRPr="001F1D6D" w:rsidRDefault="00E41E60" w:rsidP="00DB214B">
            <w:pPr>
              <w:autoSpaceDE w:val="0"/>
              <w:autoSpaceDN w:val="0"/>
              <w:adjustRightInd w:val="0"/>
              <w:rPr>
                <w:sz w:val="22"/>
                <w:szCs w:val="22"/>
              </w:rPr>
            </w:pPr>
            <w:r w:rsidRPr="001F1D6D">
              <w:rPr>
                <w:sz w:val="22"/>
                <w:szCs w:val="22"/>
              </w:rPr>
              <w:t>İSTE Havacılık ve Uzay Bilimleri Fakültesi</w:t>
            </w:r>
          </w:p>
        </w:tc>
      </w:tr>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SÜRECİN AMACI</w:t>
            </w:r>
          </w:p>
        </w:tc>
        <w:tc>
          <w:tcPr>
            <w:tcW w:w="7932" w:type="dxa"/>
            <w:gridSpan w:val="3"/>
          </w:tcPr>
          <w:p w:rsidR="00E41E60" w:rsidRPr="0018103D" w:rsidRDefault="00E41E60" w:rsidP="00DB214B">
            <w:pPr>
              <w:widowControl w:val="0"/>
              <w:autoSpaceDE w:val="0"/>
              <w:autoSpaceDN w:val="0"/>
              <w:adjustRightInd w:val="0"/>
              <w:rPr>
                <w:spacing w:val="-1"/>
                <w:sz w:val="22"/>
                <w:szCs w:val="22"/>
              </w:rPr>
            </w:pPr>
            <w:r>
              <w:rPr>
                <w:spacing w:val="-1"/>
                <w:sz w:val="22"/>
                <w:szCs w:val="22"/>
              </w:rPr>
              <w:t>Fakülte bünyesinde yarıyıl sonu sınavlarının gerçekleştirilmesi</w:t>
            </w:r>
          </w:p>
        </w:tc>
      </w:tr>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SÜREÇ GİRDİLERİ</w:t>
            </w:r>
          </w:p>
        </w:tc>
        <w:tc>
          <w:tcPr>
            <w:tcW w:w="7932" w:type="dxa"/>
            <w:gridSpan w:val="3"/>
          </w:tcPr>
          <w:p w:rsidR="00E41E60" w:rsidRPr="003B49DE" w:rsidRDefault="00E41E60" w:rsidP="00DB214B">
            <w:pPr>
              <w:autoSpaceDE w:val="0"/>
              <w:autoSpaceDN w:val="0"/>
              <w:adjustRightInd w:val="0"/>
              <w:rPr>
                <w:sz w:val="22"/>
                <w:szCs w:val="22"/>
              </w:rPr>
            </w:pPr>
            <w:r w:rsidRPr="003B49DE">
              <w:rPr>
                <w:sz w:val="22"/>
                <w:szCs w:val="22"/>
              </w:rPr>
              <w:t>İş Akış Dokümanları</w:t>
            </w:r>
          </w:p>
          <w:p w:rsidR="00E41E60" w:rsidRDefault="00E41E60" w:rsidP="00DB214B">
            <w:pPr>
              <w:autoSpaceDE w:val="0"/>
              <w:autoSpaceDN w:val="0"/>
              <w:adjustRightInd w:val="0"/>
              <w:rPr>
                <w:sz w:val="22"/>
                <w:szCs w:val="22"/>
              </w:rPr>
            </w:pPr>
            <w:r w:rsidRPr="003B49DE">
              <w:rPr>
                <w:sz w:val="22"/>
                <w:szCs w:val="22"/>
              </w:rPr>
              <w:t>Çalışma Talimatları</w:t>
            </w:r>
          </w:p>
          <w:p w:rsidR="00E41E60" w:rsidRDefault="00E41E60" w:rsidP="00DB214B">
            <w:pPr>
              <w:autoSpaceDE w:val="0"/>
              <w:autoSpaceDN w:val="0"/>
              <w:adjustRightInd w:val="0"/>
              <w:rPr>
                <w:sz w:val="22"/>
                <w:szCs w:val="22"/>
              </w:rPr>
            </w:pPr>
            <w:r>
              <w:rPr>
                <w:sz w:val="22"/>
                <w:szCs w:val="22"/>
              </w:rPr>
              <w:t>Akademik personel</w:t>
            </w:r>
          </w:p>
          <w:p w:rsidR="00E41E60" w:rsidRPr="001E4C96" w:rsidRDefault="00E41E60" w:rsidP="00DB214B">
            <w:pPr>
              <w:autoSpaceDE w:val="0"/>
              <w:autoSpaceDN w:val="0"/>
              <w:adjustRightInd w:val="0"/>
              <w:rPr>
                <w:i/>
                <w:sz w:val="22"/>
                <w:szCs w:val="22"/>
              </w:rPr>
            </w:pPr>
            <w:r w:rsidRPr="001E4C96">
              <w:rPr>
                <w:i/>
                <w:sz w:val="22"/>
                <w:szCs w:val="22"/>
              </w:rPr>
              <w:t xml:space="preserve">İSTE Önlisans ve Lisans Eğitim- Öğretim ve Sınav Yönetmeliği </w:t>
            </w:r>
          </w:p>
          <w:p w:rsidR="00E41E60" w:rsidRPr="003B49DE" w:rsidRDefault="00E41E60" w:rsidP="00DB214B">
            <w:pPr>
              <w:autoSpaceDE w:val="0"/>
              <w:autoSpaceDN w:val="0"/>
              <w:adjustRightInd w:val="0"/>
              <w:rPr>
                <w:sz w:val="22"/>
                <w:szCs w:val="22"/>
              </w:rPr>
            </w:pPr>
            <w:r w:rsidRPr="001E4C96">
              <w:rPr>
                <w:i/>
                <w:sz w:val="22"/>
                <w:szCs w:val="22"/>
              </w:rPr>
              <w:t>İSTE Önlisans ve Lisans Akademik Takvimi</w:t>
            </w:r>
          </w:p>
        </w:tc>
      </w:tr>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SÜREÇ ÇIKTILARI</w:t>
            </w:r>
          </w:p>
        </w:tc>
        <w:tc>
          <w:tcPr>
            <w:tcW w:w="7932" w:type="dxa"/>
            <w:gridSpan w:val="3"/>
          </w:tcPr>
          <w:p w:rsidR="00E41E60" w:rsidRPr="003B49DE" w:rsidRDefault="00E41E60" w:rsidP="00DB214B">
            <w:pPr>
              <w:autoSpaceDE w:val="0"/>
              <w:autoSpaceDN w:val="0"/>
              <w:adjustRightInd w:val="0"/>
              <w:rPr>
                <w:sz w:val="22"/>
                <w:szCs w:val="22"/>
              </w:rPr>
            </w:pPr>
            <w:r w:rsidRPr="00EE0058">
              <w:rPr>
                <w:sz w:val="22"/>
                <w:szCs w:val="22"/>
              </w:rPr>
              <w:t>Yarıyıl sonu sınavları</w:t>
            </w:r>
          </w:p>
        </w:tc>
      </w:tr>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SÜREÇ KAYNAKLARI</w:t>
            </w:r>
          </w:p>
        </w:tc>
        <w:tc>
          <w:tcPr>
            <w:tcW w:w="7932" w:type="dxa"/>
            <w:gridSpan w:val="3"/>
          </w:tcPr>
          <w:p w:rsidR="00E41E60" w:rsidRPr="003B49DE" w:rsidRDefault="00E41E60" w:rsidP="00DB214B">
            <w:pPr>
              <w:autoSpaceDE w:val="0"/>
              <w:autoSpaceDN w:val="0"/>
              <w:adjustRightInd w:val="0"/>
              <w:rPr>
                <w:sz w:val="22"/>
                <w:szCs w:val="22"/>
              </w:rPr>
            </w:pPr>
            <w:r w:rsidRPr="003B49DE">
              <w:rPr>
                <w:sz w:val="22"/>
                <w:szCs w:val="22"/>
              </w:rPr>
              <w:t>Kurum Ortamı</w:t>
            </w:r>
            <w:r>
              <w:rPr>
                <w:sz w:val="22"/>
                <w:szCs w:val="22"/>
              </w:rPr>
              <w:t xml:space="preserve"> (Derslikler, sınav değerlendirme araçları)</w:t>
            </w:r>
          </w:p>
          <w:p w:rsidR="00E41E60" w:rsidRDefault="00E41E60" w:rsidP="00DB214B">
            <w:pPr>
              <w:autoSpaceDE w:val="0"/>
              <w:autoSpaceDN w:val="0"/>
              <w:adjustRightInd w:val="0"/>
              <w:rPr>
                <w:sz w:val="22"/>
                <w:szCs w:val="22"/>
              </w:rPr>
            </w:pPr>
            <w:r>
              <w:rPr>
                <w:sz w:val="22"/>
                <w:szCs w:val="22"/>
              </w:rPr>
              <w:t>Akademik personel</w:t>
            </w:r>
          </w:p>
          <w:p w:rsidR="00E41E60" w:rsidRPr="003B49DE" w:rsidRDefault="00E41E60" w:rsidP="00DB214B">
            <w:pPr>
              <w:autoSpaceDE w:val="0"/>
              <w:autoSpaceDN w:val="0"/>
              <w:adjustRightInd w:val="0"/>
              <w:rPr>
                <w:sz w:val="22"/>
                <w:szCs w:val="22"/>
              </w:rPr>
            </w:pPr>
            <w:r w:rsidRPr="003B49DE">
              <w:rPr>
                <w:sz w:val="22"/>
                <w:szCs w:val="22"/>
              </w:rPr>
              <w:t>Öğrenciler</w:t>
            </w:r>
          </w:p>
          <w:p w:rsidR="00E41E60" w:rsidRPr="001E4C96" w:rsidRDefault="00E41E60" w:rsidP="00DB214B">
            <w:pPr>
              <w:autoSpaceDE w:val="0"/>
              <w:autoSpaceDN w:val="0"/>
              <w:adjustRightInd w:val="0"/>
              <w:rPr>
                <w:i/>
                <w:sz w:val="22"/>
                <w:szCs w:val="22"/>
              </w:rPr>
            </w:pPr>
            <w:r w:rsidRPr="001E4C96">
              <w:rPr>
                <w:i/>
                <w:sz w:val="22"/>
                <w:szCs w:val="22"/>
              </w:rPr>
              <w:t>İş Akış Dokümanları</w:t>
            </w:r>
          </w:p>
          <w:p w:rsidR="00E41E60" w:rsidRPr="001E4C96" w:rsidRDefault="00E41E60" w:rsidP="00DB214B">
            <w:pPr>
              <w:autoSpaceDE w:val="0"/>
              <w:autoSpaceDN w:val="0"/>
              <w:adjustRightInd w:val="0"/>
              <w:rPr>
                <w:i/>
                <w:sz w:val="22"/>
                <w:szCs w:val="22"/>
              </w:rPr>
            </w:pPr>
            <w:r w:rsidRPr="001E4C96">
              <w:rPr>
                <w:i/>
                <w:sz w:val="22"/>
                <w:szCs w:val="22"/>
              </w:rPr>
              <w:t>Çalışma Talimatları</w:t>
            </w:r>
          </w:p>
          <w:p w:rsidR="00E41E60" w:rsidRPr="001E4C96" w:rsidRDefault="00E41E60" w:rsidP="00DB214B">
            <w:pPr>
              <w:autoSpaceDE w:val="0"/>
              <w:autoSpaceDN w:val="0"/>
              <w:adjustRightInd w:val="0"/>
              <w:rPr>
                <w:i/>
                <w:sz w:val="22"/>
                <w:szCs w:val="22"/>
              </w:rPr>
            </w:pPr>
            <w:r w:rsidRPr="001E4C96">
              <w:rPr>
                <w:i/>
                <w:sz w:val="22"/>
                <w:szCs w:val="22"/>
              </w:rPr>
              <w:t>İSTE Önlisans ve Lisans Eğitim- Öğretim ve Sınav Yönetmeliği</w:t>
            </w:r>
          </w:p>
        </w:tc>
      </w:tr>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SÜREÇ MÜŞTERİLERİ</w:t>
            </w:r>
          </w:p>
        </w:tc>
        <w:tc>
          <w:tcPr>
            <w:tcW w:w="7932" w:type="dxa"/>
            <w:gridSpan w:val="3"/>
          </w:tcPr>
          <w:p w:rsidR="00E41E60" w:rsidRPr="003B49DE" w:rsidRDefault="00E41E60" w:rsidP="00DB214B">
            <w:pPr>
              <w:autoSpaceDE w:val="0"/>
              <w:autoSpaceDN w:val="0"/>
              <w:adjustRightInd w:val="0"/>
              <w:rPr>
                <w:sz w:val="22"/>
                <w:szCs w:val="22"/>
              </w:rPr>
            </w:pPr>
            <w:r>
              <w:rPr>
                <w:sz w:val="22"/>
                <w:szCs w:val="22"/>
              </w:rPr>
              <w:t>Ö</w:t>
            </w:r>
            <w:r w:rsidRPr="003B49DE">
              <w:rPr>
                <w:sz w:val="22"/>
                <w:szCs w:val="22"/>
              </w:rPr>
              <w:t>ğrenciler</w:t>
            </w:r>
            <w:r>
              <w:rPr>
                <w:sz w:val="22"/>
                <w:szCs w:val="22"/>
              </w:rPr>
              <w:t>, Gözetmenler</w:t>
            </w:r>
          </w:p>
        </w:tc>
      </w:tr>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SÜREÇ PERFORMANS KRİTERLERİ</w:t>
            </w:r>
          </w:p>
        </w:tc>
        <w:tc>
          <w:tcPr>
            <w:tcW w:w="7932" w:type="dxa"/>
            <w:gridSpan w:val="3"/>
          </w:tcPr>
          <w:p w:rsidR="00E41E60" w:rsidRPr="003B49DE" w:rsidRDefault="00E41E60" w:rsidP="00DB214B">
            <w:pPr>
              <w:pStyle w:val="Default"/>
              <w:rPr>
                <w:sz w:val="22"/>
                <w:szCs w:val="22"/>
              </w:rPr>
            </w:pPr>
            <w:r w:rsidRPr="003B49DE">
              <w:rPr>
                <w:b/>
                <w:bCs/>
                <w:sz w:val="22"/>
                <w:szCs w:val="22"/>
              </w:rPr>
              <w:t xml:space="preserve">ETKENLİK ORANLARI: </w:t>
            </w:r>
          </w:p>
          <w:p w:rsidR="00E41E60" w:rsidRPr="003B49DE" w:rsidRDefault="00E41E60" w:rsidP="00DB214B">
            <w:pPr>
              <w:pStyle w:val="Default"/>
              <w:rPr>
                <w:sz w:val="22"/>
                <w:szCs w:val="22"/>
              </w:rPr>
            </w:pPr>
            <w:r w:rsidRPr="003B49DE">
              <w:rPr>
                <w:sz w:val="22"/>
                <w:szCs w:val="22"/>
              </w:rPr>
              <w:t xml:space="preserve">1- </w:t>
            </w:r>
            <w:r w:rsidRPr="001E7FC7">
              <w:rPr>
                <w:color w:val="auto"/>
                <w:sz w:val="22"/>
                <w:szCs w:val="22"/>
              </w:rPr>
              <w:t>Hata Oranı/Sayısı</w:t>
            </w:r>
            <w:r>
              <w:rPr>
                <w:color w:val="auto"/>
                <w:sz w:val="22"/>
                <w:szCs w:val="22"/>
              </w:rPr>
              <w:t xml:space="preserve"> (Yanlış basılan sınav kağıtları, yanlış düzenlenmiş sınav programı)</w:t>
            </w:r>
          </w:p>
          <w:p w:rsidR="00E41E60" w:rsidRPr="003B49DE" w:rsidRDefault="00E41E60" w:rsidP="00DB214B">
            <w:pPr>
              <w:pStyle w:val="Default"/>
              <w:rPr>
                <w:sz w:val="22"/>
                <w:szCs w:val="22"/>
              </w:rPr>
            </w:pPr>
            <w:r w:rsidRPr="003B49DE">
              <w:rPr>
                <w:sz w:val="22"/>
                <w:szCs w:val="22"/>
              </w:rPr>
              <w:t xml:space="preserve">2- Gecikme Oranı/Sayısı </w:t>
            </w:r>
            <w:r>
              <w:rPr>
                <w:sz w:val="22"/>
                <w:szCs w:val="22"/>
              </w:rPr>
              <w:t>(Geciken sınavlar, geciken sınav sonuçları)</w:t>
            </w:r>
          </w:p>
          <w:p w:rsidR="00E41E60" w:rsidRPr="003B49DE" w:rsidRDefault="00E41E60" w:rsidP="00DB214B">
            <w:pPr>
              <w:pStyle w:val="Default"/>
              <w:rPr>
                <w:sz w:val="22"/>
                <w:szCs w:val="22"/>
              </w:rPr>
            </w:pPr>
            <w:r w:rsidRPr="003B49DE">
              <w:rPr>
                <w:sz w:val="22"/>
                <w:szCs w:val="22"/>
              </w:rPr>
              <w:t xml:space="preserve">3- Eksik İşlem Oranı/Sayısı </w:t>
            </w:r>
            <w:r>
              <w:rPr>
                <w:sz w:val="22"/>
                <w:szCs w:val="22"/>
              </w:rPr>
              <w:t>(Sınav kağıtlarının eksik çıkması, yapılamayan sınavlar)</w:t>
            </w:r>
          </w:p>
          <w:p w:rsidR="00E41E60" w:rsidRPr="003B49DE" w:rsidRDefault="00E41E60" w:rsidP="00DB214B">
            <w:pPr>
              <w:pStyle w:val="Default"/>
              <w:rPr>
                <w:sz w:val="22"/>
                <w:szCs w:val="22"/>
              </w:rPr>
            </w:pPr>
            <w:r>
              <w:rPr>
                <w:sz w:val="22"/>
                <w:szCs w:val="22"/>
              </w:rPr>
              <w:t>4- Öğrenci</w:t>
            </w:r>
            <w:r w:rsidRPr="003B49DE">
              <w:rPr>
                <w:sz w:val="22"/>
                <w:szCs w:val="22"/>
              </w:rPr>
              <w:t xml:space="preserve"> Hizmet Kalitesi Oranı </w:t>
            </w:r>
          </w:p>
          <w:p w:rsidR="00E41E60" w:rsidRPr="001E7FC7" w:rsidRDefault="00E41E60" w:rsidP="00DB214B">
            <w:pPr>
              <w:pStyle w:val="Default"/>
              <w:rPr>
                <w:color w:val="auto"/>
                <w:sz w:val="22"/>
                <w:szCs w:val="22"/>
              </w:rPr>
            </w:pPr>
            <w:r w:rsidRPr="003B49DE">
              <w:rPr>
                <w:sz w:val="22"/>
                <w:szCs w:val="22"/>
              </w:rPr>
              <w:t>5</w:t>
            </w:r>
            <w:r>
              <w:rPr>
                <w:color w:val="auto"/>
                <w:sz w:val="22"/>
                <w:szCs w:val="22"/>
              </w:rPr>
              <w:t>- Öğrenci</w:t>
            </w:r>
            <w:r w:rsidRPr="001E7FC7">
              <w:rPr>
                <w:color w:val="auto"/>
                <w:sz w:val="22"/>
                <w:szCs w:val="22"/>
              </w:rPr>
              <w:t xml:space="preserve"> Memnuniyeti Oranı </w:t>
            </w:r>
          </w:p>
          <w:p w:rsidR="00E41E60" w:rsidRPr="003B49DE" w:rsidRDefault="00E41E60" w:rsidP="00DB214B">
            <w:pPr>
              <w:pStyle w:val="Default"/>
              <w:rPr>
                <w:sz w:val="22"/>
                <w:szCs w:val="22"/>
              </w:rPr>
            </w:pPr>
            <w:r w:rsidRPr="003B49DE">
              <w:rPr>
                <w:sz w:val="22"/>
                <w:szCs w:val="22"/>
              </w:rPr>
              <w:t>6</w:t>
            </w:r>
            <w:r w:rsidRPr="001E7FC7">
              <w:rPr>
                <w:color w:val="auto"/>
                <w:sz w:val="22"/>
                <w:szCs w:val="22"/>
              </w:rPr>
              <w:t xml:space="preserve">- Hedefe Ulaşma Derecesi </w:t>
            </w:r>
            <w:r>
              <w:rPr>
                <w:color w:val="auto"/>
                <w:sz w:val="22"/>
                <w:szCs w:val="22"/>
              </w:rPr>
              <w:t>(Başarılı sınav sayısı)</w:t>
            </w:r>
          </w:p>
          <w:p w:rsidR="00E41E60" w:rsidRPr="003B49DE" w:rsidRDefault="00E41E60" w:rsidP="00DB214B">
            <w:pPr>
              <w:pStyle w:val="Default"/>
              <w:rPr>
                <w:sz w:val="22"/>
                <w:szCs w:val="22"/>
              </w:rPr>
            </w:pPr>
            <w:r w:rsidRPr="003B49DE">
              <w:rPr>
                <w:sz w:val="22"/>
                <w:szCs w:val="22"/>
              </w:rPr>
              <w:t xml:space="preserve">7- </w:t>
            </w:r>
            <w:r w:rsidRPr="001E7FC7">
              <w:rPr>
                <w:color w:val="auto"/>
                <w:sz w:val="22"/>
                <w:szCs w:val="22"/>
              </w:rPr>
              <w:t xml:space="preserve">Verilen Hizmete Duyulan Güven </w:t>
            </w:r>
          </w:p>
          <w:p w:rsidR="00E41E60" w:rsidRPr="003B49DE" w:rsidRDefault="00E41E60" w:rsidP="00DB214B">
            <w:pPr>
              <w:pStyle w:val="Default"/>
              <w:rPr>
                <w:sz w:val="22"/>
                <w:szCs w:val="22"/>
              </w:rPr>
            </w:pPr>
            <w:r w:rsidRPr="003B49DE">
              <w:rPr>
                <w:sz w:val="22"/>
                <w:szCs w:val="22"/>
              </w:rPr>
              <w:t>8- Yönetmeliğe Uygunluk</w:t>
            </w:r>
          </w:p>
          <w:p w:rsidR="00E41E60" w:rsidRPr="003B49DE" w:rsidRDefault="00E41E60" w:rsidP="00DB214B">
            <w:pPr>
              <w:pStyle w:val="Default"/>
              <w:rPr>
                <w:sz w:val="22"/>
                <w:szCs w:val="22"/>
              </w:rPr>
            </w:pPr>
            <w:r w:rsidRPr="003B49DE">
              <w:rPr>
                <w:sz w:val="22"/>
                <w:szCs w:val="22"/>
              </w:rPr>
              <w:t xml:space="preserve"> </w:t>
            </w:r>
            <w:r w:rsidRPr="003B49DE">
              <w:rPr>
                <w:b/>
                <w:bCs/>
                <w:sz w:val="22"/>
                <w:szCs w:val="22"/>
              </w:rPr>
              <w:t xml:space="preserve">ETKİLİLİK ORANLARI: </w:t>
            </w:r>
          </w:p>
          <w:p w:rsidR="00E41E60" w:rsidRPr="003B49DE" w:rsidRDefault="00E41E60" w:rsidP="00DB214B">
            <w:pPr>
              <w:pStyle w:val="Default"/>
              <w:rPr>
                <w:sz w:val="22"/>
                <w:szCs w:val="22"/>
              </w:rPr>
            </w:pPr>
            <w:r>
              <w:rPr>
                <w:sz w:val="22"/>
                <w:szCs w:val="22"/>
              </w:rPr>
              <w:t>1- Sınav</w:t>
            </w:r>
            <w:r w:rsidRPr="003B49DE">
              <w:rPr>
                <w:sz w:val="22"/>
                <w:szCs w:val="22"/>
              </w:rPr>
              <w:t xml:space="preserve"> Gecikme Sayısı/Süresi/Oranı </w:t>
            </w:r>
          </w:p>
          <w:p w:rsidR="00E41E60" w:rsidRPr="003B49DE" w:rsidRDefault="00E41E60" w:rsidP="00DB214B">
            <w:pPr>
              <w:pStyle w:val="Default"/>
              <w:rPr>
                <w:sz w:val="22"/>
                <w:szCs w:val="22"/>
              </w:rPr>
            </w:pPr>
            <w:r>
              <w:rPr>
                <w:sz w:val="22"/>
                <w:szCs w:val="22"/>
              </w:rPr>
              <w:t>2- Sınavlar</w:t>
            </w:r>
            <w:r w:rsidRPr="003B49DE">
              <w:rPr>
                <w:sz w:val="22"/>
                <w:szCs w:val="22"/>
              </w:rPr>
              <w:t xml:space="preserve"> Arasında Bekleme Zamanı </w:t>
            </w:r>
          </w:p>
          <w:p w:rsidR="00E41E60" w:rsidRPr="003B49DE" w:rsidRDefault="00E41E60" w:rsidP="00DB214B">
            <w:pPr>
              <w:pStyle w:val="Default"/>
              <w:rPr>
                <w:sz w:val="22"/>
                <w:szCs w:val="22"/>
              </w:rPr>
            </w:pPr>
            <w:r>
              <w:rPr>
                <w:sz w:val="22"/>
                <w:szCs w:val="22"/>
              </w:rPr>
              <w:t>3- Sınav</w:t>
            </w:r>
            <w:r w:rsidRPr="003B49DE">
              <w:rPr>
                <w:sz w:val="22"/>
                <w:szCs w:val="22"/>
              </w:rPr>
              <w:t xml:space="preserve"> Çevrim Zamanı </w:t>
            </w:r>
          </w:p>
          <w:p w:rsidR="00E41E60" w:rsidRPr="003B49DE" w:rsidRDefault="00E41E60" w:rsidP="00DB214B">
            <w:pPr>
              <w:pStyle w:val="Default"/>
              <w:rPr>
                <w:sz w:val="22"/>
                <w:szCs w:val="22"/>
              </w:rPr>
            </w:pPr>
            <w:r>
              <w:rPr>
                <w:sz w:val="22"/>
                <w:szCs w:val="22"/>
              </w:rPr>
              <w:t>4</w:t>
            </w:r>
            <w:r w:rsidRPr="003B49DE">
              <w:rPr>
                <w:sz w:val="22"/>
                <w:szCs w:val="22"/>
              </w:rPr>
              <w:t xml:space="preserve">- </w:t>
            </w:r>
            <w:r>
              <w:rPr>
                <w:sz w:val="22"/>
                <w:szCs w:val="22"/>
              </w:rPr>
              <w:t xml:space="preserve">Kopya Girişimleri için </w:t>
            </w:r>
            <w:r w:rsidRPr="00F37EAA">
              <w:rPr>
                <w:color w:val="auto"/>
                <w:sz w:val="22"/>
                <w:szCs w:val="22"/>
              </w:rPr>
              <w:t xml:space="preserve">Düzenleyici/Önleyici Faaliyet Sayısı </w:t>
            </w:r>
          </w:p>
        </w:tc>
      </w:tr>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SÜREÇ İZLEME YÖNTEMİ</w:t>
            </w:r>
          </w:p>
        </w:tc>
        <w:tc>
          <w:tcPr>
            <w:tcW w:w="7932" w:type="dxa"/>
            <w:gridSpan w:val="3"/>
          </w:tcPr>
          <w:p w:rsidR="00E41E60" w:rsidRPr="00F37EAA" w:rsidRDefault="00E41E60" w:rsidP="00DB214B">
            <w:pPr>
              <w:autoSpaceDE w:val="0"/>
              <w:autoSpaceDN w:val="0"/>
              <w:adjustRightInd w:val="0"/>
              <w:rPr>
                <w:sz w:val="22"/>
                <w:szCs w:val="22"/>
              </w:rPr>
            </w:pPr>
            <w:r w:rsidRPr="00F37EAA">
              <w:rPr>
                <w:sz w:val="22"/>
                <w:szCs w:val="22"/>
              </w:rPr>
              <w:t>Plan Süresi</w:t>
            </w:r>
          </w:p>
          <w:p w:rsidR="00E41E60" w:rsidRPr="003B49DE" w:rsidRDefault="00E41E60" w:rsidP="00DB214B">
            <w:pPr>
              <w:autoSpaceDE w:val="0"/>
              <w:autoSpaceDN w:val="0"/>
              <w:adjustRightInd w:val="0"/>
              <w:rPr>
                <w:sz w:val="22"/>
                <w:szCs w:val="22"/>
              </w:rPr>
            </w:pPr>
            <w:r w:rsidRPr="00F37EAA">
              <w:rPr>
                <w:sz w:val="22"/>
                <w:szCs w:val="22"/>
              </w:rPr>
              <w:t>Veri Analizi</w:t>
            </w:r>
          </w:p>
        </w:tc>
      </w:tr>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SÜREÇ İZLEME PERİYODU</w:t>
            </w:r>
          </w:p>
        </w:tc>
        <w:tc>
          <w:tcPr>
            <w:tcW w:w="7932" w:type="dxa"/>
            <w:gridSpan w:val="3"/>
          </w:tcPr>
          <w:p w:rsidR="00E41E60" w:rsidRPr="004E7FEC" w:rsidRDefault="00E41E60" w:rsidP="00DB214B">
            <w:pPr>
              <w:autoSpaceDE w:val="0"/>
              <w:autoSpaceDN w:val="0"/>
              <w:adjustRightInd w:val="0"/>
              <w:rPr>
                <w:sz w:val="22"/>
                <w:szCs w:val="22"/>
              </w:rPr>
            </w:pPr>
            <w:r w:rsidRPr="00C22699">
              <w:rPr>
                <w:sz w:val="22"/>
                <w:szCs w:val="22"/>
              </w:rPr>
              <w:t>A</w:t>
            </w:r>
            <w:r>
              <w:rPr>
                <w:sz w:val="22"/>
                <w:szCs w:val="22"/>
              </w:rPr>
              <w:t xml:space="preserve">kademik yarıyıl </w:t>
            </w:r>
          </w:p>
        </w:tc>
      </w:tr>
      <w:tr w:rsidR="00E41E60" w:rsidRPr="00B21763" w:rsidTr="00DB214B">
        <w:trPr>
          <w:cantSplit/>
          <w:trHeight w:val="398"/>
        </w:trPr>
        <w:tc>
          <w:tcPr>
            <w:tcW w:w="2473" w:type="dxa"/>
            <w:vAlign w:val="center"/>
          </w:tcPr>
          <w:p w:rsidR="00E41E60" w:rsidRPr="003B49DE" w:rsidRDefault="00E41E60" w:rsidP="00DB214B">
            <w:pPr>
              <w:ind w:right="-468"/>
              <w:rPr>
                <w:b/>
                <w:bCs/>
                <w:sz w:val="22"/>
                <w:szCs w:val="20"/>
              </w:rPr>
            </w:pPr>
            <w:r w:rsidRPr="003B49DE">
              <w:rPr>
                <w:b/>
                <w:bCs/>
                <w:sz w:val="22"/>
                <w:szCs w:val="20"/>
              </w:rPr>
              <w:t>SÜRECİN ADI</w:t>
            </w:r>
          </w:p>
        </w:tc>
        <w:tc>
          <w:tcPr>
            <w:tcW w:w="7932" w:type="dxa"/>
            <w:gridSpan w:val="3"/>
          </w:tcPr>
          <w:p w:rsidR="00E41E60" w:rsidRPr="003B49DE" w:rsidRDefault="00E41E60" w:rsidP="00DB214B">
            <w:pPr>
              <w:autoSpaceDE w:val="0"/>
              <w:autoSpaceDN w:val="0"/>
              <w:adjustRightInd w:val="0"/>
              <w:rPr>
                <w:b/>
                <w:color w:val="000000" w:themeColor="text1"/>
                <w:sz w:val="22"/>
                <w:szCs w:val="22"/>
              </w:rPr>
            </w:pPr>
            <w:r w:rsidRPr="00E41E60">
              <w:rPr>
                <w:b/>
                <w:color w:val="00B0F0"/>
                <w:sz w:val="22"/>
                <w:szCs w:val="22"/>
              </w:rPr>
              <w:t>5.3.17</w:t>
            </w:r>
            <w:r w:rsidRPr="00014123">
              <w:rPr>
                <w:b/>
                <w:sz w:val="22"/>
                <w:szCs w:val="22"/>
              </w:rPr>
              <w:t xml:space="preserve"> </w:t>
            </w:r>
            <w:r w:rsidRPr="00877B85">
              <w:rPr>
                <w:b/>
                <w:color w:val="0070C0"/>
                <w:sz w:val="22"/>
                <w:szCs w:val="22"/>
              </w:rPr>
              <w:t>SINAVLAR SÜRECİ  (YARIYIL SONU SINAVLARI</w:t>
            </w:r>
            <w:r>
              <w:rPr>
                <w:b/>
                <w:color w:val="000000" w:themeColor="text1"/>
                <w:sz w:val="22"/>
                <w:szCs w:val="22"/>
              </w:rPr>
              <w:t>)</w:t>
            </w:r>
          </w:p>
        </w:tc>
      </w:tr>
      <w:tr w:rsidR="00E41E60" w:rsidRPr="00B21763" w:rsidTr="00DB214B">
        <w:trPr>
          <w:cantSplit/>
          <w:trHeight w:val="369"/>
        </w:trPr>
        <w:tc>
          <w:tcPr>
            <w:tcW w:w="2473" w:type="dxa"/>
            <w:vAlign w:val="center"/>
          </w:tcPr>
          <w:p w:rsidR="00E41E60" w:rsidRPr="003B49DE" w:rsidRDefault="00E41E60" w:rsidP="00DB214B">
            <w:pPr>
              <w:jc w:val="center"/>
              <w:rPr>
                <w:b/>
                <w:bCs/>
                <w:noProof/>
                <w:sz w:val="22"/>
                <w:szCs w:val="20"/>
              </w:rPr>
            </w:pPr>
            <w:r w:rsidRPr="003B49DE">
              <w:rPr>
                <w:b/>
                <w:bCs/>
                <w:sz w:val="22"/>
                <w:szCs w:val="20"/>
              </w:rPr>
              <w:t>SORUMLU</w:t>
            </w:r>
          </w:p>
        </w:tc>
        <w:tc>
          <w:tcPr>
            <w:tcW w:w="3686" w:type="dxa"/>
            <w:vAlign w:val="center"/>
          </w:tcPr>
          <w:p w:rsidR="00E41E60" w:rsidRPr="003B49DE" w:rsidRDefault="00E41E60" w:rsidP="00DB214B">
            <w:pPr>
              <w:jc w:val="center"/>
              <w:rPr>
                <w:b/>
                <w:bCs/>
                <w:noProof/>
                <w:sz w:val="22"/>
                <w:szCs w:val="22"/>
              </w:rPr>
            </w:pPr>
            <w:r>
              <w:rPr>
                <w:b/>
                <w:bCs/>
                <w:noProof/>
                <w:sz w:val="22"/>
                <w:szCs w:val="22"/>
              </w:rPr>
              <w:t>İŞ AKIŞ ŞEMASI</w:t>
            </w:r>
          </w:p>
        </w:tc>
        <w:tc>
          <w:tcPr>
            <w:tcW w:w="1738" w:type="dxa"/>
          </w:tcPr>
          <w:p w:rsidR="00E41E60" w:rsidRPr="003B49DE" w:rsidRDefault="00E41E60" w:rsidP="00DB214B">
            <w:pPr>
              <w:ind w:left="20"/>
              <w:jc w:val="center"/>
              <w:rPr>
                <w:b/>
                <w:bCs/>
                <w:noProof/>
                <w:sz w:val="22"/>
                <w:szCs w:val="22"/>
              </w:rPr>
            </w:pPr>
            <w:r>
              <w:rPr>
                <w:b/>
                <w:bCs/>
                <w:noProof/>
                <w:sz w:val="22"/>
                <w:szCs w:val="22"/>
              </w:rPr>
              <w:t>SÜREÇ ADIMLARI</w:t>
            </w:r>
          </w:p>
        </w:tc>
        <w:tc>
          <w:tcPr>
            <w:tcW w:w="2508" w:type="dxa"/>
            <w:vAlign w:val="center"/>
          </w:tcPr>
          <w:p w:rsidR="00E41E60" w:rsidRPr="003B49DE" w:rsidRDefault="00E41E60" w:rsidP="00DB214B">
            <w:pPr>
              <w:ind w:left="20"/>
              <w:jc w:val="center"/>
              <w:rPr>
                <w:b/>
                <w:bCs/>
                <w:noProof/>
                <w:sz w:val="22"/>
                <w:szCs w:val="22"/>
              </w:rPr>
            </w:pPr>
            <w:r w:rsidRPr="003B49DE">
              <w:rPr>
                <w:b/>
                <w:bCs/>
                <w:noProof/>
                <w:sz w:val="22"/>
                <w:szCs w:val="22"/>
              </w:rPr>
              <w:t>İLGİLİ DOKÜMAN/KAYIT</w:t>
            </w:r>
          </w:p>
        </w:tc>
      </w:tr>
      <w:tr w:rsidR="00E41E60" w:rsidRPr="00B21763" w:rsidTr="00DB214B">
        <w:trPr>
          <w:cantSplit/>
          <w:trHeight w:val="1053"/>
        </w:trPr>
        <w:tc>
          <w:tcPr>
            <w:tcW w:w="2473" w:type="dxa"/>
            <w:vAlign w:val="center"/>
          </w:tcPr>
          <w:p w:rsidR="00E41E60" w:rsidRPr="001E4C96" w:rsidRDefault="00E41E60" w:rsidP="00DB214B">
            <w:pPr>
              <w:jc w:val="center"/>
              <w:rPr>
                <w:i/>
                <w:sz w:val="22"/>
                <w:szCs w:val="20"/>
              </w:rPr>
            </w:pPr>
            <w:r w:rsidRPr="001E4C96">
              <w:rPr>
                <w:i/>
                <w:sz w:val="22"/>
                <w:szCs w:val="20"/>
              </w:rPr>
              <w:t>Üniversite Senatosu</w:t>
            </w:r>
          </w:p>
        </w:tc>
        <w:tc>
          <w:tcPr>
            <w:tcW w:w="3686" w:type="dxa"/>
            <w:vMerge w:val="restart"/>
            <w:shd w:val="clear" w:color="auto" w:fill="auto"/>
            <w:vAlign w:val="center"/>
          </w:tcPr>
          <w:p w:rsidR="00E41E60" w:rsidRPr="003B49DE" w:rsidRDefault="00A43390" w:rsidP="00DB214B">
            <w:pPr>
              <w:rPr>
                <w:sz w:val="22"/>
                <w:szCs w:val="22"/>
              </w:rPr>
            </w:pPr>
            <w:r>
              <w:rPr>
                <w:noProof/>
              </w:rPr>
              <w:pict>
                <v:oval id="_x0000_s3549" style="position:absolute;margin-left:3.35pt;margin-top:7.85pt;width:175.15pt;height:113.9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" fillcolor="white [3212]" strokecolor="windowText" strokeweight="1.5pt">
                  <v:textbox>
                    <w:txbxContent>
                      <w:p w:rsidR="00A43390" w:rsidRDefault="00A43390" w:rsidP="00E41E60">
                        <w:pPr>
                          <w:jc w:val="center"/>
                        </w:pPr>
                        <w:r w:rsidRPr="001E4C96">
                          <w:rPr>
                            <w:i/>
                            <w:sz w:val="22"/>
                            <w:szCs w:val="22"/>
                          </w:rPr>
                          <w:t>Üniversite Senatosu</w:t>
                        </w:r>
                        <w:r>
                          <w:rPr>
                            <w:sz w:val="22"/>
                            <w:szCs w:val="22"/>
                          </w:rPr>
                          <w:t xml:space="preserve"> tarafından </w:t>
                        </w:r>
                        <w:r w:rsidRPr="001E4C96">
                          <w:rPr>
                            <w:i/>
                            <w:sz w:val="22"/>
                            <w:szCs w:val="22"/>
                          </w:rPr>
                          <w:t>yarıyıl sonu</w:t>
                        </w:r>
                        <w:r>
                          <w:rPr>
                            <w:sz w:val="22"/>
                            <w:szCs w:val="22"/>
                          </w:rPr>
                          <w:t xml:space="preserve"> </w:t>
                        </w:r>
                        <w:r w:rsidRPr="001E4C96">
                          <w:rPr>
                            <w:i/>
                            <w:sz w:val="22"/>
                            <w:szCs w:val="22"/>
                          </w:rPr>
                          <w:t>sınavı</w:t>
                        </w:r>
                        <w:r>
                          <w:rPr>
                            <w:sz w:val="22"/>
                            <w:szCs w:val="22"/>
                          </w:rPr>
                          <w:t xml:space="preserve"> ‘na ait tarih belirlenir ve </w:t>
                        </w:r>
                        <w:r w:rsidRPr="001E4C96">
                          <w:rPr>
                            <w:i/>
                            <w:sz w:val="22"/>
                            <w:szCs w:val="22"/>
                          </w:rPr>
                          <w:t>Akademik</w:t>
                        </w:r>
                        <w:r>
                          <w:rPr>
                            <w:sz w:val="22"/>
                            <w:szCs w:val="22"/>
                          </w:rPr>
                          <w:t xml:space="preserve"> </w:t>
                        </w:r>
                        <w:r w:rsidRPr="001E4C96">
                          <w:rPr>
                            <w:i/>
                            <w:sz w:val="22"/>
                            <w:szCs w:val="22"/>
                          </w:rPr>
                          <w:t>Takvim</w:t>
                        </w:r>
                        <w:r>
                          <w:rPr>
                            <w:sz w:val="22"/>
                            <w:szCs w:val="22"/>
                          </w:rPr>
                          <w:t xml:space="preserve"> ‘de belirtilir</w:t>
                        </w:r>
                      </w:p>
                    </w:txbxContent>
                  </v:textbox>
                </v:oval>
              </w:pict>
            </w:r>
          </w:p>
          <w:p w:rsidR="00E41E60" w:rsidRPr="003B49DE" w:rsidRDefault="00E41E60" w:rsidP="00DB214B">
            <w:pPr>
              <w:rPr>
                <w:sz w:val="22"/>
                <w:szCs w:val="22"/>
              </w:rPr>
            </w:pPr>
          </w:p>
          <w:p w:rsidR="00E41E60" w:rsidRPr="002745B4" w:rsidRDefault="00E41E60" w:rsidP="00DB214B">
            <w:pPr>
              <w:rPr>
                <w:sz w:val="22"/>
                <w:szCs w:val="22"/>
              </w:rPr>
            </w:pPr>
          </w:p>
          <w:p w:rsidR="00E41E60" w:rsidRPr="003B49DE" w:rsidRDefault="00E41E60" w:rsidP="00DB214B">
            <w:pPr>
              <w:rPr>
                <w:sz w:val="22"/>
                <w:szCs w:val="22"/>
              </w:rPr>
            </w:pPr>
          </w:p>
          <w:p w:rsidR="00E41E60" w:rsidRDefault="00A43390" w:rsidP="00DB214B">
            <w:pPr>
              <w:rPr>
                <w:sz w:val="22"/>
                <w:szCs w:val="22"/>
              </w:rPr>
            </w:pPr>
            <w:r>
              <w:rPr>
                <w:noProof/>
              </w:rPr>
              <w:pict>
                <v:shape id="_x0000_s3548" type="#_x0000_t67" style="position:absolute;margin-left:73.05pt;margin-top:190.55pt;width:22pt;height:28.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" adj="13263" filled="f" strokecolor="windowText" strokeweight="1.5pt"/>
              </w:pict>
            </w:r>
            <w:r>
              <w:rPr>
                <w:noProof/>
              </w:rPr>
              <w:pict>
                <v:shape id="_x0000_s3547" type="#_x0000_t109" style="position:absolute;margin-left:-.2pt;margin-top:226.85pt;width:175.25pt;height:163.5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" filled="f" strokecolor="black [3213]">
                  <v:shadow on="t" color="black" opacity="24903f" origin=",.5" offset="0,.55556mm"/>
                  <v:textbox>
                    <w:txbxContent>
                      <w:p w:rsidR="00A43390" w:rsidRDefault="00A43390" w:rsidP="00E41E60">
                        <w:pPr>
                          <w:jc w:val="center"/>
                          <w:rPr>
                            <w:sz w:val="22"/>
                            <w:szCs w:val="22"/>
                          </w:rPr>
                        </w:pPr>
                        <w:r>
                          <w:rPr>
                            <w:sz w:val="22"/>
                            <w:szCs w:val="22"/>
                          </w:rPr>
                          <w:t xml:space="preserve">Öğrenci Bilgi Sisteminde (OBS) sınavın tanımlaması yapılır. </w:t>
                        </w:r>
                      </w:p>
                      <w:p w:rsidR="00A43390" w:rsidRDefault="00A43390" w:rsidP="00E41E60">
                        <w:pPr>
                          <w:jc w:val="center"/>
                          <w:rPr>
                            <w:sz w:val="22"/>
                            <w:szCs w:val="22"/>
                          </w:rPr>
                        </w:pPr>
                        <w:r>
                          <w:rPr>
                            <w:sz w:val="22"/>
                            <w:szCs w:val="22"/>
                          </w:rPr>
                          <w:t xml:space="preserve">Bu tanımlama sınav tipi, sınav adı, sınav tarihi, sınav saati ve sınav etki oranından oluşur. </w:t>
                        </w:r>
                      </w:p>
                      <w:p w:rsidR="00A43390" w:rsidRDefault="00A43390" w:rsidP="00E41E60">
                        <w:pPr>
                          <w:jc w:val="center"/>
                          <w:rPr>
                            <w:sz w:val="22"/>
                            <w:szCs w:val="22"/>
                          </w:rPr>
                        </w:pPr>
                        <w:r>
                          <w:rPr>
                            <w:sz w:val="22"/>
                            <w:szCs w:val="22"/>
                          </w:rPr>
                          <w:t>Böylece OBS üzerinden sınav ile ilgili bilgiler öğrencilere duyurulur.</w:t>
                        </w:r>
                      </w:p>
                      <w:p w:rsidR="00A43390" w:rsidRDefault="00A43390" w:rsidP="00E41E60">
                        <w:pPr>
                          <w:jc w:val="center"/>
                          <w:rPr>
                            <w:sz w:val="22"/>
                            <w:szCs w:val="22"/>
                          </w:rPr>
                        </w:pPr>
                        <w:r>
                          <w:rPr>
                            <w:sz w:val="22"/>
                            <w:szCs w:val="22"/>
                          </w:rPr>
                          <w:t>(Sınav etki oranı: %40 ara sınav  %60 yarıyıl sonu sınavı)</w:t>
                        </w:r>
                      </w:p>
                      <w:p w:rsidR="00A43390" w:rsidRDefault="00A43390" w:rsidP="00E41E60">
                        <w:pPr>
                          <w:jc w:val="center"/>
                        </w:pPr>
                        <w:r>
                          <w:rPr>
                            <w:sz w:val="22"/>
                            <w:szCs w:val="22"/>
                          </w:rPr>
                          <w:t>(Pandemi dönemi sınav etki oranı: %20 ara sınav %80 yarıyıl sonu sınavı)</w:t>
                        </w:r>
                      </w:p>
                    </w:txbxContent>
                  </v:textbox>
                </v:shape>
              </w:pict>
            </w:r>
            <w:r>
              <w:rPr>
                <w:noProof/>
              </w:rPr>
              <w:pict>
                <v:shape id="_x0000_s3546" type="#_x0000_t109" style="position:absolute;margin-left:-1pt;margin-top:456.8pt;width:175.25pt;height:52.1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" filled="f" strokecolor="black [3213]">
                  <v:shadow on="t" color="black" opacity="24903f" origin=",.5" offset="0,.55556mm"/>
                  <v:textbox>
                    <w:txbxContent>
                      <w:p w:rsidR="00A43390" w:rsidRDefault="00A43390" w:rsidP="00E41E60">
                        <w:pPr>
                          <w:jc w:val="center"/>
                        </w:pPr>
                        <w:r>
                          <w:rPr>
                            <w:sz w:val="22"/>
                            <w:szCs w:val="22"/>
                          </w:rPr>
                          <w:t>Öğrencilerin sınava alınması sağlanır.</w:t>
                        </w:r>
                      </w:p>
                    </w:txbxContent>
                  </v:textbox>
                </v:shape>
              </w:pict>
            </w: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A43390" w:rsidP="00DB214B">
            <w:pPr>
              <w:rPr>
                <w:sz w:val="22"/>
                <w:szCs w:val="22"/>
              </w:rPr>
            </w:pPr>
            <w:r>
              <w:rPr>
                <w:noProof/>
              </w:rPr>
              <w:pict>
                <v:shape id="_x0000_s3545" type="#_x0000_t67" style="position:absolute;margin-left:80.1pt;margin-top:8.9pt;width:22pt;height:14.2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" adj="10800" filled="f" strokecolor="windowText" strokeweight="1.5pt"/>
              </w:pict>
            </w:r>
          </w:p>
          <w:p w:rsidR="00E41E60" w:rsidRPr="0004376A" w:rsidRDefault="00E41E60" w:rsidP="00DB214B">
            <w:pPr>
              <w:rPr>
                <w:sz w:val="22"/>
                <w:szCs w:val="22"/>
              </w:rPr>
            </w:pPr>
          </w:p>
          <w:p w:rsidR="00E41E60" w:rsidRPr="0004376A" w:rsidRDefault="00A43390" w:rsidP="00DB214B">
            <w:pPr>
              <w:rPr>
                <w:sz w:val="22"/>
                <w:szCs w:val="22"/>
              </w:rPr>
            </w:pPr>
            <w:r>
              <w:rPr>
                <w:noProof/>
              </w:rPr>
              <w:pict>
                <v:shape id="_x0000_s3544" type="#_x0000_t109" style="position:absolute;margin-left:3.75pt;margin-top:7.95pt;width:175.05pt;height:49.3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" filled="f" strokecolor="black [3213]">
                  <v:shadow on="t" color="black" opacity="24903f" origin=",.5" offset="0,.55556mm"/>
                  <v:textbox>
                    <w:txbxContent>
                      <w:p w:rsidR="00A43390" w:rsidRDefault="00A43390" w:rsidP="00E41E60">
                        <w:pPr>
                          <w:jc w:val="center"/>
                        </w:pPr>
                        <w:r>
                          <w:rPr>
                            <w:sz w:val="22"/>
                            <w:szCs w:val="22"/>
                          </w:rPr>
                          <w:t>Yarıyıl s</w:t>
                        </w:r>
                        <w:r w:rsidRPr="002745B4">
                          <w:rPr>
                            <w:sz w:val="22"/>
                            <w:szCs w:val="22"/>
                          </w:rPr>
                          <w:t xml:space="preserve">onu </w:t>
                        </w:r>
                        <w:r w:rsidRPr="001E4C96">
                          <w:rPr>
                            <w:i/>
                            <w:sz w:val="22"/>
                            <w:szCs w:val="22"/>
                          </w:rPr>
                          <w:t>Sınav Programı</w:t>
                        </w:r>
                        <w:r>
                          <w:rPr>
                            <w:sz w:val="22"/>
                            <w:szCs w:val="22"/>
                          </w:rPr>
                          <w:t xml:space="preserve"> </w:t>
                        </w:r>
                        <w:r w:rsidRPr="001E4C96">
                          <w:rPr>
                            <w:i/>
                            <w:sz w:val="22"/>
                            <w:szCs w:val="22"/>
                          </w:rPr>
                          <w:t>Bölüm</w:t>
                        </w:r>
                        <w:r>
                          <w:rPr>
                            <w:sz w:val="22"/>
                            <w:szCs w:val="22"/>
                          </w:rPr>
                          <w:t xml:space="preserve"> </w:t>
                        </w:r>
                        <w:r w:rsidRPr="001E4C96">
                          <w:rPr>
                            <w:i/>
                            <w:sz w:val="22"/>
                            <w:szCs w:val="22"/>
                          </w:rPr>
                          <w:t>Başkanlık</w:t>
                        </w:r>
                        <w:r>
                          <w:rPr>
                            <w:sz w:val="22"/>
                            <w:szCs w:val="22"/>
                          </w:rPr>
                          <w:t>(</w:t>
                        </w:r>
                        <w:r w:rsidRPr="001E4C96">
                          <w:rPr>
                            <w:i/>
                            <w:sz w:val="22"/>
                            <w:szCs w:val="22"/>
                          </w:rPr>
                          <w:t>lar</w:t>
                        </w:r>
                        <w:r>
                          <w:rPr>
                            <w:sz w:val="22"/>
                            <w:szCs w:val="22"/>
                          </w:rPr>
                          <w:t>)ı ‘nca hazırlanır.</w:t>
                        </w:r>
                      </w:p>
                    </w:txbxContent>
                  </v:textbox>
                </v:shape>
              </w:pict>
            </w: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A43390" w:rsidP="00DB214B">
            <w:pPr>
              <w:rPr>
                <w:sz w:val="22"/>
                <w:szCs w:val="22"/>
              </w:rPr>
            </w:pPr>
            <w:r>
              <w:rPr>
                <w:noProof/>
              </w:rPr>
              <w:pict>
                <v:shape id="_x0000_s3543" type="#_x0000_t67" style="position:absolute;margin-left:79.4pt;margin-top:-.25pt;width:22pt;height:14.2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" adj="10800" filled="f" strokecolor="windowText" strokeweight="1.5pt"/>
              </w:pict>
            </w:r>
          </w:p>
          <w:p w:rsidR="00E41E60" w:rsidRPr="0004376A" w:rsidRDefault="00A43390" w:rsidP="00DB214B">
            <w:pPr>
              <w:rPr>
                <w:sz w:val="22"/>
                <w:szCs w:val="22"/>
              </w:rPr>
            </w:pPr>
            <w:r>
              <w:rPr>
                <w:noProof/>
              </w:rPr>
              <w:pict>
                <v:shape id="_x0000_s3542" type="#_x0000_t109" style="position:absolute;margin-left:7.25pt;margin-top:1.2pt;width:170.6pt;height:65.3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" filled="f" strokecolor="black [3213]">
                  <v:shadow on="t" color="black" opacity="24903f" origin=",.5" offset="0,.55556mm"/>
                  <v:textbox>
                    <w:txbxContent>
                      <w:p w:rsidR="00A43390" w:rsidRPr="00A61057" w:rsidRDefault="00A43390" w:rsidP="00E41E60">
                        <w:pPr>
                          <w:jc w:val="center"/>
                          <w:rPr>
                            <w:sz w:val="22"/>
                            <w:szCs w:val="22"/>
                          </w:rPr>
                        </w:pPr>
                        <w:r>
                          <w:rPr>
                            <w:sz w:val="22"/>
                            <w:szCs w:val="22"/>
                          </w:rPr>
                          <w:t>Yarıyıl sonu</w:t>
                        </w:r>
                        <w:r w:rsidRPr="00A61057">
                          <w:rPr>
                            <w:sz w:val="22"/>
                            <w:szCs w:val="22"/>
                          </w:rPr>
                          <w:t xml:space="preserve"> </w:t>
                        </w:r>
                        <w:r w:rsidRPr="00E63404">
                          <w:rPr>
                            <w:i/>
                            <w:sz w:val="22"/>
                            <w:szCs w:val="22"/>
                          </w:rPr>
                          <w:t>Sınav Programı</w:t>
                        </w:r>
                        <w:r>
                          <w:rPr>
                            <w:sz w:val="22"/>
                            <w:szCs w:val="22"/>
                          </w:rPr>
                          <w:t xml:space="preserve"> sınavlardan en az </w:t>
                        </w:r>
                        <w:r w:rsidRPr="00E63404">
                          <w:rPr>
                            <w:i/>
                            <w:sz w:val="22"/>
                            <w:szCs w:val="22"/>
                          </w:rPr>
                          <w:t>bir hafta</w:t>
                        </w:r>
                        <w:r w:rsidRPr="00A61057">
                          <w:rPr>
                            <w:sz w:val="22"/>
                            <w:szCs w:val="22"/>
                          </w:rPr>
                          <w:t xml:space="preserve"> önce </w:t>
                        </w:r>
                        <w:r>
                          <w:rPr>
                            <w:sz w:val="22"/>
                            <w:szCs w:val="22"/>
                          </w:rPr>
                          <w:t>fakülte internet sayfasında ve fakülte panolarında ilan edilir.</w:t>
                        </w:r>
                      </w:p>
                      <w:p w:rsidR="00A43390" w:rsidRDefault="00A43390" w:rsidP="00E41E60">
                        <w:pPr>
                          <w:jc w:val="center"/>
                        </w:pPr>
                      </w:p>
                    </w:txbxContent>
                  </v:textbox>
                </v:shape>
              </w:pict>
            </w: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A43390" w:rsidP="00DB214B">
            <w:pPr>
              <w:rPr>
                <w:sz w:val="22"/>
                <w:szCs w:val="22"/>
              </w:rPr>
            </w:pPr>
            <w:r>
              <w:rPr>
                <w:noProof/>
              </w:rPr>
              <w:pict>
                <v:shape id="_x0000_s3541" type="#_x0000_t67" style="position:absolute;margin-left:79.75pt;margin-top:.15pt;width:22pt;height:20.6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" adj="10800" filled="f" strokecolor="windowText" strokeweight="1.5pt"/>
              </w:pict>
            </w:r>
          </w:p>
          <w:p w:rsidR="00E41E60" w:rsidRPr="0004376A" w:rsidRDefault="00A43390" w:rsidP="00DB214B">
            <w:pPr>
              <w:rPr>
                <w:sz w:val="22"/>
                <w:szCs w:val="22"/>
              </w:rPr>
            </w:pPr>
            <w:r>
              <w:rPr>
                <w:noProof/>
              </w:rPr>
              <w:pict>
                <v:shape id="_x0000_s3540" type="#_x0000_t109" style="position:absolute;margin-left:3.95pt;margin-top:7.75pt;width:170.6pt;height:157.9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" filled="f" strokecolor="black [3213]">
                  <v:shadow on="t" color="black" opacity="24903f" origin=",.5" offset="0,.55556mm"/>
                  <v:textbox>
                    <w:txbxContent>
                      <w:p w:rsidR="00A43390" w:rsidRPr="00CA074F" w:rsidRDefault="00A43390" w:rsidP="00E41E60">
                        <w:pPr>
                          <w:jc w:val="center"/>
                          <w:rPr>
                            <w:sz w:val="22"/>
                            <w:szCs w:val="22"/>
                          </w:rPr>
                        </w:pPr>
                        <w:r w:rsidRPr="00CA074F">
                          <w:rPr>
                            <w:i/>
                            <w:sz w:val="22"/>
                            <w:szCs w:val="22"/>
                          </w:rPr>
                          <w:t>Öğrenci Bilgi Sisteminde (OBS</w:t>
                        </w:r>
                        <w:r w:rsidRPr="00CA074F">
                          <w:rPr>
                            <w:sz w:val="22"/>
                            <w:szCs w:val="22"/>
                          </w:rPr>
                          <w:t>)</w:t>
                        </w:r>
                      </w:p>
                      <w:p w:rsidR="00A43390" w:rsidRDefault="00A43390" w:rsidP="00E41E60">
                        <w:pPr>
                          <w:jc w:val="center"/>
                          <w:rPr>
                            <w:sz w:val="22"/>
                            <w:szCs w:val="22"/>
                          </w:rPr>
                        </w:pPr>
                        <w:r w:rsidRPr="00CA074F">
                          <w:rPr>
                            <w:sz w:val="22"/>
                            <w:szCs w:val="22"/>
                          </w:rPr>
                          <w:t>sınavın tanımlaması yapılır.</w:t>
                        </w:r>
                      </w:p>
                      <w:p w:rsidR="00A43390" w:rsidRPr="00CA074F" w:rsidRDefault="00A43390" w:rsidP="00E41E60">
                        <w:pPr>
                          <w:jc w:val="center"/>
                          <w:rPr>
                            <w:sz w:val="22"/>
                            <w:szCs w:val="22"/>
                          </w:rPr>
                        </w:pPr>
                        <w:r>
                          <w:rPr>
                            <w:sz w:val="22"/>
                            <w:szCs w:val="22"/>
                          </w:rPr>
                          <w:t>[</w:t>
                        </w:r>
                        <w:r w:rsidRPr="00CA074F">
                          <w:rPr>
                            <w:i/>
                            <w:sz w:val="22"/>
                            <w:szCs w:val="22"/>
                          </w:rPr>
                          <w:t>sınav tipi, sınav adı,</w:t>
                        </w:r>
                        <w:r>
                          <w:rPr>
                            <w:i/>
                            <w:sz w:val="22"/>
                            <w:szCs w:val="22"/>
                          </w:rPr>
                          <w:t xml:space="preserve"> </w:t>
                        </w:r>
                        <w:r w:rsidRPr="00CA074F">
                          <w:rPr>
                            <w:i/>
                            <w:sz w:val="22"/>
                            <w:szCs w:val="22"/>
                          </w:rPr>
                          <w:t>sınav tarihi, sınav saati ve sınav etki oranı</w:t>
                        </w:r>
                        <w:r>
                          <w:rPr>
                            <w:sz w:val="22"/>
                            <w:szCs w:val="22"/>
                          </w:rPr>
                          <w:t xml:space="preserve">] </w:t>
                        </w:r>
                      </w:p>
                      <w:p w:rsidR="00A43390" w:rsidRPr="00CA074F" w:rsidRDefault="00A43390" w:rsidP="00E41E60">
                        <w:pPr>
                          <w:jc w:val="center"/>
                          <w:rPr>
                            <w:sz w:val="22"/>
                            <w:szCs w:val="22"/>
                          </w:rPr>
                        </w:pPr>
                        <w:r w:rsidRPr="00CA074F">
                          <w:rPr>
                            <w:i/>
                            <w:sz w:val="22"/>
                            <w:szCs w:val="22"/>
                          </w:rPr>
                          <w:t>OBS</w:t>
                        </w:r>
                        <w:r w:rsidRPr="00CA074F">
                          <w:rPr>
                            <w:sz w:val="22"/>
                            <w:szCs w:val="22"/>
                          </w:rPr>
                          <w:t xml:space="preserve"> üzerinden </w:t>
                        </w:r>
                        <w:r w:rsidRPr="00CA074F">
                          <w:rPr>
                            <w:i/>
                            <w:sz w:val="22"/>
                            <w:szCs w:val="22"/>
                          </w:rPr>
                          <w:t>sınav</w:t>
                        </w:r>
                        <w:r w:rsidRPr="00CA074F">
                          <w:rPr>
                            <w:sz w:val="22"/>
                            <w:szCs w:val="22"/>
                          </w:rPr>
                          <w:t xml:space="preserve"> </w:t>
                        </w:r>
                      </w:p>
                      <w:p w:rsidR="00A43390" w:rsidRPr="00CA074F" w:rsidRDefault="00A43390" w:rsidP="00E41E60">
                        <w:pPr>
                          <w:jc w:val="center"/>
                          <w:rPr>
                            <w:sz w:val="22"/>
                            <w:szCs w:val="22"/>
                          </w:rPr>
                        </w:pPr>
                        <w:r w:rsidRPr="00CA074F">
                          <w:rPr>
                            <w:i/>
                            <w:sz w:val="22"/>
                            <w:szCs w:val="22"/>
                          </w:rPr>
                          <w:t>bilgile</w:t>
                        </w:r>
                        <w:r>
                          <w:rPr>
                            <w:i/>
                            <w:sz w:val="22"/>
                            <w:szCs w:val="22"/>
                          </w:rPr>
                          <w:t>ri</w:t>
                        </w:r>
                        <w:r w:rsidRPr="00CA074F">
                          <w:rPr>
                            <w:sz w:val="22"/>
                            <w:szCs w:val="22"/>
                          </w:rPr>
                          <w:t xml:space="preserve"> </w:t>
                        </w:r>
                        <w:r w:rsidRPr="00CA074F">
                          <w:rPr>
                            <w:i/>
                            <w:sz w:val="22"/>
                            <w:szCs w:val="22"/>
                          </w:rPr>
                          <w:t>öğrencilere</w:t>
                        </w:r>
                        <w:r w:rsidRPr="00CA074F">
                          <w:rPr>
                            <w:sz w:val="22"/>
                            <w:szCs w:val="22"/>
                          </w:rPr>
                          <w:t xml:space="preserve"> duyurulur.</w:t>
                        </w:r>
                      </w:p>
                      <w:p w:rsidR="00A43390" w:rsidRPr="00CA074F" w:rsidRDefault="00A43390" w:rsidP="00E41E60">
                        <w:pPr>
                          <w:jc w:val="center"/>
                          <w:rPr>
                            <w:b/>
                            <w:sz w:val="20"/>
                            <w:szCs w:val="22"/>
                          </w:rPr>
                        </w:pPr>
                        <w:r w:rsidRPr="00CA074F">
                          <w:rPr>
                            <w:b/>
                            <w:sz w:val="20"/>
                            <w:szCs w:val="22"/>
                            <w:u w:val="single"/>
                          </w:rPr>
                          <w:t>Sınav etki oranı</w:t>
                        </w:r>
                        <w:r w:rsidRPr="00CA074F">
                          <w:rPr>
                            <w:b/>
                            <w:sz w:val="20"/>
                            <w:szCs w:val="22"/>
                          </w:rPr>
                          <w:t xml:space="preserve">: </w:t>
                        </w:r>
                      </w:p>
                      <w:p w:rsidR="00A43390" w:rsidRPr="00CA074F" w:rsidRDefault="00A43390" w:rsidP="00E41E60">
                        <w:pPr>
                          <w:jc w:val="center"/>
                          <w:rPr>
                            <w:sz w:val="22"/>
                            <w:szCs w:val="22"/>
                          </w:rPr>
                        </w:pPr>
                        <w:r>
                          <w:rPr>
                            <w:i/>
                            <w:sz w:val="22"/>
                            <w:szCs w:val="22"/>
                          </w:rPr>
                          <w:t>A</w:t>
                        </w:r>
                        <w:r w:rsidRPr="00CA074F">
                          <w:rPr>
                            <w:i/>
                            <w:sz w:val="22"/>
                            <w:szCs w:val="22"/>
                          </w:rPr>
                          <w:t>ra sınav</w:t>
                        </w:r>
                        <w:r>
                          <w:rPr>
                            <w:i/>
                            <w:sz w:val="22"/>
                            <w:szCs w:val="22"/>
                          </w:rPr>
                          <w:t>(</w:t>
                        </w:r>
                        <w:r w:rsidRPr="00CA074F">
                          <w:rPr>
                            <w:i/>
                            <w:sz w:val="22"/>
                            <w:szCs w:val="22"/>
                          </w:rPr>
                          <w:t xml:space="preserve"> %40</w:t>
                        </w:r>
                        <w:r>
                          <w:rPr>
                            <w:i/>
                            <w:sz w:val="22"/>
                            <w:szCs w:val="22"/>
                          </w:rPr>
                          <w:t>)</w:t>
                        </w:r>
                        <w:r w:rsidRPr="00CA074F">
                          <w:rPr>
                            <w:i/>
                            <w:sz w:val="22"/>
                            <w:szCs w:val="22"/>
                          </w:rPr>
                          <w:t xml:space="preserve"> ve</w:t>
                        </w:r>
                        <w:r>
                          <w:rPr>
                            <w:i/>
                            <w:sz w:val="22"/>
                            <w:szCs w:val="22"/>
                          </w:rPr>
                          <w:t xml:space="preserve"> </w:t>
                        </w:r>
                        <w:r w:rsidRPr="00CA074F">
                          <w:rPr>
                            <w:i/>
                            <w:sz w:val="22"/>
                            <w:szCs w:val="22"/>
                          </w:rPr>
                          <w:t>yarıyıl sonu sınavı</w:t>
                        </w:r>
                        <w:r>
                          <w:rPr>
                            <w:i/>
                            <w:sz w:val="22"/>
                            <w:szCs w:val="22"/>
                          </w:rPr>
                          <w:t>(</w:t>
                        </w:r>
                        <w:r w:rsidRPr="00CA074F">
                          <w:rPr>
                            <w:i/>
                            <w:sz w:val="22"/>
                            <w:szCs w:val="22"/>
                          </w:rPr>
                          <w:t>%60</w:t>
                        </w:r>
                        <w:r>
                          <w:rPr>
                            <w:i/>
                            <w:sz w:val="22"/>
                            <w:szCs w:val="22"/>
                          </w:rPr>
                          <w:t>)</w:t>
                        </w:r>
                      </w:p>
                      <w:p w:rsidR="00A43390" w:rsidRPr="00CA074F" w:rsidRDefault="00A43390" w:rsidP="00E41E60">
                        <w:pPr>
                          <w:jc w:val="center"/>
                          <w:rPr>
                            <w:sz w:val="20"/>
                            <w:szCs w:val="22"/>
                          </w:rPr>
                        </w:pPr>
                        <w:r w:rsidRPr="00CA074F">
                          <w:rPr>
                            <w:b/>
                            <w:sz w:val="20"/>
                            <w:szCs w:val="22"/>
                            <w:u w:val="single"/>
                          </w:rPr>
                          <w:t>Pandemi dönemi sınav etki oranı</w:t>
                        </w:r>
                        <w:r w:rsidRPr="00CA074F">
                          <w:rPr>
                            <w:sz w:val="20"/>
                            <w:szCs w:val="22"/>
                          </w:rPr>
                          <w:t>:</w:t>
                        </w:r>
                      </w:p>
                      <w:p w:rsidR="00A43390" w:rsidRPr="00CA074F" w:rsidRDefault="00A43390" w:rsidP="00E41E60">
                        <w:pPr>
                          <w:jc w:val="center"/>
                          <w:rPr>
                            <w:i/>
                            <w:sz w:val="20"/>
                            <w:szCs w:val="22"/>
                          </w:rPr>
                        </w:pPr>
                        <w:r>
                          <w:rPr>
                            <w:i/>
                            <w:sz w:val="20"/>
                            <w:szCs w:val="22"/>
                          </w:rPr>
                          <w:t>A</w:t>
                        </w:r>
                        <w:r w:rsidRPr="00CA074F">
                          <w:rPr>
                            <w:i/>
                            <w:sz w:val="20"/>
                            <w:szCs w:val="22"/>
                          </w:rPr>
                          <w:t>ra sınav (%20)</w:t>
                        </w:r>
                        <w:r w:rsidRPr="00CA074F">
                          <w:rPr>
                            <w:sz w:val="20"/>
                            <w:szCs w:val="22"/>
                          </w:rPr>
                          <w:t xml:space="preserve"> ve </w:t>
                        </w:r>
                        <w:r w:rsidRPr="00CA074F">
                          <w:rPr>
                            <w:i/>
                            <w:sz w:val="20"/>
                            <w:szCs w:val="22"/>
                          </w:rPr>
                          <w:t>yarıyıl sonu(%80)</w:t>
                        </w:r>
                      </w:p>
                    </w:txbxContent>
                  </v:textbox>
                </v:shape>
              </w:pict>
            </w: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Pr="0004376A" w:rsidRDefault="00E41E60" w:rsidP="00DB214B">
            <w:pPr>
              <w:rPr>
                <w:sz w:val="22"/>
                <w:szCs w:val="22"/>
              </w:rPr>
            </w:pPr>
          </w:p>
          <w:p w:rsidR="00E41E60" w:rsidRDefault="00E41E60" w:rsidP="00DB214B">
            <w:pPr>
              <w:rPr>
                <w:sz w:val="22"/>
                <w:szCs w:val="22"/>
              </w:rPr>
            </w:pPr>
          </w:p>
          <w:p w:rsidR="00E41E60" w:rsidRPr="0004376A" w:rsidRDefault="00E41E60" w:rsidP="00DB214B">
            <w:pPr>
              <w:rPr>
                <w:sz w:val="22"/>
                <w:szCs w:val="22"/>
              </w:rPr>
            </w:pPr>
          </w:p>
          <w:p w:rsidR="00E41E60" w:rsidRDefault="00E41E60" w:rsidP="00DB214B">
            <w:pPr>
              <w:rPr>
                <w:sz w:val="22"/>
                <w:szCs w:val="22"/>
              </w:rPr>
            </w:pPr>
          </w:p>
          <w:p w:rsidR="00E41E60" w:rsidRPr="0004376A" w:rsidRDefault="00A43390" w:rsidP="00DB214B">
            <w:pPr>
              <w:rPr>
                <w:sz w:val="22"/>
                <w:szCs w:val="22"/>
              </w:rPr>
            </w:pPr>
            <w:r>
              <w:rPr>
                <w:noProof/>
              </w:rPr>
              <w:pict>
                <v:shape id="_x0000_s3539" type="#_x0000_t67" style="position:absolute;margin-left:85.5pt;margin-top:107pt;width:22pt;height:20.6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" adj="10800" filled="f" strokecolor="windowText" strokeweight="1.5pt"/>
              </w:pict>
            </w:r>
            <w:r>
              <w:rPr>
                <w:noProof/>
              </w:rPr>
              <w:pict>
                <v:shape id="_x0000_s3538" type="#_x0000_t109" style="position:absolute;margin-left:7.65pt;margin-top:65.9pt;width:175.05pt;height:41.1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" filled="f" strokecolor="black [3213]">
                  <v:shadow on="t" color="black" opacity="24903f" origin=",.5" offset="0,.55556mm"/>
                  <v:textbox>
                    <w:txbxContent>
                      <w:p w:rsidR="00A43390" w:rsidRDefault="00A43390" w:rsidP="00E41E60">
                        <w:pPr>
                          <w:jc w:val="center"/>
                        </w:pPr>
                        <w:r w:rsidRPr="00E2789C">
                          <w:rPr>
                            <w:i/>
                            <w:sz w:val="22"/>
                            <w:szCs w:val="22"/>
                          </w:rPr>
                          <w:t>Öğrenciler</w:t>
                        </w:r>
                        <w:r>
                          <w:rPr>
                            <w:sz w:val="22"/>
                            <w:szCs w:val="22"/>
                          </w:rPr>
                          <w:t xml:space="preserve">in </w:t>
                        </w:r>
                        <w:r w:rsidRPr="00E2789C">
                          <w:rPr>
                            <w:i/>
                            <w:sz w:val="22"/>
                            <w:szCs w:val="22"/>
                          </w:rPr>
                          <w:t>sınav</w:t>
                        </w:r>
                        <w:r>
                          <w:rPr>
                            <w:sz w:val="22"/>
                            <w:szCs w:val="22"/>
                          </w:rPr>
                          <w:t>a alınması.</w:t>
                        </w:r>
                      </w:p>
                    </w:txbxContent>
                  </v:textbox>
                </v:shape>
              </w:pict>
            </w:r>
            <w:r>
              <w:rPr>
                <w:noProof/>
              </w:rPr>
              <w:pict>
                <v:shape id="_x0000_s3537" type="#_x0000_t67" style="position:absolute;margin-left:83.1pt;margin-top:40.55pt;width:22pt;height:20.6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" adj="10800" filled="f" strokecolor="windowText" strokeweight="1.5pt"/>
              </w:pict>
            </w:r>
          </w:p>
        </w:tc>
        <w:tc>
          <w:tcPr>
            <w:tcW w:w="1738" w:type="dxa"/>
          </w:tcPr>
          <w:p w:rsidR="00E41E60" w:rsidRPr="001E4C96" w:rsidRDefault="00E41E60" w:rsidP="00DB214B">
            <w:pPr>
              <w:rPr>
                <w:i/>
                <w:color w:val="FF0000"/>
                <w:sz w:val="22"/>
                <w:szCs w:val="22"/>
              </w:rPr>
            </w:pPr>
          </w:p>
          <w:p w:rsidR="00E41E60" w:rsidRPr="001E4C96" w:rsidRDefault="00E41E60" w:rsidP="00DB214B">
            <w:pPr>
              <w:rPr>
                <w:i/>
                <w:color w:val="FF0000"/>
                <w:sz w:val="22"/>
                <w:szCs w:val="22"/>
              </w:rPr>
            </w:pPr>
          </w:p>
          <w:p w:rsidR="00E41E60" w:rsidRPr="001E4C96" w:rsidRDefault="00E41E60" w:rsidP="00DB214B">
            <w:pPr>
              <w:rPr>
                <w:i/>
                <w:sz w:val="22"/>
                <w:szCs w:val="22"/>
              </w:rPr>
            </w:pPr>
          </w:p>
          <w:p w:rsidR="00E41E60" w:rsidRPr="001E4C96" w:rsidRDefault="00E41E60" w:rsidP="00DB214B">
            <w:pPr>
              <w:rPr>
                <w:i/>
                <w:color w:val="FF0000"/>
                <w:sz w:val="22"/>
                <w:szCs w:val="22"/>
              </w:rPr>
            </w:pPr>
            <w:r w:rsidRPr="001E4C96">
              <w:rPr>
                <w:i/>
                <w:sz w:val="22"/>
                <w:szCs w:val="22"/>
              </w:rPr>
              <w:t>Yarıyıl sonu sınav tarihlerinin belirlenme süreci</w:t>
            </w:r>
          </w:p>
        </w:tc>
        <w:tc>
          <w:tcPr>
            <w:tcW w:w="2508" w:type="dxa"/>
            <w:vAlign w:val="center"/>
          </w:tcPr>
          <w:p w:rsidR="00E41E60" w:rsidRPr="001E4C96" w:rsidRDefault="00E41E60" w:rsidP="00DB214B">
            <w:pPr>
              <w:rPr>
                <w:i/>
                <w:color w:val="FF0000"/>
                <w:sz w:val="22"/>
                <w:szCs w:val="22"/>
              </w:rPr>
            </w:pPr>
          </w:p>
          <w:p w:rsidR="00E41E60" w:rsidRPr="001E4C96" w:rsidRDefault="00E41E60" w:rsidP="00DB214B">
            <w:pPr>
              <w:rPr>
                <w:i/>
                <w:sz w:val="22"/>
                <w:szCs w:val="22"/>
              </w:rPr>
            </w:pPr>
            <w:r w:rsidRPr="001E4C96">
              <w:rPr>
                <w:i/>
                <w:sz w:val="22"/>
                <w:szCs w:val="22"/>
              </w:rPr>
              <w:t>Yarıyıl Sonu Sınav Takvimi</w:t>
            </w:r>
          </w:p>
          <w:p w:rsidR="00E41E60" w:rsidRPr="001E4C96" w:rsidRDefault="00E41E60" w:rsidP="00DB214B">
            <w:pPr>
              <w:rPr>
                <w:i/>
                <w:sz w:val="22"/>
                <w:szCs w:val="22"/>
              </w:rPr>
            </w:pPr>
          </w:p>
          <w:p w:rsidR="00E41E60" w:rsidRPr="001E4C96" w:rsidRDefault="00E41E60" w:rsidP="00DB214B">
            <w:pPr>
              <w:rPr>
                <w:i/>
                <w:sz w:val="22"/>
                <w:szCs w:val="22"/>
              </w:rPr>
            </w:pPr>
            <w:r w:rsidRPr="001E4C96">
              <w:rPr>
                <w:i/>
                <w:sz w:val="22"/>
                <w:szCs w:val="22"/>
              </w:rPr>
              <w:t>İSTE Önlisans ve Lisans Eğitim- Öğretim ve Sınav Yönetmeliği</w:t>
            </w:r>
          </w:p>
          <w:p w:rsidR="00E41E60" w:rsidRPr="001E4C96" w:rsidRDefault="00E41E60" w:rsidP="00DB214B">
            <w:pPr>
              <w:rPr>
                <w:i/>
                <w:sz w:val="22"/>
                <w:szCs w:val="22"/>
              </w:rPr>
            </w:pPr>
          </w:p>
          <w:p w:rsidR="00E41E60" w:rsidRPr="001E4C96" w:rsidRDefault="00E41E60" w:rsidP="00DB214B">
            <w:pPr>
              <w:autoSpaceDE w:val="0"/>
              <w:autoSpaceDN w:val="0"/>
              <w:adjustRightInd w:val="0"/>
              <w:rPr>
                <w:i/>
                <w:sz w:val="22"/>
                <w:szCs w:val="22"/>
              </w:rPr>
            </w:pPr>
            <w:r w:rsidRPr="001E4C96">
              <w:rPr>
                <w:i/>
                <w:sz w:val="22"/>
                <w:szCs w:val="22"/>
              </w:rPr>
              <w:t>İSTE Önlisans ve Lisans Akademik Takvimi</w:t>
            </w:r>
          </w:p>
          <w:p w:rsidR="00E41E60" w:rsidRPr="001E4C96" w:rsidRDefault="00E41E60" w:rsidP="00DB214B">
            <w:pPr>
              <w:rPr>
                <w:i/>
                <w:color w:val="FF0000"/>
                <w:sz w:val="22"/>
                <w:szCs w:val="22"/>
              </w:rPr>
            </w:pPr>
          </w:p>
        </w:tc>
      </w:tr>
      <w:tr w:rsidR="00E41E60" w:rsidRPr="00B21763" w:rsidTr="00DB214B">
        <w:trPr>
          <w:cantSplit/>
          <w:trHeight w:val="986"/>
        </w:trPr>
        <w:tc>
          <w:tcPr>
            <w:tcW w:w="2473" w:type="dxa"/>
            <w:vAlign w:val="center"/>
          </w:tcPr>
          <w:p w:rsidR="00E41E60" w:rsidRPr="00E63404" w:rsidRDefault="00E41E60" w:rsidP="00DB214B">
            <w:pPr>
              <w:jc w:val="center"/>
              <w:rPr>
                <w:i/>
                <w:color w:val="FF0000"/>
                <w:sz w:val="22"/>
                <w:szCs w:val="20"/>
              </w:rPr>
            </w:pPr>
          </w:p>
          <w:p w:rsidR="00E41E60" w:rsidRPr="00E63404" w:rsidRDefault="00E41E60" w:rsidP="00DB214B">
            <w:pPr>
              <w:jc w:val="center"/>
              <w:rPr>
                <w:i/>
                <w:color w:val="FF0000"/>
                <w:sz w:val="22"/>
                <w:szCs w:val="20"/>
              </w:rPr>
            </w:pPr>
          </w:p>
          <w:p w:rsidR="00E41E60" w:rsidRPr="00E63404" w:rsidRDefault="00E41E60" w:rsidP="00DB214B">
            <w:pPr>
              <w:jc w:val="center"/>
              <w:rPr>
                <w:i/>
                <w:sz w:val="22"/>
                <w:szCs w:val="20"/>
              </w:rPr>
            </w:pPr>
            <w:r w:rsidRPr="00E63404">
              <w:rPr>
                <w:i/>
                <w:sz w:val="22"/>
                <w:szCs w:val="20"/>
              </w:rPr>
              <w:t>Bölüm Başkanlığı</w:t>
            </w:r>
          </w:p>
          <w:p w:rsidR="00E41E60" w:rsidRPr="00E63404" w:rsidRDefault="00E41E60" w:rsidP="00DB214B">
            <w:pPr>
              <w:jc w:val="center"/>
              <w:rPr>
                <w:i/>
                <w:color w:val="FF0000"/>
                <w:sz w:val="22"/>
                <w:szCs w:val="20"/>
              </w:rPr>
            </w:pPr>
          </w:p>
          <w:p w:rsidR="00E41E60" w:rsidRPr="00E63404" w:rsidRDefault="00E41E60" w:rsidP="00DB214B">
            <w:pPr>
              <w:jc w:val="center"/>
              <w:rPr>
                <w:i/>
                <w:sz w:val="22"/>
                <w:szCs w:val="20"/>
              </w:rPr>
            </w:pPr>
          </w:p>
        </w:tc>
        <w:tc>
          <w:tcPr>
            <w:tcW w:w="3686" w:type="dxa"/>
            <w:vMerge/>
            <w:shd w:val="clear" w:color="auto" w:fill="auto"/>
            <w:vAlign w:val="center"/>
          </w:tcPr>
          <w:p w:rsidR="00E41E60" w:rsidRPr="003B49DE" w:rsidRDefault="00E41E60" w:rsidP="00DB214B">
            <w:pPr>
              <w:rPr>
                <w:sz w:val="22"/>
                <w:szCs w:val="22"/>
              </w:rPr>
            </w:pPr>
          </w:p>
        </w:tc>
        <w:tc>
          <w:tcPr>
            <w:tcW w:w="1738" w:type="dxa"/>
          </w:tcPr>
          <w:p w:rsidR="00E41E60" w:rsidRPr="00E63404" w:rsidRDefault="00E41E60" w:rsidP="00DB214B">
            <w:pPr>
              <w:rPr>
                <w:i/>
                <w:sz w:val="22"/>
                <w:szCs w:val="22"/>
              </w:rPr>
            </w:pPr>
          </w:p>
          <w:p w:rsidR="00E41E60" w:rsidRPr="00E63404" w:rsidRDefault="00E41E60" w:rsidP="00DB214B">
            <w:pPr>
              <w:rPr>
                <w:i/>
                <w:color w:val="FF0000"/>
                <w:sz w:val="22"/>
                <w:szCs w:val="22"/>
              </w:rPr>
            </w:pPr>
            <w:r w:rsidRPr="00E63404">
              <w:rPr>
                <w:i/>
                <w:sz w:val="22"/>
                <w:szCs w:val="22"/>
              </w:rPr>
              <w:t>Yarıyıl sonu sınav programının belirlenme süreci</w:t>
            </w:r>
          </w:p>
        </w:tc>
        <w:tc>
          <w:tcPr>
            <w:tcW w:w="2508" w:type="dxa"/>
            <w:vAlign w:val="center"/>
          </w:tcPr>
          <w:p w:rsidR="00E41E60" w:rsidRPr="00E63404" w:rsidRDefault="00E41E60" w:rsidP="00DB214B">
            <w:pPr>
              <w:rPr>
                <w:i/>
                <w:color w:val="FF0000"/>
                <w:sz w:val="22"/>
                <w:szCs w:val="22"/>
              </w:rPr>
            </w:pPr>
          </w:p>
          <w:p w:rsidR="00E41E60" w:rsidRPr="00E63404" w:rsidRDefault="00E41E60" w:rsidP="00DB214B">
            <w:pPr>
              <w:rPr>
                <w:i/>
                <w:sz w:val="22"/>
                <w:szCs w:val="22"/>
              </w:rPr>
            </w:pPr>
            <w:r w:rsidRPr="00E63404">
              <w:rPr>
                <w:i/>
                <w:sz w:val="22"/>
                <w:szCs w:val="22"/>
              </w:rPr>
              <w:t>Yarıyıl Sonu Sınav Programı</w:t>
            </w:r>
          </w:p>
          <w:p w:rsidR="00E41E60" w:rsidRPr="00E63404" w:rsidRDefault="00E41E60" w:rsidP="00DB214B">
            <w:pPr>
              <w:rPr>
                <w:i/>
                <w:color w:val="FF0000"/>
                <w:sz w:val="22"/>
                <w:szCs w:val="22"/>
              </w:rPr>
            </w:pPr>
          </w:p>
          <w:p w:rsidR="00E41E60" w:rsidRPr="00E63404" w:rsidRDefault="00E41E60" w:rsidP="00DB214B">
            <w:pPr>
              <w:rPr>
                <w:i/>
                <w:sz w:val="22"/>
                <w:szCs w:val="22"/>
              </w:rPr>
            </w:pPr>
          </w:p>
        </w:tc>
      </w:tr>
      <w:tr w:rsidR="00E41E60" w:rsidRPr="00B21763" w:rsidTr="00DB214B">
        <w:trPr>
          <w:cantSplit/>
          <w:trHeight w:val="986"/>
        </w:trPr>
        <w:tc>
          <w:tcPr>
            <w:tcW w:w="2473" w:type="dxa"/>
            <w:vAlign w:val="center"/>
          </w:tcPr>
          <w:p w:rsidR="00E41E60" w:rsidRPr="00E63404" w:rsidRDefault="00E41E60" w:rsidP="00DB214B">
            <w:pPr>
              <w:jc w:val="center"/>
              <w:rPr>
                <w:i/>
                <w:color w:val="FF0000"/>
                <w:sz w:val="22"/>
                <w:szCs w:val="20"/>
              </w:rPr>
            </w:pPr>
            <w:r w:rsidRPr="00E63404">
              <w:rPr>
                <w:i/>
                <w:sz w:val="22"/>
                <w:szCs w:val="20"/>
              </w:rPr>
              <w:t>Dekanlık</w:t>
            </w:r>
          </w:p>
        </w:tc>
        <w:tc>
          <w:tcPr>
            <w:tcW w:w="3686" w:type="dxa"/>
            <w:vMerge/>
            <w:shd w:val="clear" w:color="auto" w:fill="auto"/>
            <w:vAlign w:val="center"/>
          </w:tcPr>
          <w:p w:rsidR="00E41E60" w:rsidRPr="002745B4" w:rsidRDefault="00E41E60" w:rsidP="00DB214B">
            <w:pPr>
              <w:rPr>
                <w:sz w:val="22"/>
                <w:szCs w:val="22"/>
              </w:rPr>
            </w:pPr>
          </w:p>
        </w:tc>
        <w:tc>
          <w:tcPr>
            <w:tcW w:w="1738" w:type="dxa"/>
          </w:tcPr>
          <w:p w:rsidR="00E41E60" w:rsidRPr="00E63404" w:rsidRDefault="00E41E60" w:rsidP="00DB214B">
            <w:pPr>
              <w:jc w:val="center"/>
              <w:rPr>
                <w:i/>
                <w:sz w:val="22"/>
                <w:szCs w:val="22"/>
              </w:rPr>
            </w:pPr>
          </w:p>
          <w:p w:rsidR="00E41E60" w:rsidRPr="00E63404" w:rsidRDefault="00E41E60" w:rsidP="00DB214B">
            <w:pPr>
              <w:jc w:val="center"/>
              <w:rPr>
                <w:i/>
                <w:sz w:val="22"/>
                <w:szCs w:val="22"/>
              </w:rPr>
            </w:pPr>
          </w:p>
          <w:p w:rsidR="00E41E60" w:rsidRPr="00E63404" w:rsidRDefault="00E41E60" w:rsidP="00DB214B">
            <w:pPr>
              <w:jc w:val="center"/>
              <w:rPr>
                <w:i/>
                <w:color w:val="FF0000"/>
                <w:sz w:val="22"/>
                <w:szCs w:val="22"/>
              </w:rPr>
            </w:pPr>
            <w:r w:rsidRPr="00E63404">
              <w:rPr>
                <w:i/>
                <w:sz w:val="22"/>
                <w:szCs w:val="22"/>
              </w:rPr>
              <w:t>Yarıyıl sonu sınav programının ilan süreci</w:t>
            </w:r>
          </w:p>
        </w:tc>
        <w:tc>
          <w:tcPr>
            <w:tcW w:w="2508" w:type="dxa"/>
            <w:vAlign w:val="center"/>
          </w:tcPr>
          <w:p w:rsidR="00E41E60" w:rsidRPr="00E63404" w:rsidRDefault="00E41E60" w:rsidP="00DB214B">
            <w:pPr>
              <w:rPr>
                <w:i/>
                <w:sz w:val="22"/>
                <w:szCs w:val="22"/>
              </w:rPr>
            </w:pPr>
            <w:r w:rsidRPr="00E63404">
              <w:rPr>
                <w:i/>
                <w:sz w:val="22"/>
                <w:szCs w:val="22"/>
              </w:rPr>
              <w:t>Yarıyıl Sonu Sınav Programı</w:t>
            </w:r>
          </w:p>
          <w:p w:rsidR="00E41E60" w:rsidRPr="00E63404" w:rsidRDefault="00E41E60" w:rsidP="00DB214B">
            <w:pPr>
              <w:rPr>
                <w:i/>
                <w:sz w:val="22"/>
                <w:szCs w:val="22"/>
              </w:rPr>
            </w:pPr>
          </w:p>
          <w:p w:rsidR="00E41E60" w:rsidRPr="00E63404" w:rsidRDefault="00E41E60" w:rsidP="00DB214B">
            <w:pPr>
              <w:rPr>
                <w:i/>
                <w:sz w:val="22"/>
                <w:szCs w:val="22"/>
              </w:rPr>
            </w:pPr>
            <w:r w:rsidRPr="00E63404">
              <w:rPr>
                <w:i/>
                <w:sz w:val="22"/>
                <w:szCs w:val="22"/>
              </w:rPr>
              <w:t>İSTE Önlisans ve Lisans Eğitim- Öğretim ve Sınav Yönetmeliği</w:t>
            </w:r>
          </w:p>
          <w:p w:rsidR="00E41E60" w:rsidRPr="00E63404" w:rsidRDefault="00E41E60" w:rsidP="00DB214B">
            <w:pPr>
              <w:rPr>
                <w:i/>
                <w:color w:val="FF0000"/>
                <w:sz w:val="22"/>
                <w:szCs w:val="22"/>
              </w:rPr>
            </w:pPr>
          </w:p>
        </w:tc>
      </w:tr>
      <w:tr w:rsidR="00E41E60" w:rsidRPr="00B21763" w:rsidTr="00DB214B">
        <w:trPr>
          <w:cantSplit/>
          <w:trHeight w:val="3860"/>
        </w:trPr>
        <w:tc>
          <w:tcPr>
            <w:tcW w:w="2473" w:type="dxa"/>
            <w:vAlign w:val="center"/>
          </w:tcPr>
          <w:p w:rsidR="00E41E60" w:rsidRPr="00E63404" w:rsidRDefault="00E41E60" w:rsidP="00DB214B">
            <w:pPr>
              <w:jc w:val="center"/>
              <w:rPr>
                <w:i/>
                <w:sz w:val="22"/>
                <w:szCs w:val="20"/>
              </w:rPr>
            </w:pPr>
            <w:r>
              <w:rPr>
                <w:i/>
                <w:sz w:val="22"/>
                <w:szCs w:val="20"/>
              </w:rPr>
              <w:t xml:space="preserve">Dersin </w:t>
            </w:r>
            <w:r w:rsidRPr="00E63404">
              <w:rPr>
                <w:i/>
                <w:sz w:val="22"/>
                <w:szCs w:val="20"/>
              </w:rPr>
              <w:t>Öğretim Elemanları</w:t>
            </w:r>
          </w:p>
        </w:tc>
        <w:tc>
          <w:tcPr>
            <w:tcW w:w="3686" w:type="dxa"/>
            <w:vMerge/>
            <w:shd w:val="clear" w:color="auto" w:fill="auto"/>
            <w:vAlign w:val="center"/>
          </w:tcPr>
          <w:p w:rsidR="00E41E60" w:rsidRPr="003B49DE" w:rsidRDefault="00E41E60" w:rsidP="00DB214B">
            <w:pPr>
              <w:rPr>
                <w:sz w:val="22"/>
                <w:szCs w:val="22"/>
              </w:rPr>
            </w:pPr>
          </w:p>
        </w:tc>
        <w:tc>
          <w:tcPr>
            <w:tcW w:w="1738" w:type="dxa"/>
            <w:vAlign w:val="center"/>
          </w:tcPr>
          <w:p w:rsidR="00E41E60" w:rsidRPr="00E2789C" w:rsidRDefault="00E41E60" w:rsidP="00DB214B">
            <w:pPr>
              <w:rPr>
                <w:i/>
                <w:color w:val="FF0000"/>
                <w:sz w:val="22"/>
                <w:szCs w:val="22"/>
              </w:rPr>
            </w:pPr>
            <w:r w:rsidRPr="00E2789C">
              <w:rPr>
                <w:i/>
                <w:sz w:val="22"/>
                <w:szCs w:val="22"/>
              </w:rPr>
              <w:t>Yarıyıl sonu sınavlarının Öğrenci Bilgi Sisteminde (OBS) tanımlanma süreci</w:t>
            </w:r>
          </w:p>
        </w:tc>
        <w:tc>
          <w:tcPr>
            <w:tcW w:w="2508" w:type="dxa"/>
            <w:vAlign w:val="center"/>
          </w:tcPr>
          <w:p w:rsidR="00E41E60" w:rsidRPr="00E2789C" w:rsidRDefault="00E41E60" w:rsidP="00DB214B">
            <w:pPr>
              <w:rPr>
                <w:i/>
                <w:sz w:val="22"/>
                <w:szCs w:val="22"/>
              </w:rPr>
            </w:pPr>
            <w:r w:rsidRPr="00E2789C">
              <w:rPr>
                <w:i/>
                <w:sz w:val="22"/>
                <w:szCs w:val="22"/>
              </w:rPr>
              <w:t>İSTE Önlisans ve Lisans Eğitim- Öğretim ve Sınav Yönetmeliği</w:t>
            </w:r>
          </w:p>
          <w:p w:rsidR="00E41E60" w:rsidRPr="00E2789C" w:rsidRDefault="00E41E60" w:rsidP="00DB214B">
            <w:pPr>
              <w:rPr>
                <w:i/>
                <w:sz w:val="22"/>
                <w:szCs w:val="22"/>
              </w:rPr>
            </w:pPr>
          </w:p>
          <w:p w:rsidR="00E41E60" w:rsidRPr="00E2789C" w:rsidRDefault="00E41E60" w:rsidP="00DB214B">
            <w:pPr>
              <w:rPr>
                <w:i/>
                <w:sz w:val="22"/>
                <w:szCs w:val="22"/>
              </w:rPr>
            </w:pPr>
            <w:r w:rsidRPr="00E2789C">
              <w:rPr>
                <w:i/>
                <w:sz w:val="22"/>
                <w:szCs w:val="22"/>
              </w:rPr>
              <w:t>OBS</w:t>
            </w:r>
          </w:p>
          <w:p w:rsidR="00E41E60" w:rsidRPr="00E2789C" w:rsidRDefault="00E41E60" w:rsidP="00DB214B">
            <w:pPr>
              <w:rPr>
                <w:i/>
                <w:sz w:val="22"/>
                <w:szCs w:val="22"/>
              </w:rPr>
            </w:pPr>
          </w:p>
          <w:p w:rsidR="00E41E60" w:rsidRPr="00E2789C" w:rsidRDefault="00E41E60" w:rsidP="00DB214B">
            <w:pPr>
              <w:rPr>
                <w:i/>
                <w:sz w:val="22"/>
                <w:szCs w:val="22"/>
              </w:rPr>
            </w:pPr>
            <w:r w:rsidRPr="00E2789C">
              <w:rPr>
                <w:i/>
                <w:sz w:val="22"/>
                <w:szCs w:val="22"/>
              </w:rPr>
              <w:t>Yarıyıl Sonu Sınav Programı</w:t>
            </w:r>
          </w:p>
          <w:p w:rsidR="00E41E60" w:rsidRPr="00E2789C" w:rsidRDefault="00E41E60" w:rsidP="00DB214B">
            <w:pPr>
              <w:rPr>
                <w:i/>
                <w:color w:val="FF0000"/>
                <w:sz w:val="22"/>
                <w:szCs w:val="22"/>
              </w:rPr>
            </w:pPr>
          </w:p>
          <w:p w:rsidR="00E41E60" w:rsidRPr="00E2789C" w:rsidRDefault="00E41E60" w:rsidP="00DB214B">
            <w:pPr>
              <w:rPr>
                <w:i/>
                <w:sz w:val="22"/>
                <w:szCs w:val="22"/>
              </w:rPr>
            </w:pPr>
          </w:p>
        </w:tc>
      </w:tr>
      <w:tr w:rsidR="00E41E60" w:rsidRPr="00B21763" w:rsidTr="00DB214B">
        <w:trPr>
          <w:cantSplit/>
          <w:trHeight w:val="1495"/>
        </w:trPr>
        <w:tc>
          <w:tcPr>
            <w:tcW w:w="2473" w:type="dxa"/>
            <w:vAlign w:val="center"/>
          </w:tcPr>
          <w:p w:rsidR="00E41E60" w:rsidRDefault="00E41E60" w:rsidP="00DB214B">
            <w:pPr>
              <w:jc w:val="center"/>
              <w:rPr>
                <w:i/>
                <w:sz w:val="22"/>
                <w:szCs w:val="20"/>
              </w:rPr>
            </w:pPr>
            <w:r>
              <w:rPr>
                <w:i/>
                <w:sz w:val="22"/>
                <w:szCs w:val="20"/>
              </w:rPr>
              <w:t xml:space="preserve">Dersin </w:t>
            </w:r>
            <w:r w:rsidRPr="00E63404">
              <w:rPr>
                <w:i/>
                <w:sz w:val="22"/>
                <w:szCs w:val="20"/>
              </w:rPr>
              <w:t>Öğretim Elemanları</w:t>
            </w:r>
            <w:r w:rsidRPr="00E2789C">
              <w:rPr>
                <w:i/>
                <w:sz w:val="22"/>
                <w:szCs w:val="20"/>
              </w:rPr>
              <w:t xml:space="preserve"> </w:t>
            </w:r>
          </w:p>
          <w:p w:rsidR="00E41E60" w:rsidRPr="00E2789C" w:rsidRDefault="00E41E60" w:rsidP="00DB214B">
            <w:pPr>
              <w:jc w:val="center"/>
              <w:rPr>
                <w:i/>
                <w:color w:val="FF0000"/>
                <w:sz w:val="22"/>
                <w:szCs w:val="20"/>
              </w:rPr>
            </w:pPr>
            <w:r w:rsidRPr="00E2789C">
              <w:rPr>
                <w:i/>
                <w:sz w:val="22"/>
                <w:szCs w:val="20"/>
              </w:rPr>
              <w:t>Sınav gözetmenleri</w:t>
            </w:r>
          </w:p>
        </w:tc>
        <w:tc>
          <w:tcPr>
            <w:tcW w:w="3686" w:type="dxa"/>
            <w:vMerge/>
            <w:shd w:val="clear" w:color="auto" w:fill="auto"/>
            <w:vAlign w:val="center"/>
          </w:tcPr>
          <w:p w:rsidR="00E41E60" w:rsidRDefault="00E41E60" w:rsidP="00DB214B">
            <w:pPr>
              <w:rPr>
                <w:sz w:val="22"/>
                <w:szCs w:val="22"/>
              </w:rPr>
            </w:pPr>
          </w:p>
        </w:tc>
        <w:tc>
          <w:tcPr>
            <w:tcW w:w="1738" w:type="dxa"/>
            <w:vAlign w:val="center"/>
          </w:tcPr>
          <w:p w:rsidR="00E41E60" w:rsidRPr="00E2789C" w:rsidRDefault="00E41E60" w:rsidP="00DB214B">
            <w:pPr>
              <w:rPr>
                <w:i/>
                <w:color w:val="FF0000"/>
                <w:sz w:val="22"/>
                <w:szCs w:val="22"/>
              </w:rPr>
            </w:pPr>
            <w:r w:rsidRPr="00E2789C">
              <w:rPr>
                <w:i/>
                <w:sz w:val="22"/>
                <w:szCs w:val="22"/>
              </w:rPr>
              <w:t>Sınavların gerçekleştirilme süreci</w:t>
            </w:r>
          </w:p>
        </w:tc>
        <w:tc>
          <w:tcPr>
            <w:tcW w:w="2508" w:type="dxa"/>
            <w:vAlign w:val="center"/>
          </w:tcPr>
          <w:p w:rsidR="00E41E60" w:rsidRPr="00E2789C" w:rsidRDefault="00E41E60" w:rsidP="00DB214B">
            <w:pPr>
              <w:rPr>
                <w:i/>
                <w:sz w:val="22"/>
                <w:szCs w:val="22"/>
              </w:rPr>
            </w:pPr>
            <w:r w:rsidRPr="00E2789C">
              <w:rPr>
                <w:i/>
                <w:sz w:val="22"/>
                <w:szCs w:val="22"/>
              </w:rPr>
              <w:t>İSTE Önlisans ve Lisans Eğitim- Öğretim ve Sınav Yönetmeliği</w:t>
            </w:r>
          </w:p>
          <w:p w:rsidR="00E41E60" w:rsidRPr="00E2789C" w:rsidRDefault="00E41E60" w:rsidP="00DB214B">
            <w:pPr>
              <w:rPr>
                <w:i/>
                <w:color w:val="FF0000"/>
                <w:sz w:val="22"/>
                <w:szCs w:val="22"/>
              </w:rPr>
            </w:pPr>
          </w:p>
        </w:tc>
      </w:tr>
      <w:tr w:rsidR="00E41E60" w:rsidRPr="00B21763" w:rsidTr="00DB214B">
        <w:trPr>
          <w:cantSplit/>
          <w:trHeight w:val="2679"/>
        </w:trPr>
        <w:tc>
          <w:tcPr>
            <w:tcW w:w="2473" w:type="dxa"/>
            <w:vAlign w:val="center"/>
          </w:tcPr>
          <w:p w:rsidR="00E41E60" w:rsidRPr="00E63404" w:rsidRDefault="00E41E60" w:rsidP="00DB214B">
            <w:pPr>
              <w:jc w:val="center"/>
              <w:rPr>
                <w:i/>
                <w:color w:val="FF0000"/>
                <w:sz w:val="22"/>
                <w:szCs w:val="20"/>
              </w:rPr>
            </w:pPr>
            <w:r>
              <w:rPr>
                <w:i/>
                <w:sz w:val="22"/>
                <w:szCs w:val="20"/>
              </w:rPr>
              <w:t xml:space="preserve">Dersin </w:t>
            </w:r>
            <w:r w:rsidRPr="00E63404">
              <w:rPr>
                <w:i/>
                <w:sz w:val="22"/>
                <w:szCs w:val="20"/>
              </w:rPr>
              <w:t>Öğretim Elemanları</w:t>
            </w:r>
            <w:r w:rsidRPr="00E63404">
              <w:rPr>
                <w:i/>
                <w:color w:val="FF0000"/>
                <w:sz w:val="22"/>
                <w:szCs w:val="20"/>
              </w:rPr>
              <w:t xml:space="preserve"> </w:t>
            </w:r>
          </w:p>
        </w:tc>
        <w:tc>
          <w:tcPr>
            <w:tcW w:w="3686" w:type="dxa"/>
            <w:vMerge w:val="restart"/>
            <w:shd w:val="clear" w:color="auto" w:fill="auto"/>
            <w:vAlign w:val="center"/>
          </w:tcPr>
          <w:p w:rsidR="00E41E60" w:rsidRDefault="00A43390" w:rsidP="00DB214B">
            <w:pPr>
              <w:rPr>
                <w:sz w:val="22"/>
                <w:szCs w:val="22"/>
              </w:rPr>
            </w:pPr>
            <w:r>
              <w:rPr>
                <w:noProof/>
              </w:rPr>
              <w:pict>
                <v:shape id="_x0000_s3536" type="#_x0000_t4" style="position:absolute;margin-left:11.8pt;margin-top:1.6pt;width:166.5pt;height:132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" filled="f" strokecolor="windowText" strokeweight="1.5pt">
                  <v:textbox inset=".5mm,.1mm,.5mm,.1mm">
                    <w:txbxContent>
                      <w:p w:rsidR="00A43390" w:rsidRPr="002A3989" w:rsidRDefault="00A43390" w:rsidP="001E08E8">
                        <w:pPr>
                          <w:jc w:val="center"/>
                          <w:rPr>
                            <w:sz w:val="22"/>
                            <w:szCs w:val="22"/>
                          </w:rPr>
                        </w:pPr>
                        <w:r w:rsidRPr="008A1C55">
                          <w:rPr>
                            <w:i/>
                            <w:sz w:val="22"/>
                            <w:szCs w:val="22"/>
                          </w:rPr>
                          <w:t>Üniversite Senatosu</w:t>
                        </w:r>
                        <w:r>
                          <w:rPr>
                            <w:sz w:val="22"/>
                            <w:szCs w:val="22"/>
                          </w:rPr>
                          <w:t xml:space="preserve"> ‘</w:t>
                        </w:r>
                        <w:r w:rsidRPr="002A3989">
                          <w:rPr>
                            <w:sz w:val="22"/>
                            <w:szCs w:val="22"/>
                          </w:rPr>
                          <w:t xml:space="preserve">nca oluşturulan </w:t>
                        </w:r>
                        <w:r w:rsidRPr="008A1C55">
                          <w:rPr>
                            <w:i/>
                            <w:sz w:val="22"/>
                            <w:szCs w:val="22"/>
                          </w:rPr>
                          <w:t>Akademik Takvim</w:t>
                        </w:r>
                        <w:r>
                          <w:rPr>
                            <w:sz w:val="22"/>
                            <w:szCs w:val="22"/>
                          </w:rPr>
                          <w:t xml:space="preserve"> ‘</w:t>
                        </w:r>
                        <w:r w:rsidRPr="002A3989">
                          <w:rPr>
                            <w:sz w:val="22"/>
                            <w:szCs w:val="22"/>
                          </w:rPr>
                          <w:t xml:space="preserve">de belirtilen tarihlere göre, </w:t>
                        </w:r>
                        <w:r w:rsidRPr="008A1C55">
                          <w:rPr>
                            <w:i/>
                            <w:sz w:val="22"/>
                            <w:szCs w:val="22"/>
                          </w:rPr>
                          <w:t>Öğretim Elemanı</w:t>
                        </w:r>
                        <w:r w:rsidRPr="002A3989">
                          <w:rPr>
                            <w:sz w:val="22"/>
                            <w:szCs w:val="22"/>
                          </w:rPr>
                          <w:t xml:space="preserve"> tarafından </w:t>
                        </w:r>
                        <w:r w:rsidRPr="008A1C55">
                          <w:rPr>
                            <w:i/>
                            <w:sz w:val="22"/>
                            <w:szCs w:val="22"/>
                          </w:rPr>
                          <w:t>OBS</w:t>
                        </w:r>
                        <w:r>
                          <w:rPr>
                            <w:sz w:val="22"/>
                            <w:szCs w:val="22"/>
                          </w:rPr>
                          <w:t xml:space="preserve"> </w:t>
                        </w:r>
                        <w:r w:rsidRPr="002A3989">
                          <w:rPr>
                            <w:sz w:val="22"/>
                            <w:szCs w:val="22"/>
                          </w:rPr>
                          <w:t xml:space="preserve">’ye işlenmek suretiyle </w:t>
                        </w:r>
                        <w:r w:rsidRPr="008A1C55">
                          <w:rPr>
                            <w:i/>
                            <w:sz w:val="22"/>
                            <w:szCs w:val="22"/>
                          </w:rPr>
                          <w:t>sonuçlar</w:t>
                        </w:r>
                        <w:r w:rsidRPr="002A3989">
                          <w:rPr>
                            <w:sz w:val="22"/>
                            <w:szCs w:val="22"/>
                          </w:rPr>
                          <w:t xml:space="preserve"> </w:t>
                        </w:r>
                        <w:r w:rsidRPr="008A1C55">
                          <w:rPr>
                            <w:i/>
                            <w:sz w:val="22"/>
                            <w:szCs w:val="22"/>
                          </w:rPr>
                          <w:t>ilan</w:t>
                        </w:r>
                        <w:r w:rsidRPr="002A3989">
                          <w:rPr>
                            <w:sz w:val="22"/>
                            <w:szCs w:val="22"/>
                          </w:rPr>
                          <w:t xml:space="preserve"> edilir.</w:t>
                        </w:r>
                      </w:p>
                      <w:p w:rsidR="00A43390" w:rsidRDefault="00A43390" w:rsidP="001E08E8"/>
                      <w:p w:rsidR="00A43390" w:rsidRDefault="00A43390" w:rsidP="00E41E60">
                        <w:pPr>
                          <w:jc w:val="center"/>
                        </w:pPr>
                      </w:p>
                    </w:txbxContent>
                  </v:textbox>
                </v:shape>
              </w:pict>
            </w:r>
          </w:p>
          <w:p w:rsidR="00E41E60" w:rsidRDefault="00E41E60" w:rsidP="00DB214B">
            <w:pPr>
              <w:rPr>
                <w:sz w:val="22"/>
                <w:szCs w:val="22"/>
              </w:rPr>
            </w:pPr>
          </w:p>
        </w:tc>
        <w:tc>
          <w:tcPr>
            <w:tcW w:w="1738" w:type="dxa"/>
            <w:vAlign w:val="center"/>
          </w:tcPr>
          <w:p w:rsidR="00E41E60" w:rsidRPr="00E2789C" w:rsidRDefault="00E41E60" w:rsidP="00DB214B">
            <w:pPr>
              <w:rPr>
                <w:i/>
                <w:color w:val="FF0000"/>
                <w:sz w:val="22"/>
                <w:szCs w:val="22"/>
              </w:rPr>
            </w:pPr>
            <w:r w:rsidRPr="00E2789C">
              <w:rPr>
                <w:i/>
                <w:sz w:val="22"/>
                <w:szCs w:val="22"/>
              </w:rPr>
              <w:t>Sınavların değerlendirilme süreci</w:t>
            </w:r>
          </w:p>
        </w:tc>
        <w:tc>
          <w:tcPr>
            <w:tcW w:w="2508" w:type="dxa"/>
            <w:vAlign w:val="center"/>
          </w:tcPr>
          <w:p w:rsidR="00E41E60" w:rsidRPr="00E2789C" w:rsidRDefault="00E41E60" w:rsidP="00DB214B">
            <w:pPr>
              <w:rPr>
                <w:i/>
                <w:sz w:val="22"/>
                <w:szCs w:val="22"/>
              </w:rPr>
            </w:pPr>
          </w:p>
          <w:p w:rsidR="00E41E60" w:rsidRDefault="00E41E60" w:rsidP="00DB214B">
            <w:pPr>
              <w:rPr>
                <w:i/>
                <w:sz w:val="22"/>
                <w:szCs w:val="22"/>
              </w:rPr>
            </w:pPr>
            <w:r w:rsidRPr="00E2789C">
              <w:rPr>
                <w:i/>
                <w:sz w:val="22"/>
                <w:szCs w:val="22"/>
              </w:rPr>
              <w:t>İSTE Önlisans ve Lisans Eğitim- Öğretim ve Sınav Yönetmeliği</w:t>
            </w:r>
          </w:p>
          <w:p w:rsidR="00E41E60" w:rsidRPr="00E2789C" w:rsidRDefault="00E41E60" w:rsidP="00DB214B">
            <w:pPr>
              <w:rPr>
                <w:i/>
                <w:sz w:val="22"/>
                <w:szCs w:val="22"/>
              </w:rPr>
            </w:pPr>
          </w:p>
          <w:p w:rsidR="00E41E60" w:rsidRPr="00E2789C" w:rsidRDefault="00E41E60" w:rsidP="00DB214B">
            <w:pPr>
              <w:rPr>
                <w:i/>
                <w:sz w:val="22"/>
                <w:szCs w:val="22"/>
              </w:rPr>
            </w:pPr>
            <w:r w:rsidRPr="00E2789C">
              <w:rPr>
                <w:i/>
                <w:sz w:val="22"/>
                <w:szCs w:val="22"/>
              </w:rPr>
              <w:t>Sınav sonuç listesi</w:t>
            </w:r>
          </w:p>
          <w:p w:rsidR="00E41E60" w:rsidRPr="00E2789C" w:rsidRDefault="00E41E60" w:rsidP="00DB214B">
            <w:pPr>
              <w:rPr>
                <w:i/>
                <w:color w:val="FF0000"/>
                <w:sz w:val="22"/>
                <w:szCs w:val="22"/>
              </w:rPr>
            </w:pPr>
          </w:p>
        </w:tc>
      </w:tr>
    </w:tbl>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8A7F6E" w:rsidRPr="00BD606E" w:rsidRDefault="00A43390" w:rsidP="008A7F6E">
      <w:pPr>
        <w:spacing w:before="144" w:after="144" w:line="360" w:lineRule="auto"/>
        <w:ind w:right="253"/>
        <w:jc w:val="both"/>
        <w:rPr>
          <w:rFonts w:ascii="Cambria" w:hAnsi="Cambria"/>
          <w:b/>
        </w:rPr>
      </w:pPr>
      <w:r>
        <w:rPr>
          <w:noProof/>
        </w:rPr>
        <w:pict>
          <v:shape id="_x0000_s3561" type="#_x0000_t109" style="position:absolute;left:0;text-align:left;margin-left:124.9pt;margin-top:704.1pt;width:175.05pt;height:79.5pt;z-index:2518533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" filled="f" strokecolor="black [3213]">
            <v:shadow on="t" color="black" opacity="24903f" origin=",.5" offset="0,.55556mm"/>
            <v:textbox style="mso-next-textbox:#_x0000_s3561">
              <w:txbxContent>
                <w:p w:rsidR="00A43390" w:rsidRPr="00A61057" w:rsidRDefault="00A43390" w:rsidP="008A7F6E">
                  <w:pPr>
                    <w:jc w:val="center"/>
                    <w:rPr>
                      <w:sz w:val="22"/>
                      <w:szCs w:val="22"/>
                    </w:rPr>
                  </w:pPr>
                  <w:r w:rsidRPr="00BD606E">
                    <w:rPr>
                      <w:b/>
                      <w:i/>
                      <w:sz w:val="22"/>
                      <w:szCs w:val="22"/>
                    </w:rPr>
                    <w:t>Bütünleme Sınav Programı</w:t>
                  </w:r>
                  <w:r>
                    <w:rPr>
                      <w:sz w:val="22"/>
                      <w:szCs w:val="22"/>
                    </w:rPr>
                    <w:t xml:space="preserve"> sınavlardan en az bir hafta</w:t>
                  </w:r>
                  <w:r w:rsidRPr="00A61057">
                    <w:rPr>
                      <w:sz w:val="22"/>
                      <w:szCs w:val="22"/>
                    </w:rPr>
                    <w:t xml:space="preserve"> önce </w:t>
                  </w:r>
                  <w:r>
                    <w:rPr>
                      <w:sz w:val="22"/>
                      <w:szCs w:val="22"/>
                    </w:rPr>
                    <w:t xml:space="preserve">fakülte </w:t>
                  </w:r>
                  <w:r w:rsidRPr="00BD606E">
                    <w:rPr>
                      <w:i/>
                      <w:sz w:val="22"/>
                      <w:szCs w:val="22"/>
                    </w:rPr>
                    <w:t>internet sayfası</w:t>
                  </w:r>
                  <w:r>
                    <w:rPr>
                      <w:sz w:val="22"/>
                      <w:szCs w:val="22"/>
                    </w:rPr>
                    <w:t xml:space="preserve"> ‘nda ve fakülte </w:t>
                  </w:r>
                  <w:r w:rsidRPr="00BD606E">
                    <w:rPr>
                      <w:i/>
                      <w:sz w:val="22"/>
                      <w:szCs w:val="22"/>
                    </w:rPr>
                    <w:t>ilan panoları</w:t>
                  </w:r>
                  <w:r>
                    <w:rPr>
                      <w:sz w:val="22"/>
                      <w:szCs w:val="22"/>
                    </w:rPr>
                    <w:t xml:space="preserve"> nda ilan edilir. </w:t>
                  </w:r>
                </w:p>
                <w:p w:rsidR="00A43390" w:rsidRDefault="00A43390" w:rsidP="008A7F6E">
                  <w:pPr>
                    <w:jc w:val="center"/>
                  </w:pPr>
                </w:p>
              </w:txbxContent>
            </v:textbox>
          </v:shape>
        </w:pict>
      </w:r>
      <w:r w:rsidR="008A7F6E">
        <w:rPr>
          <w:b/>
          <w:color w:val="00B0F0"/>
        </w:rPr>
        <w:t xml:space="preserve">5.3.17 Sınavlar  Süreci  </w:t>
      </w:r>
    </w:p>
    <w:tbl>
      <w:tblPr>
        <w:tblW w:w="10405"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73"/>
        <w:gridCol w:w="3827"/>
        <w:gridCol w:w="1597"/>
        <w:gridCol w:w="2508"/>
      </w:tblGrid>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SÜRECİN ADI</w:t>
            </w:r>
          </w:p>
        </w:tc>
        <w:tc>
          <w:tcPr>
            <w:tcW w:w="7932" w:type="dxa"/>
            <w:gridSpan w:val="3"/>
          </w:tcPr>
          <w:p w:rsidR="008A7F6E" w:rsidRPr="008A7F6E" w:rsidRDefault="008A7F6E" w:rsidP="00DB214B">
            <w:pPr>
              <w:autoSpaceDE w:val="0"/>
              <w:autoSpaceDN w:val="0"/>
              <w:adjustRightInd w:val="0"/>
              <w:rPr>
                <w:b/>
                <w:color w:val="00B0F0"/>
                <w:sz w:val="22"/>
                <w:szCs w:val="22"/>
              </w:rPr>
            </w:pPr>
            <w:r w:rsidRPr="008A7F6E">
              <w:rPr>
                <w:b/>
                <w:color w:val="00B0F0"/>
                <w:sz w:val="22"/>
                <w:szCs w:val="22"/>
              </w:rPr>
              <w:t>5.3.17 SINAVLAR SÜRECİ (BÜTÜNLEME SINAVLARI)</w:t>
            </w:r>
          </w:p>
        </w:tc>
      </w:tr>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SÜREÇ SAHİBİ</w:t>
            </w:r>
          </w:p>
        </w:tc>
        <w:tc>
          <w:tcPr>
            <w:tcW w:w="7932" w:type="dxa"/>
            <w:gridSpan w:val="3"/>
          </w:tcPr>
          <w:p w:rsidR="008A7F6E" w:rsidRPr="003B49DE" w:rsidRDefault="008A7F6E" w:rsidP="00DB214B">
            <w:pPr>
              <w:autoSpaceDE w:val="0"/>
              <w:autoSpaceDN w:val="0"/>
              <w:adjustRightInd w:val="0"/>
              <w:rPr>
                <w:sz w:val="22"/>
                <w:szCs w:val="22"/>
              </w:rPr>
            </w:pPr>
            <w:r w:rsidRPr="00574CAE">
              <w:rPr>
                <w:sz w:val="22"/>
                <w:szCs w:val="22"/>
              </w:rPr>
              <w:t>İSTE Havacılık ve Uzay Bilimleri Fakültesi</w:t>
            </w:r>
          </w:p>
        </w:tc>
      </w:tr>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SÜRECİN AMACI</w:t>
            </w:r>
          </w:p>
        </w:tc>
        <w:tc>
          <w:tcPr>
            <w:tcW w:w="7932" w:type="dxa"/>
            <w:gridSpan w:val="3"/>
          </w:tcPr>
          <w:p w:rsidR="008A7F6E" w:rsidRPr="0018103D" w:rsidRDefault="008A7F6E" w:rsidP="00DB214B">
            <w:pPr>
              <w:widowControl w:val="0"/>
              <w:autoSpaceDE w:val="0"/>
              <w:autoSpaceDN w:val="0"/>
              <w:adjustRightInd w:val="0"/>
              <w:rPr>
                <w:spacing w:val="-1"/>
                <w:sz w:val="22"/>
                <w:szCs w:val="22"/>
              </w:rPr>
            </w:pPr>
            <w:r>
              <w:rPr>
                <w:spacing w:val="-1"/>
                <w:sz w:val="22"/>
                <w:szCs w:val="22"/>
              </w:rPr>
              <w:t>Fakülte bünyesinde bütünleme sınavlarının gerçekleştirilmesi</w:t>
            </w:r>
          </w:p>
        </w:tc>
      </w:tr>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SÜREÇ GİRDİLERİ</w:t>
            </w:r>
          </w:p>
        </w:tc>
        <w:tc>
          <w:tcPr>
            <w:tcW w:w="7932" w:type="dxa"/>
            <w:gridSpan w:val="3"/>
          </w:tcPr>
          <w:p w:rsidR="008A7F6E" w:rsidRPr="003B49DE" w:rsidRDefault="008A7F6E" w:rsidP="00DB214B">
            <w:pPr>
              <w:autoSpaceDE w:val="0"/>
              <w:autoSpaceDN w:val="0"/>
              <w:adjustRightInd w:val="0"/>
              <w:rPr>
                <w:sz w:val="22"/>
                <w:szCs w:val="22"/>
              </w:rPr>
            </w:pPr>
            <w:r w:rsidRPr="003B49DE">
              <w:rPr>
                <w:sz w:val="22"/>
                <w:szCs w:val="22"/>
              </w:rPr>
              <w:t>Kurum Ortamı</w:t>
            </w:r>
            <w:r>
              <w:rPr>
                <w:sz w:val="22"/>
                <w:szCs w:val="22"/>
              </w:rPr>
              <w:t xml:space="preserve"> (Derslikler, sınav değerlendirme araçları)</w:t>
            </w:r>
          </w:p>
          <w:p w:rsidR="008A7F6E" w:rsidRPr="003B49DE" w:rsidRDefault="008A7F6E" w:rsidP="00DB214B">
            <w:pPr>
              <w:autoSpaceDE w:val="0"/>
              <w:autoSpaceDN w:val="0"/>
              <w:adjustRightInd w:val="0"/>
              <w:rPr>
                <w:sz w:val="22"/>
                <w:szCs w:val="22"/>
              </w:rPr>
            </w:pPr>
            <w:r w:rsidRPr="003B49DE">
              <w:rPr>
                <w:sz w:val="22"/>
                <w:szCs w:val="22"/>
              </w:rPr>
              <w:t>İş Akış Dokümanları</w:t>
            </w:r>
          </w:p>
          <w:p w:rsidR="008A7F6E" w:rsidRDefault="008A7F6E" w:rsidP="00DB214B">
            <w:pPr>
              <w:autoSpaceDE w:val="0"/>
              <w:autoSpaceDN w:val="0"/>
              <w:adjustRightInd w:val="0"/>
              <w:rPr>
                <w:sz w:val="22"/>
                <w:szCs w:val="22"/>
              </w:rPr>
            </w:pPr>
            <w:r w:rsidRPr="003B49DE">
              <w:rPr>
                <w:sz w:val="22"/>
                <w:szCs w:val="22"/>
              </w:rPr>
              <w:t>Çalışma Talimatları</w:t>
            </w:r>
          </w:p>
          <w:p w:rsidR="008A7F6E" w:rsidRDefault="008A7F6E" w:rsidP="00DB214B">
            <w:pPr>
              <w:autoSpaceDE w:val="0"/>
              <w:autoSpaceDN w:val="0"/>
              <w:adjustRightInd w:val="0"/>
              <w:rPr>
                <w:sz w:val="22"/>
                <w:szCs w:val="22"/>
              </w:rPr>
            </w:pPr>
            <w:r>
              <w:rPr>
                <w:sz w:val="22"/>
                <w:szCs w:val="22"/>
              </w:rPr>
              <w:t>Akademik Personel</w:t>
            </w:r>
          </w:p>
          <w:p w:rsidR="008A7F6E" w:rsidRDefault="008A7F6E" w:rsidP="00DB214B">
            <w:pPr>
              <w:autoSpaceDE w:val="0"/>
              <w:autoSpaceDN w:val="0"/>
              <w:adjustRightInd w:val="0"/>
              <w:rPr>
                <w:sz w:val="22"/>
                <w:szCs w:val="22"/>
              </w:rPr>
            </w:pPr>
            <w:r w:rsidRPr="00C57A22">
              <w:rPr>
                <w:sz w:val="22"/>
                <w:szCs w:val="22"/>
              </w:rPr>
              <w:t xml:space="preserve">İSTE Önlisans ve Lisans Eğitim- Öğretim ve Sınav Yönetmeliği </w:t>
            </w:r>
          </w:p>
          <w:p w:rsidR="008A7F6E" w:rsidRDefault="008A7F6E" w:rsidP="00DB214B">
            <w:pPr>
              <w:autoSpaceDE w:val="0"/>
              <w:autoSpaceDN w:val="0"/>
              <w:adjustRightInd w:val="0"/>
              <w:rPr>
                <w:sz w:val="22"/>
                <w:szCs w:val="22"/>
              </w:rPr>
            </w:pPr>
            <w:r w:rsidRPr="003B49DE">
              <w:rPr>
                <w:sz w:val="22"/>
                <w:szCs w:val="22"/>
              </w:rPr>
              <w:t>İSTE Önlisans ve Lisans</w:t>
            </w:r>
            <w:r>
              <w:rPr>
                <w:sz w:val="22"/>
                <w:szCs w:val="22"/>
              </w:rPr>
              <w:t xml:space="preserve"> Akademik Takvimi</w:t>
            </w:r>
          </w:p>
          <w:p w:rsidR="008A7F6E" w:rsidRPr="003B49DE" w:rsidRDefault="008A7F6E" w:rsidP="00DB214B">
            <w:pPr>
              <w:rPr>
                <w:sz w:val="22"/>
                <w:szCs w:val="22"/>
              </w:rPr>
            </w:pPr>
            <w:r w:rsidRPr="004F1028">
              <w:rPr>
                <w:sz w:val="22"/>
                <w:szCs w:val="22"/>
              </w:rPr>
              <w:t>Öğrenci Bilgi Sistemi</w:t>
            </w:r>
            <w:r>
              <w:rPr>
                <w:sz w:val="22"/>
                <w:szCs w:val="22"/>
              </w:rPr>
              <w:t xml:space="preserve"> (OBS)</w:t>
            </w:r>
          </w:p>
        </w:tc>
      </w:tr>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SÜREÇ ÇIKTILARI</w:t>
            </w:r>
          </w:p>
        </w:tc>
        <w:tc>
          <w:tcPr>
            <w:tcW w:w="7932" w:type="dxa"/>
            <w:gridSpan w:val="3"/>
          </w:tcPr>
          <w:p w:rsidR="008A7F6E" w:rsidRDefault="008A7F6E" w:rsidP="00DB214B">
            <w:pPr>
              <w:rPr>
                <w:sz w:val="22"/>
                <w:szCs w:val="22"/>
              </w:rPr>
            </w:pPr>
            <w:r>
              <w:rPr>
                <w:sz w:val="22"/>
                <w:szCs w:val="22"/>
              </w:rPr>
              <w:t>Bütünleme Sınav Programı</w:t>
            </w:r>
          </w:p>
          <w:p w:rsidR="008A7F6E" w:rsidRPr="003B49DE" w:rsidRDefault="008A7F6E" w:rsidP="00DB214B">
            <w:pPr>
              <w:autoSpaceDE w:val="0"/>
              <w:autoSpaceDN w:val="0"/>
              <w:adjustRightInd w:val="0"/>
              <w:rPr>
                <w:sz w:val="22"/>
                <w:szCs w:val="22"/>
              </w:rPr>
            </w:pPr>
            <w:r>
              <w:rPr>
                <w:sz w:val="22"/>
                <w:szCs w:val="22"/>
              </w:rPr>
              <w:t>Bütünleme S</w:t>
            </w:r>
            <w:r w:rsidRPr="007733F6">
              <w:rPr>
                <w:sz w:val="22"/>
                <w:szCs w:val="22"/>
              </w:rPr>
              <w:t>ınavları</w:t>
            </w:r>
          </w:p>
        </w:tc>
      </w:tr>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SÜREÇ KAYNAKLARI</w:t>
            </w:r>
          </w:p>
        </w:tc>
        <w:tc>
          <w:tcPr>
            <w:tcW w:w="7932" w:type="dxa"/>
            <w:gridSpan w:val="3"/>
          </w:tcPr>
          <w:p w:rsidR="008A7F6E" w:rsidRDefault="008A7F6E" w:rsidP="00DB214B">
            <w:pPr>
              <w:autoSpaceDE w:val="0"/>
              <w:autoSpaceDN w:val="0"/>
              <w:adjustRightInd w:val="0"/>
              <w:rPr>
                <w:sz w:val="22"/>
                <w:szCs w:val="22"/>
              </w:rPr>
            </w:pPr>
            <w:r>
              <w:rPr>
                <w:sz w:val="22"/>
                <w:szCs w:val="22"/>
              </w:rPr>
              <w:t>Akademik Personel</w:t>
            </w:r>
          </w:p>
          <w:p w:rsidR="008A7F6E" w:rsidRPr="003B49DE" w:rsidRDefault="008A7F6E" w:rsidP="00DB214B">
            <w:pPr>
              <w:autoSpaceDE w:val="0"/>
              <w:autoSpaceDN w:val="0"/>
              <w:adjustRightInd w:val="0"/>
              <w:rPr>
                <w:sz w:val="22"/>
                <w:szCs w:val="22"/>
              </w:rPr>
            </w:pPr>
            <w:r w:rsidRPr="003B49DE">
              <w:rPr>
                <w:sz w:val="22"/>
                <w:szCs w:val="22"/>
              </w:rPr>
              <w:t>Öğrenciler</w:t>
            </w:r>
          </w:p>
          <w:p w:rsidR="008A7F6E" w:rsidRPr="003B49DE" w:rsidRDefault="008A7F6E" w:rsidP="00DB214B">
            <w:pPr>
              <w:autoSpaceDE w:val="0"/>
              <w:autoSpaceDN w:val="0"/>
              <w:adjustRightInd w:val="0"/>
              <w:rPr>
                <w:sz w:val="22"/>
                <w:szCs w:val="22"/>
              </w:rPr>
            </w:pPr>
            <w:r w:rsidRPr="003B49DE">
              <w:rPr>
                <w:sz w:val="22"/>
                <w:szCs w:val="22"/>
              </w:rPr>
              <w:t>İş Akış Dokümanları</w:t>
            </w:r>
          </w:p>
          <w:p w:rsidR="008A7F6E" w:rsidRPr="003B49DE" w:rsidRDefault="008A7F6E" w:rsidP="00DB214B">
            <w:pPr>
              <w:autoSpaceDE w:val="0"/>
              <w:autoSpaceDN w:val="0"/>
              <w:adjustRightInd w:val="0"/>
              <w:rPr>
                <w:sz w:val="22"/>
                <w:szCs w:val="22"/>
              </w:rPr>
            </w:pPr>
            <w:r w:rsidRPr="003B49DE">
              <w:rPr>
                <w:sz w:val="22"/>
                <w:szCs w:val="22"/>
              </w:rPr>
              <w:t>Çalışma Talimatları</w:t>
            </w:r>
          </w:p>
          <w:p w:rsidR="008A7F6E" w:rsidRPr="003B49DE" w:rsidRDefault="008A7F6E" w:rsidP="00DB214B">
            <w:pPr>
              <w:autoSpaceDE w:val="0"/>
              <w:autoSpaceDN w:val="0"/>
              <w:adjustRightInd w:val="0"/>
              <w:rPr>
                <w:sz w:val="22"/>
                <w:szCs w:val="22"/>
              </w:rPr>
            </w:pPr>
            <w:r w:rsidRPr="004A0586">
              <w:rPr>
                <w:sz w:val="22"/>
                <w:szCs w:val="22"/>
              </w:rPr>
              <w:t>İSTE Önlisans ve Lisans Eğitim- Öğretim ve Sınav Yönetmeliği</w:t>
            </w:r>
          </w:p>
        </w:tc>
      </w:tr>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SÜREÇ MÜŞTERİLERİ</w:t>
            </w:r>
          </w:p>
        </w:tc>
        <w:tc>
          <w:tcPr>
            <w:tcW w:w="7932" w:type="dxa"/>
            <w:gridSpan w:val="3"/>
          </w:tcPr>
          <w:p w:rsidR="008A7F6E" w:rsidRPr="003B49DE" w:rsidRDefault="008A7F6E" w:rsidP="00DB214B">
            <w:pPr>
              <w:autoSpaceDE w:val="0"/>
              <w:autoSpaceDN w:val="0"/>
              <w:adjustRightInd w:val="0"/>
              <w:rPr>
                <w:sz w:val="22"/>
                <w:szCs w:val="22"/>
              </w:rPr>
            </w:pPr>
            <w:r>
              <w:rPr>
                <w:sz w:val="22"/>
                <w:szCs w:val="22"/>
              </w:rPr>
              <w:t>Ö</w:t>
            </w:r>
            <w:r w:rsidRPr="003B49DE">
              <w:rPr>
                <w:sz w:val="22"/>
                <w:szCs w:val="22"/>
              </w:rPr>
              <w:t>ğrenciler</w:t>
            </w:r>
          </w:p>
        </w:tc>
      </w:tr>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SÜREÇ PERFORMANS KRİTERLERİ</w:t>
            </w:r>
          </w:p>
        </w:tc>
        <w:tc>
          <w:tcPr>
            <w:tcW w:w="7932" w:type="dxa"/>
            <w:gridSpan w:val="3"/>
          </w:tcPr>
          <w:p w:rsidR="008A7F6E" w:rsidRPr="003B49DE" w:rsidRDefault="008A7F6E" w:rsidP="00DB214B">
            <w:pPr>
              <w:pStyle w:val="Default"/>
              <w:rPr>
                <w:sz w:val="22"/>
                <w:szCs w:val="22"/>
              </w:rPr>
            </w:pPr>
            <w:r w:rsidRPr="003B49DE">
              <w:rPr>
                <w:b/>
                <w:bCs/>
                <w:sz w:val="22"/>
                <w:szCs w:val="22"/>
              </w:rPr>
              <w:t xml:space="preserve">ETKENLİK ORANLARI: </w:t>
            </w:r>
          </w:p>
          <w:p w:rsidR="008A7F6E" w:rsidRPr="003B49DE" w:rsidRDefault="008A7F6E" w:rsidP="00DB214B">
            <w:pPr>
              <w:pStyle w:val="Default"/>
              <w:rPr>
                <w:sz w:val="22"/>
                <w:szCs w:val="22"/>
              </w:rPr>
            </w:pPr>
            <w:r w:rsidRPr="003B49DE">
              <w:rPr>
                <w:sz w:val="22"/>
                <w:szCs w:val="22"/>
              </w:rPr>
              <w:t xml:space="preserve">1- </w:t>
            </w:r>
            <w:r>
              <w:rPr>
                <w:color w:val="auto"/>
                <w:sz w:val="22"/>
                <w:szCs w:val="22"/>
              </w:rPr>
              <w:t>Yanlış basılan sınav kağıtları, yanlış düzenlenmiş sınav programı</w:t>
            </w:r>
          </w:p>
          <w:p w:rsidR="008A7F6E" w:rsidRPr="003B49DE" w:rsidRDefault="008A7F6E" w:rsidP="00DB214B">
            <w:pPr>
              <w:pStyle w:val="Default"/>
              <w:rPr>
                <w:sz w:val="22"/>
                <w:szCs w:val="22"/>
              </w:rPr>
            </w:pPr>
            <w:r>
              <w:rPr>
                <w:sz w:val="22"/>
                <w:szCs w:val="22"/>
              </w:rPr>
              <w:t>2- Geciken sınavlar, geciken sınav sonuçları</w:t>
            </w:r>
          </w:p>
          <w:p w:rsidR="008A7F6E" w:rsidRPr="003B49DE" w:rsidRDefault="008A7F6E" w:rsidP="00DB214B">
            <w:pPr>
              <w:pStyle w:val="Default"/>
              <w:rPr>
                <w:sz w:val="22"/>
                <w:szCs w:val="22"/>
              </w:rPr>
            </w:pPr>
            <w:r>
              <w:rPr>
                <w:sz w:val="22"/>
                <w:szCs w:val="22"/>
              </w:rPr>
              <w:t>3- Sınav kağıtlarının eksik çıkması, yapılamayan sınavlar</w:t>
            </w:r>
          </w:p>
          <w:p w:rsidR="008A7F6E" w:rsidRPr="003B49DE" w:rsidRDefault="008A7F6E" w:rsidP="00DB214B">
            <w:pPr>
              <w:pStyle w:val="Default"/>
              <w:rPr>
                <w:sz w:val="22"/>
                <w:szCs w:val="22"/>
              </w:rPr>
            </w:pPr>
            <w:r>
              <w:rPr>
                <w:sz w:val="22"/>
                <w:szCs w:val="22"/>
              </w:rPr>
              <w:t>4- Öğrenci</w:t>
            </w:r>
            <w:r w:rsidRPr="003B49DE">
              <w:rPr>
                <w:sz w:val="22"/>
                <w:szCs w:val="22"/>
              </w:rPr>
              <w:t xml:space="preserve"> Hizmet Kalitesi Oranı </w:t>
            </w:r>
          </w:p>
          <w:p w:rsidR="008A7F6E" w:rsidRPr="001E7FC7" w:rsidRDefault="008A7F6E" w:rsidP="00DB214B">
            <w:pPr>
              <w:pStyle w:val="Default"/>
              <w:rPr>
                <w:color w:val="auto"/>
                <w:sz w:val="22"/>
                <w:szCs w:val="22"/>
              </w:rPr>
            </w:pPr>
            <w:r w:rsidRPr="003B49DE">
              <w:rPr>
                <w:sz w:val="22"/>
                <w:szCs w:val="22"/>
              </w:rPr>
              <w:t>5</w:t>
            </w:r>
            <w:r>
              <w:rPr>
                <w:color w:val="auto"/>
                <w:sz w:val="22"/>
                <w:szCs w:val="22"/>
              </w:rPr>
              <w:t>- Öğrenci</w:t>
            </w:r>
            <w:r w:rsidRPr="001E7FC7">
              <w:rPr>
                <w:color w:val="auto"/>
                <w:sz w:val="22"/>
                <w:szCs w:val="22"/>
              </w:rPr>
              <w:t xml:space="preserve"> Memnuniyeti Oranı </w:t>
            </w:r>
          </w:p>
          <w:p w:rsidR="008A7F6E" w:rsidRPr="003B49DE" w:rsidRDefault="008A7F6E" w:rsidP="00DB214B">
            <w:pPr>
              <w:pStyle w:val="Default"/>
              <w:rPr>
                <w:sz w:val="22"/>
                <w:szCs w:val="22"/>
              </w:rPr>
            </w:pPr>
            <w:r w:rsidRPr="003B49DE">
              <w:rPr>
                <w:sz w:val="22"/>
                <w:szCs w:val="22"/>
              </w:rPr>
              <w:t>6</w:t>
            </w:r>
            <w:r>
              <w:rPr>
                <w:color w:val="auto"/>
                <w:sz w:val="22"/>
                <w:szCs w:val="22"/>
              </w:rPr>
              <w:t>- Başarılı sınav sayısı</w:t>
            </w:r>
          </w:p>
          <w:p w:rsidR="008A7F6E" w:rsidRPr="003B49DE" w:rsidRDefault="008A7F6E" w:rsidP="00DB214B">
            <w:pPr>
              <w:pStyle w:val="Default"/>
              <w:rPr>
                <w:sz w:val="22"/>
                <w:szCs w:val="22"/>
              </w:rPr>
            </w:pPr>
            <w:r w:rsidRPr="003B49DE">
              <w:rPr>
                <w:sz w:val="22"/>
                <w:szCs w:val="22"/>
              </w:rPr>
              <w:t xml:space="preserve">7- </w:t>
            </w:r>
            <w:r w:rsidRPr="001E7FC7">
              <w:rPr>
                <w:color w:val="auto"/>
                <w:sz w:val="22"/>
                <w:szCs w:val="22"/>
              </w:rPr>
              <w:t xml:space="preserve">Verilen Hizmete Duyulan Güven </w:t>
            </w:r>
          </w:p>
          <w:p w:rsidR="008A7F6E" w:rsidRPr="003B49DE" w:rsidRDefault="008A7F6E" w:rsidP="00DB214B">
            <w:pPr>
              <w:pStyle w:val="Default"/>
              <w:rPr>
                <w:sz w:val="22"/>
                <w:szCs w:val="22"/>
              </w:rPr>
            </w:pPr>
            <w:r w:rsidRPr="003B49DE">
              <w:rPr>
                <w:sz w:val="22"/>
                <w:szCs w:val="22"/>
              </w:rPr>
              <w:t>8- Yönetmeliğe Uygunluk</w:t>
            </w:r>
          </w:p>
          <w:p w:rsidR="008A7F6E" w:rsidRPr="003B49DE" w:rsidRDefault="008A7F6E" w:rsidP="00DB214B">
            <w:pPr>
              <w:pStyle w:val="Default"/>
              <w:rPr>
                <w:sz w:val="22"/>
                <w:szCs w:val="22"/>
              </w:rPr>
            </w:pPr>
            <w:r w:rsidRPr="003B49DE">
              <w:rPr>
                <w:sz w:val="22"/>
                <w:szCs w:val="22"/>
              </w:rPr>
              <w:t xml:space="preserve"> </w:t>
            </w:r>
            <w:r w:rsidRPr="003B49DE">
              <w:rPr>
                <w:b/>
                <w:bCs/>
                <w:sz w:val="22"/>
                <w:szCs w:val="22"/>
              </w:rPr>
              <w:t xml:space="preserve">ETKİLİLİK ORANLARI: </w:t>
            </w:r>
          </w:p>
          <w:p w:rsidR="008A7F6E" w:rsidRPr="003B49DE" w:rsidRDefault="008A7F6E" w:rsidP="00DB214B">
            <w:pPr>
              <w:pStyle w:val="Default"/>
              <w:rPr>
                <w:sz w:val="22"/>
                <w:szCs w:val="22"/>
              </w:rPr>
            </w:pPr>
            <w:r>
              <w:rPr>
                <w:sz w:val="22"/>
                <w:szCs w:val="22"/>
              </w:rPr>
              <w:t>1- Sınav</w:t>
            </w:r>
            <w:r w:rsidRPr="003B49DE">
              <w:rPr>
                <w:sz w:val="22"/>
                <w:szCs w:val="22"/>
              </w:rPr>
              <w:t xml:space="preserve"> Gecikme Sayısı/Süresi/Oranı </w:t>
            </w:r>
          </w:p>
          <w:p w:rsidR="008A7F6E" w:rsidRPr="003B49DE" w:rsidRDefault="008A7F6E" w:rsidP="00DB214B">
            <w:pPr>
              <w:pStyle w:val="Default"/>
              <w:rPr>
                <w:sz w:val="22"/>
                <w:szCs w:val="22"/>
              </w:rPr>
            </w:pPr>
            <w:r>
              <w:rPr>
                <w:sz w:val="22"/>
                <w:szCs w:val="22"/>
              </w:rPr>
              <w:t>2- Sınavlar</w:t>
            </w:r>
            <w:r w:rsidRPr="003B49DE">
              <w:rPr>
                <w:sz w:val="22"/>
                <w:szCs w:val="22"/>
              </w:rPr>
              <w:t xml:space="preserve"> Arasında Bekleme Zamanı </w:t>
            </w:r>
          </w:p>
          <w:p w:rsidR="008A7F6E" w:rsidRPr="003B49DE" w:rsidRDefault="008A7F6E" w:rsidP="00DB214B">
            <w:pPr>
              <w:pStyle w:val="Default"/>
              <w:rPr>
                <w:sz w:val="22"/>
                <w:szCs w:val="22"/>
              </w:rPr>
            </w:pPr>
            <w:r>
              <w:rPr>
                <w:sz w:val="22"/>
                <w:szCs w:val="22"/>
              </w:rPr>
              <w:t>3- Sınav</w:t>
            </w:r>
            <w:r w:rsidRPr="003B49DE">
              <w:rPr>
                <w:sz w:val="22"/>
                <w:szCs w:val="22"/>
              </w:rPr>
              <w:t xml:space="preserve"> Çevrim Zamanı </w:t>
            </w:r>
          </w:p>
          <w:p w:rsidR="008A7F6E" w:rsidRPr="003B49DE" w:rsidRDefault="008A7F6E" w:rsidP="00DB214B">
            <w:pPr>
              <w:pStyle w:val="Default"/>
              <w:rPr>
                <w:sz w:val="22"/>
                <w:szCs w:val="22"/>
              </w:rPr>
            </w:pPr>
            <w:r>
              <w:rPr>
                <w:sz w:val="22"/>
                <w:szCs w:val="22"/>
              </w:rPr>
              <w:t>4</w:t>
            </w:r>
            <w:r w:rsidRPr="003B49DE">
              <w:rPr>
                <w:sz w:val="22"/>
                <w:szCs w:val="22"/>
              </w:rPr>
              <w:t xml:space="preserve">- </w:t>
            </w:r>
            <w:r>
              <w:rPr>
                <w:sz w:val="22"/>
                <w:szCs w:val="22"/>
              </w:rPr>
              <w:t xml:space="preserve">Kopya Girişimleri için </w:t>
            </w:r>
            <w:r w:rsidRPr="00F37EAA">
              <w:rPr>
                <w:color w:val="auto"/>
                <w:sz w:val="22"/>
                <w:szCs w:val="22"/>
              </w:rPr>
              <w:t xml:space="preserve">Düzenleyici/Önleyici Faaliyet Sayısı </w:t>
            </w:r>
          </w:p>
        </w:tc>
      </w:tr>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SÜREÇ İZLEME YÖNTEMİ</w:t>
            </w:r>
          </w:p>
        </w:tc>
        <w:tc>
          <w:tcPr>
            <w:tcW w:w="7932" w:type="dxa"/>
            <w:gridSpan w:val="3"/>
          </w:tcPr>
          <w:p w:rsidR="008A7F6E" w:rsidRPr="00193AC1" w:rsidRDefault="008A7F6E" w:rsidP="00DB214B">
            <w:pPr>
              <w:autoSpaceDE w:val="0"/>
              <w:autoSpaceDN w:val="0"/>
              <w:adjustRightInd w:val="0"/>
              <w:rPr>
                <w:sz w:val="22"/>
                <w:szCs w:val="22"/>
              </w:rPr>
            </w:pPr>
            <w:r w:rsidRPr="00193AC1">
              <w:rPr>
                <w:sz w:val="22"/>
                <w:szCs w:val="22"/>
              </w:rPr>
              <w:t>Plan Süresi</w:t>
            </w:r>
          </w:p>
          <w:p w:rsidR="008A7F6E" w:rsidRPr="003B49DE" w:rsidRDefault="008A7F6E" w:rsidP="00DB214B">
            <w:pPr>
              <w:autoSpaceDE w:val="0"/>
              <w:autoSpaceDN w:val="0"/>
              <w:adjustRightInd w:val="0"/>
              <w:rPr>
                <w:sz w:val="22"/>
                <w:szCs w:val="22"/>
              </w:rPr>
            </w:pPr>
            <w:r w:rsidRPr="00193AC1">
              <w:rPr>
                <w:sz w:val="22"/>
                <w:szCs w:val="22"/>
              </w:rPr>
              <w:t>Veri Analizi</w:t>
            </w:r>
          </w:p>
        </w:tc>
      </w:tr>
      <w:tr w:rsidR="008A7F6E" w:rsidRPr="00B21763" w:rsidTr="00DB214B">
        <w:trPr>
          <w:cantSplit/>
          <w:trHeight w:val="398"/>
        </w:trPr>
        <w:tc>
          <w:tcPr>
            <w:tcW w:w="2473" w:type="dxa"/>
            <w:vAlign w:val="center"/>
          </w:tcPr>
          <w:p w:rsidR="008A7F6E" w:rsidRPr="003B49DE" w:rsidRDefault="008A7F6E" w:rsidP="00DB214B">
            <w:pPr>
              <w:ind w:right="-468"/>
              <w:rPr>
                <w:b/>
                <w:bCs/>
                <w:sz w:val="22"/>
                <w:szCs w:val="20"/>
              </w:rPr>
            </w:pPr>
            <w:r w:rsidRPr="003B49DE">
              <w:rPr>
                <w:b/>
                <w:bCs/>
                <w:sz w:val="22"/>
                <w:szCs w:val="20"/>
              </w:rPr>
              <w:t>SÜREÇ İZLEME PERİYODU</w:t>
            </w:r>
          </w:p>
        </w:tc>
        <w:tc>
          <w:tcPr>
            <w:tcW w:w="7932" w:type="dxa"/>
            <w:gridSpan w:val="3"/>
          </w:tcPr>
          <w:p w:rsidR="008A7F6E" w:rsidRPr="003B49DE" w:rsidRDefault="008A7F6E" w:rsidP="00DB214B">
            <w:pPr>
              <w:autoSpaceDE w:val="0"/>
              <w:autoSpaceDN w:val="0"/>
              <w:adjustRightInd w:val="0"/>
              <w:rPr>
                <w:sz w:val="22"/>
                <w:szCs w:val="22"/>
              </w:rPr>
            </w:pPr>
            <w:r>
              <w:rPr>
                <w:sz w:val="22"/>
                <w:szCs w:val="22"/>
              </w:rPr>
              <w:t>Akademik Yarıyıl</w:t>
            </w:r>
          </w:p>
        </w:tc>
      </w:tr>
      <w:tr w:rsidR="008A7F6E" w:rsidRPr="00BD606E" w:rsidTr="00DB214B">
        <w:trPr>
          <w:cantSplit/>
          <w:trHeight w:val="398"/>
        </w:trPr>
        <w:tc>
          <w:tcPr>
            <w:tcW w:w="2473" w:type="dxa"/>
            <w:vAlign w:val="center"/>
          </w:tcPr>
          <w:p w:rsidR="008A7F6E" w:rsidRPr="00BD606E" w:rsidRDefault="008A7F6E" w:rsidP="00DB214B">
            <w:pPr>
              <w:ind w:right="-468"/>
              <w:rPr>
                <w:b/>
                <w:bCs/>
                <w:color w:val="0070C0"/>
                <w:sz w:val="22"/>
                <w:szCs w:val="20"/>
              </w:rPr>
            </w:pPr>
            <w:r w:rsidRPr="00BD606E">
              <w:rPr>
                <w:b/>
                <w:bCs/>
                <w:color w:val="0070C0"/>
                <w:sz w:val="22"/>
                <w:szCs w:val="20"/>
              </w:rPr>
              <w:t>SÜRECİN ADI</w:t>
            </w:r>
          </w:p>
        </w:tc>
        <w:tc>
          <w:tcPr>
            <w:tcW w:w="7932" w:type="dxa"/>
            <w:gridSpan w:val="3"/>
            <w:vAlign w:val="center"/>
          </w:tcPr>
          <w:p w:rsidR="008A7F6E" w:rsidRPr="00BD606E" w:rsidRDefault="008A7F6E" w:rsidP="00DB214B">
            <w:pPr>
              <w:autoSpaceDE w:val="0"/>
              <w:autoSpaceDN w:val="0"/>
              <w:adjustRightInd w:val="0"/>
              <w:rPr>
                <w:b/>
                <w:color w:val="0070C0"/>
                <w:sz w:val="22"/>
                <w:szCs w:val="22"/>
              </w:rPr>
            </w:pPr>
            <w:r w:rsidRPr="00BD606E">
              <w:rPr>
                <w:b/>
                <w:color w:val="0070C0"/>
                <w:sz w:val="22"/>
                <w:szCs w:val="22"/>
              </w:rPr>
              <w:t>5.3.17 SINAVLAR SÜRECİ (BÜTÜNLEME SINAVLARI)</w:t>
            </w:r>
          </w:p>
        </w:tc>
      </w:tr>
      <w:tr w:rsidR="008A7F6E" w:rsidRPr="00B21763" w:rsidTr="00DB214B">
        <w:trPr>
          <w:cantSplit/>
          <w:trHeight w:val="369"/>
        </w:trPr>
        <w:tc>
          <w:tcPr>
            <w:tcW w:w="2473" w:type="dxa"/>
            <w:vAlign w:val="center"/>
          </w:tcPr>
          <w:p w:rsidR="008A7F6E" w:rsidRPr="003B49DE" w:rsidRDefault="008A7F6E" w:rsidP="00DB214B">
            <w:pPr>
              <w:jc w:val="center"/>
              <w:rPr>
                <w:b/>
                <w:bCs/>
                <w:noProof/>
                <w:sz w:val="22"/>
                <w:szCs w:val="20"/>
              </w:rPr>
            </w:pPr>
            <w:r w:rsidRPr="003B49DE">
              <w:rPr>
                <w:b/>
                <w:bCs/>
                <w:sz w:val="22"/>
                <w:szCs w:val="20"/>
              </w:rPr>
              <w:t>SORUMLU</w:t>
            </w:r>
          </w:p>
        </w:tc>
        <w:tc>
          <w:tcPr>
            <w:tcW w:w="3827" w:type="dxa"/>
            <w:vAlign w:val="center"/>
          </w:tcPr>
          <w:p w:rsidR="008A7F6E" w:rsidRPr="003B49DE" w:rsidRDefault="008A7F6E" w:rsidP="00DB214B">
            <w:pPr>
              <w:jc w:val="center"/>
              <w:rPr>
                <w:b/>
                <w:bCs/>
                <w:noProof/>
                <w:sz w:val="22"/>
                <w:szCs w:val="22"/>
              </w:rPr>
            </w:pPr>
            <w:r>
              <w:rPr>
                <w:b/>
                <w:bCs/>
                <w:noProof/>
                <w:sz w:val="22"/>
                <w:szCs w:val="22"/>
              </w:rPr>
              <w:t>İŞ AKIŞ ŞEMASI</w:t>
            </w:r>
          </w:p>
        </w:tc>
        <w:tc>
          <w:tcPr>
            <w:tcW w:w="1597" w:type="dxa"/>
          </w:tcPr>
          <w:p w:rsidR="008A7F6E" w:rsidRPr="003B49DE" w:rsidRDefault="008A7F6E" w:rsidP="00DB214B">
            <w:pPr>
              <w:ind w:left="20"/>
              <w:jc w:val="center"/>
              <w:rPr>
                <w:b/>
                <w:bCs/>
                <w:noProof/>
                <w:sz w:val="22"/>
                <w:szCs w:val="22"/>
              </w:rPr>
            </w:pPr>
            <w:r>
              <w:rPr>
                <w:b/>
                <w:bCs/>
                <w:noProof/>
                <w:sz w:val="22"/>
                <w:szCs w:val="22"/>
              </w:rPr>
              <w:t>SÜREÇ ADIMLARI</w:t>
            </w:r>
          </w:p>
        </w:tc>
        <w:tc>
          <w:tcPr>
            <w:tcW w:w="2508" w:type="dxa"/>
            <w:vAlign w:val="center"/>
          </w:tcPr>
          <w:p w:rsidR="008A7F6E" w:rsidRPr="003B49DE" w:rsidRDefault="008A7F6E" w:rsidP="00DB214B">
            <w:pPr>
              <w:ind w:left="20"/>
              <w:jc w:val="center"/>
              <w:rPr>
                <w:b/>
                <w:bCs/>
                <w:noProof/>
                <w:sz w:val="22"/>
                <w:szCs w:val="22"/>
              </w:rPr>
            </w:pPr>
            <w:r w:rsidRPr="003B49DE">
              <w:rPr>
                <w:b/>
                <w:bCs/>
                <w:noProof/>
                <w:sz w:val="22"/>
                <w:szCs w:val="22"/>
              </w:rPr>
              <w:t>İLGİLİ DOKÜMAN/KAYIT</w:t>
            </w:r>
          </w:p>
        </w:tc>
      </w:tr>
      <w:tr w:rsidR="008A7F6E" w:rsidRPr="00B21763" w:rsidTr="005C3115">
        <w:trPr>
          <w:cantSplit/>
          <w:trHeight w:val="2252"/>
        </w:trPr>
        <w:tc>
          <w:tcPr>
            <w:tcW w:w="2473" w:type="dxa"/>
            <w:vAlign w:val="center"/>
          </w:tcPr>
          <w:p w:rsidR="008A7F6E" w:rsidRPr="00BD606E" w:rsidRDefault="008A7F6E" w:rsidP="00DB214B">
            <w:pPr>
              <w:jc w:val="center"/>
              <w:rPr>
                <w:i/>
                <w:sz w:val="22"/>
                <w:szCs w:val="20"/>
              </w:rPr>
            </w:pPr>
            <w:r w:rsidRPr="00BD606E">
              <w:rPr>
                <w:i/>
                <w:sz w:val="22"/>
                <w:szCs w:val="20"/>
              </w:rPr>
              <w:t>Üniversite Senatosu</w:t>
            </w:r>
          </w:p>
        </w:tc>
        <w:tc>
          <w:tcPr>
            <w:tcW w:w="3827" w:type="dxa"/>
            <w:vMerge w:val="restart"/>
            <w:shd w:val="clear" w:color="auto" w:fill="auto"/>
            <w:vAlign w:val="center"/>
          </w:tcPr>
          <w:p w:rsidR="008A7F6E" w:rsidRPr="003B49DE" w:rsidRDefault="00A43390" w:rsidP="00DB214B">
            <w:pPr>
              <w:rPr>
                <w:sz w:val="22"/>
                <w:szCs w:val="22"/>
              </w:rPr>
            </w:pPr>
            <w:r>
              <w:rPr>
                <w:noProof/>
              </w:rPr>
              <w:pict>
                <v:oval id="_x0000_s3567" style="position:absolute;margin-left:-4.4pt;margin-top:-33.55pt;width:188.65pt;height:111.7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" fillcolor="white [3212]" strokecolor="windowText" strokeweight="1.5pt">
                  <v:textbox style="mso-next-textbox:#_x0000_s3567">
                    <w:txbxContent>
                      <w:p w:rsidR="00A43390" w:rsidRPr="003B49DE" w:rsidRDefault="00A43390" w:rsidP="008A7F6E">
                        <w:pPr>
                          <w:jc w:val="center"/>
                          <w:rPr>
                            <w:sz w:val="22"/>
                            <w:szCs w:val="22"/>
                          </w:rPr>
                        </w:pPr>
                        <w:r w:rsidRPr="00BD606E">
                          <w:rPr>
                            <w:b/>
                            <w:i/>
                            <w:sz w:val="22"/>
                            <w:szCs w:val="22"/>
                          </w:rPr>
                          <w:t>Üniversite Senatosu</w:t>
                        </w:r>
                        <w:r>
                          <w:rPr>
                            <w:sz w:val="22"/>
                            <w:szCs w:val="22"/>
                          </w:rPr>
                          <w:t xml:space="preserve"> tarafından bütünleme sınavına ait tarih belirlenir ve </w:t>
                        </w:r>
                        <w:r w:rsidRPr="00BD606E">
                          <w:rPr>
                            <w:i/>
                            <w:sz w:val="22"/>
                            <w:szCs w:val="22"/>
                          </w:rPr>
                          <w:t>Akademik Takvim</w:t>
                        </w:r>
                        <w:r>
                          <w:rPr>
                            <w:sz w:val="22"/>
                            <w:szCs w:val="22"/>
                          </w:rPr>
                          <w:t xml:space="preserve"> ‘de belirtilir.</w:t>
                        </w:r>
                      </w:p>
                      <w:p w:rsidR="00A43390" w:rsidRDefault="00A43390" w:rsidP="008A7F6E"/>
                    </w:txbxContent>
                  </v:textbox>
                </v:oval>
              </w:pict>
            </w:r>
          </w:p>
          <w:p w:rsidR="008A7F6E" w:rsidRPr="003B49DE" w:rsidRDefault="008A7F6E" w:rsidP="00DB214B">
            <w:pPr>
              <w:rPr>
                <w:sz w:val="22"/>
                <w:szCs w:val="22"/>
              </w:rPr>
            </w:pPr>
          </w:p>
          <w:p w:rsidR="008A7F6E" w:rsidRPr="002745B4" w:rsidRDefault="008A7F6E" w:rsidP="00DB214B">
            <w:pPr>
              <w:rPr>
                <w:sz w:val="22"/>
                <w:szCs w:val="22"/>
              </w:rPr>
            </w:pPr>
          </w:p>
          <w:p w:rsidR="008A7F6E" w:rsidRPr="003B49DE" w:rsidRDefault="008A7F6E" w:rsidP="00DB214B">
            <w:pPr>
              <w:rPr>
                <w:sz w:val="22"/>
                <w:szCs w:val="22"/>
              </w:rPr>
            </w:pPr>
          </w:p>
          <w:p w:rsidR="008A7F6E" w:rsidRPr="003B49DE" w:rsidRDefault="00A43390" w:rsidP="00DB214B">
            <w:pPr>
              <w:rPr>
                <w:sz w:val="22"/>
                <w:szCs w:val="22"/>
              </w:rPr>
            </w:pPr>
            <w:r>
              <w:rPr>
                <w:noProof/>
              </w:rPr>
              <w:pict>
                <v:shape id="_x0000_s3566" type="#_x0000_t109" style="position:absolute;margin-left:4.65pt;margin-top:214.65pt;width:175.05pt;height:189.9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" filled="f" strokecolor="black [3213]">
                  <v:shadow on="t" color="black" opacity="24903f" origin=",.5" offset="0,.55556mm"/>
                  <v:textbox style="mso-next-textbox:#_x0000_s3566">
                    <w:txbxContent>
                      <w:p w:rsidR="00A43390" w:rsidRDefault="00A43390" w:rsidP="008A7F6E">
                        <w:pPr>
                          <w:jc w:val="center"/>
                          <w:rPr>
                            <w:sz w:val="22"/>
                            <w:szCs w:val="22"/>
                          </w:rPr>
                        </w:pPr>
                        <w:r w:rsidRPr="00BD606E">
                          <w:rPr>
                            <w:b/>
                            <w:i/>
                            <w:sz w:val="22"/>
                            <w:szCs w:val="22"/>
                          </w:rPr>
                          <w:t>Öğrenci Bilgi Sisteminde (OBS)</w:t>
                        </w:r>
                        <w:r>
                          <w:rPr>
                            <w:sz w:val="22"/>
                            <w:szCs w:val="22"/>
                          </w:rPr>
                          <w:t xml:space="preserve"> sınavın tanımlaması yapılır.</w:t>
                        </w:r>
                      </w:p>
                      <w:p w:rsidR="00A43390" w:rsidRDefault="00A43390" w:rsidP="008A7F6E">
                        <w:pPr>
                          <w:jc w:val="center"/>
                          <w:rPr>
                            <w:sz w:val="22"/>
                            <w:szCs w:val="22"/>
                          </w:rPr>
                        </w:pPr>
                        <w:r w:rsidRPr="00BD606E">
                          <w:rPr>
                            <w:b/>
                            <w:sz w:val="22"/>
                            <w:szCs w:val="22"/>
                            <w:u w:val="single"/>
                          </w:rPr>
                          <w:t>Tanımlama</w:t>
                        </w:r>
                        <w:r>
                          <w:rPr>
                            <w:sz w:val="22"/>
                            <w:szCs w:val="22"/>
                          </w:rPr>
                          <w:t xml:space="preserve">; </w:t>
                        </w:r>
                      </w:p>
                      <w:p w:rsidR="00A43390" w:rsidRDefault="00A43390" w:rsidP="008A7F6E">
                        <w:pPr>
                          <w:jc w:val="center"/>
                          <w:rPr>
                            <w:sz w:val="22"/>
                            <w:szCs w:val="22"/>
                          </w:rPr>
                        </w:pPr>
                        <w:r>
                          <w:rPr>
                            <w:sz w:val="22"/>
                            <w:szCs w:val="22"/>
                          </w:rPr>
                          <w:t xml:space="preserve">(sınav tipi, sınav adı, sınav tarihi, sınav saati ve sınav etki oranı) </w:t>
                        </w:r>
                        <w:r w:rsidRPr="00BD606E">
                          <w:rPr>
                            <w:b/>
                            <w:i/>
                            <w:sz w:val="22"/>
                            <w:szCs w:val="22"/>
                          </w:rPr>
                          <w:t>Öğrenci Bilgi Sistemi (OBS</w:t>
                        </w:r>
                        <w:r>
                          <w:rPr>
                            <w:sz w:val="22"/>
                            <w:szCs w:val="22"/>
                          </w:rPr>
                          <w:t>) üzerinden sınav ile ilgili bilgiler öğrencilere duyurulur.</w:t>
                        </w:r>
                      </w:p>
                      <w:p w:rsidR="00A43390" w:rsidRDefault="00A43390" w:rsidP="008A7F6E">
                        <w:pPr>
                          <w:jc w:val="center"/>
                          <w:rPr>
                            <w:sz w:val="22"/>
                            <w:szCs w:val="22"/>
                          </w:rPr>
                        </w:pPr>
                        <w:r>
                          <w:rPr>
                            <w:sz w:val="22"/>
                            <w:szCs w:val="22"/>
                          </w:rPr>
                          <w:t>(</w:t>
                        </w:r>
                        <w:r w:rsidRPr="00BD606E">
                          <w:rPr>
                            <w:b/>
                            <w:sz w:val="22"/>
                            <w:szCs w:val="22"/>
                            <w:u w:val="single"/>
                          </w:rPr>
                          <w:t>Sınav etki oranı</w:t>
                        </w:r>
                        <w:r>
                          <w:rPr>
                            <w:sz w:val="22"/>
                            <w:szCs w:val="22"/>
                          </w:rPr>
                          <w:t xml:space="preserve">: </w:t>
                        </w:r>
                      </w:p>
                      <w:p w:rsidR="00A43390" w:rsidRDefault="00A43390" w:rsidP="008A7F6E">
                        <w:pPr>
                          <w:jc w:val="center"/>
                          <w:rPr>
                            <w:sz w:val="22"/>
                            <w:szCs w:val="22"/>
                          </w:rPr>
                        </w:pPr>
                        <w:r w:rsidRPr="00BD606E">
                          <w:rPr>
                            <w:i/>
                            <w:sz w:val="22"/>
                            <w:szCs w:val="22"/>
                          </w:rPr>
                          <w:t>%40 ara sınav</w:t>
                        </w:r>
                        <w:r>
                          <w:rPr>
                            <w:sz w:val="22"/>
                            <w:szCs w:val="22"/>
                          </w:rPr>
                          <w:t xml:space="preserve"> &amp; %</w:t>
                        </w:r>
                        <w:r w:rsidRPr="00BD606E">
                          <w:rPr>
                            <w:i/>
                            <w:sz w:val="22"/>
                            <w:szCs w:val="22"/>
                          </w:rPr>
                          <w:t>60 yarıyıl sonu sınavı</w:t>
                        </w:r>
                        <w:r>
                          <w:rPr>
                            <w:sz w:val="22"/>
                            <w:szCs w:val="22"/>
                          </w:rPr>
                          <w:t>)</w:t>
                        </w:r>
                      </w:p>
                      <w:p w:rsidR="00A43390" w:rsidRDefault="00A43390" w:rsidP="008A7F6E">
                        <w:pPr>
                          <w:jc w:val="center"/>
                        </w:pPr>
                        <w:r>
                          <w:rPr>
                            <w:sz w:val="22"/>
                            <w:szCs w:val="22"/>
                          </w:rPr>
                          <w:t>(</w:t>
                        </w:r>
                        <w:r w:rsidRPr="00BD606E">
                          <w:rPr>
                            <w:b/>
                            <w:sz w:val="22"/>
                            <w:szCs w:val="22"/>
                            <w:u w:val="single"/>
                          </w:rPr>
                          <w:t>Pandemi dönemi sınav etki oranı</w:t>
                        </w:r>
                        <w:r>
                          <w:rPr>
                            <w:sz w:val="22"/>
                            <w:szCs w:val="22"/>
                          </w:rPr>
                          <w:t>: %20 ara sınav %80 yarıyıl sonu sınavı)</w:t>
                        </w:r>
                      </w:p>
                    </w:txbxContent>
                  </v:textbox>
                </v:shape>
              </w:pict>
            </w:r>
            <w:r>
              <w:rPr>
                <w:noProof/>
              </w:rPr>
              <w:pict>
                <v:shape id="_x0000_s3565" type="#_x0000_t67" style="position:absolute;margin-left:78.45pt;margin-top:416.55pt;width:22pt;height:33.4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" adj="14486" filled="f" strokecolor="windowText" strokeweight="1.5pt"/>
              </w:pict>
            </w:r>
            <w:r>
              <w:rPr>
                <w:noProof/>
              </w:rPr>
              <w:pict>
                <v:shape id="_x0000_s3564" type="#_x0000_t67" style="position:absolute;margin-left:78.75pt;margin-top:197.65pt;width:22pt;height:14.2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" adj="10800" filled="f" strokecolor="windowText" strokeweight="1.5pt"/>
              </w:pict>
            </w:r>
            <w:r>
              <w:rPr>
                <w:noProof/>
              </w:rPr>
              <w:pict>
                <v:shape id="_x0000_s3563" type="#_x0000_t67" style="position:absolute;margin-left:81.75pt;margin-top:94.9pt;width:22pt;height:14.2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" adj="10800" filled="f" strokecolor="windowText" strokeweight="1.5pt"/>
              </w:pict>
            </w:r>
            <w:r>
              <w:rPr>
                <w:noProof/>
              </w:rPr>
              <w:pict>
                <v:shape id="_x0000_s3562" type="#_x0000_t67" style="position:absolute;margin-left:81.75pt;margin-top:30.4pt;width:22pt;height:14.2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" adj="10800" filled="f" strokecolor="windowText" strokeweight="1.5pt"/>
              </w:pict>
            </w:r>
            <w:r>
              <w:rPr>
                <w:noProof/>
              </w:rPr>
              <w:pict>
                <v:shape id="_x0000_s3560" type="#_x0000_t109" style="position:absolute;margin-left:2.65pt;margin-top:50.3pt;width:175.05pt;height:36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" filled="f" strokecolor="black [3213]">
                  <v:shadow on="t" color="black" opacity="24903f" origin=",.5" offset="0,.55556mm"/>
                  <v:textbox style="mso-next-textbox:#_x0000_s3560">
                    <w:txbxContent>
                      <w:p w:rsidR="00A43390" w:rsidRDefault="00A43390" w:rsidP="008A7F6E">
                        <w:pPr>
                          <w:jc w:val="center"/>
                          <w:rPr>
                            <w:sz w:val="22"/>
                            <w:szCs w:val="22"/>
                          </w:rPr>
                        </w:pPr>
                        <w:r w:rsidRPr="00BD606E">
                          <w:rPr>
                            <w:b/>
                            <w:i/>
                            <w:sz w:val="22"/>
                            <w:szCs w:val="22"/>
                          </w:rPr>
                          <w:t>Bütünleme Sınav Programı Bölüm Başkanlıkları</w:t>
                        </w:r>
                        <w:r>
                          <w:rPr>
                            <w:sz w:val="22"/>
                            <w:szCs w:val="22"/>
                          </w:rPr>
                          <w:t xml:space="preserve"> ‘nca hazırlanır.</w:t>
                        </w:r>
                      </w:p>
                      <w:p w:rsidR="00A43390" w:rsidRDefault="00A43390" w:rsidP="008A7F6E">
                        <w:pPr>
                          <w:jc w:val="center"/>
                        </w:pPr>
                      </w:p>
                    </w:txbxContent>
                  </v:textbox>
                </v:shape>
              </w:pict>
            </w:r>
            <w:r>
              <w:rPr>
                <w:noProof/>
              </w:rPr>
              <w:pict>
                <v:shape id="_x0000_s3559" type="#_x0000_t109" style="position:absolute;margin-left:.4pt;margin-top:450.1pt;width:175.05pt;height:59.2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" filled="f" strokecolor="black [3213]">
                  <v:shadow on="t" color="black" opacity="24903f" origin=",.5" offset="0,.55556mm"/>
                  <v:textbox style="mso-next-textbox:#_x0000_s3559">
                    <w:txbxContent>
                      <w:p w:rsidR="00A43390" w:rsidRPr="007916A9" w:rsidRDefault="00A43390" w:rsidP="008A7F6E">
                        <w:pPr>
                          <w:jc w:val="center"/>
                          <w:rPr>
                            <w:sz w:val="22"/>
                            <w:szCs w:val="22"/>
                          </w:rPr>
                        </w:pPr>
                        <w:r w:rsidRPr="004D4924">
                          <w:rPr>
                            <w:i/>
                            <w:sz w:val="22"/>
                            <w:szCs w:val="22"/>
                          </w:rPr>
                          <w:t>Üniversite Senatosu</w:t>
                        </w:r>
                        <w:r>
                          <w:rPr>
                            <w:sz w:val="22"/>
                            <w:szCs w:val="22"/>
                          </w:rPr>
                          <w:t xml:space="preserve"> ‘</w:t>
                        </w:r>
                        <w:r w:rsidRPr="007916A9">
                          <w:rPr>
                            <w:sz w:val="22"/>
                            <w:szCs w:val="22"/>
                          </w:rPr>
                          <w:t xml:space="preserve">nca oluşturulan </w:t>
                        </w:r>
                        <w:r w:rsidRPr="004D4924">
                          <w:rPr>
                            <w:i/>
                            <w:sz w:val="22"/>
                            <w:szCs w:val="22"/>
                          </w:rPr>
                          <w:t>Akademik Takvim</w:t>
                        </w:r>
                        <w:r>
                          <w:rPr>
                            <w:sz w:val="22"/>
                            <w:szCs w:val="22"/>
                          </w:rPr>
                          <w:t xml:space="preserve"> ‘</w:t>
                        </w:r>
                        <w:r w:rsidRPr="007916A9">
                          <w:rPr>
                            <w:sz w:val="22"/>
                            <w:szCs w:val="22"/>
                          </w:rPr>
                          <w:t xml:space="preserve">de belirtilen tarihlere göre sonuçlar </w:t>
                        </w:r>
                        <w:r w:rsidRPr="004D4924">
                          <w:rPr>
                            <w:i/>
                            <w:sz w:val="22"/>
                            <w:szCs w:val="22"/>
                          </w:rPr>
                          <w:t>ilan</w:t>
                        </w:r>
                        <w:r w:rsidRPr="007916A9">
                          <w:rPr>
                            <w:sz w:val="22"/>
                            <w:szCs w:val="22"/>
                          </w:rPr>
                          <w:t xml:space="preserve"> edilir. </w:t>
                        </w:r>
                      </w:p>
                      <w:p w:rsidR="00A43390" w:rsidRPr="006D214C" w:rsidRDefault="00A43390" w:rsidP="008A7F6E">
                        <w:pPr>
                          <w:jc w:val="center"/>
                        </w:pPr>
                        <w:r w:rsidRPr="006D214C">
                          <w:rPr>
                            <w:sz w:val="22"/>
                            <w:szCs w:val="22"/>
                          </w:rPr>
                          <w:t>.</w:t>
                        </w:r>
                      </w:p>
                    </w:txbxContent>
                  </v:textbox>
                </v:shape>
              </w:pict>
            </w:r>
          </w:p>
        </w:tc>
        <w:tc>
          <w:tcPr>
            <w:tcW w:w="1597" w:type="dxa"/>
          </w:tcPr>
          <w:p w:rsidR="008A7F6E" w:rsidRPr="00BC020E" w:rsidRDefault="008A7F6E" w:rsidP="00DB214B">
            <w:pPr>
              <w:rPr>
                <w:sz w:val="22"/>
                <w:szCs w:val="22"/>
              </w:rPr>
            </w:pPr>
          </w:p>
          <w:p w:rsidR="008A7F6E" w:rsidRPr="00BC020E" w:rsidRDefault="008A7F6E" w:rsidP="00DB214B">
            <w:pPr>
              <w:rPr>
                <w:sz w:val="22"/>
                <w:szCs w:val="22"/>
              </w:rPr>
            </w:pPr>
          </w:p>
          <w:p w:rsidR="008A7F6E" w:rsidRDefault="008A7F6E" w:rsidP="00DB214B">
            <w:pPr>
              <w:rPr>
                <w:sz w:val="22"/>
                <w:szCs w:val="22"/>
              </w:rPr>
            </w:pPr>
          </w:p>
          <w:p w:rsidR="008A7F6E" w:rsidRPr="00BD606E" w:rsidRDefault="008A7F6E" w:rsidP="00DB214B">
            <w:pPr>
              <w:jc w:val="center"/>
              <w:rPr>
                <w:i/>
                <w:sz w:val="22"/>
                <w:szCs w:val="22"/>
              </w:rPr>
            </w:pPr>
            <w:r w:rsidRPr="00BD606E">
              <w:rPr>
                <w:i/>
                <w:sz w:val="22"/>
                <w:szCs w:val="22"/>
              </w:rPr>
              <w:t>Bütünleme sınav tarihlerinin belirlenme süreci</w:t>
            </w:r>
          </w:p>
        </w:tc>
        <w:tc>
          <w:tcPr>
            <w:tcW w:w="2508" w:type="dxa"/>
            <w:vAlign w:val="center"/>
          </w:tcPr>
          <w:p w:rsidR="008A7F6E" w:rsidRPr="00BC020E" w:rsidRDefault="008A7F6E" w:rsidP="00DB214B">
            <w:pPr>
              <w:rPr>
                <w:sz w:val="22"/>
                <w:szCs w:val="22"/>
              </w:rPr>
            </w:pPr>
          </w:p>
          <w:p w:rsidR="008A7F6E" w:rsidRPr="00BD606E" w:rsidRDefault="008A7F6E" w:rsidP="00DB214B">
            <w:pPr>
              <w:rPr>
                <w:i/>
                <w:sz w:val="22"/>
                <w:szCs w:val="22"/>
              </w:rPr>
            </w:pPr>
            <w:r w:rsidRPr="00BD606E">
              <w:rPr>
                <w:i/>
                <w:sz w:val="22"/>
                <w:szCs w:val="22"/>
              </w:rPr>
              <w:t>İSTE Önlisans ve Lisans Eğitim- Öğretim ve Sınav Yönetmeliği</w:t>
            </w:r>
          </w:p>
          <w:p w:rsidR="008A7F6E" w:rsidRPr="00BD606E" w:rsidRDefault="008A7F6E" w:rsidP="00DB214B">
            <w:pPr>
              <w:rPr>
                <w:i/>
                <w:sz w:val="22"/>
                <w:szCs w:val="22"/>
              </w:rPr>
            </w:pPr>
          </w:p>
          <w:p w:rsidR="008A7F6E" w:rsidRPr="00BD606E" w:rsidRDefault="008A7F6E" w:rsidP="00DB214B">
            <w:pPr>
              <w:autoSpaceDE w:val="0"/>
              <w:autoSpaceDN w:val="0"/>
              <w:adjustRightInd w:val="0"/>
              <w:rPr>
                <w:i/>
                <w:sz w:val="22"/>
                <w:szCs w:val="22"/>
              </w:rPr>
            </w:pPr>
            <w:r w:rsidRPr="00BD606E">
              <w:rPr>
                <w:i/>
                <w:sz w:val="22"/>
                <w:szCs w:val="22"/>
              </w:rPr>
              <w:t>İSTE Önlisans ve Lisans Akademik Takvimi</w:t>
            </w:r>
          </w:p>
          <w:p w:rsidR="008A7F6E" w:rsidRPr="00BD606E" w:rsidRDefault="008A7F6E" w:rsidP="00DB214B">
            <w:pPr>
              <w:autoSpaceDE w:val="0"/>
              <w:autoSpaceDN w:val="0"/>
              <w:adjustRightInd w:val="0"/>
              <w:rPr>
                <w:i/>
                <w:sz w:val="22"/>
                <w:szCs w:val="22"/>
              </w:rPr>
            </w:pPr>
          </w:p>
          <w:p w:rsidR="008A7F6E" w:rsidRPr="00BD606E" w:rsidRDefault="008A7F6E" w:rsidP="00DB214B">
            <w:pPr>
              <w:rPr>
                <w:i/>
                <w:sz w:val="22"/>
                <w:szCs w:val="22"/>
              </w:rPr>
            </w:pPr>
            <w:r w:rsidRPr="00BD606E">
              <w:rPr>
                <w:i/>
                <w:sz w:val="22"/>
                <w:szCs w:val="22"/>
              </w:rPr>
              <w:t>Bütünleme Sınav Takvimi</w:t>
            </w:r>
          </w:p>
          <w:p w:rsidR="008A7F6E" w:rsidRPr="00BC020E" w:rsidRDefault="008A7F6E" w:rsidP="00DB214B">
            <w:pPr>
              <w:rPr>
                <w:sz w:val="22"/>
                <w:szCs w:val="22"/>
              </w:rPr>
            </w:pPr>
          </w:p>
        </w:tc>
      </w:tr>
      <w:tr w:rsidR="008A7F6E" w:rsidRPr="00B21763" w:rsidTr="00DB214B">
        <w:trPr>
          <w:cantSplit/>
          <w:trHeight w:val="921"/>
        </w:trPr>
        <w:tc>
          <w:tcPr>
            <w:tcW w:w="2473" w:type="dxa"/>
            <w:vAlign w:val="center"/>
          </w:tcPr>
          <w:p w:rsidR="008A7F6E" w:rsidRDefault="008A7F6E" w:rsidP="00DB214B">
            <w:pPr>
              <w:jc w:val="center"/>
              <w:rPr>
                <w:color w:val="FF0000"/>
                <w:sz w:val="22"/>
                <w:szCs w:val="20"/>
              </w:rPr>
            </w:pPr>
          </w:p>
          <w:p w:rsidR="008A7F6E" w:rsidRDefault="008A7F6E" w:rsidP="00DB214B">
            <w:pPr>
              <w:jc w:val="center"/>
              <w:rPr>
                <w:color w:val="FF0000"/>
                <w:sz w:val="22"/>
                <w:szCs w:val="20"/>
              </w:rPr>
            </w:pPr>
          </w:p>
          <w:p w:rsidR="008A7F6E" w:rsidRPr="001A3313" w:rsidRDefault="008A7F6E" w:rsidP="00DB214B">
            <w:pPr>
              <w:jc w:val="center"/>
              <w:rPr>
                <w:i/>
                <w:sz w:val="22"/>
                <w:szCs w:val="20"/>
              </w:rPr>
            </w:pPr>
            <w:r w:rsidRPr="001A3313">
              <w:rPr>
                <w:i/>
                <w:sz w:val="22"/>
                <w:szCs w:val="20"/>
              </w:rPr>
              <w:t>Bölüm Başkanlığı</w:t>
            </w:r>
          </w:p>
          <w:p w:rsidR="008A7F6E" w:rsidRDefault="008A7F6E" w:rsidP="00DB214B">
            <w:pPr>
              <w:jc w:val="center"/>
              <w:rPr>
                <w:color w:val="FF0000"/>
                <w:sz w:val="22"/>
                <w:szCs w:val="20"/>
              </w:rPr>
            </w:pPr>
          </w:p>
          <w:p w:rsidR="008A7F6E" w:rsidRPr="003B49DE" w:rsidRDefault="008A7F6E" w:rsidP="00DB214B">
            <w:pPr>
              <w:rPr>
                <w:sz w:val="22"/>
                <w:szCs w:val="20"/>
              </w:rPr>
            </w:pPr>
          </w:p>
        </w:tc>
        <w:tc>
          <w:tcPr>
            <w:tcW w:w="3827" w:type="dxa"/>
            <w:vMerge/>
            <w:shd w:val="clear" w:color="auto" w:fill="auto"/>
            <w:vAlign w:val="center"/>
          </w:tcPr>
          <w:p w:rsidR="008A7F6E" w:rsidRPr="003B49DE" w:rsidRDefault="008A7F6E" w:rsidP="00DB214B">
            <w:pPr>
              <w:rPr>
                <w:sz w:val="22"/>
                <w:szCs w:val="22"/>
              </w:rPr>
            </w:pPr>
          </w:p>
        </w:tc>
        <w:tc>
          <w:tcPr>
            <w:tcW w:w="1597" w:type="dxa"/>
          </w:tcPr>
          <w:p w:rsidR="008A7F6E" w:rsidRPr="00BD606E" w:rsidRDefault="008A7F6E" w:rsidP="00DB214B">
            <w:pPr>
              <w:jc w:val="center"/>
              <w:rPr>
                <w:i/>
                <w:sz w:val="22"/>
                <w:szCs w:val="22"/>
              </w:rPr>
            </w:pPr>
          </w:p>
          <w:p w:rsidR="008A7F6E" w:rsidRPr="00BD606E" w:rsidRDefault="008A7F6E" w:rsidP="00DB214B">
            <w:pPr>
              <w:jc w:val="center"/>
              <w:rPr>
                <w:i/>
                <w:color w:val="FF0000"/>
                <w:sz w:val="22"/>
                <w:szCs w:val="22"/>
              </w:rPr>
            </w:pPr>
            <w:r w:rsidRPr="00BD606E">
              <w:rPr>
                <w:i/>
                <w:sz w:val="22"/>
                <w:szCs w:val="22"/>
              </w:rPr>
              <w:t>Bütünleme Sınav Programının belirlenme süreci</w:t>
            </w:r>
          </w:p>
        </w:tc>
        <w:tc>
          <w:tcPr>
            <w:tcW w:w="2508" w:type="dxa"/>
            <w:vAlign w:val="center"/>
          </w:tcPr>
          <w:p w:rsidR="008A7F6E" w:rsidRPr="00BD606E" w:rsidRDefault="008A7F6E" w:rsidP="00DB214B">
            <w:pPr>
              <w:rPr>
                <w:i/>
                <w:sz w:val="22"/>
                <w:szCs w:val="22"/>
              </w:rPr>
            </w:pPr>
          </w:p>
          <w:p w:rsidR="008A7F6E" w:rsidRPr="00BD606E" w:rsidRDefault="008A7F6E" w:rsidP="00DB214B">
            <w:pPr>
              <w:rPr>
                <w:i/>
                <w:sz w:val="22"/>
                <w:szCs w:val="22"/>
              </w:rPr>
            </w:pPr>
            <w:r w:rsidRPr="00BD606E">
              <w:rPr>
                <w:i/>
                <w:sz w:val="22"/>
                <w:szCs w:val="22"/>
              </w:rPr>
              <w:t>Bütünleme Sınav Programı</w:t>
            </w:r>
          </w:p>
          <w:p w:rsidR="008A7F6E" w:rsidRPr="00BD606E" w:rsidRDefault="008A7F6E" w:rsidP="00DB214B">
            <w:pPr>
              <w:rPr>
                <w:i/>
                <w:sz w:val="22"/>
                <w:szCs w:val="22"/>
              </w:rPr>
            </w:pPr>
          </w:p>
        </w:tc>
      </w:tr>
      <w:tr w:rsidR="008A7F6E" w:rsidRPr="00B21763" w:rsidTr="00DB214B">
        <w:trPr>
          <w:cantSplit/>
          <w:trHeight w:val="986"/>
        </w:trPr>
        <w:tc>
          <w:tcPr>
            <w:tcW w:w="2473" w:type="dxa"/>
            <w:vAlign w:val="center"/>
          </w:tcPr>
          <w:p w:rsidR="008A7F6E" w:rsidRPr="001A3313" w:rsidRDefault="008A7F6E" w:rsidP="00DB214B">
            <w:pPr>
              <w:jc w:val="center"/>
              <w:rPr>
                <w:i/>
                <w:color w:val="FF0000"/>
                <w:sz w:val="22"/>
                <w:szCs w:val="20"/>
              </w:rPr>
            </w:pPr>
            <w:r w:rsidRPr="001A3313">
              <w:rPr>
                <w:i/>
                <w:sz w:val="22"/>
                <w:szCs w:val="20"/>
              </w:rPr>
              <w:t>Dekanlık</w:t>
            </w:r>
          </w:p>
        </w:tc>
        <w:tc>
          <w:tcPr>
            <w:tcW w:w="3827" w:type="dxa"/>
            <w:vMerge/>
            <w:shd w:val="clear" w:color="auto" w:fill="auto"/>
            <w:vAlign w:val="center"/>
          </w:tcPr>
          <w:p w:rsidR="008A7F6E" w:rsidRPr="002745B4" w:rsidRDefault="008A7F6E" w:rsidP="00DB214B">
            <w:pPr>
              <w:rPr>
                <w:sz w:val="22"/>
                <w:szCs w:val="22"/>
              </w:rPr>
            </w:pPr>
          </w:p>
        </w:tc>
        <w:tc>
          <w:tcPr>
            <w:tcW w:w="1597" w:type="dxa"/>
          </w:tcPr>
          <w:p w:rsidR="008A7F6E" w:rsidRPr="00BD606E" w:rsidRDefault="008A7F6E" w:rsidP="00DB214B">
            <w:pPr>
              <w:jc w:val="center"/>
              <w:rPr>
                <w:i/>
                <w:sz w:val="22"/>
                <w:szCs w:val="22"/>
              </w:rPr>
            </w:pPr>
          </w:p>
          <w:p w:rsidR="008A7F6E" w:rsidRPr="00BD606E" w:rsidRDefault="008A7F6E" w:rsidP="00DB214B">
            <w:pPr>
              <w:jc w:val="center"/>
              <w:rPr>
                <w:i/>
                <w:sz w:val="22"/>
                <w:szCs w:val="22"/>
              </w:rPr>
            </w:pPr>
          </w:p>
          <w:p w:rsidR="008A7F6E" w:rsidRPr="00BD606E" w:rsidRDefault="008A7F6E" w:rsidP="00DB214B">
            <w:pPr>
              <w:jc w:val="center"/>
              <w:rPr>
                <w:i/>
                <w:sz w:val="22"/>
                <w:szCs w:val="22"/>
              </w:rPr>
            </w:pPr>
            <w:r w:rsidRPr="00BD606E">
              <w:rPr>
                <w:i/>
                <w:sz w:val="22"/>
                <w:szCs w:val="22"/>
              </w:rPr>
              <w:t>Bütünleme Sınav Programının ilan süreci</w:t>
            </w:r>
          </w:p>
        </w:tc>
        <w:tc>
          <w:tcPr>
            <w:tcW w:w="2508" w:type="dxa"/>
            <w:vAlign w:val="center"/>
          </w:tcPr>
          <w:p w:rsidR="008A7F6E" w:rsidRPr="00BD606E" w:rsidRDefault="008A7F6E" w:rsidP="00DB214B">
            <w:pPr>
              <w:rPr>
                <w:i/>
                <w:sz w:val="22"/>
                <w:szCs w:val="22"/>
              </w:rPr>
            </w:pPr>
          </w:p>
          <w:p w:rsidR="008A7F6E" w:rsidRPr="00BD606E" w:rsidRDefault="008A7F6E" w:rsidP="00DB214B">
            <w:pPr>
              <w:rPr>
                <w:i/>
                <w:sz w:val="22"/>
                <w:szCs w:val="22"/>
              </w:rPr>
            </w:pPr>
            <w:r w:rsidRPr="00BD606E">
              <w:rPr>
                <w:i/>
                <w:sz w:val="22"/>
                <w:szCs w:val="22"/>
              </w:rPr>
              <w:t>İSTE Önlisans ve Lisans Eğitim- Öğretim ve Sınav Yönetmeliği</w:t>
            </w:r>
          </w:p>
          <w:p w:rsidR="008A7F6E" w:rsidRPr="00BD606E" w:rsidRDefault="008A7F6E" w:rsidP="00DB214B">
            <w:pPr>
              <w:rPr>
                <w:i/>
                <w:sz w:val="22"/>
                <w:szCs w:val="22"/>
              </w:rPr>
            </w:pPr>
          </w:p>
          <w:p w:rsidR="008A7F6E" w:rsidRPr="00BD606E" w:rsidRDefault="008A7F6E" w:rsidP="00DB214B">
            <w:pPr>
              <w:rPr>
                <w:i/>
                <w:sz w:val="22"/>
                <w:szCs w:val="22"/>
              </w:rPr>
            </w:pPr>
            <w:r w:rsidRPr="00BD606E">
              <w:rPr>
                <w:i/>
                <w:sz w:val="22"/>
                <w:szCs w:val="22"/>
              </w:rPr>
              <w:t>Bütünleme Sınav Programı</w:t>
            </w:r>
          </w:p>
          <w:p w:rsidR="008A7F6E" w:rsidRPr="00BD606E" w:rsidRDefault="008A7F6E" w:rsidP="00DB214B">
            <w:pPr>
              <w:rPr>
                <w:i/>
                <w:sz w:val="22"/>
                <w:szCs w:val="22"/>
              </w:rPr>
            </w:pPr>
          </w:p>
        </w:tc>
      </w:tr>
      <w:tr w:rsidR="008A7F6E" w:rsidRPr="00B21763" w:rsidTr="00DB214B">
        <w:trPr>
          <w:cantSplit/>
          <w:trHeight w:val="3879"/>
        </w:trPr>
        <w:tc>
          <w:tcPr>
            <w:tcW w:w="2473" w:type="dxa"/>
            <w:vAlign w:val="center"/>
          </w:tcPr>
          <w:p w:rsidR="008A7F6E" w:rsidRPr="00BD606E" w:rsidRDefault="008A7F6E" w:rsidP="00DB214B">
            <w:pPr>
              <w:jc w:val="center"/>
              <w:rPr>
                <w:i/>
                <w:sz w:val="22"/>
                <w:szCs w:val="20"/>
              </w:rPr>
            </w:pPr>
            <w:r w:rsidRPr="00BD606E">
              <w:rPr>
                <w:i/>
                <w:sz w:val="22"/>
                <w:szCs w:val="20"/>
              </w:rPr>
              <w:t>ÖİDB</w:t>
            </w:r>
          </w:p>
        </w:tc>
        <w:tc>
          <w:tcPr>
            <w:tcW w:w="3827" w:type="dxa"/>
            <w:vMerge/>
            <w:shd w:val="clear" w:color="auto" w:fill="auto"/>
            <w:vAlign w:val="center"/>
          </w:tcPr>
          <w:p w:rsidR="008A7F6E" w:rsidRPr="003B49DE" w:rsidRDefault="008A7F6E" w:rsidP="00DB214B">
            <w:pPr>
              <w:rPr>
                <w:sz w:val="22"/>
                <w:szCs w:val="22"/>
              </w:rPr>
            </w:pPr>
          </w:p>
        </w:tc>
        <w:tc>
          <w:tcPr>
            <w:tcW w:w="1597" w:type="dxa"/>
          </w:tcPr>
          <w:p w:rsidR="008A7F6E" w:rsidRPr="00BD606E" w:rsidRDefault="008A7F6E" w:rsidP="00DB214B">
            <w:pPr>
              <w:jc w:val="center"/>
              <w:rPr>
                <w:i/>
                <w:sz w:val="22"/>
                <w:szCs w:val="22"/>
              </w:rPr>
            </w:pPr>
          </w:p>
          <w:p w:rsidR="008A7F6E" w:rsidRPr="00BD606E" w:rsidRDefault="008A7F6E" w:rsidP="00DB214B">
            <w:pPr>
              <w:jc w:val="center"/>
              <w:rPr>
                <w:i/>
                <w:sz w:val="22"/>
                <w:szCs w:val="22"/>
              </w:rPr>
            </w:pPr>
          </w:p>
          <w:p w:rsidR="008A7F6E" w:rsidRPr="00BD606E" w:rsidRDefault="008A7F6E" w:rsidP="00DB214B">
            <w:pPr>
              <w:jc w:val="center"/>
              <w:rPr>
                <w:i/>
                <w:sz w:val="22"/>
                <w:szCs w:val="22"/>
              </w:rPr>
            </w:pPr>
          </w:p>
          <w:p w:rsidR="008A7F6E" w:rsidRPr="00BD606E" w:rsidRDefault="008A7F6E" w:rsidP="00DB214B">
            <w:pPr>
              <w:jc w:val="center"/>
              <w:rPr>
                <w:i/>
                <w:sz w:val="22"/>
                <w:szCs w:val="22"/>
              </w:rPr>
            </w:pPr>
          </w:p>
          <w:p w:rsidR="008A7F6E" w:rsidRPr="00BD606E" w:rsidRDefault="008A7F6E" w:rsidP="00DB214B">
            <w:pPr>
              <w:jc w:val="center"/>
              <w:rPr>
                <w:i/>
                <w:sz w:val="22"/>
                <w:szCs w:val="22"/>
              </w:rPr>
            </w:pPr>
            <w:r w:rsidRPr="00BD606E">
              <w:rPr>
                <w:i/>
                <w:sz w:val="22"/>
                <w:szCs w:val="22"/>
              </w:rPr>
              <w:t>Bütünleme sınavlarının Öğrenci Bilgi Sistemi</w:t>
            </w:r>
            <w:r>
              <w:rPr>
                <w:i/>
                <w:sz w:val="22"/>
                <w:szCs w:val="22"/>
              </w:rPr>
              <w:t xml:space="preserve"> ‘</w:t>
            </w:r>
            <w:r w:rsidRPr="00BD606E">
              <w:rPr>
                <w:i/>
                <w:sz w:val="22"/>
                <w:szCs w:val="22"/>
              </w:rPr>
              <w:t>nde (</w:t>
            </w:r>
            <w:r w:rsidRPr="00BD606E">
              <w:rPr>
                <w:b/>
                <w:i/>
                <w:sz w:val="22"/>
                <w:szCs w:val="22"/>
              </w:rPr>
              <w:t>OBS</w:t>
            </w:r>
            <w:r w:rsidRPr="00BD606E">
              <w:rPr>
                <w:i/>
                <w:sz w:val="22"/>
                <w:szCs w:val="22"/>
              </w:rPr>
              <w:t>) tanımlanma süreci</w:t>
            </w:r>
          </w:p>
        </w:tc>
        <w:tc>
          <w:tcPr>
            <w:tcW w:w="2508" w:type="dxa"/>
            <w:vAlign w:val="center"/>
          </w:tcPr>
          <w:p w:rsidR="008A7F6E" w:rsidRPr="00BD606E" w:rsidRDefault="008A7F6E" w:rsidP="00DB214B">
            <w:pPr>
              <w:jc w:val="center"/>
              <w:rPr>
                <w:i/>
                <w:sz w:val="22"/>
                <w:szCs w:val="22"/>
              </w:rPr>
            </w:pPr>
          </w:p>
          <w:p w:rsidR="008A7F6E" w:rsidRPr="00BD606E" w:rsidRDefault="008A7F6E" w:rsidP="00DB214B">
            <w:pPr>
              <w:jc w:val="center"/>
              <w:rPr>
                <w:i/>
                <w:sz w:val="22"/>
                <w:szCs w:val="22"/>
              </w:rPr>
            </w:pPr>
            <w:r w:rsidRPr="00BD606E">
              <w:rPr>
                <w:i/>
                <w:sz w:val="22"/>
                <w:szCs w:val="22"/>
              </w:rPr>
              <w:t>İSTE Önlisans ve Lisans Eğitim- Öğretim ve Sınav Yönetmeliği</w:t>
            </w:r>
          </w:p>
          <w:p w:rsidR="008A7F6E" w:rsidRPr="00BD606E" w:rsidRDefault="008A7F6E" w:rsidP="00DB214B">
            <w:pPr>
              <w:jc w:val="center"/>
              <w:rPr>
                <w:i/>
                <w:sz w:val="22"/>
                <w:szCs w:val="22"/>
              </w:rPr>
            </w:pPr>
          </w:p>
          <w:p w:rsidR="008A7F6E" w:rsidRPr="00BD606E" w:rsidRDefault="008A7F6E" w:rsidP="00DB214B">
            <w:pPr>
              <w:jc w:val="center"/>
              <w:rPr>
                <w:i/>
                <w:sz w:val="22"/>
                <w:szCs w:val="22"/>
              </w:rPr>
            </w:pPr>
            <w:r w:rsidRPr="00BD606E">
              <w:rPr>
                <w:i/>
                <w:sz w:val="22"/>
                <w:szCs w:val="22"/>
              </w:rPr>
              <w:t>Öğrenci Bilgi Sistemi (OBS)</w:t>
            </w:r>
          </w:p>
          <w:p w:rsidR="008A7F6E" w:rsidRPr="00BD606E" w:rsidRDefault="008A7F6E" w:rsidP="00DB214B">
            <w:pPr>
              <w:jc w:val="center"/>
              <w:rPr>
                <w:i/>
                <w:sz w:val="22"/>
                <w:szCs w:val="22"/>
              </w:rPr>
            </w:pPr>
          </w:p>
          <w:p w:rsidR="008A7F6E" w:rsidRPr="00BD606E" w:rsidRDefault="008A7F6E" w:rsidP="00DB214B">
            <w:pPr>
              <w:jc w:val="center"/>
              <w:rPr>
                <w:i/>
                <w:sz w:val="22"/>
                <w:szCs w:val="22"/>
              </w:rPr>
            </w:pPr>
            <w:r w:rsidRPr="00BD606E">
              <w:rPr>
                <w:i/>
                <w:sz w:val="22"/>
                <w:szCs w:val="22"/>
              </w:rPr>
              <w:t>Bütünleme Sınav Programı</w:t>
            </w:r>
          </w:p>
          <w:p w:rsidR="008A7F6E" w:rsidRPr="00BD606E" w:rsidRDefault="008A7F6E" w:rsidP="00DB214B">
            <w:pPr>
              <w:jc w:val="center"/>
              <w:rPr>
                <w:i/>
                <w:sz w:val="22"/>
                <w:szCs w:val="22"/>
              </w:rPr>
            </w:pPr>
          </w:p>
        </w:tc>
      </w:tr>
      <w:tr w:rsidR="008A7F6E" w:rsidRPr="00B21763" w:rsidTr="00DB214B">
        <w:trPr>
          <w:cantSplit/>
          <w:trHeight w:val="3234"/>
        </w:trPr>
        <w:tc>
          <w:tcPr>
            <w:tcW w:w="2473" w:type="dxa"/>
            <w:vAlign w:val="center"/>
          </w:tcPr>
          <w:p w:rsidR="008A7F6E" w:rsidRPr="00BD606E" w:rsidRDefault="008A7F6E" w:rsidP="00DB214B">
            <w:pPr>
              <w:jc w:val="center"/>
              <w:rPr>
                <w:i/>
                <w:sz w:val="22"/>
                <w:szCs w:val="20"/>
              </w:rPr>
            </w:pPr>
            <w:r w:rsidRPr="00BD606E">
              <w:rPr>
                <w:i/>
                <w:sz w:val="22"/>
                <w:szCs w:val="20"/>
              </w:rPr>
              <w:t xml:space="preserve">Dersi veren öğretim elemanı </w:t>
            </w:r>
          </w:p>
          <w:p w:rsidR="008A7F6E" w:rsidRDefault="008A7F6E" w:rsidP="00DB214B">
            <w:pPr>
              <w:jc w:val="center"/>
              <w:rPr>
                <w:color w:val="FF0000"/>
                <w:sz w:val="22"/>
                <w:szCs w:val="20"/>
              </w:rPr>
            </w:pPr>
            <w:r w:rsidRPr="00BD606E">
              <w:rPr>
                <w:i/>
                <w:sz w:val="22"/>
                <w:szCs w:val="20"/>
              </w:rPr>
              <w:t>Sınav gözetmenleri</w:t>
            </w:r>
            <w:r>
              <w:rPr>
                <w:i/>
                <w:sz w:val="22"/>
                <w:szCs w:val="20"/>
              </w:rPr>
              <w:t xml:space="preserve"> [Gözetmenli Sınavlar]</w:t>
            </w:r>
          </w:p>
        </w:tc>
        <w:tc>
          <w:tcPr>
            <w:tcW w:w="3827" w:type="dxa"/>
            <w:vMerge/>
            <w:shd w:val="clear" w:color="auto" w:fill="auto"/>
            <w:vAlign w:val="center"/>
          </w:tcPr>
          <w:p w:rsidR="008A7F6E" w:rsidRDefault="008A7F6E" w:rsidP="00DB214B">
            <w:pPr>
              <w:rPr>
                <w:sz w:val="22"/>
                <w:szCs w:val="22"/>
              </w:rPr>
            </w:pPr>
          </w:p>
        </w:tc>
        <w:tc>
          <w:tcPr>
            <w:tcW w:w="1597" w:type="dxa"/>
          </w:tcPr>
          <w:p w:rsidR="008A7F6E" w:rsidRDefault="008A7F6E" w:rsidP="00DB214B">
            <w:pPr>
              <w:rPr>
                <w:sz w:val="22"/>
                <w:szCs w:val="22"/>
              </w:rPr>
            </w:pPr>
          </w:p>
          <w:p w:rsidR="008A7F6E" w:rsidRDefault="008A7F6E" w:rsidP="00DB214B">
            <w:pPr>
              <w:rPr>
                <w:sz w:val="22"/>
                <w:szCs w:val="22"/>
              </w:rPr>
            </w:pPr>
          </w:p>
          <w:p w:rsidR="008A7F6E" w:rsidRDefault="008A7F6E" w:rsidP="00DB214B">
            <w:pPr>
              <w:rPr>
                <w:sz w:val="22"/>
                <w:szCs w:val="22"/>
              </w:rPr>
            </w:pPr>
          </w:p>
          <w:p w:rsidR="008A7F6E" w:rsidRDefault="008A7F6E" w:rsidP="00DB214B">
            <w:pPr>
              <w:jc w:val="center"/>
              <w:rPr>
                <w:i/>
                <w:sz w:val="22"/>
                <w:szCs w:val="22"/>
              </w:rPr>
            </w:pPr>
            <w:r w:rsidRPr="00BD606E">
              <w:rPr>
                <w:i/>
                <w:sz w:val="22"/>
                <w:szCs w:val="22"/>
              </w:rPr>
              <w:t>Sınavların gerçekleştirilme süreci</w:t>
            </w:r>
          </w:p>
          <w:p w:rsidR="008A7F6E" w:rsidRPr="00BD606E" w:rsidRDefault="008A7F6E" w:rsidP="00DB214B">
            <w:pPr>
              <w:jc w:val="center"/>
              <w:rPr>
                <w:i/>
                <w:color w:val="FF0000"/>
                <w:sz w:val="22"/>
                <w:szCs w:val="22"/>
              </w:rPr>
            </w:pPr>
            <w:r w:rsidRPr="004D4924">
              <w:rPr>
                <w:i/>
                <w:sz w:val="22"/>
                <w:szCs w:val="22"/>
              </w:rPr>
              <w:t>Sınav sonuçlarının ilan süreci</w:t>
            </w:r>
          </w:p>
        </w:tc>
        <w:tc>
          <w:tcPr>
            <w:tcW w:w="2508" w:type="dxa"/>
            <w:vAlign w:val="center"/>
          </w:tcPr>
          <w:p w:rsidR="008A7F6E" w:rsidRPr="00C22FF7" w:rsidRDefault="008A7F6E" w:rsidP="00DB214B">
            <w:pPr>
              <w:rPr>
                <w:sz w:val="22"/>
                <w:szCs w:val="22"/>
              </w:rPr>
            </w:pPr>
          </w:p>
          <w:p w:rsidR="008A7F6E" w:rsidRPr="00BD606E" w:rsidRDefault="008A7F6E" w:rsidP="00DB214B">
            <w:pPr>
              <w:rPr>
                <w:i/>
                <w:sz w:val="22"/>
                <w:szCs w:val="22"/>
              </w:rPr>
            </w:pPr>
            <w:r w:rsidRPr="00BD606E">
              <w:rPr>
                <w:i/>
                <w:sz w:val="22"/>
                <w:szCs w:val="22"/>
              </w:rPr>
              <w:t>İSTE Önlisans ve Lisans Eğitim- Öğretim ve Sınav Yönetmeliği</w:t>
            </w:r>
          </w:p>
          <w:p w:rsidR="008A7F6E" w:rsidRPr="00BD606E" w:rsidRDefault="008A7F6E" w:rsidP="00DB214B">
            <w:pPr>
              <w:rPr>
                <w:i/>
                <w:sz w:val="22"/>
                <w:szCs w:val="22"/>
              </w:rPr>
            </w:pPr>
          </w:p>
          <w:p w:rsidR="008A7F6E" w:rsidRPr="00BD606E" w:rsidRDefault="008A7F6E" w:rsidP="00DB214B">
            <w:pPr>
              <w:rPr>
                <w:i/>
                <w:sz w:val="22"/>
                <w:szCs w:val="22"/>
              </w:rPr>
            </w:pPr>
            <w:r w:rsidRPr="00BD606E">
              <w:rPr>
                <w:i/>
                <w:sz w:val="22"/>
                <w:szCs w:val="22"/>
              </w:rPr>
              <w:t>Bütünleme Sınavları</w:t>
            </w:r>
          </w:p>
          <w:p w:rsidR="008A7F6E" w:rsidRPr="00C22FF7" w:rsidRDefault="008A7F6E" w:rsidP="00DB214B">
            <w:pPr>
              <w:rPr>
                <w:sz w:val="22"/>
                <w:szCs w:val="22"/>
              </w:rPr>
            </w:pPr>
          </w:p>
          <w:p w:rsidR="008A7F6E" w:rsidRPr="00133700" w:rsidRDefault="008A7F6E" w:rsidP="00DB214B">
            <w:pPr>
              <w:rPr>
                <w:i/>
                <w:sz w:val="22"/>
                <w:szCs w:val="22"/>
              </w:rPr>
            </w:pPr>
            <w:r w:rsidRPr="00133700">
              <w:rPr>
                <w:i/>
                <w:sz w:val="22"/>
                <w:szCs w:val="22"/>
              </w:rPr>
              <w:t>Sınav sonuç listesi</w:t>
            </w:r>
          </w:p>
          <w:p w:rsidR="008A7F6E" w:rsidRDefault="008A7F6E" w:rsidP="00DB214B">
            <w:pPr>
              <w:rPr>
                <w:color w:val="FF0000"/>
                <w:sz w:val="22"/>
                <w:szCs w:val="22"/>
              </w:rPr>
            </w:pPr>
          </w:p>
        </w:tc>
      </w:tr>
    </w:tbl>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9E318C" w:rsidRPr="000950C3" w:rsidRDefault="009E318C" w:rsidP="009E318C">
      <w:pPr>
        <w:spacing w:before="144" w:after="144" w:line="360" w:lineRule="auto"/>
        <w:ind w:right="253"/>
        <w:jc w:val="both"/>
        <w:rPr>
          <w:rFonts w:ascii="Cambria" w:hAnsi="Cambria"/>
          <w:b/>
          <w:sz w:val="28"/>
        </w:rPr>
      </w:pPr>
      <w:r>
        <w:rPr>
          <w:b/>
          <w:color w:val="00B0F0"/>
        </w:rPr>
        <w:t xml:space="preserve">5.3.17 Sınavlar Süreci  </w:t>
      </w:r>
    </w:p>
    <w:tbl>
      <w:tblPr>
        <w:tblW w:w="10405"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2"/>
        <w:gridCol w:w="3768"/>
        <w:gridCol w:w="1558"/>
        <w:gridCol w:w="2487"/>
      </w:tblGrid>
      <w:tr w:rsidR="009E318C" w:rsidRPr="00B21763" w:rsidTr="00DB214B">
        <w:trPr>
          <w:cantSplit/>
          <w:trHeight w:val="398"/>
        </w:trPr>
        <w:tc>
          <w:tcPr>
            <w:tcW w:w="2592" w:type="dxa"/>
            <w:vAlign w:val="center"/>
          </w:tcPr>
          <w:p w:rsidR="009E318C" w:rsidRPr="003B49DE" w:rsidRDefault="009E318C" w:rsidP="00DB214B">
            <w:pPr>
              <w:ind w:right="-468"/>
              <w:rPr>
                <w:b/>
                <w:bCs/>
                <w:sz w:val="22"/>
                <w:szCs w:val="20"/>
              </w:rPr>
            </w:pPr>
            <w:r w:rsidRPr="003B49DE">
              <w:rPr>
                <w:b/>
                <w:bCs/>
                <w:sz w:val="22"/>
                <w:szCs w:val="20"/>
              </w:rPr>
              <w:t>SÜRECİN ADI</w:t>
            </w:r>
          </w:p>
        </w:tc>
        <w:tc>
          <w:tcPr>
            <w:tcW w:w="7813" w:type="dxa"/>
            <w:gridSpan w:val="3"/>
          </w:tcPr>
          <w:p w:rsidR="009E318C" w:rsidRPr="0018103D" w:rsidRDefault="009E318C" w:rsidP="00DB214B">
            <w:pPr>
              <w:autoSpaceDE w:val="0"/>
              <w:autoSpaceDN w:val="0"/>
              <w:adjustRightInd w:val="0"/>
              <w:rPr>
                <w:b/>
                <w:sz w:val="22"/>
                <w:szCs w:val="22"/>
              </w:rPr>
            </w:pPr>
            <w:r w:rsidRPr="009E318C">
              <w:rPr>
                <w:b/>
                <w:color w:val="00B0F0"/>
                <w:sz w:val="22"/>
                <w:szCs w:val="22"/>
              </w:rPr>
              <w:t>5.3.17 SINAVLAR SÜRECİ (ARA SINAVLAR</w:t>
            </w:r>
            <w:r>
              <w:rPr>
                <w:b/>
                <w:sz w:val="22"/>
                <w:szCs w:val="22"/>
              </w:rPr>
              <w:t>)</w:t>
            </w:r>
          </w:p>
        </w:tc>
      </w:tr>
      <w:tr w:rsidR="009E318C" w:rsidRPr="00B21763" w:rsidTr="00DB214B">
        <w:trPr>
          <w:cantSplit/>
          <w:trHeight w:val="398"/>
        </w:trPr>
        <w:tc>
          <w:tcPr>
            <w:tcW w:w="2592" w:type="dxa"/>
            <w:vAlign w:val="center"/>
          </w:tcPr>
          <w:p w:rsidR="009E318C" w:rsidRPr="003B49DE" w:rsidRDefault="009E318C" w:rsidP="00DB214B">
            <w:pPr>
              <w:ind w:right="-468"/>
              <w:rPr>
                <w:b/>
                <w:bCs/>
                <w:sz w:val="22"/>
                <w:szCs w:val="20"/>
              </w:rPr>
            </w:pPr>
            <w:r w:rsidRPr="003B49DE">
              <w:rPr>
                <w:b/>
                <w:bCs/>
                <w:sz w:val="22"/>
                <w:szCs w:val="20"/>
              </w:rPr>
              <w:t>SÜREÇ SAHİBİ</w:t>
            </w:r>
          </w:p>
        </w:tc>
        <w:tc>
          <w:tcPr>
            <w:tcW w:w="7813" w:type="dxa"/>
            <w:gridSpan w:val="3"/>
          </w:tcPr>
          <w:p w:rsidR="009E318C" w:rsidRPr="003B49DE" w:rsidRDefault="009E318C" w:rsidP="00DB214B">
            <w:pPr>
              <w:autoSpaceDE w:val="0"/>
              <w:autoSpaceDN w:val="0"/>
              <w:adjustRightInd w:val="0"/>
              <w:rPr>
                <w:sz w:val="22"/>
                <w:szCs w:val="22"/>
              </w:rPr>
            </w:pPr>
            <w:r w:rsidRPr="008F0C17">
              <w:rPr>
                <w:sz w:val="22"/>
                <w:szCs w:val="22"/>
              </w:rPr>
              <w:t xml:space="preserve">İSTE Havacılık </w:t>
            </w:r>
            <w:r>
              <w:rPr>
                <w:sz w:val="22"/>
                <w:szCs w:val="22"/>
              </w:rPr>
              <w:t xml:space="preserve">ve </w:t>
            </w:r>
            <w:r w:rsidRPr="008F0C17">
              <w:rPr>
                <w:sz w:val="22"/>
                <w:szCs w:val="22"/>
              </w:rPr>
              <w:t>Uzay Bilimleri Fakültesi</w:t>
            </w:r>
          </w:p>
        </w:tc>
      </w:tr>
      <w:tr w:rsidR="009E318C" w:rsidRPr="00B21763" w:rsidTr="00DB214B">
        <w:trPr>
          <w:cantSplit/>
          <w:trHeight w:val="398"/>
        </w:trPr>
        <w:tc>
          <w:tcPr>
            <w:tcW w:w="2592" w:type="dxa"/>
            <w:vAlign w:val="center"/>
          </w:tcPr>
          <w:p w:rsidR="009E318C" w:rsidRPr="003B49DE" w:rsidRDefault="009E318C" w:rsidP="00DB214B">
            <w:pPr>
              <w:ind w:right="-468"/>
              <w:rPr>
                <w:b/>
                <w:bCs/>
                <w:sz w:val="22"/>
                <w:szCs w:val="20"/>
              </w:rPr>
            </w:pPr>
            <w:r w:rsidRPr="003B49DE">
              <w:rPr>
                <w:b/>
                <w:bCs/>
                <w:sz w:val="22"/>
                <w:szCs w:val="20"/>
              </w:rPr>
              <w:t>SÜRECİN AMACI</w:t>
            </w:r>
          </w:p>
        </w:tc>
        <w:tc>
          <w:tcPr>
            <w:tcW w:w="7813" w:type="dxa"/>
            <w:gridSpan w:val="3"/>
          </w:tcPr>
          <w:p w:rsidR="009E318C" w:rsidRPr="0018103D" w:rsidRDefault="009E318C" w:rsidP="00DB214B">
            <w:pPr>
              <w:widowControl w:val="0"/>
              <w:autoSpaceDE w:val="0"/>
              <w:autoSpaceDN w:val="0"/>
              <w:adjustRightInd w:val="0"/>
              <w:rPr>
                <w:spacing w:val="-1"/>
                <w:sz w:val="22"/>
                <w:szCs w:val="22"/>
              </w:rPr>
            </w:pPr>
            <w:r>
              <w:rPr>
                <w:spacing w:val="-1"/>
                <w:sz w:val="22"/>
                <w:szCs w:val="22"/>
              </w:rPr>
              <w:t>Fakülte bünyesinde Ara Sınavların gerçekleştirilmesi</w:t>
            </w:r>
          </w:p>
        </w:tc>
      </w:tr>
      <w:tr w:rsidR="009E318C" w:rsidRPr="00B21763" w:rsidTr="00DB214B">
        <w:trPr>
          <w:cantSplit/>
          <w:trHeight w:val="398"/>
        </w:trPr>
        <w:tc>
          <w:tcPr>
            <w:tcW w:w="2592" w:type="dxa"/>
            <w:vAlign w:val="center"/>
          </w:tcPr>
          <w:p w:rsidR="009E318C" w:rsidRPr="003B49DE" w:rsidRDefault="009E318C" w:rsidP="00DB214B">
            <w:pPr>
              <w:ind w:right="-468"/>
              <w:rPr>
                <w:b/>
                <w:bCs/>
                <w:sz w:val="22"/>
                <w:szCs w:val="20"/>
              </w:rPr>
            </w:pPr>
            <w:r w:rsidRPr="003B49DE">
              <w:rPr>
                <w:b/>
                <w:bCs/>
                <w:sz w:val="22"/>
                <w:szCs w:val="20"/>
              </w:rPr>
              <w:t>SÜREÇ GİRDİLERİ</w:t>
            </w:r>
          </w:p>
        </w:tc>
        <w:tc>
          <w:tcPr>
            <w:tcW w:w="7813" w:type="dxa"/>
            <w:gridSpan w:val="3"/>
          </w:tcPr>
          <w:p w:rsidR="009E318C" w:rsidRPr="003B49DE" w:rsidRDefault="009E318C" w:rsidP="00DB214B">
            <w:pPr>
              <w:autoSpaceDE w:val="0"/>
              <w:autoSpaceDN w:val="0"/>
              <w:adjustRightInd w:val="0"/>
              <w:rPr>
                <w:sz w:val="22"/>
                <w:szCs w:val="22"/>
              </w:rPr>
            </w:pPr>
            <w:r w:rsidRPr="003B49DE">
              <w:rPr>
                <w:sz w:val="22"/>
                <w:szCs w:val="22"/>
              </w:rPr>
              <w:t>İş Akış Dokümanları</w:t>
            </w:r>
          </w:p>
          <w:p w:rsidR="009E318C" w:rsidRDefault="009E318C" w:rsidP="00DB214B">
            <w:pPr>
              <w:autoSpaceDE w:val="0"/>
              <w:autoSpaceDN w:val="0"/>
              <w:adjustRightInd w:val="0"/>
              <w:rPr>
                <w:sz w:val="22"/>
                <w:szCs w:val="22"/>
              </w:rPr>
            </w:pPr>
            <w:r w:rsidRPr="003B49DE">
              <w:rPr>
                <w:sz w:val="22"/>
                <w:szCs w:val="22"/>
              </w:rPr>
              <w:t>Çalışma Talimatları</w:t>
            </w:r>
          </w:p>
          <w:p w:rsidR="009E318C" w:rsidRDefault="009E318C" w:rsidP="00DB214B">
            <w:pPr>
              <w:autoSpaceDE w:val="0"/>
              <w:autoSpaceDN w:val="0"/>
              <w:adjustRightInd w:val="0"/>
              <w:rPr>
                <w:sz w:val="22"/>
                <w:szCs w:val="22"/>
              </w:rPr>
            </w:pPr>
            <w:r>
              <w:rPr>
                <w:sz w:val="22"/>
                <w:szCs w:val="22"/>
              </w:rPr>
              <w:t>Akademik Personel</w:t>
            </w:r>
          </w:p>
          <w:p w:rsidR="009E318C" w:rsidRDefault="009E318C" w:rsidP="00DB214B">
            <w:pPr>
              <w:autoSpaceDE w:val="0"/>
              <w:autoSpaceDN w:val="0"/>
              <w:adjustRightInd w:val="0"/>
              <w:rPr>
                <w:sz w:val="22"/>
                <w:szCs w:val="22"/>
              </w:rPr>
            </w:pPr>
            <w:r w:rsidRPr="00C57A22">
              <w:rPr>
                <w:sz w:val="22"/>
                <w:szCs w:val="22"/>
              </w:rPr>
              <w:t xml:space="preserve">İSTE Önlisans ve Lisans Eğitim- Öğretim ve Sınav Yönetmeliği </w:t>
            </w:r>
          </w:p>
          <w:p w:rsidR="009E318C" w:rsidRPr="003B49DE" w:rsidRDefault="009E318C" w:rsidP="00DB214B">
            <w:pPr>
              <w:rPr>
                <w:sz w:val="22"/>
                <w:szCs w:val="22"/>
              </w:rPr>
            </w:pPr>
            <w:r>
              <w:rPr>
                <w:sz w:val="22"/>
                <w:szCs w:val="22"/>
              </w:rPr>
              <w:t>Öğrenci Bilgi Sistemi (</w:t>
            </w:r>
            <w:r w:rsidRPr="00E144ED">
              <w:rPr>
                <w:sz w:val="22"/>
                <w:szCs w:val="22"/>
              </w:rPr>
              <w:t>OBS</w:t>
            </w:r>
            <w:r>
              <w:rPr>
                <w:sz w:val="22"/>
                <w:szCs w:val="22"/>
              </w:rPr>
              <w:t>)</w:t>
            </w:r>
          </w:p>
        </w:tc>
      </w:tr>
      <w:tr w:rsidR="009E318C" w:rsidRPr="00B21763" w:rsidTr="00DB214B">
        <w:trPr>
          <w:cantSplit/>
          <w:trHeight w:val="398"/>
        </w:trPr>
        <w:tc>
          <w:tcPr>
            <w:tcW w:w="2592" w:type="dxa"/>
            <w:vAlign w:val="center"/>
          </w:tcPr>
          <w:p w:rsidR="009E318C" w:rsidRPr="003B49DE" w:rsidRDefault="009E318C" w:rsidP="00DB214B">
            <w:pPr>
              <w:ind w:right="-468"/>
              <w:rPr>
                <w:b/>
                <w:bCs/>
                <w:sz w:val="22"/>
                <w:szCs w:val="20"/>
              </w:rPr>
            </w:pPr>
            <w:r w:rsidRPr="003B49DE">
              <w:rPr>
                <w:b/>
                <w:bCs/>
                <w:sz w:val="22"/>
                <w:szCs w:val="20"/>
              </w:rPr>
              <w:t>SÜREÇ ÇIKTILARI</w:t>
            </w:r>
          </w:p>
        </w:tc>
        <w:tc>
          <w:tcPr>
            <w:tcW w:w="7813" w:type="dxa"/>
            <w:gridSpan w:val="3"/>
          </w:tcPr>
          <w:p w:rsidR="009E318C" w:rsidRDefault="009E318C" w:rsidP="00DB214B">
            <w:pPr>
              <w:autoSpaceDE w:val="0"/>
              <w:autoSpaceDN w:val="0"/>
              <w:adjustRightInd w:val="0"/>
              <w:rPr>
                <w:sz w:val="22"/>
                <w:szCs w:val="22"/>
              </w:rPr>
            </w:pPr>
            <w:r>
              <w:rPr>
                <w:sz w:val="22"/>
                <w:szCs w:val="22"/>
              </w:rPr>
              <w:t>Ara Sınav Programı</w:t>
            </w:r>
          </w:p>
          <w:p w:rsidR="009E318C" w:rsidRPr="003B49DE" w:rsidRDefault="009E318C" w:rsidP="00DB214B">
            <w:pPr>
              <w:autoSpaceDE w:val="0"/>
              <w:autoSpaceDN w:val="0"/>
              <w:adjustRightInd w:val="0"/>
              <w:rPr>
                <w:sz w:val="22"/>
                <w:szCs w:val="22"/>
              </w:rPr>
            </w:pPr>
            <w:r>
              <w:rPr>
                <w:sz w:val="22"/>
                <w:szCs w:val="22"/>
              </w:rPr>
              <w:t>Ara Sınav</w:t>
            </w:r>
            <w:r w:rsidRPr="008F0C17">
              <w:rPr>
                <w:sz w:val="22"/>
                <w:szCs w:val="22"/>
              </w:rPr>
              <w:t>lar</w:t>
            </w:r>
          </w:p>
        </w:tc>
      </w:tr>
      <w:tr w:rsidR="009E318C" w:rsidRPr="00B21763" w:rsidTr="00DB214B">
        <w:trPr>
          <w:cantSplit/>
          <w:trHeight w:val="398"/>
        </w:trPr>
        <w:tc>
          <w:tcPr>
            <w:tcW w:w="2592" w:type="dxa"/>
            <w:vAlign w:val="center"/>
          </w:tcPr>
          <w:p w:rsidR="009E318C" w:rsidRPr="003B49DE" w:rsidRDefault="009E318C" w:rsidP="00DB214B">
            <w:pPr>
              <w:ind w:right="-468"/>
              <w:rPr>
                <w:b/>
                <w:bCs/>
                <w:sz w:val="22"/>
                <w:szCs w:val="20"/>
              </w:rPr>
            </w:pPr>
            <w:r w:rsidRPr="003B49DE">
              <w:rPr>
                <w:b/>
                <w:bCs/>
                <w:sz w:val="22"/>
                <w:szCs w:val="20"/>
              </w:rPr>
              <w:t>SÜREÇ KAYNAKLARI</w:t>
            </w:r>
          </w:p>
        </w:tc>
        <w:tc>
          <w:tcPr>
            <w:tcW w:w="7813" w:type="dxa"/>
            <w:gridSpan w:val="3"/>
          </w:tcPr>
          <w:p w:rsidR="009E318C" w:rsidRDefault="009E318C" w:rsidP="00DB214B">
            <w:pPr>
              <w:autoSpaceDE w:val="0"/>
              <w:autoSpaceDN w:val="0"/>
              <w:adjustRightInd w:val="0"/>
              <w:rPr>
                <w:sz w:val="22"/>
                <w:szCs w:val="22"/>
              </w:rPr>
            </w:pPr>
            <w:r>
              <w:rPr>
                <w:sz w:val="22"/>
                <w:szCs w:val="22"/>
              </w:rPr>
              <w:t>Akademik Personel</w:t>
            </w:r>
          </w:p>
          <w:p w:rsidR="009E318C" w:rsidRPr="003B49DE" w:rsidRDefault="009E318C" w:rsidP="00DB214B">
            <w:pPr>
              <w:autoSpaceDE w:val="0"/>
              <w:autoSpaceDN w:val="0"/>
              <w:adjustRightInd w:val="0"/>
              <w:rPr>
                <w:sz w:val="22"/>
                <w:szCs w:val="22"/>
              </w:rPr>
            </w:pPr>
            <w:r w:rsidRPr="003B49DE">
              <w:rPr>
                <w:sz w:val="22"/>
                <w:szCs w:val="22"/>
              </w:rPr>
              <w:t>Öğrenciler</w:t>
            </w:r>
          </w:p>
          <w:p w:rsidR="009E318C" w:rsidRPr="003B49DE" w:rsidRDefault="009E318C" w:rsidP="00DB214B">
            <w:pPr>
              <w:autoSpaceDE w:val="0"/>
              <w:autoSpaceDN w:val="0"/>
              <w:adjustRightInd w:val="0"/>
              <w:rPr>
                <w:sz w:val="22"/>
                <w:szCs w:val="22"/>
              </w:rPr>
            </w:pPr>
            <w:r w:rsidRPr="003B49DE">
              <w:rPr>
                <w:sz w:val="22"/>
                <w:szCs w:val="22"/>
              </w:rPr>
              <w:t>İş Akış Dokümanları</w:t>
            </w:r>
          </w:p>
          <w:p w:rsidR="009E318C" w:rsidRPr="003B49DE" w:rsidRDefault="009E318C" w:rsidP="00DB214B">
            <w:pPr>
              <w:autoSpaceDE w:val="0"/>
              <w:autoSpaceDN w:val="0"/>
              <w:adjustRightInd w:val="0"/>
              <w:rPr>
                <w:sz w:val="22"/>
                <w:szCs w:val="22"/>
              </w:rPr>
            </w:pPr>
            <w:r w:rsidRPr="003B49DE">
              <w:rPr>
                <w:sz w:val="22"/>
                <w:szCs w:val="22"/>
              </w:rPr>
              <w:t>Çalışma Talimatları</w:t>
            </w:r>
          </w:p>
          <w:p w:rsidR="009E318C" w:rsidRPr="003B49DE" w:rsidRDefault="009E318C" w:rsidP="00DB214B">
            <w:pPr>
              <w:autoSpaceDE w:val="0"/>
              <w:autoSpaceDN w:val="0"/>
              <w:adjustRightInd w:val="0"/>
              <w:rPr>
                <w:sz w:val="22"/>
                <w:szCs w:val="22"/>
              </w:rPr>
            </w:pPr>
            <w:r w:rsidRPr="003B49DE">
              <w:rPr>
                <w:sz w:val="22"/>
                <w:szCs w:val="22"/>
              </w:rPr>
              <w:t>Kurum Ortamı</w:t>
            </w:r>
            <w:r>
              <w:rPr>
                <w:sz w:val="22"/>
                <w:szCs w:val="22"/>
              </w:rPr>
              <w:t xml:space="preserve"> (Derslikler, sınav değerlendirme araçları)</w:t>
            </w:r>
          </w:p>
          <w:p w:rsidR="009E318C" w:rsidRPr="003B49DE" w:rsidRDefault="009E318C" w:rsidP="00DB214B">
            <w:pPr>
              <w:autoSpaceDE w:val="0"/>
              <w:autoSpaceDN w:val="0"/>
              <w:adjustRightInd w:val="0"/>
              <w:rPr>
                <w:sz w:val="22"/>
                <w:szCs w:val="22"/>
              </w:rPr>
            </w:pPr>
            <w:r w:rsidRPr="004A0586">
              <w:rPr>
                <w:sz w:val="22"/>
                <w:szCs w:val="22"/>
              </w:rPr>
              <w:t>İSTE Önlisans ve Lisans Eğitim- Öğretim ve Sınav Yönetmeliği</w:t>
            </w:r>
          </w:p>
        </w:tc>
      </w:tr>
      <w:tr w:rsidR="009E318C" w:rsidRPr="00B21763" w:rsidTr="00DB214B">
        <w:trPr>
          <w:cantSplit/>
          <w:trHeight w:val="398"/>
        </w:trPr>
        <w:tc>
          <w:tcPr>
            <w:tcW w:w="2592" w:type="dxa"/>
            <w:vAlign w:val="center"/>
          </w:tcPr>
          <w:p w:rsidR="009E318C" w:rsidRPr="003B49DE" w:rsidRDefault="009E318C" w:rsidP="00DB214B">
            <w:pPr>
              <w:ind w:right="-468"/>
              <w:rPr>
                <w:b/>
                <w:bCs/>
                <w:sz w:val="22"/>
                <w:szCs w:val="20"/>
              </w:rPr>
            </w:pPr>
            <w:r w:rsidRPr="003B49DE">
              <w:rPr>
                <w:b/>
                <w:bCs/>
                <w:sz w:val="22"/>
                <w:szCs w:val="20"/>
              </w:rPr>
              <w:t>SÜREÇ MÜŞTERİLERİ</w:t>
            </w:r>
          </w:p>
        </w:tc>
        <w:tc>
          <w:tcPr>
            <w:tcW w:w="7813" w:type="dxa"/>
            <w:gridSpan w:val="3"/>
          </w:tcPr>
          <w:p w:rsidR="009E318C" w:rsidRPr="003B49DE" w:rsidRDefault="009E318C" w:rsidP="00DB214B">
            <w:pPr>
              <w:autoSpaceDE w:val="0"/>
              <w:autoSpaceDN w:val="0"/>
              <w:adjustRightInd w:val="0"/>
              <w:rPr>
                <w:sz w:val="22"/>
                <w:szCs w:val="22"/>
              </w:rPr>
            </w:pPr>
            <w:r>
              <w:rPr>
                <w:sz w:val="22"/>
                <w:szCs w:val="22"/>
              </w:rPr>
              <w:t>Ö</w:t>
            </w:r>
            <w:r w:rsidRPr="003B49DE">
              <w:rPr>
                <w:sz w:val="22"/>
                <w:szCs w:val="22"/>
              </w:rPr>
              <w:t>ğrenciler</w:t>
            </w:r>
          </w:p>
        </w:tc>
      </w:tr>
      <w:tr w:rsidR="009E318C" w:rsidRPr="00B21763" w:rsidTr="00DB214B">
        <w:trPr>
          <w:cantSplit/>
          <w:trHeight w:val="398"/>
        </w:trPr>
        <w:tc>
          <w:tcPr>
            <w:tcW w:w="2592" w:type="dxa"/>
            <w:vAlign w:val="center"/>
          </w:tcPr>
          <w:p w:rsidR="009E318C" w:rsidRPr="003B49DE" w:rsidRDefault="009E318C" w:rsidP="00DB214B">
            <w:pPr>
              <w:ind w:right="-468"/>
              <w:rPr>
                <w:b/>
                <w:bCs/>
                <w:sz w:val="22"/>
                <w:szCs w:val="20"/>
              </w:rPr>
            </w:pPr>
            <w:r w:rsidRPr="003B49DE">
              <w:rPr>
                <w:b/>
                <w:bCs/>
                <w:sz w:val="22"/>
                <w:szCs w:val="20"/>
              </w:rPr>
              <w:t>SÜREÇ PERFORMANS KRİTERLERİ</w:t>
            </w:r>
          </w:p>
        </w:tc>
        <w:tc>
          <w:tcPr>
            <w:tcW w:w="7813" w:type="dxa"/>
            <w:gridSpan w:val="3"/>
          </w:tcPr>
          <w:p w:rsidR="009E318C" w:rsidRPr="003B49DE" w:rsidRDefault="009E318C" w:rsidP="00DB214B">
            <w:pPr>
              <w:pStyle w:val="Default"/>
              <w:rPr>
                <w:sz w:val="22"/>
                <w:szCs w:val="22"/>
              </w:rPr>
            </w:pPr>
            <w:r w:rsidRPr="003B49DE">
              <w:rPr>
                <w:b/>
                <w:bCs/>
                <w:sz w:val="22"/>
                <w:szCs w:val="22"/>
              </w:rPr>
              <w:t xml:space="preserve">ETKENLİK ORANLARI: </w:t>
            </w:r>
          </w:p>
          <w:p w:rsidR="009E318C" w:rsidRPr="003B49DE" w:rsidRDefault="009E318C" w:rsidP="00DB214B">
            <w:pPr>
              <w:pStyle w:val="Default"/>
              <w:rPr>
                <w:sz w:val="22"/>
                <w:szCs w:val="22"/>
              </w:rPr>
            </w:pPr>
            <w:r w:rsidRPr="003B49DE">
              <w:rPr>
                <w:sz w:val="22"/>
                <w:szCs w:val="22"/>
              </w:rPr>
              <w:t xml:space="preserve">1- </w:t>
            </w:r>
            <w:r w:rsidRPr="001E7FC7">
              <w:rPr>
                <w:color w:val="auto"/>
                <w:sz w:val="22"/>
                <w:szCs w:val="22"/>
              </w:rPr>
              <w:t>Hata Oranı/Sayısı</w:t>
            </w:r>
            <w:r>
              <w:rPr>
                <w:color w:val="auto"/>
                <w:sz w:val="22"/>
                <w:szCs w:val="22"/>
              </w:rPr>
              <w:t xml:space="preserve"> (Yanlış basılan sınav kağıtları, yanlış düzenlenmiş sınav programı)</w:t>
            </w:r>
          </w:p>
          <w:p w:rsidR="009E318C" w:rsidRPr="003B49DE" w:rsidRDefault="009E318C" w:rsidP="00DB214B">
            <w:pPr>
              <w:pStyle w:val="Default"/>
              <w:rPr>
                <w:sz w:val="22"/>
                <w:szCs w:val="22"/>
              </w:rPr>
            </w:pPr>
            <w:r w:rsidRPr="003B49DE">
              <w:rPr>
                <w:sz w:val="22"/>
                <w:szCs w:val="22"/>
              </w:rPr>
              <w:t xml:space="preserve">2- Gecikme Oranı/Sayısı </w:t>
            </w:r>
            <w:r>
              <w:rPr>
                <w:sz w:val="22"/>
                <w:szCs w:val="22"/>
              </w:rPr>
              <w:t>(Geciken sınavlar, geciken sınav sonuçları)</w:t>
            </w:r>
          </w:p>
          <w:p w:rsidR="009E318C" w:rsidRPr="003B49DE" w:rsidRDefault="009E318C" w:rsidP="00DB214B">
            <w:pPr>
              <w:pStyle w:val="Default"/>
              <w:rPr>
                <w:sz w:val="22"/>
                <w:szCs w:val="22"/>
              </w:rPr>
            </w:pPr>
            <w:r w:rsidRPr="003B49DE">
              <w:rPr>
                <w:sz w:val="22"/>
                <w:szCs w:val="22"/>
              </w:rPr>
              <w:t xml:space="preserve">3- Eksik İşlem Oranı/Sayısı </w:t>
            </w:r>
            <w:r>
              <w:rPr>
                <w:sz w:val="22"/>
                <w:szCs w:val="22"/>
              </w:rPr>
              <w:t>(Sınav kağıtlarının eksik çıkması, yapılamayan sınavlar)</w:t>
            </w:r>
          </w:p>
          <w:p w:rsidR="009E318C" w:rsidRPr="003B49DE" w:rsidRDefault="009E318C" w:rsidP="00DB214B">
            <w:pPr>
              <w:pStyle w:val="Default"/>
              <w:rPr>
                <w:sz w:val="22"/>
                <w:szCs w:val="22"/>
              </w:rPr>
            </w:pPr>
            <w:r>
              <w:rPr>
                <w:sz w:val="22"/>
                <w:szCs w:val="22"/>
              </w:rPr>
              <w:t>4- Öğrenci</w:t>
            </w:r>
            <w:r w:rsidRPr="003B49DE">
              <w:rPr>
                <w:sz w:val="22"/>
                <w:szCs w:val="22"/>
              </w:rPr>
              <w:t xml:space="preserve"> Hizmet Kalitesi Oranı </w:t>
            </w:r>
          </w:p>
          <w:p w:rsidR="009E318C" w:rsidRPr="001E7FC7" w:rsidRDefault="009E318C" w:rsidP="00DB214B">
            <w:pPr>
              <w:pStyle w:val="Default"/>
              <w:rPr>
                <w:color w:val="auto"/>
                <w:sz w:val="22"/>
                <w:szCs w:val="22"/>
              </w:rPr>
            </w:pPr>
            <w:r w:rsidRPr="003B49DE">
              <w:rPr>
                <w:sz w:val="22"/>
                <w:szCs w:val="22"/>
              </w:rPr>
              <w:t>5</w:t>
            </w:r>
            <w:r>
              <w:rPr>
                <w:color w:val="auto"/>
                <w:sz w:val="22"/>
                <w:szCs w:val="22"/>
              </w:rPr>
              <w:t>- Öğrenci</w:t>
            </w:r>
            <w:r w:rsidRPr="001E7FC7">
              <w:rPr>
                <w:color w:val="auto"/>
                <w:sz w:val="22"/>
                <w:szCs w:val="22"/>
              </w:rPr>
              <w:t xml:space="preserve"> Memnuniyeti Oranı </w:t>
            </w:r>
          </w:p>
          <w:p w:rsidR="009E318C" w:rsidRPr="003B49DE" w:rsidRDefault="009E318C" w:rsidP="00DB214B">
            <w:pPr>
              <w:pStyle w:val="Default"/>
              <w:rPr>
                <w:sz w:val="22"/>
                <w:szCs w:val="22"/>
              </w:rPr>
            </w:pPr>
            <w:r w:rsidRPr="003B49DE">
              <w:rPr>
                <w:sz w:val="22"/>
                <w:szCs w:val="22"/>
              </w:rPr>
              <w:t>6</w:t>
            </w:r>
            <w:r w:rsidRPr="001E7FC7">
              <w:rPr>
                <w:color w:val="auto"/>
                <w:sz w:val="22"/>
                <w:szCs w:val="22"/>
              </w:rPr>
              <w:t xml:space="preserve">- Hedefe Ulaşma Derecesi </w:t>
            </w:r>
            <w:r>
              <w:rPr>
                <w:color w:val="auto"/>
                <w:sz w:val="22"/>
                <w:szCs w:val="22"/>
              </w:rPr>
              <w:t>(Başarılı sınav sayısı)</w:t>
            </w:r>
          </w:p>
          <w:p w:rsidR="009E318C" w:rsidRPr="003B49DE" w:rsidRDefault="009E318C" w:rsidP="00DB214B">
            <w:pPr>
              <w:pStyle w:val="Default"/>
              <w:rPr>
                <w:sz w:val="22"/>
                <w:szCs w:val="22"/>
              </w:rPr>
            </w:pPr>
            <w:r w:rsidRPr="003B49DE">
              <w:rPr>
                <w:sz w:val="22"/>
                <w:szCs w:val="22"/>
              </w:rPr>
              <w:t xml:space="preserve">7- </w:t>
            </w:r>
            <w:r w:rsidRPr="001E7FC7">
              <w:rPr>
                <w:color w:val="auto"/>
                <w:sz w:val="22"/>
                <w:szCs w:val="22"/>
              </w:rPr>
              <w:t xml:space="preserve">Verilen Hizmete Duyulan Güven </w:t>
            </w:r>
          </w:p>
          <w:p w:rsidR="009E318C" w:rsidRPr="003B49DE" w:rsidRDefault="009E318C" w:rsidP="00DB214B">
            <w:pPr>
              <w:pStyle w:val="Default"/>
              <w:rPr>
                <w:sz w:val="22"/>
                <w:szCs w:val="22"/>
              </w:rPr>
            </w:pPr>
            <w:r w:rsidRPr="003B49DE">
              <w:rPr>
                <w:sz w:val="22"/>
                <w:szCs w:val="22"/>
              </w:rPr>
              <w:t>8- Yönetmeliğe Uygunluk</w:t>
            </w:r>
          </w:p>
          <w:p w:rsidR="009E318C" w:rsidRPr="003B49DE" w:rsidRDefault="009E318C" w:rsidP="00DB214B">
            <w:pPr>
              <w:pStyle w:val="Default"/>
              <w:rPr>
                <w:sz w:val="22"/>
                <w:szCs w:val="22"/>
              </w:rPr>
            </w:pPr>
            <w:r w:rsidRPr="003B49DE">
              <w:rPr>
                <w:sz w:val="22"/>
                <w:szCs w:val="22"/>
              </w:rPr>
              <w:t xml:space="preserve"> </w:t>
            </w:r>
            <w:r w:rsidRPr="003B49DE">
              <w:rPr>
                <w:b/>
                <w:bCs/>
                <w:sz w:val="22"/>
                <w:szCs w:val="22"/>
              </w:rPr>
              <w:t xml:space="preserve">ETKİLİLİK ORANLARI: </w:t>
            </w:r>
          </w:p>
          <w:p w:rsidR="009E318C" w:rsidRPr="003B49DE" w:rsidRDefault="009E318C" w:rsidP="00DB214B">
            <w:pPr>
              <w:pStyle w:val="Default"/>
              <w:rPr>
                <w:sz w:val="22"/>
                <w:szCs w:val="22"/>
              </w:rPr>
            </w:pPr>
            <w:r>
              <w:rPr>
                <w:sz w:val="22"/>
                <w:szCs w:val="22"/>
              </w:rPr>
              <w:t>1- Sınav</w:t>
            </w:r>
            <w:r w:rsidRPr="003B49DE">
              <w:rPr>
                <w:sz w:val="22"/>
                <w:szCs w:val="22"/>
              </w:rPr>
              <w:t xml:space="preserve"> Gecikme Sayısı/Süresi/Oranı </w:t>
            </w:r>
          </w:p>
          <w:p w:rsidR="009E318C" w:rsidRPr="003B49DE" w:rsidRDefault="009E318C" w:rsidP="00DB214B">
            <w:pPr>
              <w:pStyle w:val="Default"/>
              <w:rPr>
                <w:sz w:val="22"/>
                <w:szCs w:val="22"/>
              </w:rPr>
            </w:pPr>
            <w:r>
              <w:rPr>
                <w:sz w:val="22"/>
                <w:szCs w:val="22"/>
              </w:rPr>
              <w:t>2- Sınavlar</w:t>
            </w:r>
            <w:r w:rsidRPr="003B49DE">
              <w:rPr>
                <w:sz w:val="22"/>
                <w:szCs w:val="22"/>
              </w:rPr>
              <w:t xml:space="preserve"> Arasında Bekleme Zamanı </w:t>
            </w:r>
          </w:p>
          <w:p w:rsidR="009E318C" w:rsidRPr="003B49DE" w:rsidRDefault="009E318C" w:rsidP="00DB214B">
            <w:pPr>
              <w:pStyle w:val="Default"/>
              <w:rPr>
                <w:sz w:val="22"/>
                <w:szCs w:val="22"/>
              </w:rPr>
            </w:pPr>
            <w:r>
              <w:rPr>
                <w:sz w:val="22"/>
                <w:szCs w:val="22"/>
              </w:rPr>
              <w:t>3- Sınav</w:t>
            </w:r>
            <w:r w:rsidRPr="003B49DE">
              <w:rPr>
                <w:sz w:val="22"/>
                <w:szCs w:val="22"/>
              </w:rPr>
              <w:t xml:space="preserve"> Çevrim Zamanı </w:t>
            </w:r>
          </w:p>
          <w:p w:rsidR="009E318C" w:rsidRPr="003B49DE" w:rsidRDefault="009E318C" w:rsidP="00DB214B">
            <w:pPr>
              <w:pStyle w:val="Default"/>
              <w:rPr>
                <w:sz w:val="22"/>
                <w:szCs w:val="22"/>
              </w:rPr>
            </w:pPr>
            <w:r>
              <w:rPr>
                <w:sz w:val="22"/>
                <w:szCs w:val="22"/>
              </w:rPr>
              <w:t>4</w:t>
            </w:r>
            <w:r w:rsidRPr="003B49DE">
              <w:rPr>
                <w:sz w:val="22"/>
                <w:szCs w:val="22"/>
              </w:rPr>
              <w:t xml:space="preserve">- </w:t>
            </w:r>
            <w:r>
              <w:rPr>
                <w:sz w:val="22"/>
                <w:szCs w:val="22"/>
              </w:rPr>
              <w:t xml:space="preserve">Kopya Girişimleri için </w:t>
            </w:r>
            <w:r w:rsidRPr="00F37EAA">
              <w:rPr>
                <w:color w:val="auto"/>
                <w:sz w:val="22"/>
                <w:szCs w:val="22"/>
              </w:rPr>
              <w:t xml:space="preserve">Düzenleyici/Önleyici Faaliyet Sayısı </w:t>
            </w:r>
          </w:p>
        </w:tc>
      </w:tr>
      <w:tr w:rsidR="009E318C" w:rsidRPr="00B21763" w:rsidTr="00DB214B">
        <w:trPr>
          <w:cantSplit/>
          <w:trHeight w:val="398"/>
        </w:trPr>
        <w:tc>
          <w:tcPr>
            <w:tcW w:w="2592" w:type="dxa"/>
            <w:vAlign w:val="center"/>
          </w:tcPr>
          <w:p w:rsidR="009E318C" w:rsidRDefault="009E318C" w:rsidP="00DB214B">
            <w:pPr>
              <w:ind w:right="-468"/>
              <w:rPr>
                <w:b/>
                <w:bCs/>
                <w:sz w:val="22"/>
                <w:szCs w:val="20"/>
              </w:rPr>
            </w:pPr>
            <w:r w:rsidRPr="003B49DE">
              <w:rPr>
                <w:b/>
                <w:bCs/>
                <w:sz w:val="22"/>
                <w:szCs w:val="20"/>
              </w:rPr>
              <w:t xml:space="preserve">SÜREÇ İZLEME </w:t>
            </w:r>
          </w:p>
          <w:p w:rsidR="009E318C" w:rsidRPr="003B49DE" w:rsidRDefault="009E318C" w:rsidP="00DB214B">
            <w:pPr>
              <w:ind w:right="-468"/>
              <w:rPr>
                <w:b/>
                <w:bCs/>
                <w:sz w:val="22"/>
                <w:szCs w:val="20"/>
              </w:rPr>
            </w:pPr>
            <w:r w:rsidRPr="003B49DE">
              <w:rPr>
                <w:b/>
                <w:bCs/>
                <w:sz w:val="22"/>
                <w:szCs w:val="20"/>
              </w:rPr>
              <w:t>YÖNTEMİ</w:t>
            </w:r>
          </w:p>
        </w:tc>
        <w:tc>
          <w:tcPr>
            <w:tcW w:w="7813" w:type="dxa"/>
            <w:gridSpan w:val="3"/>
          </w:tcPr>
          <w:p w:rsidR="009E318C" w:rsidRPr="003B49DE" w:rsidRDefault="009E318C" w:rsidP="00DB214B">
            <w:pPr>
              <w:autoSpaceDE w:val="0"/>
              <w:autoSpaceDN w:val="0"/>
              <w:adjustRightInd w:val="0"/>
              <w:rPr>
                <w:sz w:val="22"/>
                <w:szCs w:val="22"/>
              </w:rPr>
            </w:pPr>
            <w:r w:rsidRPr="007923AF">
              <w:rPr>
                <w:sz w:val="22"/>
                <w:szCs w:val="22"/>
              </w:rPr>
              <w:t>Veri Analizi</w:t>
            </w:r>
          </w:p>
        </w:tc>
      </w:tr>
      <w:tr w:rsidR="009E318C" w:rsidRPr="00B21763" w:rsidTr="00DB214B">
        <w:trPr>
          <w:cantSplit/>
          <w:trHeight w:val="398"/>
        </w:trPr>
        <w:tc>
          <w:tcPr>
            <w:tcW w:w="2592" w:type="dxa"/>
            <w:vAlign w:val="center"/>
          </w:tcPr>
          <w:p w:rsidR="009E318C" w:rsidRDefault="009E318C" w:rsidP="00DB214B">
            <w:pPr>
              <w:ind w:right="-468"/>
              <w:rPr>
                <w:b/>
                <w:bCs/>
                <w:sz w:val="22"/>
                <w:szCs w:val="20"/>
              </w:rPr>
            </w:pPr>
            <w:r w:rsidRPr="003B49DE">
              <w:rPr>
                <w:b/>
                <w:bCs/>
                <w:sz w:val="22"/>
                <w:szCs w:val="20"/>
              </w:rPr>
              <w:t xml:space="preserve">SÜREÇ İZLEME </w:t>
            </w:r>
          </w:p>
          <w:p w:rsidR="009E318C" w:rsidRPr="003B49DE" w:rsidRDefault="009E318C" w:rsidP="00DB214B">
            <w:pPr>
              <w:ind w:right="-468"/>
              <w:rPr>
                <w:b/>
                <w:bCs/>
                <w:sz w:val="22"/>
                <w:szCs w:val="20"/>
              </w:rPr>
            </w:pPr>
            <w:r w:rsidRPr="003B49DE">
              <w:rPr>
                <w:b/>
                <w:bCs/>
                <w:sz w:val="22"/>
                <w:szCs w:val="20"/>
              </w:rPr>
              <w:t>PERİYODU</w:t>
            </w:r>
          </w:p>
        </w:tc>
        <w:tc>
          <w:tcPr>
            <w:tcW w:w="7813" w:type="dxa"/>
            <w:gridSpan w:val="3"/>
          </w:tcPr>
          <w:p w:rsidR="009E318C" w:rsidRDefault="009E318C" w:rsidP="00DB214B">
            <w:pPr>
              <w:autoSpaceDE w:val="0"/>
              <w:autoSpaceDN w:val="0"/>
              <w:adjustRightInd w:val="0"/>
              <w:rPr>
                <w:sz w:val="22"/>
                <w:szCs w:val="22"/>
              </w:rPr>
            </w:pPr>
            <w:r w:rsidRPr="00C22699">
              <w:rPr>
                <w:sz w:val="22"/>
                <w:szCs w:val="22"/>
              </w:rPr>
              <w:t>A</w:t>
            </w:r>
            <w:r>
              <w:rPr>
                <w:sz w:val="22"/>
                <w:szCs w:val="22"/>
              </w:rPr>
              <w:t>kademik Yarıyıl</w:t>
            </w:r>
            <w:r w:rsidRPr="007923AF">
              <w:rPr>
                <w:sz w:val="22"/>
                <w:szCs w:val="22"/>
              </w:rPr>
              <w:t xml:space="preserve"> </w:t>
            </w:r>
          </w:p>
          <w:p w:rsidR="009E318C" w:rsidRPr="003B49DE" w:rsidRDefault="009E318C" w:rsidP="00DB214B">
            <w:pPr>
              <w:autoSpaceDE w:val="0"/>
              <w:autoSpaceDN w:val="0"/>
              <w:adjustRightInd w:val="0"/>
              <w:rPr>
                <w:sz w:val="22"/>
                <w:szCs w:val="22"/>
              </w:rPr>
            </w:pPr>
            <w:r w:rsidRPr="007923AF">
              <w:rPr>
                <w:sz w:val="22"/>
                <w:szCs w:val="22"/>
              </w:rPr>
              <w:t>Plan Süresi</w:t>
            </w:r>
          </w:p>
        </w:tc>
      </w:tr>
      <w:tr w:rsidR="009E318C" w:rsidRPr="002623BE" w:rsidTr="00DB214B">
        <w:trPr>
          <w:cantSplit/>
          <w:trHeight w:val="398"/>
        </w:trPr>
        <w:tc>
          <w:tcPr>
            <w:tcW w:w="2592" w:type="dxa"/>
            <w:vAlign w:val="center"/>
          </w:tcPr>
          <w:p w:rsidR="009E318C" w:rsidRPr="002623BE" w:rsidRDefault="009E318C" w:rsidP="00DB214B">
            <w:pPr>
              <w:ind w:right="-468"/>
              <w:rPr>
                <w:b/>
                <w:bCs/>
                <w:color w:val="0070C0"/>
                <w:sz w:val="22"/>
                <w:szCs w:val="20"/>
              </w:rPr>
            </w:pPr>
            <w:r w:rsidRPr="002623BE">
              <w:rPr>
                <w:b/>
                <w:bCs/>
                <w:color w:val="0070C0"/>
                <w:sz w:val="22"/>
                <w:szCs w:val="20"/>
              </w:rPr>
              <w:t>SÜRECİN ADI</w:t>
            </w:r>
          </w:p>
        </w:tc>
        <w:tc>
          <w:tcPr>
            <w:tcW w:w="7813" w:type="dxa"/>
            <w:gridSpan w:val="3"/>
            <w:vAlign w:val="center"/>
          </w:tcPr>
          <w:p w:rsidR="009E318C" w:rsidRPr="002623BE" w:rsidRDefault="009E318C" w:rsidP="00DB214B">
            <w:pPr>
              <w:autoSpaceDE w:val="0"/>
              <w:autoSpaceDN w:val="0"/>
              <w:adjustRightInd w:val="0"/>
              <w:rPr>
                <w:b/>
                <w:color w:val="0070C0"/>
                <w:sz w:val="22"/>
                <w:szCs w:val="22"/>
              </w:rPr>
            </w:pPr>
            <w:r w:rsidRPr="002623BE">
              <w:rPr>
                <w:b/>
                <w:color w:val="0070C0"/>
                <w:sz w:val="22"/>
                <w:szCs w:val="22"/>
              </w:rPr>
              <w:t>5.3.17 SINAVLAR SÜRECİ (ARA SINAVLAR)</w:t>
            </w:r>
          </w:p>
        </w:tc>
      </w:tr>
      <w:tr w:rsidR="009E318C" w:rsidRPr="00B21763" w:rsidTr="00DB214B">
        <w:trPr>
          <w:cantSplit/>
          <w:trHeight w:val="369"/>
        </w:trPr>
        <w:tc>
          <w:tcPr>
            <w:tcW w:w="2592" w:type="dxa"/>
            <w:vAlign w:val="center"/>
          </w:tcPr>
          <w:p w:rsidR="009E318C" w:rsidRPr="003B49DE" w:rsidRDefault="009E318C" w:rsidP="00DB214B">
            <w:pPr>
              <w:jc w:val="center"/>
              <w:rPr>
                <w:b/>
                <w:bCs/>
                <w:sz w:val="22"/>
                <w:szCs w:val="20"/>
              </w:rPr>
            </w:pPr>
          </w:p>
        </w:tc>
        <w:tc>
          <w:tcPr>
            <w:tcW w:w="3768" w:type="dxa"/>
            <w:vAlign w:val="center"/>
          </w:tcPr>
          <w:p w:rsidR="009E318C" w:rsidRPr="003B49DE" w:rsidRDefault="009E318C" w:rsidP="00DB214B">
            <w:pPr>
              <w:jc w:val="center"/>
              <w:rPr>
                <w:b/>
                <w:bCs/>
                <w:noProof/>
                <w:sz w:val="22"/>
                <w:szCs w:val="22"/>
              </w:rPr>
            </w:pPr>
          </w:p>
        </w:tc>
        <w:tc>
          <w:tcPr>
            <w:tcW w:w="1558" w:type="dxa"/>
          </w:tcPr>
          <w:p w:rsidR="009E318C" w:rsidRPr="003B49DE" w:rsidRDefault="009E318C" w:rsidP="00DB214B">
            <w:pPr>
              <w:ind w:left="20"/>
              <w:jc w:val="center"/>
              <w:rPr>
                <w:b/>
                <w:bCs/>
                <w:noProof/>
                <w:sz w:val="22"/>
                <w:szCs w:val="22"/>
              </w:rPr>
            </w:pPr>
          </w:p>
        </w:tc>
        <w:tc>
          <w:tcPr>
            <w:tcW w:w="2487" w:type="dxa"/>
            <w:vAlign w:val="center"/>
          </w:tcPr>
          <w:p w:rsidR="009E318C" w:rsidRPr="003B49DE" w:rsidRDefault="009E318C" w:rsidP="00DB214B">
            <w:pPr>
              <w:ind w:left="20"/>
              <w:jc w:val="center"/>
              <w:rPr>
                <w:b/>
                <w:bCs/>
                <w:noProof/>
                <w:sz w:val="22"/>
                <w:szCs w:val="22"/>
              </w:rPr>
            </w:pPr>
          </w:p>
        </w:tc>
      </w:tr>
      <w:tr w:rsidR="009E318C" w:rsidRPr="00B21763" w:rsidTr="00DB214B">
        <w:trPr>
          <w:cantSplit/>
          <w:trHeight w:val="369"/>
        </w:trPr>
        <w:tc>
          <w:tcPr>
            <w:tcW w:w="2592" w:type="dxa"/>
            <w:vAlign w:val="center"/>
          </w:tcPr>
          <w:p w:rsidR="009E318C" w:rsidRPr="003B49DE" w:rsidRDefault="009E318C" w:rsidP="00DB214B">
            <w:pPr>
              <w:jc w:val="center"/>
              <w:rPr>
                <w:b/>
                <w:bCs/>
                <w:noProof/>
                <w:sz w:val="22"/>
                <w:szCs w:val="20"/>
              </w:rPr>
            </w:pPr>
            <w:r w:rsidRPr="003B49DE">
              <w:rPr>
                <w:b/>
                <w:bCs/>
                <w:sz w:val="22"/>
                <w:szCs w:val="20"/>
              </w:rPr>
              <w:t>SORUMLU</w:t>
            </w:r>
          </w:p>
        </w:tc>
        <w:tc>
          <w:tcPr>
            <w:tcW w:w="3768" w:type="dxa"/>
            <w:vAlign w:val="center"/>
          </w:tcPr>
          <w:p w:rsidR="009E318C" w:rsidRPr="003B49DE" w:rsidRDefault="009E318C" w:rsidP="00DB214B">
            <w:pPr>
              <w:jc w:val="center"/>
              <w:rPr>
                <w:b/>
                <w:bCs/>
                <w:noProof/>
                <w:sz w:val="22"/>
                <w:szCs w:val="22"/>
              </w:rPr>
            </w:pPr>
            <w:r>
              <w:rPr>
                <w:b/>
                <w:bCs/>
                <w:noProof/>
                <w:sz w:val="22"/>
                <w:szCs w:val="22"/>
              </w:rPr>
              <w:t>İŞ AKIŞ ŞEMASI</w:t>
            </w:r>
          </w:p>
        </w:tc>
        <w:tc>
          <w:tcPr>
            <w:tcW w:w="1558" w:type="dxa"/>
          </w:tcPr>
          <w:p w:rsidR="009E318C" w:rsidRPr="003B49DE" w:rsidRDefault="009E318C" w:rsidP="00DB214B">
            <w:pPr>
              <w:ind w:left="20"/>
              <w:jc w:val="center"/>
              <w:rPr>
                <w:b/>
                <w:bCs/>
                <w:noProof/>
                <w:sz w:val="22"/>
                <w:szCs w:val="22"/>
              </w:rPr>
            </w:pPr>
            <w:r>
              <w:rPr>
                <w:b/>
                <w:bCs/>
                <w:noProof/>
                <w:sz w:val="22"/>
                <w:szCs w:val="22"/>
              </w:rPr>
              <w:t>SÜREÇ ADIMLARI</w:t>
            </w:r>
          </w:p>
        </w:tc>
        <w:tc>
          <w:tcPr>
            <w:tcW w:w="2487" w:type="dxa"/>
            <w:vAlign w:val="center"/>
          </w:tcPr>
          <w:p w:rsidR="009E318C" w:rsidRPr="003B49DE" w:rsidRDefault="009E318C" w:rsidP="00DB214B">
            <w:pPr>
              <w:ind w:left="20"/>
              <w:jc w:val="center"/>
              <w:rPr>
                <w:b/>
                <w:bCs/>
                <w:noProof/>
                <w:sz w:val="22"/>
                <w:szCs w:val="22"/>
              </w:rPr>
            </w:pPr>
            <w:r w:rsidRPr="003B49DE">
              <w:rPr>
                <w:b/>
                <w:bCs/>
                <w:noProof/>
                <w:sz w:val="22"/>
                <w:szCs w:val="22"/>
              </w:rPr>
              <w:t>İLGİLİ DOKÜMAN/KAYIT</w:t>
            </w:r>
          </w:p>
        </w:tc>
      </w:tr>
      <w:tr w:rsidR="009E318C" w:rsidRPr="00B21763" w:rsidTr="00DB214B">
        <w:trPr>
          <w:cantSplit/>
          <w:trHeight w:val="2318"/>
        </w:trPr>
        <w:tc>
          <w:tcPr>
            <w:tcW w:w="2592" w:type="dxa"/>
            <w:vAlign w:val="center"/>
          </w:tcPr>
          <w:p w:rsidR="009E318C" w:rsidRPr="002623BE" w:rsidRDefault="009E318C" w:rsidP="00DB214B">
            <w:pPr>
              <w:jc w:val="center"/>
              <w:rPr>
                <w:i/>
                <w:sz w:val="22"/>
                <w:szCs w:val="20"/>
              </w:rPr>
            </w:pPr>
            <w:r w:rsidRPr="002623BE">
              <w:rPr>
                <w:i/>
                <w:sz w:val="22"/>
                <w:szCs w:val="20"/>
              </w:rPr>
              <w:t>Bölüm Başkanlığı</w:t>
            </w:r>
          </w:p>
        </w:tc>
        <w:tc>
          <w:tcPr>
            <w:tcW w:w="3768" w:type="dxa"/>
            <w:vMerge w:val="restart"/>
            <w:shd w:val="clear" w:color="auto" w:fill="auto"/>
            <w:vAlign w:val="center"/>
          </w:tcPr>
          <w:p w:rsidR="009E318C" w:rsidRPr="003B49DE" w:rsidRDefault="00A43390" w:rsidP="00DB214B">
            <w:pPr>
              <w:rPr>
                <w:sz w:val="22"/>
                <w:szCs w:val="22"/>
              </w:rPr>
            </w:pPr>
            <w:r>
              <w:rPr>
                <w:noProof/>
              </w:rPr>
              <w:pict>
                <v:oval id="_x0000_s3577" style="position:absolute;margin-left:-1.15pt;margin-top:-64.55pt;width:183pt;height:99.7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" fillcolor="white [3212]" strokecolor="windowText" strokeweight="1.5pt">
                  <v:textbox>
                    <w:txbxContent>
                      <w:p w:rsidR="00A43390" w:rsidRDefault="00A43390" w:rsidP="009E318C">
                        <w:pPr>
                          <w:jc w:val="center"/>
                          <w:rPr>
                            <w:sz w:val="22"/>
                            <w:szCs w:val="22"/>
                          </w:rPr>
                        </w:pPr>
                        <w:r>
                          <w:rPr>
                            <w:sz w:val="22"/>
                            <w:szCs w:val="22"/>
                          </w:rPr>
                          <w:t xml:space="preserve">Ara Sınav tarihleri sınavlardan en az on beş </w:t>
                        </w:r>
                        <w:r w:rsidRPr="005B7BFD">
                          <w:rPr>
                            <w:sz w:val="22"/>
                            <w:szCs w:val="22"/>
                          </w:rPr>
                          <w:t>gün önce ilgili birim tarafından il</w:t>
                        </w:r>
                        <w:r>
                          <w:rPr>
                            <w:sz w:val="22"/>
                            <w:szCs w:val="22"/>
                          </w:rPr>
                          <w:t>an edilir.</w:t>
                        </w:r>
                      </w:p>
                      <w:p w:rsidR="00A43390" w:rsidRPr="00907236" w:rsidRDefault="00A43390" w:rsidP="009E318C">
                        <w:pPr>
                          <w:jc w:val="center"/>
                          <w:rPr>
                            <w:sz w:val="22"/>
                            <w:szCs w:val="22"/>
                          </w:rPr>
                        </w:pPr>
                      </w:p>
                    </w:txbxContent>
                  </v:textbox>
                </v:oval>
              </w:pict>
            </w:r>
          </w:p>
          <w:p w:rsidR="009E318C" w:rsidRDefault="009E318C" w:rsidP="00DB214B">
            <w:pPr>
              <w:rPr>
                <w:sz w:val="22"/>
                <w:szCs w:val="22"/>
              </w:rPr>
            </w:pPr>
          </w:p>
          <w:p w:rsidR="009E318C" w:rsidRDefault="009E318C" w:rsidP="00DB214B">
            <w:pPr>
              <w:rPr>
                <w:sz w:val="22"/>
                <w:szCs w:val="22"/>
              </w:rPr>
            </w:pPr>
          </w:p>
          <w:p w:rsidR="009E318C" w:rsidRPr="003B49DE" w:rsidRDefault="00A43390" w:rsidP="00DB214B">
            <w:pPr>
              <w:rPr>
                <w:sz w:val="22"/>
                <w:szCs w:val="22"/>
              </w:rPr>
            </w:pPr>
            <w:r>
              <w:rPr>
                <w:noProof/>
              </w:rPr>
              <w:pict>
                <v:shape id="_x0000_s3576" type="#_x0000_t67" style="position:absolute;margin-left:80pt;margin-top:1.2pt;width:22pt;height:19.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" adj="10800" filled="f" strokecolor="windowText" strokeweight="1.5pt"/>
              </w:pict>
            </w:r>
          </w:p>
          <w:p w:rsidR="009E318C" w:rsidRPr="003B49DE" w:rsidRDefault="00A43390" w:rsidP="00DB214B">
            <w:pPr>
              <w:rPr>
                <w:sz w:val="22"/>
                <w:szCs w:val="22"/>
              </w:rPr>
            </w:pPr>
            <w:r>
              <w:rPr>
                <w:noProof/>
              </w:rPr>
              <w:pict>
                <v:shape id="_x0000_s3575" type="#_x0000_t67" style="position:absolute;margin-left:75.9pt;margin-top:333.65pt;width:22pt;height:35.1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" adj="14840" filled="f" strokecolor="windowText" strokeweight="1.5pt"/>
              </w:pict>
            </w:r>
            <w:r>
              <w:rPr>
                <w:noProof/>
              </w:rPr>
              <w:pict>
                <v:shape id="_x0000_s3574" type="#_x0000_t67" style="position:absolute;margin-left:80.1pt;margin-top:142.2pt;width:22pt;height:18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" adj="10800" filled="f" strokecolor="windowText" strokeweight="1.5pt"/>
              </w:pict>
            </w:r>
            <w:r>
              <w:rPr>
                <w:noProof/>
              </w:rPr>
              <w:pict>
                <v:shape id="_x0000_s3573" type="#_x0000_t67" style="position:absolute;margin-left:79.8pt;margin-top:62.95pt;width:22pt;height:23.2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" adj="11381" filled="f" strokecolor="windowText" strokeweight="1.5pt"/>
              </w:pict>
            </w:r>
            <w:r>
              <w:rPr>
                <w:noProof/>
              </w:rPr>
              <w:pict>
                <v:shape id="_x0000_s3572" type="#_x0000_t109" style="position:absolute;margin-left:4.9pt;margin-top:160.35pt;width:175.05pt;height:168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" filled="f" strokecolor="black [3213]">
                  <v:shadow on="t" color="black" opacity="24903f" origin=",.5" offset="0,.55556mm"/>
                  <v:textbox>
                    <w:txbxContent>
                      <w:p w:rsidR="00A43390" w:rsidRDefault="00A43390" w:rsidP="009E318C">
                        <w:pPr>
                          <w:jc w:val="both"/>
                          <w:rPr>
                            <w:sz w:val="22"/>
                            <w:szCs w:val="22"/>
                          </w:rPr>
                        </w:pPr>
                        <w:r w:rsidRPr="00200F41">
                          <w:rPr>
                            <w:i/>
                            <w:sz w:val="22"/>
                            <w:szCs w:val="22"/>
                          </w:rPr>
                          <w:t>Öğrenci Bilgi Sistemi</w:t>
                        </w:r>
                        <w:r>
                          <w:rPr>
                            <w:sz w:val="22"/>
                            <w:szCs w:val="22"/>
                          </w:rPr>
                          <w:t xml:space="preserve"> ‘nde (OBS) sınavın tanımlaması yapılır.</w:t>
                        </w:r>
                      </w:p>
                      <w:p w:rsidR="00A43390" w:rsidRDefault="00A43390" w:rsidP="009E318C">
                        <w:pPr>
                          <w:jc w:val="both"/>
                          <w:rPr>
                            <w:sz w:val="22"/>
                            <w:szCs w:val="22"/>
                          </w:rPr>
                        </w:pPr>
                        <w:r>
                          <w:rPr>
                            <w:sz w:val="22"/>
                            <w:szCs w:val="22"/>
                          </w:rPr>
                          <w:t xml:space="preserve">Bu tanımlama; </w:t>
                        </w:r>
                        <w:r w:rsidRPr="00200F41">
                          <w:rPr>
                            <w:i/>
                            <w:sz w:val="22"/>
                            <w:szCs w:val="22"/>
                          </w:rPr>
                          <w:t>sınav tipi, sınav adı, sınav tarihi, sınav saati ve sınav etki oranı</w:t>
                        </w:r>
                        <w:r>
                          <w:rPr>
                            <w:sz w:val="22"/>
                            <w:szCs w:val="22"/>
                          </w:rPr>
                          <w:t xml:space="preserve"> ‘ndan oluşur.</w:t>
                        </w:r>
                      </w:p>
                      <w:p w:rsidR="00A43390" w:rsidRDefault="00A43390" w:rsidP="009E318C">
                        <w:pPr>
                          <w:jc w:val="both"/>
                          <w:rPr>
                            <w:sz w:val="22"/>
                            <w:szCs w:val="22"/>
                          </w:rPr>
                        </w:pPr>
                        <w:r>
                          <w:rPr>
                            <w:sz w:val="22"/>
                            <w:szCs w:val="22"/>
                          </w:rPr>
                          <w:t xml:space="preserve">Böylece </w:t>
                        </w:r>
                        <w:r w:rsidRPr="00EF7AE9">
                          <w:rPr>
                            <w:b/>
                            <w:i/>
                            <w:sz w:val="22"/>
                            <w:szCs w:val="22"/>
                          </w:rPr>
                          <w:t>OBS</w:t>
                        </w:r>
                        <w:r>
                          <w:rPr>
                            <w:sz w:val="22"/>
                            <w:szCs w:val="22"/>
                          </w:rPr>
                          <w:t xml:space="preserve"> üzerinden sınav ile ilgili bilgiler öğrencilere duyurulur.</w:t>
                        </w:r>
                      </w:p>
                      <w:p w:rsidR="00A43390" w:rsidRDefault="00A43390" w:rsidP="009E318C">
                        <w:pPr>
                          <w:jc w:val="both"/>
                          <w:rPr>
                            <w:sz w:val="22"/>
                            <w:szCs w:val="22"/>
                          </w:rPr>
                        </w:pPr>
                        <w:r>
                          <w:rPr>
                            <w:sz w:val="22"/>
                            <w:szCs w:val="22"/>
                          </w:rPr>
                          <w:t>(</w:t>
                        </w:r>
                        <w:r w:rsidRPr="00200F41">
                          <w:rPr>
                            <w:sz w:val="22"/>
                            <w:szCs w:val="22"/>
                            <w:u w:val="single"/>
                          </w:rPr>
                          <w:t>Sınav etki oranı</w:t>
                        </w:r>
                        <w:r>
                          <w:rPr>
                            <w:sz w:val="22"/>
                            <w:szCs w:val="22"/>
                          </w:rPr>
                          <w:t xml:space="preserve">: </w:t>
                        </w:r>
                        <w:r w:rsidRPr="00EF7AE9">
                          <w:rPr>
                            <w:i/>
                            <w:sz w:val="22"/>
                            <w:szCs w:val="22"/>
                          </w:rPr>
                          <w:t>%40 Ara Sınav</w:t>
                        </w:r>
                        <w:r>
                          <w:rPr>
                            <w:i/>
                            <w:sz w:val="22"/>
                            <w:szCs w:val="22"/>
                          </w:rPr>
                          <w:t xml:space="preserve"> </w:t>
                        </w:r>
                        <w:r w:rsidRPr="00EF7AE9">
                          <w:rPr>
                            <w:sz w:val="22"/>
                            <w:szCs w:val="22"/>
                          </w:rPr>
                          <w:t>ve</w:t>
                        </w:r>
                        <w:r w:rsidRPr="00EF7AE9">
                          <w:rPr>
                            <w:i/>
                            <w:sz w:val="22"/>
                            <w:szCs w:val="22"/>
                          </w:rPr>
                          <w:t xml:space="preserve">  %60 yarıyıl sonu sınavı</w:t>
                        </w:r>
                        <w:r>
                          <w:rPr>
                            <w:sz w:val="22"/>
                            <w:szCs w:val="22"/>
                          </w:rPr>
                          <w:t>)</w:t>
                        </w:r>
                      </w:p>
                      <w:p w:rsidR="00A43390" w:rsidRDefault="00A43390" w:rsidP="009E318C">
                        <w:pPr>
                          <w:jc w:val="both"/>
                        </w:pPr>
                        <w:r>
                          <w:rPr>
                            <w:sz w:val="22"/>
                            <w:szCs w:val="22"/>
                          </w:rPr>
                          <w:t>(</w:t>
                        </w:r>
                        <w:r w:rsidRPr="00EF7AE9">
                          <w:rPr>
                            <w:sz w:val="22"/>
                            <w:szCs w:val="22"/>
                            <w:u w:val="single"/>
                          </w:rPr>
                          <w:t>Pandemi dönemi sınav etki oranı</w:t>
                        </w:r>
                        <w:r>
                          <w:rPr>
                            <w:sz w:val="22"/>
                            <w:szCs w:val="22"/>
                          </w:rPr>
                          <w:t>: %</w:t>
                        </w:r>
                        <w:r w:rsidRPr="00EF7AE9">
                          <w:rPr>
                            <w:i/>
                            <w:sz w:val="22"/>
                            <w:szCs w:val="22"/>
                          </w:rPr>
                          <w:t>20 Ara Sınav</w:t>
                        </w:r>
                        <w:r>
                          <w:rPr>
                            <w:i/>
                            <w:sz w:val="22"/>
                            <w:szCs w:val="22"/>
                          </w:rPr>
                          <w:t xml:space="preserve"> </w:t>
                        </w:r>
                        <w:r w:rsidRPr="00EF7AE9">
                          <w:rPr>
                            <w:sz w:val="22"/>
                            <w:szCs w:val="22"/>
                          </w:rPr>
                          <w:t>ve</w:t>
                        </w:r>
                        <w:r w:rsidRPr="00EF7AE9">
                          <w:rPr>
                            <w:i/>
                            <w:sz w:val="22"/>
                            <w:szCs w:val="22"/>
                          </w:rPr>
                          <w:t xml:space="preserve"> %80 yarıyıl sonu sınavı</w:t>
                        </w:r>
                        <w:r>
                          <w:rPr>
                            <w:sz w:val="22"/>
                            <w:szCs w:val="22"/>
                          </w:rPr>
                          <w:t>)</w:t>
                        </w:r>
                      </w:p>
                    </w:txbxContent>
                  </v:textbox>
                </v:shape>
              </w:pict>
            </w:r>
            <w:r>
              <w:rPr>
                <w:noProof/>
              </w:rPr>
              <w:pict>
                <v:shape id="_x0000_s3571" type="#_x0000_t109" style="position:absolute;margin-left:4.8pt;margin-top:89.85pt;width:175.05pt;height:49.3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" filled="f" strokecolor="black [3213]">
                  <v:shadow on="t" color="black" opacity="24903f" origin=",.5" offset="0,.55556mm"/>
                  <v:textbox>
                    <w:txbxContent>
                      <w:p w:rsidR="00A43390" w:rsidRDefault="00A43390" w:rsidP="009E318C">
                        <w:pPr>
                          <w:jc w:val="center"/>
                        </w:pPr>
                        <w:r w:rsidRPr="00200F41">
                          <w:rPr>
                            <w:i/>
                            <w:sz w:val="22"/>
                            <w:szCs w:val="22"/>
                          </w:rPr>
                          <w:t>Ara Sınav Programı</w:t>
                        </w:r>
                        <w:r>
                          <w:rPr>
                            <w:sz w:val="22"/>
                            <w:szCs w:val="22"/>
                          </w:rPr>
                          <w:t xml:space="preserve"> fakülte internet sayfasında ve fakülte panolarında ilan edilir.</w:t>
                        </w:r>
                      </w:p>
                    </w:txbxContent>
                  </v:textbox>
                </v:shape>
              </w:pict>
            </w:r>
            <w:r>
              <w:rPr>
                <w:noProof/>
              </w:rPr>
              <w:pict>
                <v:shape id="_x0000_s3570" type="#_x0000_t109" style="position:absolute;margin-left:5.1pt;margin-top:10.85pt;width:175.05pt;height:49.3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" filled="f" strokecolor="black [3213]">
                  <v:shadow on="t" color="black" opacity="24903f" origin=",.5" offset="0,.55556mm"/>
                  <v:textbox>
                    <w:txbxContent>
                      <w:p w:rsidR="00A43390" w:rsidRDefault="00A43390" w:rsidP="009E318C">
                        <w:pPr>
                          <w:jc w:val="center"/>
                        </w:pPr>
                        <w:r w:rsidRPr="00200F41">
                          <w:rPr>
                            <w:i/>
                            <w:sz w:val="22"/>
                            <w:szCs w:val="22"/>
                          </w:rPr>
                          <w:t>Ara Sınav Programı</w:t>
                        </w:r>
                        <w:r>
                          <w:rPr>
                            <w:i/>
                            <w:sz w:val="22"/>
                            <w:szCs w:val="22"/>
                          </w:rPr>
                          <w:t>,</w:t>
                        </w:r>
                        <w:r>
                          <w:rPr>
                            <w:sz w:val="22"/>
                            <w:szCs w:val="22"/>
                          </w:rPr>
                          <w:t xml:space="preserve"> </w:t>
                        </w:r>
                        <w:r w:rsidRPr="00200F41">
                          <w:rPr>
                            <w:i/>
                            <w:sz w:val="22"/>
                            <w:szCs w:val="22"/>
                          </w:rPr>
                          <w:t>Bölüm</w:t>
                        </w:r>
                        <w:r>
                          <w:rPr>
                            <w:sz w:val="22"/>
                            <w:szCs w:val="22"/>
                          </w:rPr>
                          <w:t xml:space="preserve"> </w:t>
                        </w:r>
                        <w:r w:rsidRPr="00200F41">
                          <w:rPr>
                            <w:i/>
                            <w:sz w:val="22"/>
                            <w:szCs w:val="22"/>
                          </w:rPr>
                          <w:t>Başkanlık</w:t>
                        </w:r>
                        <w:r>
                          <w:rPr>
                            <w:sz w:val="22"/>
                            <w:szCs w:val="22"/>
                          </w:rPr>
                          <w:t>(lar) ınca hazırlanır.</w:t>
                        </w:r>
                      </w:p>
                    </w:txbxContent>
                  </v:textbox>
                </v:shape>
              </w:pict>
            </w:r>
            <w:r>
              <w:rPr>
                <w:noProof/>
              </w:rPr>
              <w:pict>
                <v:shape id="_x0000_s3569" type="#_x0000_t109" style="position:absolute;margin-left:5.15pt;margin-top:375.55pt;width:175.05pt;height:49.3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" filled="f" strokecolor="black [3213]">
                  <v:shadow on="t" color="black" opacity="24903f" origin=",.5" offset="0,.55556mm"/>
                  <v:textbox>
                    <w:txbxContent>
                      <w:p w:rsidR="00A43390" w:rsidRPr="00430165" w:rsidRDefault="00A43390" w:rsidP="009E318C">
                        <w:pPr>
                          <w:rPr>
                            <w:sz w:val="22"/>
                            <w:szCs w:val="22"/>
                          </w:rPr>
                        </w:pPr>
                        <w:r w:rsidRPr="006462E8">
                          <w:rPr>
                            <w:i/>
                            <w:sz w:val="22"/>
                            <w:szCs w:val="22"/>
                          </w:rPr>
                          <w:t>Ara Sınavları</w:t>
                        </w:r>
                        <w:r w:rsidRPr="00430165">
                          <w:rPr>
                            <w:sz w:val="22"/>
                            <w:szCs w:val="22"/>
                          </w:rPr>
                          <w:t xml:space="preserve"> takip eden </w:t>
                        </w:r>
                        <w:r w:rsidRPr="006462E8">
                          <w:rPr>
                            <w:i/>
                            <w:sz w:val="22"/>
                            <w:szCs w:val="22"/>
                          </w:rPr>
                          <w:t>iki hafta</w:t>
                        </w:r>
                        <w:r w:rsidRPr="00430165">
                          <w:rPr>
                            <w:sz w:val="22"/>
                            <w:szCs w:val="22"/>
                          </w:rPr>
                          <w:t xml:space="preserve"> içerisinde sonuçlar </w:t>
                        </w:r>
                        <w:r w:rsidRPr="006462E8">
                          <w:rPr>
                            <w:i/>
                            <w:sz w:val="22"/>
                            <w:szCs w:val="22"/>
                          </w:rPr>
                          <w:t>OBS</w:t>
                        </w:r>
                        <w:r w:rsidRPr="00430165">
                          <w:rPr>
                            <w:sz w:val="22"/>
                            <w:szCs w:val="22"/>
                          </w:rPr>
                          <w:t xml:space="preserve"> üzerinden ilan edilir.</w:t>
                        </w:r>
                      </w:p>
                      <w:p w:rsidR="00A43390" w:rsidRDefault="00A43390" w:rsidP="009E318C">
                        <w:pPr>
                          <w:jc w:val="center"/>
                        </w:pPr>
                      </w:p>
                    </w:txbxContent>
                  </v:textbox>
                </v:shape>
              </w:pict>
            </w:r>
          </w:p>
        </w:tc>
        <w:tc>
          <w:tcPr>
            <w:tcW w:w="1558" w:type="dxa"/>
            <w:vAlign w:val="center"/>
          </w:tcPr>
          <w:p w:rsidR="009E318C" w:rsidRPr="002623BE" w:rsidRDefault="009E318C" w:rsidP="00DB214B">
            <w:pPr>
              <w:jc w:val="center"/>
              <w:rPr>
                <w:i/>
                <w:sz w:val="22"/>
                <w:szCs w:val="22"/>
              </w:rPr>
            </w:pPr>
          </w:p>
          <w:p w:rsidR="009E318C" w:rsidRPr="002623BE" w:rsidRDefault="009E318C" w:rsidP="00DB214B">
            <w:pPr>
              <w:jc w:val="center"/>
              <w:rPr>
                <w:i/>
                <w:sz w:val="22"/>
                <w:szCs w:val="22"/>
              </w:rPr>
            </w:pPr>
            <w:r w:rsidRPr="002623BE">
              <w:rPr>
                <w:i/>
                <w:sz w:val="22"/>
                <w:szCs w:val="22"/>
              </w:rPr>
              <w:t>Ara Sınav tarihlerinin belirlenme ve ilan süreci</w:t>
            </w:r>
          </w:p>
        </w:tc>
        <w:tc>
          <w:tcPr>
            <w:tcW w:w="2487" w:type="dxa"/>
            <w:vAlign w:val="center"/>
          </w:tcPr>
          <w:p w:rsidR="009E318C" w:rsidRPr="002623BE" w:rsidRDefault="009E318C" w:rsidP="00DB214B">
            <w:pPr>
              <w:rPr>
                <w:i/>
                <w:color w:val="FF0000"/>
                <w:sz w:val="22"/>
                <w:szCs w:val="22"/>
              </w:rPr>
            </w:pPr>
          </w:p>
          <w:p w:rsidR="009E318C" w:rsidRPr="002623BE" w:rsidRDefault="009E318C" w:rsidP="00DB214B">
            <w:pPr>
              <w:rPr>
                <w:i/>
                <w:sz w:val="22"/>
                <w:szCs w:val="22"/>
              </w:rPr>
            </w:pPr>
            <w:r w:rsidRPr="002623BE">
              <w:rPr>
                <w:i/>
                <w:sz w:val="22"/>
                <w:szCs w:val="22"/>
              </w:rPr>
              <w:t>İSTE Önlisans ve Lisans Eğitim- Öğretim ve Sınav Yönetmeliği</w:t>
            </w:r>
          </w:p>
          <w:p w:rsidR="009E318C" w:rsidRPr="002623BE" w:rsidRDefault="009E318C" w:rsidP="00DB214B">
            <w:pPr>
              <w:rPr>
                <w:i/>
                <w:sz w:val="22"/>
                <w:szCs w:val="22"/>
              </w:rPr>
            </w:pPr>
            <w:r w:rsidRPr="002623BE">
              <w:rPr>
                <w:i/>
                <w:sz w:val="22"/>
                <w:szCs w:val="22"/>
              </w:rPr>
              <w:t>Akademik Takvim</w:t>
            </w:r>
          </w:p>
          <w:p w:rsidR="009E318C" w:rsidRPr="002623BE" w:rsidRDefault="009E318C" w:rsidP="00DB214B">
            <w:pPr>
              <w:autoSpaceDE w:val="0"/>
              <w:autoSpaceDN w:val="0"/>
              <w:adjustRightInd w:val="0"/>
              <w:rPr>
                <w:i/>
                <w:color w:val="FF0000"/>
                <w:sz w:val="22"/>
                <w:szCs w:val="22"/>
              </w:rPr>
            </w:pPr>
            <w:r w:rsidRPr="002623BE">
              <w:rPr>
                <w:i/>
                <w:sz w:val="22"/>
                <w:szCs w:val="22"/>
              </w:rPr>
              <w:t>Ara Sınav Programı</w:t>
            </w:r>
          </w:p>
        </w:tc>
      </w:tr>
      <w:tr w:rsidR="009E318C" w:rsidRPr="00B21763" w:rsidTr="00DB214B">
        <w:trPr>
          <w:cantSplit/>
          <w:trHeight w:val="1053"/>
        </w:trPr>
        <w:tc>
          <w:tcPr>
            <w:tcW w:w="2592" w:type="dxa"/>
            <w:vAlign w:val="center"/>
          </w:tcPr>
          <w:p w:rsidR="009E318C" w:rsidRPr="002623BE" w:rsidRDefault="009E318C" w:rsidP="00DB214B">
            <w:pPr>
              <w:jc w:val="center"/>
              <w:rPr>
                <w:i/>
                <w:sz w:val="22"/>
                <w:szCs w:val="20"/>
              </w:rPr>
            </w:pPr>
            <w:r w:rsidRPr="002623BE">
              <w:rPr>
                <w:i/>
                <w:sz w:val="22"/>
                <w:szCs w:val="20"/>
              </w:rPr>
              <w:t>Bölüm Başkanlığı</w:t>
            </w:r>
          </w:p>
          <w:p w:rsidR="009E318C" w:rsidRDefault="009E318C" w:rsidP="00DB214B">
            <w:pPr>
              <w:jc w:val="center"/>
              <w:rPr>
                <w:color w:val="FF0000"/>
                <w:sz w:val="22"/>
                <w:szCs w:val="20"/>
              </w:rPr>
            </w:pPr>
          </w:p>
        </w:tc>
        <w:tc>
          <w:tcPr>
            <w:tcW w:w="3768" w:type="dxa"/>
            <w:vMerge/>
            <w:shd w:val="clear" w:color="auto" w:fill="auto"/>
            <w:vAlign w:val="center"/>
          </w:tcPr>
          <w:p w:rsidR="009E318C" w:rsidRDefault="009E318C" w:rsidP="00DB214B">
            <w:pPr>
              <w:rPr>
                <w:sz w:val="22"/>
                <w:szCs w:val="22"/>
              </w:rPr>
            </w:pPr>
          </w:p>
        </w:tc>
        <w:tc>
          <w:tcPr>
            <w:tcW w:w="1558" w:type="dxa"/>
          </w:tcPr>
          <w:p w:rsidR="009E318C" w:rsidRPr="002623BE" w:rsidRDefault="009E318C" w:rsidP="00DB214B">
            <w:pPr>
              <w:jc w:val="center"/>
              <w:rPr>
                <w:i/>
                <w:sz w:val="22"/>
                <w:szCs w:val="22"/>
              </w:rPr>
            </w:pPr>
          </w:p>
          <w:p w:rsidR="009E318C" w:rsidRPr="002623BE" w:rsidRDefault="009E318C" w:rsidP="00DB214B">
            <w:pPr>
              <w:jc w:val="center"/>
              <w:rPr>
                <w:i/>
                <w:color w:val="FF0000"/>
                <w:sz w:val="22"/>
                <w:szCs w:val="22"/>
              </w:rPr>
            </w:pPr>
            <w:r w:rsidRPr="002623BE">
              <w:rPr>
                <w:i/>
                <w:sz w:val="22"/>
                <w:szCs w:val="22"/>
              </w:rPr>
              <w:t>Ara Sınav Programının hazırlanma süreci</w:t>
            </w:r>
          </w:p>
        </w:tc>
        <w:tc>
          <w:tcPr>
            <w:tcW w:w="2487" w:type="dxa"/>
            <w:vAlign w:val="center"/>
          </w:tcPr>
          <w:p w:rsidR="009E318C" w:rsidRPr="002623BE" w:rsidRDefault="009E318C" w:rsidP="00DB214B">
            <w:pPr>
              <w:rPr>
                <w:i/>
                <w:sz w:val="22"/>
                <w:szCs w:val="22"/>
              </w:rPr>
            </w:pPr>
            <w:r w:rsidRPr="002623BE">
              <w:rPr>
                <w:i/>
                <w:sz w:val="22"/>
                <w:szCs w:val="22"/>
              </w:rPr>
              <w:t>İSTE Önlisans ve Lisans Eğitim- Öğretim ve Sınav Yönetmeliği</w:t>
            </w:r>
          </w:p>
          <w:p w:rsidR="009E318C" w:rsidRPr="002623BE" w:rsidRDefault="009E318C" w:rsidP="00DB214B">
            <w:pPr>
              <w:rPr>
                <w:i/>
                <w:sz w:val="22"/>
                <w:szCs w:val="22"/>
              </w:rPr>
            </w:pPr>
            <w:r w:rsidRPr="002623BE">
              <w:rPr>
                <w:i/>
                <w:sz w:val="22"/>
                <w:szCs w:val="22"/>
              </w:rPr>
              <w:t>Akademik Takvim</w:t>
            </w:r>
          </w:p>
          <w:p w:rsidR="009E318C" w:rsidRPr="003442C9" w:rsidRDefault="009E318C" w:rsidP="00DB214B">
            <w:pPr>
              <w:spacing w:after="240"/>
              <w:jc w:val="both"/>
              <w:rPr>
                <w:sz w:val="22"/>
                <w:szCs w:val="22"/>
              </w:rPr>
            </w:pPr>
            <w:r w:rsidRPr="002623BE">
              <w:rPr>
                <w:i/>
                <w:sz w:val="22"/>
                <w:szCs w:val="22"/>
              </w:rPr>
              <w:t>Ara Sınav Programı</w:t>
            </w:r>
          </w:p>
        </w:tc>
      </w:tr>
      <w:tr w:rsidR="009E318C" w:rsidRPr="00B21763" w:rsidTr="00DB214B">
        <w:trPr>
          <w:cantSplit/>
          <w:trHeight w:val="1053"/>
        </w:trPr>
        <w:tc>
          <w:tcPr>
            <w:tcW w:w="2592" w:type="dxa"/>
            <w:vAlign w:val="center"/>
          </w:tcPr>
          <w:p w:rsidR="009E318C" w:rsidRPr="006462E8" w:rsidRDefault="009E318C" w:rsidP="00DB214B">
            <w:pPr>
              <w:jc w:val="center"/>
              <w:rPr>
                <w:i/>
                <w:sz w:val="22"/>
                <w:szCs w:val="20"/>
              </w:rPr>
            </w:pPr>
            <w:r w:rsidRPr="006462E8">
              <w:rPr>
                <w:i/>
                <w:sz w:val="22"/>
                <w:szCs w:val="20"/>
              </w:rPr>
              <w:t>Bölüm Başkanlığı</w:t>
            </w:r>
          </w:p>
          <w:p w:rsidR="009E318C" w:rsidRDefault="009E318C" w:rsidP="00DB214B">
            <w:pPr>
              <w:jc w:val="center"/>
              <w:rPr>
                <w:color w:val="FF0000"/>
                <w:sz w:val="22"/>
                <w:szCs w:val="20"/>
              </w:rPr>
            </w:pPr>
          </w:p>
        </w:tc>
        <w:tc>
          <w:tcPr>
            <w:tcW w:w="3768" w:type="dxa"/>
            <w:vMerge/>
            <w:shd w:val="clear" w:color="auto" w:fill="auto"/>
            <w:vAlign w:val="center"/>
          </w:tcPr>
          <w:p w:rsidR="009E318C" w:rsidRDefault="009E318C" w:rsidP="00DB214B">
            <w:pPr>
              <w:rPr>
                <w:sz w:val="22"/>
                <w:szCs w:val="22"/>
              </w:rPr>
            </w:pPr>
          </w:p>
        </w:tc>
        <w:tc>
          <w:tcPr>
            <w:tcW w:w="1558" w:type="dxa"/>
          </w:tcPr>
          <w:p w:rsidR="009E318C" w:rsidRPr="002623BE" w:rsidRDefault="009E318C" w:rsidP="00DB214B">
            <w:pPr>
              <w:jc w:val="center"/>
              <w:rPr>
                <w:i/>
                <w:sz w:val="22"/>
                <w:szCs w:val="22"/>
              </w:rPr>
            </w:pPr>
          </w:p>
          <w:p w:rsidR="009E318C" w:rsidRPr="002623BE" w:rsidRDefault="009E318C" w:rsidP="00DB214B">
            <w:pPr>
              <w:spacing w:after="240"/>
              <w:jc w:val="center"/>
              <w:rPr>
                <w:i/>
                <w:color w:val="FF0000"/>
                <w:sz w:val="22"/>
                <w:szCs w:val="22"/>
              </w:rPr>
            </w:pPr>
            <w:r w:rsidRPr="002623BE">
              <w:rPr>
                <w:i/>
                <w:sz w:val="22"/>
                <w:szCs w:val="22"/>
              </w:rPr>
              <w:t>Ara Sınav Programının ilan süreci</w:t>
            </w:r>
          </w:p>
        </w:tc>
        <w:tc>
          <w:tcPr>
            <w:tcW w:w="2487" w:type="dxa"/>
            <w:vAlign w:val="center"/>
          </w:tcPr>
          <w:p w:rsidR="009E318C" w:rsidRPr="002623BE" w:rsidRDefault="009E318C" w:rsidP="00DB214B">
            <w:pPr>
              <w:rPr>
                <w:i/>
                <w:sz w:val="22"/>
                <w:szCs w:val="22"/>
              </w:rPr>
            </w:pPr>
            <w:r w:rsidRPr="002623BE">
              <w:rPr>
                <w:i/>
                <w:sz w:val="22"/>
                <w:szCs w:val="22"/>
              </w:rPr>
              <w:t>Akademik Takvim</w:t>
            </w:r>
          </w:p>
          <w:p w:rsidR="009E318C" w:rsidRPr="002623BE" w:rsidRDefault="009E318C" w:rsidP="00DB214B">
            <w:pPr>
              <w:rPr>
                <w:i/>
                <w:sz w:val="22"/>
                <w:szCs w:val="22"/>
              </w:rPr>
            </w:pPr>
            <w:r w:rsidRPr="002623BE">
              <w:rPr>
                <w:i/>
                <w:sz w:val="22"/>
                <w:szCs w:val="22"/>
              </w:rPr>
              <w:t>Ara Sınav Programı</w:t>
            </w:r>
          </w:p>
          <w:p w:rsidR="009E318C" w:rsidRDefault="009E318C" w:rsidP="00DB214B">
            <w:pPr>
              <w:rPr>
                <w:color w:val="FF0000"/>
                <w:sz w:val="22"/>
                <w:szCs w:val="22"/>
              </w:rPr>
            </w:pPr>
          </w:p>
        </w:tc>
      </w:tr>
      <w:tr w:rsidR="009E318C" w:rsidRPr="00B21763" w:rsidTr="00DB214B">
        <w:trPr>
          <w:cantSplit/>
          <w:trHeight w:val="3768"/>
        </w:trPr>
        <w:tc>
          <w:tcPr>
            <w:tcW w:w="2592" w:type="dxa"/>
            <w:vAlign w:val="center"/>
          </w:tcPr>
          <w:p w:rsidR="009E318C" w:rsidRPr="002623BE" w:rsidRDefault="009E318C" w:rsidP="00DB214B">
            <w:pPr>
              <w:jc w:val="center"/>
              <w:rPr>
                <w:i/>
                <w:sz w:val="22"/>
                <w:szCs w:val="20"/>
              </w:rPr>
            </w:pPr>
            <w:r w:rsidRPr="002623BE">
              <w:rPr>
                <w:i/>
                <w:sz w:val="22"/>
                <w:szCs w:val="20"/>
              </w:rPr>
              <w:t xml:space="preserve">Öğretim Elemanı </w:t>
            </w:r>
          </w:p>
          <w:p w:rsidR="009E318C" w:rsidRDefault="009E318C" w:rsidP="00DB214B">
            <w:pPr>
              <w:jc w:val="center"/>
              <w:rPr>
                <w:sz w:val="22"/>
                <w:szCs w:val="20"/>
              </w:rPr>
            </w:pPr>
            <w:r>
              <w:rPr>
                <w:sz w:val="22"/>
                <w:szCs w:val="20"/>
              </w:rPr>
              <w:t>[</w:t>
            </w:r>
            <w:r w:rsidRPr="001C0900">
              <w:rPr>
                <w:sz w:val="22"/>
                <w:szCs w:val="20"/>
              </w:rPr>
              <w:t>Dersi veren</w:t>
            </w:r>
            <w:r>
              <w:rPr>
                <w:sz w:val="22"/>
                <w:szCs w:val="20"/>
              </w:rPr>
              <w:t>]</w:t>
            </w:r>
          </w:p>
          <w:p w:rsidR="009E318C" w:rsidRPr="003B49DE" w:rsidRDefault="009E318C" w:rsidP="00DB214B">
            <w:pPr>
              <w:jc w:val="center"/>
              <w:rPr>
                <w:sz w:val="22"/>
                <w:szCs w:val="20"/>
              </w:rPr>
            </w:pPr>
          </w:p>
        </w:tc>
        <w:tc>
          <w:tcPr>
            <w:tcW w:w="3768" w:type="dxa"/>
            <w:vMerge/>
            <w:shd w:val="clear" w:color="auto" w:fill="auto"/>
            <w:vAlign w:val="center"/>
          </w:tcPr>
          <w:p w:rsidR="009E318C" w:rsidRPr="003B49DE" w:rsidRDefault="009E318C" w:rsidP="00DB214B">
            <w:pPr>
              <w:rPr>
                <w:sz w:val="22"/>
                <w:szCs w:val="22"/>
              </w:rPr>
            </w:pPr>
          </w:p>
        </w:tc>
        <w:tc>
          <w:tcPr>
            <w:tcW w:w="1558" w:type="dxa"/>
          </w:tcPr>
          <w:p w:rsidR="009E318C" w:rsidRDefault="009E318C" w:rsidP="00DB214B">
            <w:pPr>
              <w:rPr>
                <w:sz w:val="22"/>
                <w:szCs w:val="22"/>
              </w:rPr>
            </w:pPr>
          </w:p>
          <w:p w:rsidR="009E318C" w:rsidRDefault="009E318C" w:rsidP="00DB214B">
            <w:pPr>
              <w:rPr>
                <w:sz w:val="22"/>
                <w:szCs w:val="22"/>
              </w:rPr>
            </w:pPr>
          </w:p>
          <w:p w:rsidR="009E318C" w:rsidRDefault="009E318C" w:rsidP="00DB214B">
            <w:pPr>
              <w:rPr>
                <w:sz w:val="22"/>
                <w:szCs w:val="22"/>
              </w:rPr>
            </w:pPr>
          </w:p>
          <w:p w:rsidR="009E318C" w:rsidRDefault="009E318C" w:rsidP="00DB214B">
            <w:pPr>
              <w:rPr>
                <w:sz w:val="22"/>
                <w:szCs w:val="22"/>
              </w:rPr>
            </w:pPr>
          </w:p>
          <w:p w:rsidR="009E318C" w:rsidRDefault="009E318C" w:rsidP="00DB214B">
            <w:pPr>
              <w:rPr>
                <w:sz w:val="22"/>
                <w:szCs w:val="22"/>
              </w:rPr>
            </w:pPr>
          </w:p>
          <w:p w:rsidR="009E318C" w:rsidRDefault="009E318C" w:rsidP="00DB214B">
            <w:pPr>
              <w:jc w:val="center"/>
              <w:rPr>
                <w:color w:val="FF0000"/>
                <w:sz w:val="22"/>
                <w:szCs w:val="22"/>
              </w:rPr>
            </w:pPr>
            <w:r w:rsidRPr="002623BE">
              <w:rPr>
                <w:i/>
                <w:sz w:val="22"/>
                <w:szCs w:val="22"/>
              </w:rPr>
              <w:t>Ara Sınavların Öğrenci Bilgi Sisteminde (OBS) tanımlanma süreci</w:t>
            </w:r>
          </w:p>
        </w:tc>
        <w:tc>
          <w:tcPr>
            <w:tcW w:w="2487" w:type="dxa"/>
            <w:vAlign w:val="center"/>
          </w:tcPr>
          <w:p w:rsidR="009E318C" w:rsidRPr="002623BE" w:rsidRDefault="009E318C" w:rsidP="00DB214B">
            <w:pPr>
              <w:rPr>
                <w:i/>
                <w:sz w:val="22"/>
                <w:szCs w:val="22"/>
              </w:rPr>
            </w:pPr>
            <w:r w:rsidRPr="002623BE">
              <w:rPr>
                <w:i/>
                <w:sz w:val="22"/>
                <w:szCs w:val="22"/>
              </w:rPr>
              <w:t>Ara Sınav Programı</w:t>
            </w:r>
          </w:p>
          <w:p w:rsidR="009E318C" w:rsidRPr="00E144ED" w:rsidRDefault="009E318C" w:rsidP="00DB214B">
            <w:pPr>
              <w:rPr>
                <w:sz w:val="22"/>
                <w:szCs w:val="22"/>
              </w:rPr>
            </w:pPr>
          </w:p>
          <w:p w:rsidR="009E318C" w:rsidRPr="002623BE" w:rsidRDefault="009E318C" w:rsidP="00DB214B">
            <w:pPr>
              <w:rPr>
                <w:i/>
                <w:sz w:val="22"/>
                <w:szCs w:val="22"/>
              </w:rPr>
            </w:pPr>
            <w:r w:rsidRPr="002623BE">
              <w:rPr>
                <w:i/>
                <w:sz w:val="22"/>
                <w:szCs w:val="22"/>
              </w:rPr>
              <w:t>Öğrenci Bilgi Sistemi (OBS)</w:t>
            </w:r>
          </w:p>
          <w:p w:rsidR="009E318C" w:rsidRPr="00E144ED" w:rsidRDefault="009E318C" w:rsidP="00DB214B">
            <w:pPr>
              <w:rPr>
                <w:sz w:val="22"/>
                <w:szCs w:val="22"/>
              </w:rPr>
            </w:pPr>
          </w:p>
        </w:tc>
      </w:tr>
      <w:tr w:rsidR="009E318C" w:rsidRPr="00B21763" w:rsidTr="00DB214B">
        <w:trPr>
          <w:cantSplit/>
          <w:trHeight w:val="3234"/>
        </w:trPr>
        <w:tc>
          <w:tcPr>
            <w:tcW w:w="2592" w:type="dxa"/>
            <w:vAlign w:val="center"/>
          </w:tcPr>
          <w:p w:rsidR="009E318C" w:rsidRPr="002623BE" w:rsidRDefault="009E318C" w:rsidP="00DB214B">
            <w:pPr>
              <w:jc w:val="center"/>
              <w:rPr>
                <w:i/>
                <w:sz w:val="22"/>
                <w:szCs w:val="20"/>
              </w:rPr>
            </w:pPr>
            <w:r w:rsidRPr="002623BE">
              <w:rPr>
                <w:i/>
                <w:sz w:val="22"/>
                <w:szCs w:val="20"/>
              </w:rPr>
              <w:t xml:space="preserve">Öğretim Elemanı </w:t>
            </w:r>
          </w:p>
          <w:p w:rsidR="009E318C" w:rsidRDefault="009E318C" w:rsidP="00DB214B">
            <w:pPr>
              <w:jc w:val="center"/>
              <w:rPr>
                <w:sz w:val="22"/>
                <w:szCs w:val="20"/>
              </w:rPr>
            </w:pPr>
            <w:r>
              <w:rPr>
                <w:sz w:val="22"/>
                <w:szCs w:val="20"/>
              </w:rPr>
              <w:t>[</w:t>
            </w:r>
            <w:r w:rsidRPr="001C0900">
              <w:rPr>
                <w:sz w:val="22"/>
                <w:szCs w:val="20"/>
              </w:rPr>
              <w:t>Dersi veren</w:t>
            </w:r>
            <w:r>
              <w:rPr>
                <w:sz w:val="22"/>
                <w:szCs w:val="20"/>
              </w:rPr>
              <w:t>]</w:t>
            </w:r>
          </w:p>
          <w:p w:rsidR="009E318C" w:rsidRPr="001C0900" w:rsidRDefault="009E318C" w:rsidP="00DB214B">
            <w:pPr>
              <w:jc w:val="center"/>
              <w:rPr>
                <w:sz w:val="22"/>
                <w:szCs w:val="20"/>
              </w:rPr>
            </w:pPr>
          </w:p>
          <w:p w:rsidR="009E318C" w:rsidRPr="00E5245E" w:rsidRDefault="009E318C" w:rsidP="00DB214B">
            <w:pPr>
              <w:jc w:val="center"/>
              <w:rPr>
                <w:i/>
                <w:color w:val="FF0000"/>
                <w:sz w:val="22"/>
                <w:szCs w:val="20"/>
              </w:rPr>
            </w:pPr>
            <w:r w:rsidRPr="00E5245E">
              <w:rPr>
                <w:i/>
                <w:sz w:val="22"/>
                <w:szCs w:val="20"/>
              </w:rPr>
              <w:t>Sınav gözetmenleri</w:t>
            </w:r>
          </w:p>
        </w:tc>
        <w:tc>
          <w:tcPr>
            <w:tcW w:w="3768" w:type="dxa"/>
            <w:vMerge/>
            <w:shd w:val="clear" w:color="auto" w:fill="auto"/>
            <w:vAlign w:val="center"/>
          </w:tcPr>
          <w:p w:rsidR="009E318C" w:rsidRDefault="009E318C" w:rsidP="00DB214B">
            <w:pPr>
              <w:rPr>
                <w:sz w:val="22"/>
                <w:szCs w:val="22"/>
              </w:rPr>
            </w:pPr>
          </w:p>
        </w:tc>
        <w:tc>
          <w:tcPr>
            <w:tcW w:w="1558" w:type="dxa"/>
          </w:tcPr>
          <w:p w:rsidR="009E318C" w:rsidRPr="002623BE" w:rsidRDefault="009E318C" w:rsidP="00DB214B">
            <w:pPr>
              <w:jc w:val="center"/>
              <w:rPr>
                <w:i/>
                <w:sz w:val="22"/>
                <w:szCs w:val="22"/>
              </w:rPr>
            </w:pPr>
          </w:p>
          <w:p w:rsidR="009E318C" w:rsidRPr="002623BE" w:rsidRDefault="009E318C" w:rsidP="00DB214B">
            <w:pPr>
              <w:jc w:val="center"/>
              <w:rPr>
                <w:i/>
                <w:sz w:val="22"/>
                <w:szCs w:val="22"/>
              </w:rPr>
            </w:pPr>
          </w:p>
          <w:p w:rsidR="009E318C" w:rsidRPr="002623BE" w:rsidRDefault="009E318C" w:rsidP="00DB214B">
            <w:pPr>
              <w:jc w:val="center"/>
              <w:rPr>
                <w:i/>
                <w:sz w:val="22"/>
                <w:szCs w:val="22"/>
              </w:rPr>
            </w:pPr>
          </w:p>
          <w:p w:rsidR="009E318C" w:rsidRPr="002623BE" w:rsidRDefault="009E318C" w:rsidP="00DB214B">
            <w:pPr>
              <w:jc w:val="center"/>
              <w:rPr>
                <w:i/>
                <w:sz w:val="22"/>
                <w:szCs w:val="22"/>
              </w:rPr>
            </w:pPr>
          </w:p>
          <w:p w:rsidR="009E318C" w:rsidRPr="002623BE" w:rsidRDefault="009E318C" w:rsidP="00DB214B">
            <w:pPr>
              <w:jc w:val="center"/>
              <w:rPr>
                <w:i/>
                <w:sz w:val="22"/>
                <w:szCs w:val="22"/>
              </w:rPr>
            </w:pPr>
          </w:p>
          <w:p w:rsidR="009E318C" w:rsidRPr="002623BE" w:rsidRDefault="009E318C" w:rsidP="00DB214B">
            <w:pPr>
              <w:jc w:val="center"/>
              <w:rPr>
                <w:i/>
                <w:color w:val="FF0000"/>
                <w:sz w:val="22"/>
                <w:szCs w:val="22"/>
              </w:rPr>
            </w:pPr>
            <w:r w:rsidRPr="002623BE">
              <w:rPr>
                <w:i/>
                <w:sz w:val="22"/>
                <w:szCs w:val="22"/>
              </w:rPr>
              <w:t>Sınavların gerçekleştirilme süreci</w:t>
            </w:r>
          </w:p>
        </w:tc>
        <w:tc>
          <w:tcPr>
            <w:tcW w:w="2487" w:type="dxa"/>
            <w:vAlign w:val="center"/>
          </w:tcPr>
          <w:p w:rsidR="009E318C" w:rsidRPr="002623BE" w:rsidRDefault="009E318C" w:rsidP="00DB214B">
            <w:pPr>
              <w:rPr>
                <w:i/>
                <w:sz w:val="22"/>
                <w:szCs w:val="22"/>
              </w:rPr>
            </w:pPr>
          </w:p>
          <w:p w:rsidR="009E318C" w:rsidRPr="002623BE" w:rsidRDefault="009E318C" w:rsidP="00DB214B">
            <w:pPr>
              <w:rPr>
                <w:i/>
                <w:sz w:val="22"/>
                <w:szCs w:val="22"/>
              </w:rPr>
            </w:pPr>
            <w:r w:rsidRPr="002623BE">
              <w:rPr>
                <w:i/>
                <w:sz w:val="22"/>
                <w:szCs w:val="22"/>
              </w:rPr>
              <w:t>İSTE Önlisans ve Lisans Eğitim- Öğretim ve Sınav Yönetmeliği</w:t>
            </w:r>
          </w:p>
          <w:p w:rsidR="009E318C" w:rsidRPr="002623BE" w:rsidRDefault="009E318C" w:rsidP="00DB214B">
            <w:pPr>
              <w:rPr>
                <w:i/>
                <w:sz w:val="22"/>
                <w:szCs w:val="22"/>
              </w:rPr>
            </w:pPr>
          </w:p>
          <w:p w:rsidR="009E318C" w:rsidRPr="002623BE" w:rsidRDefault="009E318C" w:rsidP="00DB214B">
            <w:pPr>
              <w:rPr>
                <w:i/>
                <w:sz w:val="22"/>
                <w:szCs w:val="22"/>
              </w:rPr>
            </w:pPr>
            <w:r w:rsidRPr="002623BE">
              <w:rPr>
                <w:i/>
                <w:sz w:val="22"/>
                <w:szCs w:val="22"/>
              </w:rPr>
              <w:t>Ara Sınav Programı</w:t>
            </w:r>
          </w:p>
          <w:p w:rsidR="009E318C" w:rsidRPr="002623BE" w:rsidRDefault="009E318C" w:rsidP="00DB214B">
            <w:pPr>
              <w:rPr>
                <w:i/>
                <w:sz w:val="22"/>
                <w:szCs w:val="22"/>
              </w:rPr>
            </w:pPr>
          </w:p>
          <w:p w:rsidR="009E318C" w:rsidRPr="002623BE" w:rsidRDefault="009E318C" w:rsidP="00DB214B">
            <w:pPr>
              <w:rPr>
                <w:i/>
                <w:color w:val="FF0000"/>
                <w:sz w:val="22"/>
                <w:szCs w:val="22"/>
              </w:rPr>
            </w:pPr>
            <w:r w:rsidRPr="006462E8">
              <w:rPr>
                <w:i/>
                <w:sz w:val="22"/>
                <w:szCs w:val="22"/>
              </w:rPr>
              <w:t>Sınav sonuç listesi</w:t>
            </w:r>
          </w:p>
        </w:tc>
      </w:tr>
    </w:tbl>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E47E4B" w:rsidRDefault="00E47E4B" w:rsidP="006D7010">
      <w:pPr>
        <w:rPr>
          <w:sz w:val="20"/>
          <w:szCs w:val="20"/>
        </w:rPr>
      </w:pPr>
    </w:p>
    <w:p w:rsidR="00E47E4B" w:rsidRDefault="00E47E4B" w:rsidP="006D7010">
      <w:pPr>
        <w:rPr>
          <w:sz w:val="20"/>
          <w:szCs w:val="20"/>
        </w:rPr>
      </w:pPr>
    </w:p>
    <w:p w:rsidR="00A43147" w:rsidRPr="007E6C02" w:rsidRDefault="00A43147" w:rsidP="00A43147">
      <w:pPr>
        <w:spacing w:before="144" w:after="144" w:line="360" w:lineRule="auto"/>
        <w:ind w:right="253"/>
        <w:jc w:val="both"/>
        <w:rPr>
          <w:rFonts w:ascii="Cambria" w:hAnsi="Cambria"/>
          <w:b/>
          <w:sz w:val="28"/>
        </w:rPr>
      </w:pPr>
      <w:r>
        <w:rPr>
          <w:b/>
          <w:color w:val="00B0F0"/>
        </w:rPr>
        <w:t xml:space="preserve">5.3.17 Sınavlar Süreci  </w:t>
      </w:r>
    </w:p>
    <w:tbl>
      <w:tblPr>
        <w:tblW w:w="10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85"/>
        <w:gridCol w:w="4434"/>
        <w:gridCol w:w="1558"/>
        <w:gridCol w:w="2128"/>
      </w:tblGrid>
      <w:tr w:rsidR="00A43147" w:rsidRPr="00B21763" w:rsidTr="004843C7">
        <w:trPr>
          <w:cantSplit/>
          <w:trHeight w:val="398"/>
          <w:jc w:val="center"/>
        </w:trPr>
        <w:tc>
          <w:tcPr>
            <w:tcW w:w="2285" w:type="dxa"/>
            <w:vAlign w:val="center"/>
          </w:tcPr>
          <w:p w:rsidR="00A43147" w:rsidRPr="003B49DE" w:rsidRDefault="00A43147" w:rsidP="004843C7">
            <w:pPr>
              <w:ind w:right="-468"/>
              <w:rPr>
                <w:b/>
                <w:bCs/>
                <w:sz w:val="22"/>
                <w:szCs w:val="20"/>
              </w:rPr>
            </w:pPr>
            <w:r w:rsidRPr="003B49DE">
              <w:rPr>
                <w:b/>
                <w:bCs/>
                <w:sz w:val="22"/>
                <w:szCs w:val="20"/>
              </w:rPr>
              <w:t>SÜRECİN ADI</w:t>
            </w:r>
          </w:p>
        </w:tc>
        <w:tc>
          <w:tcPr>
            <w:tcW w:w="8120" w:type="dxa"/>
            <w:gridSpan w:val="3"/>
          </w:tcPr>
          <w:p w:rsidR="00A43147" w:rsidRPr="00A43147" w:rsidRDefault="00A43147" w:rsidP="004843C7">
            <w:pPr>
              <w:autoSpaceDE w:val="0"/>
              <w:autoSpaceDN w:val="0"/>
              <w:adjustRightInd w:val="0"/>
              <w:rPr>
                <w:b/>
                <w:color w:val="00B0F0"/>
                <w:sz w:val="22"/>
                <w:szCs w:val="22"/>
              </w:rPr>
            </w:pPr>
            <w:r w:rsidRPr="00A43147">
              <w:rPr>
                <w:b/>
                <w:color w:val="00B0F0"/>
                <w:sz w:val="22"/>
                <w:szCs w:val="22"/>
              </w:rPr>
              <w:t>5.3.17 SINAVLAR SÜRECİ (MAZERET SINAVLARI)</w:t>
            </w:r>
          </w:p>
        </w:tc>
      </w:tr>
      <w:tr w:rsidR="00A43147" w:rsidRPr="00B21763" w:rsidTr="004843C7">
        <w:trPr>
          <w:cantSplit/>
          <w:trHeight w:val="398"/>
          <w:jc w:val="center"/>
        </w:trPr>
        <w:tc>
          <w:tcPr>
            <w:tcW w:w="2285" w:type="dxa"/>
            <w:vAlign w:val="center"/>
          </w:tcPr>
          <w:p w:rsidR="00A43147" w:rsidRPr="00E95A43" w:rsidRDefault="00A43147" w:rsidP="004843C7">
            <w:pPr>
              <w:ind w:right="-468"/>
              <w:rPr>
                <w:b/>
                <w:bCs/>
                <w:sz w:val="22"/>
                <w:szCs w:val="20"/>
              </w:rPr>
            </w:pPr>
            <w:r w:rsidRPr="00E95A43">
              <w:rPr>
                <w:b/>
                <w:bCs/>
                <w:sz w:val="22"/>
                <w:szCs w:val="20"/>
              </w:rPr>
              <w:t>SÜREÇ SAHİBİ</w:t>
            </w:r>
          </w:p>
        </w:tc>
        <w:tc>
          <w:tcPr>
            <w:tcW w:w="8120" w:type="dxa"/>
            <w:gridSpan w:val="3"/>
          </w:tcPr>
          <w:p w:rsidR="00A43147" w:rsidRPr="00E95A43" w:rsidRDefault="00A43147" w:rsidP="004843C7">
            <w:pPr>
              <w:autoSpaceDE w:val="0"/>
              <w:autoSpaceDN w:val="0"/>
              <w:adjustRightInd w:val="0"/>
              <w:rPr>
                <w:sz w:val="22"/>
                <w:szCs w:val="22"/>
              </w:rPr>
            </w:pPr>
            <w:r w:rsidRPr="00E95A43">
              <w:rPr>
                <w:sz w:val="22"/>
                <w:szCs w:val="22"/>
              </w:rPr>
              <w:t>İSTE Havacılık ve Uzay Bilimleri Fakültesi</w:t>
            </w:r>
          </w:p>
        </w:tc>
      </w:tr>
      <w:tr w:rsidR="00A43147" w:rsidRPr="00B21763" w:rsidTr="004843C7">
        <w:trPr>
          <w:cantSplit/>
          <w:trHeight w:val="398"/>
          <w:jc w:val="center"/>
        </w:trPr>
        <w:tc>
          <w:tcPr>
            <w:tcW w:w="2285" w:type="dxa"/>
            <w:vAlign w:val="center"/>
          </w:tcPr>
          <w:p w:rsidR="00A43147" w:rsidRPr="003B49DE" w:rsidRDefault="00A43147" w:rsidP="004843C7">
            <w:pPr>
              <w:ind w:right="-468"/>
              <w:rPr>
                <w:b/>
                <w:bCs/>
                <w:sz w:val="22"/>
                <w:szCs w:val="20"/>
              </w:rPr>
            </w:pPr>
            <w:r w:rsidRPr="003B49DE">
              <w:rPr>
                <w:b/>
                <w:bCs/>
                <w:sz w:val="22"/>
                <w:szCs w:val="20"/>
              </w:rPr>
              <w:t>SÜRECİN AMACI</w:t>
            </w:r>
          </w:p>
        </w:tc>
        <w:tc>
          <w:tcPr>
            <w:tcW w:w="8120" w:type="dxa"/>
            <w:gridSpan w:val="3"/>
          </w:tcPr>
          <w:p w:rsidR="00A43147" w:rsidRPr="0018103D" w:rsidRDefault="00A43147" w:rsidP="004843C7">
            <w:pPr>
              <w:widowControl w:val="0"/>
              <w:autoSpaceDE w:val="0"/>
              <w:autoSpaceDN w:val="0"/>
              <w:adjustRightInd w:val="0"/>
              <w:rPr>
                <w:spacing w:val="-1"/>
                <w:sz w:val="22"/>
                <w:szCs w:val="22"/>
              </w:rPr>
            </w:pPr>
            <w:r>
              <w:rPr>
                <w:spacing w:val="-1"/>
                <w:sz w:val="22"/>
                <w:szCs w:val="22"/>
              </w:rPr>
              <w:t>Mazeret Sınavlarının gerçekleştirilmesi</w:t>
            </w:r>
          </w:p>
        </w:tc>
      </w:tr>
      <w:tr w:rsidR="00A43147" w:rsidRPr="00B21763" w:rsidTr="004843C7">
        <w:trPr>
          <w:cantSplit/>
          <w:trHeight w:val="398"/>
          <w:jc w:val="center"/>
        </w:trPr>
        <w:tc>
          <w:tcPr>
            <w:tcW w:w="2285" w:type="dxa"/>
            <w:vAlign w:val="center"/>
          </w:tcPr>
          <w:p w:rsidR="00A43147" w:rsidRPr="003B49DE" w:rsidRDefault="00A43147" w:rsidP="004843C7">
            <w:pPr>
              <w:ind w:right="-468"/>
              <w:rPr>
                <w:b/>
                <w:bCs/>
                <w:sz w:val="22"/>
                <w:szCs w:val="20"/>
              </w:rPr>
            </w:pPr>
            <w:r w:rsidRPr="003B49DE">
              <w:rPr>
                <w:b/>
                <w:bCs/>
                <w:sz w:val="22"/>
                <w:szCs w:val="20"/>
              </w:rPr>
              <w:t>SÜREÇ GİRDİLERİ</w:t>
            </w:r>
          </w:p>
        </w:tc>
        <w:tc>
          <w:tcPr>
            <w:tcW w:w="8120" w:type="dxa"/>
            <w:gridSpan w:val="3"/>
          </w:tcPr>
          <w:p w:rsidR="00A43147" w:rsidRPr="003B49DE" w:rsidRDefault="00A43147" w:rsidP="004843C7">
            <w:pPr>
              <w:autoSpaceDE w:val="0"/>
              <w:autoSpaceDN w:val="0"/>
              <w:adjustRightInd w:val="0"/>
              <w:rPr>
                <w:sz w:val="22"/>
                <w:szCs w:val="22"/>
              </w:rPr>
            </w:pPr>
            <w:r w:rsidRPr="003B49DE">
              <w:rPr>
                <w:sz w:val="22"/>
                <w:szCs w:val="22"/>
              </w:rPr>
              <w:t>İş Akış Dokümanları</w:t>
            </w:r>
          </w:p>
          <w:p w:rsidR="00A43147" w:rsidRDefault="00A43147" w:rsidP="004843C7">
            <w:pPr>
              <w:autoSpaceDE w:val="0"/>
              <w:autoSpaceDN w:val="0"/>
              <w:adjustRightInd w:val="0"/>
              <w:rPr>
                <w:sz w:val="22"/>
                <w:szCs w:val="22"/>
              </w:rPr>
            </w:pPr>
            <w:r w:rsidRPr="003B49DE">
              <w:rPr>
                <w:sz w:val="22"/>
                <w:szCs w:val="22"/>
              </w:rPr>
              <w:t>Çalışma Talimatları</w:t>
            </w:r>
          </w:p>
          <w:p w:rsidR="00A43147" w:rsidRDefault="00A43147" w:rsidP="004843C7">
            <w:pPr>
              <w:autoSpaceDE w:val="0"/>
              <w:autoSpaceDN w:val="0"/>
              <w:adjustRightInd w:val="0"/>
              <w:rPr>
                <w:sz w:val="22"/>
                <w:szCs w:val="22"/>
              </w:rPr>
            </w:pPr>
            <w:r>
              <w:rPr>
                <w:sz w:val="22"/>
                <w:szCs w:val="22"/>
              </w:rPr>
              <w:t>Akademik Personel</w:t>
            </w:r>
          </w:p>
          <w:p w:rsidR="00A43147" w:rsidRPr="009C326B" w:rsidRDefault="00A43147" w:rsidP="004843C7">
            <w:pPr>
              <w:autoSpaceDE w:val="0"/>
              <w:autoSpaceDN w:val="0"/>
              <w:adjustRightInd w:val="0"/>
              <w:rPr>
                <w:i/>
                <w:sz w:val="22"/>
                <w:szCs w:val="22"/>
              </w:rPr>
            </w:pPr>
            <w:r w:rsidRPr="009C326B">
              <w:rPr>
                <w:i/>
                <w:sz w:val="22"/>
                <w:szCs w:val="22"/>
              </w:rPr>
              <w:t xml:space="preserve">İSTE Önlisans ve Lisans Eğitim- Öğretim ve Sınav Yönetmeliği </w:t>
            </w:r>
          </w:p>
          <w:p w:rsidR="00A43147" w:rsidRPr="009C326B" w:rsidRDefault="00A43147" w:rsidP="004843C7">
            <w:pPr>
              <w:autoSpaceDE w:val="0"/>
              <w:autoSpaceDN w:val="0"/>
              <w:adjustRightInd w:val="0"/>
              <w:rPr>
                <w:i/>
                <w:sz w:val="22"/>
                <w:szCs w:val="22"/>
              </w:rPr>
            </w:pPr>
            <w:r w:rsidRPr="009C326B">
              <w:rPr>
                <w:i/>
                <w:sz w:val="22"/>
                <w:szCs w:val="22"/>
              </w:rPr>
              <w:t>Elektronik Belge Yönetim Sistemi (EBYS)</w:t>
            </w:r>
          </w:p>
          <w:p w:rsidR="00A43147" w:rsidRPr="003B49DE" w:rsidRDefault="00A43147" w:rsidP="004843C7">
            <w:pPr>
              <w:autoSpaceDE w:val="0"/>
              <w:autoSpaceDN w:val="0"/>
              <w:adjustRightInd w:val="0"/>
              <w:rPr>
                <w:sz w:val="22"/>
                <w:szCs w:val="22"/>
              </w:rPr>
            </w:pPr>
            <w:r w:rsidRPr="009C326B">
              <w:rPr>
                <w:i/>
                <w:sz w:val="22"/>
                <w:szCs w:val="22"/>
              </w:rPr>
              <w:t>Öğrenci Bilgi Sistemi (OBS)</w:t>
            </w:r>
          </w:p>
        </w:tc>
      </w:tr>
      <w:tr w:rsidR="00A43147" w:rsidRPr="00B21763" w:rsidTr="004843C7">
        <w:trPr>
          <w:cantSplit/>
          <w:trHeight w:val="398"/>
          <w:jc w:val="center"/>
        </w:trPr>
        <w:tc>
          <w:tcPr>
            <w:tcW w:w="2285" w:type="dxa"/>
            <w:vAlign w:val="center"/>
          </w:tcPr>
          <w:p w:rsidR="00A43147" w:rsidRPr="003B49DE" w:rsidRDefault="00A43147" w:rsidP="004843C7">
            <w:pPr>
              <w:ind w:right="-468"/>
              <w:rPr>
                <w:b/>
                <w:bCs/>
                <w:sz w:val="22"/>
                <w:szCs w:val="20"/>
              </w:rPr>
            </w:pPr>
            <w:r w:rsidRPr="003B49DE">
              <w:rPr>
                <w:b/>
                <w:bCs/>
                <w:sz w:val="22"/>
                <w:szCs w:val="20"/>
              </w:rPr>
              <w:t>SÜREÇ ÇIKTILARI</w:t>
            </w:r>
          </w:p>
        </w:tc>
        <w:tc>
          <w:tcPr>
            <w:tcW w:w="8120" w:type="dxa"/>
            <w:gridSpan w:val="3"/>
          </w:tcPr>
          <w:p w:rsidR="00A43147" w:rsidRPr="003B49DE" w:rsidRDefault="00A43147" w:rsidP="004843C7">
            <w:pPr>
              <w:autoSpaceDE w:val="0"/>
              <w:autoSpaceDN w:val="0"/>
              <w:adjustRightInd w:val="0"/>
              <w:rPr>
                <w:sz w:val="22"/>
                <w:szCs w:val="22"/>
              </w:rPr>
            </w:pPr>
            <w:r w:rsidRPr="006D3627">
              <w:rPr>
                <w:sz w:val="22"/>
                <w:szCs w:val="22"/>
              </w:rPr>
              <w:t xml:space="preserve">Yönetim Kurulu </w:t>
            </w:r>
            <w:r>
              <w:rPr>
                <w:sz w:val="22"/>
                <w:szCs w:val="22"/>
              </w:rPr>
              <w:t>Kararları, Mazeret S</w:t>
            </w:r>
            <w:r w:rsidRPr="00A4058A">
              <w:rPr>
                <w:sz w:val="22"/>
                <w:szCs w:val="22"/>
              </w:rPr>
              <w:t>ınavları</w:t>
            </w:r>
          </w:p>
        </w:tc>
      </w:tr>
      <w:tr w:rsidR="00A43147" w:rsidRPr="00B21763" w:rsidTr="004843C7">
        <w:trPr>
          <w:cantSplit/>
          <w:trHeight w:val="398"/>
          <w:jc w:val="center"/>
        </w:trPr>
        <w:tc>
          <w:tcPr>
            <w:tcW w:w="2285" w:type="dxa"/>
            <w:vAlign w:val="center"/>
          </w:tcPr>
          <w:p w:rsidR="00A43147" w:rsidRDefault="00A43147" w:rsidP="004843C7">
            <w:pPr>
              <w:ind w:right="-468"/>
              <w:rPr>
                <w:b/>
                <w:bCs/>
                <w:sz w:val="22"/>
                <w:szCs w:val="20"/>
              </w:rPr>
            </w:pPr>
            <w:r w:rsidRPr="003B49DE">
              <w:rPr>
                <w:b/>
                <w:bCs/>
                <w:sz w:val="22"/>
                <w:szCs w:val="20"/>
              </w:rPr>
              <w:t xml:space="preserve">SÜREÇ </w:t>
            </w:r>
          </w:p>
          <w:p w:rsidR="00A43147" w:rsidRPr="003B49DE" w:rsidRDefault="00A43147" w:rsidP="004843C7">
            <w:pPr>
              <w:ind w:right="-468"/>
              <w:rPr>
                <w:b/>
                <w:bCs/>
                <w:sz w:val="22"/>
                <w:szCs w:val="20"/>
              </w:rPr>
            </w:pPr>
            <w:r w:rsidRPr="003B49DE">
              <w:rPr>
                <w:b/>
                <w:bCs/>
                <w:sz w:val="22"/>
                <w:szCs w:val="20"/>
              </w:rPr>
              <w:t>KAYNAKLARI</w:t>
            </w:r>
          </w:p>
        </w:tc>
        <w:tc>
          <w:tcPr>
            <w:tcW w:w="8120" w:type="dxa"/>
            <w:gridSpan w:val="3"/>
          </w:tcPr>
          <w:p w:rsidR="00A43147" w:rsidRPr="003B49DE" w:rsidRDefault="00A43147" w:rsidP="004843C7">
            <w:pPr>
              <w:autoSpaceDE w:val="0"/>
              <w:autoSpaceDN w:val="0"/>
              <w:adjustRightInd w:val="0"/>
              <w:rPr>
                <w:sz w:val="22"/>
                <w:szCs w:val="22"/>
              </w:rPr>
            </w:pPr>
            <w:r w:rsidRPr="003B49DE">
              <w:rPr>
                <w:sz w:val="22"/>
                <w:szCs w:val="22"/>
              </w:rPr>
              <w:t>Kurum Ortamı</w:t>
            </w:r>
            <w:r>
              <w:rPr>
                <w:sz w:val="22"/>
                <w:szCs w:val="22"/>
              </w:rPr>
              <w:t xml:space="preserve"> (Derslikler, sınav değerlendirme araçları)</w:t>
            </w:r>
          </w:p>
          <w:p w:rsidR="00A43147" w:rsidRDefault="00A43147" w:rsidP="004843C7">
            <w:pPr>
              <w:autoSpaceDE w:val="0"/>
              <w:autoSpaceDN w:val="0"/>
              <w:adjustRightInd w:val="0"/>
              <w:rPr>
                <w:sz w:val="22"/>
                <w:szCs w:val="22"/>
              </w:rPr>
            </w:pPr>
            <w:r>
              <w:rPr>
                <w:sz w:val="22"/>
                <w:szCs w:val="22"/>
              </w:rPr>
              <w:t>Akademik Personel</w:t>
            </w:r>
          </w:p>
          <w:p w:rsidR="00A43147" w:rsidRPr="003B49DE" w:rsidRDefault="00A43147" w:rsidP="004843C7">
            <w:pPr>
              <w:autoSpaceDE w:val="0"/>
              <w:autoSpaceDN w:val="0"/>
              <w:adjustRightInd w:val="0"/>
              <w:rPr>
                <w:sz w:val="22"/>
                <w:szCs w:val="22"/>
              </w:rPr>
            </w:pPr>
            <w:r w:rsidRPr="003B49DE">
              <w:rPr>
                <w:sz w:val="22"/>
                <w:szCs w:val="22"/>
              </w:rPr>
              <w:t>Öğrenciler</w:t>
            </w:r>
          </w:p>
          <w:p w:rsidR="00A43147" w:rsidRPr="003B49DE" w:rsidRDefault="00A43147" w:rsidP="004843C7">
            <w:pPr>
              <w:autoSpaceDE w:val="0"/>
              <w:autoSpaceDN w:val="0"/>
              <w:adjustRightInd w:val="0"/>
              <w:rPr>
                <w:sz w:val="22"/>
                <w:szCs w:val="22"/>
              </w:rPr>
            </w:pPr>
            <w:r w:rsidRPr="003B49DE">
              <w:rPr>
                <w:sz w:val="22"/>
                <w:szCs w:val="22"/>
              </w:rPr>
              <w:t>İş Akış Dokümanları</w:t>
            </w:r>
          </w:p>
          <w:p w:rsidR="00A43147" w:rsidRPr="003B49DE" w:rsidRDefault="00A43147" w:rsidP="004843C7">
            <w:pPr>
              <w:autoSpaceDE w:val="0"/>
              <w:autoSpaceDN w:val="0"/>
              <w:adjustRightInd w:val="0"/>
              <w:rPr>
                <w:sz w:val="22"/>
                <w:szCs w:val="22"/>
              </w:rPr>
            </w:pPr>
            <w:r w:rsidRPr="003B49DE">
              <w:rPr>
                <w:sz w:val="22"/>
                <w:szCs w:val="22"/>
              </w:rPr>
              <w:t>Çalışma Talimatları</w:t>
            </w:r>
          </w:p>
          <w:p w:rsidR="00A43147" w:rsidRPr="004070BC" w:rsidRDefault="00A43147" w:rsidP="004843C7">
            <w:pPr>
              <w:autoSpaceDE w:val="0"/>
              <w:autoSpaceDN w:val="0"/>
              <w:adjustRightInd w:val="0"/>
              <w:rPr>
                <w:color w:val="FF0000"/>
                <w:sz w:val="22"/>
                <w:szCs w:val="22"/>
              </w:rPr>
            </w:pPr>
            <w:r w:rsidRPr="004A0586">
              <w:rPr>
                <w:sz w:val="22"/>
                <w:szCs w:val="22"/>
              </w:rPr>
              <w:t>İSTE Önlisans ve Lisans Eğitim- Öğretim ve Sınav Yönetmeliği</w:t>
            </w:r>
          </w:p>
        </w:tc>
      </w:tr>
      <w:tr w:rsidR="00A43147" w:rsidRPr="00B21763" w:rsidTr="004843C7">
        <w:trPr>
          <w:cantSplit/>
          <w:trHeight w:val="398"/>
          <w:jc w:val="center"/>
        </w:trPr>
        <w:tc>
          <w:tcPr>
            <w:tcW w:w="2285" w:type="dxa"/>
            <w:vAlign w:val="center"/>
          </w:tcPr>
          <w:p w:rsidR="00A43147" w:rsidRDefault="00A43147" w:rsidP="004843C7">
            <w:pPr>
              <w:ind w:right="-468"/>
              <w:rPr>
                <w:b/>
                <w:bCs/>
                <w:sz w:val="22"/>
                <w:szCs w:val="20"/>
              </w:rPr>
            </w:pPr>
            <w:r w:rsidRPr="003B49DE">
              <w:rPr>
                <w:b/>
                <w:bCs/>
                <w:sz w:val="22"/>
                <w:szCs w:val="20"/>
              </w:rPr>
              <w:t xml:space="preserve">SÜREÇ </w:t>
            </w:r>
          </w:p>
          <w:p w:rsidR="00A43147" w:rsidRPr="003B49DE" w:rsidRDefault="00A43147" w:rsidP="004843C7">
            <w:pPr>
              <w:ind w:right="-468"/>
              <w:rPr>
                <w:b/>
                <w:bCs/>
                <w:sz w:val="22"/>
                <w:szCs w:val="20"/>
              </w:rPr>
            </w:pPr>
            <w:r w:rsidRPr="003B49DE">
              <w:rPr>
                <w:b/>
                <w:bCs/>
                <w:sz w:val="22"/>
                <w:szCs w:val="20"/>
              </w:rPr>
              <w:t>MÜŞTERİLERİ</w:t>
            </w:r>
          </w:p>
        </w:tc>
        <w:tc>
          <w:tcPr>
            <w:tcW w:w="8120" w:type="dxa"/>
            <w:gridSpan w:val="3"/>
          </w:tcPr>
          <w:p w:rsidR="00A43147" w:rsidRPr="003B49DE" w:rsidRDefault="00A43147" w:rsidP="004843C7">
            <w:pPr>
              <w:autoSpaceDE w:val="0"/>
              <w:autoSpaceDN w:val="0"/>
              <w:adjustRightInd w:val="0"/>
              <w:rPr>
                <w:sz w:val="22"/>
                <w:szCs w:val="22"/>
              </w:rPr>
            </w:pPr>
            <w:r>
              <w:rPr>
                <w:sz w:val="22"/>
                <w:szCs w:val="22"/>
              </w:rPr>
              <w:t>Ö</w:t>
            </w:r>
            <w:r w:rsidRPr="003B49DE">
              <w:rPr>
                <w:sz w:val="22"/>
                <w:szCs w:val="22"/>
              </w:rPr>
              <w:t>ğrenciler</w:t>
            </w:r>
            <w:r>
              <w:rPr>
                <w:sz w:val="22"/>
                <w:szCs w:val="22"/>
              </w:rPr>
              <w:t>, Dersin Hocası</w:t>
            </w:r>
          </w:p>
        </w:tc>
      </w:tr>
      <w:tr w:rsidR="00A43147" w:rsidRPr="00B21763" w:rsidTr="004843C7">
        <w:trPr>
          <w:cantSplit/>
          <w:trHeight w:val="398"/>
          <w:jc w:val="center"/>
        </w:trPr>
        <w:tc>
          <w:tcPr>
            <w:tcW w:w="2285" w:type="dxa"/>
            <w:vAlign w:val="center"/>
          </w:tcPr>
          <w:p w:rsidR="00A43147" w:rsidRDefault="00A43147" w:rsidP="004843C7">
            <w:pPr>
              <w:ind w:right="-468"/>
              <w:rPr>
                <w:b/>
                <w:bCs/>
                <w:sz w:val="22"/>
                <w:szCs w:val="20"/>
              </w:rPr>
            </w:pPr>
            <w:r w:rsidRPr="003B49DE">
              <w:rPr>
                <w:b/>
                <w:bCs/>
                <w:sz w:val="22"/>
                <w:szCs w:val="20"/>
              </w:rPr>
              <w:t xml:space="preserve">SÜREÇ </w:t>
            </w:r>
          </w:p>
          <w:p w:rsidR="00A43147" w:rsidRPr="003B49DE" w:rsidRDefault="00A43147" w:rsidP="004843C7">
            <w:pPr>
              <w:ind w:right="-468"/>
              <w:rPr>
                <w:b/>
                <w:bCs/>
                <w:sz w:val="22"/>
                <w:szCs w:val="20"/>
              </w:rPr>
            </w:pPr>
            <w:r w:rsidRPr="003B49DE">
              <w:rPr>
                <w:b/>
                <w:bCs/>
                <w:sz w:val="22"/>
                <w:szCs w:val="20"/>
              </w:rPr>
              <w:t>PERFORMANS KRİTERLERİ</w:t>
            </w:r>
          </w:p>
        </w:tc>
        <w:tc>
          <w:tcPr>
            <w:tcW w:w="8120" w:type="dxa"/>
            <w:gridSpan w:val="3"/>
          </w:tcPr>
          <w:p w:rsidR="00A43147" w:rsidRPr="003B49DE" w:rsidRDefault="00A43147" w:rsidP="004843C7">
            <w:pPr>
              <w:pStyle w:val="Default"/>
              <w:rPr>
                <w:sz w:val="22"/>
                <w:szCs w:val="22"/>
              </w:rPr>
            </w:pPr>
            <w:r>
              <w:rPr>
                <w:b/>
                <w:bCs/>
                <w:sz w:val="22"/>
                <w:szCs w:val="22"/>
              </w:rPr>
              <w:t>ETKENLİK ORANLARI:</w:t>
            </w:r>
          </w:p>
          <w:p w:rsidR="00A43147" w:rsidRPr="003B49DE" w:rsidRDefault="00A43147" w:rsidP="004843C7">
            <w:pPr>
              <w:pStyle w:val="Default"/>
              <w:rPr>
                <w:sz w:val="22"/>
                <w:szCs w:val="22"/>
              </w:rPr>
            </w:pPr>
            <w:r>
              <w:rPr>
                <w:sz w:val="22"/>
                <w:szCs w:val="22"/>
              </w:rPr>
              <w:t>1-</w:t>
            </w:r>
            <w:r>
              <w:rPr>
                <w:color w:val="auto"/>
                <w:sz w:val="22"/>
                <w:szCs w:val="22"/>
              </w:rPr>
              <w:t>Yanlış basılan sınav kağıtları, yanlış düzenlenmiş sınav programı</w:t>
            </w:r>
          </w:p>
          <w:p w:rsidR="00A43147" w:rsidRPr="003B49DE" w:rsidRDefault="00A43147" w:rsidP="004843C7">
            <w:pPr>
              <w:pStyle w:val="Default"/>
              <w:rPr>
                <w:sz w:val="22"/>
                <w:szCs w:val="22"/>
              </w:rPr>
            </w:pPr>
            <w:r>
              <w:rPr>
                <w:sz w:val="22"/>
                <w:szCs w:val="22"/>
              </w:rPr>
              <w:t>2- Geciken sınavlar, geciken sınav sonuçları</w:t>
            </w:r>
          </w:p>
          <w:p w:rsidR="00A43147" w:rsidRPr="003B49DE" w:rsidRDefault="00A43147" w:rsidP="004843C7">
            <w:pPr>
              <w:pStyle w:val="Default"/>
              <w:rPr>
                <w:sz w:val="22"/>
                <w:szCs w:val="22"/>
              </w:rPr>
            </w:pPr>
            <w:r>
              <w:rPr>
                <w:sz w:val="22"/>
                <w:szCs w:val="22"/>
              </w:rPr>
              <w:t>3- Sınav kağıtlarının eksik çıkması, yapılamayan sınavlar</w:t>
            </w:r>
          </w:p>
          <w:p w:rsidR="00A43147" w:rsidRPr="003B49DE" w:rsidRDefault="00A43147" w:rsidP="004843C7">
            <w:pPr>
              <w:pStyle w:val="Default"/>
              <w:rPr>
                <w:sz w:val="22"/>
                <w:szCs w:val="22"/>
              </w:rPr>
            </w:pPr>
            <w:r>
              <w:rPr>
                <w:sz w:val="22"/>
                <w:szCs w:val="22"/>
              </w:rPr>
              <w:t>4- Öğrenci</w:t>
            </w:r>
            <w:r w:rsidRPr="003B49DE">
              <w:rPr>
                <w:sz w:val="22"/>
                <w:szCs w:val="22"/>
              </w:rPr>
              <w:t xml:space="preserve"> Hizmet Kalitesi Oranı </w:t>
            </w:r>
          </w:p>
          <w:p w:rsidR="00A43147" w:rsidRPr="001E7FC7" w:rsidRDefault="00A43147" w:rsidP="004843C7">
            <w:pPr>
              <w:pStyle w:val="Default"/>
              <w:rPr>
                <w:color w:val="auto"/>
                <w:sz w:val="22"/>
                <w:szCs w:val="22"/>
              </w:rPr>
            </w:pPr>
            <w:r w:rsidRPr="003B49DE">
              <w:rPr>
                <w:sz w:val="22"/>
                <w:szCs w:val="22"/>
              </w:rPr>
              <w:t>5</w:t>
            </w:r>
            <w:r>
              <w:rPr>
                <w:color w:val="auto"/>
                <w:sz w:val="22"/>
                <w:szCs w:val="22"/>
              </w:rPr>
              <w:t>- Öğrenci</w:t>
            </w:r>
            <w:r w:rsidRPr="001E7FC7">
              <w:rPr>
                <w:color w:val="auto"/>
                <w:sz w:val="22"/>
                <w:szCs w:val="22"/>
              </w:rPr>
              <w:t xml:space="preserve"> Memnuniyeti Oranı </w:t>
            </w:r>
          </w:p>
          <w:p w:rsidR="00A43147" w:rsidRPr="003B49DE" w:rsidRDefault="00A43147" w:rsidP="004843C7">
            <w:pPr>
              <w:pStyle w:val="Default"/>
              <w:rPr>
                <w:sz w:val="22"/>
                <w:szCs w:val="22"/>
              </w:rPr>
            </w:pPr>
            <w:r w:rsidRPr="003B49DE">
              <w:rPr>
                <w:sz w:val="22"/>
                <w:szCs w:val="22"/>
              </w:rPr>
              <w:t>6</w:t>
            </w:r>
            <w:r>
              <w:rPr>
                <w:color w:val="auto"/>
                <w:sz w:val="22"/>
                <w:szCs w:val="22"/>
              </w:rPr>
              <w:t>- Başarılı sınav sayısı</w:t>
            </w:r>
          </w:p>
          <w:p w:rsidR="00A43147" w:rsidRPr="003B49DE" w:rsidRDefault="00A43147" w:rsidP="004843C7">
            <w:pPr>
              <w:pStyle w:val="Default"/>
              <w:rPr>
                <w:sz w:val="22"/>
                <w:szCs w:val="22"/>
              </w:rPr>
            </w:pPr>
            <w:r w:rsidRPr="003B49DE">
              <w:rPr>
                <w:sz w:val="22"/>
                <w:szCs w:val="22"/>
              </w:rPr>
              <w:t xml:space="preserve">7- </w:t>
            </w:r>
            <w:r w:rsidRPr="001E7FC7">
              <w:rPr>
                <w:color w:val="auto"/>
                <w:sz w:val="22"/>
                <w:szCs w:val="22"/>
              </w:rPr>
              <w:t xml:space="preserve">Verilen Hizmete Duyulan Güven </w:t>
            </w:r>
          </w:p>
          <w:p w:rsidR="00A43147" w:rsidRDefault="00A43147" w:rsidP="004843C7">
            <w:pPr>
              <w:pStyle w:val="Default"/>
              <w:rPr>
                <w:sz w:val="22"/>
                <w:szCs w:val="22"/>
              </w:rPr>
            </w:pPr>
            <w:r w:rsidRPr="003B49DE">
              <w:rPr>
                <w:sz w:val="22"/>
                <w:szCs w:val="22"/>
              </w:rPr>
              <w:t>8- Yönetmeliğe Uygunluk</w:t>
            </w:r>
          </w:p>
          <w:p w:rsidR="00A43147" w:rsidRPr="003B49DE" w:rsidRDefault="00A43147" w:rsidP="004843C7">
            <w:pPr>
              <w:pStyle w:val="Default"/>
              <w:rPr>
                <w:sz w:val="22"/>
                <w:szCs w:val="22"/>
              </w:rPr>
            </w:pPr>
          </w:p>
          <w:p w:rsidR="00A43147" w:rsidRPr="003B49DE" w:rsidRDefault="00A43147" w:rsidP="004843C7">
            <w:pPr>
              <w:pStyle w:val="Default"/>
              <w:rPr>
                <w:sz w:val="22"/>
                <w:szCs w:val="22"/>
              </w:rPr>
            </w:pPr>
            <w:r w:rsidRPr="003B49DE">
              <w:rPr>
                <w:sz w:val="22"/>
                <w:szCs w:val="22"/>
              </w:rPr>
              <w:t xml:space="preserve"> </w:t>
            </w:r>
            <w:r w:rsidRPr="003B49DE">
              <w:rPr>
                <w:b/>
                <w:bCs/>
                <w:sz w:val="22"/>
                <w:szCs w:val="22"/>
              </w:rPr>
              <w:t xml:space="preserve">ETKİLİLİK ORANLARI: </w:t>
            </w:r>
          </w:p>
          <w:p w:rsidR="00A43147" w:rsidRPr="003B49DE" w:rsidRDefault="00A43147" w:rsidP="004843C7">
            <w:pPr>
              <w:pStyle w:val="Default"/>
              <w:rPr>
                <w:sz w:val="22"/>
                <w:szCs w:val="22"/>
              </w:rPr>
            </w:pPr>
            <w:r>
              <w:rPr>
                <w:sz w:val="22"/>
                <w:szCs w:val="22"/>
              </w:rPr>
              <w:t>1- Sınav</w:t>
            </w:r>
            <w:r w:rsidRPr="003B49DE">
              <w:rPr>
                <w:sz w:val="22"/>
                <w:szCs w:val="22"/>
              </w:rPr>
              <w:t xml:space="preserve"> Gecikme Sayısı/Süresi/Oranı </w:t>
            </w:r>
          </w:p>
          <w:p w:rsidR="00A43147" w:rsidRPr="003B49DE" w:rsidRDefault="00A43147" w:rsidP="004843C7">
            <w:pPr>
              <w:pStyle w:val="Default"/>
              <w:rPr>
                <w:sz w:val="22"/>
                <w:szCs w:val="22"/>
              </w:rPr>
            </w:pPr>
            <w:r>
              <w:rPr>
                <w:sz w:val="22"/>
                <w:szCs w:val="22"/>
              </w:rPr>
              <w:t>2- Sınavlar</w:t>
            </w:r>
            <w:r w:rsidRPr="003B49DE">
              <w:rPr>
                <w:sz w:val="22"/>
                <w:szCs w:val="22"/>
              </w:rPr>
              <w:t xml:space="preserve"> Arasında Bekleme Zamanı </w:t>
            </w:r>
          </w:p>
          <w:p w:rsidR="00A43147" w:rsidRPr="003B49DE" w:rsidRDefault="00A43147" w:rsidP="004843C7">
            <w:pPr>
              <w:pStyle w:val="Default"/>
              <w:rPr>
                <w:sz w:val="22"/>
                <w:szCs w:val="22"/>
              </w:rPr>
            </w:pPr>
            <w:r>
              <w:rPr>
                <w:sz w:val="22"/>
                <w:szCs w:val="22"/>
              </w:rPr>
              <w:t>3- Sınav</w:t>
            </w:r>
            <w:r w:rsidRPr="003B49DE">
              <w:rPr>
                <w:sz w:val="22"/>
                <w:szCs w:val="22"/>
              </w:rPr>
              <w:t xml:space="preserve"> Çevrim Zamanı </w:t>
            </w:r>
          </w:p>
          <w:p w:rsidR="00A43147" w:rsidRPr="003B49DE" w:rsidRDefault="00A43147" w:rsidP="004843C7">
            <w:pPr>
              <w:pStyle w:val="Default"/>
              <w:rPr>
                <w:sz w:val="22"/>
                <w:szCs w:val="22"/>
              </w:rPr>
            </w:pPr>
            <w:r>
              <w:rPr>
                <w:sz w:val="22"/>
                <w:szCs w:val="22"/>
              </w:rPr>
              <w:t>4</w:t>
            </w:r>
            <w:r w:rsidRPr="003B49DE">
              <w:rPr>
                <w:sz w:val="22"/>
                <w:szCs w:val="22"/>
              </w:rPr>
              <w:t xml:space="preserve">- </w:t>
            </w:r>
            <w:r>
              <w:rPr>
                <w:sz w:val="22"/>
                <w:szCs w:val="22"/>
              </w:rPr>
              <w:t xml:space="preserve">Kopya Girişimleri için </w:t>
            </w:r>
            <w:r w:rsidRPr="00F37EAA">
              <w:rPr>
                <w:color w:val="auto"/>
                <w:sz w:val="22"/>
                <w:szCs w:val="22"/>
              </w:rPr>
              <w:t xml:space="preserve">Düzenleyici/Önleyici Faaliyet Sayısı </w:t>
            </w:r>
          </w:p>
          <w:p w:rsidR="00A43147" w:rsidRPr="003B49DE" w:rsidRDefault="00A43147" w:rsidP="004843C7">
            <w:pPr>
              <w:pStyle w:val="Default"/>
              <w:rPr>
                <w:sz w:val="22"/>
                <w:szCs w:val="22"/>
              </w:rPr>
            </w:pPr>
          </w:p>
        </w:tc>
      </w:tr>
      <w:tr w:rsidR="00A43147" w:rsidRPr="00B21763" w:rsidTr="004843C7">
        <w:trPr>
          <w:cantSplit/>
          <w:trHeight w:val="398"/>
          <w:jc w:val="center"/>
        </w:trPr>
        <w:tc>
          <w:tcPr>
            <w:tcW w:w="2285" w:type="dxa"/>
            <w:vAlign w:val="center"/>
          </w:tcPr>
          <w:p w:rsidR="00A43147" w:rsidRPr="0099253D" w:rsidRDefault="00A43147" w:rsidP="004843C7">
            <w:pPr>
              <w:ind w:right="-468"/>
              <w:rPr>
                <w:b/>
                <w:bCs/>
                <w:sz w:val="22"/>
                <w:szCs w:val="20"/>
              </w:rPr>
            </w:pPr>
            <w:r w:rsidRPr="0099253D">
              <w:rPr>
                <w:b/>
                <w:bCs/>
                <w:sz w:val="22"/>
                <w:szCs w:val="20"/>
              </w:rPr>
              <w:t>SÜREÇ İZLEME YÖNTEMİ</w:t>
            </w:r>
          </w:p>
        </w:tc>
        <w:tc>
          <w:tcPr>
            <w:tcW w:w="8120" w:type="dxa"/>
            <w:gridSpan w:val="3"/>
          </w:tcPr>
          <w:p w:rsidR="00A43147" w:rsidRPr="0099253D" w:rsidRDefault="00A43147" w:rsidP="004843C7">
            <w:pPr>
              <w:autoSpaceDE w:val="0"/>
              <w:autoSpaceDN w:val="0"/>
              <w:adjustRightInd w:val="0"/>
              <w:rPr>
                <w:sz w:val="22"/>
                <w:szCs w:val="22"/>
              </w:rPr>
            </w:pPr>
            <w:r w:rsidRPr="0099253D">
              <w:rPr>
                <w:sz w:val="22"/>
                <w:szCs w:val="22"/>
              </w:rPr>
              <w:t>Plan Süresi</w:t>
            </w:r>
          </w:p>
          <w:p w:rsidR="00A43147" w:rsidRPr="0099253D" w:rsidRDefault="00A43147" w:rsidP="004843C7">
            <w:pPr>
              <w:autoSpaceDE w:val="0"/>
              <w:autoSpaceDN w:val="0"/>
              <w:adjustRightInd w:val="0"/>
              <w:rPr>
                <w:sz w:val="22"/>
                <w:szCs w:val="22"/>
              </w:rPr>
            </w:pPr>
            <w:r w:rsidRPr="0099253D">
              <w:rPr>
                <w:sz w:val="22"/>
                <w:szCs w:val="22"/>
              </w:rPr>
              <w:t>Veri Analizi</w:t>
            </w:r>
          </w:p>
        </w:tc>
      </w:tr>
      <w:tr w:rsidR="00A43147" w:rsidRPr="00B21763" w:rsidTr="004843C7">
        <w:trPr>
          <w:cantSplit/>
          <w:trHeight w:val="398"/>
          <w:jc w:val="center"/>
        </w:trPr>
        <w:tc>
          <w:tcPr>
            <w:tcW w:w="2285" w:type="dxa"/>
            <w:vAlign w:val="center"/>
          </w:tcPr>
          <w:p w:rsidR="00A43147" w:rsidRPr="003B49DE" w:rsidRDefault="00A43147" w:rsidP="004843C7">
            <w:pPr>
              <w:ind w:right="-468"/>
              <w:rPr>
                <w:b/>
                <w:bCs/>
                <w:sz w:val="22"/>
                <w:szCs w:val="20"/>
              </w:rPr>
            </w:pPr>
            <w:r w:rsidRPr="003B49DE">
              <w:rPr>
                <w:b/>
                <w:bCs/>
                <w:sz w:val="22"/>
                <w:szCs w:val="20"/>
              </w:rPr>
              <w:t>SÜREÇ İZLEME PERİYODU</w:t>
            </w:r>
          </w:p>
        </w:tc>
        <w:tc>
          <w:tcPr>
            <w:tcW w:w="8120" w:type="dxa"/>
            <w:gridSpan w:val="3"/>
          </w:tcPr>
          <w:p w:rsidR="00A43147" w:rsidRPr="003B49DE" w:rsidRDefault="00A43147" w:rsidP="004843C7">
            <w:pPr>
              <w:autoSpaceDE w:val="0"/>
              <w:autoSpaceDN w:val="0"/>
              <w:adjustRightInd w:val="0"/>
              <w:rPr>
                <w:sz w:val="22"/>
                <w:szCs w:val="22"/>
              </w:rPr>
            </w:pPr>
            <w:r w:rsidRPr="00C22699">
              <w:rPr>
                <w:sz w:val="22"/>
                <w:szCs w:val="22"/>
              </w:rPr>
              <w:t>A</w:t>
            </w:r>
            <w:r>
              <w:rPr>
                <w:sz w:val="22"/>
                <w:szCs w:val="22"/>
              </w:rPr>
              <w:t>kademik Yarıyıl</w:t>
            </w:r>
          </w:p>
        </w:tc>
      </w:tr>
      <w:tr w:rsidR="00A43147" w:rsidRPr="00B21763" w:rsidTr="004843C7">
        <w:trPr>
          <w:cantSplit/>
          <w:trHeight w:val="398"/>
          <w:jc w:val="center"/>
        </w:trPr>
        <w:tc>
          <w:tcPr>
            <w:tcW w:w="2285" w:type="dxa"/>
            <w:vAlign w:val="center"/>
          </w:tcPr>
          <w:p w:rsidR="00A43147" w:rsidRPr="003B49DE" w:rsidRDefault="00A43147" w:rsidP="004843C7">
            <w:pPr>
              <w:ind w:right="-468"/>
              <w:rPr>
                <w:b/>
                <w:bCs/>
                <w:sz w:val="22"/>
                <w:szCs w:val="20"/>
              </w:rPr>
            </w:pPr>
            <w:r w:rsidRPr="003B49DE">
              <w:rPr>
                <w:b/>
                <w:bCs/>
                <w:sz w:val="22"/>
                <w:szCs w:val="20"/>
              </w:rPr>
              <w:t>SÜRECİN ADI</w:t>
            </w:r>
          </w:p>
        </w:tc>
        <w:tc>
          <w:tcPr>
            <w:tcW w:w="8120" w:type="dxa"/>
            <w:gridSpan w:val="3"/>
          </w:tcPr>
          <w:p w:rsidR="00A43147" w:rsidRPr="003B49DE" w:rsidRDefault="00A43147" w:rsidP="004843C7">
            <w:pPr>
              <w:autoSpaceDE w:val="0"/>
              <w:autoSpaceDN w:val="0"/>
              <w:adjustRightInd w:val="0"/>
              <w:rPr>
                <w:b/>
                <w:color w:val="000000" w:themeColor="text1"/>
                <w:sz w:val="22"/>
                <w:szCs w:val="22"/>
              </w:rPr>
            </w:pPr>
            <w:r w:rsidRPr="0099253D">
              <w:rPr>
                <w:b/>
                <w:sz w:val="22"/>
                <w:szCs w:val="22"/>
              </w:rPr>
              <w:t xml:space="preserve">5.3.17 </w:t>
            </w:r>
            <w:r w:rsidRPr="009C326B">
              <w:rPr>
                <w:b/>
                <w:color w:val="0070C0"/>
                <w:sz w:val="22"/>
                <w:szCs w:val="22"/>
              </w:rPr>
              <w:t>SINAVLAR SÜRECİ (MAZERET SINAVLARI)</w:t>
            </w:r>
          </w:p>
        </w:tc>
      </w:tr>
      <w:tr w:rsidR="00A43147" w:rsidRPr="00B21763" w:rsidTr="004843C7">
        <w:trPr>
          <w:cantSplit/>
          <w:trHeight w:val="369"/>
          <w:jc w:val="center"/>
        </w:trPr>
        <w:tc>
          <w:tcPr>
            <w:tcW w:w="2285" w:type="dxa"/>
            <w:vAlign w:val="center"/>
          </w:tcPr>
          <w:p w:rsidR="00A43147" w:rsidRPr="003B49DE" w:rsidRDefault="00A43147" w:rsidP="004843C7">
            <w:pPr>
              <w:jc w:val="center"/>
              <w:rPr>
                <w:b/>
                <w:bCs/>
                <w:noProof/>
                <w:sz w:val="22"/>
                <w:szCs w:val="20"/>
              </w:rPr>
            </w:pPr>
            <w:r w:rsidRPr="003B49DE">
              <w:rPr>
                <w:b/>
                <w:bCs/>
                <w:sz w:val="22"/>
                <w:szCs w:val="20"/>
              </w:rPr>
              <w:t>SORUMLU</w:t>
            </w:r>
          </w:p>
        </w:tc>
        <w:tc>
          <w:tcPr>
            <w:tcW w:w="4434" w:type="dxa"/>
            <w:vAlign w:val="center"/>
          </w:tcPr>
          <w:p w:rsidR="00A43147" w:rsidRPr="003B49DE" w:rsidRDefault="00A43147" w:rsidP="004843C7">
            <w:pPr>
              <w:jc w:val="center"/>
              <w:rPr>
                <w:b/>
                <w:bCs/>
                <w:noProof/>
                <w:sz w:val="22"/>
                <w:szCs w:val="22"/>
              </w:rPr>
            </w:pPr>
            <w:r>
              <w:rPr>
                <w:b/>
                <w:bCs/>
                <w:noProof/>
                <w:sz w:val="22"/>
                <w:szCs w:val="22"/>
              </w:rPr>
              <w:t>İŞ AKIŞ ŞEMASI</w:t>
            </w:r>
          </w:p>
        </w:tc>
        <w:tc>
          <w:tcPr>
            <w:tcW w:w="1558" w:type="dxa"/>
          </w:tcPr>
          <w:p w:rsidR="00A43147" w:rsidRPr="003B49DE" w:rsidRDefault="00A43147" w:rsidP="004843C7">
            <w:pPr>
              <w:ind w:left="20"/>
              <w:jc w:val="center"/>
              <w:rPr>
                <w:b/>
                <w:bCs/>
                <w:noProof/>
                <w:sz w:val="22"/>
                <w:szCs w:val="22"/>
              </w:rPr>
            </w:pPr>
            <w:r>
              <w:rPr>
                <w:b/>
                <w:bCs/>
                <w:noProof/>
                <w:sz w:val="22"/>
                <w:szCs w:val="22"/>
              </w:rPr>
              <w:t>SÜREÇ ADIMLARI</w:t>
            </w:r>
          </w:p>
        </w:tc>
        <w:tc>
          <w:tcPr>
            <w:tcW w:w="2128" w:type="dxa"/>
            <w:vAlign w:val="center"/>
          </w:tcPr>
          <w:p w:rsidR="00A43147" w:rsidRPr="003B49DE" w:rsidRDefault="00A43147" w:rsidP="004843C7">
            <w:pPr>
              <w:ind w:left="20"/>
              <w:jc w:val="center"/>
              <w:rPr>
                <w:b/>
                <w:bCs/>
                <w:noProof/>
                <w:sz w:val="22"/>
                <w:szCs w:val="22"/>
              </w:rPr>
            </w:pPr>
            <w:r w:rsidRPr="003B49DE">
              <w:rPr>
                <w:b/>
                <w:bCs/>
                <w:noProof/>
                <w:sz w:val="22"/>
                <w:szCs w:val="22"/>
              </w:rPr>
              <w:t>İLGİLİ DOKÜMAN/KAYIT</w:t>
            </w:r>
          </w:p>
        </w:tc>
      </w:tr>
      <w:tr w:rsidR="00A43147" w:rsidRPr="00B21763" w:rsidTr="004843C7">
        <w:trPr>
          <w:cantSplit/>
          <w:trHeight w:val="4727"/>
          <w:jc w:val="center"/>
        </w:trPr>
        <w:tc>
          <w:tcPr>
            <w:tcW w:w="2285" w:type="dxa"/>
            <w:vAlign w:val="center"/>
          </w:tcPr>
          <w:p w:rsidR="00A43147" w:rsidRPr="00DE6BEA" w:rsidRDefault="00A43147" w:rsidP="004843C7">
            <w:pPr>
              <w:rPr>
                <w:color w:val="FF0000"/>
                <w:sz w:val="22"/>
                <w:szCs w:val="20"/>
              </w:rPr>
            </w:pPr>
            <w:r w:rsidRPr="00F148CA">
              <w:rPr>
                <w:i/>
                <w:sz w:val="22"/>
                <w:szCs w:val="22"/>
              </w:rPr>
              <w:t>Bölüm Başkanlığı</w:t>
            </w:r>
            <w:r>
              <w:rPr>
                <w:sz w:val="22"/>
                <w:szCs w:val="22"/>
              </w:rPr>
              <w:t xml:space="preserve"> </w:t>
            </w:r>
            <w:r w:rsidRPr="00F148CA">
              <w:rPr>
                <w:i/>
                <w:sz w:val="22"/>
                <w:szCs w:val="20"/>
              </w:rPr>
              <w:t>Fakülte Yazı İşleri</w:t>
            </w:r>
          </w:p>
        </w:tc>
        <w:tc>
          <w:tcPr>
            <w:tcW w:w="4434" w:type="dxa"/>
            <w:vMerge w:val="restart"/>
            <w:shd w:val="clear" w:color="auto" w:fill="auto"/>
            <w:vAlign w:val="center"/>
          </w:tcPr>
          <w:p w:rsidR="00A43147" w:rsidRPr="003B49DE" w:rsidRDefault="00A43390" w:rsidP="004843C7">
            <w:pPr>
              <w:rPr>
                <w:sz w:val="22"/>
                <w:szCs w:val="22"/>
              </w:rPr>
            </w:pPr>
            <w:r>
              <w:rPr>
                <w:noProof/>
              </w:rPr>
              <w:pict>
                <v:oval id="_x0000_s3594" style="position:absolute;margin-left:-1.1pt;margin-top:-2.65pt;width:3in;height:213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" fillcolor="white [3212]" strokecolor="windowText" strokeweight="1.5pt">
                  <v:textbox>
                    <w:txbxContent>
                      <w:p w:rsidR="00A43390" w:rsidRPr="00907236" w:rsidRDefault="00A43390" w:rsidP="00A43147">
                        <w:pPr>
                          <w:jc w:val="center"/>
                          <w:rPr>
                            <w:sz w:val="22"/>
                            <w:szCs w:val="22"/>
                          </w:rPr>
                        </w:pPr>
                        <w:r w:rsidRPr="00F148CA">
                          <w:rPr>
                            <w:i/>
                            <w:sz w:val="22"/>
                            <w:szCs w:val="22"/>
                          </w:rPr>
                          <w:t>Ara sınav</w:t>
                        </w:r>
                        <w:r>
                          <w:rPr>
                            <w:i/>
                            <w:sz w:val="22"/>
                            <w:szCs w:val="22"/>
                          </w:rPr>
                          <w:t xml:space="preserve"> ‘</w:t>
                        </w:r>
                        <w:r w:rsidRPr="00126D4D">
                          <w:rPr>
                            <w:sz w:val="22"/>
                            <w:szCs w:val="22"/>
                          </w:rPr>
                          <w:t xml:space="preserve">a giremeyen ve/veya </w:t>
                        </w:r>
                        <w:r w:rsidRPr="00F148CA">
                          <w:rPr>
                            <w:i/>
                            <w:sz w:val="22"/>
                            <w:szCs w:val="22"/>
                          </w:rPr>
                          <w:t>tek ders sınavı</w:t>
                        </w:r>
                        <w:r>
                          <w:rPr>
                            <w:sz w:val="22"/>
                            <w:szCs w:val="22"/>
                          </w:rPr>
                          <w:t xml:space="preserve"> ‘</w:t>
                        </w:r>
                        <w:r w:rsidRPr="00126D4D">
                          <w:rPr>
                            <w:sz w:val="22"/>
                            <w:szCs w:val="22"/>
                          </w:rPr>
                          <w:t>na haklı ve geçerli nedenlere dayalı mazereti dolayısıyla katılamayan öğrencinin</w:t>
                        </w:r>
                        <w:r w:rsidRPr="00C66449">
                          <w:rPr>
                            <w:sz w:val="22"/>
                            <w:szCs w:val="22"/>
                          </w:rPr>
                          <w:t xml:space="preserve"> </w:t>
                        </w:r>
                        <w:r>
                          <w:rPr>
                            <w:sz w:val="22"/>
                            <w:szCs w:val="22"/>
                          </w:rPr>
                          <w:t>hangi sebeplerden dolayı mazeret sınavına girmek istediğine ilişkin,</w:t>
                        </w:r>
                        <w:r>
                          <w:rPr>
                            <w:color w:val="FF0000"/>
                            <w:sz w:val="22"/>
                            <w:szCs w:val="22"/>
                          </w:rPr>
                          <w:t xml:space="preserve"> </w:t>
                        </w:r>
                        <w:r w:rsidRPr="00F148CA">
                          <w:rPr>
                            <w:i/>
                            <w:sz w:val="22"/>
                            <w:szCs w:val="22"/>
                          </w:rPr>
                          <w:t>Bölüm Başkanlığı</w:t>
                        </w:r>
                        <w:r>
                          <w:rPr>
                            <w:sz w:val="22"/>
                            <w:szCs w:val="22"/>
                          </w:rPr>
                          <w:t xml:space="preserve"> ‘</w:t>
                        </w:r>
                        <w:r w:rsidRPr="009522D9">
                          <w:rPr>
                            <w:sz w:val="22"/>
                            <w:szCs w:val="22"/>
                          </w:rPr>
                          <w:t xml:space="preserve">na sunulan </w:t>
                        </w:r>
                        <w:r w:rsidRPr="00F148CA">
                          <w:rPr>
                            <w:i/>
                            <w:sz w:val="22"/>
                            <w:szCs w:val="22"/>
                          </w:rPr>
                          <w:t>dilekçesi</w:t>
                        </w:r>
                        <w:r>
                          <w:rPr>
                            <w:sz w:val="22"/>
                            <w:szCs w:val="22"/>
                          </w:rPr>
                          <w:t xml:space="preserve"> </w:t>
                        </w:r>
                        <w:r w:rsidRPr="00126D4D">
                          <w:rPr>
                            <w:sz w:val="22"/>
                            <w:szCs w:val="22"/>
                          </w:rPr>
                          <w:t xml:space="preserve">mazeretin bitim tarihinden itibaren </w:t>
                        </w:r>
                        <w:r w:rsidRPr="00F148CA">
                          <w:rPr>
                            <w:i/>
                            <w:sz w:val="22"/>
                            <w:szCs w:val="22"/>
                          </w:rPr>
                          <w:t xml:space="preserve">beş iş günü </w:t>
                        </w:r>
                        <w:r w:rsidRPr="00126D4D">
                          <w:rPr>
                            <w:sz w:val="22"/>
                            <w:szCs w:val="22"/>
                          </w:rPr>
                          <w:t>içerisinde</w:t>
                        </w:r>
                        <w:r>
                          <w:rPr>
                            <w:sz w:val="22"/>
                            <w:szCs w:val="22"/>
                          </w:rPr>
                          <w:t xml:space="preserve"> alınır.</w:t>
                        </w:r>
                      </w:p>
                    </w:txbxContent>
                  </v:textbox>
                </v:oval>
              </w:pict>
            </w:r>
          </w:p>
          <w:p w:rsidR="00A43147" w:rsidRPr="003B49DE" w:rsidRDefault="00A43147" w:rsidP="004843C7">
            <w:pPr>
              <w:rPr>
                <w:sz w:val="22"/>
                <w:szCs w:val="22"/>
              </w:rPr>
            </w:pPr>
          </w:p>
          <w:p w:rsidR="00A43147" w:rsidRPr="003B49DE" w:rsidRDefault="00A43390" w:rsidP="004843C7">
            <w:pPr>
              <w:rPr>
                <w:sz w:val="22"/>
                <w:szCs w:val="22"/>
              </w:rPr>
            </w:pPr>
            <w:r>
              <w:rPr>
                <w:noProof/>
              </w:rPr>
              <w:pict>
                <v:shape id="_x0000_s3593" type="#_x0000_t176" style="position:absolute;margin-left:115.25pt;margin-top:497.35pt;width:50.95pt;height:24.4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" filled="f" strokecolor="windowText" strokeweight="1.5pt">
                  <v:textbox>
                    <w:txbxContent>
                      <w:p w:rsidR="00A43390" w:rsidRDefault="00A43390" w:rsidP="00A43147">
                        <w:pPr>
                          <w:jc w:val="center"/>
                        </w:pPr>
                        <w:r>
                          <w:rPr>
                            <w:color w:val="000000"/>
                          </w:rPr>
                          <w:t>Evet</w:t>
                        </w:r>
                      </w:p>
                    </w:txbxContent>
                  </v:textbox>
                </v:shape>
              </w:pict>
            </w:r>
            <w:r>
              <w:rPr>
                <w:noProof/>
              </w:rPr>
              <w:pict>
                <v:shape id="_x0000_s3592" type="#_x0000_t67" style="position:absolute;margin-left:93.3pt;margin-top:510.05pt;width:22pt;height:27.2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" adj="12865" filled="f" strokecolor="windowText" strokeweight="1.5pt"/>
              </w:pict>
            </w:r>
            <w:r>
              <w:rPr>
                <w:noProof/>
              </w:rPr>
              <w:pict>
                <v:shape id="_x0000_s3591" type="#_x0000_t109" style="position:absolute;margin-left:.95pt;margin-top:451.85pt;width:56.25pt;height:64.1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" filled="f" strokecolor="black [3213]">
                  <v:shadow on="t" color="black" opacity="24903f" origin=",.5" offset="0,.55556mm"/>
                  <v:textbox>
                    <w:txbxContent>
                      <w:p w:rsidR="00A43390" w:rsidRPr="00A22F5E" w:rsidRDefault="00A43390" w:rsidP="00A43147">
                        <w:pPr>
                          <w:rPr>
                            <w:sz w:val="22"/>
                            <w:szCs w:val="22"/>
                          </w:rPr>
                        </w:pPr>
                        <w:r w:rsidRPr="004843F3">
                          <w:rPr>
                            <w:i/>
                            <w:sz w:val="22"/>
                            <w:szCs w:val="22"/>
                          </w:rPr>
                          <w:t>Öğrenci</w:t>
                        </w:r>
                        <w:r>
                          <w:rPr>
                            <w:sz w:val="22"/>
                            <w:szCs w:val="22"/>
                          </w:rPr>
                          <w:t xml:space="preserve"> mazeret sınavına alınmaz.</w:t>
                        </w:r>
                      </w:p>
                      <w:p w:rsidR="00A43390" w:rsidRDefault="00A43390" w:rsidP="00A43147">
                        <w:pPr>
                          <w:jc w:val="center"/>
                        </w:pPr>
                      </w:p>
                    </w:txbxContent>
                  </v:textbox>
                </v:shape>
              </w:pict>
            </w:r>
            <w:r>
              <w:rPr>
                <w:noProof/>
              </w:rPr>
              <w:pict>
                <v:shape id="_x0000_s3590" type="#_x0000_t67" style="position:absolute;margin-left:1.55pt;margin-top:417.75pt;width:22pt;height:27.2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" adj="12865" filled="f" strokecolor="windowText" strokeweight="1.5pt"/>
              </w:pict>
            </w:r>
            <w:r>
              <w:rPr>
                <w:noProof/>
              </w:rPr>
              <w:pict>
                <v:shape id="_x0000_s3589" type="#_x0000_t176" style="position:absolute;margin-left:-1.05pt;margin-top:381.15pt;width:50.95pt;height:24.4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" filled="f" strokecolor="windowText" strokeweight="1.5pt">
                  <v:textbox>
                    <w:txbxContent>
                      <w:p w:rsidR="00A43390" w:rsidRDefault="00A43390" w:rsidP="00A43147">
                        <w:pPr>
                          <w:jc w:val="center"/>
                        </w:pPr>
                        <w:r>
                          <w:rPr>
                            <w:color w:val="000000"/>
                          </w:rPr>
                          <w:t>Hayır</w:t>
                        </w:r>
                      </w:p>
                      <w:p w:rsidR="00A43390" w:rsidRDefault="00A43390" w:rsidP="00A43147"/>
                    </w:txbxContent>
                  </v:textbox>
                </v:shape>
              </w:pict>
            </w:r>
            <w:r>
              <w:rPr>
                <w:noProof/>
              </w:rPr>
              <w:pict>
                <v:shape id="_x0000_s3588" type="#_x0000_t4" style="position:absolute;margin-left:.35pt;margin-top:279.15pt;width:201.05pt;height:230.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" filled="f" strokecolor="windowText" strokeweight="1.5pt">
                  <v:textbox inset=".5mm,.1mm,.5mm,.1mm">
                    <w:txbxContent>
                      <w:p w:rsidR="00A43390" w:rsidRDefault="00A43390" w:rsidP="00A43147">
                        <w:pPr>
                          <w:jc w:val="center"/>
                          <w:rPr>
                            <w:sz w:val="22"/>
                            <w:szCs w:val="22"/>
                          </w:rPr>
                        </w:pPr>
                        <w:r>
                          <w:rPr>
                            <w:sz w:val="22"/>
                            <w:szCs w:val="22"/>
                          </w:rPr>
                          <w:t xml:space="preserve">Öğrencinin mazeret sınavına girmek istediğine ilişkin talebi </w:t>
                        </w:r>
                        <w:r w:rsidRPr="00F148CA">
                          <w:rPr>
                            <w:i/>
                            <w:sz w:val="22"/>
                            <w:szCs w:val="22"/>
                          </w:rPr>
                          <w:t>Fakülte Yönetim Kurulu</w:t>
                        </w:r>
                        <w:r>
                          <w:rPr>
                            <w:sz w:val="22"/>
                            <w:szCs w:val="22"/>
                          </w:rPr>
                          <w:t xml:space="preserve"> ‘nda görüşülür ve kurul kararı alınır. Karar öğrencinin sınava girmesi yönünde mi?</w:t>
                        </w:r>
                      </w:p>
                      <w:p w:rsidR="00A43390" w:rsidRDefault="00A43390" w:rsidP="00A43147">
                        <w:pPr>
                          <w:jc w:val="center"/>
                        </w:pPr>
                      </w:p>
                    </w:txbxContent>
                  </v:textbox>
                </v:shape>
              </w:pict>
            </w:r>
            <w:r>
              <w:rPr>
                <w:noProof/>
              </w:rPr>
              <w:pict>
                <v:shape id="_x0000_s3587" type="#_x0000_t67" style="position:absolute;margin-left:89.25pt;margin-top:268.45pt;width:22pt;height:10.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" adj="10800" filled="f" strokecolor="windowText" strokeweight="1.5pt"/>
              </w:pict>
            </w:r>
            <w:r>
              <w:rPr>
                <w:noProof/>
              </w:rPr>
              <w:pict>
                <v:shape id="_x0000_s3586" type="#_x0000_t67" style="position:absolute;margin-left:92.65pt;margin-top:188.75pt;width:22pt;height:23.2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" adj="11381" filled="f" strokecolor="windowText" strokeweight="1.5pt"/>
              </w:pict>
            </w:r>
            <w:r>
              <w:rPr>
                <w:noProof/>
              </w:rPr>
              <w:pict>
                <v:shape id="_x0000_s3585" type="#_x0000_t109" style="position:absolute;margin-left:14.95pt;margin-top:213.65pt;width:175.05pt;height:49.3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" fillcolor="#b8cce4 [1300]" strokecolor="black [3213]">
                  <v:shadow on="t" color="black" opacity="24903f" origin=",.5" offset="0,.55556mm"/>
                  <v:textbox>
                    <w:txbxContent>
                      <w:p w:rsidR="00A43390" w:rsidRDefault="00A43390" w:rsidP="00A43147">
                        <w:r w:rsidRPr="00F148CA">
                          <w:rPr>
                            <w:i/>
                            <w:sz w:val="22"/>
                            <w:szCs w:val="22"/>
                          </w:rPr>
                          <w:t>Dilekçe</w:t>
                        </w:r>
                        <w:r>
                          <w:rPr>
                            <w:sz w:val="22"/>
                            <w:szCs w:val="22"/>
                          </w:rPr>
                          <w:t xml:space="preserve">, </w:t>
                        </w:r>
                        <w:r w:rsidRPr="00F148CA">
                          <w:rPr>
                            <w:i/>
                            <w:sz w:val="22"/>
                            <w:szCs w:val="22"/>
                          </w:rPr>
                          <w:t>kayıt yetkilisi</w:t>
                        </w:r>
                        <w:r>
                          <w:rPr>
                            <w:sz w:val="22"/>
                            <w:szCs w:val="22"/>
                          </w:rPr>
                          <w:t xml:space="preserve"> tarafından </w:t>
                        </w:r>
                        <w:r w:rsidRPr="00F148CA">
                          <w:rPr>
                            <w:i/>
                            <w:sz w:val="22"/>
                            <w:szCs w:val="22"/>
                          </w:rPr>
                          <w:t>kayıt</w:t>
                        </w:r>
                        <w:r>
                          <w:rPr>
                            <w:sz w:val="22"/>
                            <w:szCs w:val="22"/>
                          </w:rPr>
                          <w:t xml:space="preserve"> altına alınır.</w:t>
                        </w:r>
                      </w:p>
                    </w:txbxContent>
                  </v:textbox>
                </v:shape>
              </w:pict>
            </w:r>
          </w:p>
        </w:tc>
        <w:tc>
          <w:tcPr>
            <w:tcW w:w="1558" w:type="dxa"/>
          </w:tcPr>
          <w:p w:rsidR="00A43147" w:rsidRPr="00F148CA" w:rsidRDefault="00A43147" w:rsidP="004843C7">
            <w:pPr>
              <w:rPr>
                <w:i/>
                <w:sz w:val="22"/>
                <w:szCs w:val="22"/>
              </w:rPr>
            </w:pPr>
          </w:p>
          <w:p w:rsidR="00A43147" w:rsidRPr="00F148CA" w:rsidRDefault="00A43147" w:rsidP="004843C7">
            <w:pPr>
              <w:rPr>
                <w:i/>
                <w:sz w:val="22"/>
                <w:szCs w:val="22"/>
              </w:rPr>
            </w:pPr>
          </w:p>
          <w:p w:rsidR="00A43147" w:rsidRPr="00F148CA" w:rsidRDefault="00A43147" w:rsidP="004843C7">
            <w:pPr>
              <w:rPr>
                <w:i/>
                <w:sz w:val="22"/>
                <w:szCs w:val="22"/>
              </w:rPr>
            </w:pPr>
          </w:p>
          <w:p w:rsidR="00A43147" w:rsidRPr="00F148CA" w:rsidRDefault="00A43147" w:rsidP="004843C7">
            <w:pPr>
              <w:rPr>
                <w:i/>
                <w:sz w:val="22"/>
                <w:szCs w:val="22"/>
              </w:rPr>
            </w:pPr>
          </w:p>
          <w:p w:rsidR="00A43147" w:rsidRPr="00F148CA" w:rsidRDefault="00A43147" w:rsidP="004843C7">
            <w:pPr>
              <w:rPr>
                <w:i/>
                <w:sz w:val="22"/>
                <w:szCs w:val="22"/>
              </w:rPr>
            </w:pPr>
          </w:p>
          <w:p w:rsidR="00A43147" w:rsidRPr="00F148CA" w:rsidRDefault="00A43147" w:rsidP="004843C7">
            <w:pPr>
              <w:rPr>
                <w:i/>
                <w:sz w:val="22"/>
                <w:szCs w:val="22"/>
              </w:rPr>
            </w:pPr>
          </w:p>
          <w:p w:rsidR="00A43147" w:rsidRPr="00F148CA" w:rsidRDefault="00A43147" w:rsidP="004843C7">
            <w:pPr>
              <w:rPr>
                <w:i/>
                <w:sz w:val="22"/>
                <w:szCs w:val="22"/>
              </w:rPr>
            </w:pPr>
          </w:p>
          <w:p w:rsidR="00A43147" w:rsidRPr="00F148CA" w:rsidRDefault="00A43147" w:rsidP="004843C7">
            <w:pPr>
              <w:rPr>
                <w:i/>
                <w:sz w:val="22"/>
                <w:szCs w:val="22"/>
              </w:rPr>
            </w:pPr>
            <w:r w:rsidRPr="00F148CA">
              <w:rPr>
                <w:i/>
                <w:sz w:val="22"/>
                <w:szCs w:val="22"/>
              </w:rPr>
              <w:t>Mazeret sınavına başvuru süreci</w:t>
            </w:r>
          </w:p>
        </w:tc>
        <w:tc>
          <w:tcPr>
            <w:tcW w:w="2128" w:type="dxa"/>
            <w:vAlign w:val="center"/>
          </w:tcPr>
          <w:p w:rsidR="00A43147" w:rsidRPr="00F148CA" w:rsidRDefault="00A43147" w:rsidP="004843C7">
            <w:pPr>
              <w:rPr>
                <w:i/>
                <w:sz w:val="22"/>
                <w:szCs w:val="22"/>
              </w:rPr>
            </w:pPr>
          </w:p>
          <w:p w:rsidR="00A43147" w:rsidRPr="00F148CA" w:rsidRDefault="00A43147" w:rsidP="004843C7">
            <w:pPr>
              <w:rPr>
                <w:i/>
                <w:sz w:val="22"/>
                <w:szCs w:val="22"/>
              </w:rPr>
            </w:pPr>
            <w:r w:rsidRPr="00F148CA">
              <w:rPr>
                <w:i/>
                <w:sz w:val="22"/>
                <w:szCs w:val="22"/>
              </w:rPr>
              <w:t>İSTE Önlisans ve Lisans Eğitim- Öğretim ve Sınav Yönetmeliği</w:t>
            </w:r>
          </w:p>
          <w:p w:rsidR="00A43147" w:rsidRPr="00F148CA" w:rsidRDefault="00A43147" w:rsidP="004843C7">
            <w:pPr>
              <w:rPr>
                <w:i/>
                <w:sz w:val="22"/>
                <w:szCs w:val="22"/>
              </w:rPr>
            </w:pPr>
          </w:p>
          <w:p w:rsidR="00A43147" w:rsidRPr="00F148CA" w:rsidRDefault="00A43147" w:rsidP="004843C7">
            <w:pPr>
              <w:rPr>
                <w:i/>
                <w:sz w:val="22"/>
                <w:szCs w:val="22"/>
              </w:rPr>
            </w:pPr>
            <w:r w:rsidRPr="00F148CA">
              <w:rPr>
                <w:i/>
                <w:sz w:val="22"/>
                <w:szCs w:val="22"/>
              </w:rPr>
              <w:t>Dilekçe</w:t>
            </w:r>
          </w:p>
          <w:p w:rsidR="00A43147" w:rsidRPr="00F148CA" w:rsidRDefault="00A43147" w:rsidP="004843C7">
            <w:pPr>
              <w:rPr>
                <w:i/>
                <w:color w:val="FF0000"/>
                <w:sz w:val="22"/>
                <w:szCs w:val="22"/>
              </w:rPr>
            </w:pPr>
          </w:p>
        </w:tc>
      </w:tr>
      <w:tr w:rsidR="00A43147" w:rsidRPr="00B21763" w:rsidTr="004843C7">
        <w:trPr>
          <w:cantSplit/>
          <w:trHeight w:val="1123"/>
          <w:jc w:val="center"/>
        </w:trPr>
        <w:tc>
          <w:tcPr>
            <w:tcW w:w="2285" w:type="dxa"/>
            <w:vAlign w:val="center"/>
          </w:tcPr>
          <w:p w:rsidR="00A43147" w:rsidRPr="00F148CA" w:rsidRDefault="00A43147" w:rsidP="004843C7">
            <w:pPr>
              <w:rPr>
                <w:i/>
                <w:sz w:val="22"/>
                <w:szCs w:val="20"/>
              </w:rPr>
            </w:pPr>
            <w:r w:rsidRPr="00F148CA">
              <w:rPr>
                <w:i/>
                <w:sz w:val="22"/>
                <w:szCs w:val="20"/>
              </w:rPr>
              <w:t xml:space="preserve">Fakülte Yazı İşleri </w:t>
            </w:r>
          </w:p>
          <w:p w:rsidR="00A43147" w:rsidRPr="003B49DE" w:rsidRDefault="00A43147" w:rsidP="004843C7">
            <w:pPr>
              <w:rPr>
                <w:sz w:val="22"/>
                <w:szCs w:val="20"/>
              </w:rPr>
            </w:pPr>
          </w:p>
        </w:tc>
        <w:tc>
          <w:tcPr>
            <w:tcW w:w="4434" w:type="dxa"/>
            <w:vMerge/>
            <w:shd w:val="clear" w:color="auto" w:fill="auto"/>
            <w:vAlign w:val="center"/>
          </w:tcPr>
          <w:p w:rsidR="00A43147" w:rsidRPr="003B49DE" w:rsidRDefault="00A43147" w:rsidP="004843C7">
            <w:pPr>
              <w:rPr>
                <w:sz w:val="22"/>
                <w:szCs w:val="22"/>
              </w:rPr>
            </w:pPr>
          </w:p>
        </w:tc>
        <w:tc>
          <w:tcPr>
            <w:tcW w:w="1558" w:type="dxa"/>
          </w:tcPr>
          <w:p w:rsidR="00A43147" w:rsidRPr="00F148CA" w:rsidRDefault="00A43147" w:rsidP="004843C7">
            <w:pPr>
              <w:rPr>
                <w:i/>
                <w:color w:val="FF0000"/>
                <w:sz w:val="22"/>
                <w:szCs w:val="22"/>
              </w:rPr>
            </w:pPr>
          </w:p>
          <w:p w:rsidR="00A43147" w:rsidRPr="00F148CA" w:rsidRDefault="00A43147" w:rsidP="004843C7">
            <w:pPr>
              <w:rPr>
                <w:i/>
                <w:color w:val="FF0000"/>
                <w:sz w:val="22"/>
                <w:szCs w:val="22"/>
              </w:rPr>
            </w:pPr>
            <w:r w:rsidRPr="00F148CA">
              <w:rPr>
                <w:i/>
                <w:sz w:val="22"/>
                <w:szCs w:val="22"/>
              </w:rPr>
              <w:t>Dilekçe kayıt süreci</w:t>
            </w:r>
          </w:p>
        </w:tc>
        <w:tc>
          <w:tcPr>
            <w:tcW w:w="2128" w:type="dxa"/>
            <w:vAlign w:val="center"/>
          </w:tcPr>
          <w:p w:rsidR="00A43147" w:rsidRPr="00F148CA" w:rsidRDefault="00A43147" w:rsidP="004843C7">
            <w:pPr>
              <w:rPr>
                <w:i/>
                <w:sz w:val="22"/>
                <w:szCs w:val="22"/>
              </w:rPr>
            </w:pPr>
            <w:r w:rsidRPr="00F148CA">
              <w:rPr>
                <w:i/>
                <w:sz w:val="22"/>
                <w:szCs w:val="22"/>
              </w:rPr>
              <w:t>Elektronik Belge Yönetim Sistemi (EBYS)</w:t>
            </w:r>
            <w:r w:rsidRPr="00F148CA">
              <w:rPr>
                <w:i/>
                <w:color w:val="FF0000"/>
                <w:sz w:val="22"/>
                <w:szCs w:val="22"/>
              </w:rPr>
              <w:t xml:space="preserve"> </w:t>
            </w:r>
          </w:p>
        </w:tc>
      </w:tr>
      <w:tr w:rsidR="00A43147" w:rsidRPr="00B21763" w:rsidTr="004843C7">
        <w:trPr>
          <w:cantSplit/>
          <w:trHeight w:val="5051"/>
          <w:jc w:val="center"/>
        </w:trPr>
        <w:tc>
          <w:tcPr>
            <w:tcW w:w="2285" w:type="dxa"/>
            <w:vAlign w:val="center"/>
          </w:tcPr>
          <w:p w:rsidR="00A43147" w:rsidRPr="00707C15" w:rsidRDefault="00A43147" w:rsidP="004843C7">
            <w:pPr>
              <w:rPr>
                <w:sz w:val="22"/>
                <w:szCs w:val="20"/>
              </w:rPr>
            </w:pPr>
          </w:p>
          <w:p w:rsidR="00A43147" w:rsidRPr="00F148CA" w:rsidRDefault="00A43147" w:rsidP="004843C7">
            <w:pPr>
              <w:rPr>
                <w:i/>
                <w:sz w:val="22"/>
                <w:szCs w:val="20"/>
              </w:rPr>
            </w:pPr>
            <w:r w:rsidRPr="00F148CA">
              <w:rPr>
                <w:i/>
                <w:sz w:val="22"/>
                <w:szCs w:val="20"/>
              </w:rPr>
              <w:t>Fakülte Yönetim Kurulu</w:t>
            </w:r>
          </w:p>
        </w:tc>
        <w:tc>
          <w:tcPr>
            <w:tcW w:w="4434" w:type="dxa"/>
            <w:vMerge/>
            <w:shd w:val="clear" w:color="auto" w:fill="auto"/>
            <w:vAlign w:val="center"/>
          </w:tcPr>
          <w:p w:rsidR="00A43147" w:rsidRPr="003B49DE" w:rsidRDefault="00A43147" w:rsidP="004843C7">
            <w:pPr>
              <w:rPr>
                <w:sz w:val="22"/>
                <w:szCs w:val="22"/>
              </w:rPr>
            </w:pPr>
          </w:p>
        </w:tc>
        <w:tc>
          <w:tcPr>
            <w:tcW w:w="1558" w:type="dxa"/>
            <w:vAlign w:val="center"/>
          </w:tcPr>
          <w:p w:rsidR="00A43147" w:rsidRPr="00F148CA" w:rsidRDefault="00A43147" w:rsidP="004843C7">
            <w:pPr>
              <w:rPr>
                <w:i/>
                <w:color w:val="FF0000"/>
                <w:sz w:val="22"/>
                <w:szCs w:val="22"/>
              </w:rPr>
            </w:pPr>
            <w:r w:rsidRPr="00F148CA">
              <w:rPr>
                <w:i/>
                <w:sz w:val="22"/>
                <w:szCs w:val="22"/>
              </w:rPr>
              <w:t>Fakülte Yönetim Kurulu karar süreci</w:t>
            </w:r>
          </w:p>
        </w:tc>
        <w:tc>
          <w:tcPr>
            <w:tcW w:w="2128" w:type="dxa"/>
            <w:vAlign w:val="center"/>
          </w:tcPr>
          <w:p w:rsidR="00A43147" w:rsidRPr="00F148CA" w:rsidRDefault="00A43147" w:rsidP="004843C7">
            <w:pPr>
              <w:rPr>
                <w:i/>
                <w:sz w:val="22"/>
                <w:szCs w:val="22"/>
              </w:rPr>
            </w:pPr>
            <w:r w:rsidRPr="00F148CA">
              <w:rPr>
                <w:i/>
                <w:sz w:val="22"/>
                <w:szCs w:val="22"/>
              </w:rPr>
              <w:t>İSTE Önlisans ve Lisans Eğitim- Öğretim ve Sınav Yönetmeliği</w:t>
            </w:r>
          </w:p>
          <w:p w:rsidR="00A43147" w:rsidRPr="00F148CA" w:rsidRDefault="00A43147" w:rsidP="004843C7">
            <w:pPr>
              <w:rPr>
                <w:i/>
                <w:sz w:val="22"/>
                <w:szCs w:val="22"/>
              </w:rPr>
            </w:pPr>
          </w:p>
          <w:p w:rsidR="00A43147" w:rsidRPr="00F148CA" w:rsidRDefault="00A43147" w:rsidP="004843C7">
            <w:pPr>
              <w:rPr>
                <w:i/>
                <w:sz w:val="22"/>
                <w:szCs w:val="22"/>
              </w:rPr>
            </w:pPr>
            <w:r w:rsidRPr="00F148CA">
              <w:rPr>
                <w:i/>
                <w:sz w:val="22"/>
                <w:szCs w:val="22"/>
              </w:rPr>
              <w:t xml:space="preserve">Yönetim Kurulu Kararları </w:t>
            </w:r>
          </w:p>
        </w:tc>
      </w:tr>
      <w:tr w:rsidR="00A43147" w:rsidRPr="00B21763" w:rsidTr="004843C7">
        <w:trPr>
          <w:cantSplit/>
          <w:trHeight w:val="1834"/>
          <w:jc w:val="center"/>
        </w:trPr>
        <w:tc>
          <w:tcPr>
            <w:tcW w:w="2285" w:type="dxa"/>
            <w:vAlign w:val="center"/>
          </w:tcPr>
          <w:p w:rsidR="00A43147" w:rsidRPr="00766749" w:rsidRDefault="00A43147" w:rsidP="004843C7">
            <w:pPr>
              <w:rPr>
                <w:i/>
                <w:sz w:val="22"/>
                <w:szCs w:val="20"/>
              </w:rPr>
            </w:pPr>
            <w:r>
              <w:rPr>
                <w:i/>
                <w:sz w:val="22"/>
                <w:szCs w:val="20"/>
              </w:rPr>
              <w:t xml:space="preserve">Dersin </w:t>
            </w:r>
            <w:r w:rsidRPr="00766749">
              <w:rPr>
                <w:i/>
                <w:sz w:val="22"/>
                <w:szCs w:val="20"/>
              </w:rPr>
              <w:t>Öğretim Elemanı</w:t>
            </w:r>
          </w:p>
          <w:p w:rsidR="00A43147" w:rsidRPr="00766749" w:rsidRDefault="00A43147" w:rsidP="004843C7">
            <w:pPr>
              <w:rPr>
                <w:i/>
                <w:sz w:val="22"/>
                <w:szCs w:val="20"/>
              </w:rPr>
            </w:pPr>
          </w:p>
          <w:p w:rsidR="00A43147" w:rsidRPr="00566322" w:rsidRDefault="00A43147" w:rsidP="004843C7">
            <w:pPr>
              <w:rPr>
                <w:color w:val="FF0000"/>
                <w:sz w:val="22"/>
                <w:szCs w:val="20"/>
              </w:rPr>
            </w:pPr>
            <w:r w:rsidRPr="00766749">
              <w:rPr>
                <w:i/>
                <w:sz w:val="22"/>
                <w:szCs w:val="20"/>
              </w:rPr>
              <w:t>Sınav gözetmenleri</w:t>
            </w:r>
          </w:p>
        </w:tc>
        <w:tc>
          <w:tcPr>
            <w:tcW w:w="4434" w:type="dxa"/>
            <w:vMerge w:val="restart"/>
            <w:shd w:val="clear" w:color="auto" w:fill="auto"/>
            <w:vAlign w:val="center"/>
          </w:tcPr>
          <w:p w:rsidR="00A43147" w:rsidRDefault="00A43147" w:rsidP="004843C7">
            <w:pPr>
              <w:rPr>
                <w:color w:val="FF0000"/>
                <w:sz w:val="22"/>
                <w:szCs w:val="22"/>
              </w:rPr>
            </w:pPr>
          </w:p>
          <w:p w:rsidR="00A43147" w:rsidRPr="002274C4" w:rsidRDefault="00A43390" w:rsidP="004843C7">
            <w:pPr>
              <w:rPr>
                <w:color w:val="0070C0"/>
                <w:sz w:val="22"/>
                <w:szCs w:val="22"/>
              </w:rPr>
            </w:pPr>
            <w:r>
              <w:rPr>
                <w:noProof/>
              </w:rPr>
              <w:pict>
                <v:shape id="_x0000_s3584" type="#_x0000_t109" style="position:absolute;margin-left:10.1pt;margin-top:3.25pt;width:175.05pt;height:66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" fillcolor="#b8cce4 [1300]" strokecolor="black [3213]">
                  <v:shadow on="t" color="black" opacity="24903f" origin=",.5" offset="0,.55556mm"/>
                  <v:textbox>
                    <w:txbxContent>
                      <w:p w:rsidR="00A43390" w:rsidRDefault="00A43390" w:rsidP="00A43147">
                        <w:pPr>
                          <w:rPr>
                            <w:sz w:val="22"/>
                            <w:szCs w:val="22"/>
                          </w:rPr>
                        </w:pPr>
                        <w:r w:rsidRPr="00766749">
                          <w:rPr>
                            <w:i/>
                            <w:sz w:val="22"/>
                            <w:szCs w:val="22"/>
                          </w:rPr>
                          <w:t>Öğretim elemanı</w:t>
                        </w:r>
                        <w:r w:rsidRPr="00A22F5E">
                          <w:rPr>
                            <w:sz w:val="22"/>
                            <w:szCs w:val="22"/>
                          </w:rPr>
                          <w:t xml:space="preserve"> ve </w:t>
                        </w:r>
                        <w:r w:rsidRPr="00766749">
                          <w:rPr>
                            <w:i/>
                            <w:sz w:val="22"/>
                            <w:szCs w:val="22"/>
                          </w:rPr>
                          <w:t>Bölüm</w:t>
                        </w:r>
                        <w:r>
                          <w:rPr>
                            <w:sz w:val="22"/>
                            <w:szCs w:val="22"/>
                          </w:rPr>
                          <w:t xml:space="preserve"> </w:t>
                        </w:r>
                        <w:r w:rsidRPr="00766749">
                          <w:rPr>
                            <w:i/>
                            <w:sz w:val="22"/>
                            <w:szCs w:val="22"/>
                          </w:rPr>
                          <w:t>Başkanlığı</w:t>
                        </w:r>
                        <w:r>
                          <w:rPr>
                            <w:sz w:val="22"/>
                            <w:szCs w:val="22"/>
                          </w:rPr>
                          <w:t xml:space="preserve"> ‘</w:t>
                        </w:r>
                        <w:r w:rsidRPr="00A22F5E">
                          <w:rPr>
                            <w:sz w:val="22"/>
                            <w:szCs w:val="22"/>
                          </w:rPr>
                          <w:t xml:space="preserve">nın teklifi ile </w:t>
                        </w:r>
                        <w:r w:rsidRPr="00766749">
                          <w:rPr>
                            <w:i/>
                            <w:sz w:val="22"/>
                            <w:szCs w:val="22"/>
                          </w:rPr>
                          <w:t>Dekanlık</w:t>
                        </w:r>
                        <w:r w:rsidRPr="00A22F5E">
                          <w:rPr>
                            <w:sz w:val="22"/>
                            <w:szCs w:val="22"/>
                          </w:rPr>
                          <w:t xml:space="preserve"> tarafından onaylanan günde </w:t>
                        </w:r>
                        <w:r w:rsidRPr="00766749">
                          <w:rPr>
                            <w:i/>
                            <w:sz w:val="22"/>
                            <w:szCs w:val="22"/>
                          </w:rPr>
                          <w:t>mazeret sınavı</w:t>
                        </w:r>
                        <w:r w:rsidRPr="00A22F5E">
                          <w:rPr>
                            <w:sz w:val="22"/>
                            <w:szCs w:val="22"/>
                          </w:rPr>
                          <w:t xml:space="preserve"> yapılır. </w:t>
                        </w:r>
                      </w:p>
                      <w:p w:rsidR="00A43390" w:rsidRDefault="00A43390" w:rsidP="00A43147">
                        <w:pPr>
                          <w:jc w:val="center"/>
                        </w:pPr>
                      </w:p>
                    </w:txbxContent>
                  </v:textbox>
                </v:shape>
              </w:pict>
            </w:r>
          </w:p>
          <w:p w:rsidR="00A43147" w:rsidRDefault="00A43147" w:rsidP="004843C7">
            <w:pPr>
              <w:rPr>
                <w:color w:val="FF0000"/>
                <w:sz w:val="22"/>
                <w:szCs w:val="20"/>
              </w:rPr>
            </w:pPr>
          </w:p>
          <w:p w:rsidR="00A43147" w:rsidRDefault="00A43147" w:rsidP="004843C7">
            <w:pPr>
              <w:rPr>
                <w:color w:val="FF0000"/>
                <w:sz w:val="22"/>
                <w:szCs w:val="20"/>
              </w:rPr>
            </w:pPr>
          </w:p>
          <w:p w:rsidR="00A43147" w:rsidRPr="004A705A" w:rsidRDefault="00A43147" w:rsidP="004843C7">
            <w:pPr>
              <w:rPr>
                <w:color w:val="FF0000"/>
                <w:sz w:val="22"/>
                <w:szCs w:val="22"/>
              </w:rPr>
            </w:pPr>
          </w:p>
          <w:p w:rsidR="00A43147" w:rsidRPr="002A7CC7" w:rsidRDefault="00A43147" w:rsidP="004843C7">
            <w:pPr>
              <w:rPr>
                <w:sz w:val="22"/>
                <w:szCs w:val="22"/>
              </w:rPr>
            </w:pPr>
          </w:p>
          <w:p w:rsidR="00A43147" w:rsidRDefault="00A43390" w:rsidP="004843C7">
            <w:pPr>
              <w:rPr>
                <w:color w:val="FF0000"/>
                <w:sz w:val="22"/>
                <w:szCs w:val="22"/>
              </w:rPr>
            </w:pPr>
            <w:r>
              <w:rPr>
                <w:noProof/>
              </w:rPr>
              <w:pict>
                <v:shape id="_x0000_s3583" type="#_x0000_t109" style="position:absolute;margin-left:16.15pt;margin-top:360.4pt;width:175.05pt;height:49.3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" filled="f" strokecolor="black [3213]">
                  <v:shadow on="t" color="black" opacity="24903f" origin=",.5" offset="0,.55556mm"/>
                  <v:textbox>
                    <w:txbxContent>
                      <w:p w:rsidR="00A43390" w:rsidRPr="00C10FCA" w:rsidRDefault="00A43390" w:rsidP="00A43147">
                        <w:pPr>
                          <w:rPr>
                            <w:sz w:val="22"/>
                            <w:szCs w:val="22"/>
                          </w:rPr>
                        </w:pPr>
                        <w:r w:rsidRPr="00C10FCA">
                          <w:rPr>
                            <w:sz w:val="22"/>
                            <w:szCs w:val="22"/>
                          </w:rPr>
                          <w:t>Sınav sonuçları, resmi yazı ile Öğrenci İşleri Daire Başkanlığına (ÖİDB) bildirilir.</w:t>
                        </w:r>
                      </w:p>
                      <w:p w:rsidR="00A43390" w:rsidRPr="002A7CC7" w:rsidRDefault="00A43390" w:rsidP="00A43147">
                        <w:pPr>
                          <w:rPr>
                            <w:sz w:val="22"/>
                            <w:szCs w:val="22"/>
                          </w:rPr>
                        </w:pPr>
                      </w:p>
                      <w:p w:rsidR="00A43390" w:rsidRDefault="00A43390" w:rsidP="00A43147"/>
                    </w:txbxContent>
                  </v:textbox>
                </v:shape>
              </w:pict>
            </w:r>
          </w:p>
          <w:p w:rsidR="00A43147" w:rsidRPr="00D170D5" w:rsidRDefault="00A43390" w:rsidP="004843C7">
            <w:pPr>
              <w:rPr>
                <w:sz w:val="22"/>
                <w:szCs w:val="22"/>
              </w:rPr>
            </w:pPr>
            <w:r>
              <w:rPr>
                <w:noProof/>
              </w:rPr>
              <w:pict>
                <v:shape id="_x0000_s3582" type="#_x0000_t4" style="position:absolute;margin-left:1.85pt;margin-top:-.55pt;width:217.95pt;height:176.6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" filled="f" strokecolor="windowText" strokeweight="1.5pt">
                  <v:textbox inset=".5mm,.1mm,.5mm,.1mm">
                    <w:txbxContent>
                      <w:p w:rsidR="00A43390" w:rsidRPr="00E660B8" w:rsidRDefault="00A43390" w:rsidP="00A43147">
                        <w:pPr>
                          <w:jc w:val="center"/>
                          <w:rPr>
                            <w:sz w:val="22"/>
                            <w:szCs w:val="20"/>
                          </w:rPr>
                        </w:pPr>
                        <w:r w:rsidRPr="00E660B8">
                          <w:rPr>
                            <w:sz w:val="22"/>
                            <w:szCs w:val="20"/>
                          </w:rPr>
                          <w:t>Dersi</w:t>
                        </w:r>
                        <w:r>
                          <w:rPr>
                            <w:sz w:val="22"/>
                            <w:szCs w:val="20"/>
                          </w:rPr>
                          <w:t>n</w:t>
                        </w:r>
                        <w:r w:rsidRPr="00E660B8">
                          <w:rPr>
                            <w:sz w:val="22"/>
                            <w:szCs w:val="20"/>
                          </w:rPr>
                          <w:t xml:space="preserve"> </w:t>
                        </w:r>
                        <w:r w:rsidRPr="00766749">
                          <w:rPr>
                            <w:i/>
                            <w:sz w:val="22"/>
                            <w:szCs w:val="20"/>
                          </w:rPr>
                          <w:t xml:space="preserve">Öğretim Elemanı </w:t>
                        </w:r>
                        <w:r w:rsidRPr="00E660B8">
                          <w:rPr>
                            <w:sz w:val="22"/>
                            <w:szCs w:val="20"/>
                          </w:rPr>
                          <w:t>tarafından değerlendi</w:t>
                        </w:r>
                        <w:r>
                          <w:rPr>
                            <w:sz w:val="22"/>
                            <w:szCs w:val="20"/>
                          </w:rPr>
                          <w:t xml:space="preserve">rilen </w:t>
                        </w:r>
                        <w:r w:rsidRPr="00766749">
                          <w:rPr>
                            <w:i/>
                            <w:sz w:val="22"/>
                            <w:szCs w:val="20"/>
                          </w:rPr>
                          <w:t>mazeret sınavı</w:t>
                        </w:r>
                        <w:r>
                          <w:rPr>
                            <w:sz w:val="22"/>
                            <w:szCs w:val="20"/>
                          </w:rPr>
                          <w:t xml:space="preserve"> sonuçları </w:t>
                        </w:r>
                        <w:r w:rsidRPr="00766749">
                          <w:rPr>
                            <w:i/>
                            <w:sz w:val="22"/>
                            <w:szCs w:val="20"/>
                          </w:rPr>
                          <w:t>Fakülte Yönetim Kurulu</w:t>
                        </w:r>
                        <w:r>
                          <w:rPr>
                            <w:sz w:val="22"/>
                            <w:szCs w:val="20"/>
                          </w:rPr>
                          <w:t xml:space="preserve"> ‘</w:t>
                        </w:r>
                        <w:r w:rsidRPr="00E660B8">
                          <w:rPr>
                            <w:sz w:val="22"/>
                            <w:szCs w:val="20"/>
                          </w:rPr>
                          <w:t>nda görüşülür.</w:t>
                        </w:r>
                      </w:p>
                      <w:p w:rsidR="00A43390" w:rsidRDefault="00A43390" w:rsidP="00A43147">
                        <w:pPr>
                          <w:jc w:val="center"/>
                        </w:pPr>
                      </w:p>
                    </w:txbxContent>
                  </v:textbox>
                </v:shape>
              </w:pict>
            </w:r>
          </w:p>
          <w:p w:rsidR="00A43147" w:rsidRPr="00D170D5" w:rsidRDefault="00A43147" w:rsidP="004843C7">
            <w:pPr>
              <w:rPr>
                <w:sz w:val="22"/>
                <w:szCs w:val="22"/>
              </w:rPr>
            </w:pPr>
          </w:p>
          <w:p w:rsidR="00A43147" w:rsidRPr="00D170D5" w:rsidRDefault="00A43147" w:rsidP="004843C7">
            <w:pPr>
              <w:rPr>
                <w:sz w:val="22"/>
                <w:szCs w:val="22"/>
              </w:rPr>
            </w:pPr>
          </w:p>
          <w:p w:rsidR="00A43147" w:rsidRPr="00D170D5" w:rsidRDefault="00A43147" w:rsidP="004843C7">
            <w:pPr>
              <w:rPr>
                <w:sz w:val="22"/>
                <w:szCs w:val="22"/>
              </w:rPr>
            </w:pPr>
          </w:p>
          <w:p w:rsidR="00A43147" w:rsidRPr="00D170D5" w:rsidRDefault="00A43147" w:rsidP="004843C7">
            <w:pPr>
              <w:rPr>
                <w:sz w:val="22"/>
                <w:szCs w:val="22"/>
              </w:rPr>
            </w:pPr>
          </w:p>
          <w:p w:rsidR="00A43147" w:rsidRDefault="00A43147" w:rsidP="004843C7">
            <w:pPr>
              <w:rPr>
                <w:color w:val="FF0000"/>
                <w:sz w:val="22"/>
                <w:szCs w:val="22"/>
              </w:rPr>
            </w:pPr>
          </w:p>
          <w:p w:rsidR="00A43147" w:rsidRDefault="00A43147" w:rsidP="004843C7">
            <w:pPr>
              <w:rPr>
                <w:color w:val="FF0000"/>
                <w:sz w:val="22"/>
                <w:szCs w:val="22"/>
              </w:rPr>
            </w:pPr>
          </w:p>
          <w:p w:rsidR="00A43147" w:rsidRDefault="00A43147" w:rsidP="004843C7">
            <w:pPr>
              <w:rPr>
                <w:sz w:val="22"/>
                <w:szCs w:val="22"/>
              </w:rPr>
            </w:pPr>
          </w:p>
          <w:p w:rsidR="00A43147" w:rsidRDefault="00A43147" w:rsidP="004843C7">
            <w:pPr>
              <w:rPr>
                <w:sz w:val="22"/>
                <w:szCs w:val="22"/>
              </w:rPr>
            </w:pPr>
          </w:p>
          <w:p w:rsidR="00A43147" w:rsidRDefault="00A43147" w:rsidP="004843C7">
            <w:pPr>
              <w:rPr>
                <w:sz w:val="22"/>
                <w:szCs w:val="22"/>
              </w:rPr>
            </w:pPr>
          </w:p>
          <w:p w:rsidR="00A43147" w:rsidRDefault="00A43147" w:rsidP="004843C7">
            <w:pPr>
              <w:rPr>
                <w:sz w:val="22"/>
                <w:szCs w:val="22"/>
              </w:rPr>
            </w:pPr>
          </w:p>
          <w:p w:rsidR="00A43147" w:rsidRDefault="00A43147" w:rsidP="004843C7">
            <w:pPr>
              <w:rPr>
                <w:sz w:val="22"/>
                <w:szCs w:val="22"/>
              </w:rPr>
            </w:pPr>
          </w:p>
          <w:p w:rsidR="00A43147" w:rsidRPr="00D170D5" w:rsidRDefault="00A43390" w:rsidP="004843C7">
            <w:pPr>
              <w:rPr>
                <w:sz w:val="22"/>
                <w:szCs w:val="22"/>
              </w:rPr>
            </w:pPr>
            <w:r>
              <w:rPr>
                <w:noProof/>
              </w:rPr>
              <w:pict>
                <v:shape id="_x0000_s3581" type="#_x0000_t109" style="position:absolute;margin-left:24.6pt;margin-top:39.65pt;width:175.05pt;height:6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" fillcolor="#b8cce4 [1300]" strokecolor="black [3213]">
                  <v:shadow on="t" color="black" opacity="24903f" origin=",.5" offset="0,.55556mm"/>
                  <v:textbox>
                    <w:txbxContent>
                      <w:p w:rsidR="00A43390" w:rsidRDefault="00A43390" w:rsidP="00A43147">
                        <w:pPr>
                          <w:jc w:val="center"/>
                        </w:pPr>
                        <w:r w:rsidRPr="00766749">
                          <w:rPr>
                            <w:i/>
                            <w:sz w:val="22"/>
                            <w:szCs w:val="20"/>
                          </w:rPr>
                          <w:t>Mazeret Sınavı</w:t>
                        </w:r>
                        <w:r>
                          <w:rPr>
                            <w:sz w:val="22"/>
                            <w:szCs w:val="20"/>
                          </w:rPr>
                          <w:t xml:space="preserve"> sonuçları </w:t>
                        </w:r>
                        <w:r w:rsidRPr="00766749">
                          <w:rPr>
                            <w:i/>
                            <w:sz w:val="22"/>
                            <w:szCs w:val="20"/>
                          </w:rPr>
                          <w:t>Fakülte Yönetim Kurulu</w:t>
                        </w:r>
                        <w:r>
                          <w:rPr>
                            <w:sz w:val="22"/>
                            <w:szCs w:val="20"/>
                          </w:rPr>
                          <w:t xml:space="preserve"> ‘nca</w:t>
                        </w:r>
                        <w:r w:rsidRPr="00E660B8">
                          <w:rPr>
                            <w:sz w:val="22"/>
                            <w:szCs w:val="20"/>
                          </w:rPr>
                          <w:t xml:space="preserve"> </w:t>
                        </w:r>
                        <w:r>
                          <w:rPr>
                            <w:sz w:val="22"/>
                            <w:szCs w:val="20"/>
                          </w:rPr>
                          <w:t xml:space="preserve">ilan edilmek üzere </w:t>
                        </w:r>
                        <w:r w:rsidRPr="00B96C59">
                          <w:rPr>
                            <w:i/>
                            <w:sz w:val="22"/>
                            <w:szCs w:val="22"/>
                          </w:rPr>
                          <w:t>Öğrenci İşleri Daire Başkanlığı (ÖİDB)</w:t>
                        </w:r>
                        <w:r>
                          <w:rPr>
                            <w:i/>
                            <w:sz w:val="22"/>
                            <w:szCs w:val="22"/>
                          </w:rPr>
                          <w:t xml:space="preserve"> </w:t>
                        </w:r>
                        <w:r w:rsidRPr="00B96C59">
                          <w:rPr>
                            <w:sz w:val="22"/>
                            <w:szCs w:val="22"/>
                          </w:rPr>
                          <w:t>iletilir</w:t>
                        </w:r>
                        <w:r>
                          <w:rPr>
                            <w:i/>
                            <w:sz w:val="22"/>
                            <w:szCs w:val="22"/>
                          </w:rPr>
                          <w:t>.</w:t>
                        </w:r>
                      </w:p>
                    </w:txbxContent>
                  </v:textbox>
                </v:shape>
              </w:pict>
            </w:r>
            <w:r>
              <w:rPr>
                <w:noProof/>
              </w:rPr>
              <w:pict>
                <v:shape id="_x0000_s3580" type="#_x0000_t67" style="position:absolute;margin-left:100.25pt;margin-top:24.75pt;width:22pt;height:13.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" adj="10800" filled="f" strokecolor="windowText" strokeweight="1.5pt"/>
              </w:pict>
            </w:r>
          </w:p>
        </w:tc>
        <w:tc>
          <w:tcPr>
            <w:tcW w:w="1558" w:type="dxa"/>
            <w:vAlign w:val="center"/>
          </w:tcPr>
          <w:p w:rsidR="00A43147" w:rsidRPr="00766749" w:rsidRDefault="00A43147" w:rsidP="004843C7">
            <w:pPr>
              <w:rPr>
                <w:i/>
                <w:sz w:val="22"/>
                <w:szCs w:val="22"/>
              </w:rPr>
            </w:pPr>
            <w:r w:rsidRPr="00766749">
              <w:rPr>
                <w:i/>
                <w:sz w:val="22"/>
                <w:szCs w:val="22"/>
              </w:rPr>
              <w:t>Sınavların gerçekleştirilme süreci</w:t>
            </w:r>
          </w:p>
        </w:tc>
        <w:tc>
          <w:tcPr>
            <w:tcW w:w="2128" w:type="dxa"/>
            <w:vAlign w:val="center"/>
          </w:tcPr>
          <w:p w:rsidR="00A43147" w:rsidRPr="00766749" w:rsidRDefault="00A43147" w:rsidP="004843C7">
            <w:pPr>
              <w:rPr>
                <w:i/>
                <w:sz w:val="22"/>
                <w:szCs w:val="22"/>
              </w:rPr>
            </w:pPr>
            <w:r w:rsidRPr="00766749">
              <w:rPr>
                <w:i/>
                <w:sz w:val="22"/>
                <w:szCs w:val="22"/>
              </w:rPr>
              <w:t>İSTE Önlisans ve Lisans Eğitim- Öğretim ve Sınav Yönetmeliği</w:t>
            </w:r>
          </w:p>
          <w:p w:rsidR="00A43147" w:rsidRPr="00766749" w:rsidRDefault="00A43147" w:rsidP="004843C7">
            <w:pPr>
              <w:rPr>
                <w:i/>
                <w:sz w:val="22"/>
                <w:szCs w:val="22"/>
              </w:rPr>
            </w:pPr>
          </w:p>
          <w:p w:rsidR="00A43147" w:rsidRPr="008B4CDC" w:rsidRDefault="00A43147" w:rsidP="004843C7">
            <w:pPr>
              <w:rPr>
                <w:color w:val="FF0000"/>
                <w:sz w:val="22"/>
                <w:szCs w:val="22"/>
              </w:rPr>
            </w:pPr>
            <w:r w:rsidRPr="00766749">
              <w:rPr>
                <w:i/>
                <w:sz w:val="22"/>
                <w:szCs w:val="22"/>
              </w:rPr>
              <w:t>Mazeret sınavı</w:t>
            </w:r>
          </w:p>
        </w:tc>
      </w:tr>
      <w:tr w:rsidR="00A43147" w:rsidRPr="00B21763" w:rsidTr="004843C7">
        <w:trPr>
          <w:cantSplit/>
          <w:trHeight w:val="3234"/>
          <w:jc w:val="center"/>
        </w:trPr>
        <w:tc>
          <w:tcPr>
            <w:tcW w:w="2285" w:type="dxa"/>
            <w:vAlign w:val="center"/>
          </w:tcPr>
          <w:p w:rsidR="00A43147" w:rsidRPr="00766749" w:rsidRDefault="00A43147" w:rsidP="004843C7">
            <w:pPr>
              <w:rPr>
                <w:i/>
                <w:sz w:val="22"/>
                <w:szCs w:val="20"/>
              </w:rPr>
            </w:pPr>
            <w:r w:rsidRPr="00766749">
              <w:rPr>
                <w:i/>
                <w:sz w:val="22"/>
                <w:szCs w:val="20"/>
              </w:rPr>
              <w:t>Dersi</w:t>
            </w:r>
            <w:r>
              <w:rPr>
                <w:i/>
                <w:sz w:val="22"/>
                <w:szCs w:val="20"/>
              </w:rPr>
              <w:t>n</w:t>
            </w:r>
            <w:r w:rsidRPr="00766749">
              <w:rPr>
                <w:i/>
                <w:sz w:val="22"/>
                <w:szCs w:val="20"/>
              </w:rPr>
              <w:t xml:space="preserve"> öğretim elemanı</w:t>
            </w:r>
          </w:p>
          <w:p w:rsidR="00A43147" w:rsidRPr="00766749" w:rsidRDefault="00A43147" w:rsidP="004843C7">
            <w:pPr>
              <w:rPr>
                <w:i/>
                <w:color w:val="FF0000"/>
                <w:sz w:val="22"/>
                <w:szCs w:val="20"/>
              </w:rPr>
            </w:pPr>
          </w:p>
          <w:p w:rsidR="00A43147" w:rsidRPr="00766749" w:rsidRDefault="00A43147" w:rsidP="004843C7">
            <w:pPr>
              <w:rPr>
                <w:i/>
                <w:sz w:val="22"/>
                <w:szCs w:val="20"/>
              </w:rPr>
            </w:pPr>
            <w:r w:rsidRPr="00766749">
              <w:rPr>
                <w:i/>
                <w:sz w:val="22"/>
                <w:szCs w:val="20"/>
              </w:rPr>
              <w:t>Fakülte Yönetim Kurulu</w:t>
            </w:r>
          </w:p>
          <w:p w:rsidR="00A43147" w:rsidRPr="00566322" w:rsidRDefault="00A43147" w:rsidP="004843C7">
            <w:pPr>
              <w:rPr>
                <w:color w:val="FF0000"/>
                <w:sz w:val="22"/>
                <w:szCs w:val="20"/>
              </w:rPr>
            </w:pPr>
          </w:p>
        </w:tc>
        <w:tc>
          <w:tcPr>
            <w:tcW w:w="4434" w:type="dxa"/>
            <w:vMerge/>
            <w:shd w:val="clear" w:color="auto" w:fill="auto"/>
            <w:vAlign w:val="center"/>
          </w:tcPr>
          <w:p w:rsidR="00A43147" w:rsidRPr="004A705A" w:rsidRDefault="00A43147" w:rsidP="004843C7">
            <w:pPr>
              <w:rPr>
                <w:color w:val="FF0000"/>
                <w:sz w:val="22"/>
                <w:szCs w:val="22"/>
              </w:rPr>
            </w:pPr>
          </w:p>
        </w:tc>
        <w:tc>
          <w:tcPr>
            <w:tcW w:w="1558" w:type="dxa"/>
            <w:vAlign w:val="center"/>
          </w:tcPr>
          <w:p w:rsidR="00A43147" w:rsidRPr="00766749" w:rsidRDefault="00A43147" w:rsidP="004843C7">
            <w:pPr>
              <w:rPr>
                <w:i/>
                <w:color w:val="FF0000"/>
                <w:sz w:val="22"/>
                <w:szCs w:val="22"/>
              </w:rPr>
            </w:pPr>
            <w:r>
              <w:rPr>
                <w:i/>
                <w:sz w:val="22"/>
                <w:szCs w:val="22"/>
              </w:rPr>
              <w:t>M</w:t>
            </w:r>
            <w:r w:rsidRPr="00766749">
              <w:rPr>
                <w:i/>
                <w:sz w:val="22"/>
                <w:szCs w:val="22"/>
              </w:rPr>
              <w:t>azeret sınavlarının değerlendirilme ve sonuçlarının karara bağlanma süreci</w:t>
            </w:r>
          </w:p>
        </w:tc>
        <w:tc>
          <w:tcPr>
            <w:tcW w:w="2128" w:type="dxa"/>
            <w:vAlign w:val="center"/>
          </w:tcPr>
          <w:p w:rsidR="00A43147" w:rsidRPr="00766749" w:rsidRDefault="00A43147" w:rsidP="004843C7">
            <w:pPr>
              <w:rPr>
                <w:i/>
                <w:sz w:val="22"/>
                <w:szCs w:val="22"/>
              </w:rPr>
            </w:pPr>
            <w:r w:rsidRPr="00766749">
              <w:rPr>
                <w:i/>
                <w:sz w:val="22"/>
                <w:szCs w:val="22"/>
              </w:rPr>
              <w:t>Mazeret sınav sonuçları</w:t>
            </w:r>
          </w:p>
          <w:p w:rsidR="00A43147" w:rsidRPr="00766749" w:rsidRDefault="00A43147" w:rsidP="004843C7">
            <w:pPr>
              <w:rPr>
                <w:i/>
                <w:sz w:val="22"/>
                <w:szCs w:val="22"/>
              </w:rPr>
            </w:pPr>
          </w:p>
          <w:p w:rsidR="00A43147" w:rsidRPr="00766749" w:rsidRDefault="00A43147" w:rsidP="004843C7">
            <w:pPr>
              <w:rPr>
                <w:i/>
                <w:sz w:val="22"/>
                <w:szCs w:val="22"/>
              </w:rPr>
            </w:pPr>
            <w:r w:rsidRPr="00766749">
              <w:rPr>
                <w:i/>
                <w:sz w:val="22"/>
                <w:szCs w:val="22"/>
              </w:rPr>
              <w:t>Yönetim Kurulu Kararları</w:t>
            </w:r>
          </w:p>
          <w:p w:rsidR="00A43147" w:rsidRPr="00766749" w:rsidRDefault="00A43147" w:rsidP="004843C7">
            <w:pPr>
              <w:rPr>
                <w:i/>
                <w:color w:val="FF0000"/>
                <w:sz w:val="22"/>
                <w:szCs w:val="22"/>
              </w:rPr>
            </w:pPr>
          </w:p>
        </w:tc>
      </w:tr>
      <w:tr w:rsidR="00A43147" w:rsidRPr="00B21763" w:rsidTr="004843C7">
        <w:trPr>
          <w:cantSplit/>
          <w:trHeight w:val="2008"/>
          <w:jc w:val="center"/>
        </w:trPr>
        <w:tc>
          <w:tcPr>
            <w:tcW w:w="2285" w:type="dxa"/>
            <w:vAlign w:val="center"/>
          </w:tcPr>
          <w:p w:rsidR="00A43147" w:rsidRDefault="00A43147" w:rsidP="004843C7">
            <w:pPr>
              <w:rPr>
                <w:i/>
                <w:sz w:val="22"/>
                <w:szCs w:val="20"/>
              </w:rPr>
            </w:pPr>
            <w:r w:rsidRPr="00766749">
              <w:rPr>
                <w:i/>
                <w:sz w:val="22"/>
                <w:szCs w:val="20"/>
              </w:rPr>
              <w:t>Fakülte Yazı işleri</w:t>
            </w:r>
          </w:p>
          <w:p w:rsidR="00A43147" w:rsidRPr="00766749" w:rsidRDefault="00A43147" w:rsidP="004843C7">
            <w:pPr>
              <w:rPr>
                <w:i/>
                <w:sz w:val="22"/>
                <w:szCs w:val="20"/>
              </w:rPr>
            </w:pPr>
            <w:r w:rsidRPr="00B96C59">
              <w:rPr>
                <w:i/>
                <w:sz w:val="22"/>
                <w:szCs w:val="22"/>
              </w:rPr>
              <w:t>Öğrenci İşleri Daire Başkanlığı (ÖİDB</w:t>
            </w:r>
            <w:r>
              <w:rPr>
                <w:i/>
                <w:sz w:val="22"/>
                <w:szCs w:val="22"/>
              </w:rPr>
              <w:t>)</w:t>
            </w:r>
          </w:p>
          <w:p w:rsidR="00A43147" w:rsidRPr="00566322" w:rsidRDefault="00A43147" w:rsidP="004843C7">
            <w:pPr>
              <w:rPr>
                <w:color w:val="FF0000"/>
                <w:sz w:val="22"/>
                <w:szCs w:val="20"/>
              </w:rPr>
            </w:pPr>
          </w:p>
        </w:tc>
        <w:tc>
          <w:tcPr>
            <w:tcW w:w="4434" w:type="dxa"/>
            <w:vMerge/>
            <w:shd w:val="clear" w:color="auto" w:fill="auto"/>
            <w:vAlign w:val="center"/>
          </w:tcPr>
          <w:p w:rsidR="00A43147" w:rsidRPr="004A705A" w:rsidRDefault="00A43147" w:rsidP="004843C7">
            <w:pPr>
              <w:rPr>
                <w:color w:val="FF0000"/>
                <w:sz w:val="22"/>
                <w:szCs w:val="22"/>
              </w:rPr>
            </w:pPr>
          </w:p>
        </w:tc>
        <w:tc>
          <w:tcPr>
            <w:tcW w:w="1558" w:type="dxa"/>
            <w:vAlign w:val="center"/>
          </w:tcPr>
          <w:p w:rsidR="00A43147" w:rsidRPr="00766749" w:rsidRDefault="00A43147" w:rsidP="004843C7">
            <w:pPr>
              <w:jc w:val="center"/>
              <w:rPr>
                <w:i/>
                <w:color w:val="FF0000"/>
                <w:sz w:val="22"/>
                <w:szCs w:val="22"/>
              </w:rPr>
            </w:pPr>
            <w:r w:rsidRPr="00766749">
              <w:rPr>
                <w:i/>
                <w:sz w:val="22"/>
                <w:szCs w:val="22"/>
              </w:rPr>
              <w:t>Sınav sonuçlarının Öğrenci İşleri Daire Başkanlığına (ÖİDB) bildirilme süreci</w:t>
            </w:r>
          </w:p>
        </w:tc>
        <w:tc>
          <w:tcPr>
            <w:tcW w:w="2128" w:type="dxa"/>
            <w:vAlign w:val="center"/>
          </w:tcPr>
          <w:p w:rsidR="00A43147" w:rsidRPr="00766749" w:rsidRDefault="00A43147" w:rsidP="004843C7">
            <w:pPr>
              <w:rPr>
                <w:i/>
                <w:color w:val="FF0000"/>
                <w:sz w:val="22"/>
                <w:szCs w:val="22"/>
              </w:rPr>
            </w:pPr>
            <w:r w:rsidRPr="00766749">
              <w:rPr>
                <w:i/>
                <w:sz w:val="22"/>
                <w:szCs w:val="22"/>
              </w:rPr>
              <w:t>Elektronik Belge Yönetim Sistemi (EBYS)</w:t>
            </w:r>
          </w:p>
        </w:tc>
      </w:tr>
      <w:tr w:rsidR="00A43147" w:rsidRPr="00B21763" w:rsidTr="004843C7">
        <w:trPr>
          <w:cantSplit/>
          <w:trHeight w:val="2533"/>
          <w:jc w:val="center"/>
        </w:trPr>
        <w:tc>
          <w:tcPr>
            <w:tcW w:w="2285" w:type="dxa"/>
            <w:vAlign w:val="center"/>
          </w:tcPr>
          <w:p w:rsidR="00A43147" w:rsidRDefault="00A43147" w:rsidP="004843C7">
            <w:pPr>
              <w:rPr>
                <w:i/>
                <w:sz w:val="22"/>
                <w:szCs w:val="20"/>
              </w:rPr>
            </w:pPr>
            <w:r w:rsidRPr="00766749">
              <w:rPr>
                <w:i/>
                <w:sz w:val="22"/>
                <w:szCs w:val="22"/>
              </w:rPr>
              <w:t>Öğrenci İşleri Daire Başkanlığı (</w:t>
            </w:r>
            <w:r w:rsidRPr="00766749">
              <w:rPr>
                <w:i/>
                <w:sz w:val="22"/>
                <w:szCs w:val="20"/>
              </w:rPr>
              <w:t>ÖİDB)</w:t>
            </w:r>
          </w:p>
          <w:p w:rsidR="00A43147" w:rsidRPr="00766749" w:rsidRDefault="00A43147" w:rsidP="004843C7">
            <w:pPr>
              <w:rPr>
                <w:i/>
                <w:color w:val="FF0000"/>
                <w:sz w:val="22"/>
                <w:szCs w:val="20"/>
              </w:rPr>
            </w:pPr>
            <w:r>
              <w:rPr>
                <w:i/>
                <w:sz w:val="22"/>
                <w:szCs w:val="20"/>
              </w:rPr>
              <w:t>Öğrenci</w:t>
            </w:r>
          </w:p>
        </w:tc>
        <w:tc>
          <w:tcPr>
            <w:tcW w:w="4434" w:type="dxa"/>
            <w:shd w:val="clear" w:color="auto" w:fill="auto"/>
            <w:vAlign w:val="center"/>
          </w:tcPr>
          <w:p w:rsidR="00A43147" w:rsidRPr="004A705A" w:rsidRDefault="00A43390" w:rsidP="004843C7">
            <w:pPr>
              <w:rPr>
                <w:color w:val="FF0000"/>
                <w:sz w:val="22"/>
                <w:szCs w:val="22"/>
              </w:rPr>
            </w:pPr>
            <w:r>
              <w:rPr>
                <w:noProof/>
              </w:rPr>
              <w:pict>
                <v:shape id="_x0000_s3579" type="#_x0000_t116" style="position:absolute;margin-left:16.45pt;margin-top:20.7pt;width:190.35pt;height:83.2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" filled="f" strokecolor="windowText" strokeweight="1.5pt">
                  <v:textbox inset="1.5mm,.5mm,1.5mm,.5mm">
                    <w:txbxContent>
                      <w:p w:rsidR="00A43390" w:rsidRPr="002A3989" w:rsidRDefault="00A43390" w:rsidP="00A43147">
                        <w:pPr>
                          <w:jc w:val="center"/>
                          <w:rPr>
                            <w:sz w:val="22"/>
                            <w:szCs w:val="22"/>
                          </w:rPr>
                        </w:pPr>
                        <w:r w:rsidRPr="00AF2027">
                          <w:rPr>
                            <w:i/>
                            <w:sz w:val="22"/>
                            <w:szCs w:val="22"/>
                          </w:rPr>
                          <w:t>Öğrenci İşleri Daire Başkanlığı</w:t>
                        </w:r>
                        <w:r w:rsidRPr="00F45753">
                          <w:rPr>
                            <w:sz w:val="22"/>
                            <w:szCs w:val="22"/>
                          </w:rPr>
                          <w:t xml:space="preserve"> (ÖİDB) tarafından </w:t>
                        </w:r>
                        <w:r w:rsidRPr="00AF2027">
                          <w:rPr>
                            <w:i/>
                            <w:sz w:val="22"/>
                            <w:szCs w:val="22"/>
                          </w:rPr>
                          <w:t>Mazeret Sınavı sonucu</w:t>
                        </w:r>
                        <w:r w:rsidRPr="00F45753">
                          <w:rPr>
                            <w:sz w:val="22"/>
                            <w:szCs w:val="22"/>
                          </w:rPr>
                          <w:t xml:space="preserve"> </w:t>
                        </w:r>
                        <w:r w:rsidRPr="00AF2027">
                          <w:rPr>
                            <w:b/>
                            <w:i/>
                            <w:sz w:val="22"/>
                            <w:szCs w:val="22"/>
                          </w:rPr>
                          <w:t>OBS</w:t>
                        </w:r>
                        <w:r w:rsidRPr="00F45753">
                          <w:rPr>
                            <w:sz w:val="22"/>
                            <w:szCs w:val="22"/>
                          </w:rPr>
                          <w:t xml:space="preserve"> üzerinden açıklanır.</w:t>
                        </w:r>
                      </w:p>
                      <w:p w:rsidR="00A43390" w:rsidRDefault="00A43390" w:rsidP="00A43147"/>
                    </w:txbxContent>
                  </v:textbox>
                </v:shape>
              </w:pict>
            </w:r>
            <w:r>
              <w:rPr>
                <w:noProof/>
              </w:rPr>
              <w:pict>
                <v:shape id="_x0000_s3578" type="#_x0000_t67" style="position:absolute;margin-left:101.4pt;margin-top:-7.4pt;width:22pt;height:27.2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" adj="12865" filled="f" strokecolor="windowText" strokeweight="1.5pt"/>
              </w:pict>
            </w:r>
          </w:p>
        </w:tc>
        <w:tc>
          <w:tcPr>
            <w:tcW w:w="1558" w:type="dxa"/>
          </w:tcPr>
          <w:p w:rsidR="00A43147" w:rsidRDefault="00A43147" w:rsidP="004843C7">
            <w:pPr>
              <w:rPr>
                <w:sz w:val="22"/>
                <w:szCs w:val="22"/>
              </w:rPr>
            </w:pPr>
          </w:p>
          <w:p w:rsidR="00A43147" w:rsidRDefault="00A43147" w:rsidP="004843C7">
            <w:pPr>
              <w:rPr>
                <w:sz w:val="22"/>
                <w:szCs w:val="22"/>
              </w:rPr>
            </w:pPr>
          </w:p>
          <w:p w:rsidR="00A43147" w:rsidRPr="00766749" w:rsidRDefault="00A43147" w:rsidP="004843C7">
            <w:pPr>
              <w:jc w:val="center"/>
              <w:rPr>
                <w:i/>
                <w:sz w:val="22"/>
                <w:szCs w:val="22"/>
              </w:rPr>
            </w:pPr>
          </w:p>
          <w:p w:rsidR="00A43147" w:rsidRPr="00F45753" w:rsidRDefault="00A43147" w:rsidP="004843C7">
            <w:pPr>
              <w:jc w:val="center"/>
              <w:rPr>
                <w:sz w:val="22"/>
                <w:szCs w:val="22"/>
              </w:rPr>
            </w:pPr>
            <w:r w:rsidRPr="00766749">
              <w:rPr>
                <w:i/>
                <w:sz w:val="22"/>
                <w:szCs w:val="22"/>
              </w:rPr>
              <w:t>Sınav sonuçlarının ilan süreci</w:t>
            </w:r>
          </w:p>
        </w:tc>
        <w:tc>
          <w:tcPr>
            <w:tcW w:w="2128" w:type="dxa"/>
            <w:vAlign w:val="center"/>
          </w:tcPr>
          <w:p w:rsidR="00A43147" w:rsidRPr="00766749" w:rsidRDefault="00A43147" w:rsidP="004843C7">
            <w:pPr>
              <w:rPr>
                <w:i/>
                <w:color w:val="FF0000"/>
                <w:sz w:val="22"/>
                <w:szCs w:val="22"/>
              </w:rPr>
            </w:pPr>
            <w:r w:rsidRPr="00766749">
              <w:rPr>
                <w:i/>
                <w:sz w:val="22"/>
                <w:szCs w:val="22"/>
              </w:rPr>
              <w:t>Öğrenci Bilgi Sistemi (OBS)</w:t>
            </w:r>
          </w:p>
        </w:tc>
      </w:tr>
    </w:tbl>
    <w:p w:rsidR="00A43147" w:rsidRDefault="00A43147" w:rsidP="00A43147">
      <w:pPr>
        <w:ind w:right="253"/>
        <w:rPr>
          <w:rFonts w:ascii="Tahoma" w:hAnsi="Tahoma" w:cs="Tahoma"/>
          <w:b/>
          <w:bCs/>
          <w:sz w:val="100"/>
          <w:szCs w:val="100"/>
        </w:rPr>
      </w:pPr>
    </w:p>
    <w:p w:rsidR="00A43147" w:rsidRDefault="00A43147" w:rsidP="00A43147"/>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E47E4B" w:rsidRDefault="00E47E4B"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FD0F06" w:rsidRPr="001E4D12" w:rsidRDefault="00FD0F06" w:rsidP="00FD0F06">
      <w:pPr>
        <w:spacing w:before="144" w:after="144" w:line="360" w:lineRule="auto"/>
        <w:ind w:right="253"/>
        <w:jc w:val="both"/>
        <w:rPr>
          <w:rFonts w:ascii="Cambria" w:hAnsi="Cambria"/>
          <w:b/>
          <w:sz w:val="28"/>
        </w:rPr>
      </w:pPr>
      <w:r>
        <w:rPr>
          <w:b/>
          <w:color w:val="00B0F0"/>
        </w:rPr>
        <w:t xml:space="preserve">5.3.17 Sınavlar Süreci  </w:t>
      </w:r>
    </w:p>
    <w:tbl>
      <w:tblPr>
        <w:tblW w:w="10405"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1"/>
        <w:gridCol w:w="4018"/>
        <w:gridCol w:w="1558"/>
        <w:gridCol w:w="2498"/>
      </w:tblGrid>
      <w:tr w:rsidR="00FD0F06" w:rsidRPr="00B21763" w:rsidTr="004843C7">
        <w:trPr>
          <w:cantSplit/>
          <w:trHeight w:val="398"/>
        </w:trPr>
        <w:tc>
          <w:tcPr>
            <w:tcW w:w="2331" w:type="dxa"/>
            <w:vAlign w:val="center"/>
          </w:tcPr>
          <w:p w:rsidR="00FD0F06" w:rsidRPr="003B49DE" w:rsidRDefault="00FD0F06" w:rsidP="004843C7">
            <w:pPr>
              <w:ind w:right="-468"/>
              <w:rPr>
                <w:b/>
                <w:bCs/>
                <w:sz w:val="22"/>
                <w:szCs w:val="20"/>
              </w:rPr>
            </w:pPr>
            <w:r w:rsidRPr="003B49DE">
              <w:rPr>
                <w:b/>
                <w:bCs/>
                <w:sz w:val="22"/>
                <w:szCs w:val="20"/>
              </w:rPr>
              <w:t>SÜRECİN ADI</w:t>
            </w:r>
          </w:p>
        </w:tc>
        <w:tc>
          <w:tcPr>
            <w:tcW w:w="8074" w:type="dxa"/>
            <w:gridSpan w:val="3"/>
          </w:tcPr>
          <w:p w:rsidR="00FD0F06" w:rsidRPr="00FD0F06" w:rsidRDefault="00FD0F06" w:rsidP="004843C7">
            <w:pPr>
              <w:autoSpaceDE w:val="0"/>
              <w:autoSpaceDN w:val="0"/>
              <w:adjustRightInd w:val="0"/>
              <w:rPr>
                <w:b/>
                <w:color w:val="00B0F0"/>
                <w:sz w:val="22"/>
                <w:szCs w:val="22"/>
              </w:rPr>
            </w:pPr>
            <w:r w:rsidRPr="00FD0F06">
              <w:rPr>
                <w:b/>
                <w:color w:val="00B0F0"/>
                <w:sz w:val="22"/>
                <w:szCs w:val="22"/>
              </w:rPr>
              <w:t>5.3.17 SINAVLAR SÜRECİ (TEK DERS SINAVLARI)</w:t>
            </w:r>
          </w:p>
        </w:tc>
      </w:tr>
      <w:tr w:rsidR="00FD0F06" w:rsidRPr="00B21763" w:rsidTr="004843C7">
        <w:trPr>
          <w:cantSplit/>
          <w:trHeight w:val="398"/>
        </w:trPr>
        <w:tc>
          <w:tcPr>
            <w:tcW w:w="2331" w:type="dxa"/>
            <w:vAlign w:val="center"/>
          </w:tcPr>
          <w:p w:rsidR="00FD0F06" w:rsidRPr="007B2EE5" w:rsidRDefault="00FD0F06" w:rsidP="004843C7">
            <w:pPr>
              <w:ind w:right="-468"/>
              <w:rPr>
                <w:b/>
                <w:bCs/>
                <w:sz w:val="22"/>
                <w:szCs w:val="20"/>
              </w:rPr>
            </w:pPr>
            <w:r w:rsidRPr="007B2EE5">
              <w:rPr>
                <w:b/>
                <w:bCs/>
                <w:sz w:val="22"/>
                <w:szCs w:val="20"/>
              </w:rPr>
              <w:t>SÜREÇ SAHİBİ</w:t>
            </w:r>
          </w:p>
        </w:tc>
        <w:tc>
          <w:tcPr>
            <w:tcW w:w="8074" w:type="dxa"/>
            <w:gridSpan w:val="3"/>
          </w:tcPr>
          <w:p w:rsidR="00FD0F06" w:rsidRPr="007B2EE5" w:rsidRDefault="00FD0F06" w:rsidP="004843C7">
            <w:pPr>
              <w:autoSpaceDE w:val="0"/>
              <w:autoSpaceDN w:val="0"/>
              <w:adjustRightInd w:val="0"/>
              <w:rPr>
                <w:sz w:val="22"/>
                <w:szCs w:val="22"/>
              </w:rPr>
            </w:pPr>
            <w:r w:rsidRPr="007B2EE5">
              <w:rPr>
                <w:sz w:val="22"/>
                <w:szCs w:val="22"/>
              </w:rPr>
              <w:t>İSTE Havacılık ve Uzay Bilimleri Fakültesi</w:t>
            </w:r>
          </w:p>
        </w:tc>
      </w:tr>
      <w:tr w:rsidR="00FD0F06" w:rsidRPr="00B21763" w:rsidTr="004843C7">
        <w:trPr>
          <w:cantSplit/>
          <w:trHeight w:val="398"/>
        </w:trPr>
        <w:tc>
          <w:tcPr>
            <w:tcW w:w="2331" w:type="dxa"/>
            <w:vAlign w:val="center"/>
          </w:tcPr>
          <w:p w:rsidR="00FD0F06" w:rsidRPr="003B49DE" w:rsidRDefault="00FD0F06" w:rsidP="004843C7">
            <w:pPr>
              <w:ind w:right="-468"/>
              <w:rPr>
                <w:b/>
                <w:bCs/>
                <w:sz w:val="22"/>
                <w:szCs w:val="20"/>
              </w:rPr>
            </w:pPr>
            <w:r w:rsidRPr="003B49DE">
              <w:rPr>
                <w:b/>
                <w:bCs/>
                <w:sz w:val="22"/>
                <w:szCs w:val="20"/>
              </w:rPr>
              <w:t>SÜRECİN AMACI</w:t>
            </w:r>
          </w:p>
        </w:tc>
        <w:tc>
          <w:tcPr>
            <w:tcW w:w="8074" w:type="dxa"/>
            <w:gridSpan w:val="3"/>
          </w:tcPr>
          <w:p w:rsidR="00FD0F06" w:rsidRPr="0018103D" w:rsidRDefault="00FD0F06" w:rsidP="004843C7">
            <w:pPr>
              <w:widowControl w:val="0"/>
              <w:autoSpaceDE w:val="0"/>
              <w:autoSpaceDN w:val="0"/>
              <w:adjustRightInd w:val="0"/>
              <w:rPr>
                <w:spacing w:val="-1"/>
                <w:sz w:val="22"/>
                <w:szCs w:val="22"/>
              </w:rPr>
            </w:pPr>
            <w:r>
              <w:rPr>
                <w:spacing w:val="-1"/>
                <w:sz w:val="22"/>
                <w:szCs w:val="22"/>
              </w:rPr>
              <w:t>Tek Ders Sınavlarının gerçekleştirilmesi</w:t>
            </w:r>
          </w:p>
        </w:tc>
      </w:tr>
      <w:tr w:rsidR="00FD0F06" w:rsidRPr="00B21763" w:rsidTr="004843C7">
        <w:trPr>
          <w:cantSplit/>
          <w:trHeight w:val="398"/>
        </w:trPr>
        <w:tc>
          <w:tcPr>
            <w:tcW w:w="2331" w:type="dxa"/>
            <w:vAlign w:val="center"/>
          </w:tcPr>
          <w:p w:rsidR="00FD0F06" w:rsidRPr="003B49DE" w:rsidRDefault="00FD0F06" w:rsidP="004843C7">
            <w:pPr>
              <w:ind w:right="-468"/>
              <w:rPr>
                <w:b/>
                <w:bCs/>
                <w:sz w:val="22"/>
                <w:szCs w:val="20"/>
              </w:rPr>
            </w:pPr>
            <w:r w:rsidRPr="003B49DE">
              <w:rPr>
                <w:b/>
                <w:bCs/>
                <w:sz w:val="22"/>
                <w:szCs w:val="20"/>
              </w:rPr>
              <w:t>SÜREÇ GİRDİLERİ</w:t>
            </w:r>
          </w:p>
        </w:tc>
        <w:tc>
          <w:tcPr>
            <w:tcW w:w="8074" w:type="dxa"/>
            <w:gridSpan w:val="3"/>
          </w:tcPr>
          <w:p w:rsidR="00FD0F06" w:rsidRPr="003B49DE" w:rsidRDefault="00FD0F06" w:rsidP="004843C7">
            <w:pPr>
              <w:autoSpaceDE w:val="0"/>
              <w:autoSpaceDN w:val="0"/>
              <w:adjustRightInd w:val="0"/>
              <w:rPr>
                <w:sz w:val="22"/>
                <w:szCs w:val="22"/>
              </w:rPr>
            </w:pPr>
            <w:r w:rsidRPr="003B49DE">
              <w:rPr>
                <w:sz w:val="22"/>
                <w:szCs w:val="22"/>
              </w:rPr>
              <w:t>Kurum Ortamı</w:t>
            </w:r>
          </w:p>
          <w:p w:rsidR="00FD0F06" w:rsidRPr="003B49DE" w:rsidRDefault="00FD0F06" w:rsidP="004843C7">
            <w:pPr>
              <w:autoSpaceDE w:val="0"/>
              <w:autoSpaceDN w:val="0"/>
              <w:adjustRightInd w:val="0"/>
              <w:rPr>
                <w:sz w:val="22"/>
                <w:szCs w:val="22"/>
              </w:rPr>
            </w:pPr>
            <w:r w:rsidRPr="003B49DE">
              <w:rPr>
                <w:sz w:val="22"/>
                <w:szCs w:val="22"/>
              </w:rPr>
              <w:t>İş Akış Dokümanları</w:t>
            </w:r>
          </w:p>
          <w:p w:rsidR="00FD0F06" w:rsidRDefault="00FD0F06" w:rsidP="004843C7">
            <w:pPr>
              <w:autoSpaceDE w:val="0"/>
              <w:autoSpaceDN w:val="0"/>
              <w:adjustRightInd w:val="0"/>
              <w:rPr>
                <w:sz w:val="22"/>
                <w:szCs w:val="22"/>
              </w:rPr>
            </w:pPr>
            <w:r w:rsidRPr="003B49DE">
              <w:rPr>
                <w:sz w:val="22"/>
                <w:szCs w:val="22"/>
              </w:rPr>
              <w:t>Çalışma Talimatları</w:t>
            </w:r>
          </w:p>
          <w:p w:rsidR="00FD0F06" w:rsidRPr="003B49DE" w:rsidRDefault="00FD0F06" w:rsidP="004843C7">
            <w:pPr>
              <w:autoSpaceDE w:val="0"/>
              <w:autoSpaceDN w:val="0"/>
              <w:adjustRightInd w:val="0"/>
              <w:rPr>
                <w:sz w:val="22"/>
                <w:szCs w:val="22"/>
              </w:rPr>
            </w:pPr>
            <w:r>
              <w:rPr>
                <w:sz w:val="22"/>
                <w:szCs w:val="22"/>
              </w:rPr>
              <w:t>Akademik Personel</w:t>
            </w:r>
          </w:p>
          <w:p w:rsidR="00FD0F06" w:rsidRPr="007B2EE5" w:rsidRDefault="00FD0F06" w:rsidP="004843C7">
            <w:pPr>
              <w:autoSpaceDE w:val="0"/>
              <w:autoSpaceDN w:val="0"/>
              <w:adjustRightInd w:val="0"/>
              <w:rPr>
                <w:sz w:val="22"/>
                <w:szCs w:val="22"/>
              </w:rPr>
            </w:pPr>
            <w:r w:rsidRPr="007B2EE5">
              <w:rPr>
                <w:sz w:val="22"/>
                <w:szCs w:val="22"/>
              </w:rPr>
              <w:t xml:space="preserve">İSTE Önlisans ve Lisans Eğitim- Öğretim ve Sınav Yönetmeliği </w:t>
            </w:r>
          </w:p>
          <w:p w:rsidR="00FD0F06" w:rsidRDefault="00FD0F06" w:rsidP="004843C7">
            <w:pPr>
              <w:autoSpaceDE w:val="0"/>
              <w:autoSpaceDN w:val="0"/>
              <w:adjustRightInd w:val="0"/>
              <w:rPr>
                <w:sz w:val="22"/>
                <w:szCs w:val="22"/>
              </w:rPr>
            </w:pPr>
            <w:r w:rsidRPr="007B2EE5">
              <w:rPr>
                <w:sz w:val="22"/>
                <w:szCs w:val="22"/>
              </w:rPr>
              <w:t xml:space="preserve">İSTE Önlisans ve Lisans </w:t>
            </w:r>
            <w:r>
              <w:rPr>
                <w:sz w:val="22"/>
                <w:szCs w:val="22"/>
              </w:rPr>
              <w:t>Akademik Takvim</w:t>
            </w:r>
            <w:r w:rsidRPr="007B2EE5">
              <w:rPr>
                <w:sz w:val="22"/>
                <w:szCs w:val="22"/>
              </w:rPr>
              <w:t>i</w:t>
            </w:r>
          </w:p>
          <w:p w:rsidR="00FD0F06" w:rsidRDefault="00FD0F06" w:rsidP="004843C7">
            <w:pPr>
              <w:autoSpaceDE w:val="0"/>
              <w:autoSpaceDN w:val="0"/>
              <w:adjustRightInd w:val="0"/>
              <w:rPr>
                <w:sz w:val="22"/>
                <w:szCs w:val="22"/>
              </w:rPr>
            </w:pPr>
            <w:r>
              <w:rPr>
                <w:sz w:val="22"/>
                <w:szCs w:val="22"/>
              </w:rPr>
              <w:t>Öğrenci Bilgi Sistemi (OBS)</w:t>
            </w:r>
          </w:p>
          <w:p w:rsidR="00FD0F06" w:rsidRPr="007B2EE5" w:rsidRDefault="00FD0F06" w:rsidP="004843C7">
            <w:pPr>
              <w:autoSpaceDE w:val="0"/>
              <w:autoSpaceDN w:val="0"/>
              <w:adjustRightInd w:val="0"/>
              <w:rPr>
                <w:color w:val="FF0000"/>
                <w:sz w:val="22"/>
                <w:szCs w:val="22"/>
              </w:rPr>
            </w:pPr>
            <w:r>
              <w:rPr>
                <w:sz w:val="22"/>
                <w:szCs w:val="22"/>
              </w:rPr>
              <w:t>Elektronik Belge Yönetim Sistemi (</w:t>
            </w:r>
            <w:r w:rsidRPr="001E3250">
              <w:rPr>
                <w:sz w:val="22"/>
                <w:szCs w:val="22"/>
              </w:rPr>
              <w:t>EBYS</w:t>
            </w:r>
            <w:r>
              <w:rPr>
                <w:sz w:val="22"/>
                <w:szCs w:val="22"/>
              </w:rPr>
              <w:t>)</w:t>
            </w:r>
          </w:p>
        </w:tc>
      </w:tr>
      <w:tr w:rsidR="00FD0F06" w:rsidRPr="00B21763" w:rsidTr="004843C7">
        <w:trPr>
          <w:cantSplit/>
          <w:trHeight w:val="398"/>
        </w:trPr>
        <w:tc>
          <w:tcPr>
            <w:tcW w:w="2331" w:type="dxa"/>
            <w:vAlign w:val="center"/>
          </w:tcPr>
          <w:p w:rsidR="00FD0F06" w:rsidRPr="003B49DE" w:rsidRDefault="00FD0F06" w:rsidP="004843C7">
            <w:pPr>
              <w:ind w:right="-468"/>
              <w:rPr>
                <w:b/>
                <w:bCs/>
                <w:sz w:val="22"/>
                <w:szCs w:val="20"/>
              </w:rPr>
            </w:pPr>
            <w:r w:rsidRPr="003B49DE">
              <w:rPr>
                <w:b/>
                <w:bCs/>
                <w:sz w:val="22"/>
                <w:szCs w:val="20"/>
              </w:rPr>
              <w:t>SÜREÇ ÇIKTILARI</w:t>
            </w:r>
          </w:p>
        </w:tc>
        <w:tc>
          <w:tcPr>
            <w:tcW w:w="8074" w:type="dxa"/>
            <w:gridSpan w:val="3"/>
          </w:tcPr>
          <w:p w:rsidR="00FD0F06" w:rsidRPr="003B49DE" w:rsidRDefault="00FD0F06" w:rsidP="004843C7">
            <w:pPr>
              <w:autoSpaceDE w:val="0"/>
              <w:autoSpaceDN w:val="0"/>
              <w:adjustRightInd w:val="0"/>
              <w:rPr>
                <w:sz w:val="22"/>
                <w:szCs w:val="22"/>
              </w:rPr>
            </w:pPr>
            <w:r w:rsidRPr="00D86BAE">
              <w:rPr>
                <w:sz w:val="22"/>
                <w:szCs w:val="22"/>
              </w:rPr>
              <w:t xml:space="preserve">Yönetim Kurulu </w:t>
            </w:r>
            <w:r>
              <w:rPr>
                <w:sz w:val="22"/>
                <w:szCs w:val="22"/>
              </w:rPr>
              <w:t>Kararları, Tek Ders Sınav</w:t>
            </w:r>
            <w:r w:rsidRPr="00A4058A">
              <w:rPr>
                <w:sz w:val="22"/>
                <w:szCs w:val="22"/>
              </w:rPr>
              <w:t>ları</w:t>
            </w:r>
            <w:r w:rsidRPr="00C72A95">
              <w:rPr>
                <w:color w:val="FF0000"/>
                <w:sz w:val="22"/>
                <w:szCs w:val="22"/>
              </w:rPr>
              <w:t xml:space="preserve"> </w:t>
            </w:r>
          </w:p>
        </w:tc>
      </w:tr>
      <w:tr w:rsidR="00FD0F06" w:rsidRPr="00B21763" w:rsidTr="004843C7">
        <w:trPr>
          <w:cantSplit/>
          <w:trHeight w:val="398"/>
        </w:trPr>
        <w:tc>
          <w:tcPr>
            <w:tcW w:w="2331" w:type="dxa"/>
            <w:vAlign w:val="center"/>
          </w:tcPr>
          <w:p w:rsidR="00FD0F06" w:rsidRDefault="00FD0F06" w:rsidP="004843C7">
            <w:pPr>
              <w:ind w:right="-468"/>
              <w:rPr>
                <w:b/>
                <w:bCs/>
                <w:sz w:val="22"/>
                <w:szCs w:val="20"/>
              </w:rPr>
            </w:pPr>
            <w:r w:rsidRPr="003B49DE">
              <w:rPr>
                <w:b/>
                <w:bCs/>
                <w:sz w:val="22"/>
                <w:szCs w:val="20"/>
              </w:rPr>
              <w:t>SÜREÇ</w:t>
            </w:r>
          </w:p>
          <w:p w:rsidR="00FD0F06" w:rsidRPr="003B49DE" w:rsidRDefault="00FD0F06" w:rsidP="004843C7">
            <w:pPr>
              <w:ind w:right="-468"/>
              <w:rPr>
                <w:b/>
                <w:bCs/>
                <w:sz w:val="22"/>
                <w:szCs w:val="20"/>
              </w:rPr>
            </w:pPr>
            <w:r w:rsidRPr="003B49DE">
              <w:rPr>
                <w:b/>
                <w:bCs/>
                <w:sz w:val="22"/>
                <w:szCs w:val="20"/>
              </w:rPr>
              <w:t>KAYNAKLARI</w:t>
            </w:r>
          </w:p>
        </w:tc>
        <w:tc>
          <w:tcPr>
            <w:tcW w:w="8074" w:type="dxa"/>
            <w:gridSpan w:val="3"/>
          </w:tcPr>
          <w:p w:rsidR="00FD0F06" w:rsidRDefault="00FD0F06" w:rsidP="004843C7">
            <w:pPr>
              <w:autoSpaceDE w:val="0"/>
              <w:autoSpaceDN w:val="0"/>
              <w:adjustRightInd w:val="0"/>
              <w:rPr>
                <w:sz w:val="22"/>
                <w:szCs w:val="22"/>
              </w:rPr>
            </w:pPr>
            <w:r>
              <w:rPr>
                <w:sz w:val="22"/>
                <w:szCs w:val="22"/>
              </w:rPr>
              <w:t>Akademik Personel</w:t>
            </w:r>
          </w:p>
          <w:p w:rsidR="00FD0F06" w:rsidRPr="003B49DE" w:rsidRDefault="00FD0F06" w:rsidP="004843C7">
            <w:pPr>
              <w:autoSpaceDE w:val="0"/>
              <w:autoSpaceDN w:val="0"/>
              <w:adjustRightInd w:val="0"/>
              <w:rPr>
                <w:sz w:val="22"/>
                <w:szCs w:val="22"/>
              </w:rPr>
            </w:pPr>
            <w:r w:rsidRPr="003B49DE">
              <w:rPr>
                <w:sz w:val="22"/>
                <w:szCs w:val="22"/>
              </w:rPr>
              <w:t>Öğrenciler</w:t>
            </w:r>
          </w:p>
          <w:p w:rsidR="00FD0F06" w:rsidRPr="003B49DE" w:rsidRDefault="00FD0F06" w:rsidP="004843C7">
            <w:pPr>
              <w:autoSpaceDE w:val="0"/>
              <w:autoSpaceDN w:val="0"/>
              <w:adjustRightInd w:val="0"/>
              <w:rPr>
                <w:sz w:val="22"/>
                <w:szCs w:val="22"/>
              </w:rPr>
            </w:pPr>
            <w:r w:rsidRPr="003B49DE">
              <w:rPr>
                <w:sz w:val="22"/>
                <w:szCs w:val="22"/>
              </w:rPr>
              <w:t>İş Akış Dokümanları</w:t>
            </w:r>
          </w:p>
          <w:p w:rsidR="00FD0F06" w:rsidRPr="003B49DE" w:rsidRDefault="00FD0F06" w:rsidP="004843C7">
            <w:pPr>
              <w:autoSpaceDE w:val="0"/>
              <w:autoSpaceDN w:val="0"/>
              <w:adjustRightInd w:val="0"/>
              <w:rPr>
                <w:sz w:val="22"/>
                <w:szCs w:val="22"/>
              </w:rPr>
            </w:pPr>
            <w:r w:rsidRPr="003B49DE">
              <w:rPr>
                <w:sz w:val="22"/>
                <w:szCs w:val="22"/>
              </w:rPr>
              <w:t>Çalışma Talimatları</w:t>
            </w:r>
          </w:p>
          <w:p w:rsidR="00FD0F06" w:rsidRDefault="00FD0F06" w:rsidP="004843C7">
            <w:pPr>
              <w:autoSpaceDE w:val="0"/>
              <w:autoSpaceDN w:val="0"/>
              <w:adjustRightInd w:val="0"/>
              <w:rPr>
                <w:sz w:val="22"/>
                <w:szCs w:val="22"/>
              </w:rPr>
            </w:pPr>
            <w:r w:rsidRPr="004A0586">
              <w:rPr>
                <w:sz w:val="22"/>
                <w:szCs w:val="22"/>
              </w:rPr>
              <w:t>İSTE Önlisans ve Lisans Eğitim- Öğretim ve Sınav Yönetmeliği</w:t>
            </w:r>
          </w:p>
          <w:p w:rsidR="00FD0F06" w:rsidRPr="003B49DE" w:rsidRDefault="00FD0F06" w:rsidP="004843C7">
            <w:pPr>
              <w:autoSpaceDE w:val="0"/>
              <w:autoSpaceDN w:val="0"/>
              <w:adjustRightInd w:val="0"/>
              <w:rPr>
                <w:sz w:val="22"/>
                <w:szCs w:val="22"/>
              </w:rPr>
            </w:pPr>
            <w:r w:rsidRPr="007B2EE5">
              <w:rPr>
                <w:sz w:val="22"/>
                <w:szCs w:val="22"/>
              </w:rPr>
              <w:t xml:space="preserve">İSTE Önlisans ve Lisans </w:t>
            </w:r>
            <w:r>
              <w:rPr>
                <w:sz w:val="22"/>
                <w:szCs w:val="22"/>
              </w:rPr>
              <w:t>Akademik Takvim</w:t>
            </w:r>
            <w:r w:rsidRPr="007B2EE5">
              <w:rPr>
                <w:sz w:val="22"/>
                <w:szCs w:val="22"/>
              </w:rPr>
              <w:t>i</w:t>
            </w:r>
          </w:p>
        </w:tc>
      </w:tr>
      <w:tr w:rsidR="00FD0F06" w:rsidRPr="00B21763" w:rsidTr="004843C7">
        <w:trPr>
          <w:cantSplit/>
          <w:trHeight w:val="398"/>
        </w:trPr>
        <w:tc>
          <w:tcPr>
            <w:tcW w:w="2331" w:type="dxa"/>
            <w:vAlign w:val="center"/>
          </w:tcPr>
          <w:p w:rsidR="00FD0F06" w:rsidRDefault="00FD0F06" w:rsidP="004843C7">
            <w:pPr>
              <w:ind w:right="-468"/>
              <w:rPr>
                <w:b/>
                <w:bCs/>
                <w:sz w:val="22"/>
                <w:szCs w:val="20"/>
              </w:rPr>
            </w:pPr>
            <w:r w:rsidRPr="003B49DE">
              <w:rPr>
                <w:b/>
                <w:bCs/>
                <w:sz w:val="22"/>
                <w:szCs w:val="20"/>
              </w:rPr>
              <w:t xml:space="preserve">SÜREÇ </w:t>
            </w:r>
          </w:p>
          <w:p w:rsidR="00FD0F06" w:rsidRPr="003B49DE" w:rsidRDefault="00FD0F06" w:rsidP="004843C7">
            <w:pPr>
              <w:ind w:right="-468"/>
              <w:rPr>
                <w:b/>
                <w:bCs/>
                <w:sz w:val="22"/>
                <w:szCs w:val="20"/>
              </w:rPr>
            </w:pPr>
            <w:r w:rsidRPr="003B49DE">
              <w:rPr>
                <w:b/>
                <w:bCs/>
                <w:sz w:val="22"/>
                <w:szCs w:val="20"/>
              </w:rPr>
              <w:t>MÜŞTERİLERİ</w:t>
            </w:r>
          </w:p>
        </w:tc>
        <w:tc>
          <w:tcPr>
            <w:tcW w:w="8074" w:type="dxa"/>
            <w:gridSpan w:val="3"/>
          </w:tcPr>
          <w:p w:rsidR="00FD0F06" w:rsidRPr="003B49DE" w:rsidRDefault="00FD0F06" w:rsidP="004843C7">
            <w:pPr>
              <w:autoSpaceDE w:val="0"/>
              <w:autoSpaceDN w:val="0"/>
              <w:adjustRightInd w:val="0"/>
              <w:rPr>
                <w:sz w:val="22"/>
                <w:szCs w:val="22"/>
              </w:rPr>
            </w:pPr>
            <w:r>
              <w:rPr>
                <w:sz w:val="22"/>
                <w:szCs w:val="22"/>
              </w:rPr>
              <w:t>Ö</w:t>
            </w:r>
            <w:r w:rsidRPr="003B49DE">
              <w:rPr>
                <w:sz w:val="22"/>
                <w:szCs w:val="22"/>
              </w:rPr>
              <w:t>ğrenciler</w:t>
            </w:r>
          </w:p>
        </w:tc>
      </w:tr>
      <w:tr w:rsidR="00FD0F06" w:rsidRPr="00B21763" w:rsidTr="004843C7">
        <w:trPr>
          <w:cantSplit/>
          <w:trHeight w:val="398"/>
        </w:trPr>
        <w:tc>
          <w:tcPr>
            <w:tcW w:w="2331" w:type="dxa"/>
            <w:vAlign w:val="center"/>
          </w:tcPr>
          <w:p w:rsidR="00FD0F06" w:rsidRDefault="00FD0F06" w:rsidP="004843C7">
            <w:pPr>
              <w:ind w:right="-468"/>
              <w:rPr>
                <w:b/>
                <w:bCs/>
                <w:sz w:val="22"/>
                <w:szCs w:val="20"/>
              </w:rPr>
            </w:pPr>
            <w:r w:rsidRPr="003B49DE">
              <w:rPr>
                <w:b/>
                <w:bCs/>
                <w:sz w:val="22"/>
                <w:szCs w:val="20"/>
              </w:rPr>
              <w:t xml:space="preserve">SÜREÇ </w:t>
            </w:r>
          </w:p>
          <w:p w:rsidR="00FD0F06" w:rsidRPr="003B49DE" w:rsidRDefault="00FD0F06" w:rsidP="004843C7">
            <w:pPr>
              <w:ind w:right="-468"/>
              <w:rPr>
                <w:b/>
                <w:bCs/>
                <w:sz w:val="22"/>
                <w:szCs w:val="20"/>
              </w:rPr>
            </w:pPr>
            <w:r w:rsidRPr="003B49DE">
              <w:rPr>
                <w:b/>
                <w:bCs/>
                <w:sz w:val="22"/>
                <w:szCs w:val="20"/>
              </w:rPr>
              <w:t>PERFORMANS KRİTERLERİ</w:t>
            </w:r>
          </w:p>
        </w:tc>
        <w:tc>
          <w:tcPr>
            <w:tcW w:w="8074" w:type="dxa"/>
            <w:gridSpan w:val="3"/>
          </w:tcPr>
          <w:p w:rsidR="00FD0F06" w:rsidRPr="003B49DE" w:rsidRDefault="00FD0F06" w:rsidP="004843C7">
            <w:pPr>
              <w:pStyle w:val="Default"/>
              <w:rPr>
                <w:sz w:val="22"/>
                <w:szCs w:val="22"/>
              </w:rPr>
            </w:pPr>
            <w:r w:rsidRPr="003B49DE">
              <w:rPr>
                <w:b/>
                <w:bCs/>
                <w:sz w:val="22"/>
                <w:szCs w:val="22"/>
              </w:rPr>
              <w:t xml:space="preserve">ETKENLİK ORANLARI: </w:t>
            </w:r>
          </w:p>
          <w:p w:rsidR="00FD0F06" w:rsidRPr="003B49DE" w:rsidRDefault="00FD0F06" w:rsidP="004843C7">
            <w:pPr>
              <w:pStyle w:val="Default"/>
              <w:rPr>
                <w:sz w:val="22"/>
                <w:szCs w:val="22"/>
              </w:rPr>
            </w:pPr>
            <w:r>
              <w:rPr>
                <w:sz w:val="22"/>
                <w:szCs w:val="22"/>
              </w:rPr>
              <w:t xml:space="preserve">1- </w:t>
            </w:r>
            <w:r>
              <w:rPr>
                <w:color w:val="auto"/>
                <w:sz w:val="22"/>
                <w:szCs w:val="22"/>
              </w:rPr>
              <w:t>Yanlış basılan sınav kağıtları, yanlış düzenlenmiş sınav programı</w:t>
            </w:r>
          </w:p>
          <w:p w:rsidR="00FD0F06" w:rsidRPr="003B49DE" w:rsidRDefault="00FD0F06" w:rsidP="004843C7">
            <w:pPr>
              <w:pStyle w:val="Default"/>
              <w:rPr>
                <w:sz w:val="22"/>
                <w:szCs w:val="22"/>
              </w:rPr>
            </w:pPr>
            <w:r>
              <w:rPr>
                <w:sz w:val="22"/>
                <w:szCs w:val="22"/>
              </w:rPr>
              <w:t>2- Geciken sınavlar, geciken sınav sonuçları</w:t>
            </w:r>
          </w:p>
          <w:p w:rsidR="00FD0F06" w:rsidRPr="003B49DE" w:rsidRDefault="00FD0F06" w:rsidP="004843C7">
            <w:pPr>
              <w:pStyle w:val="Default"/>
              <w:rPr>
                <w:sz w:val="22"/>
                <w:szCs w:val="22"/>
              </w:rPr>
            </w:pPr>
            <w:r>
              <w:rPr>
                <w:sz w:val="22"/>
                <w:szCs w:val="22"/>
              </w:rPr>
              <w:t>3- Sınav kağıtlarının eksik çıkması, yapılamayan sınavlar</w:t>
            </w:r>
          </w:p>
          <w:p w:rsidR="00FD0F06" w:rsidRPr="003B49DE" w:rsidRDefault="00FD0F06" w:rsidP="004843C7">
            <w:pPr>
              <w:pStyle w:val="Default"/>
              <w:rPr>
                <w:sz w:val="22"/>
                <w:szCs w:val="22"/>
              </w:rPr>
            </w:pPr>
            <w:r>
              <w:rPr>
                <w:sz w:val="22"/>
                <w:szCs w:val="22"/>
              </w:rPr>
              <w:t>4- Öğrenci</w:t>
            </w:r>
            <w:r w:rsidRPr="003B49DE">
              <w:rPr>
                <w:sz w:val="22"/>
                <w:szCs w:val="22"/>
              </w:rPr>
              <w:t xml:space="preserve"> Hizmet Kalitesi Oranı </w:t>
            </w:r>
          </w:p>
          <w:p w:rsidR="00FD0F06" w:rsidRPr="001E7FC7" w:rsidRDefault="00FD0F06" w:rsidP="004843C7">
            <w:pPr>
              <w:pStyle w:val="Default"/>
              <w:rPr>
                <w:color w:val="auto"/>
                <w:sz w:val="22"/>
                <w:szCs w:val="22"/>
              </w:rPr>
            </w:pPr>
            <w:r w:rsidRPr="003B49DE">
              <w:rPr>
                <w:sz w:val="22"/>
                <w:szCs w:val="22"/>
              </w:rPr>
              <w:t>5</w:t>
            </w:r>
            <w:r>
              <w:rPr>
                <w:color w:val="auto"/>
                <w:sz w:val="22"/>
                <w:szCs w:val="22"/>
              </w:rPr>
              <w:t>- Öğrenci</w:t>
            </w:r>
            <w:r w:rsidRPr="001E7FC7">
              <w:rPr>
                <w:color w:val="auto"/>
                <w:sz w:val="22"/>
                <w:szCs w:val="22"/>
              </w:rPr>
              <w:t xml:space="preserve"> Memnuniyeti Oranı </w:t>
            </w:r>
          </w:p>
          <w:p w:rsidR="00FD0F06" w:rsidRPr="003B49DE" w:rsidRDefault="00FD0F06" w:rsidP="004843C7">
            <w:pPr>
              <w:pStyle w:val="Default"/>
              <w:rPr>
                <w:sz w:val="22"/>
                <w:szCs w:val="22"/>
              </w:rPr>
            </w:pPr>
            <w:r w:rsidRPr="003B49DE">
              <w:rPr>
                <w:sz w:val="22"/>
                <w:szCs w:val="22"/>
              </w:rPr>
              <w:t>6</w:t>
            </w:r>
            <w:r>
              <w:rPr>
                <w:color w:val="auto"/>
                <w:sz w:val="22"/>
                <w:szCs w:val="22"/>
              </w:rPr>
              <w:t>- Başarılı sınav sayısı</w:t>
            </w:r>
          </w:p>
          <w:p w:rsidR="00FD0F06" w:rsidRPr="003B49DE" w:rsidRDefault="00FD0F06" w:rsidP="004843C7">
            <w:pPr>
              <w:pStyle w:val="Default"/>
              <w:rPr>
                <w:sz w:val="22"/>
                <w:szCs w:val="22"/>
              </w:rPr>
            </w:pPr>
            <w:r w:rsidRPr="003B49DE">
              <w:rPr>
                <w:sz w:val="22"/>
                <w:szCs w:val="22"/>
              </w:rPr>
              <w:t xml:space="preserve">7- </w:t>
            </w:r>
            <w:r w:rsidRPr="001E7FC7">
              <w:rPr>
                <w:color w:val="auto"/>
                <w:sz w:val="22"/>
                <w:szCs w:val="22"/>
              </w:rPr>
              <w:t xml:space="preserve">Verilen Hizmete Duyulan Güven </w:t>
            </w:r>
          </w:p>
          <w:p w:rsidR="00FD0F06" w:rsidRDefault="00FD0F06" w:rsidP="004843C7">
            <w:pPr>
              <w:pStyle w:val="Default"/>
              <w:rPr>
                <w:sz w:val="22"/>
                <w:szCs w:val="22"/>
              </w:rPr>
            </w:pPr>
            <w:r w:rsidRPr="003B49DE">
              <w:rPr>
                <w:sz w:val="22"/>
                <w:szCs w:val="22"/>
              </w:rPr>
              <w:t>8- Yönetmeliğe Uygunluk</w:t>
            </w:r>
          </w:p>
          <w:p w:rsidR="00FD0F06" w:rsidRPr="003B49DE" w:rsidRDefault="00FD0F06" w:rsidP="004843C7">
            <w:pPr>
              <w:pStyle w:val="Default"/>
              <w:rPr>
                <w:sz w:val="22"/>
                <w:szCs w:val="22"/>
              </w:rPr>
            </w:pPr>
          </w:p>
          <w:p w:rsidR="00FD0F06" w:rsidRPr="003B49DE" w:rsidRDefault="00FD0F06" w:rsidP="004843C7">
            <w:pPr>
              <w:pStyle w:val="Default"/>
              <w:rPr>
                <w:sz w:val="22"/>
                <w:szCs w:val="22"/>
              </w:rPr>
            </w:pPr>
            <w:r w:rsidRPr="003B49DE">
              <w:rPr>
                <w:sz w:val="22"/>
                <w:szCs w:val="22"/>
              </w:rPr>
              <w:t xml:space="preserve"> </w:t>
            </w:r>
            <w:r w:rsidRPr="003B49DE">
              <w:rPr>
                <w:b/>
                <w:bCs/>
                <w:sz w:val="22"/>
                <w:szCs w:val="22"/>
              </w:rPr>
              <w:t xml:space="preserve">ETKİLİLİK ORANLARI: </w:t>
            </w:r>
          </w:p>
          <w:p w:rsidR="00FD0F06" w:rsidRPr="003B49DE" w:rsidRDefault="00FD0F06" w:rsidP="004843C7">
            <w:pPr>
              <w:pStyle w:val="Default"/>
              <w:rPr>
                <w:sz w:val="22"/>
                <w:szCs w:val="22"/>
              </w:rPr>
            </w:pPr>
            <w:r>
              <w:rPr>
                <w:sz w:val="22"/>
                <w:szCs w:val="22"/>
              </w:rPr>
              <w:t>1- Sınav</w:t>
            </w:r>
            <w:r w:rsidRPr="003B49DE">
              <w:rPr>
                <w:sz w:val="22"/>
                <w:szCs w:val="22"/>
              </w:rPr>
              <w:t xml:space="preserve"> Gecikme Sayısı/Süresi/Oranı </w:t>
            </w:r>
          </w:p>
          <w:p w:rsidR="00FD0F06" w:rsidRPr="003B49DE" w:rsidRDefault="00FD0F06" w:rsidP="004843C7">
            <w:pPr>
              <w:pStyle w:val="Default"/>
              <w:rPr>
                <w:sz w:val="22"/>
                <w:szCs w:val="22"/>
              </w:rPr>
            </w:pPr>
            <w:r>
              <w:rPr>
                <w:sz w:val="22"/>
                <w:szCs w:val="22"/>
              </w:rPr>
              <w:t>2- Sınavlar</w:t>
            </w:r>
            <w:r w:rsidRPr="003B49DE">
              <w:rPr>
                <w:sz w:val="22"/>
                <w:szCs w:val="22"/>
              </w:rPr>
              <w:t xml:space="preserve"> Arasında Bekleme Zamanı </w:t>
            </w:r>
          </w:p>
          <w:p w:rsidR="00FD0F06" w:rsidRPr="003B49DE" w:rsidRDefault="00FD0F06" w:rsidP="004843C7">
            <w:pPr>
              <w:pStyle w:val="Default"/>
              <w:rPr>
                <w:sz w:val="22"/>
                <w:szCs w:val="22"/>
              </w:rPr>
            </w:pPr>
            <w:r>
              <w:rPr>
                <w:sz w:val="22"/>
                <w:szCs w:val="22"/>
              </w:rPr>
              <w:t>3- Sınav</w:t>
            </w:r>
            <w:r w:rsidRPr="003B49DE">
              <w:rPr>
                <w:sz w:val="22"/>
                <w:szCs w:val="22"/>
              </w:rPr>
              <w:t xml:space="preserve"> Çevrim Zamanı </w:t>
            </w:r>
          </w:p>
          <w:p w:rsidR="00FD0F06" w:rsidRPr="003B49DE" w:rsidRDefault="00FD0F06" w:rsidP="004843C7">
            <w:pPr>
              <w:pStyle w:val="Default"/>
              <w:rPr>
                <w:sz w:val="22"/>
                <w:szCs w:val="22"/>
              </w:rPr>
            </w:pPr>
            <w:r>
              <w:rPr>
                <w:sz w:val="22"/>
                <w:szCs w:val="22"/>
              </w:rPr>
              <w:t>4</w:t>
            </w:r>
            <w:r w:rsidRPr="003B49DE">
              <w:rPr>
                <w:sz w:val="22"/>
                <w:szCs w:val="22"/>
              </w:rPr>
              <w:t xml:space="preserve">- </w:t>
            </w:r>
            <w:r>
              <w:rPr>
                <w:sz w:val="22"/>
                <w:szCs w:val="22"/>
              </w:rPr>
              <w:t xml:space="preserve">Kopya Girişimleri için </w:t>
            </w:r>
            <w:r w:rsidRPr="00F37EAA">
              <w:rPr>
                <w:color w:val="auto"/>
                <w:sz w:val="22"/>
                <w:szCs w:val="22"/>
              </w:rPr>
              <w:t xml:space="preserve">Düzenleyici/Önleyici Faaliyet Sayısı </w:t>
            </w:r>
          </w:p>
        </w:tc>
      </w:tr>
      <w:tr w:rsidR="00FD0F06" w:rsidRPr="00B21763" w:rsidTr="004843C7">
        <w:trPr>
          <w:cantSplit/>
          <w:trHeight w:val="398"/>
        </w:trPr>
        <w:tc>
          <w:tcPr>
            <w:tcW w:w="2331" w:type="dxa"/>
            <w:vAlign w:val="center"/>
          </w:tcPr>
          <w:p w:rsidR="00FD0F06" w:rsidRPr="00160BEB" w:rsidRDefault="00FD0F06" w:rsidP="004843C7">
            <w:pPr>
              <w:ind w:right="-468"/>
              <w:rPr>
                <w:b/>
                <w:bCs/>
                <w:sz w:val="22"/>
                <w:szCs w:val="20"/>
              </w:rPr>
            </w:pPr>
            <w:r w:rsidRPr="00160BEB">
              <w:rPr>
                <w:b/>
                <w:bCs/>
                <w:sz w:val="22"/>
                <w:szCs w:val="20"/>
              </w:rPr>
              <w:t>SÜREÇ İZLEME YÖNTEMİ</w:t>
            </w:r>
          </w:p>
        </w:tc>
        <w:tc>
          <w:tcPr>
            <w:tcW w:w="8074" w:type="dxa"/>
            <w:gridSpan w:val="3"/>
          </w:tcPr>
          <w:p w:rsidR="00FD0F06" w:rsidRPr="00160BEB" w:rsidRDefault="00FD0F06" w:rsidP="004843C7">
            <w:pPr>
              <w:autoSpaceDE w:val="0"/>
              <w:autoSpaceDN w:val="0"/>
              <w:adjustRightInd w:val="0"/>
              <w:rPr>
                <w:sz w:val="22"/>
                <w:szCs w:val="22"/>
              </w:rPr>
            </w:pPr>
            <w:r w:rsidRPr="00160BEB">
              <w:rPr>
                <w:sz w:val="22"/>
                <w:szCs w:val="22"/>
              </w:rPr>
              <w:t>Plan Süresi</w:t>
            </w:r>
          </w:p>
          <w:p w:rsidR="00FD0F06" w:rsidRPr="00160BEB" w:rsidRDefault="00FD0F06" w:rsidP="004843C7">
            <w:pPr>
              <w:autoSpaceDE w:val="0"/>
              <w:autoSpaceDN w:val="0"/>
              <w:adjustRightInd w:val="0"/>
              <w:rPr>
                <w:sz w:val="22"/>
                <w:szCs w:val="22"/>
              </w:rPr>
            </w:pPr>
            <w:r w:rsidRPr="00160BEB">
              <w:rPr>
                <w:sz w:val="22"/>
                <w:szCs w:val="22"/>
              </w:rPr>
              <w:t>Veri Analizi</w:t>
            </w:r>
          </w:p>
        </w:tc>
      </w:tr>
      <w:tr w:rsidR="00FD0F06" w:rsidRPr="00B21763" w:rsidTr="004843C7">
        <w:trPr>
          <w:cantSplit/>
          <w:trHeight w:val="398"/>
        </w:trPr>
        <w:tc>
          <w:tcPr>
            <w:tcW w:w="2331" w:type="dxa"/>
            <w:vAlign w:val="center"/>
          </w:tcPr>
          <w:p w:rsidR="00FD0F06" w:rsidRPr="003B49DE" w:rsidRDefault="00FD0F06" w:rsidP="004843C7">
            <w:pPr>
              <w:ind w:right="-468"/>
              <w:rPr>
                <w:b/>
                <w:bCs/>
                <w:sz w:val="22"/>
                <w:szCs w:val="20"/>
              </w:rPr>
            </w:pPr>
            <w:r w:rsidRPr="003B49DE">
              <w:rPr>
                <w:b/>
                <w:bCs/>
                <w:sz w:val="22"/>
                <w:szCs w:val="20"/>
              </w:rPr>
              <w:t>SÜREÇ İZLEME PERİYODU</w:t>
            </w:r>
          </w:p>
        </w:tc>
        <w:tc>
          <w:tcPr>
            <w:tcW w:w="8074" w:type="dxa"/>
            <w:gridSpan w:val="3"/>
          </w:tcPr>
          <w:p w:rsidR="00FD0F06" w:rsidRPr="003B49DE" w:rsidRDefault="00FD0F06" w:rsidP="004843C7">
            <w:pPr>
              <w:autoSpaceDE w:val="0"/>
              <w:autoSpaceDN w:val="0"/>
              <w:adjustRightInd w:val="0"/>
              <w:rPr>
                <w:sz w:val="22"/>
                <w:szCs w:val="22"/>
              </w:rPr>
            </w:pPr>
            <w:r w:rsidRPr="00C22699">
              <w:rPr>
                <w:sz w:val="22"/>
                <w:szCs w:val="22"/>
              </w:rPr>
              <w:t>A</w:t>
            </w:r>
            <w:r>
              <w:rPr>
                <w:sz w:val="22"/>
                <w:szCs w:val="22"/>
              </w:rPr>
              <w:t>kademik Yarıyıl</w:t>
            </w:r>
          </w:p>
        </w:tc>
      </w:tr>
      <w:tr w:rsidR="00FD0F06" w:rsidRPr="00B21763" w:rsidTr="004843C7">
        <w:trPr>
          <w:cantSplit/>
          <w:trHeight w:val="398"/>
        </w:trPr>
        <w:tc>
          <w:tcPr>
            <w:tcW w:w="2331" w:type="dxa"/>
            <w:vAlign w:val="center"/>
          </w:tcPr>
          <w:p w:rsidR="00FD0F06" w:rsidRPr="003B49DE" w:rsidRDefault="00FD0F06" w:rsidP="004843C7">
            <w:pPr>
              <w:ind w:right="-468"/>
              <w:rPr>
                <w:b/>
                <w:bCs/>
                <w:sz w:val="22"/>
                <w:szCs w:val="20"/>
              </w:rPr>
            </w:pPr>
            <w:r w:rsidRPr="003B49DE">
              <w:rPr>
                <w:b/>
                <w:bCs/>
                <w:sz w:val="22"/>
                <w:szCs w:val="20"/>
              </w:rPr>
              <w:t>SÜRECİN ADI</w:t>
            </w:r>
          </w:p>
        </w:tc>
        <w:tc>
          <w:tcPr>
            <w:tcW w:w="8074" w:type="dxa"/>
            <w:gridSpan w:val="3"/>
          </w:tcPr>
          <w:p w:rsidR="00FD0F06" w:rsidRPr="003B49DE" w:rsidRDefault="00FD0F06" w:rsidP="004843C7">
            <w:pPr>
              <w:autoSpaceDE w:val="0"/>
              <w:autoSpaceDN w:val="0"/>
              <w:adjustRightInd w:val="0"/>
              <w:rPr>
                <w:b/>
                <w:color w:val="000000" w:themeColor="text1"/>
                <w:sz w:val="22"/>
                <w:szCs w:val="22"/>
              </w:rPr>
            </w:pPr>
            <w:r w:rsidRPr="00B17968">
              <w:rPr>
                <w:b/>
                <w:sz w:val="22"/>
                <w:szCs w:val="22"/>
              </w:rPr>
              <w:t xml:space="preserve">5.3.17 </w:t>
            </w:r>
            <w:r w:rsidRPr="00B05FC7">
              <w:rPr>
                <w:b/>
                <w:color w:val="0070C0"/>
                <w:sz w:val="22"/>
                <w:szCs w:val="22"/>
              </w:rPr>
              <w:t>SINAVLAR SÜRECİ (TEK DERS SINAVLARI</w:t>
            </w:r>
            <w:r>
              <w:rPr>
                <w:b/>
                <w:sz w:val="22"/>
                <w:szCs w:val="22"/>
              </w:rPr>
              <w:t>)</w:t>
            </w:r>
          </w:p>
        </w:tc>
      </w:tr>
      <w:tr w:rsidR="00FD0F06" w:rsidRPr="00B21763" w:rsidTr="004843C7">
        <w:trPr>
          <w:cantSplit/>
          <w:trHeight w:val="369"/>
        </w:trPr>
        <w:tc>
          <w:tcPr>
            <w:tcW w:w="2331" w:type="dxa"/>
            <w:vAlign w:val="center"/>
          </w:tcPr>
          <w:p w:rsidR="00FD0F06" w:rsidRPr="003B49DE" w:rsidRDefault="00FD0F06" w:rsidP="004843C7">
            <w:pPr>
              <w:jc w:val="center"/>
              <w:rPr>
                <w:b/>
                <w:bCs/>
                <w:noProof/>
                <w:sz w:val="22"/>
                <w:szCs w:val="20"/>
              </w:rPr>
            </w:pPr>
            <w:r w:rsidRPr="003B49DE">
              <w:rPr>
                <w:b/>
                <w:bCs/>
                <w:sz w:val="22"/>
                <w:szCs w:val="20"/>
              </w:rPr>
              <w:t>SORUMLU</w:t>
            </w:r>
          </w:p>
        </w:tc>
        <w:tc>
          <w:tcPr>
            <w:tcW w:w="4018" w:type="dxa"/>
            <w:vAlign w:val="center"/>
          </w:tcPr>
          <w:p w:rsidR="00FD0F06" w:rsidRPr="003B49DE" w:rsidRDefault="00FD0F06" w:rsidP="004843C7">
            <w:pPr>
              <w:jc w:val="center"/>
              <w:rPr>
                <w:b/>
                <w:bCs/>
                <w:noProof/>
                <w:sz w:val="22"/>
                <w:szCs w:val="22"/>
              </w:rPr>
            </w:pPr>
            <w:r>
              <w:rPr>
                <w:b/>
                <w:bCs/>
                <w:noProof/>
                <w:sz w:val="22"/>
                <w:szCs w:val="22"/>
              </w:rPr>
              <w:t>İŞ AKIŞ ŞEMASI</w:t>
            </w:r>
          </w:p>
        </w:tc>
        <w:tc>
          <w:tcPr>
            <w:tcW w:w="1558" w:type="dxa"/>
          </w:tcPr>
          <w:p w:rsidR="00FD0F06" w:rsidRPr="003B49DE" w:rsidRDefault="00FD0F06" w:rsidP="004843C7">
            <w:pPr>
              <w:ind w:left="20"/>
              <w:jc w:val="center"/>
              <w:rPr>
                <w:b/>
                <w:bCs/>
                <w:noProof/>
                <w:sz w:val="22"/>
                <w:szCs w:val="22"/>
              </w:rPr>
            </w:pPr>
            <w:r>
              <w:rPr>
                <w:b/>
                <w:bCs/>
                <w:noProof/>
                <w:sz w:val="22"/>
                <w:szCs w:val="22"/>
              </w:rPr>
              <w:t>SÜREÇ ADIMLARI</w:t>
            </w:r>
          </w:p>
        </w:tc>
        <w:tc>
          <w:tcPr>
            <w:tcW w:w="2498" w:type="dxa"/>
            <w:vAlign w:val="center"/>
          </w:tcPr>
          <w:p w:rsidR="00FD0F06" w:rsidRPr="003B49DE" w:rsidRDefault="00FD0F06" w:rsidP="004843C7">
            <w:pPr>
              <w:ind w:left="20"/>
              <w:jc w:val="center"/>
              <w:rPr>
                <w:b/>
                <w:bCs/>
                <w:noProof/>
                <w:sz w:val="22"/>
                <w:szCs w:val="22"/>
              </w:rPr>
            </w:pPr>
            <w:r w:rsidRPr="003B49DE">
              <w:rPr>
                <w:b/>
                <w:bCs/>
                <w:noProof/>
                <w:sz w:val="22"/>
                <w:szCs w:val="22"/>
              </w:rPr>
              <w:t>İLGİLİ DOKÜMAN/KAYIT</w:t>
            </w:r>
          </w:p>
        </w:tc>
      </w:tr>
      <w:tr w:rsidR="00FD0F06" w:rsidRPr="00B21763" w:rsidTr="004843C7">
        <w:trPr>
          <w:cantSplit/>
          <w:trHeight w:val="4302"/>
        </w:trPr>
        <w:tc>
          <w:tcPr>
            <w:tcW w:w="2331" w:type="dxa"/>
            <w:vAlign w:val="center"/>
          </w:tcPr>
          <w:p w:rsidR="00FD0F06" w:rsidRPr="00B05FC7" w:rsidRDefault="00FD0F06" w:rsidP="004843C7">
            <w:pPr>
              <w:jc w:val="center"/>
              <w:rPr>
                <w:i/>
                <w:color w:val="FF0000"/>
                <w:sz w:val="22"/>
                <w:szCs w:val="20"/>
              </w:rPr>
            </w:pPr>
            <w:r w:rsidRPr="00B05FC7">
              <w:rPr>
                <w:i/>
                <w:sz w:val="22"/>
                <w:szCs w:val="20"/>
              </w:rPr>
              <w:t xml:space="preserve">Fakülte Yazı İşleri </w:t>
            </w:r>
          </w:p>
        </w:tc>
        <w:tc>
          <w:tcPr>
            <w:tcW w:w="4018" w:type="dxa"/>
            <w:vMerge w:val="restart"/>
            <w:shd w:val="clear" w:color="auto" w:fill="auto"/>
            <w:vAlign w:val="center"/>
          </w:tcPr>
          <w:p w:rsidR="00FD0F06" w:rsidRPr="003B49DE" w:rsidRDefault="00A43390" w:rsidP="004843C7">
            <w:pPr>
              <w:rPr>
                <w:sz w:val="22"/>
                <w:szCs w:val="22"/>
              </w:rPr>
            </w:pPr>
            <w:r>
              <w:rPr>
                <w:noProof/>
              </w:rPr>
              <w:pict>
                <v:oval id="_x0000_s3611" style="position:absolute;margin-left:-3.25pt;margin-top:3pt;width:194.25pt;height:180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" fillcolor="white [3212]" strokecolor="windowText" strokeweight="1.5pt">
                  <v:textbox>
                    <w:txbxContent>
                      <w:p w:rsidR="00A43390" w:rsidRPr="00C97550" w:rsidRDefault="00A43390" w:rsidP="00FD0F06">
                        <w:pPr>
                          <w:jc w:val="center"/>
                          <w:rPr>
                            <w:sz w:val="22"/>
                            <w:szCs w:val="22"/>
                          </w:rPr>
                        </w:pPr>
                        <w:r w:rsidRPr="00B05FC7">
                          <w:rPr>
                            <w:i/>
                            <w:sz w:val="22"/>
                            <w:szCs w:val="22"/>
                          </w:rPr>
                          <w:t>İSTE Önlisans ve Lisans Eğitim- Öğretim ve Sınav Yönetmeliği</w:t>
                        </w:r>
                        <w:r>
                          <w:rPr>
                            <w:sz w:val="22"/>
                            <w:szCs w:val="22"/>
                          </w:rPr>
                          <w:t xml:space="preserve"> ‘</w:t>
                        </w:r>
                        <w:r w:rsidRPr="00C97550">
                          <w:rPr>
                            <w:sz w:val="22"/>
                            <w:szCs w:val="22"/>
                          </w:rPr>
                          <w:t>nde yazılı koşulları yerine getiren</w:t>
                        </w:r>
                      </w:p>
                      <w:p w:rsidR="00A43390" w:rsidRPr="00907236" w:rsidRDefault="00A43390" w:rsidP="00FD0F06">
                        <w:pPr>
                          <w:jc w:val="center"/>
                          <w:rPr>
                            <w:sz w:val="22"/>
                            <w:szCs w:val="22"/>
                          </w:rPr>
                        </w:pPr>
                        <w:r w:rsidRPr="00C97550">
                          <w:rPr>
                            <w:sz w:val="22"/>
                            <w:szCs w:val="22"/>
                          </w:rPr>
                          <w:t xml:space="preserve">öğrencinin </w:t>
                        </w:r>
                        <w:r w:rsidRPr="00B05FC7">
                          <w:rPr>
                            <w:i/>
                            <w:sz w:val="22"/>
                            <w:szCs w:val="22"/>
                          </w:rPr>
                          <w:t>Tek Ders Sınavı</w:t>
                        </w:r>
                        <w:r>
                          <w:rPr>
                            <w:sz w:val="22"/>
                            <w:szCs w:val="22"/>
                          </w:rPr>
                          <w:t xml:space="preserve"> ‘</w:t>
                        </w:r>
                        <w:r w:rsidRPr="00C97550">
                          <w:rPr>
                            <w:sz w:val="22"/>
                            <w:szCs w:val="22"/>
                          </w:rPr>
                          <w:t xml:space="preserve">na girmek </w:t>
                        </w:r>
                        <w:r>
                          <w:rPr>
                            <w:sz w:val="22"/>
                            <w:szCs w:val="22"/>
                          </w:rPr>
                          <w:t xml:space="preserve">istediğine ilişkin, </w:t>
                        </w:r>
                        <w:r w:rsidRPr="00B05FC7">
                          <w:rPr>
                            <w:i/>
                            <w:sz w:val="22"/>
                            <w:szCs w:val="22"/>
                          </w:rPr>
                          <w:t>Dekanlığa</w:t>
                        </w:r>
                        <w:r>
                          <w:rPr>
                            <w:sz w:val="22"/>
                            <w:szCs w:val="22"/>
                          </w:rPr>
                          <w:t xml:space="preserve"> sunulan </w:t>
                        </w:r>
                        <w:r w:rsidRPr="00B05FC7">
                          <w:rPr>
                            <w:i/>
                            <w:sz w:val="22"/>
                            <w:szCs w:val="22"/>
                          </w:rPr>
                          <w:t>dilekçe</w:t>
                        </w:r>
                        <w:r>
                          <w:rPr>
                            <w:sz w:val="22"/>
                            <w:szCs w:val="22"/>
                          </w:rPr>
                          <w:t>si alınır.</w:t>
                        </w:r>
                      </w:p>
                    </w:txbxContent>
                  </v:textbox>
                </v:oval>
              </w:pict>
            </w:r>
          </w:p>
          <w:p w:rsidR="00FD0F06" w:rsidRPr="003B49DE" w:rsidRDefault="00FD0F06" w:rsidP="004843C7">
            <w:pPr>
              <w:rPr>
                <w:sz w:val="22"/>
                <w:szCs w:val="22"/>
              </w:rPr>
            </w:pPr>
          </w:p>
          <w:p w:rsidR="00FD0F06" w:rsidRPr="003B49DE" w:rsidRDefault="00A43390" w:rsidP="004843C7">
            <w:pPr>
              <w:rPr>
                <w:sz w:val="22"/>
                <w:szCs w:val="22"/>
              </w:rPr>
            </w:pPr>
            <w:r>
              <w:rPr>
                <w:noProof/>
              </w:rPr>
              <w:pict>
                <v:shape id="_x0000_s3610" type="#_x0000_t67" style="position:absolute;margin-left:85.35pt;margin-top:568.2pt;width:22pt;height:28.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" adj="13263" filled="f" strokecolor="windowText" strokeweight="1.5pt"/>
              </w:pict>
            </w:r>
            <w:r>
              <w:rPr>
                <w:noProof/>
              </w:rPr>
              <w:pict>
                <v:shape id="_x0000_s3609" type="#_x0000_t176" style="position:absolute;margin-left:106.9pt;margin-top:452.05pt;width:50.95pt;height:24.4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" filled="f" strokecolor="windowText" strokeweight="1.5pt">
                  <v:textbox>
                    <w:txbxContent>
                      <w:p w:rsidR="00A43390" w:rsidRDefault="00A43390" w:rsidP="00FD0F06">
                        <w:pPr>
                          <w:jc w:val="center"/>
                        </w:pPr>
                        <w:r>
                          <w:rPr>
                            <w:color w:val="000000"/>
                          </w:rPr>
                          <w:t>Evet</w:t>
                        </w:r>
                      </w:p>
                    </w:txbxContent>
                  </v:textbox>
                </v:shape>
              </w:pict>
            </w:r>
            <w:r>
              <w:rPr>
                <w:noProof/>
              </w:rPr>
              <w:pict>
                <v:shape id="_x0000_s3608" type="#_x0000_t109" style="position:absolute;margin-left:25.2pt;margin-top:493.1pt;width:137.25pt;height:73.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" filled="f" strokecolor="black [3213]">
                  <v:shadow on="t" color="black" opacity="24903f" origin=",.5" offset="0,.55556mm"/>
                  <v:textbox>
                    <w:txbxContent>
                      <w:p w:rsidR="00A43390" w:rsidRPr="002A7CC7" w:rsidRDefault="00A43390" w:rsidP="00FD0F06">
                        <w:pPr>
                          <w:jc w:val="center"/>
                          <w:rPr>
                            <w:sz w:val="22"/>
                            <w:szCs w:val="22"/>
                          </w:rPr>
                        </w:pPr>
                        <w:r w:rsidRPr="00B05FC7">
                          <w:rPr>
                            <w:i/>
                            <w:sz w:val="22"/>
                            <w:szCs w:val="22"/>
                          </w:rPr>
                          <w:t>Yönetim Kurulu</w:t>
                        </w:r>
                        <w:r w:rsidRPr="002A66E9">
                          <w:rPr>
                            <w:sz w:val="22"/>
                            <w:szCs w:val="22"/>
                          </w:rPr>
                          <w:t xml:space="preserve"> kararı, kararın takibi ve gereği için  </w:t>
                        </w:r>
                        <w:r w:rsidRPr="00B05FC7">
                          <w:rPr>
                            <w:i/>
                            <w:sz w:val="22"/>
                            <w:szCs w:val="22"/>
                          </w:rPr>
                          <w:t>Öğrenci İşleri Daire Başkanlığına (ÖİDB</w:t>
                        </w:r>
                        <w:r w:rsidRPr="002A66E9">
                          <w:rPr>
                            <w:sz w:val="22"/>
                            <w:szCs w:val="22"/>
                          </w:rPr>
                          <w:t>)</w:t>
                        </w:r>
                        <w:r>
                          <w:rPr>
                            <w:sz w:val="22"/>
                            <w:szCs w:val="22"/>
                          </w:rPr>
                          <w:t xml:space="preserve"> </w:t>
                        </w:r>
                        <w:r w:rsidRPr="00B05FC7">
                          <w:rPr>
                            <w:i/>
                            <w:sz w:val="22"/>
                            <w:szCs w:val="22"/>
                          </w:rPr>
                          <w:t>resmi</w:t>
                        </w:r>
                        <w:r>
                          <w:rPr>
                            <w:sz w:val="22"/>
                            <w:szCs w:val="22"/>
                          </w:rPr>
                          <w:t xml:space="preserve"> </w:t>
                        </w:r>
                        <w:r w:rsidRPr="00B05FC7">
                          <w:rPr>
                            <w:i/>
                            <w:sz w:val="22"/>
                            <w:szCs w:val="22"/>
                          </w:rPr>
                          <w:t>yazı</w:t>
                        </w:r>
                        <w:r>
                          <w:rPr>
                            <w:sz w:val="22"/>
                            <w:szCs w:val="22"/>
                          </w:rPr>
                          <w:t xml:space="preserve"> ile</w:t>
                        </w:r>
                        <w:r w:rsidRPr="002A66E9">
                          <w:rPr>
                            <w:sz w:val="22"/>
                            <w:szCs w:val="22"/>
                          </w:rPr>
                          <w:t xml:space="preserve"> bildirilir.</w:t>
                        </w:r>
                      </w:p>
                      <w:p w:rsidR="00A43390" w:rsidRDefault="00A43390" w:rsidP="00FD0F06">
                        <w:pPr>
                          <w:jc w:val="center"/>
                        </w:pPr>
                      </w:p>
                    </w:txbxContent>
                  </v:textbox>
                </v:shape>
              </w:pict>
            </w:r>
            <w:r>
              <w:rPr>
                <w:noProof/>
              </w:rPr>
              <w:pict>
                <v:shape id="_x0000_s3607" type="#_x0000_t67" style="position:absolute;margin-left:84.75pt;margin-top:459.15pt;width:22pt;height:33.8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" adj="14581" filled="f" strokecolor="windowText" strokeweight="1.5pt"/>
              </w:pict>
            </w:r>
            <w:r>
              <w:rPr>
                <w:noProof/>
              </w:rPr>
              <w:pict>
                <v:shape id="_x0000_s3606" type="#_x0000_t67" style="position:absolute;margin-left:-2.05pt;margin-top:384.25pt;width:22pt;height:33.8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" adj="14581" filled="f" strokecolor="windowText" strokeweight="1.5pt"/>
              </w:pict>
            </w:r>
            <w:r>
              <w:rPr>
                <w:noProof/>
              </w:rPr>
              <w:pict>
                <v:shape id="_x0000_s3605" type="#_x0000_t109" style="position:absolute;margin-left:-2.05pt;margin-top:418.15pt;width:61.7pt;height:70.1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" filled="f" strokecolor="black [3213]">
                  <v:shadow on="t" color="black" opacity="24903f" origin=",.5" offset="0,.55556mm"/>
                  <v:textbox>
                    <w:txbxContent>
                      <w:p w:rsidR="00A43390" w:rsidRDefault="00A43390" w:rsidP="00FD0F06">
                        <w:pPr>
                          <w:jc w:val="center"/>
                        </w:pPr>
                        <w:r>
                          <w:rPr>
                            <w:sz w:val="22"/>
                            <w:szCs w:val="22"/>
                          </w:rPr>
                          <w:t>Öğrenci Tek Ders Sınavına alınmaz.</w:t>
                        </w:r>
                      </w:p>
                    </w:txbxContent>
                  </v:textbox>
                </v:shape>
              </w:pict>
            </w:r>
            <w:r>
              <w:rPr>
                <w:noProof/>
              </w:rPr>
              <w:pict>
                <v:shape id="_x0000_s3604" type="#_x0000_t176" style="position:absolute;margin-left:-2.9pt;margin-top:355.35pt;width:50.95pt;height:24.4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" filled="f" strokecolor="windowText" strokeweight="1.5pt">
                  <v:textbox>
                    <w:txbxContent>
                      <w:p w:rsidR="00A43390" w:rsidRDefault="00A43390" w:rsidP="00FD0F06">
                        <w:pPr>
                          <w:jc w:val="center"/>
                        </w:pPr>
                        <w:r>
                          <w:rPr>
                            <w:color w:val="000000"/>
                          </w:rPr>
                          <w:t>Hayır</w:t>
                        </w:r>
                      </w:p>
                      <w:p w:rsidR="00A43390" w:rsidRDefault="00A43390" w:rsidP="00FD0F06"/>
                    </w:txbxContent>
                  </v:textbox>
                </v:shape>
              </w:pict>
            </w:r>
            <w:r>
              <w:rPr>
                <w:noProof/>
              </w:rPr>
              <w:pict>
                <v:shape id="_x0000_s3603" type="#_x0000_t67" style="position:absolute;margin-left:84.2pt;margin-top:252.3pt;width:22pt;height:19.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" adj="10800" filled="f" strokecolor="windowText" strokeweight="1.5pt"/>
              </w:pict>
            </w:r>
            <w:r>
              <w:rPr>
                <w:noProof/>
              </w:rPr>
              <w:pict>
                <v:shape id="_x0000_s3602" type="#_x0000_t67" style="position:absolute;margin-left:86.3pt;margin-top:162.2pt;width:22pt;height:18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" adj="10800" filled="f" strokecolor="windowText" strokeweight="1.5pt"/>
              </w:pict>
            </w:r>
            <w:r>
              <w:rPr>
                <w:noProof/>
              </w:rPr>
              <w:pict>
                <v:shape id="_x0000_s3601" type="#_x0000_t109" style="position:absolute;margin-left:.35pt;margin-top:187.3pt;width:187.5pt;height:60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" filled="f" strokecolor="black [3213]">
                  <v:shadow on="t" color="black" opacity="24903f" origin=",.5" offset="0,.55556mm"/>
                  <v:textbox>
                    <w:txbxContent>
                      <w:p w:rsidR="00A43390" w:rsidRDefault="00A43390" w:rsidP="00FD0F06">
                        <w:pPr>
                          <w:jc w:val="center"/>
                        </w:pPr>
                        <w:r w:rsidRPr="00B05FC7">
                          <w:rPr>
                            <w:i/>
                            <w:sz w:val="22"/>
                            <w:szCs w:val="22"/>
                          </w:rPr>
                          <w:t>Dilekçe</w:t>
                        </w:r>
                        <w:r>
                          <w:rPr>
                            <w:sz w:val="22"/>
                            <w:szCs w:val="22"/>
                          </w:rPr>
                          <w:t xml:space="preserve">, </w:t>
                        </w:r>
                        <w:r w:rsidRPr="00B05FC7">
                          <w:rPr>
                            <w:i/>
                            <w:sz w:val="22"/>
                            <w:szCs w:val="22"/>
                          </w:rPr>
                          <w:t>Kayıt Yetkilisi</w:t>
                        </w:r>
                        <w:r>
                          <w:rPr>
                            <w:sz w:val="22"/>
                            <w:szCs w:val="22"/>
                          </w:rPr>
                          <w:t xml:space="preserve"> tarafından </w:t>
                        </w:r>
                        <w:r w:rsidRPr="00B05FC7">
                          <w:rPr>
                            <w:i/>
                            <w:sz w:val="22"/>
                            <w:szCs w:val="22"/>
                          </w:rPr>
                          <w:t>kayıt</w:t>
                        </w:r>
                        <w:r>
                          <w:rPr>
                            <w:sz w:val="22"/>
                            <w:szCs w:val="22"/>
                          </w:rPr>
                          <w:t xml:space="preserve"> altına alınır.</w:t>
                        </w:r>
                      </w:p>
                    </w:txbxContent>
                  </v:textbox>
                </v:shape>
              </w:pict>
            </w:r>
            <w:r>
              <w:rPr>
                <w:noProof/>
              </w:rPr>
              <w:pict>
                <v:shape id="_x0000_s3600" type="#_x0000_t4" style="position:absolute;margin-left:-.65pt;margin-top:275.25pt;width:191.25pt;height:183.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" filled="f" strokecolor="windowText" strokeweight="1.5pt">
                  <v:textbox inset=".5mm,.1mm,.5mm,.1mm">
                    <w:txbxContent>
                      <w:p w:rsidR="00A43390" w:rsidRDefault="00A43390" w:rsidP="00FD0F06">
                        <w:pPr>
                          <w:rPr>
                            <w:sz w:val="22"/>
                            <w:szCs w:val="22"/>
                          </w:rPr>
                        </w:pPr>
                        <w:r>
                          <w:rPr>
                            <w:sz w:val="22"/>
                            <w:szCs w:val="22"/>
                          </w:rPr>
                          <w:t xml:space="preserve">Öğrencinin </w:t>
                        </w:r>
                        <w:r w:rsidRPr="00B05FC7">
                          <w:rPr>
                            <w:i/>
                            <w:sz w:val="22"/>
                            <w:szCs w:val="22"/>
                          </w:rPr>
                          <w:t xml:space="preserve">Tek Ders Sınavı </w:t>
                        </w:r>
                        <w:r>
                          <w:rPr>
                            <w:sz w:val="22"/>
                            <w:szCs w:val="22"/>
                          </w:rPr>
                          <w:t xml:space="preserve">‘na girmek istediğine ilişkin talebi </w:t>
                        </w:r>
                        <w:r w:rsidRPr="00B05FC7">
                          <w:rPr>
                            <w:i/>
                            <w:sz w:val="22"/>
                            <w:szCs w:val="22"/>
                          </w:rPr>
                          <w:t>Fakülte Yönetim Kurulu</w:t>
                        </w:r>
                        <w:r>
                          <w:rPr>
                            <w:sz w:val="22"/>
                            <w:szCs w:val="22"/>
                          </w:rPr>
                          <w:t xml:space="preserve"> ‘nda </w:t>
                        </w:r>
                        <w:r w:rsidRPr="00B05FC7">
                          <w:rPr>
                            <w:i/>
                            <w:sz w:val="22"/>
                            <w:szCs w:val="22"/>
                          </w:rPr>
                          <w:t>görüşülür</w:t>
                        </w:r>
                        <w:r>
                          <w:rPr>
                            <w:sz w:val="22"/>
                            <w:szCs w:val="22"/>
                          </w:rPr>
                          <w:t xml:space="preserve"> ve </w:t>
                        </w:r>
                        <w:r w:rsidRPr="00B05FC7">
                          <w:rPr>
                            <w:i/>
                            <w:sz w:val="22"/>
                            <w:szCs w:val="22"/>
                          </w:rPr>
                          <w:t>kurul kararı</w:t>
                        </w:r>
                        <w:r>
                          <w:rPr>
                            <w:sz w:val="22"/>
                            <w:szCs w:val="22"/>
                          </w:rPr>
                          <w:t xml:space="preserve"> alınır.</w:t>
                        </w:r>
                      </w:p>
                      <w:p w:rsidR="00A43390" w:rsidRDefault="00A43390" w:rsidP="00FD0F06">
                        <w:pPr>
                          <w:jc w:val="center"/>
                        </w:pPr>
                      </w:p>
                    </w:txbxContent>
                  </v:textbox>
                </v:shape>
              </w:pict>
            </w:r>
          </w:p>
        </w:tc>
        <w:tc>
          <w:tcPr>
            <w:tcW w:w="1558" w:type="dxa"/>
            <w:vAlign w:val="center"/>
          </w:tcPr>
          <w:p w:rsidR="00FD0F06" w:rsidRPr="00B05FC7" w:rsidRDefault="00FD0F06" w:rsidP="004843C7">
            <w:pPr>
              <w:jc w:val="center"/>
              <w:rPr>
                <w:i/>
                <w:color w:val="FF0000"/>
                <w:sz w:val="22"/>
                <w:szCs w:val="22"/>
              </w:rPr>
            </w:pPr>
            <w:r w:rsidRPr="00B05FC7">
              <w:rPr>
                <w:i/>
                <w:sz w:val="22"/>
                <w:szCs w:val="22"/>
              </w:rPr>
              <w:t>Tek Ders Sınavına başvuru süreci</w:t>
            </w:r>
          </w:p>
        </w:tc>
        <w:tc>
          <w:tcPr>
            <w:tcW w:w="2498" w:type="dxa"/>
            <w:vAlign w:val="center"/>
          </w:tcPr>
          <w:p w:rsidR="00FD0F06" w:rsidRPr="00B05FC7" w:rsidRDefault="00FD0F06" w:rsidP="004843C7">
            <w:pPr>
              <w:rPr>
                <w:i/>
                <w:color w:val="FF0000"/>
                <w:sz w:val="22"/>
                <w:szCs w:val="22"/>
              </w:rPr>
            </w:pPr>
          </w:p>
          <w:p w:rsidR="00FD0F06" w:rsidRPr="00B05FC7" w:rsidRDefault="00FD0F06" w:rsidP="004843C7">
            <w:pPr>
              <w:rPr>
                <w:i/>
                <w:color w:val="FF0000"/>
                <w:sz w:val="22"/>
                <w:szCs w:val="22"/>
              </w:rPr>
            </w:pPr>
          </w:p>
          <w:p w:rsidR="00FD0F06" w:rsidRPr="00B05FC7" w:rsidRDefault="00FD0F06" w:rsidP="004843C7">
            <w:pPr>
              <w:rPr>
                <w:i/>
                <w:color w:val="FF0000"/>
                <w:sz w:val="22"/>
                <w:szCs w:val="22"/>
              </w:rPr>
            </w:pPr>
          </w:p>
          <w:p w:rsidR="00FD0F06" w:rsidRPr="00B05FC7" w:rsidRDefault="00FD0F06" w:rsidP="004843C7">
            <w:pPr>
              <w:rPr>
                <w:i/>
                <w:sz w:val="22"/>
                <w:szCs w:val="22"/>
              </w:rPr>
            </w:pPr>
            <w:r w:rsidRPr="00B05FC7">
              <w:rPr>
                <w:i/>
                <w:sz w:val="22"/>
                <w:szCs w:val="22"/>
              </w:rPr>
              <w:t>İSTE Önlisans ve Lisans Eğitim- Öğretim ve Sınav Yönetmeliği</w:t>
            </w:r>
          </w:p>
          <w:p w:rsidR="00FD0F06" w:rsidRPr="00B05FC7" w:rsidRDefault="00FD0F06" w:rsidP="004843C7">
            <w:pPr>
              <w:rPr>
                <w:i/>
                <w:sz w:val="22"/>
                <w:szCs w:val="22"/>
              </w:rPr>
            </w:pPr>
          </w:p>
          <w:p w:rsidR="00FD0F06" w:rsidRPr="00B05FC7" w:rsidRDefault="00FD0F06" w:rsidP="004843C7">
            <w:pPr>
              <w:rPr>
                <w:i/>
                <w:sz w:val="22"/>
                <w:szCs w:val="22"/>
              </w:rPr>
            </w:pPr>
            <w:r w:rsidRPr="00B05FC7">
              <w:rPr>
                <w:i/>
                <w:sz w:val="22"/>
                <w:szCs w:val="22"/>
              </w:rPr>
              <w:t>Dilekçe</w:t>
            </w:r>
          </w:p>
          <w:p w:rsidR="00FD0F06" w:rsidRPr="00B05FC7" w:rsidRDefault="00FD0F06" w:rsidP="004843C7">
            <w:pPr>
              <w:rPr>
                <w:i/>
                <w:color w:val="FF0000"/>
                <w:sz w:val="22"/>
                <w:szCs w:val="22"/>
              </w:rPr>
            </w:pPr>
          </w:p>
        </w:tc>
      </w:tr>
      <w:tr w:rsidR="00FD0F06" w:rsidRPr="00B21763" w:rsidTr="004843C7">
        <w:trPr>
          <w:cantSplit/>
          <w:trHeight w:val="2260"/>
        </w:trPr>
        <w:tc>
          <w:tcPr>
            <w:tcW w:w="2331" w:type="dxa"/>
            <w:vAlign w:val="center"/>
          </w:tcPr>
          <w:p w:rsidR="00FD0F06" w:rsidRPr="00B05FC7" w:rsidRDefault="00FD0F06" w:rsidP="004843C7">
            <w:pPr>
              <w:jc w:val="center"/>
              <w:rPr>
                <w:i/>
                <w:color w:val="FF0000"/>
                <w:sz w:val="22"/>
                <w:szCs w:val="20"/>
              </w:rPr>
            </w:pPr>
          </w:p>
          <w:p w:rsidR="00FD0F06" w:rsidRPr="00B05FC7" w:rsidRDefault="00FD0F06" w:rsidP="004843C7">
            <w:pPr>
              <w:jc w:val="center"/>
              <w:rPr>
                <w:i/>
                <w:sz w:val="22"/>
                <w:szCs w:val="20"/>
              </w:rPr>
            </w:pPr>
            <w:r w:rsidRPr="00B05FC7">
              <w:rPr>
                <w:i/>
                <w:sz w:val="22"/>
                <w:szCs w:val="20"/>
              </w:rPr>
              <w:t>Fakülte Yazı İşleri</w:t>
            </w:r>
          </w:p>
          <w:p w:rsidR="00FD0F06" w:rsidRPr="00B05FC7" w:rsidRDefault="00FD0F06" w:rsidP="004843C7">
            <w:pPr>
              <w:jc w:val="center"/>
              <w:rPr>
                <w:i/>
                <w:sz w:val="22"/>
                <w:szCs w:val="20"/>
              </w:rPr>
            </w:pPr>
          </w:p>
        </w:tc>
        <w:tc>
          <w:tcPr>
            <w:tcW w:w="4018" w:type="dxa"/>
            <w:vMerge/>
            <w:shd w:val="clear" w:color="auto" w:fill="auto"/>
            <w:vAlign w:val="center"/>
          </w:tcPr>
          <w:p w:rsidR="00FD0F06" w:rsidRPr="003B49DE" w:rsidRDefault="00FD0F06" w:rsidP="004843C7">
            <w:pPr>
              <w:rPr>
                <w:sz w:val="22"/>
                <w:szCs w:val="22"/>
              </w:rPr>
            </w:pPr>
          </w:p>
        </w:tc>
        <w:tc>
          <w:tcPr>
            <w:tcW w:w="1558" w:type="dxa"/>
            <w:vAlign w:val="center"/>
          </w:tcPr>
          <w:p w:rsidR="00FD0F06" w:rsidRPr="00B05FC7" w:rsidRDefault="00FD0F06" w:rsidP="004843C7">
            <w:pPr>
              <w:jc w:val="center"/>
              <w:rPr>
                <w:i/>
                <w:color w:val="FF0000"/>
                <w:sz w:val="22"/>
                <w:szCs w:val="22"/>
              </w:rPr>
            </w:pPr>
            <w:r w:rsidRPr="00B05FC7">
              <w:rPr>
                <w:i/>
                <w:sz w:val="22"/>
                <w:szCs w:val="22"/>
              </w:rPr>
              <w:t>Dilekçe kayıt süreci</w:t>
            </w:r>
          </w:p>
        </w:tc>
        <w:tc>
          <w:tcPr>
            <w:tcW w:w="2498" w:type="dxa"/>
            <w:vAlign w:val="center"/>
          </w:tcPr>
          <w:p w:rsidR="00FD0F06" w:rsidRPr="00B05FC7" w:rsidRDefault="00FD0F06" w:rsidP="004843C7">
            <w:pPr>
              <w:rPr>
                <w:i/>
                <w:sz w:val="22"/>
                <w:szCs w:val="22"/>
              </w:rPr>
            </w:pPr>
            <w:r w:rsidRPr="00B05FC7">
              <w:rPr>
                <w:i/>
                <w:sz w:val="22"/>
                <w:szCs w:val="22"/>
              </w:rPr>
              <w:t>Elektronik Belge Yönetim Sistemi (EBYS)</w:t>
            </w:r>
          </w:p>
        </w:tc>
      </w:tr>
      <w:tr w:rsidR="00FD0F06" w:rsidRPr="00B21763" w:rsidTr="004843C7">
        <w:trPr>
          <w:cantSplit/>
          <w:trHeight w:val="2834"/>
        </w:trPr>
        <w:tc>
          <w:tcPr>
            <w:tcW w:w="2331" w:type="dxa"/>
            <w:vAlign w:val="center"/>
          </w:tcPr>
          <w:p w:rsidR="00FD0F06" w:rsidRPr="00B05FC7" w:rsidRDefault="00FD0F06" w:rsidP="004843C7">
            <w:pPr>
              <w:jc w:val="center"/>
              <w:rPr>
                <w:i/>
                <w:sz w:val="22"/>
                <w:szCs w:val="20"/>
              </w:rPr>
            </w:pPr>
            <w:r w:rsidRPr="00B05FC7">
              <w:rPr>
                <w:i/>
                <w:sz w:val="22"/>
                <w:szCs w:val="20"/>
              </w:rPr>
              <w:t>Fakülte Yönetim Kurulu</w:t>
            </w:r>
          </w:p>
        </w:tc>
        <w:tc>
          <w:tcPr>
            <w:tcW w:w="4018" w:type="dxa"/>
            <w:vMerge/>
            <w:shd w:val="clear" w:color="auto" w:fill="auto"/>
            <w:vAlign w:val="center"/>
          </w:tcPr>
          <w:p w:rsidR="00FD0F06" w:rsidRPr="003B49DE" w:rsidRDefault="00FD0F06" w:rsidP="004843C7">
            <w:pPr>
              <w:rPr>
                <w:sz w:val="22"/>
                <w:szCs w:val="22"/>
              </w:rPr>
            </w:pPr>
          </w:p>
        </w:tc>
        <w:tc>
          <w:tcPr>
            <w:tcW w:w="1558" w:type="dxa"/>
            <w:vAlign w:val="center"/>
          </w:tcPr>
          <w:p w:rsidR="00FD0F06" w:rsidRPr="00B05FC7" w:rsidRDefault="00FD0F06" w:rsidP="004843C7">
            <w:pPr>
              <w:jc w:val="center"/>
              <w:rPr>
                <w:i/>
                <w:sz w:val="22"/>
                <w:szCs w:val="22"/>
              </w:rPr>
            </w:pPr>
            <w:r w:rsidRPr="00B05FC7">
              <w:rPr>
                <w:i/>
                <w:sz w:val="22"/>
                <w:szCs w:val="22"/>
              </w:rPr>
              <w:t>Fakülte Yönetim Kurulu karar süreci</w:t>
            </w:r>
          </w:p>
        </w:tc>
        <w:tc>
          <w:tcPr>
            <w:tcW w:w="2498" w:type="dxa"/>
            <w:vAlign w:val="center"/>
          </w:tcPr>
          <w:p w:rsidR="00FD0F06" w:rsidRPr="00B05FC7" w:rsidRDefault="00FD0F06" w:rsidP="004843C7">
            <w:pPr>
              <w:rPr>
                <w:i/>
                <w:sz w:val="22"/>
                <w:szCs w:val="22"/>
              </w:rPr>
            </w:pPr>
            <w:r w:rsidRPr="00B05FC7">
              <w:rPr>
                <w:i/>
                <w:sz w:val="22"/>
                <w:szCs w:val="22"/>
              </w:rPr>
              <w:t xml:space="preserve">Yönetim Kurulu Kararları </w:t>
            </w:r>
          </w:p>
        </w:tc>
      </w:tr>
      <w:tr w:rsidR="00FD0F06" w:rsidRPr="00B21763" w:rsidTr="004843C7">
        <w:trPr>
          <w:cantSplit/>
          <w:trHeight w:val="3813"/>
        </w:trPr>
        <w:tc>
          <w:tcPr>
            <w:tcW w:w="2331" w:type="dxa"/>
            <w:vAlign w:val="center"/>
          </w:tcPr>
          <w:p w:rsidR="00FD0F06" w:rsidRPr="00AF3DA0" w:rsidRDefault="00FD0F06" w:rsidP="004843C7">
            <w:pPr>
              <w:jc w:val="center"/>
              <w:rPr>
                <w:i/>
                <w:sz w:val="22"/>
                <w:szCs w:val="20"/>
              </w:rPr>
            </w:pPr>
            <w:r w:rsidRPr="00AF3DA0">
              <w:rPr>
                <w:i/>
                <w:sz w:val="22"/>
                <w:szCs w:val="20"/>
              </w:rPr>
              <w:t>Fakülte Yazı İşleri</w:t>
            </w:r>
          </w:p>
          <w:p w:rsidR="00FD0F06" w:rsidRPr="003B49DE" w:rsidRDefault="00FD0F06" w:rsidP="004843C7">
            <w:pPr>
              <w:jc w:val="center"/>
              <w:rPr>
                <w:sz w:val="22"/>
                <w:szCs w:val="20"/>
              </w:rPr>
            </w:pPr>
          </w:p>
        </w:tc>
        <w:tc>
          <w:tcPr>
            <w:tcW w:w="4018" w:type="dxa"/>
            <w:vMerge/>
            <w:shd w:val="clear" w:color="auto" w:fill="auto"/>
            <w:vAlign w:val="center"/>
          </w:tcPr>
          <w:p w:rsidR="00FD0F06" w:rsidRPr="00130B5B" w:rsidRDefault="00FD0F06" w:rsidP="004843C7">
            <w:pPr>
              <w:rPr>
                <w:color w:val="FF0000"/>
                <w:sz w:val="22"/>
                <w:szCs w:val="22"/>
              </w:rPr>
            </w:pPr>
          </w:p>
        </w:tc>
        <w:tc>
          <w:tcPr>
            <w:tcW w:w="1558" w:type="dxa"/>
            <w:vAlign w:val="center"/>
          </w:tcPr>
          <w:p w:rsidR="00FD0F06" w:rsidRPr="00B05FC7" w:rsidRDefault="00FD0F06" w:rsidP="004843C7">
            <w:pPr>
              <w:jc w:val="center"/>
              <w:rPr>
                <w:i/>
                <w:color w:val="FF0000"/>
                <w:sz w:val="22"/>
                <w:szCs w:val="22"/>
              </w:rPr>
            </w:pPr>
            <w:r w:rsidRPr="00B05FC7">
              <w:rPr>
                <w:i/>
                <w:sz w:val="22"/>
                <w:szCs w:val="22"/>
              </w:rPr>
              <w:t>Yönetim kurulu kararının Öğrenci İşleri Daire Başkanlığına (ÖİDB) bildirilme süreci</w:t>
            </w:r>
          </w:p>
        </w:tc>
        <w:tc>
          <w:tcPr>
            <w:tcW w:w="2498" w:type="dxa"/>
            <w:vAlign w:val="center"/>
          </w:tcPr>
          <w:p w:rsidR="00FD0F06" w:rsidRPr="00B05FC7" w:rsidRDefault="00FD0F06" w:rsidP="004843C7">
            <w:pPr>
              <w:rPr>
                <w:i/>
                <w:sz w:val="22"/>
                <w:szCs w:val="22"/>
              </w:rPr>
            </w:pPr>
            <w:r w:rsidRPr="00B05FC7">
              <w:rPr>
                <w:i/>
                <w:sz w:val="22"/>
                <w:szCs w:val="22"/>
              </w:rPr>
              <w:t>Elektronik Belge Yönetim Sistemi (EBYS)</w:t>
            </w:r>
          </w:p>
        </w:tc>
      </w:tr>
      <w:tr w:rsidR="00FD0F06" w:rsidRPr="00B21763" w:rsidTr="004843C7">
        <w:trPr>
          <w:cantSplit/>
          <w:trHeight w:val="1609"/>
        </w:trPr>
        <w:tc>
          <w:tcPr>
            <w:tcW w:w="2331" w:type="dxa"/>
            <w:vAlign w:val="center"/>
          </w:tcPr>
          <w:p w:rsidR="00FD0F06" w:rsidRPr="00AF3DA0" w:rsidRDefault="00FD0F06" w:rsidP="004843C7">
            <w:pPr>
              <w:jc w:val="center"/>
              <w:rPr>
                <w:i/>
                <w:color w:val="FF0000"/>
                <w:sz w:val="22"/>
                <w:szCs w:val="20"/>
              </w:rPr>
            </w:pPr>
            <w:r w:rsidRPr="00AF3DA0">
              <w:rPr>
                <w:i/>
                <w:sz w:val="22"/>
                <w:szCs w:val="22"/>
              </w:rPr>
              <w:t xml:space="preserve">Öğrenci İşleri Daire Başkanlığı (ÖİDB) </w:t>
            </w:r>
          </w:p>
        </w:tc>
        <w:tc>
          <w:tcPr>
            <w:tcW w:w="4018" w:type="dxa"/>
            <w:vMerge w:val="restart"/>
            <w:shd w:val="clear" w:color="auto" w:fill="auto"/>
            <w:vAlign w:val="center"/>
          </w:tcPr>
          <w:p w:rsidR="00FD0F06" w:rsidRPr="002274C4" w:rsidRDefault="00A43390" w:rsidP="004843C7">
            <w:pPr>
              <w:rPr>
                <w:color w:val="0070C0"/>
                <w:sz w:val="22"/>
                <w:szCs w:val="22"/>
              </w:rPr>
            </w:pPr>
            <w:r>
              <w:rPr>
                <w:noProof/>
              </w:rPr>
              <w:pict>
                <v:shape id="_x0000_s3599" type="#_x0000_t109" style="position:absolute;margin-left:6.2pt;margin-top:5.05pt;width:190.5pt;height:49.3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" filled="f" strokecolor="black [3213]">
                  <v:shadow on="t" color="black" opacity="24903f" origin=",.5" offset="0,.55556mm"/>
                  <v:textbox>
                    <w:txbxContent>
                      <w:p w:rsidR="00A43390" w:rsidRDefault="00A43390" w:rsidP="00FD0F06">
                        <w:pPr>
                          <w:rPr>
                            <w:color w:val="FF0000"/>
                            <w:sz w:val="22"/>
                            <w:szCs w:val="22"/>
                          </w:rPr>
                        </w:pPr>
                        <w:r w:rsidRPr="00AF3DA0">
                          <w:rPr>
                            <w:i/>
                            <w:sz w:val="22"/>
                            <w:szCs w:val="22"/>
                          </w:rPr>
                          <w:t>Öğrenci İşleri Daire Başkanlığı (ÖİDB</w:t>
                        </w:r>
                        <w:r>
                          <w:rPr>
                            <w:sz w:val="22"/>
                            <w:szCs w:val="22"/>
                          </w:rPr>
                          <w:t xml:space="preserve">) tarafından </w:t>
                        </w:r>
                        <w:r w:rsidRPr="00AF3DA0">
                          <w:rPr>
                            <w:i/>
                            <w:sz w:val="22"/>
                            <w:szCs w:val="22"/>
                          </w:rPr>
                          <w:t>Tek Ders Sınavı</w:t>
                        </w:r>
                        <w:r w:rsidRPr="00F27E9E">
                          <w:rPr>
                            <w:sz w:val="22"/>
                            <w:szCs w:val="22"/>
                          </w:rPr>
                          <w:t xml:space="preserve"> </w:t>
                        </w:r>
                        <w:r w:rsidRPr="00AF3DA0">
                          <w:rPr>
                            <w:i/>
                            <w:sz w:val="22"/>
                            <w:szCs w:val="22"/>
                          </w:rPr>
                          <w:t>tanımlaması</w:t>
                        </w:r>
                        <w:r w:rsidRPr="00F27E9E">
                          <w:rPr>
                            <w:sz w:val="22"/>
                            <w:szCs w:val="22"/>
                          </w:rPr>
                          <w:t xml:space="preserve"> yapılır.</w:t>
                        </w:r>
                      </w:p>
                      <w:p w:rsidR="00A43390" w:rsidRDefault="00A43390" w:rsidP="00FD0F06">
                        <w:pPr>
                          <w:jc w:val="center"/>
                        </w:pPr>
                      </w:p>
                    </w:txbxContent>
                  </v:textbox>
                </v:shape>
              </w:pict>
            </w:r>
          </w:p>
          <w:p w:rsidR="00FD0F06" w:rsidRPr="004A705A" w:rsidRDefault="00FD0F06" w:rsidP="004843C7">
            <w:pPr>
              <w:rPr>
                <w:color w:val="FF0000"/>
                <w:sz w:val="22"/>
                <w:szCs w:val="22"/>
              </w:rPr>
            </w:pPr>
          </w:p>
          <w:p w:rsidR="00FD0F06" w:rsidRDefault="00FD0F06" w:rsidP="004843C7">
            <w:pPr>
              <w:rPr>
                <w:color w:val="FF0000"/>
                <w:sz w:val="22"/>
                <w:szCs w:val="20"/>
              </w:rPr>
            </w:pPr>
          </w:p>
          <w:p w:rsidR="00FD0F06" w:rsidRDefault="00FD0F06" w:rsidP="004843C7">
            <w:pPr>
              <w:rPr>
                <w:color w:val="FF0000"/>
                <w:sz w:val="22"/>
                <w:szCs w:val="20"/>
              </w:rPr>
            </w:pPr>
          </w:p>
          <w:p w:rsidR="00FD0F06" w:rsidRPr="004A705A" w:rsidRDefault="00A43390" w:rsidP="004843C7">
            <w:pPr>
              <w:rPr>
                <w:color w:val="FF0000"/>
                <w:sz w:val="22"/>
                <w:szCs w:val="22"/>
              </w:rPr>
            </w:pPr>
            <w:r>
              <w:rPr>
                <w:noProof/>
              </w:rPr>
              <w:pict>
                <v:shape id="_x0000_s3598" type="#_x0000_t116" style="position:absolute;margin-left:4pt;margin-top:119.15pt;width:182.25pt;height:82.8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" filled="f" strokecolor="windowText" strokeweight="1.5pt">
                  <v:textbox inset="1.5mm,.5mm,1.5mm,.5mm">
                    <w:txbxContent>
                      <w:p w:rsidR="00A43390" w:rsidRPr="00731C7A" w:rsidRDefault="00A43390" w:rsidP="00FD0F06">
                        <w:pPr>
                          <w:jc w:val="center"/>
                          <w:rPr>
                            <w:sz w:val="22"/>
                            <w:szCs w:val="20"/>
                          </w:rPr>
                        </w:pPr>
                        <w:r w:rsidRPr="00731C7A">
                          <w:rPr>
                            <w:sz w:val="22"/>
                            <w:szCs w:val="20"/>
                          </w:rPr>
                          <w:t>Dersi</w:t>
                        </w:r>
                        <w:r>
                          <w:rPr>
                            <w:sz w:val="22"/>
                            <w:szCs w:val="20"/>
                          </w:rPr>
                          <w:t>n</w:t>
                        </w:r>
                        <w:r w:rsidRPr="00731C7A">
                          <w:rPr>
                            <w:sz w:val="22"/>
                            <w:szCs w:val="20"/>
                          </w:rPr>
                          <w:t xml:space="preserve"> </w:t>
                        </w:r>
                        <w:r w:rsidRPr="00C83836">
                          <w:rPr>
                            <w:i/>
                            <w:sz w:val="22"/>
                            <w:szCs w:val="20"/>
                          </w:rPr>
                          <w:t>Öğretim Elemanı</w:t>
                        </w:r>
                        <w:r w:rsidRPr="00731C7A">
                          <w:rPr>
                            <w:sz w:val="22"/>
                            <w:szCs w:val="20"/>
                          </w:rPr>
                          <w:t xml:space="preserve"> tarafından değerlendirilen </w:t>
                        </w:r>
                        <w:r w:rsidRPr="00C83836">
                          <w:rPr>
                            <w:i/>
                            <w:sz w:val="22"/>
                            <w:szCs w:val="20"/>
                          </w:rPr>
                          <w:t xml:space="preserve">Tek Ders Sınav </w:t>
                        </w:r>
                        <w:r w:rsidRPr="00731C7A">
                          <w:rPr>
                            <w:sz w:val="22"/>
                            <w:szCs w:val="20"/>
                          </w:rPr>
                          <w:t xml:space="preserve">sonuçları </w:t>
                        </w:r>
                        <w:r w:rsidRPr="00C83836">
                          <w:rPr>
                            <w:i/>
                            <w:sz w:val="22"/>
                            <w:szCs w:val="22"/>
                          </w:rPr>
                          <w:t>Öğrenci Bilgi Sistemi (</w:t>
                        </w:r>
                        <w:r w:rsidRPr="00C83836">
                          <w:rPr>
                            <w:i/>
                            <w:sz w:val="22"/>
                            <w:szCs w:val="20"/>
                          </w:rPr>
                          <w:t>OBS)</w:t>
                        </w:r>
                        <w:r w:rsidRPr="00731C7A">
                          <w:rPr>
                            <w:sz w:val="22"/>
                            <w:szCs w:val="20"/>
                          </w:rPr>
                          <w:t xml:space="preserve"> üzerinden açıklanır.</w:t>
                        </w:r>
                      </w:p>
                      <w:p w:rsidR="00A43390" w:rsidRDefault="00A43390" w:rsidP="00FD0F06">
                        <w:pPr>
                          <w:jc w:val="center"/>
                        </w:pPr>
                      </w:p>
                    </w:txbxContent>
                  </v:textbox>
                </v:shape>
              </w:pict>
            </w:r>
            <w:r>
              <w:rPr>
                <w:noProof/>
              </w:rPr>
              <w:pict>
                <v:shape id="_x0000_s3597" type="#_x0000_t109" style="position:absolute;margin-left:6.2pt;margin-top:34.7pt;width:189.75pt;height:49.3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" filled="f" strokecolor="black [3213]">
                  <v:shadow on="t" color="black" opacity="24903f" origin=",.5" offset="0,.55556mm"/>
                  <v:textbox>
                    <w:txbxContent>
                      <w:p w:rsidR="00A43390" w:rsidRPr="00731C7A" w:rsidRDefault="00A43390" w:rsidP="00FD0F06">
                        <w:pPr>
                          <w:rPr>
                            <w:sz w:val="22"/>
                            <w:szCs w:val="22"/>
                          </w:rPr>
                        </w:pPr>
                        <w:r w:rsidRPr="00AF3DA0">
                          <w:rPr>
                            <w:i/>
                            <w:sz w:val="22"/>
                            <w:szCs w:val="22"/>
                          </w:rPr>
                          <w:t>Akademik Takvim</w:t>
                        </w:r>
                        <w:r>
                          <w:rPr>
                            <w:sz w:val="22"/>
                            <w:szCs w:val="22"/>
                          </w:rPr>
                          <w:t xml:space="preserve"> ‘</w:t>
                        </w:r>
                        <w:r w:rsidRPr="00731C7A">
                          <w:rPr>
                            <w:sz w:val="22"/>
                            <w:szCs w:val="22"/>
                          </w:rPr>
                          <w:t xml:space="preserve">de belirtilen </w:t>
                        </w:r>
                        <w:r w:rsidRPr="00C83836">
                          <w:rPr>
                            <w:i/>
                            <w:sz w:val="22"/>
                            <w:szCs w:val="22"/>
                          </w:rPr>
                          <w:t>tarihler</w:t>
                        </w:r>
                        <w:r w:rsidRPr="00731C7A">
                          <w:rPr>
                            <w:sz w:val="22"/>
                            <w:szCs w:val="22"/>
                          </w:rPr>
                          <w:t xml:space="preserve"> arasında </w:t>
                        </w:r>
                        <w:r w:rsidRPr="00AF3DA0">
                          <w:rPr>
                            <w:i/>
                            <w:sz w:val="22"/>
                            <w:szCs w:val="22"/>
                          </w:rPr>
                          <w:t>Tek Ders Sınavı</w:t>
                        </w:r>
                        <w:r w:rsidRPr="00731C7A">
                          <w:rPr>
                            <w:sz w:val="22"/>
                            <w:szCs w:val="22"/>
                          </w:rPr>
                          <w:t xml:space="preserve"> yapılır. </w:t>
                        </w:r>
                      </w:p>
                      <w:p w:rsidR="00A43390" w:rsidRDefault="00A43390" w:rsidP="00FD0F06">
                        <w:pPr>
                          <w:jc w:val="center"/>
                        </w:pPr>
                      </w:p>
                    </w:txbxContent>
                  </v:textbox>
                </v:shape>
              </w:pict>
            </w:r>
            <w:r>
              <w:rPr>
                <w:noProof/>
              </w:rPr>
              <w:pict>
                <v:shape id="_x0000_s3596" type="#_x0000_t67" style="position:absolute;margin-left:88.5pt;margin-top:92.9pt;width:22pt;height:26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" adj="12462" filled="f" strokecolor="windowText" strokeweight="1.5pt"/>
              </w:pict>
            </w:r>
            <w:r>
              <w:rPr>
                <w:noProof/>
              </w:rPr>
              <w:pict>
                <v:shape id="_x0000_s3595" type="#_x0000_t67" style="position:absolute;margin-left:87.8pt;margin-top:4.05pt;width:22pt;height:21.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" adj="10800" filled="f" strokecolor="windowText" strokeweight="1.5pt"/>
              </w:pict>
            </w:r>
          </w:p>
        </w:tc>
        <w:tc>
          <w:tcPr>
            <w:tcW w:w="1558" w:type="dxa"/>
          </w:tcPr>
          <w:p w:rsidR="00FD0F06" w:rsidRPr="00AF3DA0" w:rsidRDefault="00FD0F06" w:rsidP="004843C7">
            <w:pPr>
              <w:jc w:val="center"/>
              <w:rPr>
                <w:i/>
                <w:sz w:val="22"/>
                <w:szCs w:val="22"/>
              </w:rPr>
            </w:pPr>
            <w:r w:rsidRPr="00AF3DA0">
              <w:rPr>
                <w:i/>
                <w:sz w:val="22"/>
                <w:szCs w:val="22"/>
              </w:rPr>
              <w:t>Tek Ders Sınavlarının Öğrenci Bilgi Sisteminde (OBS) Tanımlanma süreci</w:t>
            </w:r>
          </w:p>
        </w:tc>
        <w:tc>
          <w:tcPr>
            <w:tcW w:w="2498" w:type="dxa"/>
            <w:vAlign w:val="center"/>
          </w:tcPr>
          <w:p w:rsidR="00FD0F06" w:rsidRPr="00AF3DA0" w:rsidRDefault="00FD0F06" w:rsidP="004843C7">
            <w:pPr>
              <w:rPr>
                <w:i/>
                <w:color w:val="FF0000"/>
                <w:sz w:val="22"/>
                <w:szCs w:val="22"/>
              </w:rPr>
            </w:pPr>
            <w:r w:rsidRPr="00AF3DA0">
              <w:rPr>
                <w:i/>
                <w:sz w:val="22"/>
                <w:szCs w:val="22"/>
              </w:rPr>
              <w:t>Öğrenci Bilgi Sistemi (OBS)</w:t>
            </w:r>
          </w:p>
        </w:tc>
      </w:tr>
      <w:tr w:rsidR="00FD0F06" w:rsidRPr="00B21763" w:rsidTr="004843C7">
        <w:trPr>
          <w:cantSplit/>
          <w:trHeight w:val="1393"/>
        </w:trPr>
        <w:tc>
          <w:tcPr>
            <w:tcW w:w="2331" w:type="dxa"/>
            <w:vAlign w:val="center"/>
          </w:tcPr>
          <w:p w:rsidR="00FD0F06" w:rsidRPr="00AF3DA0" w:rsidRDefault="00FD0F06" w:rsidP="004843C7">
            <w:pPr>
              <w:jc w:val="center"/>
              <w:rPr>
                <w:i/>
                <w:sz w:val="22"/>
                <w:szCs w:val="20"/>
              </w:rPr>
            </w:pPr>
            <w:r>
              <w:rPr>
                <w:i/>
                <w:sz w:val="22"/>
                <w:szCs w:val="20"/>
              </w:rPr>
              <w:t xml:space="preserve">Dersin </w:t>
            </w:r>
            <w:r w:rsidRPr="00AF3DA0">
              <w:rPr>
                <w:i/>
                <w:sz w:val="22"/>
                <w:szCs w:val="20"/>
              </w:rPr>
              <w:t>Öğretim Elemanı</w:t>
            </w:r>
          </w:p>
          <w:p w:rsidR="00FD0F06" w:rsidRPr="00AF3DA0" w:rsidRDefault="00FD0F06" w:rsidP="004843C7">
            <w:pPr>
              <w:jc w:val="center"/>
              <w:rPr>
                <w:i/>
                <w:sz w:val="22"/>
                <w:szCs w:val="20"/>
              </w:rPr>
            </w:pPr>
          </w:p>
          <w:p w:rsidR="00FD0F06" w:rsidRPr="00AF3DA0" w:rsidRDefault="00FD0F06" w:rsidP="004843C7">
            <w:pPr>
              <w:jc w:val="center"/>
              <w:rPr>
                <w:i/>
                <w:color w:val="FF0000"/>
                <w:sz w:val="22"/>
                <w:szCs w:val="20"/>
              </w:rPr>
            </w:pPr>
            <w:r w:rsidRPr="00AF3DA0">
              <w:rPr>
                <w:i/>
                <w:sz w:val="22"/>
                <w:szCs w:val="20"/>
              </w:rPr>
              <w:t>Sınav gözetmenleri</w:t>
            </w:r>
          </w:p>
        </w:tc>
        <w:tc>
          <w:tcPr>
            <w:tcW w:w="4018" w:type="dxa"/>
            <w:vMerge/>
            <w:shd w:val="clear" w:color="auto" w:fill="auto"/>
            <w:vAlign w:val="center"/>
          </w:tcPr>
          <w:p w:rsidR="00FD0F06" w:rsidRPr="004A705A" w:rsidRDefault="00FD0F06" w:rsidP="004843C7">
            <w:pPr>
              <w:rPr>
                <w:color w:val="FF0000"/>
                <w:sz w:val="22"/>
                <w:szCs w:val="22"/>
              </w:rPr>
            </w:pPr>
          </w:p>
        </w:tc>
        <w:tc>
          <w:tcPr>
            <w:tcW w:w="1558" w:type="dxa"/>
          </w:tcPr>
          <w:p w:rsidR="00FD0F06" w:rsidRPr="00AF3DA0" w:rsidRDefault="00FD0F06" w:rsidP="004843C7">
            <w:pPr>
              <w:jc w:val="center"/>
              <w:rPr>
                <w:i/>
                <w:sz w:val="22"/>
                <w:szCs w:val="22"/>
              </w:rPr>
            </w:pPr>
          </w:p>
          <w:p w:rsidR="00FD0F06" w:rsidRPr="00AF3DA0" w:rsidRDefault="00FD0F06" w:rsidP="004843C7">
            <w:pPr>
              <w:jc w:val="center"/>
              <w:rPr>
                <w:i/>
                <w:color w:val="FF0000"/>
                <w:sz w:val="22"/>
                <w:szCs w:val="22"/>
              </w:rPr>
            </w:pPr>
            <w:r w:rsidRPr="00AF3DA0">
              <w:rPr>
                <w:i/>
                <w:sz w:val="22"/>
                <w:szCs w:val="22"/>
              </w:rPr>
              <w:t>Sınavların gerçekleştirilme süreci</w:t>
            </w:r>
          </w:p>
        </w:tc>
        <w:tc>
          <w:tcPr>
            <w:tcW w:w="2498" w:type="dxa"/>
            <w:vAlign w:val="center"/>
          </w:tcPr>
          <w:p w:rsidR="00FD0F06" w:rsidRPr="00AF3DA0" w:rsidRDefault="00FD0F06" w:rsidP="004843C7">
            <w:pPr>
              <w:rPr>
                <w:i/>
                <w:color w:val="FF0000"/>
                <w:sz w:val="22"/>
                <w:szCs w:val="22"/>
              </w:rPr>
            </w:pPr>
          </w:p>
          <w:p w:rsidR="00FD0F06" w:rsidRPr="00AF3DA0" w:rsidRDefault="00FD0F06" w:rsidP="004843C7">
            <w:pPr>
              <w:rPr>
                <w:i/>
                <w:color w:val="FF0000"/>
                <w:sz w:val="22"/>
                <w:szCs w:val="22"/>
              </w:rPr>
            </w:pPr>
            <w:r w:rsidRPr="00AF3DA0">
              <w:rPr>
                <w:i/>
                <w:sz w:val="22"/>
                <w:szCs w:val="22"/>
              </w:rPr>
              <w:t>İSTE Önlisans ve Lisans Akademik Takvimi</w:t>
            </w:r>
          </w:p>
          <w:p w:rsidR="00FD0F06" w:rsidRPr="00AF3DA0" w:rsidRDefault="00FD0F06" w:rsidP="004843C7">
            <w:pPr>
              <w:rPr>
                <w:i/>
                <w:color w:val="FF0000"/>
                <w:sz w:val="22"/>
                <w:szCs w:val="22"/>
              </w:rPr>
            </w:pPr>
          </w:p>
          <w:p w:rsidR="00FD0F06" w:rsidRPr="00AF3DA0" w:rsidRDefault="00FD0F06" w:rsidP="004843C7">
            <w:pPr>
              <w:rPr>
                <w:i/>
                <w:color w:val="FF0000"/>
                <w:sz w:val="22"/>
                <w:szCs w:val="22"/>
              </w:rPr>
            </w:pPr>
            <w:r w:rsidRPr="00AF3DA0">
              <w:rPr>
                <w:i/>
                <w:sz w:val="22"/>
                <w:szCs w:val="22"/>
              </w:rPr>
              <w:t>Tek Ders Sınavı</w:t>
            </w:r>
          </w:p>
        </w:tc>
      </w:tr>
      <w:tr w:rsidR="00FD0F06" w:rsidRPr="00B21763" w:rsidTr="004843C7">
        <w:trPr>
          <w:cantSplit/>
          <w:trHeight w:val="1967"/>
        </w:trPr>
        <w:tc>
          <w:tcPr>
            <w:tcW w:w="2331" w:type="dxa"/>
            <w:vAlign w:val="center"/>
          </w:tcPr>
          <w:p w:rsidR="00FD0F06" w:rsidRPr="00AF3DA0" w:rsidRDefault="00FD0F06" w:rsidP="004843C7">
            <w:pPr>
              <w:jc w:val="center"/>
              <w:rPr>
                <w:i/>
                <w:sz w:val="22"/>
                <w:szCs w:val="20"/>
              </w:rPr>
            </w:pPr>
            <w:r>
              <w:rPr>
                <w:i/>
                <w:sz w:val="22"/>
                <w:szCs w:val="20"/>
              </w:rPr>
              <w:t xml:space="preserve">Dersin </w:t>
            </w:r>
            <w:r w:rsidRPr="00AF3DA0">
              <w:rPr>
                <w:i/>
                <w:sz w:val="22"/>
                <w:szCs w:val="20"/>
              </w:rPr>
              <w:t>Öğretim Elemanı</w:t>
            </w:r>
          </w:p>
          <w:p w:rsidR="00FD0F06" w:rsidRPr="00AF3DA0" w:rsidRDefault="00FD0F06" w:rsidP="004843C7">
            <w:pPr>
              <w:jc w:val="center"/>
              <w:rPr>
                <w:i/>
                <w:sz w:val="22"/>
                <w:szCs w:val="20"/>
              </w:rPr>
            </w:pPr>
          </w:p>
          <w:p w:rsidR="00FD0F06" w:rsidRPr="00566322" w:rsidRDefault="00FD0F06" w:rsidP="004843C7">
            <w:pPr>
              <w:rPr>
                <w:color w:val="FF0000"/>
                <w:sz w:val="22"/>
                <w:szCs w:val="20"/>
              </w:rPr>
            </w:pPr>
          </w:p>
        </w:tc>
        <w:tc>
          <w:tcPr>
            <w:tcW w:w="4018" w:type="dxa"/>
            <w:vMerge/>
            <w:vAlign w:val="center"/>
          </w:tcPr>
          <w:p w:rsidR="00FD0F06" w:rsidRPr="004A705A" w:rsidRDefault="00FD0F06" w:rsidP="004843C7">
            <w:pPr>
              <w:rPr>
                <w:color w:val="FF0000"/>
                <w:sz w:val="22"/>
                <w:szCs w:val="22"/>
              </w:rPr>
            </w:pPr>
          </w:p>
        </w:tc>
        <w:tc>
          <w:tcPr>
            <w:tcW w:w="1558" w:type="dxa"/>
          </w:tcPr>
          <w:p w:rsidR="00FD0F06" w:rsidRPr="00AF3DA0" w:rsidRDefault="00FD0F06" w:rsidP="004843C7">
            <w:pPr>
              <w:jc w:val="center"/>
              <w:rPr>
                <w:i/>
                <w:sz w:val="22"/>
                <w:szCs w:val="22"/>
              </w:rPr>
            </w:pPr>
          </w:p>
          <w:p w:rsidR="00FD0F06" w:rsidRPr="00AF3DA0" w:rsidRDefault="00FD0F06" w:rsidP="004843C7">
            <w:pPr>
              <w:jc w:val="center"/>
              <w:rPr>
                <w:i/>
                <w:sz w:val="22"/>
                <w:szCs w:val="22"/>
              </w:rPr>
            </w:pPr>
            <w:r w:rsidRPr="00AF3DA0">
              <w:rPr>
                <w:i/>
                <w:sz w:val="22"/>
                <w:szCs w:val="22"/>
              </w:rPr>
              <w:t>Tek Ders Sınavlarının değerlendirilme ve ilan süreci</w:t>
            </w:r>
          </w:p>
        </w:tc>
        <w:tc>
          <w:tcPr>
            <w:tcW w:w="2498" w:type="dxa"/>
            <w:vAlign w:val="center"/>
          </w:tcPr>
          <w:p w:rsidR="00FD0F06" w:rsidRPr="00AF3DA0" w:rsidRDefault="00FD0F06" w:rsidP="004843C7">
            <w:pPr>
              <w:rPr>
                <w:i/>
                <w:sz w:val="22"/>
                <w:szCs w:val="22"/>
              </w:rPr>
            </w:pPr>
            <w:r w:rsidRPr="00AF3DA0">
              <w:rPr>
                <w:i/>
                <w:sz w:val="22"/>
                <w:szCs w:val="22"/>
              </w:rPr>
              <w:t>Tek Ders Sınav sonuçları</w:t>
            </w:r>
          </w:p>
          <w:p w:rsidR="00FD0F06" w:rsidRPr="00AF3DA0" w:rsidRDefault="00FD0F06" w:rsidP="004843C7">
            <w:pPr>
              <w:rPr>
                <w:i/>
                <w:sz w:val="22"/>
                <w:szCs w:val="22"/>
              </w:rPr>
            </w:pPr>
          </w:p>
          <w:p w:rsidR="00FD0F06" w:rsidRPr="00AF3DA0" w:rsidRDefault="00FD0F06" w:rsidP="004843C7">
            <w:pPr>
              <w:rPr>
                <w:i/>
                <w:sz w:val="22"/>
                <w:szCs w:val="22"/>
              </w:rPr>
            </w:pPr>
            <w:r w:rsidRPr="00AF3DA0">
              <w:rPr>
                <w:i/>
                <w:sz w:val="22"/>
                <w:szCs w:val="22"/>
              </w:rPr>
              <w:t>OBS</w:t>
            </w:r>
          </w:p>
          <w:p w:rsidR="00FD0F06" w:rsidRPr="00AF3DA0" w:rsidRDefault="00FD0F06" w:rsidP="004843C7">
            <w:pPr>
              <w:rPr>
                <w:i/>
                <w:color w:val="FF0000"/>
                <w:sz w:val="22"/>
                <w:szCs w:val="22"/>
              </w:rPr>
            </w:pPr>
          </w:p>
          <w:p w:rsidR="00FD0F06" w:rsidRPr="00AF3DA0" w:rsidRDefault="00FD0F06" w:rsidP="004843C7">
            <w:pPr>
              <w:rPr>
                <w:i/>
                <w:color w:val="FF0000"/>
                <w:sz w:val="22"/>
                <w:szCs w:val="22"/>
              </w:rPr>
            </w:pPr>
          </w:p>
        </w:tc>
      </w:tr>
    </w:tbl>
    <w:p w:rsidR="00FD0F06" w:rsidRDefault="00FD0F06" w:rsidP="00FD0F06">
      <w:pPr>
        <w:ind w:right="253"/>
        <w:rPr>
          <w:rFonts w:ascii="Tahoma" w:hAnsi="Tahoma" w:cs="Tahoma"/>
          <w:b/>
          <w:bCs/>
          <w:sz w:val="100"/>
          <w:szCs w:val="100"/>
        </w:rPr>
      </w:pPr>
    </w:p>
    <w:p w:rsidR="00FD0F06" w:rsidRDefault="00FD0F06" w:rsidP="00FD0F06"/>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4843C7" w:rsidRPr="007E6C02" w:rsidRDefault="004843C7" w:rsidP="004843C7">
      <w:pPr>
        <w:spacing w:before="144" w:after="144" w:line="360" w:lineRule="auto"/>
        <w:ind w:right="253"/>
        <w:jc w:val="both"/>
        <w:rPr>
          <w:rFonts w:ascii="Cambria" w:hAnsi="Cambria"/>
          <w:b/>
          <w:sz w:val="28"/>
        </w:rPr>
      </w:pPr>
      <w:r>
        <w:rPr>
          <w:b/>
          <w:color w:val="00B0F0"/>
        </w:rPr>
        <w:t>5.3.1</w:t>
      </w:r>
      <w:r w:rsidR="00650277">
        <w:rPr>
          <w:b/>
          <w:color w:val="00B0F0"/>
        </w:rPr>
        <w:t>8</w:t>
      </w:r>
      <w:r>
        <w:rPr>
          <w:b/>
          <w:color w:val="00B0F0"/>
        </w:rPr>
        <w:t xml:space="preserve"> </w:t>
      </w:r>
      <w:r w:rsidR="00650277">
        <w:rPr>
          <w:b/>
          <w:color w:val="00B0F0"/>
        </w:rPr>
        <w:t>Bologna</w:t>
      </w:r>
      <w:r>
        <w:rPr>
          <w:b/>
          <w:color w:val="00B0F0"/>
        </w:rPr>
        <w:t xml:space="preserve"> Süreci  </w:t>
      </w:r>
    </w:p>
    <w:p w:rsidR="008F758D" w:rsidRDefault="008F758D" w:rsidP="006D7010">
      <w:pPr>
        <w:rPr>
          <w:sz w:val="20"/>
          <w:szCs w:val="20"/>
        </w:rPr>
      </w:pPr>
    </w:p>
    <w:p w:rsidR="008F758D" w:rsidRDefault="008F758D" w:rsidP="006D7010">
      <w:pPr>
        <w:rPr>
          <w:sz w:val="20"/>
          <w:szCs w:val="20"/>
        </w:rPr>
      </w:pPr>
    </w:p>
    <w:tbl>
      <w:tblPr>
        <w:tblW w:w="1034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5"/>
        <w:gridCol w:w="6524"/>
        <w:gridCol w:w="1987"/>
      </w:tblGrid>
      <w:tr w:rsidR="004843C7" w:rsidRPr="00E33753" w:rsidTr="004843C7">
        <w:trPr>
          <w:trHeight w:val="1176"/>
        </w:trPr>
        <w:tc>
          <w:tcPr>
            <w:tcW w:w="1835" w:type="dxa"/>
          </w:tcPr>
          <w:p w:rsidR="004843C7" w:rsidRPr="00E33753" w:rsidRDefault="004843C7" w:rsidP="004843C7">
            <w:pPr>
              <w:tabs>
                <w:tab w:val="left" w:pos="5880"/>
              </w:tabs>
              <w:jc w:val="center"/>
              <w:rPr>
                <w:rFonts w:ascii="Arial" w:hAnsi="Arial" w:cs="Arial"/>
              </w:rPr>
            </w:pPr>
            <w:r>
              <w:rPr>
                <w:rFonts w:ascii="Arial" w:hAnsi="Arial" w:cs="Arial"/>
                <w:b/>
                <w:noProof/>
                <w:sz w:val="20"/>
                <w:szCs w:val="20"/>
              </w:rPr>
              <w:drawing>
                <wp:inline distT="0" distB="0" distL="0" distR="0" wp14:anchorId="7C8F67D0" wp14:editId="248E9A10">
                  <wp:extent cx="921839" cy="826936"/>
                  <wp:effectExtent l="0" t="0" r="0" b="0"/>
                  <wp:docPr id="3537" name="Resim 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524" w:type="dxa"/>
          </w:tcPr>
          <w:p w:rsidR="004843C7" w:rsidRPr="00662DA9" w:rsidRDefault="004843C7" w:rsidP="004843C7">
            <w:pPr>
              <w:jc w:val="center"/>
              <w:rPr>
                <w:b/>
                <w:szCs w:val="20"/>
              </w:rPr>
            </w:pPr>
            <w:r w:rsidRPr="00662DA9">
              <w:rPr>
                <w:b/>
                <w:szCs w:val="20"/>
              </w:rPr>
              <w:t>T.C.</w:t>
            </w:r>
          </w:p>
          <w:p w:rsidR="004843C7" w:rsidRPr="00662DA9" w:rsidRDefault="004843C7" w:rsidP="004843C7">
            <w:pPr>
              <w:jc w:val="center"/>
              <w:rPr>
                <w:b/>
                <w:szCs w:val="20"/>
              </w:rPr>
            </w:pPr>
            <w:r w:rsidRPr="00662DA9">
              <w:rPr>
                <w:b/>
                <w:szCs w:val="20"/>
              </w:rPr>
              <w:t>İSKENDERUN TEKNİK ÜNİVERSİTESİ</w:t>
            </w:r>
          </w:p>
          <w:p w:rsidR="004843C7" w:rsidRPr="00662DA9" w:rsidRDefault="004843C7" w:rsidP="004843C7">
            <w:pPr>
              <w:jc w:val="center"/>
              <w:rPr>
                <w:b/>
                <w:szCs w:val="20"/>
              </w:rPr>
            </w:pPr>
            <w:r w:rsidRPr="00662DA9">
              <w:rPr>
                <w:b/>
                <w:szCs w:val="20"/>
              </w:rPr>
              <w:t>Havacılık ve Uzay Bilimleri Fakültesi</w:t>
            </w:r>
          </w:p>
        </w:tc>
        <w:tc>
          <w:tcPr>
            <w:tcW w:w="1987" w:type="dxa"/>
          </w:tcPr>
          <w:p w:rsidR="004843C7" w:rsidRPr="00E33753" w:rsidRDefault="004843C7" w:rsidP="004843C7">
            <w:pPr>
              <w:tabs>
                <w:tab w:val="left" w:pos="5880"/>
              </w:tabs>
              <w:rPr>
                <w:rFonts w:ascii="Arial" w:hAnsi="Arial" w:cs="Arial"/>
              </w:rPr>
            </w:pPr>
            <w:r>
              <w:rPr>
                <w:rFonts w:ascii="Arial" w:hAnsi="Arial" w:cs="Arial"/>
                <w:b/>
                <w:noProof/>
                <w:sz w:val="20"/>
                <w:szCs w:val="20"/>
              </w:rPr>
              <w:drawing>
                <wp:inline distT="0" distB="0" distL="0" distR="0" wp14:anchorId="0DB92943" wp14:editId="1370B3D4">
                  <wp:extent cx="921839" cy="826936"/>
                  <wp:effectExtent l="0" t="0" r="0" b="0"/>
                  <wp:docPr id="3538" name="Resim 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4843C7" w:rsidRPr="00E33753" w:rsidTr="004843C7">
        <w:trPr>
          <w:trHeight w:val="347"/>
        </w:trPr>
        <w:tc>
          <w:tcPr>
            <w:tcW w:w="1835" w:type="dxa"/>
            <w:vAlign w:val="center"/>
          </w:tcPr>
          <w:p w:rsidR="004843C7" w:rsidRPr="00653B7B" w:rsidRDefault="004843C7" w:rsidP="004843C7">
            <w:pPr>
              <w:tabs>
                <w:tab w:val="center" w:pos="4153"/>
                <w:tab w:val="right" w:pos="8306"/>
              </w:tabs>
              <w:jc w:val="center"/>
              <w:rPr>
                <w:rFonts w:ascii="Times" w:eastAsia="Times" w:hAnsi="Times"/>
                <w:szCs w:val="20"/>
                <w:lang w:eastAsia="ja-JP"/>
              </w:rPr>
            </w:pPr>
          </w:p>
        </w:tc>
        <w:tc>
          <w:tcPr>
            <w:tcW w:w="8511" w:type="dxa"/>
            <w:gridSpan w:val="2"/>
            <w:vAlign w:val="center"/>
          </w:tcPr>
          <w:p w:rsidR="004843C7" w:rsidRPr="00662DA9" w:rsidRDefault="004843C7" w:rsidP="004843C7">
            <w:pPr>
              <w:rPr>
                <w:b/>
                <w:szCs w:val="20"/>
              </w:rPr>
            </w:pPr>
            <w:r w:rsidRPr="003C1E79">
              <w:rPr>
                <w:b/>
                <w:szCs w:val="20"/>
              </w:rPr>
              <w:t>BOLOGNA SÜRECİ KAPSAMINDA PROGRAM GELİŞTİRME SÜRECİ</w:t>
            </w:r>
          </w:p>
        </w:tc>
      </w:tr>
      <w:tr w:rsidR="004843C7" w:rsidRPr="00E33753" w:rsidTr="004843C7">
        <w:trPr>
          <w:trHeight w:val="347"/>
        </w:trPr>
        <w:tc>
          <w:tcPr>
            <w:tcW w:w="1835" w:type="dxa"/>
            <w:vAlign w:val="center"/>
          </w:tcPr>
          <w:p w:rsidR="004843C7" w:rsidRPr="0039065D" w:rsidRDefault="004843C7" w:rsidP="004843C7">
            <w:pPr>
              <w:ind w:right="-468"/>
              <w:rPr>
                <w:b/>
                <w:bCs/>
                <w:sz w:val="20"/>
                <w:szCs w:val="20"/>
              </w:rPr>
            </w:pPr>
            <w:r w:rsidRPr="0039065D">
              <w:rPr>
                <w:b/>
                <w:bCs/>
                <w:sz w:val="20"/>
                <w:szCs w:val="20"/>
              </w:rPr>
              <w:t>SÜRECİN ADI</w:t>
            </w:r>
          </w:p>
        </w:tc>
        <w:tc>
          <w:tcPr>
            <w:tcW w:w="8511" w:type="dxa"/>
            <w:gridSpan w:val="2"/>
            <w:vAlign w:val="center"/>
          </w:tcPr>
          <w:p w:rsidR="004843C7" w:rsidRPr="00DD0D4D" w:rsidRDefault="004843C7" w:rsidP="004843C7">
            <w:pPr>
              <w:rPr>
                <w:b/>
                <w:szCs w:val="20"/>
              </w:rPr>
            </w:pPr>
            <w:r w:rsidRPr="004843C7">
              <w:rPr>
                <w:b/>
                <w:color w:val="00B0F0"/>
                <w:szCs w:val="20"/>
              </w:rPr>
              <w:t>5.3.18 BOLOGNA SÜRECİ KAPSAMINDA PROGRAM GELİŞTİRME</w:t>
            </w:r>
            <w:r w:rsidRPr="003C1E79">
              <w:rPr>
                <w:b/>
                <w:szCs w:val="20"/>
              </w:rPr>
              <w:t xml:space="preserve"> </w:t>
            </w:r>
            <w:r w:rsidRPr="00D009A6">
              <w:rPr>
                <w:b/>
                <w:color w:val="00B0F0"/>
                <w:szCs w:val="20"/>
              </w:rPr>
              <w:t>SÜRECİ</w:t>
            </w:r>
          </w:p>
        </w:tc>
      </w:tr>
      <w:tr w:rsidR="004843C7" w:rsidRPr="00E33753" w:rsidTr="004843C7">
        <w:trPr>
          <w:trHeight w:val="347"/>
        </w:trPr>
        <w:tc>
          <w:tcPr>
            <w:tcW w:w="1835" w:type="dxa"/>
            <w:vAlign w:val="center"/>
          </w:tcPr>
          <w:p w:rsidR="004843C7" w:rsidRPr="0039065D" w:rsidRDefault="004843C7" w:rsidP="004843C7">
            <w:pPr>
              <w:ind w:right="-468"/>
              <w:rPr>
                <w:b/>
                <w:bCs/>
                <w:sz w:val="20"/>
                <w:szCs w:val="20"/>
              </w:rPr>
            </w:pPr>
            <w:r w:rsidRPr="0039065D">
              <w:rPr>
                <w:b/>
                <w:bCs/>
                <w:sz w:val="20"/>
                <w:szCs w:val="20"/>
              </w:rPr>
              <w:t>SÜREÇ SAHİBİ</w:t>
            </w:r>
          </w:p>
        </w:tc>
        <w:tc>
          <w:tcPr>
            <w:tcW w:w="8511" w:type="dxa"/>
            <w:gridSpan w:val="2"/>
            <w:vAlign w:val="center"/>
          </w:tcPr>
          <w:p w:rsidR="004843C7" w:rsidRPr="00DD0D4D" w:rsidRDefault="004843C7" w:rsidP="004843C7">
            <w:pPr>
              <w:rPr>
                <w:szCs w:val="20"/>
              </w:rPr>
            </w:pPr>
            <w:r w:rsidRPr="009C1510">
              <w:rPr>
                <w:i/>
                <w:szCs w:val="20"/>
              </w:rPr>
              <w:t>Dekanlık</w:t>
            </w:r>
            <w:r w:rsidRPr="00DD0D4D">
              <w:rPr>
                <w:szCs w:val="20"/>
              </w:rPr>
              <w:t xml:space="preserve"> ve </w:t>
            </w:r>
            <w:r w:rsidRPr="009C1510">
              <w:rPr>
                <w:i/>
                <w:szCs w:val="20"/>
              </w:rPr>
              <w:t>Bölüm</w:t>
            </w:r>
            <w:r w:rsidRPr="00DD0D4D">
              <w:rPr>
                <w:szCs w:val="20"/>
              </w:rPr>
              <w:t xml:space="preserve"> </w:t>
            </w:r>
            <w:r w:rsidRPr="009C1510">
              <w:rPr>
                <w:i/>
                <w:szCs w:val="20"/>
              </w:rPr>
              <w:t>Başkanlıkları</w:t>
            </w:r>
          </w:p>
        </w:tc>
      </w:tr>
      <w:tr w:rsidR="004843C7" w:rsidRPr="0039065D" w:rsidTr="004843C7">
        <w:tblPrEx>
          <w:tblCellMar>
            <w:left w:w="70" w:type="dxa"/>
            <w:right w:w="70" w:type="dxa"/>
          </w:tblCellMar>
          <w:tblLook w:val="0000" w:firstRow="0" w:lastRow="0" w:firstColumn="0" w:lastColumn="0" w:noHBand="0" w:noVBand="0"/>
        </w:tblPrEx>
        <w:trPr>
          <w:cantSplit/>
          <w:trHeight w:val="402"/>
        </w:trPr>
        <w:tc>
          <w:tcPr>
            <w:tcW w:w="1835" w:type="dxa"/>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ind w:right="-70"/>
              <w:rPr>
                <w:b/>
                <w:bCs/>
                <w:sz w:val="20"/>
                <w:szCs w:val="20"/>
              </w:rPr>
            </w:pPr>
            <w:r w:rsidRPr="0039065D">
              <w:rPr>
                <w:b/>
                <w:bCs/>
                <w:sz w:val="20"/>
                <w:szCs w:val="20"/>
              </w:rPr>
              <w:t>SÜRECİN ADI</w:t>
            </w:r>
          </w:p>
        </w:tc>
        <w:tc>
          <w:tcPr>
            <w:tcW w:w="8511" w:type="dxa"/>
            <w:gridSpan w:val="2"/>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rPr>
                <w:sz w:val="20"/>
                <w:szCs w:val="20"/>
              </w:rPr>
            </w:pPr>
            <w:r>
              <w:rPr>
                <w:sz w:val="20"/>
                <w:szCs w:val="20"/>
              </w:rPr>
              <w:t>BOLOGNA SÜRECİ KAPSAMINDA PROGRAM GELİŞTİRME SÜRECİ</w:t>
            </w:r>
          </w:p>
        </w:tc>
      </w:tr>
      <w:tr w:rsidR="004843C7" w:rsidRPr="0039065D" w:rsidTr="004843C7">
        <w:tblPrEx>
          <w:tblCellMar>
            <w:left w:w="70" w:type="dxa"/>
            <w:right w:w="70" w:type="dxa"/>
          </w:tblCellMar>
          <w:tblLook w:val="0000" w:firstRow="0" w:lastRow="0" w:firstColumn="0" w:lastColumn="0" w:noHBand="0" w:noVBand="0"/>
        </w:tblPrEx>
        <w:trPr>
          <w:cantSplit/>
          <w:trHeight w:val="402"/>
        </w:trPr>
        <w:tc>
          <w:tcPr>
            <w:tcW w:w="1835" w:type="dxa"/>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ind w:right="-70"/>
              <w:rPr>
                <w:b/>
                <w:bCs/>
                <w:sz w:val="20"/>
                <w:szCs w:val="20"/>
              </w:rPr>
            </w:pPr>
            <w:r w:rsidRPr="0039065D">
              <w:rPr>
                <w:b/>
                <w:bCs/>
                <w:sz w:val="20"/>
                <w:szCs w:val="20"/>
              </w:rPr>
              <w:t>SÜREÇ SAHİBİ</w:t>
            </w:r>
          </w:p>
        </w:tc>
        <w:tc>
          <w:tcPr>
            <w:tcW w:w="8511" w:type="dxa"/>
            <w:gridSpan w:val="2"/>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rPr>
                <w:sz w:val="20"/>
                <w:szCs w:val="20"/>
              </w:rPr>
            </w:pPr>
            <w:r w:rsidRPr="0039065D">
              <w:rPr>
                <w:sz w:val="20"/>
                <w:szCs w:val="20"/>
              </w:rPr>
              <w:t>Dekanlık ve ilgili Bölüm Başkanlıkları</w:t>
            </w:r>
          </w:p>
        </w:tc>
      </w:tr>
      <w:tr w:rsidR="004843C7" w:rsidRPr="0039065D" w:rsidTr="004843C7">
        <w:tblPrEx>
          <w:tblCellMar>
            <w:left w:w="70" w:type="dxa"/>
            <w:right w:w="70" w:type="dxa"/>
          </w:tblCellMar>
          <w:tblLook w:val="0000" w:firstRow="0" w:lastRow="0" w:firstColumn="0" w:lastColumn="0" w:noHBand="0" w:noVBand="0"/>
        </w:tblPrEx>
        <w:trPr>
          <w:cantSplit/>
          <w:trHeight w:val="402"/>
        </w:trPr>
        <w:tc>
          <w:tcPr>
            <w:tcW w:w="1835" w:type="dxa"/>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ind w:right="-70"/>
              <w:rPr>
                <w:b/>
                <w:bCs/>
                <w:sz w:val="20"/>
                <w:szCs w:val="20"/>
              </w:rPr>
            </w:pPr>
            <w:r w:rsidRPr="0039065D">
              <w:rPr>
                <w:b/>
                <w:bCs/>
                <w:sz w:val="20"/>
                <w:szCs w:val="20"/>
              </w:rPr>
              <w:t>SÜRECİN AMACI</w:t>
            </w:r>
          </w:p>
        </w:tc>
        <w:tc>
          <w:tcPr>
            <w:tcW w:w="8511" w:type="dxa"/>
            <w:gridSpan w:val="2"/>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rPr>
                <w:sz w:val="20"/>
                <w:szCs w:val="20"/>
              </w:rPr>
            </w:pPr>
            <w:r>
              <w:rPr>
                <w:sz w:val="20"/>
                <w:szCs w:val="20"/>
              </w:rPr>
              <w:t>Havacılık ve Uzay Bilimleri Fakültesi bölümlerinin müfredatlarının güncelliğinin korunması ile ulusal ve uluslararası AKTS uygulamaları esas alınarak denkliğin sağlanması amaçlanır.</w:t>
            </w:r>
          </w:p>
        </w:tc>
      </w:tr>
      <w:tr w:rsidR="004843C7" w:rsidRPr="0039065D" w:rsidTr="004843C7">
        <w:tblPrEx>
          <w:tblCellMar>
            <w:left w:w="70" w:type="dxa"/>
            <w:right w:w="70" w:type="dxa"/>
          </w:tblCellMar>
          <w:tblLook w:val="0000" w:firstRow="0" w:lastRow="0" w:firstColumn="0" w:lastColumn="0" w:noHBand="0" w:noVBand="0"/>
        </w:tblPrEx>
        <w:trPr>
          <w:cantSplit/>
          <w:trHeight w:val="402"/>
        </w:trPr>
        <w:tc>
          <w:tcPr>
            <w:tcW w:w="1835" w:type="dxa"/>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ind w:right="-70"/>
              <w:rPr>
                <w:b/>
                <w:bCs/>
                <w:sz w:val="20"/>
                <w:szCs w:val="20"/>
              </w:rPr>
            </w:pPr>
            <w:r w:rsidRPr="0039065D">
              <w:rPr>
                <w:b/>
                <w:bCs/>
                <w:sz w:val="20"/>
                <w:szCs w:val="20"/>
              </w:rPr>
              <w:t>SÜREÇ GİRDİLERİ</w:t>
            </w:r>
          </w:p>
        </w:tc>
        <w:tc>
          <w:tcPr>
            <w:tcW w:w="8511" w:type="dxa"/>
            <w:gridSpan w:val="2"/>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rPr>
                <w:sz w:val="20"/>
                <w:szCs w:val="20"/>
              </w:rPr>
            </w:pPr>
            <w:r w:rsidRPr="00D50741">
              <w:rPr>
                <w:sz w:val="20"/>
                <w:szCs w:val="20"/>
              </w:rPr>
              <w:t>İskenderun Teknik Üniversitesi Önlisans/Lisans Eğitim-Öğretim Yönetmeliği</w:t>
            </w:r>
          </w:p>
        </w:tc>
      </w:tr>
      <w:tr w:rsidR="004843C7" w:rsidRPr="0039065D" w:rsidTr="004843C7">
        <w:tblPrEx>
          <w:tblCellMar>
            <w:left w:w="70" w:type="dxa"/>
            <w:right w:w="70" w:type="dxa"/>
          </w:tblCellMar>
          <w:tblLook w:val="0000" w:firstRow="0" w:lastRow="0" w:firstColumn="0" w:lastColumn="0" w:noHBand="0" w:noVBand="0"/>
        </w:tblPrEx>
        <w:trPr>
          <w:cantSplit/>
          <w:trHeight w:val="402"/>
        </w:trPr>
        <w:tc>
          <w:tcPr>
            <w:tcW w:w="1835" w:type="dxa"/>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ind w:right="-70"/>
              <w:rPr>
                <w:b/>
                <w:bCs/>
                <w:sz w:val="20"/>
                <w:szCs w:val="20"/>
              </w:rPr>
            </w:pPr>
            <w:r w:rsidRPr="0039065D">
              <w:rPr>
                <w:b/>
                <w:bCs/>
                <w:sz w:val="20"/>
                <w:szCs w:val="20"/>
              </w:rPr>
              <w:t>SÜREÇ ÇIKTILARI</w:t>
            </w:r>
          </w:p>
        </w:tc>
        <w:tc>
          <w:tcPr>
            <w:tcW w:w="8511" w:type="dxa"/>
            <w:gridSpan w:val="2"/>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rPr>
                <w:sz w:val="20"/>
                <w:szCs w:val="20"/>
              </w:rPr>
            </w:pPr>
            <w:r>
              <w:rPr>
                <w:sz w:val="20"/>
                <w:szCs w:val="20"/>
              </w:rPr>
              <w:t>Müfredatın Bologna sistemine uygunluğu ve uluslararası denkliğin sağlanması.</w:t>
            </w:r>
          </w:p>
        </w:tc>
      </w:tr>
      <w:tr w:rsidR="004843C7" w:rsidRPr="0039065D" w:rsidTr="004843C7">
        <w:tblPrEx>
          <w:tblCellMar>
            <w:left w:w="70" w:type="dxa"/>
            <w:right w:w="70" w:type="dxa"/>
          </w:tblCellMar>
          <w:tblLook w:val="0000" w:firstRow="0" w:lastRow="0" w:firstColumn="0" w:lastColumn="0" w:noHBand="0" w:noVBand="0"/>
        </w:tblPrEx>
        <w:trPr>
          <w:cantSplit/>
          <w:trHeight w:val="402"/>
        </w:trPr>
        <w:tc>
          <w:tcPr>
            <w:tcW w:w="1835" w:type="dxa"/>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ind w:right="-70"/>
              <w:rPr>
                <w:b/>
                <w:bCs/>
                <w:sz w:val="20"/>
                <w:szCs w:val="20"/>
              </w:rPr>
            </w:pPr>
            <w:r w:rsidRPr="0039065D">
              <w:rPr>
                <w:b/>
                <w:bCs/>
                <w:sz w:val="20"/>
                <w:szCs w:val="20"/>
              </w:rPr>
              <w:t>SÜREÇ KAYNAKLARI</w:t>
            </w:r>
          </w:p>
        </w:tc>
        <w:tc>
          <w:tcPr>
            <w:tcW w:w="8511" w:type="dxa"/>
            <w:gridSpan w:val="2"/>
            <w:tcBorders>
              <w:top w:val="single" w:sz="4" w:space="0" w:color="auto"/>
              <w:left w:val="single" w:sz="4" w:space="0" w:color="auto"/>
              <w:bottom w:val="single" w:sz="4" w:space="0" w:color="auto"/>
              <w:right w:val="single" w:sz="4" w:space="0" w:color="auto"/>
            </w:tcBorders>
            <w:vAlign w:val="center"/>
          </w:tcPr>
          <w:p w:rsidR="004843C7" w:rsidRDefault="004843C7" w:rsidP="004843C7">
            <w:pPr>
              <w:rPr>
                <w:sz w:val="20"/>
                <w:szCs w:val="20"/>
              </w:rPr>
            </w:pPr>
            <w:r w:rsidRPr="00BA3AD3">
              <w:rPr>
                <w:sz w:val="20"/>
                <w:szCs w:val="20"/>
              </w:rPr>
              <w:t>2547 sayılı Yükseköğretim Kanunu</w:t>
            </w:r>
          </w:p>
          <w:p w:rsidR="004843C7" w:rsidRDefault="004843C7" w:rsidP="004843C7">
            <w:pPr>
              <w:rPr>
                <w:sz w:val="20"/>
                <w:szCs w:val="20"/>
              </w:rPr>
            </w:pPr>
            <w:r w:rsidRPr="00BA3AD3">
              <w:rPr>
                <w:sz w:val="20"/>
                <w:szCs w:val="20"/>
              </w:rPr>
              <w:t>Yurtdışı Yükseköğretim Diplomaları Denklik Yönetmeliği</w:t>
            </w:r>
          </w:p>
          <w:p w:rsidR="004843C7" w:rsidRDefault="004843C7" w:rsidP="004843C7">
            <w:pPr>
              <w:rPr>
                <w:sz w:val="20"/>
                <w:szCs w:val="20"/>
              </w:rPr>
            </w:pPr>
            <w:r>
              <w:rPr>
                <w:sz w:val="20"/>
                <w:szCs w:val="20"/>
              </w:rPr>
              <w:t xml:space="preserve">İskenderun Teknik Üniversitesi Önlisans/Lisans Eğitim-Öğretim Yönetmeliği </w:t>
            </w:r>
          </w:p>
          <w:p w:rsidR="004843C7" w:rsidRDefault="004843C7" w:rsidP="004843C7">
            <w:pPr>
              <w:rPr>
                <w:sz w:val="20"/>
                <w:szCs w:val="20"/>
              </w:rPr>
            </w:pPr>
            <w:r>
              <w:rPr>
                <w:sz w:val="20"/>
                <w:szCs w:val="20"/>
              </w:rPr>
              <w:t>Senato Kararları</w:t>
            </w:r>
          </w:p>
          <w:p w:rsidR="004843C7" w:rsidRPr="0039065D" w:rsidRDefault="004843C7" w:rsidP="004843C7">
            <w:pPr>
              <w:rPr>
                <w:sz w:val="20"/>
                <w:szCs w:val="20"/>
              </w:rPr>
            </w:pPr>
            <w:r>
              <w:rPr>
                <w:sz w:val="20"/>
                <w:szCs w:val="20"/>
              </w:rPr>
              <w:t>Yönetim Kurulu Kararları</w:t>
            </w:r>
          </w:p>
        </w:tc>
      </w:tr>
      <w:tr w:rsidR="004843C7" w:rsidRPr="0039065D" w:rsidTr="004843C7">
        <w:tblPrEx>
          <w:tblCellMar>
            <w:left w:w="70" w:type="dxa"/>
            <w:right w:w="70" w:type="dxa"/>
          </w:tblCellMar>
          <w:tblLook w:val="0000" w:firstRow="0" w:lastRow="0" w:firstColumn="0" w:lastColumn="0" w:noHBand="0" w:noVBand="0"/>
        </w:tblPrEx>
        <w:trPr>
          <w:cantSplit/>
          <w:trHeight w:val="402"/>
        </w:trPr>
        <w:tc>
          <w:tcPr>
            <w:tcW w:w="1835" w:type="dxa"/>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ind w:right="-70"/>
              <w:rPr>
                <w:b/>
                <w:bCs/>
                <w:sz w:val="20"/>
                <w:szCs w:val="20"/>
              </w:rPr>
            </w:pPr>
            <w:r w:rsidRPr="0039065D">
              <w:rPr>
                <w:b/>
                <w:bCs/>
                <w:sz w:val="20"/>
                <w:szCs w:val="20"/>
              </w:rPr>
              <w:t>SÜREÇ MÜŞTERİLERİ</w:t>
            </w:r>
          </w:p>
        </w:tc>
        <w:tc>
          <w:tcPr>
            <w:tcW w:w="8511" w:type="dxa"/>
            <w:gridSpan w:val="2"/>
            <w:tcBorders>
              <w:top w:val="single" w:sz="4" w:space="0" w:color="auto"/>
              <w:left w:val="single" w:sz="4" w:space="0" w:color="auto"/>
              <w:bottom w:val="single" w:sz="4" w:space="0" w:color="auto"/>
              <w:right w:val="single" w:sz="4" w:space="0" w:color="auto"/>
            </w:tcBorders>
            <w:vAlign w:val="center"/>
          </w:tcPr>
          <w:p w:rsidR="004843C7" w:rsidRDefault="004843C7" w:rsidP="004843C7">
            <w:pPr>
              <w:rPr>
                <w:sz w:val="20"/>
                <w:szCs w:val="20"/>
              </w:rPr>
            </w:pPr>
            <w:r>
              <w:rPr>
                <w:sz w:val="20"/>
                <w:szCs w:val="20"/>
              </w:rPr>
              <w:t>Öğrenciler</w:t>
            </w:r>
          </w:p>
          <w:p w:rsidR="004843C7" w:rsidRDefault="004843C7" w:rsidP="004843C7">
            <w:pPr>
              <w:rPr>
                <w:sz w:val="20"/>
                <w:szCs w:val="20"/>
              </w:rPr>
            </w:pPr>
            <w:r>
              <w:rPr>
                <w:sz w:val="20"/>
                <w:szCs w:val="20"/>
              </w:rPr>
              <w:t>İdari personel</w:t>
            </w:r>
          </w:p>
          <w:p w:rsidR="004843C7" w:rsidRDefault="004843C7" w:rsidP="004843C7">
            <w:pPr>
              <w:rPr>
                <w:sz w:val="20"/>
                <w:szCs w:val="20"/>
              </w:rPr>
            </w:pPr>
            <w:r>
              <w:rPr>
                <w:sz w:val="20"/>
                <w:szCs w:val="20"/>
              </w:rPr>
              <w:t>Akademik personel</w:t>
            </w:r>
          </w:p>
          <w:p w:rsidR="004843C7" w:rsidRDefault="004843C7" w:rsidP="004843C7">
            <w:pPr>
              <w:rPr>
                <w:sz w:val="20"/>
                <w:szCs w:val="20"/>
              </w:rPr>
            </w:pPr>
            <w:r>
              <w:rPr>
                <w:sz w:val="20"/>
                <w:szCs w:val="20"/>
              </w:rPr>
              <w:t>Bologna sistemi</w:t>
            </w:r>
          </w:p>
          <w:p w:rsidR="004843C7" w:rsidRPr="0039065D" w:rsidRDefault="004843C7" w:rsidP="004843C7">
            <w:pPr>
              <w:rPr>
                <w:sz w:val="20"/>
                <w:szCs w:val="20"/>
              </w:rPr>
            </w:pPr>
            <w:r>
              <w:rPr>
                <w:sz w:val="20"/>
                <w:szCs w:val="20"/>
              </w:rPr>
              <w:t>Diğer Üniversiteler</w:t>
            </w:r>
          </w:p>
        </w:tc>
      </w:tr>
      <w:tr w:rsidR="004843C7" w:rsidRPr="0039065D" w:rsidTr="004843C7">
        <w:tblPrEx>
          <w:tblCellMar>
            <w:left w:w="70" w:type="dxa"/>
            <w:right w:w="70" w:type="dxa"/>
          </w:tblCellMar>
          <w:tblLook w:val="0000" w:firstRow="0" w:lastRow="0" w:firstColumn="0" w:lastColumn="0" w:noHBand="0" w:noVBand="0"/>
        </w:tblPrEx>
        <w:trPr>
          <w:cantSplit/>
          <w:trHeight w:val="2593"/>
        </w:trPr>
        <w:tc>
          <w:tcPr>
            <w:tcW w:w="1835" w:type="dxa"/>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ind w:right="-70"/>
              <w:rPr>
                <w:b/>
                <w:bCs/>
                <w:sz w:val="20"/>
                <w:szCs w:val="20"/>
              </w:rPr>
            </w:pPr>
            <w:r w:rsidRPr="0039065D">
              <w:rPr>
                <w:b/>
                <w:bCs/>
                <w:sz w:val="20"/>
                <w:szCs w:val="20"/>
              </w:rPr>
              <w:t>SÜREÇ PERFORMANS</w:t>
            </w:r>
          </w:p>
          <w:p w:rsidR="004843C7" w:rsidRPr="0039065D" w:rsidRDefault="004843C7" w:rsidP="004843C7">
            <w:pPr>
              <w:ind w:right="-70"/>
              <w:rPr>
                <w:b/>
                <w:bCs/>
                <w:sz w:val="20"/>
                <w:szCs w:val="20"/>
              </w:rPr>
            </w:pPr>
            <w:r w:rsidRPr="0039065D">
              <w:rPr>
                <w:b/>
                <w:bCs/>
                <w:sz w:val="20"/>
                <w:szCs w:val="20"/>
              </w:rPr>
              <w:t>KRİTERLERİ</w:t>
            </w:r>
          </w:p>
        </w:tc>
        <w:tc>
          <w:tcPr>
            <w:tcW w:w="8511" w:type="dxa"/>
            <w:gridSpan w:val="2"/>
            <w:tcBorders>
              <w:top w:val="single" w:sz="4" w:space="0" w:color="auto"/>
              <w:left w:val="single" w:sz="4" w:space="0" w:color="auto"/>
              <w:bottom w:val="single" w:sz="4" w:space="0" w:color="auto"/>
              <w:right w:val="single" w:sz="4" w:space="0" w:color="auto"/>
            </w:tcBorders>
            <w:vAlign w:val="center"/>
          </w:tcPr>
          <w:tbl>
            <w:tblPr>
              <w:tblW w:w="7456" w:type="dxa"/>
              <w:tblBorders>
                <w:top w:val="nil"/>
                <w:left w:val="nil"/>
                <w:bottom w:val="nil"/>
                <w:right w:val="nil"/>
              </w:tblBorders>
              <w:tblLook w:val="0000" w:firstRow="0" w:lastRow="0" w:firstColumn="0" w:lastColumn="0" w:noHBand="0" w:noVBand="0"/>
            </w:tblPr>
            <w:tblGrid>
              <w:gridCol w:w="7456"/>
            </w:tblGrid>
            <w:tr w:rsidR="004843C7" w:rsidRPr="007011A3" w:rsidTr="004843C7">
              <w:trPr>
                <w:trHeight w:val="399"/>
              </w:trPr>
              <w:tc>
                <w:tcPr>
                  <w:tcW w:w="7456" w:type="dxa"/>
                </w:tcPr>
                <w:p w:rsidR="004843C7" w:rsidRPr="0039065D" w:rsidRDefault="004843C7" w:rsidP="004843C7">
                  <w:pPr>
                    <w:pStyle w:val="Default"/>
                    <w:rPr>
                      <w:sz w:val="20"/>
                      <w:szCs w:val="22"/>
                    </w:rPr>
                  </w:pPr>
                  <w:r w:rsidRPr="0039065D">
                    <w:rPr>
                      <w:b/>
                      <w:bCs/>
                      <w:sz w:val="20"/>
                      <w:szCs w:val="22"/>
                    </w:rPr>
                    <w:t xml:space="preserve">ETKENLİK ORANLARI: </w:t>
                  </w:r>
                </w:p>
                <w:p w:rsidR="004843C7" w:rsidRPr="0039065D" w:rsidRDefault="004843C7" w:rsidP="004843C7">
                  <w:pPr>
                    <w:pStyle w:val="Default"/>
                    <w:rPr>
                      <w:sz w:val="20"/>
                      <w:szCs w:val="22"/>
                    </w:rPr>
                  </w:pPr>
                  <w:r w:rsidRPr="0039065D">
                    <w:rPr>
                      <w:sz w:val="20"/>
                      <w:szCs w:val="22"/>
                    </w:rPr>
                    <w:t xml:space="preserve"> Hata Oranı/Sayısı </w:t>
                  </w:r>
                </w:p>
                <w:p w:rsidR="004843C7" w:rsidRDefault="004843C7" w:rsidP="004843C7">
                  <w:pPr>
                    <w:pStyle w:val="Default"/>
                    <w:rPr>
                      <w:sz w:val="20"/>
                      <w:szCs w:val="22"/>
                    </w:rPr>
                  </w:pPr>
                  <w:r w:rsidRPr="0039065D">
                    <w:rPr>
                      <w:sz w:val="20"/>
                      <w:szCs w:val="22"/>
                    </w:rPr>
                    <w:t xml:space="preserve">Gecikme Oranı/Sayısı </w:t>
                  </w:r>
                </w:p>
                <w:p w:rsidR="004843C7" w:rsidRPr="0039065D" w:rsidRDefault="004843C7" w:rsidP="004843C7">
                  <w:pPr>
                    <w:pStyle w:val="Default"/>
                    <w:rPr>
                      <w:sz w:val="20"/>
                      <w:szCs w:val="22"/>
                    </w:rPr>
                  </w:pPr>
                  <w:r w:rsidRPr="0039065D">
                    <w:rPr>
                      <w:sz w:val="20"/>
                      <w:szCs w:val="22"/>
                    </w:rPr>
                    <w:t xml:space="preserve">Eksik İşlem Oranı/Sayısı </w:t>
                  </w:r>
                </w:p>
              </w:tc>
            </w:tr>
            <w:tr w:rsidR="004843C7" w:rsidRPr="007011A3" w:rsidTr="004843C7">
              <w:trPr>
                <w:trHeight w:val="1184"/>
              </w:trPr>
              <w:tc>
                <w:tcPr>
                  <w:tcW w:w="7456" w:type="dxa"/>
                </w:tcPr>
                <w:p w:rsidR="004843C7" w:rsidRDefault="004843C7" w:rsidP="004843C7">
                  <w:pPr>
                    <w:pStyle w:val="Default"/>
                    <w:rPr>
                      <w:sz w:val="20"/>
                      <w:szCs w:val="22"/>
                    </w:rPr>
                  </w:pPr>
                  <w:r w:rsidRPr="0039065D">
                    <w:rPr>
                      <w:b/>
                      <w:bCs/>
                      <w:sz w:val="20"/>
                      <w:szCs w:val="22"/>
                    </w:rPr>
                    <w:t xml:space="preserve">ETKİLİLİK ORANLARI: </w:t>
                  </w:r>
                </w:p>
                <w:p w:rsidR="004843C7" w:rsidRPr="0039065D" w:rsidRDefault="004843C7" w:rsidP="004843C7">
                  <w:pPr>
                    <w:pStyle w:val="Default"/>
                    <w:rPr>
                      <w:sz w:val="20"/>
                      <w:szCs w:val="22"/>
                    </w:rPr>
                  </w:pPr>
                  <w:r w:rsidRPr="0039065D">
                    <w:rPr>
                      <w:sz w:val="20"/>
                      <w:szCs w:val="22"/>
                    </w:rPr>
                    <w:t xml:space="preserve">İşlem Verimliliği </w:t>
                  </w:r>
                </w:p>
                <w:p w:rsidR="004843C7" w:rsidRPr="0039065D" w:rsidRDefault="004843C7" w:rsidP="004843C7">
                  <w:pPr>
                    <w:pStyle w:val="Default"/>
                    <w:rPr>
                      <w:sz w:val="20"/>
                      <w:szCs w:val="22"/>
                    </w:rPr>
                  </w:pPr>
                  <w:r w:rsidRPr="0039065D">
                    <w:rPr>
                      <w:sz w:val="20"/>
                      <w:szCs w:val="22"/>
                    </w:rPr>
                    <w:t xml:space="preserve">İşlem Gecikme Sayısı/Süresi/Oranı </w:t>
                  </w:r>
                </w:p>
                <w:p w:rsidR="004843C7" w:rsidRDefault="004843C7" w:rsidP="004843C7">
                  <w:pPr>
                    <w:pStyle w:val="Default"/>
                    <w:rPr>
                      <w:sz w:val="20"/>
                      <w:szCs w:val="22"/>
                    </w:rPr>
                  </w:pPr>
                  <w:r w:rsidRPr="0039065D">
                    <w:rPr>
                      <w:sz w:val="20"/>
                      <w:szCs w:val="22"/>
                    </w:rPr>
                    <w:t xml:space="preserve">İşlemler Arasında Bekleme Zamanı </w:t>
                  </w:r>
                </w:p>
                <w:p w:rsidR="004843C7" w:rsidRDefault="004843C7" w:rsidP="004843C7">
                  <w:pPr>
                    <w:pStyle w:val="Default"/>
                    <w:rPr>
                      <w:sz w:val="20"/>
                      <w:szCs w:val="22"/>
                    </w:rPr>
                  </w:pPr>
                  <w:r w:rsidRPr="0039065D">
                    <w:rPr>
                      <w:sz w:val="20"/>
                      <w:szCs w:val="22"/>
                    </w:rPr>
                    <w:t xml:space="preserve">Tekrar Edilen İşlem Oranı/Sayısı </w:t>
                  </w:r>
                </w:p>
                <w:p w:rsidR="004843C7" w:rsidRPr="0039065D" w:rsidRDefault="004843C7" w:rsidP="004843C7">
                  <w:pPr>
                    <w:pStyle w:val="Default"/>
                    <w:rPr>
                      <w:sz w:val="20"/>
                      <w:szCs w:val="22"/>
                    </w:rPr>
                  </w:pPr>
                  <w:r w:rsidRPr="0039065D">
                    <w:rPr>
                      <w:sz w:val="20"/>
                      <w:szCs w:val="22"/>
                    </w:rPr>
                    <w:t xml:space="preserve"> Sürecin Çevrim Zamanı</w:t>
                  </w:r>
                  <w:r>
                    <w:rPr>
                      <w:sz w:val="20"/>
                      <w:szCs w:val="22"/>
                    </w:rPr>
                    <w:t xml:space="preserve"> </w:t>
                  </w:r>
                  <w:r w:rsidRPr="0039065D">
                    <w:rPr>
                      <w:sz w:val="20"/>
                      <w:szCs w:val="22"/>
                    </w:rPr>
                    <w:t xml:space="preserve"> </w:t>
                  </w:r>
                </w:p>
              </w:tc>
            </w:tr>
          </w:tbl>
          <w:p w:rsidR="004843C7" w:rsidRPr="0039065D" w:rsidRDefault="004843C7" w:rsidP="004843C7">
            <w:pPr>
              <w:rPr>
                <w:sz w:val="20"/>
                <w:szCs w:val="20"/>
              </w:rPr>
            </w:pPr>
          </w:p>
        </w:tc>
      </w:tr>
      <w:tr w:rsidR="004843C7" w:rsidRPr="0039065D" w:rsidTr="004843C7">
        <w:tblPrEx>
          <w:tblCellMar>
            <w:left w:w="70" w:type="dxa"/>
            <w:right w:w="70" w:type="dxa"/>
          </w:tblCellMar>
          <w:tblLook w:val="0000" w:firstRow="0" w:lastRow="0" w:firstColumn="0" w:lastColumn="0" w:noHBand="0" w:noVBand="0"/>
        </w:tblPrEx>
        <w:trPr>
          <w:cantSplit/>
          <w:trHeight w:val="402"/>
        </w:trPr>
        <w:tc>
          <w:tcPr>
            <w:tcW w:w="1835" w:type="dxa"/>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ind w:right="-70"/>
              <w:rPr>
                <w:b/>
                <w:bCs/>
                <w:sz w:val="20"/>
                <w:szCs w:val="20"/>
              </w:rPr>
            </w:pPr>
            <w:r w:rsidRPr="0039065D">
              <w:rPr>
                <w:b/>
                <w:bCs/>
                <w:sz w:val="20"/>
                <w:szCs w:val="20"/>
              </w:rPr>
              <w:t>SÜREÇ İZLEME YÖNTEMİ</w:t>
            </w:r>
          </w:p>
        </w:tc>
        <w:tc>
          <w:tcPr>
            <w:tcW w:w="8511" w:type="dxa"/>
            <w:gridSpan w:val="2"/>
            <w:tcBorders>
              <w:top w:val="single" w:sz="4" w:space="0" w:color="auto"/>
              <w:left w:val="single" w:sz="4" w:space="0" w:color="auto"/>
              <w:bottom w:val="single" w:sz="4" w:space="0" w:color="auto"/>
              <w:right w:val="single" w:sz="4" w:space="0" w:color="auto"/>
            </w:tcBorders>
            <w:vAlign w:val="center"/>
          </w:tcPr>
          <w:p w:rsidR="004843C7" w:rsidRPr="0039065D" w:rsidRDefault="004843C7" w:rsidP="004843C7">
            <w:pPr>
              <w:rPr>
                <w:sz w:val="20"/>
                <w:szCs w:val="20"/>
              </w:rPr>
            </w:pPr>
            <w:r>
              <w:rPr>
                <w:sz w:val="20"/>
                <w:szCs w:val="20"/>
              </w:rPr>
              <w:t>Plan Süresi</w:t>
            </w:r>
          </w:p>
        </w:tc>
      </w:tr>
      <w:tr w:rsidR="004843C7" w:rsidRPr="0039065D" w:rsidTr="004843C7">
        <w:tblPrEx>
          <w:tblCellMar>
            <w:left w:w="70" w:type="dxa"/>
            <w:right w:w="70" w:type="dxa"/>
          </w:tblCellMar>
          <w:tblLook w:val="0000" w:firstRow="0" w:lastRow="0" w:firstColumn="0" w:lastColumn="0" w:noHBand="0" w:noVBand="0"/>
        </w:tblPrEx>
        <w:trPr>
          <w:cantSplit/>
          <w:trHeight w:val="402"/>
        </w:trPr>
        <w:tc>
          <w:tcPr>
            <w:tcW w:w="1835" w:type="dxa"/>
            <w:tcBorders>
              <w:top w:val="single" w:sz="4" w:space="0" w:color="auto"/>
              <w:left w:val="single" w:sz="4" w:space="0" w:color="auto"/>
              <w:bottom w:val="single" w:sz="4" w:space="0" w:color="auto"/>
              <w:right w:val="single" w:sz="4" w:space="0" w:color="auto"/>
            </w:tcBorders>
            <w:vAlign w:val="center"/>
          </w:tcPr>
          <w:p w:rsidR="004843C7" w:rsidRPr="00662DA9" w:rsidRDefault="004843C7" w:rsidP="004843C7">
            <w:pPr>
              <w:ind w:right="-70"/>
              <w:rPr>
                <w:b/>
                <w:bCs/>
                <w:sz w:val="20"/>
                <w:szCs w:val="20"/>
              </w:rPr>
            </w:pPr>
            <w:r w:rsidRPr="00662DA9">
              <w:rPr>
                <w:b/>
                <w:bCs/>
                <w:sz w:val="20"/>
                <w:szCs w:val="20"/>
              </w:rPr>
              <w:t>SÜREÇ İZLEME PERİYODU</w:t>
            </w:r>
          </w:p>
        </w:tc>
        <w:tc>
          <w:tcPr>
            <w:tcW w:w="8511" w:type="dxa"/>
            <w:gridSpan w:val="2"/>
            <w:tcBorders>
              <w:top w:val="single" w:sz="4" w:space="0" w:color="auto"/>
              <w:left w:val="single" w:sz="4" w:space="0" w:color="auto"/>
              <w:bottom w:val="single" w:sz="4" w:space="0" w:color="auto"/>
              <w:right w:val="single" w:sz="4" w:space="0" w:color="auto"/>
            </w:tcBorders>
            <w:vAlign w:val="center"/>
          </w:tcPr>
          <w:p w:rsidR="004843C7" w:rsidRPr="009C1510" w:rsidRDefault="004843C7" w:rsidP="004843C7">
            <w:pPr>
              <w:ind w:right="-468"/>
              <w:rPr>
                <w:bCs/>
                <w:szCs w:val="20"/>
              </w:rPr>
            </w:pPr>
            <w:r w:rsidRPr="00A84DAD">
              <w:rPr>
                <w:bCs/>
                <w:sz w:val="20"/>
                <w:szCs w:val="20"/>
              </w:rPr>
              <w:t>6 Aylık (</w:t>
            </w:r>
            <w:r w:rsidRPr="00A84DAD">
              <w:rPr>
                <w:bCs/>
                <w:i/>
                <w:sz w:val="20"/>
                <w:szCs w:val="20"/>
              </w:rPr>
              <w:t>Yarıyıl Takvimi</w:t>
            </w:r>
            <w:r w:rsidRPr="00A84DAD">
              <w:rPr>
                <w:bCs/>
                <w:sz w:val="20"/>
                <w:szCs w:val="20"/>
              </w:rPr>
              <w:t>)</w:t>
            </w:r>
          </w:p>
        </w:tc>
      </w:tr>
    </w:tbl>
    <w:p w:rsidR="004843C7" w:rsidRDefault="004843C7" w:rsidP="004843C7"/>
    <w:p w:rsidR="004843C7" w:rsidRDefault="004843C7" w:rsidP="004843C7"/>
    <w:p w:rsidR="004843C7" w:rsidRDefault="004843C7" w:rsidP="004843C7"/>
    <w:p w:rsidR="004843C7" w:rsidRDefault="004843C7" w:rsidP="004843C7"/>
    <w:p w:rsidR="004843C7" w:rsidRDefault="004843C7" w:rsidP="004843C7"/>
    <w:p w:rsidR="004843C7" w:rsidRDefault="004843C7" w:rsidP="004843C7">
      <w:r>
        <w:br w:type="page"/>
      </w:r>
    </w:p>
    <w:tbl>
      <w:tblPr>
        <w:tblStyle w:val="TabloKlavuzu"/>
        <w:tblW w:w="10739" w:type="dxa"/>
        <w:tblLook w:val="04A0" w:firstRow="1" w:lastRow="0" w:firstColumn="1" w:lastColumn="0" w:noHBand="0" w:noVBand="1"/>
      </w:tblPr>
      <w:tblGrid>
        <w:gridCol w:w="1809"/>
        <w:gridCol w:w="3969"/>
        <w:gridCol w:w="2835"/>
        <w:gridCol w:w="2126"/>
      </w:tblGrid>
      <w:tr w:rsidR="004843C7" w:rsidRPr="00E41D67" w:rsidTr="004843C7">
        <w:tc>
          <w:tcPr>
            <w:tcW w:w="1809" w:type="dxa"/>
            <w:vAlign w:val="center"/>
          </w:tcPr>
          <w:p w:rsidR="004843C7" w:rsidRPr="00E41D67" w:rsidRDefault="004843C7" w:rsidP="004843C7">
            <w:pPr>
              <w:jc w:val="center"/>
              <w:rPr>
                <w:rFonts w:cs="Times New Roman"/>
                <w:b/>
                <w:sz w:val="20"/>
                <w:szCs w:val="20"/>
              </w:rPr>
            </w:pPr>
            <w:r w:rsidRPr="00E41D67">
              <w:rPr>
                <w:rFonts w:cs="Times New Roman"/>
                <w:b/>
                <w:sz w:val="20"/>
                <w:szCs w:val="20"/>
              </w:rPr>
              <w:t>SORUMLU</w:t>
            </w:r>
          </w:p>
        </w:tc>
        <w:tc>
          <w:tcPr>
            <w:tcW w:w="3969" w:type="dxa"/>
            <w:vAlign w:val="center"/>
          </w:tcPr>
          <w:p w:rsidR="004843C7" w:rsidRPr="00E41D67" w:rsidRDefault="004843C7" w:rsidP="004843C7">
            <w:pPr>
              <w:jc w:val="center"/>
              <w:rPr>
                <w:rFonts w:cs="Times New Roman"/>
                <w:b/>
                <w:sz w:val="20"/>
                <w:szCs w:val="20"/>
              </w:rPr>
            </w:pPr>
            <w:r w:rsidRPr="00E41D67">
              <w:rPr>
                <w:rFonts w:cs="Times New Roman"/>
                <w:b/>
                <w:sz w:val="20"/>
                <w:szCs w:val="20"/>
              </w:rPr>
              <w:t>İŞ AKIŞI</w:t>
            </w:r>
          </w:p>
        </w:tc>
        <w:tc>
          <w:tcPr>
            <w:tcW w:w="2835" w:type="dxa"/>
            <w:vAlign w:val="center"/>
          </w:tcPr>
          <w:p w:rsidR="004843C7" w:rsidRPr="00E41D67" w:rsidRDefault="004843C7" w:rsidP="004843C7">
            <w:pPr>
              <w:ind w:right="-108"/>
              <w:jc w:val="center"/>
              <w:rPr>
                <w:rFonts w:cs="Times New Roman"/>
                <w:b/>
                <w:sz w:val="20"/>
                <w:szCs w:val="20"/>
              </w:rPr>
            </w:pPr>
            <w:r w:rsidRPr="00E41D67">
              <w:rPr>
                <w:rFonts w:cs="Times New Roman"/>
                <w:b/>
                <w:sz w:val="20"/>
                <w:szCs w:val="20"/>
              </w:rPr>
              <w:t>SÜREÇ</w:t>
            </w:r>
          </w:p>
        </w:tc>
        <w:tc>
          <w:tcPr>
            <w:tcW w:w="2126" w:type="dxa"/>
            <w:vAlign w:val="center"/>
          </w:tcPr>
          <w:p w:rsidR="004843C7" w:rsidRPr="00E41D67" w:rsidRDefault="004843C7" w:rsidP="004843C7">
            <w:pPr>
              <w:jc w:val="center"/>
              <w:rPr>
                <w:rFonts w:cs="Times New Roman"/>
                <w:b/>
                <w:sz w:val="20"/>
                <w:szCs w:val="20"/>
              </w:rPr>
            </w:pPr>
            <w:r>
              <w:rPr>
                <w:rFonts w:cs="Times New Roman"/>
                <w:b/>
                <w:sz w:val="20"/>
                <w:szCs w:val="20"/>
              </w:rPr>
              <w:t>İLGİLİ DOKÜMAN</w:t>
            </w:r>
          </w:p>
        </w:tc>
      </w:tr>
      <w:tr w:rsidR="004843C7" w:rsidRPr="00D33500" w:rsidTr="004843C7">
        <w:tc>
          <w:tcPr>
            <w:tcW w:w="1809" w:type="dxa"/>
            <w:vAlign w:val="center"/>
          </w:tcPr>
          <w:p w:rsidR="004843C7" w:rsidRPr="00D33500" w:rsidRDefault="004843C7" w:rsidP="004843C7">
            <w:pPr>
              <w:rPr>
                <w:rFonts w:cs="Times New Roman"/>
                <w:i/>
                <w:sz w:val="18"/>
                <w:szCs w:val="18"/>
              </w:rPr>
            </w:pPr>
            <w:r w:rsidRPr="00D33500">
              <w:rPr>
                <w:rFonts w:cs="Times New Roman"/>
                <w:i/>
                <w:sz w:val="18"/>
                <w:szCs w:val="18"/>
              </w:rPr>
              <w:t xml:space="preserve">Fakülte,          </w:t>
            </w:r>
          </w:p>
          <w:p w:rsidR="004843C7" w:rsidRPr="00D33500" w:rsidRDefault="004843C7" w:rsidP="004843C7">
            <w:pPr>
              <w:rPr>
                <w:rFonts w:cs="Times New Roman"/>
                <w:i/>
                <w:sz w:val="18"/>
                <w:szCs w:val="18"/>
              </w:rPr>
            </w:pPr>
            <w:r w:rsidRPr="00D33500">
              <w:rPr>
                <w:rFonts w:cs="Times New Roman"/>
                <w:i/>
                <w:sz w:val="18"/>
                <w:szCs w:val="18"/>
              </w:rPr>
              <w:t>Bölüm Başkanlıkları</w:t>
            </w:r>
          </w:p>
        </w:tc>
        <w:tc>
          <w:tcPr>
            <w:tcW w:w="3969" w:type="dxa"/>
            <w:vMerge w:val="restart"/>
            <w:vAlign w:val="center"/>
          </w:tcPr>
          <w:p w:rsidR="004843C7" w:rsidRPr="00D33500" w:rsidRDefault="00A43390" w:rsidP="004843C7">
            <w:pPr>
              <w:jc w:val="center"/>
              <w:rPr>
                <w:rFonts w:cs="Times New Roman"/>
                <w:b/>
                <w:sz w:val="18"/>
                <w:szCs w:val="18"/>
              </w:rPr>
            </w:pPr>
            <w:r>
              <w:rPr>
                <w:noProof/>
              </w:rPr>
              <w:pict>
                <v:group id="Grup 5" o:spid="_x0000_s3612" style="position:absolute;left:0;text-align:left;margin-left:-1.1pt;margin-top:4.3pt;width:184.7pt;height:712.45pt;z-index:251904512;mso-position-horizontal-relative:text;mso-position-vertical-relative:text;mso-width-relative:margin;mso-height-relative:margin" coordorigin=",7278" coordsize="63150,227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">
                  <v:shape id="_x0000_s3613" type="#_x0000_t109" style="position:absolute;left:17716;top:29376;width:40767;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VfcEA&#10;AADdAAAADwAAAGRycy9kb3ducmV2LnhtbERPy4rCMBTdC/MP4Qqz09QH4lSjDIWBWQhS29lfm2tb&#10;bG5KEzXz92YhuDyc93YfTCfuNLjWsoLZNAFBXFndcq2gLH4maxDOI2vsLJOCf3Kw332Mtphq++Cc&#10;7idfixjCLkUFjfd9KqWrGjLoprYnjtzFDgZ9hEMt9YCPGG46OU+SlTTYcmxosKesoep6uhkFf+Uq&#10;X4RZOOd14rJCH45lnl2U+hyH7w0IT8G/xS/3r1awWH7F/fFNfAJ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5lX3BAAAA3QAAAA8AAAAAAAAAAAAAAAAAmAIAAGRycy9kb3du&#10;cmV2LnhtbFBLBQYAAAAABAAEAPUAAACGAw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Yeni derslerle ilgili altyapı çalışmalarının yapılması</w:t>
                          </w:r>
                        </w:p>
                      </w:txbxContent>
                    </v:textbox>
                  </v:shape>
                  <v:shape id="_x0000_s3614" type="#_x0000_t4" style="position:absolute;left:14573;top:115386;width:42481;height:17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Zr8cA&#10;AADdAAAADwAAAGRycy9kb3ducmV2LnhtbESP0WoCMRRE3wv+Q7gFX4pmtUXsapRSEEsraK0fcN3c&#10;btZubrZJdLd/bwqFPg4zc4aZLztbiwv5UDlWMBpmIIgLpysuFRw+VoMpiBCRNdaOScEPBVguejdz&#10;zLVr+Z0u+1iKBOGQowITY5NLGQpDFsPQNcTJ+3TeYkzSl1J7bBPc1nKcZRNpseK0YLChZ0PF1/5s&#10;FWwPk1dz+ra+DZv67vjGu2213inVv+2eZiAidfE//Nd+0QruHx5H8PsmPQ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pWa/HAAAA3QAAAA8AAAAAAAAAAAAAAAAAmAIAAGRy&#10;cy9kb3ducmV2LnhtbFBLBQYAAAAABAAEAPUAAACMAwAAAAA=&#10;" fillcolor="yellow" strokecolor="windowText" strokeweight="1.5pt">
                    <v:textbox inset=".5mm,.1mm,.5mm,.1mm">
                      <w:txbxContent>
                        <w:p w:rsidR="00A43390" w:rsidRPr="00D33500" w:rsidRDefault="00A43390" w:rsidP="004843C7">
                          <w:pPr>
                            <w:pStyle w:val="NormalWeb"/>
                            <w:spacing w:before="0" w:beforeAutospacing="0" w:after="0" w:afterAutospacing="0" w:line="276" w:lineRule="auto"/>
                            <w:jc w:val="center"/>
                            <w:rPr>
                              <w:sz w:val="14"/>
                              <w:szCs w:val="14"/>
                            </w:rPr>
                          </w:pPr>
                          <w:r w:rsidRPr="00D33500">
                            <w:rPr>
                              <w:sz w:val="14"/>
                              <w:szCs w:val="14"/>
                            </w:rPr>
                            <w:t>Müfredat değişikliklerinin Fakülte Yönetim Kuruluna sunulması</w:t>
                          </w:r>
                        </w:p>
                      </w:txbxContent>
                    </v:textbox>
                  </v:shape>
                  <v:shape id="Akış Çizelgesi: Öteki İşlem 3492" o:spid="_x0000_s3615" type="#_x0000_t176" style="position:absolute;left:6667;top:125578;width:6477;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M3OMUA&#10;AADdAAAADwAAAGRycy9kb3ducmV2LnhtbESP0WrCQBRE3wX/YblC3+rGWEqNboIIlvahotYPuOxe&#10;k2j2bshuY9qv7xYKPg4zZ4ZZFYNtRE+drx0rmE0TEMTamZpLBafP7eMLCB+QDTaOScE3eSjy8WiF&#10;mXE3PlB/DKWIJewzVFCF0GZSel2RRT91LXH0zq6zGKLsSmk6vMVy28g0SZ6lxZrjQoUtbSrS1+OX&#10;VTAvX/m9vhz2Lv2Ya73b6T78eKUeJsN6CSLQEO7hf/rNRO5pkcLfm/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4zc4xQAAAN0AAAAPAAAAAAAAAAAAAAAAAJgCAABkcnMv&#10;ZG93bnJldi54bWxQSwUGAAAAAAQABAD1AAAAigMAAAAA&#10;" fillcolor="red" strokecolor="windowText" strokeweight="1.5pt">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sz w:val="14"/>
                              <w:szCs w:val="14"/>
                            </w:rPr>
                            <w:t>Hayır</w:t>
                          </w:r>
                        </w:p>
                      </w:txbxContent>
                    </v:textbox>
                  </v:shape>
                  <v:shape id="Aşağı Ok 3493" o:spid="_x0000_s3616" type="#_x0000_t67" style="position:absolute;left:14462;top:125117;width:2794;height:371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BmsgA&#10;AADdAAAADwAAAGRycy9kb3ducmV2LnhtbESPQUvDQBSE7wX/w/KEXord2KqY2G0pAcFDKTV60Ntr&#10;9jUJZt+G7Gub/ntXEHocZuYbZrEaXKtO1IfGs4H7aQKKuPS24crA58fr3TOoIMgWW89k4EIBVsub&#10;0QIz68/8TqdCKhUhHDI0UIt0mdahrMlhmPqOOHoH3zuUKPtK2x7PEe5aPUuSJ+2w4bhQY0d5TeVP&#10;cXQGjvk+/ZLD4/57PUl5t9UT2eRbY8a3w/oFlNAg1/B/+80amD+kc/h7E5+A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4QGayAAAAN0AAAAPAAAAAAAAAAAAAAAAAJgCAABk&#10;cnMvZG93bnJldi54bWxQSwUGAAAAAAQABAD1AAAAjQMAAAAA&#10;" adj="13477" fillcolor="yellow" strokecolor="windowText" strokeweight="1.5pt">
                    <v:textbox>
                      <w:txbxContent>
                        <w:p w:rsidR="00A43390" w:rsidRPr="00D33500" w:rsidRDefault="00A43390" w:rsidP="004843C7">
                          <w:pPr>
                            <w:rPr>
                              <w:sz w:val="14"/>
                              <w:szCs w:val="14"/>
                            </w:rPr>
                          </w:pPr>
                        </w:p>
                      </w:txbxContent>
                    </v:textbox>
                  </v:shape>
                  <v:shape id="Aşağı Ok 3494" o:spid="_x0000_s3617" type="#_x0000_t67" style="position:absolute;left:31337;top:203683;width:2794;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lMYA&#10;AADdAAAADwAAAGRycy9kb3ducmV2LnhtbESPQWvCQBSE7wX/w/KE3upGXYpGV5GCkEMPNQpen9ln&#10;Esy+TbOrpv76bqHgcZiZb5jlureNuFHna8caxqMEBHHhTM2lhsN++zYD4QOywcYxafghD+vV4GWJ&#10;qXF33tEtD6WIEPYpaqhCaFMpfVGRRT9yLXH0zq6zGKLsSmk6vEe4beQkSd6lxZrjQoUtfVRUXPKr&#10;1ZA1ePranXr16VT5ne+Pj0wdHlq/DvvNAkSgPjzD/+3MaJiquYK/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lMYAAADdAAAADwAAAAAAAAAAAAAAAACYAgAAZHJz&#10;L2Rvd25yZXYueG1sUEsFBgAAAAAEAAQA9QAAAIsDAAAAAA==&#10;" adj="10800" fillcolor="yellow" strokecolor="windowText" strokeweight="1.5pt">
                    <v:textbox>
                      <w:txbxContent>
                        <w:p w:rsidR="00A43390" w:rsidRPr="00D33500" w:rsidRDefault="00A43390" w:rsidP="004843C7">
                          <w:pPr>
                            <w:rPr>
                              <w:sz w:val="14"/>
                              <w:szCs w:val="14"/>
                            </w:rPr>
                          </w:pPr>
                        </w:p>
                      </w:txbxContent>
                    </v:textbox>
                  </v:shape>
                  <v:shape id="Aşağı Ok 3495" o:spid="_x0000_s3618" type="#_x0000_t67" style="position:absolute;left:31337;top:215304;width:2794;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jcgA&#10;AADdAAAADwAAAGRycy9kb3ducmV2LnhtbESPzWvCQBTE70L/h+UVeim6aa1io6tIqdSDh/pV8PbI&#10;vibB7NuQ3XzoX98VCh6HmfkNM1t0phANVS63rOBlEIEgTqzOOVVw2K/6ExDOI2ssLJOCCzlYzB96&#10;M4y1bXlLzc6nIkDYxagg876MpXRJRgbdwJbEwfu1lUEfZJVKXWEb4KaQr1E0lgZzDgsZlvSRUXLe&#10;1UbBOXouaNn9HK9tyt+j0+FrU3+yUk+P3XIKwlPn7+H/9lorGL69j+D2Jjw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D/KNyAAAAN0AAAAPAAAAAAAAAAAAAAAAAJgCAABk&#10;cnMvZG93bnJldi54bWxQSwUGAAAAAAQABAD1AAAAjQMAAAAA&#10;" adj="12282" fillcolor="yellow" strokecolor="windowText" strokeweight="1.5pt">
                    <v:textbox>
                      <w:txbxContent>
                        <w:p w:rsidR="00A43390" w:rsidRPr="00D33500" w:rsidRDefault="00A43390" w:rsidP="004843C7">
                          <w:pPr>
                            <w:rPr>
                              <w:sz w:val="14"/>
                              <w:szCs w:val="14"/>
                            </w:rPr>
                          </w:pPr>
                        </w:p>
                      </w:txbxContent>
                    </v:textbox>
                  </v:shape>
                  <v:shape id="_x0000_s3619" type="#_x0000_t116" style="position:absolute;left:20136;top:229530;width:23415;height:54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MSt8YA&#10;AADdAAAADwAAAGRycy9kb3ducmV2LnhtbESP0WrCQBRE34X+w3ILvkizqRVpUlepiih9q+YDLtnb&#10;JDR7N+xuY/Tru4Lg4zAzZ5jFajCt6Mn5xrKC1yQFQVxa3XCloDjtXt5B+ICssbVMCi7kYbV8Gi0w&#10;1/bM39QfQyUihH2OCuoQulxKX9Zk0Ce2I47ej3UGQ5SuktrhOcJNK6dpOpcGG44LNXa0qan8Pf4Z&#10;Bae+K77Wbl/0k8nV7bO1b7a7Uqnx8/D5ASLQEB7he/ugFbzNsjnc3s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MSt8YAAADdAAAADwAAAAAAAAAAAAAAAACYAgAAZHJz&#10;L2Rvd25yZXYueG1sUEsFBgAAAAAEAAQA9QAAAIsDAAAAAA==&#10;" fillcolor="yellow" strokecolor="windowText" strokeweight="1.5pt">
                    <v:textbox inset="1.5mm,.5mm,1.5mm,.5mm">
                      <w:txbxContent>
                        <w:p w:rsidR="00A43390" w:rsidRPr="00D33500" w:rsidRDefault="00A43390" w:rsidP="004843C7">
                          <w:pPr>
                            <w:pStyle w:val="NormalWeb"/>
                            <w:spacing w:before="0" w:beforeAutospacing="0" w:after="0" w:afterAutospacing="0"/>
                            <w:jc w:val="center"/>
                            <w:rPr>
                              <w:sz w:val="14"/>
                              <w:szCs w:val="14"/>
                            </w:rPr>
                          </w:pPr>
                          <w:r w:rsidRPr="00D33500">
                            <w:rPr>
                              <w:color w:val="000000"/>
                              <w:sz w:val="14"/>
                              <w:szCs w:val="14"/>
                            </w:rPr>
                            <w:t>İŞ BİTİMİ</w:t>
                          </w:r>
                        </w:p>
                      </w:txbxContent>
                    </v:textbox>
                  </v:shape>
                  <v:shape id="_x0000_s3620" type="#_x0000_t109" style="position:absolute;left:9715;top:133293;width:48482;height:116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ANCcUA&#10;AADdAAAADwAAAGRycy9kb3ducmV2LnhtbESPT4vCMBTE78J+h/AWvGnquvinGmUpLHhYkGq9P5tn&#10;W2xeSpPV+O2NsLDHYWZ+w6y3wbTiRr1rLCuYjBMQxKXVDVcKiuP3aAHCeWSNrWVS8CAH283bYI2p&#10;tnfO6XbwlYgQdikqqL3vUildWZNBN7YdcfQutjfoo+wrqXu8R7hp5UeSzKTBhuNCjR1lNZXXw69R&#10;cCpm+TRMwjmvEpcd9c++yLOLUsP38LUC4Sn4//Bfe6cVTD+Xc3i9iU9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A0JxQAAAN0AAAAPAAAAAAAAAAAAAAAAAJgCAABkcnMv&#10;ZG93bnJldi54bWxQSwUGAAAAAAQABAD1AAAAigM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Ret edilen değişiklik önerileri yeniden değerlendirilmek üzere Bölüm Başkanlıklarına iade edilir.</w:t>
                          </w:r>
                        </w:p>
                      </w:txbxContent>
                    </v:textbox>
                  </v:shape>
                  <v:shape id="Aşağı Ok 3498" o:spid="_x0000_s3621" type="#_x0000_t67" style="position:absolute;left:35528;top:16803;width:2794;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1kcIA&#10;AADdAAAADwAAAGRycy9kb3ducmV2LnhtbERPTYvCMBC9C/6HMMLeNFWLrNUosiD0sAdthb2OzdgW&#10;m0m3iVr99ZvDgsfH+15ve9OIO3WutqxgOolAEBdW11wqOOX78ScI55E1NpZJwZMcbDfDwRoTbR98&#10;pHvmSxFC2CWooPK+TaR0RUUG3cS2xIG72M6gD7Arpe7wEcJNI2dRtJAGaw4NFbb0VVFxzW5GQdrg&#10;+XA89/G3jcvfLP95pfHppdTHqN+tQHjq/Vv87061gnm8DHPDm/A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ePWRwgAAAN0AAAAPAAAAAAAAAAAAAAAAAJgCAABkcnMvZG93&#10;bnJldi54bWxQSwUGAAAAAAQABAD1AAAAhwMAAAAA&#10;" adj="10800" fillcolor="yellow" strokecolor="windowText" strokeweight="1.5pt">
                    <v:textbox>
                      <w:txbxContent>
                        <w:p w:rsidR="00A43390" w:rsidRPr="00D33500" w:rsidRDefault="00A43390" w:rsidP="004843C7">
                          <w:pPr>
                            <w:rPr>
                              <w:sz w:val="14"/>
                              <w:szCs w:val="14"/>
                            </w:rPr>
                          </w:pPr>
                        </w:p>
                      </w:txbxContent>
                    </v:textbox>
                  </v:shape>
                  <v:shape id="_x0000_s3622" type="#_x0000_t109" style="position:absolute;left:8382;top:194158;width:47910;height:8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M84MQA&#10;AADdAAAADwAAAGRycy9kb3ducmV2LnhtbESPQYvCMBSE7wv+h/AEb2uqLqLVKFIQPAhLtd6fzbMt&#10;Ni+liRr//WZhYY/DzHzDrLfBtOJJvWssK5iMExDEpdUNVwqK8/5zAcJ5ZI2tZVLwJgfbzeBjjam2&#10;L87pefKViBB2KSqove9SKV1Zk0E3th1x9G62N+ij7Cupe3xFuGnlNEnm0mDDcaHGjrKayvvpYRRc&#10;ink+C5NwzavEZWd9/C7y7KbUaBh2KxCegv8P/7UPWsHsa7mE3zfxCc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DPOD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Müfredat değişikliklerinin Senato tarafından onaylanması.</w:t>
                          </w:r>
                        </w:p>
                      </w:txbxContent>
                    </v:textbox>
                  </v:shape>
                  <v:shape id="Aşağı Ok 3500" o:spid="_x0000_s3623" type="#_x0000_t67" style="position:absolute;left:8191;top:130150;width:2794;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VjjcQA&#10;AADdAAAADwAAAGRycy9kb3ducmV2LnhtbERPTWuDQBC9B/oflin0FtcmtgSTTSiFgIceGhV6nbgT&#10;lbiz1t2oza/vHgo9Pt737jCbTow0uNaygucoBkFcWd1yraAsjssNCOeRNXaWScEPOTjsHxY7TLWd&#10;+ERj7msRQtilqKDxvk+ldFVDBl1ke+LAXexg0Ac41FIPOIVw08lVHL9Kgy2HhgZ7em+ouuY3oyDr&#10;8Px5Os/Jh03q77z4umdJeVfq6XF+24LwNPt/8Z870wrWL3HYH96EJ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lY43EAAAA3QAAAA8AAAAAAAAAAAAAAAAAmAIAAGRycy9k&#10;b3ducmV2LnhtbFBLBQYAAAAABAAEAPUAAACJAwAAAAA=&#10;" adj="10800" fillcolor="yellow" strokecolor="windowText" strokeweight="1.5pt">
                    <v:textbox>
                      <w:txbxContent>
                        <w:p w:rsidR="00A43390" w:rsidRPr="00D33500" w:rsidRDefault="00A43390" w:rsidP="004843C7">
                          <w:pPr>
                            <w:rPr>
                              <w:sz w:val="14"/>
                              <w:szCs w:val="14"/>
                            </w:rPr>
                          </w:pPr>
                        </w:p>
                      </w:txbxContent>
                    </v:textbox>
                  </v:shape>
                  <v:shape id="_x0000_s3624" type="#_x0000_t109" style="position:absolute;left:10001;top:206541;width:46387;height:7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6q/MQA&#10;AADdAAAADwAAAGRycy9kb3ducmV2LnhtbESPQWvCQBSE70L/w/KE3nQ3SqVEV5FAoYeCROP9NftM&#10;gtm3Ibvq9t+7hUKPw8x8w2x20fbiTqPvHGvI5goEce1Mx42G6vQxewfhA7LB3jFp+CEPu+3LZIO5&#10;cQ8u6X4MjUgQ9jlqaEMYcil93ZJFP3cDcfIubrQYkhwbaUZ8JLjt5UKplbTYcVpocaCipfp6vFkN&#10;52pVLmMWv8tG+eJkvg5VWVy0fp3G/RpEoBj+w3/tT6Nh+aYy+H2TnoD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eqvz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 xml:space="preserve">Öğrenci Öğrenci Otomasyon Sistemi 'ne tanımların yapılması. </w:t>
                          </w:r>
                        </w:p>
                      </w:txbxContent>
                    </v:textbox>
                  </v:shape>
                  <v:oval id="Oval 3502" o:spid="_x0000_s3625" style="position:absolute;left:10287;top:7278;width:51149;height:9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vVcUA&#10;AADdAAAADwAAAGRycy9kb3ducmV2LnhtbESPT2vCQBTE7wW/w/KE3upGJUWiqwRtSk8F/+D5kX0m&#10;wezbdHeN8du7hUKPw8z8hlltBtOKnpxvLCuYThIQxKXVDVcKTsfibQHCB2SNrWVS8CAPm/XoZYWZ&#10;tnfeU38IlYgQ9hkqqEPoMil9WZNBP7EdcfQu1hkMUbpKaof3CDetnCXJuzTYcFyosaNtTeX1cDMK&#10;vvOP3U+674s0FOfd0H9WLk9zpV7HQ74EEWgI/+G/9pdWME+TGfy+iU9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O9VxQAAAN0AAAAPAAAAAAAAAAAAAAAAAJgCAABkcnMv&#10;ZG93bnJldi54bWxQSwUGAAAAAAQABAD1AAAAigMAAAAA&#10;" fillcolor="yellow" strokecolor="windowText" strokeweight="1.5pt">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sz w:val="14"/>
                              <w:szCs w:val="14"/>
                            </w:rPr>
                            <w:t xml:space="preserve"> </w:t>
                          </w:r>
                          <w:r w:rsidRPr="00D33500">
                            <w:rPr>
                              <w:i/>
                              <w:iCs/>
                              <w:sz w:val="14"/>
                              <w:szCs w:val="14"/>
                            </w:rPr>
                            <w:t>Müfredatın</w:t>
                          </w:r>
                          <w:r w:rsidRPr="00D33500">
                            <w:rPr>
                              <w:sz w:val="14"/>
                              <w:szCs w:val="14"/>
                            </w:rPr>
                            <w:t xml:space="preserve"> incelenmesi ve değişiklik gerekliliklerin belirlenmesi.</w:t>
                          </w:r>
                        </w:p>
                      </w:txbxContent>
                    </v:textbox>
                  </v:oval>
                  <v:shape id="_x0000_s3626" type="#_x0000_t109" style="position:absolute;left:14954;top:19279;width:43339;height:6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REMQA&#10;AADdAAAADwAAAGRycy9kb3ducmV2LnhtbESPQWvCQBSE70L/w/IEb7qrQSmpq0ig0EOhROP9NftM&#10;QrNvQ3bV9d93hUKPw8x8w2z30fbiRqPvHGtYLhQI4tqZjhsN1el9/grCB2SDvWPS8CAP+93LZIu5&#10;cXcu6XYMjUgQ9jlqaEMYcil93ZJFv3ADcfIubrQYkhwbaUa8J7jt5UqpjbTYcVpocaCipfrneLUa&#10;ztWmzOIyfpeN8sXJfH5VZXHRejaNhzcQgWL4D/+1P4yGbK0yeL5JT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AkRD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 xml:space="preserve">Müfredattan çıkacak ve müfredata dahil edilecek </w:t>
                          </w:r>
                          <w:r w:rsidRPr="00D33500">
                            <w:rPr>
                              <w:i/>
                              <w:iCs/>
                              <w:color w:val="000000" w:themeColor="dark1"/>
                              <w:sz w:val="14"/>
                              <w:szCs w:val="14"/>
                            </w:rPr>
                            <w:t>ders(ler)in</w:t>
                          </w:r>
                          <w:r w:rsidRPr="00D33500">
                            <w:rPr>
                              <w:color w:val="000000" w:themeColor="dark1"/>
                              <w:sz w:val="14"/>
                              <w:szCs w:val="14"/>
                            </w:rPr>
                            <w:t xml:space="preserve"> belirlenmesi</w:t>
                          </w:r>
                        </w:p>
                      </w:txbxContent>
                    </v:textbox>
                  </v:shape>
                  <v:shape id="Aşağı Ok 3504" o:spid="_x0000_s3627" type="#_x0000_t67" style="position:absolute;left:35718;top:26613;width:2794;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5ljsUA&#10;AADdAAAADwAAAGRycy9kb3ducmV2LnhtbESPQYvCMBSE78L+h/AEb5q6WxepRlmEhR48aBX2+mye&#10;bbF5qU1Wq7/eCILHYWa+YebLztTiQq2rLCsYjyIQxLnVFRcK9rvf4RSE88gaa8uk4EYOlouP3hwT&#10;ba+8pUvmCxEg7BJUUHrfJFK6vCSDbmQb4uAdbWvQB9kWUrd4DXBTy88o+pYGKw4LJTa0Kik/Zf9G&#10;QVrjYbM9dPHaxsU52/3d03h/V2rQ735mIDx1/h1+tVOt4GsSxf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3mWOxQAAAN0AAAAPAAAAAAAAAAAAAAAAAJgCAABkcnMv&#10;ZG93bnJldi54bWxQSwUGAAAAAAQABAD1AAAAigMAAAAA&#10;" adj="10800" fillcolor="yellow" strokecolor="windowText" strokeweight="1.5pt">
                    <v:textbox>
                      <w:txbxContent>
                        <w:p w:rsidR="00A43390" w:rsidRPr="00D33500" w:rsidRDefault="00A43390" w:rsidP="004843C7">
                          <w:pPr>
                            <w:rPr>
                              <w:sz w:val="14"/>
                              <w:szCs w:val="14"/>
                            </w:rPr>
                          </w:pPr>
                        </w:p>
                      </w:txbxContent>
                    </v:textbox>
                  </v:shape>
                  <v:shape id="_x0000_s3628" type="#_x0000_t109" style="position:absolute;left:13144;top:40615;width:48292;height:9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Ws/8QA&#10;AADdAAAADwAAAGRycy9kb3ducmV2LnhtbESPQWvCQBSE7wX/w/KE3uquilJSN0ECQg+FEk3vr9ln&#10;Esy+Ddmtrv/eLRR6HGbmG2ZXRDuIK02+d6xhuVAgiBtnem411KfDyysIH5ANDo5Jw508FPnsaYeZ&#10;cTeu6HoMrUgQ9hlq6EIYMyl905FFv3AjcfLObrIYkpxaaSa8Jbgd5EqprbTYc1rocKSyo+Zy/LEa&#10;vupttY7L+F21ypcn8/FZV+VZ6+d53L+BCBTDf/iv/W40rDdqA79v0hO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lrP/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Açılması planlanan dersin içeriği güncellik ve etkinlik kriterlerine bağlı olarak oluşturulması,</w:t>
                          </w:r>
                        </w:p>
                      </w:txbxContent>
                    </v:textbox>
                  </v:shape>
                  <v:shape id="Aşağı Ok 3506" o:spid="_x0000_s3629" type="#_x0000_t67" style="position:absolute;left:36099;top:36710;width:2794;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hIJ8YA&#10;AADdAAAADwAAAGRycy9kb3ducmV2LnhtbESP3WoCMRSE7wXfIZxC7zRbxUW2xqVaWnojtmsf4LA5&#10;3Z8mJ+sm1fXtjSD0cpiZb5hVPlgjTtT7xrGCp2kCgrh0uuFKwffhbbIE4QOyRuOYFFzIQ74ej1aY&#10;aXfmLzoVoRIRwj5DBXUIXSalL2uy6KeuI47ej+sthij7SuoezxFujZwlSSotNhwXauxoW1P5W/xZ&#10;BWbfHt43++4zNdvjclcUrzznVqnHh+HlGUSgIfyH7+0PrWC+SFK4vYlP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hIJ8YAAADdAAAADwAAAAAAAAAAAAAAAACYAgAAZHJz&#10;L2Rvd25yZXYueG1sUEsFBgAAAAAEAAQA9QAAAIsDAAAAAA==&#10;" adj="13038" fillcolor="yellow" strokecolor="windowText" strokeweight="1.5pt">
                    <v:textbox>
                      <w:txbxContent>
                        <w:p w:rsidR="00A43390" w:rsidRPr="00D33500" w:rsidRDefault="00A43390" w:rsidP="004843C7">
                          <w:pPr>
                            <w:rPr>
                              <w:sz w:val="14"/>
                              <w:szCs w:val="14"/>
                            </w:rPr>
                          </w:pPr>
                        </w:p>
                      </w:txbxContent>
                    </v:textbox>
                  </v:shape>
                  <v:shape id="_x0000_s3630" type="#_x0000_t109" style="position:absolute;left:16287;top:54617;width:39720;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XE8QA&#10;AADdAAAADwAAAGRycy9kb3ducmV2LnhtbESPQWsCMRSE7wX/Q3iCt5qo1JatUWRB8FCQ1e39dfPc&#10;Xbp5WTZR039vCoLHYWa+YVabaDtxpcG3jjXMpgoEceVMy7WG8rR7/QDhA7LBzjFp+CMPm/XoZYWZ&#10;cTcu6HoMtUgQ9hlqaELoMyl91ZBFP3U9cfLObrAYkhxqaQa8Jbjt5FyppbTYclposKe8oer3eLEa&#10;vstlsYiz+FPUyucn83Uoi/ys9WQct58gAsXwDD/ae6Nh8abe4f9Ne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7lxP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Kaynakların belirlenmesi</w:t>
                          </w:r>
                        </w:p>
                      </w:txbxContent>
                    </v:textbox>
                  </v:shape>
                  <v:shape id="Aşağı Ok 3508" o:spid="_x0000_s3631" type="#_x0000_t67" style="position:absolute;left:35909;top:51283;width:279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C1r0A&#10;AADdAAAADwAAAGRycy9kb3ducmV2LnhtbERPSwrCMBDdC94hjODOpn6RahQpCG7VHmBoxrbYTGoT&#10;tfX0ZiG4fLz/dt+ZWryodZVlBdMoBkGcW11xoSC7HidrEM4ja6wtk4KeHOx3w8EWE23ffKbXxRci&#10;hLBLUEHpfZNI6fKSDLrINsSBu9nWoA+wLaRu8R3CTS1ncbySBisODSU2lJaU3y9Po+C8uMnPIZ0+&#10;qmOfyWx977vTLFVqPOoOGxCeOv8X/9wnrWC+jMPc8CY8Abn7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aMC1r0AAADdAAAADwAAAAAAAAAAAAAAAACYAgAAZHJzL2Rvd25yZXYu&#10;eG1sUEsFBgAAAAAEAAQA9QAAAIIDAAAAAA==&#10;" adj="11381" fillcolor="yellow" strokecolor="windowText" strokeweight="1.5pt">
                    <v:textbox>
                      <w:txbxContent>
                        <w:p w:rsidR="00A43390" w:rsidRPr="00D33500" w:rsidRDefault="00A43390" w:rsidP="004843C7">
                          <w:pPr>
                            <w:rPr>
                              <w:sz w:val="14"/>
                              <w:szCs w:val="14"/>
                            </w:rPr>
                          </w:pPr>
                        </w:p>
                      </w:txbxContent>
                    </v:textbox>
                  </v:shape>
                  <v:shape id="_x0000_s3632" type="#_x0000_t109" style="position:absolute;left:16002;top:65190;width:41529;height:7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im+sQA&#10;AADdAAAADwAAAGRycy9kb3ducmV2LnhtbESPQWsCMRSE7wX/Q3iCt5qoVNqtUWRB8FCQ1e39dfPc&#10;Xbp5WTZR039vCoLHYWa+YVabaDtxpcG3jjXMpgoEceVMy7WG8rR7fQfhA7LBzjFp+CMPm/XoZYWZ&#10;cTcu6HoMtUgQ9hlqaELoMyl91ZBFP3U9cfLObrAYkhxqaQa8Jbjt5FyppbTYclposKe8oer3eLEa&#10;vstlsYiz+FPUyucn83Uoi/ys9WQct58gAsXwDD/ae6Nh8aY+4P9Ne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opvr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Altyapı yeterliliğinin tespiti</w:t>
                          </w:r>
                        </w:p>
                      </w:txbxContent>
                    </v:textbox>
                  </v:shape>
                  <v:shape id="Aşağı Ok 3510" o:spid="_x0000_s3633" type="#_x0000_t67" style="position:absolute;left:35528;top:62808;width:2794;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1UMQA&#10;AADdAAAADwAAAGRycy9kb3ducmV2LnhtbERPTWvCQBC9F/wPywi9NRtrKhJdgxQKOfRQY8DrmB2T&#10;YHY2za4x9dd3D4UeH+97m02mEyMNrrWsYBHFIIgrq1uuFZTHj5c1COeRNXaWScEPOch2s6ctptre&#10;+UBj4WsRQtilqKDxvk+ldFVDBl1ke+LAXexg0Ac41FIPeA/hppOvcbySBlsODQ329N5QdS1uRkHe&#10;4fnrcJ6ST5vU38Xx9MiT8qHU83zab0B4mvy/+M+dawXLt0XYH96E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89VDEAAAA3QAAAA8AAAAAAAAAAAAAAAAAmAIAAGRycy9k&#10;b3ducmV2LnhtbFBLBQYAAAAABAAEAPUAAACJAwAAAAA=&#10;" adj="10800" fillcolor="yellow" strokecolor="windowText" strokeweight="1.5pt">
                    <v:textbox>
                      <w:txbxContent>
                        <w:p w:rsidR="00A43390" w:rsidRPr="00D33500" w:rsidRDefault="00A43390" w:rsidP="004843C7">
                          <w:pPr>
                            <w:rPr>
                              <w:sz w:val="14"/>
                              <w:szCs w:val="14"/>
                            </w:rPr>
                          </w:pPr>
                        </w:p>
                      </w:txbxContent>
                    </v:textbox>
                  </v:shape>
                  <v:shape id="_x0000_s3634" type="#_x0000_t109" style="position:absolute;left:15144;top:77858;width:44768;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8IcMA&#10;AADdAAAADwAAAGRycy9kb3ducmV2LnhtbESPQYvCMBSE74L/ITzBm6ZVFOkaRQrCHhaWar0/m2db&#10;tnkpTdT47zfCwh6HmfmG2e6D6cSDBtdaVpDOExDEldUt1wrK83G2AeE8ssbOMil4kYP9bjzaYqbt&#10;kwt6nHwtIoRdhgoa7/tMSlc1ZNDNbU8cvZsdDPooh1rqAZ8Rbjq5SJK1NNhyXGiwp7yh6ud0Nwou&#10;5bpYhjRcizpx+Vl/fZdFflNqOgmHDxCegv8P/7U/tYLlKk3h/SY+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c8IcMAAADdAAAADwAAAAAAAAAAAAAAAACYAgAAZHJzL2Rv&#10;d25yZXYueG1sUEsFBgAAAAAEAAQA9QAAAIgDA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Bütçe ve insan kaynakları yeterliliğinin belirlenmesi</w:t>
                          </w:r>
                        </w:p>
                      </w:txbxContent>
                    </v:textbox>
                  </v:shape>
                  <v:shape id="Aşağı Ok 3512" o:spid="_x0000_s3635" type="#_x0000_t67" style="position:absolute;left:35528;top:73381;width:2794;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ah/MYA&#10;AADdAAAADwAAAGRycy9kb3ducmV2LnhtbESP3WrCQBSE7wu+w3KE3tVNLBaN2YgULIWCtlG8PmSP&#10;+TF7NmS3Jn17t1Do5TAz3zDpZjStuFHvassK4lkEgriwuuZSwem4e1qCcB5ZY2uZFPyQg002eUgx&#10;0XbgL7rlvhQBwi5BBZX3XSKlKyoy6Ga2Iw7exfYGfZB9KXWPQ4CbVs6j6EUarDksVNjRa0XFNf82&#10;ClzeLM5Fc/goD2+x3+9Wn+cmH5R6nI7bNQhPo/8P/7XftYLnRTyH3zfhCcj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ah/MYAAADdAAAADwAAAAAAAAAAAAAAAACYAgAAZHJz&#10;L2Rvd25yZXYueG1sUEsFBgAAAAAEAAQA9QAAAIsDAAAAAA==&#10;" adj="14560" fillcolor="yellow" strokecolor="windowText" strokeweight="1.5pt">
                    <v:textbox>
                      <w:txbxContent>
                        <w:p w:rsidR="00A43390" w:rsidRPr="00D33500" w:rsidRDefault="00A43390" w:rsidP="004843C7">
                          <w:pPr>
                            <w:rPr>
                              <w:sz w:val="14"/>
                              <w:szCs w:val="14"/>
                            </w:rPr>
                          </w:pPr>
                        </w:p>
                      </w:txbxContent>
                    </v:textbox>
                  </v:shape>
                  <v:shape id="_x0000_s3636" type="#_x0000_t109" style="position:absolute;left:18764;top:89859;width:36481;height:9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HzcQA&#10;AADdAAAADwAAAGRycy9kb3ducmV2LnhtbESPQWvCQBSE7wX/w/KE3uomDRWJriIBwYNQovH+zD6T&#10;YPZtyG51+++7BcHjMDPfMKtNML240+g6ywrSWQKCuLa640ZBddp9LEA4j6yxt0wKfsnBZj15W2Gu&#10;7YNLuh99IyKEXY4KWu+HXEpXt2TQzexAHL2rHQ36KMdG6hEfEW56+Zkkc2mw47jQ4kBFS/Xt+GMU&#10;nKt5mYU0XMomccVJH76rsrgq9T4N2yUIT8G/ws/2XivIvtIM/t/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ZB83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Dersin açılma takviminin belirlenmesi</w:t>
                          </w:r>
                        </w:p>
                      </w:txbxContent>
                    </v:textbox>
                  </v:shape>
                  <v:shape id="Aşağı Ok 3514" o:spid="_x0000_s3637" type="#_x0000_t67" style="position:absolute;left:35718;top:85097;width:2794;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M0OcQA&#10;AADdAAAADwAAAGRycy9kb3ducmV2LnhtbESPQWsCMRSE74L/ITyhN82qVWQ1igiFUirqthdvj81r&#10;dunmZUlSXf99Iwgeh5n5hlltOtuIC/lQO1YwHmUgiEunazYKvr/ehgsQISJrbByTghsF2Kz7vRXm&#10;2l35RJciGpEgHHJUUMXY5lKGsiKLYeRa4uT9OG8xJumN1B6vCW4bOcmyubRYc1qosKVdReVv8WcV&#10;HOxHE6f+dnT+vP309d6gXhilXgbddgkiUhef4Uf7XSuYzsavcH+Tn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zNDnEAAAA3QAAAA8AAAAAAAAAAAAAAAAAmAIAAGRycy9k&#10;b3ducmV2LnhtbFBLBQYAAAAABAAEAPUAAACJAwAAAAA=&#10;" adj="14233" fillcolor="yellow" strokecolor="windowText" strokeweight="1.5pt">
                    <v:textbox>
                      <w:txbxContent>
                        <w:p w:rsidR="00A43390" w:rsidRPr="00D33500" w:rsidRDefault="00A43390" w:rsidP="004843C7">
                          <w:pPr>
                            <w:rPr>
                              <w:sz w:val="14"/>
                              <w:szCs w:val="14"/>
                            </w:rPr>
                          </w:pPr>
                        </w:p>
                      </w:txbxContent>
                    </v:textbox>
                  </v:shape>
                  <v:shape id="_x0000_s3638" type="#_x0000_t109" style="position:absolute;left:16668;top:102147;width:42006;height:9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6IsMA&#10;AADdAAAADwAAAGRycy9kb3ducmV2LnhtbESPQYvCMBSE78L+h/AW9qZpFUW6RlkKgocFqdb72+bZ&#10;lm1eShM1/nsjCB6HmfmGWW2C6cSVBtdaVpBOEhDEldUt1wrK43a8BOE8ssbOMim4k4PN+mO0wkzb&#10;Gxd0PfhaRAi7DBU03veZlK5qyKCb2J44emc7GPRRDrXUA94i3HRymiQLabDluNBgT3lD1f/hYhSc&#10;ykUxC2n4K+rE5Uf9uy+L/KzU12f4+QbhKfh3+NXeaQWzeTqH55v4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w6IsMAAADdAAAADwAAAAAAAAAAAAAAAACYAgAAZHJzL2Rv&#10;d25yZXYueG1sUEsFBgAAAAAEAAQA9QAAAIgDA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Öğrenci İşleri Dairesi tarafından akademik takvim çalışmalarının başlatılması</w:t>
                          </w:r>
                        </w:p>
                      </w:txbxContent>
                    </v:textbox>
                  </v:shape>
                  <v:shape id="Aşağı Ok 3516" o:spid="_x0000_s3639" type="#_x0000_t67" style="position:absolute;left:36195;top:99194;width:279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l4sIA&#10;AADdAAAADwAAAGRycy9kb3ducmV2LnhtbESP0YrCMBRE3wX/IVxh3zStukWqUaQg+KrbD7g017bY&#10;3NQmauvXbwTBx2FmzjCbXW8a8aDO1ZYVxLMIBHFhdc2lgvzvMF2BcB5ZY2OZFAzkYLcdjzaYavvk&#10;Ez3OvhQBwi5FBZX3bSqlKyoy6Ga2JQ7exXYGfZBdKXWHzwA3jZxHUSIN1hwWKmwpq6i4nu9GwWl5&#10;ka99Ft/qw5DLfHUd+uM8U+pn0u/XIDz1/hv+tI9aweI3TuD9Jjw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qaXiwgAAAN0AAAAPAAAAAAAAAAAAAAAAAJgCAABkcnMvZG93&#10;bnJldi54bWxQSwUGAAAAAAQABAD1AAAAhwMAAAAA&#10;" adj="11381" fillcolor="yellow" strokecolor="windowText" strokeweight="1.5pt">
                    <v:textbox>
                      <w:txbxContent>
                        <w:p w:rsidR="00A43390" w:rsidRPr="00D33500" w:rsidRDefault="00A43390" w:rsidP="004843C7">
                          <w:pPr>
                            <w:rPr>
                              <w:sz w:val="14"/>
                              <w:szCs w:val="14"/>
                            </w:rPr>
                          </w:pPr>
                        </w:p>
                      </w:txbxContent>
                    </v:textbox>
                  </v:shape>
                  <v:shape id="Akış Çizelgesi: Öteki İşlem 3517" o:spid="_x0000_s3640" type="#_x0000_t176" style="position:absolute;left:56959;top:126245;width:6191;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DdecUA&#10;AADdAAAADwAAAGRycy9kb3ducmV2LnhtbESPUWvCMBSF3wX/Q7jC3jStQ906o7gxYU/Wuf2AS3PX&#10;lDU3JYm2+/eLIPh4OOd8h7PeDrYVF/Khcawgn2UgiCunG64VfH/tp08gQkTW2DomBX8UYLsZj9ZY&#10;aNfzJ11OsRYJwqFABSbGrpAyVIYshpnriJP347zFmKSvpfbYJ7ht5TzLltJiw2nBYEdvhqrf09kq&#10;eDaH7FWyfS/P877cWd+Wxy5X6mEy7F5ARBriPXxrf2gFj4t8Bdc36Qn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0N15xQAAAN0AAAAPAAAAAAAAAAAAAAAAAJgCAABkcnMv&#10;ZG93bnJldi54bWxQSwUGAAAAAAQABAD1AAAAigMAAAAA&#10;" fillcolor="#92d050" strokecolor="windowText" strokeweight="1.5pt">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sz w:val="14"/>
                              <w:szCs w:val="14"/>
                            </w:rPr>
                            <w:t>Evet</w:t>
                          </w:r>
                        </w:p>
                      </w:txbxContent>
                    </v:textbox>
                  </v:shape>
                  <v:shape id="Sağ Ok 3518" o:spid="_x0000_s3641" type="#_x0000_t13" style="position:absolute;left:53340;top:126435;width:3714;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icQA&#10;AADdAAAADwAAAGRycy9kb3ducmV2LnhtbERPz2vCMBS+C/4P4Qm7zbQOZeuMogNhIgi6HXZ8a55t&#10;WPPSJZmt/vXmMPD48f2eL3vbiDP5YBwryMcZCOLSacOVgs+PzeMziBCRNTaOScGFAiwXw8EcC+06&#10;PtD5GCuRQjgUqKCOsS2kDGVNFsPYtcSJOzlvMSboK6k9dincNnKSZTNp0XBqqLGlt5rKn+OfVfC1&#10;M7/79fepu5pNOfXbvLIv+5VSD6N+9QoiUh/v4n/3u1bwNM3T3PQmPQG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v8YnEAAAA3QAAAA8AAAAAAAAAAAAAAAAAmAIAAGRycy9k&#10;b3ducmV2LnhtbFBLBQYAAAAABAAEAPUAAACJAwAAAAA=&#10;" adj="13292" fillcolor="yellow" strokecolor="windowText" strokeweight="1.5pt">
                    <v:textbox>
                      <w:txbxContent>
                        <w:p w:rsidR="00A43390" w:rsidRPr="00D33500" w:rsidRDefault="00A43390" w:rsidP="004843C7">
                          <w:pPr>
                            <w:rPr>
                              <w:sz w:val="14"/>
                              <w:szCs w:val="14"/>
                            </w:rPr>
                          </w:pPr>
                        </w:p>
                      </w:txbxContent>
                    </v:textbox>
                  </v:shape>
                  <v:shape id="Bükülü Ok 3519" o:spid="_x0000_s3642" style="position:absolute;left:857;top:22708;width:3810;height:115443;visibility:visible;mso-wrap-style:square;v-text-anchor:top" coordsize="380999,11544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9uEcQA&#10;AADdAAAADwAAAGRycy9kb3ducmV2LnhtbESPQWvCQBSE74X+h+UVequbxFo1dRURWryqPXh8Zp9J&#10;aPZtzK5J9Ne7guBxmJlvmNmiN5VoqXGlZQXxIAJBnFldcq7gb/fzMQHhPLLGyjIpuJCDxfz1ZYap&#10;th1vqN36XAQIuxQVFN7XqZQuK8igG9iaOHhH2xj0QTa51A12AW4qmUTRlzRYclgosKZVQdn/9mwU&#10;6M9hfuGDwXH3e03itl0nfNor9f7WL79BeOr9M/xor7WC4Siewv1NeA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PbhHEAAAA3QAAAA8AAAAAAAAAAAAAAAAAmAIAAGRycy9k&#10;b3ducmV2LnhtbFBLBQYAAAAABAAEAPUAAACJAwAAAAA=&#10;" adj="-11796480,,5400" path="m,11544300l,214312c,122253,74628,47625,166687,47625r119062,l285749,r95250,95250l285749,190500r,-47625l166687,142875v-39454,,-71437,31983,-71437,71437l95250,11544300r-95250,xe" fillcolor="yellow" strokecolor="windowText" strokeweight="1.5pt">
                    <v:stroke joinstyle="miter"/>
                    <v:formulas/>
                    <v:path arrowok="t" o:connecttype="custom" o:connectlocs="0,11544300;0,214312;166687,47625;285749,47625;285749,0;380999,95250;285749,190500;285749,142875;166687,142875;95250,214312;95250,11544300;0,11544300" o:connectangles="0,0,0,0,0,0,0,0,0,0,0,0" textboxrect="0,0,380999,11544300"/>
                    <v:textbox>
                      <w:txbxContent>
                        <w:p w:rsidR="00A43390" w:rsidRPr="00D33500" w:rsidRDefault="00A43390" w:rsidP="004843C7">
                          <w:pPr>
                            <w:rPr>
                              <w:sz w:val="14"/>
                              <w:szCs w:val="14"/>
                            </w:rPr>
                          </w:pPr>
                        </w:p>
                      </w:txbxContent>
                    </v:textbox>
                  </v:shape>
                  <v:shape id="Aşağı Ok 3520" o:spid="_x0000_s3643" type="#_x0000_t67" style="position:absolute;left:4080;top:136642;width:2794;height:371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1Zl8QA&#10;AADdAAAADwAAAGRycy9kb3ducmV2LnhtbERPTWvCQBC9C/0PyxR6Ed1oUTR1FQkIPRRR24PexuyY&#10;hGZnQ3bU9N93D4LHx/terDpXqxu1ofJsYDRMQBHn3lZcGPj53gxmoIIgW6w9k4E/CrBavvQWmFp/&#10;5z3dDlKoGMIhRQOlSJNqHfKSHIahb4gjd/GtQ4mwLbRt8R7DXa3HSTLVDiuODSU2lJWU/x6uzsA1&#10;O8+PcpmcT+v+nHdb3ZevbGvM22u3/gAl1MlT/HB/WgPvk3HcH9/EJ6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tWZfEAAAA3QAAAA8AAAAAAAAAAAAAAAAAmAIAAGRycy9k&#10;b3ducmV2LnhtbFBLBQYAAAAABAAEAPUAAACJAwAAAAA=&#10;" adj="13477" fillcolor="yellow" strokecolor="windowText" strokeweight="1.5pt">
                    <v:textbox>
                      <w:txbxContent>
                        <w:p w:rsidR="00A43390" w:rsidRPr="00D33500" w:rsidRDefault="00A43390" w:rsidP="004843C7">
                          <w:pPr>
                            <w:rPr>
                              <w:sz w:val="14"/>
                              <w:szCs w:val="14"/>
                            </w:rPr>
                          </w:pPr>
                        </w:p>
                      </w:txbxContent>
                    </v:textbox>
                  </v:shape>
                  <v:shape id="_x0000_s3644" type="#_x0000_t109" style="position:absolute;left:12907;top:148438;width:37719;height:9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v2nMMA&#10;AADdAAAADwAAAGRycy9kb3ducmV2LnhtbESPQYvCMBSE78L+h/AWvGlaRZGuUaQgeBCWar2/bZ5t&#10;sXkpTdT47zfCwh6HmfmGWW+D6cSDBtdaVpBOExDEldUt1wrK836yAuE8ssbOMil4kYPt5mO0xkzb&#10;Jxf0OPlaRAi7DBU03veZlK5qyKCb2p44elc7GPRRDrXUAz4j3HRyliRLabDluNBgT3lD1e10Nwou&#10;5bKYhzT8FHXi8rM+fpdFflVq/Bl2XyA8Bf8f/msftIL5YpbC+018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v2nMMAAADdAAAADwAAAAAAAAAAAAAAAACYAgAAZHJzL2Rv&#10;d25yZXYueG1sUEsFBgAAAAAEAAQA9QAAAIgDA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 xml:space="preserve">Değişikliklerin </w:t>
                          </w:r>
                        </w:p>
                        <w:p w:rsidR="00A43390" w:rsidRPr="00D33500" w:rsidRDefault="00A43390" w:rsidP="004843C7">
                          <w:pPr>
                            <w:pStyle w:val="NormalWeb"/>
                            <w:spacing w:before="0" w:beforeAutospacing="0" w:after="0" w:afterAutospacing="0"/>
                            <w:jc w:val="center"/>
                            <w:rPr>
                              <w:sz w:val="14"/>
                              <w:szCs w:val="14"/>
                            </w:rPr>
                          </w:pPr>
                          <w:r w:rsidRPr="00D33500">
                            <w:rPr>
                              <w:i/>
                              <w:iCs/>
                              <w:color w:val="000000" w:themeColor="dark1"/>
                              <w:sz w:val="14"/>
                              <w:szCs w:val="14"/>
                            </w:rPr>
                            <w:t xml:space="preserve">Öğrenci İşlerini Daire Başkanlığı </w:t>
                          </w:r>
                          <w:r w:rsidRPr="00D33500">
                            <w:rPr>
                              <w:color w:val="000000" w:themeColor="dark1"/>
                              <w:sz w:val="14"/>
                              <w:szCs w:val="14"/>
                            </w:rPr>
                            <w:t>'na bildirilmesi</w:t>
                          </w:r>
                        </w:p>
                      </w:txbxContent>
                    </v:textbox>
                  </v:shape>
                  <v:shape id="Sol Yukarı Ok 3522" o:spid="_x0000_s3645" style="position:absolute;left:59817;top:133674;width:2952;height:24480;visibility:visible;mso-wrap-style:square;v-text-anchor:top" coordsize="295275,2447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eqscA&#10;AADdAAAADwAAAGRycy9kb3ducmV2LnhtbESPT2sCMRDF74LfIUyhl1KzplR0NYqIQntoobvF87CZ&#10;/UM3k3WT6vrtTaHg8fHm/d681WawrThT7xvHGqaTBARx4UzDlYbv/PA8B+EDssHWMWm4kofNejxa&#10;YWrchb/onIVKRAj7FDXUIXSplL6oyaKfuI44eqXrLYYo+0qaHi8RblupkmQmLTYcG2rsaFdT8ZP9&#10;2vjG03upVPl5PB22uT1+lBku9jutHx+G7RJEoCHcj//Tb0bDy6tS8LcmIk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p3qrHAAAA3QAAAA8AAAAAAAAAAAAAAAAAmAIAAGRy&#10;cy9kb3ducmV2LnhtbFBLBQYAAAAABAAEAPUAAACMAwAAAAA=&#10;" adj="-11796480,,5400" path="m,2374106r73819,-73818l73819,2337197r110728,l184547,73819r-36909,l221456,r73819,73819l258366,73819r,2337197l73819,2411016r,36909l,2374106xe" fillcolor="yellow" strokecolor="windowText" strokeweight="1.5pt">
                    <v:stroke joinstyle="miter"/>
                    <v:formulas/>
                    <v:path arrowok="t" o:connecttype="custom" o:connectlocs="0,2374106;73819,2300288;73819,2337197;184547,2337197;184547,73819;147638,73819;221456,0;295275,73819;258366,73819;258366,2411016;73819,2411016;73819,2447925;0,2374106" o:connectangles="0,0,0,0,0,0,0,0,0,0,0,0,0" textboxrect="0,0,295275,2447925"/>
                    <v:textbox>
                      <w:txbxContent>
                        <w:p w:rsidR="00A43390" w:rsidRPr="00D33500" w:rsidRDefault="00A43390" w:rsidP="004843C7">
                          <w:pPr>
                            <w:rPr>
                              <w:sz w:val="14"/>
                              <w:szCs w:val="14"/>
                            </w:rPr>
                          </w:pPr>
                        </w:p>
                      </w:txbxContent>
                    </v:textbox>
                  </v:shape>
                  <v:shape id="Aşağı Ok 3523" o:spid="_x0000_s3646" type="#_x0000_t67" style="position:absolute;left:35718;top:112815;width:2794;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hmsUA&#10;AADdAAAADwAAAGRycy9kb3ducmV2LnhtbESPQYvCMBSE74L/ITxhb5qqVZauUURY6GEPWgWvz+Zt&#10;W7Z5qU1Wq7/eCILHYWa+YRarztTiQq2rLCsYjyIQxLnVFRcKDvvv4ScI55E11pZJwY0crJb93gIT&#10;ba+8o0vmCxEg7BJUUHrfJFK6vCSDbmQb4uD92tagD7ItpG7xGuCmlpMomkuDFYeFEhvalJT/Zf9G&#10;QVrjabs7dfGPjYtztj/e0/hwV+pj0K2/QHjq/Dv8aqdawXQ2mcLzTX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gqGaxQAAAN0AAAAPAAAAAAAAAAAAAAAAAJgCAABkcnMv&#10;ZG93bnJldi54bWxQSwUGAAAAAAQABAD1AAAAigMAAAAA&#10;" adj="10800" fillcolor="yellow" strokecolor="windowText" strokeweight="1.5pt">
                    <v:textbox>
                      <w:txbxContent>
                        <w:p w:rsidR="00A43390" w:rsidRPr="00D33500" w:rsidRDefault="00A43390" w:rsidP="004843C7">
                          <w:pPr>
                            <w:rPr>
                              <w:sz w:val="14"/>
                              <w:szCs w:val="14"/>
                            </w:rPr>
                          </w:pPr>
                        </w:p>
                      </w:txbxContent>
                    </v:textbox>
                  </v:shape>
                  <v:shape id="Aşağı Ok 3524" o:spid="_x0000_s3647" type="#_x0000_t67" style="position:absolute;left:30003;top:158154;width:2794;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57sUA&#10;AADdAAAADwAAAGRycy9kb3ducmV2LnhtbESPQYvCMBSE74L/ITxhb5rqdkWqUUQQetjDWgWvz+bZ&#10;FpuX2mS16683woLHYWa+YRarztTiRq2rLCsYjyIQxLnVFRcKDvvtcAbCeWSNtWVS8EcOVst+b4GJ&#10;tnfe0S3zhQgQdgkqKL1vEildXpJBN7INcfDOtjXog2wLqVu8B7ip5SSKptJgxWGhxIY2JeWX7Nco&#10;SGs8/exOXfxt4+Ka7Y+PND48lPoYdOs5CE+df4f/26lW8Pk1ieH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znuxQAAAN0AAAAPAAAAAAAAAAAAAAAAAJgCAABkcnMv&#10;ZG93bnJldi54bWxQSwUGAAAAAAQABAD1AAAAigMAAAAA&#10;" adj="10800" fillcolor="yellow" strokecolor="windowText" strokeweight="1.5pt">
                    <v:textbox>
                      <w:txbxContent>
                        <w:p w:rsidR="00A43390" w:rsidRPr="00D33500" w:rsidRDefault="00A43390" w:rsidP="004843C7">
                          <w:pPr>
                            <w:rPr>
                              <w:sz w:val="14"/>
                              <w:szCs w:val="14"/>
                            </w:rPr>
                          </w:pPr>
                        </w:p>
                      </w:txbxContent>
                    </v:textbox>
                  </v:shape>
                  <v:shape id="_x0000_s3648" type="#_x0000_t4" style="position:absolute;left:12907;top:160821;width:37099;height:183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yZ1scA&#10;AADdAAAADwAAAGRycy9kb3ducmV2LnhtbESP3WoCMRSE7wu+QzhCb0rN1qLI1ihSKC2t4E99gNPN&#10;cbO6Odkmqbt9eyMIXg4z8w0znXe2FifyoXKs4GmQgSAunK64VLD7fnucgAgRWWPtmBT8U4D5rHc3&#10;xVy7ljd02sZSJAiHHBWYGJtcylAYshgGriFO3t55izFJX0rtsU1wW8thlo2lxYrTgsGGXg0Vx+2f&#10;VbDajT/N4df6Nizrh58vXq+q97VS9/1u8QIiUhdv4Wv7Qyt4Hg1HcHmTnoCcn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MmdbHAAAA3QAAAA8AAAAAAAAAAAAAAAAAmAIAAGRy&#10;cy9kb3ducmV2LnhtbFBLBQYAAAAABAAEAPUAAACMAwAAAAA=&#10;" fillcolor="yellow" strokecolor="windowText" strokeweight="1.5pt">
                    <v:textbox inset=".5mm,.1mm,.5mm,.1mm">
                      <w:txbxContent>
                        <w:p w:rsidR="00A43390" w:rsidRPr="00D33500" w:rsidRDefault="00A43390" w:rsidP="004843C7">
                          <w:pPr>
                            <w:pStyle w:val="NormalWeb"/>
                            <w:spacing w:before="0" w:beforeAutospacing="0" w:after="0" w:afterAutospacing="0" w:line="276" w:lineRule="auto"/>
                            <w:jc w:val="center"/>
                            <w:rPr>
                              <w:sz w:val="14"/>
                              <w:szCs w:val="14"/>
                            </w:rPr>
                          </w:pPr>
                          <w:r w:rsidRPr="00D33500">
                            <w:rPr>
                              <w:sz w:val="14"/>
                              <w:szCs w:val="14"/>
                            </w:rPr>
                            <w:t>Müfredat değişikliklerinin Fakülte Yönetim Kuruluna sunulması</w:t>
                          </w:r>
                        </w:p>
                      </w:txbxContent>
                    </v:textbox>
                  </v:shape>
                  <v:shape id="_x0000_s3649" type="#_x0000_t109" style="position:absolute;left:10287;top:179680;width:45339;height:9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u6MMA&#10;AADdAAAADwAAAGRycy9kb3ducmV2LnhtbESPQYvCMBSE7wv+h/AEb2uqsmWpRpGC4EGQavf+bJ5t&#10;sXkpTdT4783Cwh6HmfmGWW2C6cSDBtdaVjCbJiCIK6tbrhWU593nNwjnkTV2lknBixxs1qOPFWba&#10;Prmgx8nXIkLYZaig8b7PpHRVQwbd1PbE0bvawaCPcqilHvAZ4aaT8yRJpcGW40KDPeUNVbfT3Sj4&#10;KdNiEWbhUtSJy8/6cCyL/KrUZBy2SxCegv8P/7X3WsHia57C75v4BOT6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Ju6MMAAADdAAAADwAAAAAAAAAAAAAAAACYAgAAZHJzL2Rv&#10;d25yZXYueG1sUEsFBgAAAAAEAAQA9QAAAIgDA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 xml:space="preserve">Senato tarafından onaylanmayan değişiklikler tekrar değerlendirilmek üzere Fakülteye iade edilir. </w:t>
                          </w:r>
                        </w:p>
                      </w:txbxContent>
                    </v:textbox>
                  </v:shape>
                  <v:shape id="Akış Çizelgesi: Öteki İşlem 3527" o:spid="_x0000_s3650" type="#_x0000_t176" style="position:absolute;left:3143;top:170727;width:6477;height:30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pS2sUA&#10;AADdAAAADwAAAGRycy9kb3ducmV2LnhtbESP0WrCQBRE3wX/YblC3+rGSFuJboIIlvahotYPuOxe&#10;k2j2bshuY9qv7xYKPg4zZ4ZZFYNtRE+drx0rmE0TEMTamZpLBafP7eMChA/IBhvHpOCbPBT5eLTC&#10;zLgbH6g/hlLEEvYZKqhCaDMpva7Iop+6ljh6Z9dZDFF2pTQd3mK5bWSaJM/SYs1xocKWNhXp6/HL&#10;KpiXr/xeXw57l37Mtd7tdB9+vFIPk2G9BBFoCPfwP/1mIveUvsDfm/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lLaxQAAAN0AAAAPAAAAAAAAAAAAAAAAAJgCAABkcnMv&#10;ZG93bnJldi54bWxQSwUGAAAAAAQABAD1AAAAigMAAAAA&#10;" fillcolor="red" strokecolor="windowText" strokeweight="1.5pt">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sz w:val="14"/>
                              <w:szCs w:val="14"/>
                            </w:rPr>
                            <w:t>Hayır</w:t>
                          </w:r>
                        </w:p>
                      </w:txbxContent>
                    </v:textbox>
                  </v:shape>
                  <v:shape id="Akış Çizelgesi: Öteki İşlem 3528" o:spid="_x0000_s3651" type="#_x0000_t176" style="position:absolute;left:54006;top:170536;width:6191;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ODtsIA&#10;AADdAAAADwAAAGRycy9kb3ducmV2LnhtbERP3WrCMBS+F/YO4Qx2p6kdjlmN0o0NvFqd+gCH5tgU&#10;m5OSpLZ7++VisMuP73+7n2wn7uRD61jBcpGBIK6dbrlRcDl/zl9BhIissXNMCn4owH73MNtiod3I&#10;33Q/xUakEA4FKjAx9oWUoTZkMSxcT5y4q/MWY4K+kdrjmMJtJ/Mse5EWW04NBnt6N1TfToNVsDZf&#10;2Ztk+1EN+ViV1nfVsV8q9fQ4lRsQkab4L/5zH7SC51We5qY36Qn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I4O2wgAAAN0AAAAPAAAAAAAAAAAAAAAAAJgCAABkcnMvZG93&#10;bnJldi54bWxQSwUGAAAAAAQABAD1AAAAhwMAAAAA&#10;" fillcolor="#92d050" strokecolor="windowText" strokeweight="1.5pt">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sz w:val="14"/>
                              <w:szCs w:val="14"/>
                            </w:rPr>
                            <w:t>Evet</w:t>
                          </w:r>
                        </w:p>
                      </w:txbxContent>
                    </v:textbox>
                  </v:shape>
                  <v:shape id="Aşağı Ok 3529" o:spid="_x0000_s3652" type="#_x0000_t67" style="position:absolute;left:10366;top:169981;width:2794;height:37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fwCscA&#10;AADdAAAADwAAAGRycy9kb3ducmV2LnhtbESPQWvCQBSE74X+h+UVvEjdVLGY1FUkIPRQpFoP7e2Z&#10;fSah2bch+9T4712h0OMwM98w82XvGnWmLtSeDbyMElDEhbc1lwb2X+vnGaggyBYbz2TgSgGWi8eH&#10;OWbWX3hL552UKkI4ZGigEmkzrUNRkcMw8i1x9I6+cyhRdqW2HV4i3DV6nCSv2mHNcaHClvKKit/d&#10;yRk45Yf0W47Tw89qmPLnRg/lI98YM3jqV2+ghHr5D/+1362ByXScwv1NfAJ6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X8ArHAAAA3QAAAA8AAAAAAAAAAAAAAAAAmAIAAGRy&#10;cy9kb3ducmV2LnhtbFBLBQYAAAAABAAEAPUAAACMAwAAAAA=&#10;" adj="13477" fillcolor="yellow" strokecolor="windowText" strokeweight="1.5pt">
                    <v:textbox>
                      <w:txbxContent>
                        <w:p w:rsidR="00A43390" w:rsidRPr="00D33500" w:rsidRDefault="00A43390" w:rsidP="004843C7">
                          <w:pPr>
                            <w:rPr>
                              <w:sz w:val="14"/>
                              <w:szCs w:val="14"/>
                            </w:rPr>
                          </w:pPr>
                        </w:p>
                      </w:txbxContent>
                    </v:textbox>
                  </v:shape>
                  <v:shape id="Sağ Ok 3530" o:spid="_x0000_s3653" type="#_x0000_t13" style="position:absolute;left:50006;top:170822;width:371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yh78QA&#10;AADdAAAADwAAAGRycy9kb3ducmV2LnhtbERPz2vCMBS+D/wfwht4m6mKQzujqCBMBoLdDh7fmmcb&#10;1rzUJLN1f/1yGOz48f1ernvbiBv5YBwrGI8yEMSl04YrBR/v+6c5iBCRNTaOScGdAqxXg4cl5tp1&#10;fKJbESuRQjjkqKCOsc2lDGVNFsPItcSJuzhvMSboK6k9dincNnKSZc/SouHUUGNLu5rKr+LbKji/&#10;metx+3npfsy+nPnDuLKL40ap4WO/eQERqY//4j/3q1YwnU3T/vQ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soe/EAAAA3QAAAA8AAAAAAAAAAAAAAAAAmAIAAGRycy9k&#10;b3ducmV2LnhtbFBLBQYAAAAABAAEAPUAAACJAwAAAAA=&#10;" adj="13292" fillcolor="yellow" strokecolor="windowText" strokeweight="1.5pt">
                    <v:textbox>
                      <w:txbxContent>
                        <w:p w:rsidR="00A43390" w:rsidRPr="00D33500" w:rsidRDefault="00A43390" w:rsidP="004843C7">
                          <w:pPr>
                            <w:rPr>
                              <w:sz w:val="14"/>
                              <w:szCs w:val="14"/>
                            </w:rPr>
                          </w:pPr>
                        </w:p>
                      </w:txbxContent>
                    </v:textbox>
                  </v:shape>
                  <v:shape id="Bükülü Ok 3531" o:spid="_x0000_s3654" style="position:absolute;top:142818;width:3905;height:43244;visibility:visible;mso-wrap-style:square;v-text-anchor:top" coordsize="390523,43243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ZNBcUA&#10;AADdAAAADwAAAGRycy9kb3ducmV2LnhtbESPQWvCQBSE7wX/w/KEXoJu0hCV6BqkUCi9NbZ4fWSf&#10;SXD3bcxuNf333UKhx2FmvmF21WSNuNHoe8cKsmUKgrhxuudWwcfxZbEB4QOyRuOYFHyTh2o/e9hh&#10;qd2d3+lWh1ZECPsSFXQhDKWUvunIol+6gTh6ZzdaDFGOrdQj3iPcGvmUpitpsee40OFAzx01l/rL&#10;KpAr81b0SbJOJjx+Xp0p/OZUKPU4nw5bEIGm8B/+a79qBXmRZ/D7Jj4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5k0FxQAAAN0AAAAPAAAAAAAAAAAAAAAAAJgCAABkcnMv&#10;ZG93bnJldi54bWxQSwUGAAAAAAQABAD1AAAAigMAAAAA&#10;" adj="-11796480,,5400" path="m,4324350l,219669c,125309,76494,48815,170854,48815r122038,l292892,r97631,97631l292892,195262r,-48816l170854,146446v-40440,,-73223,32783,-73223,73223l97631,4324350r-97631,xe" fillcolor="yellow" strokecolor="windowText" strokeweight="1.5pt">
                    <v:stroke joinstyle="miter"/>
                    <v:formulas/>
                    <v:path arrowok="t" o:connecttype="custom" o:connectlocs="0,4324350;0,219669;170854,48815;292892,48815;292892,0;390523,97631;292892,195262;292892,146446;170854,146446;97631,219669;97631,4324350;0,4324350" o:connectangles="0,0,0,0,0,0,0,0,0,0,0,0" textboxrect="0,0,390523,4324350"/>
                    <v:textbox>
                      <w:txbxContent>
                        <w:p w:rsidR="00A43390" w:rsidRPr="00D33500" w:rsidRDefault="00A43390" w:rsidP="004843C7">
                          <w:pPr>
                            <w:rPr>
                              <w:sz w:val="14"/>
                              <w:szCs w:val="14"/>
                            </w:rPr>
                          </w:pPr>
                        </w:p>
                      </w:txbxContent>
                    </v:textbox>
                  </v:shape>
                  <v:shape id="Aşağı Ok 3532" o:spid="_x0000_s3655" type="#_x0000_t67" style="position:absolute;left:4476;top:175680;width:2794;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eS3MUA&#10;AADdAAAADwAAAGRycy9kb3ducmV2LnhtbESPQYvCMBSE74L/ITxhb5qqVZauUURY6GEPWgWvz+Zt&#10;W7Z5qU1Wq7/eCILHYWa+YRarztTiQq2rLCsYjyIQxLnVFRcKDvvv4ScI55E11pZJwY0crJb93gIT&#10;ba+8o0vmCxEg7BJUUHrfJFK6vCSDbmQb4uD92tagD7ItpG7xGuCmlpMomkuDFYeFEhvalJT/Zf9G&#10;QVrjabs7dfGPjYtztj/e0/hwV+pj0K2/QHjq/Dv8aqdawXQ2ncDzTX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5LcxQAAAN0AAAAPAAAAAAAAAAAAAAAAAJgCAABkcnMv&#10;ZG93bnJldi54bWxQSwUGAAAAAAQABAD1AAAAigMAAAAA&#10;" adj="10800" fillcolor="yellow" strokecolor="windowText" strokeweight="1.5pt">
                    <v:textbox>
                      <w:txbxContent>
                        <w:p w:rsidR="00A43390" w:rsidRPr="00D33500" w:rsidRDefault="00A43390" w:rsidP="004843C7">
                          <w:pPr>
                            <w:rPr>
                              <w:sz w:val="14"/>
                              <w:szCs w:val="14"/>
                            </w:rPr>
                          </w:pPr>
                        </w:p>
                      </w:txbxContent>
                    </v:textbox>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Sola Bükülü Ok 3533" o:spid="_x0000_s3656" type="#_x0000_t103" style="position:absolute;left:57626;top:174822;width:4667;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pWMcA&#10;AADdAAAADwAAAGRycy9kb3ducmV2LnhtbESPzWrDMBCE74W+g9hCb43cOj/FjRJCmoAvPcTxob0t&#10;1tYytVbGUhL77aNAoMdhZr5hluvBtuJMvW8cK3idJCCIK6cbrhWUx/3LOwgfkDW2jknBSB7Wq8eH&#10;JWbaXfhA5yLUIkLYZ6jAhNBlUvrKkEU/cR1x9H5dbzFE2ddS93iJcNvKtySZS4sNxwWDHW0NVX/F&#10;ySr4/vocj5XdzUaz2HDe2TKf/pRKPT8Nmw8QgYbwH763c60gnaUp3N7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AKVjHAAAA3QAAAA8AAAAAAAAAAAAAAAAAmAIAAGRy&#10;cy9kb3ducmV2LnhtbFBLBQYAAAAABAAEAPUAAACMAwAAAAA=&#10;" adj="19595,21099,5400" fillcolor="yellow" strokecolor="windowText" strokeweight="1.5pt">
                    <v:textbox>
                      <w:txbxContent>
                        <w:p w:rsidR="00A43390" w:rsidRPr="00D33500" w:rsidRDefault="00A43390" w:rsidP="004843C7">
                          <w:pPr>
                            <w:rPr>
                              <w:sz w:val="14"/>
                              <w:szCs w:val="14"/>
                            </w:rPr>
                          </w:pPr>
                        </w:p>
                      </w:txbxContent>
                    </v:textbox>
                  </v:shape>
                  <v:shape id="_x0000_s3657" type="#_x0000_t109" style="position:absolute;left:11334;top:218923;width:43625;height:7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XD2cQA&#10;AADdAAAADwAAAGRycy9kb3ducmV2LnhtbESPQWvCQBSE74X+h+UVeqsbTZUSXaUEBA9CiUnvz+wz&#10;Cc2+DdlVt//eFQSPw8x8w6w2wfTiQqPrLCuYThIQxLXVHTcKqnL78QXCeWSNvWVS8E8ONuvXlxVm&#10;2l65oMvBNyJC2GWooPV+yKR0dUsG3cQOxNE72dGgj3JspB7xGuGml7MkWUiDHceFFgfKW6r/Dmej&#10;4LdaFGmYhmPRJC4v9f6nKvKTUu9v4XsJwlPwz/CjvdMK0nn6Cfc38Qn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Fw9n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A43390" w:rsidRPr="00D33500" w:rsidRDefault="00A43390" w:rsidP="004843C7">
                          <w:pPr>
                            <w:pStyle w:val="NormalWeb"/>
                            <w:spacing w:before="0" w:beforeAutospacing="0" w:after="0" w:afterAutospacing="0"/>
                            <w:jc w:val="center"/>
                            <w:rPr>
                              <w:sz w:val="14"/>
                              <w:szCs w:val="14"/>
                            </w:rPr>
                          </w:pPr>
                          <w:r w:rsidRPr="00D33500">
                            <w:rPr>
                              <w:color w:val="000000" w:themeColor="dark1"/>
                              <w:sz w:val="14"/>
                              <w:szCs w:val="14"/>
                            </w:rPr>
                            <w:t>Bölüm Başkanlıklarınca Bologna Sistemine dersin işlenmesi</w:t>
                          </w:r>
                        </w:p>
                      </w:txbxContent>
                    </v:textbox>
                  </v:shape>
                  <v:shape id="Aşağı Ok 3535" o:spid="_x0000_s3658" type="#_x0000_t67" style="position:absolute;left:30956;top:226924;width:279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4KqMcA&#10;AADdAAAADwAAAGRycy9kb3ducmV2LnhtbESPQWvCQBSE70L/w/IKvemmTSwSXaUIhRx6qFHo9Zl9&#10;JsHs25jdJml+fbdQ8DjMzDfMZjeaRvTUudqygudFBIK4sLrmUsHp+D5fgXAeWWNjmRT8kIPd9mG2&#10;wVTbgQ/U574UAcIuRQWV920qpSsqMugWtiUO3sV2Bn2QXSl1h0OAm0a+RNGrNFhzWKiwpX1FxTX/&#10;NgqyBs+fh/OYfNikvOXHrylLTpNST4/j2xqEp9Hfw//tTCuIl/ES/t6EJy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CqjHAAAA3QAAAA8AAAAAAAAAAAAAAAAAmAIAAGRy&#10;cy9kb3ducmV2LnhtbFBLBQYAAAAABAAEAPUAAACMAwAAAAA=&#10;" adj="10800" fillcolor="yellow" strokecolor="windowText" strokeweight="1.5pt">
                    <v:textbox>
                      <w:txbxContent>
                        <w:p w:rsidR="00A43390" w:rsidRPr="00D33500" w:rsidRDefault="00A43390" w:rsidP="004843C7">
                          <w:pPr>
                            <w:rPr>
                              <w:sz w:val="14"/>
                              <w:szCs w:val="14"/>
                            </w:rPr>
                          </w:pPr>
                        </w:p>
                      </w:txbxContent>
                    </v:textbox>
                  </v:shape>
                  <v:shape id="Aşağı Ok 3536" o:spid="_x0000_s3659" type="#_x0000_t67" style="position:absolute;left:32099;top:190824;width:2794;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yU38cA&#10;AADdAAAADwAAAGRycy9kb3ducmV2LnhtbESPQWvCQBSE74X+h+UVvNWNNUqJrqEUCjl4aKLQ6zP7&#10;TILZt2l2G9P8+m5B8DjMzDfMNh1NKwbqXWNZwWIegSAurW64UnA8fDy/gnAeWWNrmRT8koN09/iw&#10;xUTbK+c0FL4SAcIuQQW1910ipStrMujmtiMO3tn2Bn2QfSV1j9cAN618iaK1NNhwWKixo/eaykvx&#10;YxRkLZ4+89MY721cfReHrymLj5NSs6fxbQPC0+jv4Vs70wqWq+Ua/t+EJyB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slN/HAAAA3QAAAA8AAAAAAAAAAAAAAAAAmAIAAGRy&#10;cy9kb3ducmV2LnhtbFBLBQYAAAAABAAEAPUAAACMAwAAAAA=&#10;" adj="10800" fillcolor="yellow" strokecolor="windowText" strokeweight="1.5pt">
                    <v:textbox>
                      <w:txbxContent>
                        <w:p w:rsidR="00A43390" w:rsidRPr="00D33500" w:rsidRDefault="00A43390" w:rsidP="004843C7">
                          <w:pPr>
                            <w:rPr>
                              <w:sz w:val="14"/>
                              <w:szCs w:val="14"/>
                            </w:rPr>
                          </w:pPr>
                        </w:p>
                      </w:txbxContent>
                    </v:textbox>
                  </v:shape>
                </v:group>
              </w:pict>
            </w: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 xml:space="preserve">Bölümler uygulanmakta olan ders müfredatının dönemin şartlarına uygun olup olmadığı konusunda ulusal amaçları da dikkate alarak genel bir değerlendirme yaparlar. Müfredatın havacılık endüstrisinin beklentilerine cevap verip vermediği geri bildirimlere bağlı olarak incelenir. </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p w:rsidR="004843C7" w:rsidRPr="00D33500" w:rsidRDefault="004843C7" w:rsidP="004843C7">
            <w:pPr>
              <w:jc w:val="center"/>
              <w:rPr>
                <w:rFonts w:cs="Times New Roman"/>
                <w:sz w:val="18"/>
                <w:szCs w:val="18"/>
              </w:rPr>
            </w:pPr>
            <w:r w:rsidRPr="00D33500">
              <w:rPr>
                <w:rFonts w:cs="Times New Roman"/>
                <w:sz w:val="18"/>
                <w:szCs w:val="18"/>
              </w:rPr>
              <w:t>Bölüm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Fakülte ve 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Müfredat içerisinde güncelliğini kaybetmiş dersler ve müfredata eklenmesi gerekli dersler tespit edilir.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p w:rsidR="004843C7" w:rsidRPr="00D33500" w:rsidRDefault="004843C7" w:rsidP="004843C7">
            <w:pPr>
              <w:jc w:val="center"/>
              <w:rPr>
                <w:rFonts w:cs="Times New Roman"/>
                <w:sz w:val="18"/>
                <w:szCs w:val="18"/>
              </w:rPr>
            </w:pPr>
            <w:r w:rsidRPr="00D33500">
              <w:rPr>
                <w:rFonts w:cs="Times New Roman"/>
                <w:sz w:val="18"/>
                <w:szCs w:val="18"/>
              </w:rPr>
              <w:t>Bölüm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Müfredata eklenmesi planlanan dersler ile ilgili alt yapı çalışmalarına başlanır.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p w:rsidR="004843C7" w:rsidRPr="00D33500" w:rsidRDefault="004843C7" w:rsidP="004843C7">
            <w:pPr>
              <w:jc w:val="center"/>
              <w:rPr>
                <w:rFonts w:cs="Times New Roman"/>
                <w:sz w:val="18"/>
                <w:szCs w:val="18"/>
              </w:rPr>
            </w:pPr>
            <w:r w:rsidRPr="00D33500">
              <w:rPr>
                <w:rFonts w:cs="Times New Roman"/>
                <w:sz w:val="18"/>
                <w:szCs w:val="18"/>
              </w:rPr>
              <w:t>Bölüm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Açılması planlanan dersin içeriği güncellik ve etkinlik kriterlerine bağlı olarak oluşturulur.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p w:rsidR="004843C7" w:rsidRPr="00D33500" w:rsidRDefault="004843C7" w:rsidP="004843C7">
            <w:pPr>
              <w:jc w:val="center"/>
              <w:rPr>
                <w:rFonts w:cs="Times New Roman"/>
                <w:sz w:val="18"/>
                <w:szCs w:val="18"/>
              </w:rPr>
            </w:pPr>
            <w:r w:rsidRPr="00D33500">
              <w:rPr>
                <w:rFonts w:cs="Times New Roman"/>
                <w:sz w:val="18"/>
                <w:szCs w:val="18"/>
              </w:rPr>
              <w:t>Bölüm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Derste kullanılması planlanan kaynaklar (dokumanlar, kitaplar, laboratuvar cihazları vb.) belirlenir.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p w:rsidR="004843C7" w:rsidRPr="00D33500" w:rsidRDefault="004843C7" w:rsidP="004843C7">
            <w:pPr>
              <w:jc w:val="center"/>
              <w:rPr>
                <w:rFonts w:cs="Times New Roman"/>
                <w:sz w:val="18"/>
                <w:szCs w:val="18"/>
              </w:rPr>
            </w:pPr>
            <w:r w:rsidRPr="00D33500">
              <w:rPr>
                <w:rFonts w:cs="Times New Roman"/>
                <w:sz w:val="18"/>
                <w:szCs w:val="18"/>
              </w:rPr>
              <w:t>Bölüm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İlgili dersleri vermek için altyapının uygun olup, olmadığı tespit edilir.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p w:rsidR="004843C7" w:rsidRPr="00D33500" w:rsidRDefault="004843C7" w:rsidP="004843C7">
            <w:pPr>
              <w:jc w:val="center"/>
              <w:rPr>
                <w:rFonts w:cs="Times New Roman"/>
                <w:sz w:val="18"/>
                <w:szCs w:val="18"/>
              </w:rPr>
            </w:pPr>
            <w:r w:rsidRPr="00D33500">
              <w:rPr>
                <w:rFonts w:cs="Times New Roman"/>
                <w:sz w:val="18"/>
                <w:szCs w:val="18"/>
              </w:rPr>
              <w:t>Bölüm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Fakülte ve 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Mevcut kaynakların yetersizliği durumunda eksikliklerin mevcut bütçe ve insan kaynakları çerçevesinde karşılanıp, karşılanamayacağı değerlendirilir.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p w:rsidR="004843C7" w:rsidRPr="00D33500" w:rsidRDefault="004843C7" w:rsidP="004843C7">
            <w:pPr>
              <w:jc w:val="center"/>
              <w:rPr>
                <w:rFonts w:cs="Times New Roman"/>
                <w:sz w:val="18"/>
                <w:szCs w:val="18"/>
              </w:rPr>
            </w:pPr>
            <w:r w:rsidRPr="00D33500">
              <w:rPr>
                <w:rFonts w:cs="Times New Roman"/>
                <w:sz w:val="18"/>
                <w:szCs w:val="18"/>
              </w:rPr>
              <w:t>Bölüm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Fakülte ve 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Mevcut şartlara bağlı olarak ders için bölümün uygun olma takvimi belirlenir.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p w:rsidR="004843C7" w:rsidRPr="00D33500" w:rsidRDefault="004843C7" w:rsidP="004843C7">
            <w:pPr>
              <w:jc w:val="center"/>
              <w:rPr>
                <w:rFonts w:cs="Times New Roman"/>
                <w:sz w:val="18"/>
                <w:szCs w:val="18"/>
              </w:rPr>
            </w:pPr>
            <w:r w:rsidRPr="00D33500">
              <w:rPr>
                <w:rFonts w:cs="Times New Roman"/>
                <w:sz w:val="18"/>
                <w:szCs w:val="18"/>
              </w:rPr>
              <w:t>Bölüm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 xml:space="preserve"> Fakülte ve 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Öğrenci İşleri Daire Başkanlığı ilgili Akademik yılı için belirlenen tarihten en az 1 ay önce Müfredat içerisinde açılması ve kapatılması planlanan derslerin olup, olmadığına ilişkin Bölümlerden görüş ister.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Akademik Takvim</w:t>
            </w:r>
          </w:p>
          <w:p w:rsidR="004843C7" w:rsidRPr="00D33500" w:rsidRDefault="004843C7" w:rsidP="004843C7">
            <w:pPr>
              <w:jc w:val="center"/>
              <w:rPr>
                <w:rFonts w:cs="Times New Roman"/>
                <w:sz w:val="18"/>
                <w:szCs w:val="18"/>
              </w:rPr>
            </w:pPr>
            <w:r w:rsidRPr="00D33500">
              <w:rPr>
                <w:rFonts w:cs="Times New Roman"/>
                <w:sz w:val="18"/>
                <w:szCs w:val="18"/>
              </w:rPr>
              <w:t>Senato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Bölüm Yönetim Kurulları/Fakülte Yönetim Kurulu</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 xml:space="preserve">Müfredat değişiklikleri Fakülte Yönetim Kuruluna sunulur. </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Fakülte Yönetim Kurulu</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Müfredat değişiklikleri kabul veya ret edilir.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Fakülte Yönetim Kurulu/Bölüm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Ret edilen değişiklik önerileri yeniden değerlendirilmek üzere Bölüm Başkanlıklarına iade edilir.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Fakülte Sekreterliği</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Fakülte yönetim kurulu tarafından onaylanan müfredata dahil edilecek ve müfredattan çıkacak dersler Öğrenci İşleri Daire Başkanlığına bildirir.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Fakülte Yönetim Kurulu Kararları</w:t>
            </w:r>
          </w:p>
          <w:p w:rsidR="004843C7" w:rsidRPr="00D33500" w:rsidRDefault="004843C7" w:rsidP="004843C7">
            <w:pPr>
              <w:jc w:val="center"/>
              <w:rPr>
                <w:rFonts w:cs="Times New Roman"/>
                <w:b/>
                <w:sz w:val="18"/>
                <w:szCs w:val="18"/>
              </w:rPr>
            </w:pPr>
            <w:r w:rsidRPr="00D33500">
              <w:rPr>
                <w:rFonts w:cs="Times New Roman"/>
                <w:sz w:val="18"/>
                <w:szCs w:val="18"/>
              </w:rPr>
              <w:t>Bölüm Kurulu Kararları</w:t>
            </w:r>
          </w:p>
        </w:tc>
      </w:tr>
      <w:tr w:rsidR="004843C7" w:rsidRPr="00D33500"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Öğrenci İşleri Daire Başkanlığı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Müfredat Öğrenci İşleri Daire Başkanlığı tarafından Senato onayına sunulur.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Senato Kararları</w:t>
            </w:r>
          </w:p>
        </w:tc>
      </w:tr>
      <w:tr w:rsidR="004843C7" w:rsidRPr="00E41D67"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Üniversite Senatosu</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Senato tarafından onaylanmayan değişiklikler tekrar değerlendirilmek üzere Fakülteye iade edilir.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Senato Kararları</w:t>
            </w:r>
          </w:p>
        </w:tc>
      </w:tr>
      <w:tr w:rsidR="004843C7" w:rsidRPr="00E41D67"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Üniversite Senatosu</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Müfredat değişiklikleri Senato tarafından onaylanarak yürürlüğe girer.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Senato Kararları</w:t>
            </w:r>
          </w:p>
        </w:tc>
      </w:tr>
      <w:tr w:rsidR="004843C7" w:rsidRPr="00E41D67"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Öğrenci İşleri Daire Başkanlığı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4843C7">
            <w:pPr>
              <w:ind w:right="-108"/>
              <w:rPr>
                <w:rFonts w:cs="Times New Roman"/>
                <w:sz w:val="18"/>
                <w:szCs w:val="18"/>
              </w:rPr>
            </w:pPr>
            <w:r w:rsidRPr="00D33500">
              <w:rPr>
                <w:rFonts w:cs="Times New Roman"/>
                <w:sz w:val="18"/>
                <w:szCs w:val="18"/>
              </w:rPr>
              <w:t>Senato kararlarına bağlı olarak Otomasyon sisteminde ilgili değişiklikleri yapar.</w:t>
            </w:r>
          </w:p>
        </w:tc>
        <w:tc>
          <w:tcPr>
            <w:tcW w:w="2126" w:type="dxa"/>
            <w:vAlign w:val="center"/>
          </w:tcPr>
          <w:p w:rsidR="004843C7" w:rsidRPr="00D33500" w:rsidRDefault="004843C7" w:rsidP="004843C7">
            <w:pPr>
              <w:jc w:val="center"/>
              <w:rPr>
                <w:rFonts w:cs="Times New Roman"/>
                <w:sz w:val="18"/>
                <w:szCs w:val="18"/>
              </w:rPr>
            </w:pPr>
            <w:r w:rsidRPr="00D33500">
              <w:rPr>
                <w:rFonts w:cs="Times New Roman"/>
                <w:sz w:val="18"/>
                <w:szCs w:val="18"/>
              </w:rPr>
              <w:t>İskenderun Teknik Üniversitesi Otomasyon Sistemi</w:t>
            </w:r>
          </w:p>
        </w:tc>
      </w:tr>
      <w:tr w:rsidR="004843C7" w:rsidRPr="00E41D67" w:rsidTr="004843C7">
        <w:tc>
          <w:tcPr>
            <w:tcW w:w="1809" w:type="dxa"/>
            <w:vAlign w:val="center"/>
          </w:tcPr>
          <w:p w:rsidR="004843C7" w:rsidRPr="00D33500" w:rsidRDefault="004843C7" w:rsidP="004843C7">
            <w:pPr>
              <w:rPr>
                <w:rFonts w:cs="Times New Roman"/>
                <w:sz w:val="18"/>
                <w:szCs w:val="18"/>
              </w:rPr>
            </w:pPr>
            <w:r w:rsidRPr="00D33500">
              <w:rPr>
                <w:rFonts w:cs="Times New Roman"/>
                <w:sz w:val="18"/>
                <w:szCs w:val="18"/>
              </w:rPr>
              <w:t>Bölüm Başkanlıkları</w:t>
            </w:r>
          </w:p>
        </w:tc>
        <w:tc>
          <w:tcPr>
            <w:tcW w:w="3969" w:type="dxa"/>
            <w:vMerge/>
            <w:vAlign w:val="center"/>
          </w:tcPr>
          <w:p w:rsidR="004843C7" w:rsidRPr="00D33500" w:rsidRDefault="004843C7" w:rsidP="004843C7">
            <w:pPr>
              <w:jc w:val="center"/>
              <w:rPr>
                <w:rFonts w:cs="Times New Roman"/>
                <w:b/>
                <w:sz w:val="18"/>
                <w:szCs w:val="18"/>
              </w:rPr>
            </w:pPr>
          </w:p>
        </w:tc>
        <w:tc>
          <w:tcPr>
            <w:tcW w:w="2835" w:type="dxa"/>
            <w:vAlign w:val="center"/>
          </w:tcPr>
          <w:p w:rsidR="004843C7" w:rsidRPr="00D33500" w:rsidRDefault="004843C7" w:rsidP="00E42904">
            <w:pPr>
              <w:ind w:right="-108"/>
              <w:rPr>
                <w:rFonts w:cs="Times New Roman"/>
                <w:sz w:val="18"/>
                <w:szCs w:val="18"/>
              </w:rPr>
            </w:pPr>
            <w:r w:rsidRPr="00D33500">
              <w:rPr>
                <w:rFonts w:cs="Times New Roman"/>
                <w:sz w:val="18"/>
                <w:szCs w:val="18"/>
              </w:rPr>
              <w:t>Bologna</w:t>
            </w:r>
            <w:r w:rsidR="00E42904">
              <w:rPr>
                <w:rFonts w:cs="Times New Roman"/>
                <w:sz w:val="18"/>
                <w:szCs w:val="18"/>
              </w:rPr>
              <w:t xml:space="preserve"> </w:t>
            </w:r>
            <w:r w:rsidRPr="00D33500">
              <w:rPr>
                <w:rFonts w:cs="Times New Roman"/>
                <w:sz w:val="18"/>
                <w:szCs w:val="18"/>
              </w:rPr>
              <w:t>dersin</w:t>
            </w:r>
            <w:r w:rsidR="00E42904">
              <w:rPr>
                <w:rFonts w:cs="Times New Roman"/>
                <w:sz w:val="18"/>
                <w:szCs w:val="18"/>
              </w:rPr>
              <w:t>in</w:t>
            </w:r>
            <w:r w:rsidRPr="00D33500">
              <w:rPr>
                <w:rFonts w:cs="Times New Roman"/>
                <w:sz w:val="18"/>
                <w:szCs w:val="18"/>
              </w:rPr>
              <w:t xml:space="preserve"> </w:t>
            </w:r>
            <w:r w:rsidR="00E42904">
              <w:rPr>
                <w:rFonts w:cs="Times New Roman"/>
                <w:sz w:val="18"/>
                <w:szCs w:val="18"/>
              </w:rPr>
              <w:t>içerik ve</w:t>
            </w:r>
            <w:r w:rsidRPr="00D33500">
              <w:rPr>
                <w:rFonts w:cs="Times New Roman"/>
                <w:sz w:val="18"/>
                <w:szCs w:val="18"/>
              </w:rPr>
              <w:t xml:space="preserve"> </w:t>
            </w:r>
            <w:r w:rsidR="00E42904">
              <w:rPr>
                <w:rFonts w:cs="Times New Roman"/>
                <w:sz w:val="18"/>
                <w:szCs w:val="18"/>
              </w:rPr>
              <w:t>ç</w:t>
            </w:r>
            <w:r w:rsidRPr="00D33500">
              <w:rPr>
                <w:rFonts w:cs="Times New Roman"/>
                <w:sz w:val="18"/>
                <w:szCs w:val="18"/>
              </w:rPr>
              <w:t xml:space="preserve">ıktılarına ilişkin veri girişlerini yapar. </w:t>
            </w:r>
          </w:p>
        </w:tc>
        <w:tc>
          <w:tcPr>
            <w:tcW w:w="2126" w:type="dxa"/>
            <w:vAlign w:val="center"/>
          </w:tcPr>
          <w:p w:rsidR="004843C7" w:rsidRPr="00D33500" w:rsidRDefault="004843C7" w:rsidP="00B40860">
            <w:pPr>
              <w:rPr>
                <w:rFonts w:cs="Times New Roman"/>
                <w:sz w:val="18"/>
                <w:szCs w:val="18"/>
              </w:rPr>
            </w:pPr>
            <w:r w:rsidRPr="00D33500">
              <w:rPr>
                <w:rFonts w:cs="Times New Roman"/>
                <w:sz w:val="18"/>
                <w:szCs w:val="18"/>
              </w:rPr>
              <w:t>İskende</w:t>
            </w:r>
            <w:r w:rsidR="00B40860">
              <w:rPr>
                <w:rFonts w:cs="Times New Roman"/>
                <w:sz w:val="18"/>
                <w:szCs w:val="18"/>
              </w:rPr>
              <w:t>run Teknik Üniversitesi Sistemi</w:t>
            </w:r>
          </w:p>
        </w:tc>
      </w:tr>
    </w:tbl>
    <w:p w:rsidR="004843C7" w:rsidRDefault="004843C7" w:rsidP="004843C7"/>
    <w:p w:rsidR="008F758D" w:rsidRDefault="008F758D" w:rsidP="006D7010">
      <w:pPr>
        <w:rPr>
          <w:sz w:val="20"/>
          <w:szCs w:val="20"/>
        </w:rPr>
      </w:pPr>
    </w:p>
    <w:p w:rsidR="00DB214B" w:rsidRDefault="00A15250" w:rsidP="006D7010">
      <w:pPr>
        <w:rPr>
          <w:sz w:val="20"/>
          <w:szCs w:val="20"/>
        </w:rPr>
      </w:pPr>
      <w:r>
        <w:rPr>
          <w:b/>
          <w:color w:val="00B0F0"/>
        </w:rPr>
        <w:t>5.3.1</w:t>
      </w:r>
      <w:r w:rsidR="0019040C">
        <w:rPr>
          <w:b/>
          <w:color w:val="00B0F0"/>
        </w:rPr>
        <w:t>9</w:t>
      </w:r>
      <w:r>
        <w:rPr>
          <w:b/>
          <w:color w:val="00B0F0"/>
        </w:rPr>
        <w:t xml:space="preserve"> Akademik Danışmanlık  </w:t>
      </w:r>
      <w:r w:rsidR="005C3115">
        <w:rPr>
          <w:b/>
          <w:color w:val="00B0F0"/>
        </w:rPr>
        <w:t xml:space="preserve">İş </w:t>
      </w:r>
      <w:r>
        <w:rPr>
          <w:b/>
          <w:color w:val="00B0F0"/>
        </w:rPr>
        <w:t xml:space="preserve">Süreci  </w:t>
      </w:r>
    </w:p>
    <w:p w:rsidR="00DB214B" w:rsidRDefault="00DB214B" w:rsidP="006D7010">
      <w:pPr>
        <w:rPr>
          <w:sz w:val="20"/>
          <w:szCs w:val="20"/>
        </w:rPr>
      </w:pPr>
    </w:p>
    <w:p w:rsidR="00DB214B" w:rsidRDefault="00DB214B" w:rsidP="006D7010">
      <w:pPr>
        <w:rPr>
          <w:sz w:val="20"/>
          <w:szCs w:val="20"/>
        </w:rPr>
      </w:pPr>
    </w:p>
    <w:tbl>
      <w:tblPr>
        <w:tblpPr w:leftFromText="141" w:rightFromText="141" w:vertAnchor="text" w:horzAnchor="margin" w:tblpXSpec="center" w:tblpY="-146"/>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1"/>
        <w:gridCol w:w="6520"/>
        <w:gridCol w:w="2484"/>
      </w:tblGrid>
      <w:tr w:rsidR="00CF2D64" w:rsidRPr="008F39C8" w:rsidTr="00D009A6">
        <w:tc>
          <w:tcPr>
            <w:tcW w:w="2161" w:type="dxa"/>
            <w:tcBorders>
              <w:top w:val="single" w:sz="18" w:space="0" w:color="auto"/>
              <w:left w:val="single" w:sz="18" w:space="0" w:color="auto"/>
              <w:bottom w:val="single" w:sz="18" w:space="0" w:color="auto"/>
              <w:right w:val="single" w:sz="18" w:space="0" w:color="auto"/>
            </w:tcBorders>
            <w:vAlign w:val="center"/>
          </w:tcPr>
          <w:p w:rsidR="00CF2D64" w:rsidRPr="008F39C8" w:rsidRDefault="00CF2D64" w:rsidP="00D009A6">
            <w:pPr>
              <w:jc w:val="center"/>
              <w:rPr>
                <w:rFonts w:ascii="Arial" w:hAnsi="Arial" w:cs="Arial"/>
                <w:b/>
                <w:szCs w:val="16"/>
              </w:rPr>
            </w:pPr>
            <w:r w:rsidRPr="008F39C8">
              <w:rPr>
                <w:rFonts w:ascii="Arial" w:hAnsi="Arial" w:cs="Arial"/>
                <w:b/>
                <w:szCs w:val="16"/>
              </w:rPr>
              <w:t>Sorumlular</w:t>
            </w:r>
          </w:p>
        </w:tc>
        <w:tc>
          <w:tcPr>
            <w:tcW w:w="6520" w:type="dxa"/>
            <w:tcBorders>
              <w:top w:val="single" w:sz="18" w:space="0" w:color="auto"/>
              <w:left w:val="single" w:sz="18" w:space="0" w:color="auto"/>
              <w:bottom w:val="single" w:sz="18" w:space="0" w:color="auto"/>
              <w:right w:val="single" w:sz="18" w:space="0" w:color="auto"/>
            </w:tcBorders>
            <w:vAlign w:val="center"/>
          </w:tcPr>
          <w:p w:rsidR="00CF2D64" w:rsidRPr="008F39C8" w:rsidRDefault="00CF2D64" w:rsidP="00D009A6">
            <w:pPr>
              <w:jc w:val="center"/>
              <w:rPr>
                <w:rFonts w:ascii="Arial" w:hAnsi="Arial" w:cs="Arial"/>
                <w:b/>
                <w:szCs w:val="16"/>
              </w:rPr>
            </w:pPr>
            <w:r w:rsidRPr="008F39C8">
              <w:rPr>
                <w:rFonts w:ascii="Arial" w:hAnsi="Arial" w:cs="Arial"/>
                <w:b/>
                <w:szCs w:val="16"/>
              </w:rPr>
              <w:t>İş Akışı Adımları</w:t>
            </w:r>
          </w:p>
        </w:tc>
        <w:tc>
          <w:tcPr>
            <w:tcW w:w="2484" w:type="dxa"/>
            <w:tcBorders>
              <w:top w:val="single" w:sz="18" w:space="0" w:color="auto"/>
              <w:left w:val="single" w:sz="18" w:space="0" w:color="auto"/>
              <w:bottom w:val="single" w:sz="18" w:space="0" w:color="auto"/>
              <w:right w:val="single" w:sz="18" w:space="0" w:color="auto"/>
            </w:tcBorders>
            <w:vAlign w:val="center"/>
          </w:tcPr>
          <w:p w:rsidR="00CF2D64" w:rsidRDefault="00CF2D64" w:rsidP="00D009A6">
            <w:pPr>
              <w:ind w:left="-108"/>
              <w:jc w:val="center"/>
              <w:rPr>
                <w:rFonts w:ascii="Arial" w:hAnsi="Arial" w:cs="Arial"/>
                <w:b/>
                <w:szCs w:val="16"/>
              </w:rPr>
            </w:pPr>
          </w:p>
          <w:p w:rsidR="00CF2D64" w:rsidRDefault="00CF2D64" w:rsidP="00D009A6">
            <w:pPr>
              <w:ind w:left="-108"/>
              <w:jc w:val="center"/>
              <w:rPr>
                <w:rFonts w:ascii="Arial" w:hAnsi="Arial" w:cs="Arial"/>
                <w:b/>
                <w:szCs w:val="16"/>
              </w:rPr>
            </w:pPr>
            <w:r w:rsidRPr="008F39C8">
              <w:rPr>
                <w:rFonts w:ascii="Arial" w:hAnsi="Arial" w:cs="Arial"/>
                <w:b/>
                <w:szCs w:val="16"/>
              </w:rPr>
              <w:t>İlgili</w:t>
            </w:r>
            <w:r>
              <w:rPr>
                <w:rFonts w:ascii="Arial" w:hAnsi="Arial" w:cs="Arial"/>
                <w:b/>
                <w:szCs w:val="16"/>
              </w:rPr>
              <w:t xml:space="preserve"> </w:t>
            </w:r>
            <w:r w:rsidRPr="008F39C8">
              <w:rPr>
                <w:rFonts w:ascii="Arial" w:hAnsi="Arial" w:cs="Arial"/>
                <w:b/>
                <w:szCs w:val="16"/>
              </w:rPr>
              <w:t>Dokümanlar</w:t>
            </w:r>
          </w:p>
          <w:p w:rsidR="00CF2D64" w:rsidRPr="008F39C8" w:rsidRDefault="00CF2D64" w:rsidP="00D009A6">
            <w:pPr>
              <w:ind w:left="-108"/>
              <w:jc w:val="center"/>
              <w:rPr>
                <w:rFonts w:ascii="Arial" w:hAnsi="Arial" w:cs="Arial"/>
                <w:b/>
                <w:szCs w:val="16"/>
              </w:rPr>
            </w:pPr>
          </w:p>
        </w:tc>
      </w:tr>
      <w:tr w:rsidR="00CF2D64" w:rsidRPr="004D55AB" w:rsidTr="00D009A6">
        <w:trPr>
          <w:trHeight w:val="1005"/>
        </w:trPr>
        <w:tc>
          <w:tcPr>
            <w:tcW w:w="2161" w:type="dxa"/>
            <w:tcBorders>
              <w:top w:val="single" w:sz="18" w:space="0" w:color="auto"/>
              <w:left w:val="single" w:sz="18" w:space="0" w:color="auto"/>
              <w:right w:val="single" w:sz="18" w:space="0" w:color="auto"/>
            </w:tcBorders>
          </w:tcPr>
          <w:p w:rsidR="00CF2D64" w:rsidRPr="004D55AB" w:rsidRDefault="00CF2D64" w:rsidP="00D009A6">
            <w:pPr>
              <w:rPr>
                <w:rFonts w:ascii="Arial" w:hAnsi="Arial" w:cs="Arial"/>
                <w:sz w:val="16"/>
                <w:szCs w:val="16"/>
              </w:rPr>
            </w:pPr>
          </w:p>
          <w:p w:rsidR="00CF2D64" w:rsidRPr="004D55AB" w:rsidRDefault="00A43390" w:rsidP="00D009A6">
            <w:pPr>
              <w:rPr>
                <w:rFonts w:ascii="Arial" w:hAnsi="Arial" w:cs="Arial"/>
                <w:sz w:val="16"/>
                <w:szCs w:val="16"/>
              </w:rPr>
            </w:pPr>
            <w:r>
              <w:rPr>
                <w:rFonts w:ascii="Arial" w:hAnsi="Arial" w:cs="Arial"/>
                <w:noProof/>
                <w:sz w:val="16"/>
                <w:szCs w:val="16"/>
              </w:rPr>
              <w:pict>
                <v:roundrect id="_x0000_s3660" style="position:absolute;margin-left:1.75pt;margin-top:.85pt;width:93pt;height:32.45pt;z-index:251906560" arcsize="10923f">
                  <v:textbox style="mso-next-textbox:#_x0000_s3660">
                    <w:txbxContent>
                      <w:p w:rsidR="00A43390" w:rsidRPr="008F39C8" w:rsidRDefault="00A43390" w:rsidP="00CF2D64">
                        <w:pPr>
                          <w:jc w:val="center"/>
                          <w:rPr>
                            <w:sz w:val="20"/>
                          </w:rPr>
                        </w:pPr>
                        <w:r w:rsidRPr="008F39C8">
                          <w:rPr>
                            <w:sz w:val="20"/>
                          </w:rPr>
                          <w:t>ÜST YÖNETİCİ</w:t>
                        </w:r>
                      </w:p>
                      <w:p w:rsidR="00A43390" w:rsidRPr="008F39C8" w:rsidRDefault="00A43390" w:rsidP="00CF2D64">
                        <w:pPr>
                          <w:jc w:val="center"/>
                          <w:rPr>
                            <w:sz w:val="20"/>
                          </w:rPr>
                        </w:pPr>
                        <w:r>
                          <w:rPr>
                            <w:sz w:val="20"/>
                          </w:rPr>
                          <w:t>(</w:t>
                        </w:r>
                        <w:r w:rsidRPr="008F39C8">
                          <w:rPr>
                            <w:sz w:val="20"/>
                          </w:rPr>
                          <w:t>REKTÖR</w:t>
                        </w:r>
                        <w:r>
                          <w:rPr>
                            <w:sz w:val="20"/>
                          </w:rPr>
                          <w:t>)</w:t>
                        </w:r>
                      </w:p>
                    </w:txbxContent>
                  </v:textbox>
                </v:roundrect>
              </w:pict>
            </w:r>
          </w:p>
        </w:tc>
        <w:tc>
          <w:tcPr>
            <w:tcW w:w="6520" w:type="dxa"/>
            <w:tcBorders>
              <w:top w:val="single" w:sz="18" w:space="0" w:color="auto"/>
              <w:left w:val="single" w:sz="18" w:space="0" w:color="auto"/>
              <w:right w:val="single" w:sz="18" w:space="0" w:color="auto"/>
            </w:tcBorders>
          </w:tcPr>
          <w:p w:rsidR="00CF2D64" w:rsidRDefault="00A43390" w:rsidP="00D009A6">
            <w:pPr>
              <w:ind w:left="-57" w:right="-57"/>
              <w:rPr>
                <w:rFonts w:ascii="Arial" w:hAnsi="Arial" w:cs="Arial"/>
                <w:sz w:val="16"/>
                <w:szCs w:val="16"/>
              </w:rPr>
            </w:pPr>
            <w:r>
              <w:rPr>
                <w:rFonts w:ascii="Arial" w:hAnsi="Arial" w:cs="Arial"/>
                <w:noProof/>
                <w:sz w:val="16"/>
                <w:szCs w:val="16"/>
              </w:rPr>
              <w:pict>
                <v:shape id="_x0000_s3661" type="#_x0000_t176" style="position:absolute;left:0;text-align:left;margin-left:68.55pt;margin-top:3.55pt;width:174.95pt;height:38.95pt;z-index:251907584;mso-position-horizontal-relative:text;mso-position-vertical-relative:text">
                  <v:textbox style="mso-next-textbox:#_x0000_s3661">
                    <w:txbxContent>
                      <w:p w:rsidR="00A43390" w:rsidRPr="00B6605D" w:rsidRDefault="00A43390" w:rsidP="00CF2D64">
                        <w:pPr>
                          <w:jc w:val="center"/>
                          <w:rPr>
                            <w:sz w:val="12"/>
                          </w:rPr>
                        </w:pPr>
                        <w:r w:rsidRPr="00B6605D">
                          <w:rPr>
                            <w:sz w:val="12"/>
                          </w:rPr>
                          <w:t>REKTÖRLÜK MAKAMI</w:t>
                        </w:r>
                        <w:r>
                          <w:rPr>
                            <w:sz w:val="12"/>
                          </w:rPr>
                          <w:t xml:space="preserve">' </w:t>
                        </w:r>
                        <w:r w:rsidRPr="00B6605D">
                          <w:rPr>
                            <w:sz w:val="12"/>
                          </w:rPr>
                          <w:t>NA GELEN DANIŞMANLIK TALEP YAZISININ DEĞERLENDİRİLMESİ</w:t>
                        </w:r>
                        <w:r>
                          <w:rPr>
                            <w:sz w:val="12"/>
                          </w:rPr>
                          <w:t xml:space="preserve"> -</w:t>
                        </w:r>
                        <w:r w:rsidRPr="00B6605D">
                          <w:rPr>
                            <w:sz w:val="12"/>
                          </w:rPr>
                          <w:t xml:space="preserve"> OLUMLU GÖRÜŞ </w:t>
                        </w:r>
                        <w:r>
                          <w:rPr>
                            <w:sz w:val="12"/>
                          </w:rPr>
                          <w:t xml:space="preserve">VERİLMESİ </w:t>
                        </w:r>
                        <w:r w:rsidRPr="00B6605D">
                          <w:rPr>
                            <w:sz w:val="12"/>
                          </w:rPr>
                          <w:t>HALİNDE İÇ DENETİM BİRİMİ</w:t>
                        </w:r>
                        <w:r>
                          <w:rPr>
                            <w:sz w:val="12"/>
                          </w:rPr>
                          <w:t>'</w:t>
                        </w:r>
                        <w:r w:rsidRPr="00B6605D">
                          <w:rPr>
                            <w:sz w:val="12"/>
                          </w:rPr>
                          <w:t xml:space="preserve">NE </w:t>
                        </w:r>
                        <w:r>
                          <w:rPr>
                            <w:sz w:val="12"/>
                          </w:rPr>
                          <w:t>TALEBİN</w:t>
                        </w:r>
                        <w:r w:rsidRPr="00B6605D">
                          <w:rPr>
                            <w:sz w:val="12"/>
                          </w:rPr>
                          <w:t xml:space="preserve"> GÖNDERİLMESİ</w:t>
                        </w:r>
                      </w:p>
                    </w:txbxContent>
                  </v:textbox>
                </v:shape>
              </w:pict>
            </w:r>
          </w:p>
          <w:p w:rsidR="00CF2D64" w:rsidRDefault="00CF2D64" w:rsidP="00D009A6">
            <w:pPr>
              <w:ind w:left="-57" w:right="-57"/>
              <w:rPr>
                <w:rFonts w:ascii="Arial" w:hAnsi="Arial" w:cs="Arial"/>
                <w:sz w:val="16"/>
                <w:szCs w:val="16"/>
              </w:rPr>
            </w:pPr>
          </w:p>
          <w:p w:rsidR="00CF2D64" w:rsidRPr="004D55AB" w:rsidRDefault="00A43390" w:rsidP="00D009A6">
            <w:pPr>
              <w:ind w:left="-57" w:right="-57"/>
              <w:rPr>
                <w:rFonts w:ascii="Arial" w:hAnsi="Arial" w:cs="Arial"/>
                <w:sz w:val="16"/>
                <w:szCs w:val="16"/>
              </w:rPr>
            </w:pPr>
            <w:r>
              <w:rPr>
                <w:rFonts w:ascii="Arial" w:hAnsi="Arial" w:cs="Arial"/>
                <w:noProof/>
                <w:sz w:val="16"/>
                <w:szCs w:val="16"/>
              </w:rPr>
              <w:pict>
                <v:shape id="_x0000_s3663" type="#_x0000_t67" style="position:absolute;left:0;text-align:left;margin-left:146.75pt;margin-top:21.35pt;width:11.5pt;height:14.15pt;z-index:251909632" fillcolor="#666" strokeweight="1pt">
                  <v:fill color2="black" focus="50%" type="gradient"/>
                  <v:shadow on="t" type="perspective" color="#7f7f7f" offset="1pt" offset2="-3pt"/>
                  <v:textbox style="layout-flow:vertical-ideographic"/>
                </v:shape>
              </w:pict>
            </w:r>
          </w:p>
        </w:tc>
        <w:tc>
          <w:tcPr>
            <w:tcW w:w="2484" w:type="dxa"/>
            <w:tcBorders>
              <w:top w:val="single" w:sz="18" w:space="0" w:color="auto"/>
              <w:left w:val="single" w:sz="18" w:space="0" w:color="auto"/>
              <w:right w:val="single" w:sz="18" w:space="0" w:color="auto"/>
            </w:tcBorders>
          </w:tcPr>
          <w:p w:rsidR="00CF2D64" w:rsidRDefault="00A43390" w:rsidP="00D009A6">
            <w:pPr>
              <w:rPr>
                <w:rFonts w:ascii="Arial" w:hAnsi="Arial" w:cs="Arial"/>
                <w:sz w:val="16"/>
                <w:szCs w:val="16"/>
              </w:rPr>
            </w:pPr>
            <w:r>
              <w:rPr>
                <w:rFonts w:ascii="Arial" w:hAnsi="Arial" w:cs="Arial"/>
                <w:noProof/>
                <w:sz w:val="16"/>
                <w:szCs w:val="16"/>
              </w:rPr>
              <w:pict>
                <v:shape id="_x0000_s3662" type="#_x0000_t114" style="position:absolute;margin-left:19.95pt;margin-top:4pt;width:73.3pt;height:36.65pt;z-index:251908608;mso-position-horizontal-relative:text;mso-position-vertical-relative:text">
                  <v:textbox>
                    <w:txbxContent>
                      <w:p w:rsidR="00A43390" w:rsidRPr="00F506BA" w:rsidRDefault="00A43390" w:rsidP="00CF2D64">
                        <w:pPr>
                          <w:jc w:val="center"/>
                          <w:rPr>
                            <w:sz w:val="16"/>
                          </w:rPr>
                        </w:pPr>
                        <w:r>
                          <w:rPr>
                            <w:sz w:val="16"/>
                          </w:rPr>
                          <w:t>EBYS (GELEN EVRAK)</w:t>
                        </w:r>
                      </w:p>
                    </w:txbxContent>
                  </v:textbox>
                </v:shape>
              </w:pict>
            </w:r>
          </w:p>
          <w:p w:rsidR="00CF2D64" w:rsidRPr="004D55AB" w:rsidRDefault="00CF2D64" w:rsidP="00D009A6">
            <w:pPr>
              <w:ind w:left="-57" w:right="-57"/>
              <w:rPr>
                <w:rFonts w:ascii="Arial" w:hAnsi="Arial" w:cs="Arial"/>
                <w:sz w:val="16"/>
                <w:szCs w:val="16"/>
              </w:rPr>
            </w:pPr>
          </w:p>
        </w:tc>
      </w:tr>
      <w:tr w:rsidR="00CF2D64" w:rsidTr="00D009A6">
        <w:trPr>
          <w:trHeight w:val="973"/>
        </w:trPr>
        <w:tc>
          <w:tcPr>
            <w:tcW w:w="2161" w:type="dxa"/>
            <w:tcBorders>
              <w:left w:val="single" w:sz="18" w:space="0" w:color="auto"/>
              <w:right w:val="single" w:sz="18" w:space="0" w:color="auto"/>
            </w:tcBorders>
          </w:tcPr>
          <w:p w:rsidR="00CF2D64" w:rsidRDefault="00A43390" w:rsidP="00D009A6">
            <w:pPr>
              <w:rPr>
                <w:rFonts w:ascii="Arial" w:hAnsi="Arial" w:cs="Arial"/>
                <w:sz w:val="16"/>
                <w:szCs w:val="16"/>
              </w:rPr>
            </w:pPr>
            <w:r>
              <w:rPr>
                <w:rFonts w:ascii="Arial" w:hAnsi="Arial" w:cs="Arial"/>
                <w:noProof/>
                <w:sz w:val="16"/>
                <w:szCs w:val="16"/>
              </w:rPr>
              <w:pict>
                <v:roundrect id="_x0000_s3664" style="position:absolute;margin-left:3.05pt;margin-top:6.8pt;width:93pt;height:32.45pt;z-index:251910656;mso-position-horizontal-relative:text;mso-position-vertical-relative:text" arcsize="10923f">
                  <v:textbox style="mso-next-textbox:#_x0000_s3664">
                    <w:txbxContent>
                      <w:p w:rsidR="00A43390" w:rsidRPr="00B6605D" w:rsidRDefault="00A43390" w:rsidP="00CF2D64">
                        <w:pPr>
                          <w:jc w:val="center"/>
                          <w:rPr>
                            <w:sz w:val="16"/>
                          </w:rPr>
                        </w:pPr>
                        <w:r w:rsidRPr="00B6605D">
                          <w:rPr>
                            <w:sz w:val="16"/>
                          </w:rPr>
                          <w:t>İÇ DENETİM BİRİM KOORDİNATÖRÜ</w:t>
                        </w:r>
                      </w:p>
                    </w:txbxContent>
                  </v:textbox>
                </v:roundrect>
              </w:pict>
            </w:r>
          </w:p>
          <w:p w:rsidR="00CF2D64" w:rsidRPr="004D55AB" w:rsidRDefault="00CF2D64" w:rsidP="00D009A6">
            <w:pPr>
              <w:rPr>
                <w:rFonts w:ascii="Arial" w:hAnsi="Arial" w:cs="Arial"/>
                <w:sz w:val="16"/>
                <w:szCs w:val="16"/>
              </w:rPr>
            </w:pPr>
          </w:p>
        </w:tc>
        <w:tc>
          <w:tcPr>
            <w:tcW w:w="6520" w:type="dxa"/>
            <w:tcBorders>
              <w:left w:val="single" w:sz="18" w:space="0" w:color="auto"/>
              <w:right w:val="single" w:sz="18" w:space="0" w:color="auto"/>
            </w:tcBorders>
          </w:tcPr>
          <w:p w:rsidR="00CF2D64" w:rsidRDefault="00A43390" w:rsidP="00D009A6">
            <w:pPr>
              <w:ind w:left="-57" w:right="-57"/>
              <w:rPr>
                <w:rFonts w:ascii="Arial" w:hAnsi="Arial" w:cs="Arial"/>
                <w:sz w:val="16"/>
                <w:szCs w:val="16"/>
              </w:rPr>
            </w:pPr>
            <w:r>
              <w:rPr>
                <w:rFonts w:ascii="Arial" w:hAnsi="Arial" w:cs="Arial"/>
                <w:noProof/>
                <w:sz w:val="16"/>
                <w:szCs w:val="16"/>
              </w:rPr>
              <w:pict>
                <v:shape id="_x0000_s3665" type="#_x0000_t176" style="position:absolute;left:0;text-align:left;margin-left:96pt;margin-top:4.95pt;width:124.6pt;height:37.15pt;z-index:251911680;mso-position-horizontal-relative:text;mso-position-vertical-relative:text">
                  <v:textbox style="mso-next-textbox:#_x0000_s3665">
                    <w:txbxContent>
                      <w:p w:rsidR="00A43390" w:rsidRPr="00B6605D" w:rsidRDefault="00A43390" w:rsidP="00CF2D64">
                        <w:pPr>
                          <w:jc w:val="center"/>
                          <w:rPr>
                            <w:sz w:val="14"/>
                          </w:rPr>
                        </w:pPr>
                        <w:r w:rsidRPr="00B6605D">
                          <w:rPr>
                            <w:sz w:val="14"/>
                          </w:rPr>
                          <w:t>YAZIYA İSTİNADEN İÇ DENETÇİNİN GÖREVLENDİRİLMESİ</w:t>
                        </w:r>
                      </w:p>
                      <w:p w:rsidR="00A43390" w:rsidRDefault="00A43390" w:rsidP="00CF2D64"/>
                    </w:txbxContent>
                  </v:textbox>
                </v:shape>
              </w:pict>
            </w:r>
          </w:p>
          <w:p w:rsidR="00CF2D64" w:rsidRDefault="00CF2D64" w:rsidP="00D009A6">
            <w:pPr>
              <w:ind w:left="-57" w:right="-57"/>
              <w:rPr>
                <w:rFonts w:ascii="Arial" w:hAnsi="Arial" w:cs="Arial"/>
                <w:sz w:val="16"/>
                <w:szCs w:val="16"/>
              </w:rPr>
            </w:pPr>
          </w:p>
          <w:p w:rsidR="00CF2D64" w:rsidRDefault="00A43390" w:rsidP="00D009A6">
            <w:pPr>
              <w:ind w:left="-57" w:right="-57"/>
              <w:rPr>
                <w:rFonts w:ascii="Arial" w:hAnsi="Arial" w:cs="Arial"/>
                <w:sz w:val="16"/>
                <w:szCs w:val="16"/>
              </w:rPr>
            </w:pPr>
            <w:r>
              <w:rPr>
                <w:rFonts w:ascii="Arial" w:hAnsi="Arial" w:cs="Arial"/>
                <w:noProof/>
                <w:sz w:val="16"/>
                <w:szCs w:val="16"/>
              </w:rPr>
              <w:pict>
                <v:shape id="_x0000_s3667" type="#_x0000_t67" style="position:absolute;left:0;text-align:left;margin-left:149pt;margin-top:20.15pt;width:11.5pt;height:14.15pt;z-index:251913728" fillcolor="#666" strokeweight="1pt">
                  <v:fill color2="black" focus="50%" type="gradient"/>
                  <v:shadow on="t" type="perspective" color="#7f7f7f" offset="1pt" offset2="-3pt"/>
                  <v:textbox style="layout-flow:vertical-ideographic"/>
                </v:shape>
              </w:pict>
            </w:r>
          </w:p>
          <w:p w:rsidR="00CF2D64" w:rsidRDefault="00CF2D64" w:rsidP="00D009A6">
            <w:pPr>
              <w:rPr>
                <w:rFonts w:ascii="Arial" w:hAnsi="Arial" w:cs="Arial"/>
                <w:sz w:val="16"/>
                <w:szCs w:val="16"/>
              </w:rPr>
            </w:pPr>
          </w:p>
          <w:p w:rsidR="00CF2D64" w:rsidRPr="00EB2566" w:rsidRDefault="00CF2D64" w:rsidP="00D009A6">
            <w:pPr>
              <w:jc w:val="center"/>
              <w:rPr>
                <w:rFonts w:ascii="Arial" w:hAnsi="Arial" w:cs="Aharoni"/>
                <w:b/>
                <w:sz w:val="16"/>
                <w:szCs w:val="16"/>
              </w:rPr>
            </w:pPr>
          </w:p>
        </w:tc>
        <w:tc>
          <w:tcPr>
            <w:tcW w:w="2484" w:type="dxa"/>
            <w:tcBorders>
              <w:left w:val="single" w:sz="18" w:space="0" w:color="auto"/>
              <w:right w:val="single" w:sz="18" w:space="0" w:color="auto"/>
            </w:tcBorders>
          </w:tcPr>
          <w:p w:rsidR="00CF2D64" w:rsidRDefault="00A43390" w:rsidP="00D009A6">
            <w:pPr>
              <w:rPr>
                <w:rFonts w:ascii="Arial" w:hAnsi="Arial" w:cs="Arial"/>
                <w:sz w:val="16"/>
                <w:szCs w:val="16"/>
              </w:rPr>
            </w:pPr>
            <w:r>
              <w:rPr>
                <w:rFonts w:ascii="Arial" w:hAnsi="Arial" w:cs="Arial"/>
                <w:noProof/>
                <w:sz w:val="16"/>
                <w:szCs w:val="16"/>
              </w:rPr>
              <w:pict>
                <v:shape id="_x0000_s3666" type="#_x0000_t114" style="position:absolute;margin-left:16.9pt;margin-top:6.8pt;width:73.3pt;height:36.65pt;z-index:251912704;mso-position-horizontal-relative:text;mso-position-vertical-relative:text">
                  <v:textbox>
                    <w:txbxContent>
                      <w:p w:rsidR="00A43390" w:rsidRDefault="00A43390" w:rsidP="00CF2D64">
                        <w:pPr>
                          <w:jc w:val="center"/>
                          <w:rPr>
                            <w:sz w:val="16"/>
                          </w:rPr>
                        </w:pPr>
                        <w:r>
                          <w:rPr>
                            <w:sz w:val="16"/>
                          </w:rPr>
                          <w:t>EBYS</w:t>
                        </w:r>
                      </w:p>
                      <w:p w:rsidR="00A43390" w:rsidRPr="00F506BA" w:rsidRDefault="00A43390" w:rsidP="00CF2D64">
                        <w:pPr>
                          <w:jc w:val="center"/>
                          <w:rPr>
                            <w:sz w:val="16"/>
                          </w:rPr>
                        </w:pPr>
                        <w:r>
                          <w:rPr>
                            <w:sz w:val="16"/>
                          </w:rPr>
                          <w:t>(İÇ YAZIŞMA)</w:t>
                        </w:r>
                      </w:p>
                    </w:txbxContent>
                  </v:textbox>
                </v:shape>
              </w:pict>
            </w:r>
          </w:p>
        </w:tc>
      </w:tr>
      <w:tr w:rsidR="00CF2D64" w:rsidTr="00D009A6">
        <w:trPr>
          <w:trHeight w:val="1694"/>
        </w:trPr>
        <w:tc>
          <w:tcPr>
            <w:tcW w:w="2161" w:type="dxa"/>
            <w:tcBorders>
              <w:left w:val="single" w:sz="18" w:space="0" w:color="auto"/>
              <w:right w:val="single" w:sz="18" w:space="0" w:color="auto"/>
            </w:tcBorders>
          </w:tcPr>
          <w:p w:rsidR="00CF2D64" w:rsidRPr="004D55AB" w:rsidRDefault="00A43390" w:rsidP="00D009A6">
            <w:pPr>
              <w:rPr>
                <w:rFonts w:ascii="Arial" w:hAnsi="Arial" w:cs="Arial"/>
                <w:sz w:val="16"/>
                <w:szCs w:val="16"/>
              </w:rPr>
            </w:pPr>
            <w:r>
              <w:rPr>
                <w:rFonts w:ascii="Arial" w:hAnsi="Arial" w:cs="Arial"/>
                <w:noProof/>
                <w:sz w:val="16"/>
                <w:szCs w:val="16"/>
              </w:rPr>
              <w:pict>
                <v:roundrect id="_x0000_s3668" style="position:absolute;margin-left:3.55pt;margin-top:25.4pt;width:93pt;height:32.45pt;z-index:251914752;mso-position-horizontal-relative:text;mso-position-vertical-relative:text" arcsize="10923f">
                  <v:textbox style="mso-next-textbox:#_x0000_s3668">
                    <w:txbxContent>
                      <w:p w:rsidR="00A43390" w:rsidRPr="00B6605D" w:rsidRDefault="00A43390" w:rsidP="00CF2D64">
                        <w:pPr>
                          <w:jc w:val="center"/>
                          <w:rPr>
                            <w:sz w:val="16"/>
                          </w:rPr>
                        </w:pPr>
                        <w:r w:rsidRPr="00B6605D">
                          <w:rPr>
                            <w:sz w:val="16"/>
                          </w:rPr>
                          <w:t xml:space="preserve">İÇ </w:t>
                        </w:r>
                        <w:r>
                          <w:rPr>
                            <w:sz w:val="16"/>
                          </w:rPr>
                          <w:t>DENETÇİ</w:t>
                        </w:r>
                      </w:p>
                    </w:txbxContent>
                  </v:textbox>
                </v:roundrect>
              </w:pict>
            </w:r>
          </w:p>
        </w:tc>
        <w:tc>
          <w:tcPr>
            <w:tcW w:w="6520" w:type="dxa"/>
            <w:tcBorders>
              <w:left w:val="single" w:sz="18" w:space="0" w:color="auto"/>
              <w:right w:val="single" w:sz="18" w:space="0" w:color="auto"/>
            </w:tcBorders>
          </w:tcPr>
          <w:p w:rsidR="00CF2D64" w:rsidRDefault="00A43390" w:rsidP="00D009A6">
            <w:pPr>
              <w:tabs>
                <w:tab w:val="left" w:pos="2939"/>
              </w:tabs>
              <w:ind w:left="-57" w:right="-57"/>
              <w:rPr>
                <w:rFonts w:ascii="Arial" w:hAnsi="Arial" w:cs="Arial"/>
                <w:sz w:val="16"/>
                <w:szCs w:val="16"/>
              </w:rPr>
            </w:pPr>
            <w:r>
              <w:rPr>
                <w:rFonts w:ascii="Arial" w:hAnsi="Arial" w:cs="Arial"/>
                <w:noProof/>
                <w:sz w:val="16"/>
                <w:szCs w:val="16"/>
              </w:rPr>
              <w:pict>
                <v:shape id="_x0000_s3670" type="#_x0000_t67" style="position:absolute;left:0;text-align:left;margin-left:148.5pt;margin-top:78.55pt;width:11.5pt;height:14.15pt;z-index:251916800;mso-position-horizontal-relative:text;mso-position-vertical-relative:text" fillcolor="#666" strokeweight="1pt">
                  <v:fill color2="black" focus="50%" type="gradient"/>
                  <v:shadow on="t" type="perspective" color="#7f7f7f" offset="1pt" offset2="-3pt"/>
                  <v:textbox style="layout-flow:vertical-ideographic"/>
                </v:shape>
              </w:pict>
            </w:r>
            <w:r>
              <w:rPr>
                <w:rFonts w:ascii="Arial" w:hAnsi="Arial" w:cs="Arial"/>
                <w:noProof/>
                <w:sz w:val="16"/>
                <w:szCs w:val="16"/>
              </w:rPr>
              <w:pict>
                <v:shape id="_x0000_s3669" type="#_x0000_t110" style="position:absolute;left:0;text-align:left;margin-left:76.8pt;margin-top:3.05pt;width:155.95pt;height:77.75pt;z-index:251915776;mso-position-horizontal-relative:text;mso-position-vertical-relative:text">
                  <v:textbox style="mso-next-textbox:#_x0000_s3669">
                    <w:txbxContent>
                      <w:p w:rsidR="00A43390" w:rsidRPr="00B6605D" w:rsidRDefault="00A43390" w:rsidP="00CF2D64">
                        <w:pPr>
                          <w:jc w:val="center"/>
                          <w:rPr>
                            <w:sz w:val="12"/>
                          </w:rPr>
                        </w:pPr>
                        <w:r w:rsidRPr="00B6605D">
                          <w:rPr>
                            <w:sz w:val="12"/>
                          </w:rPr>
                          <w:t>DANIŞMANLIK GÖREVİ ÖNERİLERİ İÇEREN NİTELİKLİ BİR RAPOR DÜZENLEMEYİ GEREKTİRİYOR MU?</w:t>
                        </w:r>
                      </w:p>
                    </w:txbxContent>
                  </v:textbox>
                </v:shape>
              </w:pict>
            </w:r>
          </w:p>
          <w:p w:rsidR="00CF2D64" w:rsidRPr="002A4637" w:rsidRDefault="00CF2D64" w:rsidP="00D009A6">
            <w:pPr>
              <w:rPr>
                <w:rFonts w:ascii="Arial" w:hAnsi="Arial" w:cs="Arial"/>
                <w:sz w:val="16"/>
                <w:szCs w:val="16"/>
              </w:rPr>
            </w:pPr>
          </w:p>
          <w:p w:rsidR="00CF2D64" w:rsidRPr="002A4637" w:rsidRDefault="00CF2D64" w:rsidP="00D009A6">
            <w:pPr>
              <w:rPr>
                <w:rFonts w:ascii="Arial" w:hAnsi="Arial" w:cs="Arial"/>
                <w:sz w:val="16"/>
                <w:szCs w:val="16"/>
              </w:rPr>
            </w:pPr>
          </w:p>
          <w:p w:rsidR="00CF2D64" w:rsidRPr="002A4637" w:rsidRDefault="00CF2D64" w:rsidP="00D009A6">
            <w:pPr>
              <w:tabs>
                <w:tab w:val="left" w:pos="4974"/>
              </w:tabs>
              <w:rPr>
                <w:rFonts w:ascii="Arial" w:hAnsi="Arial" w:cs="Arial"/>
                <w:b/>
                <w:sz w:val="16"/>
                <w:szCs w:val="16"/>
              </w:rPr>
            </w:pPr>
            <w:r>
              <w:rPr>
                <w:rFonts w:ascii="Arial" w:hAnsi="Arial" w:cs="Arial"/>
                <w:sz w:val="16"/>
                <w:szCs w:val="16"/>
              </w:rPr>
              <w:tab/>
            </w:r>
            <w:r w:rsidRPr="002A4637">
              <w:rPr>
                <w:rFonts w:ascii="Arial" w:hAnsi="Arial" w:cs="Arial"/>
                <w:b/>
                <w:sz w:val="16"/>
                <w:szCs w:val="16"/>
              </w:rPr>
              <w:t>EVET</w:t>
            </w:r>
          </w:p>
          <w:p w:rsidR="00CF2D64" w:rsidRPr="002A4637" w:rsidRDefault="00A43390" w:rsidP="00D009A6">
            <w:pPr>
              <w:rPr>
                <w:rFonts w:ascii="Arial" w:hAnsi="Arial" w:cs="Arial"/>
                <w:sz w:val="16"/>
                <w:szCs w:val="16"/>
              </w:rPr>
            </w:pPr>
            <w:r>
              <w:rPr>
                <w:rFonts w:ascii="Arial" w:hAnsi="Arial" w:cs="Arial"/>
                <w:noProof/>
                <w:sz w:val="16"/>
                <w:szCs w:val="16"/>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3671" type="#_x0000_t34" style="position:absolute;margin-left:84.2pt;margin-top:156.05pt;width:366.15pt;height:66.2pt;rotation:90;flip:x;z-index:251917824" o:connectortype="elbow" adj="8,100903,-21603">
                  <v:stroke startarrow="block"/>
                </v:shape>
              </w:pict>
            </w:r>
          </w:p>
          <w:p w:rsidR="00CF2D64" w:rsidRPr="002A4637" w:rsidRDefault="00CF2D64" w:rsidP="00D009A6">
            <w:pPr>
              <w:rPr>
                <w:rFonts w:ascii="Arial" w:hAnsi="Arial" w:cs="Arial"/>
                <w:sz w:val="16"/>
                <w:szCs w:val="16"/>
              </w:rPr>
            </w:pPr>
          </w:p>
          <w:p w:rsidR="00CF2D64" w:rsidRPr="002A4637" w:rsidRDefault="00CF2D64" w:rsidP="00D009A6">
            <w:pPr>
              <w:rPr>
                <w:rFonts w:ascii="Arial" w:hAnsi="Arial" w:cs="Arial"/>
                <w:sz w:val="16"/>
                <w:szCs w:val="16"/>
              </w:rPr>
            </w:pPr>
          </w:p>
          <w:p w:rsidR="00CF2D64" w:rsidRDefault="00CF2D64" w:rsidP="00D009A6">
            <w:pPr>
              <w:rPr>
                <w:rFonts w:ascii="Arial" w:hAnsi="Arial" w:cs="Arial"/>
                <w:sz w:val="16"/>
                <w:szCs w:val="16"/>
              </w:rPr>
            </w:pPr>
          </w:p>
          <w:p w:rsidR="00CF2D64" w:rsidRPr="002A4637" w:rsidRDefault="00CF2D64" w:rsidP="00D009A6">
            <w:pPr>
              <w:jc w:val="center"/>
              <w:rPr>
                <w:rFonts w:ascii="Arial" w:hAnsi="Arial" w:cs="Arial"/>
                <w:b/>
                <w:sz w:val="16"/>
                <w:szCs w:val="16"/>
              </w:rPr>
            </w:pPr>
            <w:r>
              <w:rPr>
                <w:rFonts w:ascii="Arial" w:hAnsi="Arial" w:cs="Arial"/>
                <w:sz w:val="16"/>
                <w:szCs w:val="16"/>
              </w:rPr>
              <w:t xml:space="preserve">                  </w:t>
            </w:r>
            <w:r>
              <w:rPr>
                <w:rFonts w:ascii="Arial" w:hAnsi="Arial" w:cs="Arial"/>
                <w:b/>
                <w:sz w:val="18"/>
                <w:szCs w:val="16"/>
              </w:rPr>
              <w:t>HAYIR</w:t>
            </w:r>
          </w:p>
        </w:tc>
        <w:tc>
          <w:tcPr>
            <w:tcW w:w="2484" w:type="dxa"/>
            <w:tcBorders>
              <w:left w:val="single" w:sz="18" w:space="0" w:color="auto"/>
              <w:right w:val="single" w:sz="18" w:space="0" w:color="auto"/>
            </w:tcBorders>
          </w:tcPr>
          <w:p w:rsidR="00CF2D64" w:rsidRDefault="00CF2D64" w:rsidP="00D009A6">
            <w:pPr>
              <w:rPr>
                <w:rFonts w:ascii="Arial" w:hAnsi="Arial" w:cs="Arial"/>
                <w:sz w:val="16"/>
                <w:szCs w:val="16"/>
              </w:rPr>
            </w:pPr>
          </w:p>
        </w:tc>
      </w:tr>
      <w:tr w:rsidR="00CF2D64" w:rsidTr="00D009A6">
        <w:trPr>
          <w:trHeight w:val="1095"/>
        </w:trPr>
        <w:tc>
          <w:tcPr>
            <w:tcW w:w="2161" w:type="dxa"/>
            <w:tcBorders>
              <w:left w:val="single" w:sz="18" w:space="0" w:color="auto"/>
              <w:right w:val="single" w:sz="18" w:space="0" w:color="auto"/>
            </w:tcBorders>
          </w:tcPr>
          <w:p w:rsidR="00CF2D64" w:rsidRPr="004D55AB" w:rsidRDefault="00CF2D64" w:rsidP="00D009A6">
            <w:pPr>
              <w:rPr>
                <w:rFonts w:ascii="Arial" w:hAnsi="Arial" w:cs="Arial"/>
                <w:sz w:val="16"/>
                <w:szCs w:val="16"/>
              </w:rPr>
            </w:pPr>
          </w:p>
        </w:tc>
        <w:tc>
          <w:tcPr>
            <w:tcW w:w="6520" w:type="dxa"/>
            <w:tcBorders>
              <w:left w:val="single" w:sz="18" w:space="0" w:color="auto"/>
              <w:right w:val="single" w:sz="18" w:space="0" w:color="auto"/>
            </w:tcBorders>
          </w:tcPr>
          <w:p w:rsidR="00CF2D64" w:rsidRDefault="00A43390" w:rsidP="00D009A6">
            <w:pPr>
              <w:ind w:left="-57" w:right="-57"/>
              <w:rPr>
                <w:rFonts w:ascii="Arial" w:hAnsi="Arial" w:cs="Arial"/>
                <w:sz w:val="16"/>
                <w:szCs w:val="16"/>
              </w:rPr>
            </w:pPr>
            <w:r>
              <w:rPr>
                <w:rFonts w:ascii="Arial" w:hAnsi="Arial" w:cs="Arial"/>
                <w:noProof/>
                <w:sz w:val="16"/>
                <w:szCs w:val="16"/>
              </w:rPr>
              <w:pict>
                <v:shape id="_x0000_s3673" type="#_x0000_t67" style="position:absolute;left:0;text-align:left;margin-left:150.35pt;margin-top:47.3pt;width:11.5pt;height:14.15pt;z-index:251919872;mso-position-horizontal-relative:text;mso-position-vertical-relative:text" fillcolor="#666" strokeweight="1pt">
                  <v:fill color2="black" focus="50%" type="gradient"/>
                  <v:shadow on="t" type="perspective" color="#7f7f7f" offset="1pt" offset2="-3pt"/>
                  <v:textbox style="layout-flow:vertical-ideographic"/>
                </v:shape>
              </w:pict>
            </w:r>
            <w:r>
              <w:rPr>
                <w:rFonts w:ascii="Arial" w:hAnsi="Arial" w:cs="Arial"/>
                <w:noProof/>
                <w:sz w:val="16"/>
                <w:szCs w:val="16"/>
              </w:rPr>
              <w:pict>
                <v:shape id="_x0000_s3672" type="#_x0000_t176" style="position:absolute;left:0;text-align:left;margin-left:97.8pt;margin-top:8.9pt;width:124.6pt;height:37.15pt;z-index:251918848;mso-position-horizontal-relative:text;mso-position-vertical-relative:text">
                  <v:textbox style="mso-next-textbox:#_x0000_s3672">
                    <w:txbxContent>
                      <w:p w:rsidR="00A43390" w:rsidRPr="00B6605D" w:rsidRDefault="00A43390" w:rsidP="00CF2D64">
                        <w:pPr>
                          <w:jc w:val="center"/>
                          <w:rPr>
                            <w:sz w:val="14"/>
                          </w:rPr>
                        </w:pPr>
                        <w:r>
                          <w:rPr>
                            <w:sz w:val="14"/>
                          </w:rPr>
                          <w:t>DANIŞMANLIK KONUSUNA İLİŞKİN HAZIRLIK VE ÇALIŞMA YAPILMASI</w:t>
                        </w:r>
                      </w:p>
                      <w:p w:rsidR="00A43390" w:rsidRDefault="00A43390" w:rsidP="00CF2D64"/>
                    </w:txbxContent>
                  </v:textbox>
                </v:shape>
              </w:pict>
            </w:r>
          </w:p>
        </w:tc>
        <w:tc>
          <w:tcPr>
            <w:tcW w:w="2484" w:type="dxa"/>
            <w:tcBorders>
              <w:left w:val="single" w:sz="18" w:space="0" w:color="auto"/>
              <w:right w:val="single" w:sz="18" w:space="0" w:color="auto"/>
            </w:tcBorders>
          </w:tcPr>
          <w:p w:rsidR="00CF2D64" w:rsidRDefault="00CF2D64" w:rsidP="00D009A6">
            <w:pPr>
              <w:rPr>
                <w:rFonts w:ascii="Arial" w:hAnsi="Arial" w:cs="Arial"/>
                <w:sz w:val="16"/>
                <w:szCs w:val="16"/>
              </w:rPr>
            </w:pPr>
          </w:p>
        </w:tc>
      </w:tr>
      <w:tr w:rsidR="00CF2D64" w:rsidTr="00D009A6">
        <w:trPr>
          <w:trHeight w:val="1154"/>
        </w:trPr>
        <w:tc>
          <w:tcPr>
            <w:tcW w:w="2161" w:type="dxa"/>
            <w:tcBorders>
              <w:left w:val="single" w:sz="18" w:space="0" w:color="auto"/>
              <w:right w:val="single" w:sz="18" w:space="0" w:color="auto"/>
            </w:tcBorders>
          </w:tcPr>
          <w:p w:rsidR="00CF2D64" w:rsidRPr="004D55AB" w:rsidRDefault="00CF2D64" w:rsidP="00D009A6">
            <w:pPr>
              <w:rPr>
                <w:rFonts w:ascii="Arial" w:hAnsi="Arial" w:cs="Arial"/>
                <w:sz w:val="16"/>
                <w:szCs w:val="16"/>
              </w:rPr>
            </w:pPr>
          </w:p>
        </w:tc>
        <w:tc>
          <w:tcPr>
            <w:tcW w:w="6520" w:type="dxa"/>
            <w:tcBorders>
              <w:left w:val="single" w:sz="18" w:space="0" w:color="auto"/>
              <w:right w:val="single" w:sz="18" w:space="0" w:color="auto"/>
            </w:tcBorders>
          </w:tcPr>
          <w:p w:rsidR="00CF2D64" w:rsidRDefault="00CF2D64" w:rsidP="00D009A6">
            <w:pPr>
              <w:ind w:left="-57" w:right="-57"/>
              <w:rPr>
                <w:rFonts w:ascii="Arial" w:hAnsi="Arial" w:cs="Arial"/>
                <w:sz w:val="16"/>
                <w:szCs w:val="16"/>
              </w:rPr>
            </w:pPr>
          </w:p>
          <w:p w:rsidR="00CF2D64" w:rsidRDefault="00A43390" w:rsidP="00D009A6">
            <w:pPr>
              <w:tabs>
                <w:tab w:val="left" w:pos="1805"/>
              </w:tabs>
              <w:ind w:left="-57" w:right="-57"/>
              <w:rPr>
                <w:rFonts w:ascii="Arial" w:hAnsi="Arial" w:cs="Arial"/>
                <w:sz w:val="16"/>
                <w:szCs w:val="16"/>
              </w:rPr>
            </w:pPr>
            <w:r>
              <w:rPr>
                <w:rFonts w:ascii="Arial" w:hAnsi="Arial" w:cs="Arial"/>
                <w:noProof/>
                <w:sz w:val="16"/>
                <w:szCs w:val="16"/>
              </w:rPr>
              <w:pict>
                <v:shape id="_x0000_s3675" type="#_x0000_t67" style="position:absolute;left:0;text-align:left;margin-left:150.8pt;margin-top:40.7pt;width:11.5pt;height:14.15pt;z-index:251921920" fillcolor="#666" strokeweight="1pt">
                  <v:fill color2="black" focus="50%" type="gradient"/>
                  <v:shadow on="t" type="perspective" color="#7f7f7f" offset="1pt" offset2="-3pt"/>
                  <v:textbox style="layout-flow:vertical-ideographic"/>
                </v:shape>
              </w:pict>
            </w:r>
            <w:r>
              <w:rPr>
                <w:rFonts w:ascii="Arial" w:hAnsi="Arial" w:cs="Arial"/>
                <w:noProof/>
                <w:sz w:val="16"/>
                <w:szCs w:val="16"/>
              </w:rPr>
              <w:pict>
                <v:shape id="_x0000_s3674" type="#_x0000_t176" style="position:absolute;left:0;text-align:left;margin-left:99.2pt;margin-top:1.8pt;width:124.6pt;height:37.15pt;z-index:251920896">
                  <v:textbox style="mso-next-textbox:#_x0000_s3674">
                    <w:txbxContent>
                      <w:p w:rsidR="00A43390" w:rsidRDefault="00A43390" w:rsidP="00CF2D64">
                        <w:pPr>
                          <w:jc w:val="center"/>
                          <w:rPr>
                            <w:sz w:val="14"/>
                          </w:rPr>
                        </w:pPr>
                      </w:p>
                      <w:p w:rsidR="00A43390" w:rsidRPr="00B6605D" w:rsidRDefault="00A43390" w:rsidP="00CF2D64">
                        <w:pPr>
                          <w:jc w:val="center"/>
                          <w:rPr>
                            <w:sz w:val="14"/>
                          </w:rPr>
                        </w:pPr>
                        <w:r>
                          <w:rPr>
                            <w:sz w:val="14"/>
                          </w:rPr>
                          <w:t>GÖREVİN İCRASI</w:t>
                        </w:r>
                      </w:p>
                      <w:p w:rsidR="00A43390" w:rsidRDefault="00A43390" w:rsidP="00CF2D64"/>
                    </w:txbxContent>
                  </v:textbox>
                </v:shape>
              </w:pict>
            </w:r>
          </w:p>
        </w:tc>
        <w:tc>
          <w:tcPr>
            <w:tcW w:w="2484" w:type="dxa"/>
            <w:tcBorders>
              <w:left w:val="single" w:sz="18" w:space="0" w:color="auto"/>
              <w:right w:val="single" w:sz="18" w:space="0" w:color="auto"/>
            </w:tcBorders>
          </w:tcPr>
          <w:p w:rsidR="00CF2D64" w:rsidRDefault="00CF2D64" w:rsidP="00D009A6">
            <w:pPr>
              <w:rPr>
                <w:rFonts w:ascii="Arial" w:hAnsi="Arial" w:cs="Arial"/>
                <w:sz w:val="16"/>
                <w:szCs w:val="16"/>
              </w:rPr>
            </w:pPr>
          </w:p>
          <w:p w:rsidR="00CF2D64" w:rsidRDefault="00CF2D64" w:rsidP="00D009A6">
            <w:pPr>
              <w:rPr>
                <w:rFonts w:ascii="Arial" w:hAnsi="Arial" w:cs="Arial"/>
                <w:sz w:val="16"/>
                <w:szCs w:val="16"/>
              </w:rPr>
            </w:pPr>
          </w:p>
        </w:tc>
      </w:tr>
      <w:tr w:rsidR="00CF2D64" w:rsidTr="00D009A6">
        <w:trPr>
          <w:trHeight w:val="1192"/>
        </w:trPr>
        <w:tc>
          <w:tcPr>
            <w:tcW w:w="2161" w:type="dxa"/>
            <w:tcBorders>
              <w:left w:val="single" w:sz="18" w:space="0" w:color="auto"/>
              <w:right w:val="single" w:sz="18" w:space="0" w:color="auto"/>
            </w:tcBorders>
          </w:tcPr>
          <w:p w:rsidR="00CF2D64" w:rsidRPr="004D55AB" w:rsidRDefault="00CF2D64" w:rsidP="00D009A6">
            <w:pPr>
              <w:rPr>
                <w:rFonts w:ascii="Arial" w:hAnsi="Arial" w:cs="Arial"/>
                <w:sz w:val="16"/>
                <w:szCs w:val="16"/>
              </w:rPr>
            </w:pPr>
          </w:p>
        </w:tc>
        <w:tc>
          <w:tcPr>
            <w:tcW w:w="6520" w:type="dxa"/>
            <w:tcBorders>
              <w:left w:val="single" w:sz="18" w:space="0" w:color="auto"/>
              <w:right w:val="single" w:sz="18" w:space="0" w:color="auto"/>
            </w:tcBorders>
          </w:tcPr>
          <w:p w:rsidR="00CF2D64" w:rsidRDefault="00A43390" w:rsidP="00D009A6">
            <w:pPr>
              <w:ind w:left="-57" w:right="-57"/>
              <w:rPr>
                <w:rFonts w:ascii="Arial" w:hAnsi="Arial" w:cs="Arial"/>
                <w:sz w:val="16"/>
                <w:szCs w:val="16"/>
              </w:rPr>
            </w:pPr>
            <w:r>
              <w:rPr>
                <w:rFonts w:ascii="Arial" w:hAnsi="Arial" w:cs="Arial"/>
                <w:noProof/>
                <w:sz w:val="16"/>
                <w:szCs w:val="16"/>
              </w:rPr>
              <w:pict>
                <v:shape id="_x0000_s3676" type="#_x0000_t67" style="position:absolute;left:0;text-align:left;margin-left:151.25pt;margin-top:54.1pt;width:11.5pt;height:14.15pt;z-index:251922944;mso-position-horizontal-relative:text;mso-position-vertical-relative:text" fillcolor="#666" strokeweight="1pt">
                  <v:fill color2="black" focus="50%" type="gradient"/>
                  <v:shadow on="t" type="perspective" color="#7f7f7f" offset="1pt" offset2="-3pt"/>
                  <v:textbox style="layout-flow:vertical-ideographic"/>
                </v:shape>
              </w:pict>
            </w:r>
            <w:r>
              <w:rPr>
                <w:rFonts w:ascii="Arial" w:hAnsi="Arial" w:cs="Arial"/>
                <w:noProof/>
                <w:sz w:val="16"/>
                <w:szCs w:val="16"/>
              </w:rPr>
              <w:pi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_x0000_s3677" type="#_x0000_t115" style="position:absolute;left:0;text-align:left;margin-left:106.9pt;margin-top:6.5pt;width:116.9pt;height:51.2pt;z-index:251905536;mso-position-horizontal-relative:text;mso-position-vertical-relative:text">
                  <v:textbox style="mso-next-textbox:#_x0000_s3677">
                    <w:txbxContent>
                      <w:p w:rsidR="00A43390" w:rsidRPr="00E660FB" w:rsidRDefault="00A43390" w:rsidP="00CF2D64">
                        <w:pPr>
                          <w:jc w:val="center"/>
                          <w:rPr>
                            <w:sz w:val="12"/>
                          </w:rPr>
                        </w:pPr>
                        <w:r w:rsidRPr="00E660FB">
                          <w:rPr>
                            <w:sz w:val="12"/>
                          </w:rPr>
                          <w:t>GÖREV İLE İLGİLİ BİLGİLENDİRME YA DA BİLGİLENDİRME AMAÇLI BİR RAPOR YAZILMASI</w:t>
                        </w:r>
                      </w:p>
                      <w:p w:rsidR="00A43390" w:rsidRPr="00E660FB" w:rsidRDefault="00A43390" w:rsidP="00CF2D64">
                        <w:pPr>
                          <w:rPr>
                            <w:sz w:val="14"/>
                          </w:rPr>
                        </w:pPr>
                      </w:p>
                    </w:txbxContent>
                  </v:textbox>
                </v:shape>
              </w:pict>
            </w:r>
          </w:p>
        </w:tc>
        <w:tc>
          <w:tcPr>
            <w:tcW w:w="2484" w:type="dxa"/>
            <w:tcBorders>
              <w:left w:val="single" w:sz="18" w:space="0" w:color="auto"/>
              <w:right w:val="single" w:sz="18" w:space="0" w:color="auto"/>
            </w:tcBorders>
          </w:tcPr>
          <w:p w:rsidR="00CF2D64" w:rsidRDefault="00A43390" w:rsidP="00D009A6">
            <w:pPr>
              <w:rPr>
                <w:rFonts w:ascii="Arial" w:hAnsi="Arial" w:cs="Arial"/>
                <w:sz w:val="16"/>
                <w:szCs w:val="16"/>
              </w:rPr>
            </w:pPr>
            <w:r>
              <w:rPr>
                <w:rFonts w:ascii="Arial" w:hAnsi="Arial" w:cs="Arial"/>
                <w:noProof/>
                <w:sz w:val="16"/>
                <w:szCs w:val="16"/>
              </w:rPr>
              <w:pict>
                <v:shape id="_x0000_s3678" type="#_x0000_t114" style="position:absolute;margin-left:19.95pt;margin-top:10.85pt;width:73.3pt;height:36.65pt;z-index:251923968;mso-position-horizontal-relative:text;mso-position-vertical-relative:text">
                  <v:textbox>
                    <w:txbxContent>
                      <w:p w:rsidR="00A43390" w:rsidRPr="00F506BA" w:rsidRDefault="00A43390" w:rsidP="00CF2D64">
                        <w:pPr>
                          <w:jc w:val="center"/>
                          <w:rPr>
                            <w:sz w:val="16"/>
                          </w:rPr>
                        </w:pPr>
                        <w:r>
                          <w:rPr>
                            <w:sz w:val="16"/>
                          </w:rPr>
                          <w:t>EBYS (İÇ YAZIŞMA)</w:t>
                        </w:r>
                      </w:p>
                    </w:txbxContent>
                  </v:textbox>
                </v:shape>
              </w:pict>
            </w:r>
          </w:p>
        </w:tc>
      </w:tr>
      <w:tr w:rsidR="00CF2D64" w:rsidTr="00D009A6">
        <w:trPr>
          <w:trHeight w:val="1189"/>
        </w:trPr>
        <w:tc>
          <w:tcPr>
            <w:tcW w:w="2161" w:type="dxa"/>
            <w:tcBorders>
              <w:left w:val="single" w:sz="18" w:space="0" w:color="auto"/>
              <w:right w:val="single" w:sz="18" w:space="0" w:color="auto"/>
            </w:tcBorders>
          </w:tcPr>
          <w:p w:rsidR="00CF2D64" w:rsidRPr="004D55AB" w:rsidRDefault="00A43390" w:rsidP="00D009A6">
            <w:pPr>
              <w:rPr>
                <w:rFonts w:ascii="Arial" w:hAnsi="Arial" w:cs="Arial"/>
                <w:sz w:val="16"/>
                <w:szCs w:val="16"/>
              </w:rPr>
            </w:pPr>
            <w:r>
              <w:rPr>
                <w:rFonts w:ascii="Arial" w:hAnsi="Arial" w:cs="Arial"/>
                <w:noProof/>
                <w:sz w:val="16"/>
                <w:szCs w:val="16"/>
              </w:rPr>
              <w:pict>
                <v:roundrect id="_x0000_s3679" style="position:absolute;margin-left:2.25pt;margin-top:10.35pt;width:93pt;height:32.45pt;z-index:251924992;mso-position-horizontal-relative:text;mso-position-vertical-relative:text" arcsize="10923f">
                  <v:textbox style="mso-next-textbox:#_x0000_s3679">
                    <w:txbxContent>
                      <w:p w:rsidR="00A43390" w:rsidRPr="00B6605D" w:rsidRDefault="00A43390" w:rsidP="00CF2D64">
                        <w:pPr>
                          <w:jc w:val="center"/>
                          <w:rPr>
                            <w:sz w:val="16"/>
                          </w:rPr>
                        </w:pPr>
                        <w:r w:rsidRPr="00B6605D">
                          <w:rPr>
                            <w:sz w:val="16"/>
                          </w:rPr>
                          <w:t>İÇ DENETİM BİRİM KOORDİNATÖRÜ</w:t>
                        </w:r>
                      </w:p>
                    </w:txbxContent>
                  </v:textbox>
                </v:roundrect>
              </w:pict>
            </w:r>
          </w:p>
        </w:tc>
        <w:tc>
          <w:tcPr>
            <w:tcW w:w="6520" w:type="dxa"/>
            <w:tcBorders>
              <w:left w:val="single" w:sz="18" w:space="0" w:color="auto"/>
              <w:right w:val="single" w:sz="18" w:space="0" w:color="auto"/>
            </w:tcBorders>
          </w:tcPr>
          <w:p w:rsidR="00CF2D64" w:rsidRDefault="00A43390" w:rsidP="00D009A6">
            <w:pPr>
              <w:ind w:left="-57" w:right="-57"/>
              <w:rPr>
                <w:rFonts w:ascii="Arial" w:hAnsi="Arial" w:cs="Arial"/>
                <w:sz w:val="16"/>
                <w:szCs w:val="16"/>
              </w:rPr>
            </w:pPr>
            <w:r>
              <w:rPr>
                <w:rFonts w:ascii="Arial" w:hAnsi="Arial" w:cs="Arial"/>
                <w:noProof/>
                <w:sz w:val="16"/>
                <w:szCs w:val="16"/>
              </w:rPr>
              <w:pict>
                <v:shape id="_x0000_s3682" type="#_x0000_t115" style="position:absolute;left:0;text-align:left;margin-left:104.95pt;margin-top:9.75pt;width:116.9pt;height:51.2pt;z-index:251928064;mso-position-horizontal-relative:text;mso-position-vertical-relative:text">
                  <v:textbox style="mso-next-textbox:#_x0000_s3682">
                    <w:txbxContent>
                      <w:p w:rsidR="00A43390" w:rsidRPr="00E660FB" w:rsidRDefault="00A43390" w:rsidP="00CF2D64">
                        <w:pPr>
                          <w:jc w:val="center"/>
                          <w:rPr>
                            <w:sz w:val="12"/>
                          </w:rPr>
                        </w:pPr>
                        <w:r>
                          <w:rPr>
                            <w:sz w:val="12"/>
                          </w:rPr>
                          <w:t>BİLGİLENDİRME YAZISI YA DA BİLGİLENDİRME RAPORUNUN REKTÖRLÜK MAKAMI' NA SUNULMASI</w:t>
                        </w:r>
                      </w:p>
                      <w:p w:rsidR="00A43390" w:rsidRPr="00E660FB" w:rsidRDefault="00A43390" w:rsidP="00CF2D64">
                        <w:pPr>
                          <w:rPr>
                            <w:sz w:val="14"/>
                          </w:rPr>
                        </w:pPr>
                      </w:p>
                    </w:txbxContent>
                  </v:textbox>
                </v:shape>
              </w:pict>
            </w:r>
            <w:r>
              <w:rPr>
                <w:rFonts w:ascii="Arial" w:hAnsi="Arial" w:cs="Arial"/>
                <w:noProof/>
                <w:sz w:val="16"/>
                <w:szCs w:val="16"/>
              </w:rPr>
              <w:pict>
                <v:shape id="_x0000_s3680" type="#_x0000_t67" style="position:absolute;left:0;text-align:left;margin-left:152.05pt;margin-top:56.65pt;width:11.5pt;height:14.15pt;z-index:251926016;mso-position-horizontal-relative:text;mso-position-vertical-relative:text" fillcolor="#666" strokeweight="1pt">
                  <v:fill color2="black" focus="50%" type="gradient"/>
                  <v:shadow on="t" type="perspective" color="#7f7f7f" offset="1pt" offset2="-3pt"/>
                  <v:textbox style="layout-flow:vertical-ideographic"/>
                </v:shape>
              </w:pict>
            </w:r>
          </w:p>
        </w:tc>
        <w:tc>
          <w:tcPr>
            <w:tcW w:w="2484" w:type="dxa"/>
            <w:tcBorders>
              <w:left w:val="single" w:sz="18" w:space="0" w:color="auto"/>
              <w:right w:val="single" w:sz="18" w:space="0" w:color="auto"/>
            </w:tcBorders>
          </w:tcPr>
          <w:p w:rsidR="00CF2D64" w:rsidRDefault="00A43390" w:rsidP="00D009A6">
            <w:pPr>
              <w:rPr>
                <w:rFonts w:ascii="Arial" w:hAnsi="Arial" w:cs="Arial"/>
                <w:sz w:val="16"/>
                <w:szCs w:val="16"/>
              </w:rPr>
            </w:pPr>
            <w:r>
              <w:rPr>
                <w:rFonts w:ascii="Arial" w:hAnsi="Arial" w:cs="Arial"/>
                <w:noProof/>
                <w:sz w:val="16"/>
                <w:szCs w:val="16"/>
              </w:rPr>
              <w:pict>
                <v:shape id="_x0000_s3681" type="#_x0000_t114" style="position:absolute;margin-left:19.95pt;margin-top:6.15pt;width:73.3pt;height:36.65pt;z-index:251927040;mso-position-horizontal-relative:text;mso-position-vertical-relative:text">
                  <v:textbox style="mso-next-textbox:#_x0000_s3681">
                    <w:txbxContent>
                      <w:p w:rsidR="00A43390" w:rsidRPr="00F506BA" w:rsidRDefault="00A43390" w:rsidP="00CF2D64">
                        <w:pPr>
                          <w:jc w:val="center"/>
                          <w:rPr>
                            <w:sz w:val="16"/>
                          </w:rPr>
                        </w:pPr>
                        <w:r>
                          <w:rPr>
                            <w:sz w:val="16"/>
                          </w:rPr>
                          <w:t>EBYS (GİDEN EVRAK)</w:t>
                        </w:r>
                      </w:p>
                    </w:txbxContent>
                  </v:textbox>
                </v:shape>
              </w:pict>
            </w:r>
          </w:p>
        </w:tc>
      </w:tr>
      <w:tr w:rsidR="00CF2D64" w:rsidTr="00D009A6">
        <w:trPr>
          <w:trHeight w:val="1299"/>
        </w:trPr>
        <w:tc>
          <w:tcPr>
            <w:tcW w:w="2161" w:type="dxa"/>
            <w:tcBorders>
              <w:left w:val="single" w:sz="18" w:space="0" w:color="auto"/>
              <w:right w:val="single" w:sz="18" w:space="0" w:color="auto"/>
            </w:tcBorders>
          </w:tcPr>
          <w:p w:rsidR="00CF2D64" w:rsidRPr="004D55AB" w:rsidRDefault="00A43390" w:rsidP="00D009A6">
            <w:pPr>
              <w:rPr>
                <w:rFonts w:ascii="Arial" w:hAnsi="Arial" w:cs="Arial"/>
                <w:sz w:val="16"/>
                <w:szCs w:val="16"/>
              </w:rPr>
            </w:pPr>
            <w:r>
              <w:rPr>
                <w:rFonts w:ascii="Arial" w:hAnsi="Arial" w:cs="Arial"/>
                <w:noProof/>
                <w:sz w:val="16"/>
                <w:szCs w:val="16"/>
              </w:rPr>
              <w:pict>
                <v:roundrect id="_x0000_s3683" style="position:absolute;margin-left:3.05pt;margin-top:18.45pt;width:93pt;height:32.45pt;z-index:251929088;mso-position-horizontal-relative:text;mso-position-vertical-relative:text" arcsize="10923f">
                  <v:textbox style="mso-next-textbox:#_x0000_s3683">
                    <w:txbxContent>
                      <w:p w:rsidR="00A43390" w:rsidRPr="008F39C8" w:rsidRDefault="00A43390" w:rsidP="00CF2D64">
                        <w:pPr>
                          <w:jc w:val="center"/>
                          <w:rPr>
                            <w:sz w:val="20"/>
                          </w:rPr>
                        </w:pPr>
                        <w:r w:rsidRPr="008F39C8">
                          <w:rPr>
                            <w:sz w:val="20"/>
                          </w:rPr>
                          <w:t>ÜST YÖNETİCİ</w:t>
                        </w:r>
                      </w:p>
                      <w:p w:rsidR="00A43390" w:rsidRPr="008F39C8" w:rsidRDefault="00A43390" w:rsidP="00CF2D64">
                        <w:pPr>
                          <w:jc w:val="center"/>
                          <w:rPr>
                            <w:sz w:val="20"/>
                          </w:rPr>
                        </w:pPr>
                        <w:r>
                          <w:rPr>
                            <w:sz w:val="20"/>
                          </w:rPr>
                          <w:t>(</w:t>
                        </w:r>
                        <w:r w:rsidRPr="008F39C8">
                          <w:rPr>
                            <w:sz w:val="20"/>
                          </w:rPr>
                          <w:t>REKTÖR</w:t>
                        </w:r>
                        <w:r>
                          <w:rPr>
                            <w:sz w:val="20"/>
                          </w:rPr>
                          <w:t>)</w:t>
                        </w:r>
                      </w:p>
                    </w:txbxContent>
                  </v:textbox>
                </v:roundrect>
              </w:pict>
            </w:r>
          </w:p>
        </w:tc>
        <w:tc>
          <w:tcPr>
            <w:tcW w:w="6520" w:type="dxa"/>
            <w:tcBorders>
              <w:left w:val="single" w:sz="18" w:space="0" w:color="auto"/>
              <w:right w:val="single" w:sz="18" w:space="0" w:color="auto"/>
            </w:tcBorders>
          </w:tcPr>
          <w:p w:rsidR="00CF2D64" w:rsidRDefault="00A43390" w:rsidP="00D009A6">
            <w:pPr>
              <w:ind w:left="-57" w:right="-57"/>
              <w:rPr>
                <w:rFonts w:ascii="Arial" w:hAnsi="Arial" w:cs="Arial"/>
                <w:sz w:val="16"/>
                <w:szCs w:val="16"/>
              </w:rPr>
            </w:pPr>
            <w:r>
              <w:rPr>
                <w:rFonts w:ascii="Arial" w:hAnsi="Arial" w:cs="Arial"/>
                <w:noProof/>
                <w:sz w:val="16"/>
                <w:szCs w:val="16"/>
              </w:rPr>
              <w:pict>
                <v:shape id="_x0000_s3684" type="#_x0000_t176" style="position:absolute;left:0;text-align:left;margin-left:103.25pt;margin-top:16.35pt;width:124.6pt;height:37.15pt;z-index:251930112;mso-position-horizontal-relative:text;mso-position-vertical-relative:text">
                  <v:textbox style="mso-next-textbox:#_x0000_s3684">
                    <w:txbxContent>
                      <w:p w:rsidR="00A43390" w:rsidRDefault="00A43390" w:rsidP="00CF2D64">
                        <w:pPr>
                          <w:jc w:val="center"/>
                          <w:rPr>
                            <w:sz w:val="14"/>
                          </w:rPr>
                        </w:pPr>
                      </w:p>
                      <w:p w:rsidR="00A43390" w:rsidRPr="00B6605D" w:rsidRDefault="00A43390" w:rsidP="00CF2D64">
                        <w:pPr>
                          <w:jc w:val="center"/>
                          <w:rPr>
                            <w:sz w:val="14"/>
                          </w:rPr>
                        </w:pPr>
                        <w:r>
                          <w:rPr>
                            <w:sz w:val="14"/>
                          </w:rPr>
                          <w:t>GÖREV SONUCU HAKKINDA BİLGİ EDİNİLMESİ</w:t>
                        </w:r>
                      </w:p>
                      <w:p w:rsidR="00A43390" w:rsidRDefault="00A43390" w:rsidP="00CF2D64"/>
                    </w:txbxContent>
                  </v:textbox>
                </v:shape>
              </w:pict>
            </w:r>
          </w:p>
        </w:tc>
        <w:tc>
          <w:tcPr>
            <w:tcW w:w="2484" w:type="dxa"/>
            <w:tcBorders>
              <w:left w:val="single" w:sz="18" w:space="0" w:color="auto"/>
              <w:right w:val="single" w:sz="18" w:space="0" w:color="auto"/>
            </w:tcBorders>
          </w:tcPr>
          <w:p w:rsidR="00CF2D64" w:rsidRDefault="00CF2D64" w:rsidP="00D009A6">
            <w:pPr>
              <w:rPr>
                <w:rFonts w:ascii="Arial" w:hAnsi="Arial" w:cs="Arial"/>
                <w:sz w:val="16"/>
                <w:szCs w:val="16"/>
              </w:rPr>
            </w:pPr>
          </w:p>
        </w:tc>
      </w:tr>
      <w:tr w:rsidR="00CF2D64" w:rsidTr="00D009A6">
        <w:trPr>
          <w:trHeight w:val="1369"/>
        </w:trPr>
        <w:tc>
          <w:tcPr>
            <w:tcW w:w="2161" w:type="dxa"/>
            <w:tcBorders>
              <w:left w:val="single" w:sz="18" w:space="0" w:color="auto"/>
              <w:bottom w:val="single" w:sz="18" w:space="0" w:color="auto"/>
              <w:right w:val="single" w:sz="18" w:space="0" w:color="auto"/>
            </w:tcBorders>
          </w:tcPr>
          <w:p w:rsidR="00CF2D64" w:rsidRDefault="00CF2D64" w:rsidP="00D009A6">
            <w:pPr>
              <w:rPr>
                <w:rFonts w:ascii="Arial" w:hAnsi="Arial" w:cs="Arial"/>
                <w:noProof/>
                <w:sz w:val="16"/>
                <w:szCs w:val="16"/>
              </w:rPr>
            </w:pPr>
          </w:p>
        </w:tc>
        <w:tc>
          <w:tcPr>
            <w:tcW w:w="6520" w:type="dxa"/>
            <w:tcBorders>
              <w:left w:val="single" w:sz="18" w:space="0" w:color="auto"/>
              <w:bottom w:val="single" w:sz="18" w:space="0" w:color="auto"/>
              <w:right w:val="single" w:sz="18" w:space="0" w:color="auto"/>
            </w:tcBorders>
          </w:tcPr>
          <w:p w:rsidR="00CF2D64" w:rsidRDefault="00A43390" w:rsidP="00D009A6">
            <w:pPr>
              <w:ind w:left="-57" w:right="-57"/>
              <w:rPr>
                <w:rFonts w:ascii="Arial" w:hAnsi="Arial" w:cs="Arial"/>
                <w:noProof/>
                <w:sz w:val="16"/>
                <w:szCs w:val="16"/>
              </w:rPr>
            </w:pPr>
            <w:r>
              <w:rPr>
                <w:rFonts w:ascii="Arial" w:hAnsi="Arial" w:cs="Arial"/>
                <w:noProof/>
                <w:sz w:val="16"/>
                <w:szCs w:val="16"/>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3689" type="#_x0000_t120" style="position:absolute;left:0;text-align:left;margin-left:171.4pt;margin-top:47.15pt;width:20pt;height:22.35pt;z-index:251934208;mso-position-horizontal-relative:text;mso-position-vertical-relative:text">
                  <v:textbox style="mso-next-textbox:#_x0000_s3689">
                    <w:txbxContent>
                      <w:p w:rsidR="00A43390" w:rsidRPr="00FF4D92" w:rsidRDefault="00A43390" w:rsidP="00CF2D64">
                        <w:pPr>
                          <w:rPr>
                            <w:rFonts w:cs="Aharoni"/>
                            <w:b/>
                            <w:color w:val="FF0000"/>
                            <w:sz w:val="20"/>
                          </w:rPr>
                        </w:pPr>
                        <w:r w:rsidRPr="00FF4D92">
                          <w:rPr>
                            <w:rFonts w:cs="Aharoni"/>
                            <w:b/>
                            <w:color w:val="FF0000"/>
                            <w:sz w:val="20"/>
                          </w:rPr>
                          <w:t>A</w:t>
                        </w:r>
                      </w:p>
                    </w:txbxContent>
                  </v:textbox>
                </v:shape>
              </w:pict>
            </w:r>
            <w:r>
              <w:rPr>
                <w:rFonts w:ascii="Arial" w:hAnsi="Arial" w:cs="Arial"/>
                <w:noProof/>
                <w:sz w:val="16"/>
                <w:szCs w:val="16"/>
              </w:rPr>
              <w:pict>
                <v:shape id="_x0000_s3687" type="#_x0000_t32" style="position:absolute;left:0;text-align:left;margin-left:230.05pt;margin-top:25.4pt;width:70.35pt;height:.75pt;flip:x y;z-index:251933184;mso-position-horizontal-relative:text;mso-position-vertical-relative:text" o:connectortype="straight">
                  <v:stroke endarrow="block"/>
                </v:shape>
              </w:pict>
            </w:r>
            <w:r>
              <w:rPr>
                <w:rFonts w:ascii="Arial" w:hAnsi="Arial" w:cs="Arial"/>
                <w:noProof/>
                <w:sz w:val="16"/>
                <w:szCs w:val="16"/>
              </w:rPr>
              <w:pict>
                <v:shape id="_x0000_s3685" type="#_x0000_t176" style="position:absolute;left:0;text-align:left;margin-left:103.25pt;margin-top:11.35pt;width:124.6pt;height:37.15pt;z-index:251931136;mso-position-horizontal-relative:text;mso-position-vertical-relative:text">
                  <v:textbox style="mso-next-textbox:#_x0000_s3685">
                    <w:txbxContent>
                      <w:p w:rsidR="00A43390" w:rsidRPr="00B6605D" w:rsidRDefault="00A43390" w:rsidP="00CF2D64">
                        <w:pPr>
                          <w:jc w:val="center"/>
                          <w:rPr>
                            <w:sz w:val="14"/>
                          </w:rPr>
                        </w:pPr>
                        <w:r>
                          <w:rPr>
                            <w:sz w:val="14"/>
                          </w:rPr>
                          <w:t>ARAŞTIRMA YAPILIP VERİLERİN TOPLANMASI</w:t>
                        </w:r>
                      </w:p>
                      <w:p w:rsidR="00A43390" w:rsidRDefault="00A43390" w:rsidP="00CF2D64"/>
                    </w:txbxContent>
                  </v:textbox>
                </v:shape>
              </w:pict>
            </w:r>
            <w:r>
              <w:rPr>
                <w:rFonts w:ascii="Arial" w:hAnsi="Arial" w:cs="Arial"/>
                <w:noProof/>
                <w:sz w:val="16"/>
                <w:szCs w:val="16"/>
              </w:rPr>
              <w:pict>
                <v:roundrect id="_x0000_s3686" style="position:absolute;left:0;text-align:left;margin-left:-105.8pt;margin-top:12.95pt;width:93pt;height:32.45pt;z-index:251932160;mso-position-horizontal-relative:text;mso-position-vertical-relative:text" arcsize="10923f">
                  <v:textbox style="mso-next-textbox:#_x0000_s3686">
                    <w:txbxContent>
                      <w:p w:rsidR="00A43390" w:rsidRPr="00B6605D" w:rsidRDefault="00A43390" w:rsidP="00CF2D64">
                        <w:pPr>
                          <w:jc w:val="center"/>
                          <w:rPr>
                            <w:sz w:val="16"/>
                          </w:rPr>
                        </w:pPr>
                        <w:r w:rsidRPr="00B6605D">
                          <w:rPr>
                            <w:sz w:val="16"/>
                          </w:rPr>
                          <w:t xml:space="preserve">İÇ </w:t>
                        </w:r>
                        <w:r>
                          <w:rPr>
                            <w:sz w:val="16"/>
                          </w:rPr>
                          <w:t>DENETÇİ</w:t>
                        </w:r>
                      </w:p>
                    </w:txbxContent>
                  </v:textbox>
                </v:roundrect>
              </w:pict>
            </w:r>
          </w:p>
        </w:tc>
        <w:tc>
          <w:tcPr>
            <w:tcW w:w="2484" w:type="dxa"/>
            <w:tcBorders>
              <w:left w:val="single" w:sz="18" w:space="0" w:color="auto"/>
              <w:bottom w:val="single" w:sz="18" w:space="0" w:color="auto"/>
              <w:right w:val="single" w:sz="18" w:space="0" w:color="auto"/>
            </w:tcBorders>
          </w:tcPr>
          <w:p w:rsidR="00CF2D64" w:rsidRDefault="00CF2D64" w:rsidP="00D009A6">
            <w:pPr>
              <w:rPr>
                <w:rFonts w:ascii="Arial" w:hAnsi="Arial" w:cs="Arial"/>
                <w:sz w:val="16"/>
                <w:szCs w:val="16"/>
              </w:rPr>
            </w:pPr>
          </w:p>
        </w:tc>
      </w:tr>
    </w:tbl>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CF2D64" w:rsidRDefault="00CF2D64" w:rsidP="00CF2D64">
      <w:pPr>
        <w:rPr>
          <w:sz w:val="20"/>
          <w:szCs w:val="20"/>
        </w:rPr>
      </w:pPr>
      <w:r>
        <w:rPr>
          <w:b/>
          <w:color w:val="00B0F0"/>
        </w:rPr>
        <w:t>5.3.20   Öğrenci Akademik Danışmanlık</w:t>
      </w:r>
      <w:r w:rsidR="005C3115">
        <w:rPr>
          <w:b/>
          <w:color w:val="00B0F0"/>
        </w:rPr>
        <w:t xml:space="preserve"> Hizmetleri İş</w:t>
      </w:r>
      <w:r>
        <w:rPr>
          <w:b/>
          <w:color w:val="00B0F0"/>
        </w:rPr>
        <w:t xml:space="preserve">  Süreci  </w:t>
      </w: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DB214B" w:rsidRDefault="00CF2D64" w:rsidP="006D7010">
      <w:pPr>
        <w:rPr>
          <w:sz w:val="20"/>
          <w:szCs w:val="20"/>
        </w:rPr>
      </w:pPr>
      <w:r>
        <w:rPr>
          <w:noProof/>
        </w:rPr>
        <w:drawing>
          <wp:inline distT="0" distB="0" distL="0" distR="0" wp14:anchorId="513840A2" wp14:editId="76146C74">
            <wp:extent cx="6029960" cy="5186680"/>
            <wp:effectExtent l="0" t="0" r="0" b="0"/>
            <wp:docPr id="3540" name="Resim 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3,19 Danışman Seçimi İş Akış Şeması Rev.jpg"/>
                    <pic:cNvPicPr/>
                  </pic:nvPicPr>
                  <pic:blipFill>
                    <a:blip r:embed="rId24">
                      <a:extLst>
                        <a:ext uri="{28A0092B-C50C-407E-A947-70E740481C1C}">
                          <a14:useLocalDpi xmlns:a14="http://schemas.microsoft.com/office/drawing/2010/main" val="0"/>
                        </a:ext>
                      </a:extLst>
                    </a:blip>
                    <a:stretch>
                      <a:fillRect/>
                    </a:stretch>
                  </pic:blipFill>
                  <pic:spPr>
                    <a:xfrm>
                      <a:off x="0" y="0"/>
                      <a:ext cx="6029960" cy="5186680"/>
                    </a:xfrm>
                    <a:prstGeom prst="rect">
                      <a:avLst/>
                    </a:prstGeom>
                  </pic:spPr>
                </pic:pic>
              </a:graphicData>
            </a:graphic>
          </wp:inline>
        </w:drawing>
      </w: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DB214B" w:rsidRDefault="00DB214B" w:rsidP="006D7010">
      <w:pPr>
        <w:rPr>
          <w:sz w:val="20"/>
          <w:szCs w:val="20"/>
        </w:rPr>
      </w:pPr>
    </w:p>
    <w:p w:rsidR="00BB3B01" w:rsidRDefault="00BB3B01" w:rsidP="006D7010">
      <w:pPr>
        <w:rPr>
          <w:sz w:val="20"/>
          <w:szCs w:val="20"/>
        </w:rPr>
      </w:pPr>
    </w:p>
    <w:p w:rsidR="001464F1" w:rsidRDefault="001464F1"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8F758D" w:rsidRDefault="008F758D" w:rsidP="006D7010">
      <w:pPr>
        <w:rPr>
          <w:sz w:val="20"/>
          <w:szCs w:val="20"/>
        </w:rPr>
      </w:pPr>
    </w:p>
    <w:p w:rsidR="005E6780" w:rsidRDefault="005E6780" w:rsidP="006D7010">
      <w:pPr>
        <w:rPr>
          <w:sz w:val="20"/>
          <w:szCs w:val="20"/>
        </w:rPr>
      </w:pPr>
    </w:p>
    <w:p w:rsidR="005E6780" w:rsidRDefault="005E6780"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D009A6" w:rsidRDefault="00D009A6" w:rsidP="00D009A6">
      <w:pPr>
        <w:spacing w:before="144" w:after="144" w:line="360" w:lineRule="auto"/>
        <w:ind w:right="253"/>
        <w:jc w:val="both"/>
        <w:rPr>
          <w:rFonts w:ascii="Tahoma" w:hAnsi="Tahoma" w:cs="Tahoma"/>
          <w:b/>
          <w:color w:val="00B0F0"/>
          <w:sz w:val="28"/>
          <w:szCs w:val="28"/>
        </w:rPr>
      </w:pPr>
      <w:r w:rsidRPr="002E072D">
        <w:rPr>
          <w:rFonts w:ascii="Tahoma" w:hAnsi="Tahoma" w:cs="Tahoma"/>
          <w:b/>
          <w:color w:val="00B0F0"/>
          <w:sz w:val="28"/>
          <w:szCs w:val="28"/>
        </w:rPr>
        <w:t>5.</w:t>
      </w:r>
      <w:r>
        <w:rPr>
          <w:rFonts w:ascii="Tahoma" w:hAnsi="Tahoma" w:cs="Tahoma"/>
          <w:b/>
          <w:color w:val="00B0F0"/>
          <w:sz w:val="28"/>
          <w:szCs w:val="28"/>
        </w:rPr>
        <w:t>4</w:t>
      </w:r>
      <w:r w:rsidRPr="002E072D">
        <w:rPr>
          <w:rFonts w:ascii="Tahoma" w:hAnsi="Tahoma" w:cs="Tahoma"/>
          <w:b/>
          <w:color w:val="00B0F0"/>
          <w:sz w:val="28"/>
          <w:szCs w:val="28"/>
        </w:rPr>
        <w:t xml:space="preserve"> </w:t>
      </w:r>
      <w:r>
        <w:rPr>
          <w:rFonts w:ascii="Tahoma" w:hAnsi="Tahoma" w:cs="Tahoma"/>
          <w:b/>
          <w:color w:val="00B0F0"/>
          <w:sz w:val="28"/>
          <w:szCs w:val="28"/>
        </w:rPr>
        <w:t xml:space="preserve">İDARİ VE DESTEK </w:t>
      </w:r>
      <w:r w:rsidRPr="002E072D">
        <w:rPr>
          <w:rFonts w:ascii="Tahoma" w:hAnsi="Tahoma" w:cs="Tahoma"/>
          <w:b/>
          <w:color w:val="00B0F0"/>
          <w:sz w:val="28"/>
          <w:szCs w:val="28"/>
        </w:rPr>
        <w:t>SÜREÇ</w:t>
      </w:r>
      <w:r>
        <w:rPr>
          <w:rFonts w:ascii="Tahoma" w:hAnsi="Tahoma" w:cs="Tahoma"/>
          <w:b/>
          <w:color w:val="00B0F0"/>
          <w:sz w:val="28"/>
          <w:szCs w:val="28"/>
        </w:rPr>
        <w:t>LERİ</w:t>
      </w:r>
    </w:p>
    <w:p w:rsidR="00D009A6" w:rsidRDefault="00D009A6" w:rsidP="00D009A6">
      <w:pPr>
        <w:spacing w:before="144" w:after="144" w:line="360" w:lineRule="auto"/>
        <w:ind w:right="253"/>
        <w:jc w:val="both"/>
        <w:rPr>
          <w:b/>
          <w:color w:val="00B0F0"/>
        </w:rPr>
      </w:pPr>
      <w:r>
        <w:rPr>
          <w:b/>
          <w:color w:val="00B0F0"/>
        </w:rPr>
        <w:t xml:space="preserve">5.4.1 Doğrudan Temin Süreci </w:t>
      </w:r>
    </w:p>
    <w:p w:rsidR="00D009A6" w:rsidRDefault="00D009A6" w:rsidP="00D009A6">
      <w:pPr>
        <w:spacing w:before="144" w:after="144" w:line="360" w:lineRule="auto"/>
        <w:ind w:right="253"/>
        <w:jc w:val="both"/>
        <w:rPr>
          <w:sz w:val="20"/>
          <w:szCs w:val="20"/>
        </w:rPr>
      </w:pPr>
      <w:r>
        <w:rPr>
          <w:b/>
          <w:color w:val="00B0F0"/>
        </w:rPr>
        <w:t xml:space="preserve">  </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5"/>
        <w:gridCol w:w="322"/>
        <w:gridCol w:w="3260"/>
        <w:gridCol w:w="2693"/>
        <w:gridCol w:w="430"/>
        <w:gridCol w:w="1981"/>
      </w:tblGrid>
      <w:tr w:rsidR="00D009A6" w:rsidRPr="00E33753" w:rsidTr="00D009A6">
        <w:trPr>
          <w:trHeight w:val="1256"/>
        </w:trPr>
        <w:tc>
          <w:tcPr>
            <w:tcW w:w="1805" w:type="dxa"/>
          </w:tcPr>
          <w:p w:rsidR="00D009A6" w:rsidRPr="00E33753" w:rsidRDefault="00D009A6" w:rsidP="00D009A6">
            <w:pPr>
              <w:tabs>
                <w:tab w:val="left" w:pos="5880"/>
              </w:tabs>
              <w:jc w:val="center"/>
              <w:rPr>
                <w:rFonts w:ascii="Arial" w:hAnsi="Arial" w:cs="Arial"/>
              </w:rPr>
            </w:pPr>
            <w:r>
              <w:rPr>
                <w:rFonts w:ascii="Arial" w:hAnsi="Arial" w:cs="Arial"/>
                <w:b/>
                <w:noProof/>
                <w:sz w:val="20"/>
                <w:szCs w:val="20"/>
              </w:rPr>
              <w:drawing>
                <wp:inline distT="0" distB="0" distL="0" distR="0" wp14:anchorId="3887C124" wp14:editId="4B094BE2">
                  <wp:extent cx="921839" cy="826936"/>
                  <wp:effectExtent l="0" t="0" r="0" b="0"/>
                  <wp:docPr id="3562" name="Resim 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705" w:type="dxa"/>
            <w:gridSpan w:val="4"/>
          </w:tcPr>
          <w:p w:rsidR="00D009A6" w:rsidRPr="00E33753" w:rsidRDefault="00D009A6" w:rsidP="00D009A6">
            <w:pPr>
              <w:jc w:val="center"/>
              <w:rPr>
                <w:b/>
              </w:rPr>
            </w:pPr>
          </w:p>
          <w:p w:rsidR="00D009A6" w:rsidRPr="00E33753" w:rsidRDefault="00D009A6" w:rsidP="00D009A6">
            <w:pPr>
              <w:jc w:val="center"/>
              <w:rPr>
                <w:b/>
              </w:rPr>
            </w:pPr>
            <w:r w:rsidRPr="00E33753">
              <w:rPr>
                <w:b/>
              </w:rPr>
              <w:t>T.C.</w:t>
            </w:r>
          </w:p>
          <w:p w:rsidR="00D009A6" w:rsidRPr="00E33753" w:rsidRDefault="00D009A6" w:rsidP="00D009A6">
            <w:pPr>
              <w:tabs>
                <w:tab w:val="left" w:pos="3195"/>
              </w:tabs>
              <w:jc w:val="center"/>
              <w:rPr>
                <w:b/>
              </w:rPr>
            </w:pPr>
            <w:r>
              <w:rPr>
                <w:b/>
              </w:rPr>
              <w:t>İSKENDERUN TEKNİK</w:t>
            </w:r>
            <w:r w:rsidRPr="00E33753">
              <w:rPr>
                <w:b/>
              </w:rPr>
              <w:t xml:space="preserve"> ÜNİVERSİTESİ</w:t>
            </w:r>
          </w:p>
          <w:p w:rsidR="00D009A6" w:rsidRPr="009868AB" w:rsidRDefault="00D009A6" w:rsidP="00D009A6">
            <w:pPr>
              <w:tabs>
                <w:tab w:val="left" w:pos="3195"/>
              </w:tabs>
              <w:jc w:val="center"/>
              <w:rPr>
                <w:b/>
                <w:i/>
                <w:sz w:val="32"/>
                <w:szCs w:val="32"/>
              </w:rPr>
            </w:pPr>
            <w:r w:rsidRPr="009868AB">
              <w:rPr>
                <w:b/>
                <w:i/>
              </w:rPr>
              <w:t>Havacılık ve Uzay Bilimleri Fakültesi</w:t>
            </w:r>
          </w:p>
          <w:p w:rsidR="00D009A6" w:rsidRPr="00E33753" w:rsidRDefault="00D009A6" w:rsidP="00D009A6">
            <w:pPr>
              <w:tabs>
                <w:tab w:val="left" w:pos="5880"/>
              </w:tabs>
              <w:rPr>
                <w:rFonts w:ascii="Arial" w:hAnsi="Arial" w:cs="Arial"/>
              </w:rPr>
            </w:pPr>
          </w:p>
        </w:tc>
        <w:tc>
          <w:tcPr>
            <w:tcW w:w="1981" w:type="dxa"/>
          </w:tcPr>
          <w:p w:rsidR="00D009A6" w:rsidRPr="00E33753" w:rsidRDefault="00D009A6" w:rsidP="00D009A6">
            <w:pPr>
              <w:tabs>
                <w:tab w:val="left" w:pos="5880"/>
              </w:tabs>
              <w:rPr>
                <w:rFonts w:ascii="Arial" w:hAnsi="Arial" w:cs="Arial"/>
              </w:rPr>
            </w:pPr>
            <w:r>
              <w:rPr>
                <w:rFonts w:ascii="Arial" w:hAnsi="Arial" w:cs="Arial"/>
                <w:b/>
                <w:noProof/>
                <w:sz w:val="20"/>
                <w:szCs w:val="20"/>
              </w:rPr>
              <w:drawing>
                <wp:inline distT="0" distB="0" distL="0" distR="0" wp14:anchorId="3EB0F3B8" wp14:editId="2582B2C9">
                  <wp:extent cx="921839" cy="826936"/>
                  <wp:effectExtent l="0" t="0" r="0" b="0"/>
                  <wp:docPr id="3563" name="Resim 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D009A6" w:rsidRPr="00E33753" w:rsidTr="00D009A6">
        <w:trPr>
          <w:trHeight w:val="511"/>
        </w:trPr>
        <w:tc>
          <w:tcPr>
            <w:tcW w:w="10491" w:type="dxa"/>
            <w:gridSpan w:val="6"/>
            <w:vAlign w:val="center"/>
          </w:tcPr>
          <w:p w:rsidR="00D009A6" w:rsidRPr="00653B7B" w:rsidRDefault="00D009A6" w:rsidP="00D009A6">
            <w:pPr>
              <w:tabs>
                <w:tab w:val="center" w:pos="4153"/>
                <w:tab w:val="right" w:pos="8306"/>
              </w:tabs>
              <w:jc w:val="center"/>
              <w:rPr>
                <w:rFonts w:ascii="Times" w:eastAsia="Times" w:hAnsi="Times"/>
                <w:szCs w:val="20"/>
                <w:lang w:eastAsia="ja-JP"/>
              </w:rPr>
            </w:pPr>
            <w:r w:rsidRPr="00653B7B">
              <w:rPr>
                <w:rFonts w:eastAsia="Times"/>
                <w:b/>
                <w:bCs/>
                <w:szCs w:val="20"/>
                <w:lang w:eastAsia="ja-JP"/>
              </w:rPr>
              <w:t xml:space="preserve">DOĞRUDAN TEMİN USULÜYLE SATIN ALMA </w:t>
            </w:r>
            <w:r>
              <w:rPr>
                <w:rFonts w:eastAsia="Times"/>
                <w:b/>
                <w:bCs/>
                <w:szCs w:val="20"/>
                <w:lang w:eastAsia="ja-JP"/>
              </w:rPr>
              <w:t>SÜRECİ</w:t>
            </w:r>
          </w:p>
        </w:tc>
      </w:tr>
      <w:tr w:rsidR="00D009A6" w:rsidRPr="00E33753" w:rsidTr="00D009A6">
        <w:trPr>
          <w:trHeight w:val="378"/>
        </w:trPr>
        <w:tc>
          <w:tcPr>
            <w:tcW w:w="2127" w:type="dxa"/>
            <w:gridSpan w:val="2"/>
            <w:vAlign w:val="center"/>
          </w:tcPr>
          <w:p w:rsidR="00D009A6" w:rsidRPr="00E26297" w:rsidRDefault="00D009A6" w:rsidP="00D009A6">
            <w:pPr>
              <w:tabs>
                <w:tab w:val="left" w:pos="5880"/>
              </w:tabs>
              <w:rPr>
                <w:sz w:val="22"/>
              </w:rPr>
            </w:pPr>
            <w:r w:rsidRPr="00E26297">
              <w:rPr>
                <w:sz w:val="22"/>
              </w:rPr>
              <w:t>FAALİYETİN ADI</w:t>
            </w:r>
          </w:p>
        </w:tc>
        <w:tc>
          <w:tcPr>
            <w:tcW w:w="8364" w:type="dxa"/>
            <w:gridSpan w:val="4"/>
            <w:vAlign w:val="center"/>
          </w:tcPr>
          <w:p w:rsidR="00D009A6" w:rsidRPr="00D009A6" w:rsidRDefault="00D009A6" w:rsidP="00D009A6">
            <w:pPr>
              <w:tabs>
                <w:tab w:val="left" w:pos="5880"/>
              </w:tabs>
              <w:ind w:left="72" w:hanging="72"/>
              <w:rPr>
                <w:rFonts w:ascii="Arial" w:hAnsi="Arial" w:cs="Arial"/>
                <w:color w:val="00B0F0"/>
              </w:rPr>
            </w:pPr>
            <w:r w:rsidRPr="00D009A6">
              <w:rPr>
                <w:rFonts w:eastAsia="Times"/>
                <w:b/>
                <w:bCs/>
                <w:color w:val="00B0F0"/>
                <w:sz w:val="22"/>
                <w:szCs w:val="20"/>
                <w:lang w:eastAsia="ja-JP"/>
              </w:rPr>
              <w:t>DOĞRUDAN TEMİN USULÜYLE SATIN ALMA İŞ AKIŞ ŞEMASI (5.4.1)</w:t>
            </w:r>
          </w:p>
        </w:tc>
      </w:tr>
      <w:tr w:rsidR="00D009A6" w:rsidRPr="00E33753" w:rsidTr="00D009A6">
        <w:trPr>
          <w:trHeight w:val="381"/>
        </w:trPr>
        <w:tc>
          <w:tcPr>
            <w:tcW w:w="2127" w:type="dxa"/>
            <w:gridSpan w:val="2"/>
            <w:vAlign w:val="center"/>
          </w:tcPr>
          <w:p w:rsidR="00D009A6" w:rsidRPr="00E26297" w:rsidRDefault="00D009A6" w:rsidP="00D009A6">
            <w:pPr>
              <w:tabs>
                <w:tab w:val="left" w:pos="5880"/>
              </w:tabs>
              <w:rPr>
                <w:sz w:val="22"/>
              </w:rPr>
            </w:pPr>
            <w:r w:rsidRPr="00E26297">
              <w:rPr>
                <w:sz w:val="22"/>
              </w:rPr>
              <w:t>AMACI</w:t>
            </w:r>
          </w:p>
        </w:tc>
        <w:tc>
          <w:tcPr>
            <w:tcW w:w="8364" w:type="dxa"/>
            <w:gridSpan w:val="4"/>
            <w:vAlign w:val="center"/>
          </w:tcPr>
          <w:p w:rsidR="00D009A6" w:rsidRPr="00B801E9" w:rsidRDefault="00D009A6" w:rsidP="00D009A6">
            <w:pPr>
              <w:tabs>
                <w:tab w:val="left" w:pos="5880"/>
              </w:tabs>
              <w:rPr>
                <w:i/>
                <w:sz w:val="20"/>
                <w:szCs w:val="18"/>
              </w:rPr>
            </w:pPr>
            <w:r w:rsidRPr="00B801E9">
              <w:rPr>
                <w:i/>
                <w:sz w:val="20"/>
                <w:szCs w:val="18"/>
              </w:rPr>
              <w:t>Doğrudan Temin usulüyle Satın Alma İşlemleri</w:t>
            </w:r>
            <w:r w:rsidRPr="00B801E9">
              <w:rPr>
                <w:sz w:val="20"/>
                <w:szCs w:val="18"/>
              </w:rPr>
              <w:t xml:space="preserve">nin </w:t>
            </w:r>
            <w:r w:rsidRPr="00B801E9">
              <w:rPr>
                <w:i/>
                <w:sz w:val="20"/>
                <w:szCs w:val="18"/>
              </w:rPr>
              <w:t>yönetmeliğe</w:t>
            </w:r>
            <w:r w:rsidRPr="00B801E9">
              <w:rPr>
                <w:sz w:val="20"/>
                <w:szCs w:val="18"/>
              </w:rPr>
              <w:t xml:space="preserve"> uygun olarak </w:t>
            </w:r>
            <w:r w:rsidRPr="00B801E9">
              <w:rPr>
                <w:i/>
                <w:sz w:val="20"/>
                <w:szCs w:val="18"/>
              </w:rPr>
              <w:t>yapılması</w:t>
            </w:r>
            <w:r w:rsidRPr="00B801E9">
              <w:rPr>
                <w:sz w:val="20"/>
                <w:szCs w:val="18"/>
              </w:rPr>
              <w:t>.</w:t>
            </w:r>
          </w:p>
        </w:tc>
      </w:tr>
      <w:tr w:rsidR="00D009A6" w:rsidRPr="00E33753" w:rsidTr="00D009A6">
        <w:trPr>
          <w:trHeight w:val="399"/>
        </w:trPr>
        <w:tc>
          <w:tcPr>
            <w:tcW w:w="2127" w:type="dxa"/>
            <w:gridSpan w:val="2"/>
            <w:vAlign w:val="center"/>
          </w:tcPr>
          <w:p w:rsidR="00D009A6" w:rsidRPr="00E26297" w:rsidRDefault="00D009A6" w:rsidP="00D009A6">
            <w:pPr>
              <w:tabs>
                <w:tab w:val="left" w:pos="5880"/>
              </w:tabs>
              <w:rPr>
                <w:sz w:val="22"/>
              </w:rPr>
            </w:pPr>
            <w:r w:rsidRPr="00E26297">
              <w:rPr>
                <w:sz w:val="22"/>
              </w:rPr>
              <w:t>KAPSAM</w:t>
            </w:r>
          </w:p>
        </w:tc>
        <w:tc>
          <w:tcPr>
            <w:tcW w:w="8364" w:type="dxa"/>
            <w:gridSpan w:val="4"/>
            <w:vAlign w:val="center"/>
          </w:tcPr>
          <w:p w:rsidR="00D009A6" w:rsidRPr="00E33753" w:rsidRDefault="00D009A6" w:rsidP="00D009A6">
            <w:pPr>
              <w:tabs>
                <w:tab w:val="left" w:pos="5880"/>
              </w:tabs>
            </w:pPr>
            <w:r w:rsidRPr="00EC744B">
              <w:rPr>
                <w:i/>
                <w:sz w:val="20"/>
                <w:szCs w:val="18"/>
              </w:rPr>
              <w:t>Fakülte</w:t>
            </w:r>
            <w:r>
              <w:rPr>
                <w:bCs/>
                <w:sz w:val="20"/>
              </w:rPr>
              <w:t xml:space="preserve"> ‘</w:t>
            </w:r>
            <w:r w:rsidRPr="00C57645">
              <w:rPr>
                <w:bCs/>
                <w:sz w:val="20"/>
              </w:rPr>
              <w:t xml:space="preserve">deki </w:t>
            </w:r>
            <w:r w:rsidRPr="00653B7B">
              <w:rPr>
                <w:bCs/>
                <w:i/>
                <w:sz w:val="20"/>
              </w:rPr>
              <w:t>Doğrudan Temin</w:t>
            </w:r>
            <w:r w:rsidRPr="00653B7B">
              <w:rPr>
                <w:bCs/>
                <w:sz w:val="20"/>
              </w:rPr>
              <w:t xml:space="preserve"> </w:t>
            </w:r>
            <w:r>
              <w:rPr>
                <w:bCs/>
                <w:sz w:val="20"/>
              </w:rPr>
              <w:t>u</w:t>
            </w:r>
            <w:r w:rsidRPr="00653B7B">
              <w:rPr>
                <w:bCs/>
                <w:sz w:val="20"/>
              </w:rPr>
              <w:t xml:space="preserve">sulüyle </w:t>
            </w:r>
            <w:r w:rsidRPr="00653B7B">
              <w:rPr>
                <w:bCs/>
                <w:i/>
                <w:sz w:val="20"/>
              </w:rPr>
              <w:t>Satın Alma İşlemleri</w:t>
            </w:r>
            <w:r>
              <w:rPr>
                <w:bCs/>
                <w:sz w:val="20"/>
              </w:rPr>
              <w:t xml:space="preserve"> </w:t>
            </w:r>
            <w:r w:rsidRPr="00653B7B">
              <w:rPr>
                <w:bCs/>
                <w:sz w:val="20"/>
              </w:rPr>
              <w:t>nin</w:t>
            </w:r>
            <w:r w:rsidRPr="00E33753">
              <w:rPr>
                <w:sz w:val="18"/>
                <w:szCs w:val="18"/>
              </w:rPr>
              <w:t xml:space="preserve"> </w:t>
            </w:r>
            <w:r w:rsidRPr="00C57645">
              <w:rPr>
                <w:bCs/>
                <w:sz w:val="20"/>
              </w:rPr>
              <w:t>işlemlerini kapsar.</w:t>
            </w:r>
          </w:p>
        </w:tc>
      </w:tr>
      <w:tr w:rsidR="00D009A6" w:rsidRPr="00E33753" w:rsidTr="00D009A6">
        <w:trPr>
          <w:trHeight w:val="354"/>
        </w:trPr>
        <w:tc>
          <w:tcPr>
            <w:tcW w:w="2127" w:type="dxa"/>
            <w:gridSpan w:val="2"/>
            <w:vAlign w:val="center"/>
          </w:tcPr>
          <w:p w:rsidR="00D009A6" w:rsidRPr="00E33753" w:rsidRDefault="00D009A6" w:rsidP="00D009A6">
            <w:pPr>
              <w:jc w:val="center"/>
              <w:rPr>
                <w:rFonts w:eastAsia="Times"/>
                <w:b/>
                <w:sz w:val="16"/>
                <w:szCs w:val="16"/>
                <w:lang w:eastAsia="ja-JP"/>
              </w:rPr>
            </w:pPr>
            <w:r w:rsidRPr="002043E7">
              <w:rPr>
                <w:b/>
                <w:bCs/>
                <w:noProof/>
                <w:sz w:val="20"/>
                <w:szCs w:val="22"/>
              </w:rPr>
              <w:t>SORUMLU</w:t>
            </w:r>
          </w:p>
        </w:tc>
        <w:tc>
          <w:tcPr>
            <w:tcW w:w="3260" w:type="dxa"/>
            <w:vAlign w:val="center"/>
          </w:tcPr>
          <w:p w:rsidR="00D009A6" w:rsidRPr="00C14B57" w:rsidRDefault="00D009A6" w:rsidP="00D009A6">
            <w:pPr>
              <w:ind w:left="-170" w:right="-108"/>
              <w:jc w:val="center"/>
              <w:rPr>
                <w:rFonts w:eastAsia="Times"/>
                <w:b/>
                <w:sz w:val="20"/>
                <w:szCs w:val="16"/>
                <w:lang w:eastAsia="ja-JP"/>
              </w:rPr>
            </w:pPr>
            <w:r w:rsidRPr="00C14B57">
              <w:rPr>
                <w:b/>
                <w:bCs/>
                <w:noProof/>
                <w:sz w:val="20"/>
                <w:szCs w:val="22"/>
              </w:rPr>
              <w:t>İŞ AKIŞ ŞEMASI</w:t>
            </w:r>
          </w:p>
        </w:tc>
        <w:tc>
          <w:tcPr>
            <w:tcW w:w="2693" w:type="dxa"/>
            <w:vAlign w:val="center"/>
          </w:tcPr>
          <w:p w:rsidR="00D009A6" w:rsidRPr="00E33753" w:rsidRDefault="00D009A6" w:rsidP="00D009A6">
            <w:pPr>
              <w:jc w:val="center"/>
              <w:rPr>
                <w:rFonts w:eastAsia="Times"/>
                <w:b/>
                <w:sz w:val="16"/>
                <w:szCs w:val="16"/>
                <w:lang w:eastAsia="ja-JP"/>
              </w:rPr>
            </w:pPr>
            <w:r w:rsidRPr="002043E7">
              <w:rPr>
                <w:b/>
                <w:bCs/>
                <w:noProof/>
                <w:sz w:val="20"/>
                <w:szCs w:val="22"/>
              </w:rPr>
              <w:t>SÜREÇ ADIMLARI</w:t>
            </w:r>
          </w:p>
        </w:tc>
        <w:tc>
          <w:tcPr>
            <w:tcW w:w="2411" w:type="dxa"/>
            <w:gridSpan w:val="2"/>
            <w:vAlign w:val="center"/>
          </w:tcPr>
          <w:p w:rsidR="00D009A6" w:rsidRPr="00C14B57" w:rsidRDefault="00D009A6" w:rsidP="00D009A6">
            <w:pPr>
              <w:ind w:left="-108"/>
              <w:jc w:val="center"/>
              <w:rPr>
                <w:rFonts w:eastAsia="Times"/>
                <w:b/>
                <w:sz w:val="18"/>
                <w:szCs w:val="16"/>
                <w:lang w:eastAsia="ja-JP"/>
              </w:rPr>
            </w:pPr>
            <w:r w:rsidRPr="00C14B57">
              <w:rPr>
                <w:b/>
                <w:bCs/>
                <w:noProof/>
                <w:sz w:val="18"/>
                <w:szCs w:val="22"/>
              </w:rPr>
              <w:t>İLGİLİ DOKÜMAN</w:t>
            </w:r>
            <w:r>
              <w:rPr>
                <w:b/>
                <w:bCs/>
                <w:noProof/>
                <w:sz w:val="18"/>
                <w:szCs w:val="22"/>
              </w:rPr>
              <w:t xml:space="preserve"> </w:t>
            </w:r>
          </w:p>
        </w:tc>
      </w:tr>
      <w:tr w:rsidR="00D009A6" w:rsidRPr="00E33753" w:rsidTr="00D009A6">
        <w:trPr>
          <w:trHeight w:val="1578"/>
        </w:trPr>
        <w:tc>
          <w:tcPr>
            <w:tcW w:w="2127" w:type="dxa"/>
            <w:gridSpan w:val="2"/>
            <w:vAlign w:val="center"/>
          </w:tcPr>
          <w:p w:rsidR="00D009A6" w:rsidRPr="007B44AF" w:rsidRDefault="00A43390" w:rsidP="00D009A6">
            <w:pPr>
              <w:rPr>
                <w:i/>
                <w:color w:val="00B050"/>
                <w:sz w:val="18"/>
                <w:szCs w:val="18"/>
              </w:rPr>
            </w:pPr>
            <w:r>
              <w:rPr>
                <w:noProof/>
              </w:rPr>
              <w:pict>
                <v:roundrect id="Yuvarlatılmış Dikdörtgen 17" o:spid="_x0000_s3763" style="position:absolute;margin-left:88pt;margin-top:-23.3pt;width:70.8pt;height:28.8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" fillcolor="#b6dde8 [1304]" strokeweight=".5pt">
                  <v:textbox>
                    <w:txbxContent>
                      <w:p w:rsidR="00A43390" w:rsidRPr="002A38CB" w:rsidRDefault="00A43390" w:rsidP="00D009A6">
                        <w:pPr>
                          <w:pStyle w:val="GvdeMetni2"/>
                          <w:rPr>
                            <w:rFonts w:eastAsia="Times"/>
                            <w:sz w:val="18"/>
                            <w:szCs w:val="18"/>
                            <w:lang w:eastAsia="ja-JP"/>
                          </w:rPr>
                        </w:pPr>
                        <w:r w:rsidRPr="00B2666E">
                          <w:rPr>
                            <w:rFonts w:eastAsia="Times"/>
                            <w:b/>
                            <w:i/>
                            <w:sz w:val="18"/>
                            <w:szCs w:val="18"/>
                            <w:lang w:eastAsia="ja-JP"/>
                          </w:rPr>
                          <w:t>Talep yazısı</w:t>
                        </w:r>
                        <w:r>
                          <w:rPr>
                            <w:rFonts w:eastAsia="Times"/>
                            <w:sz w:val="18"/>
                            <w:szCs w:val="18"/>
                            <w:lang w:eastAsia="ja-JP"/>
                          </w:rPr>
                          <w:t xml:space="preserve"> (</w:t>
                        </w:r>
                        <w:r>
                          <w:rPr>
                            <w:rFonts w:eastAsia="Times"/>
                            <w:i/>
                            <w:sz w:val="18"/>
                            <w:szCs w:val="18"/>
                            <w:lang w:eastAsia="ja-JP"/>
                          </w:rPr>
                          <w:t>Birim/kişi)</w:t>
                        </w:r>
                      </w:p>
                      <w:p w:rsidR="00A43390" w:rsidRDefault="00A43390" w:rsidP="00D009A6">
                        <w:pPr>
                          <w:pStyle w:val="GvdeMetni2"/>
                          <w:ind w:left="585"/>
                          <w:rPr>
                            <w:rFonts w:eastAsia="Times"/>
                            <w:sz w:val="18"/>
                            <w:lang w:eastAsia="ja-JP"/>
                          </w:rPr>
                        </w:pPr>
                        <w:r>
                          <w:rPr>
                            <w:rFonts w:eastAsia="Times"/>
                            <w:sz w:val="18"/>
                            <w:lang w:eastAsia="ja-JP"/>
                          </w:rPr>
                          <w:t xml:space="preserve">   </w:t>
                        </w:r>
                      </w:p>
                    </w:txbxContent>
                  </v:textbox>
                </v:roundrect>
              </w:pict>
            </w:r>
            <w:r w:rsidR="00D009A6" w:rsidRPr="007B44AF">
              <w:rPr>
                <w:i/>
                <w:color w:val="00B050"/>
                <w:sz w:val="18"/>
                <w:szCs w:val="18"/>
              </w:rPr>
              <w:t>Satınalma Birimi, Gerçekleştirme Yetkilisi,</w:t>
            </w:r>
          </w:p>
          <w:p w:rsidR="00D009A6" w:rsidRPr="00E33753" w:rsidRDefault="00D009A6" w:rsidP="00D009A6">
            <w:pPr>
              <w:rPr>
                <w:rFonts w:eastAsia="Times"/>
                <w:b/>
                <w:sz w:val="16"/>
                <w:szCs w:val="16"/>
                <w:lang w:eastAsia="ja-JP"/>
              </w:rPr>
            </w:pPr>
            <w:r w:rsidRPr="007B44AF">
              <w:rPr>
                <w:i/>
                <w:color w:val="00B050"/>
                <w:sz w:val="18"/>
                <w:szCs w:val="18"/>
              </w:rPr>
              <w:t>Talep eden Birim/Kişi</w:t>
            </w:r>
            <w:r w:rsidRPr="007B44AF">
              <w:rPr>
                <w:bCs/>
                <w:i/>
                <w:color w:val="00B050"/>
                <w:sz w:val="18"/>
              </w:rPr>
              <w:t xml:space="preserve">  </w:t>
            </w:r>
          </w:p>
        </w:tc>
        <w:tc>
          <w:tcPr>
            <w:tcW w:w="3260" w:type="dxa"/>
          </w:tcPr>
          <w:p w:rsidR="00D009A6" w:rsidRPr="00806241" w:rsidRDefault="00A43390" w:rsidP="00D009A6">
            <w:pPr>
              <w:ind w:left="-170" w:right="-108"/>
              <w:rPr>
                <w:rFonts w:eastAsia="Times"/>
                <w:noProof/>
                <w:sz w:val="16"/>
                <w:szCs w:val="16"/>
              </w:rPr>
            </w:pPr>
            <w:r>
              <w:rPr>
                <w:noProof/>
              </w:rPr>
              <w:pict>
                <v:shape id="_x0000_s3762" type="#_x0000_t67" style="position:absolute;left:0;text-align:left;margin-left:79.45pt;margin-top:77.15pt;width:14.15pt;height:15.55pt;z-index:25195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" adj="14707" fillcolor="#00b050" strokecolor="#243f60 [1604]" strokeweight="2pt"/>
              </w:pict>
            </w:r>
            <w:r>
              <w:rPr>
                <w:noProof/>
              </w:rPr>
              <w:pict>
                <v:oval id="Oval 3552" o:spid="_x0000_s3761" style="position:absolute;left:0;text-align:left;margin-left:32.2pt;margin-top:1.1pt;width:117.55pt;height:75.9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" fillcolor="#8db3e2 [1311]" strokecolor="black [3213]">
                  <v:textbox>
                    <w:txbxContent>
                      <w:p w:rsidR="00A43390" w:rsidRPr="00005481" w:rsidRDefault="00A43390" w:rsidP="00D009A6">
                        <w:pPr>
                          <w:jc w:val="center"/>
                          <w:rPr>
                            <w:i/>
                            <w:sz w:val="18"/>
                            <w:szCs w:val="18"/>
                          </w:rPr>
                        </w:pPr>
                        <w:r w:rsidRPr="00005481">
                          <w:rPr>
                            <w:b/>
                            <w:i/>
                            <w:sz w:val="18"/>
                            <w:szCs w:val="18"/>
                          </w:rPr>
                          <w:t>Doğrudan Temin usulü</w:t>
                        </w:r>
                        <w:r w:rsidRPr="00005481">
                          <w:rPr>
                            <w:i/>
                            <w:sz w:val="18"/>
                            <w:szCs w:val="18"/>
                          </w:rPr>
                          <w:t xml:space="preserve"> ile </w:t>
                        </w:r>
                        <w:r w:rsidRPr="00005481">
                          <w:rPr>
                            <w:b/>
                            <w:i/>
                            <w:sz w:val="18"/>
                            <w:szCs w:val="18"/>
                          </w:rPr>
                          <w:t>Satın Alma İşlemleri</w:t>
                        </w:r>
                        <w:r w:rsidRPr="00005481">
                          <w:rPr>
                            <w:i/>
                            <w:sz w:val="18"/>
                            <w:szCs w:val="18"/>
                          </w:rPr>
                          <w:t xml:space="preserve"> incelenmesi süreci</w:t>
                        </w:r>
                      </w:p>
                    </w:txbxContent>
                  </v:textbox>
                </v:oval>
              </w:pict>
            </w:r>
            <w:r>
              <w:rPr>
                <w:noProof/>
              </w:rPr>
              <w:pict>
                <v:shape id="Yukarı Bükülü Ok 3553" o:spid="_x0000_s3760" style="position:absolute;left:0;text-align:left;margin-left:-.05pt;margin-top:27.4pt;width:24.7pt;height:29.4pt;rotation:90;z-index:25195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13893,37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" path="m,294602r196183,l196183,78473r-39236,l235420,r78473,78473l274656,78473r,294602l,373075,,294602xe" fillcolor="#8db3e2 [1311]" strokecolor="black [3213]" strokeweight="2pt">
                  <v:path arrowok="t" o:connecttype="custom" o:connectlocs="0,294602;196183,294602;196183,78473;156947,78473;235420,0;313893,78473;274656,78473;274656,373075;0,373075;0,294602" o:connectangles="0,0,0,0,0,0,0,0,0,0"/>
                </v:shape>
              </w:pict>
            </w:r>
          </w:p>
        </w:tc>
        <w:tc>
          <w:tcPr>
            <w:tcW w:w="2693" w:type="dxa"/>
            <w:vAlign w:val="center"/>
          </w:tcPr>
          <w:p w:rsidR="00D009A6" w:rsidRPr="001A1BE9" w:rsidRDefault="00D009A6" w:rsidP="00D009A6">
            <w:pPr>
              <w:jc w:val="center"/>
              <w:rPr>
                <w:i/>
                <w:color w:val="00B050"/>
                <w:sz w:val="20"/>
                <w:szCs w:val="18"/>
              </w:rPr>
            </w:pPr>
            <w:r w:rsidRPr="001A1BE9">
              <w:rPr>
                <w:i/>
                <w:color w:val="00B050"/>
                <w:sz w:val="20"/>
                <w:szCs w:val="18"/>
              </w:rPr>
              <w:t>Doğrudan Temin usulüyle Satın Alma İşlemleri</w:t>
            </w:r>
            <w:r w:rsidRPr="001A1BE9">
              <w:rPr>
                <w:color w:val="00B050"/>
                <w:sz w:val="20"/>
                <w:szCs w:val="18"/>
              </w:rPr>
              <w:t xml:space="preserve">nin </w:t>
            </w:r>
            <w:r w:rsidRPr="001A1BE9">
              <w:rPr>
                <w:i/>
                <w:color w:val="00B050"/>
                <w:sz w:val="20"/>
                <w:szCs w:val="18"/>
              </w:rPr>
              <w:t>KİK ve Ek kriterlerine göre</w:t>
            </w:r>
            <w:r w:rsidRPr="001A1BE9">
              <w:rPr>
                <w:color w:val="00B050"/>
                <w:sz w:val="20"/>
                <w:szCs w:val="18"/>
              </w:rPr>
              <w:t xml:space="preserve"> </w:t>
            </w:r>
            <w:r w:rsidRPr="001A1BE9">
              <w:rPr>
                <w:i/>
                <w:color w:val="00B050"/>
                <w:sz w:val="20"/>
                <w:szCs w:val="18"/>
              </w:rPr>
              <w:t>incelenmesi süreci</w:t>
            </w:r>
          </w:p>
          <w:p w:rsidR="00D009A6" w:rsidRPr="001A1BE9" w:rsidRDefault="00D009A6" w:rsidP="00D009A6">
            <w:pPr>
              <w:ind w:left="-170" w:right="-108"/>
              <w:rPr>
                <w:rFonts w:eastAsia="Times"/>
                <w:b/>
                <w:color w:val="00B050"/>
                <w:sz w:val="20"/>
                <w:szCs w:val="16"/>
                <w:lang w:eastAsia="ja-JP"/>
              </w:rPr>
            </w:pPr>
          </w:p>
        </w:tc>
        <w:tc>
          <w:tcPr>
            <w:tcW w:w="2411" w:type="dxa"/>
            <w:gridSpan w:val="2"/>
            <w:vAlign w:val="center"/>
          </w:tcPr>
          <w:p w:rsidR="00D009A6" w:rsidRPr="007B44AF" w:rsidRDefault="00D009A6" w:rsidP="00D009A6">
            <w:pPr>
              <w:jc w:val="center"/>
              <w:rPr>
                <w:rFonts w:ascii="Times" w:eastAsia="Times" w:hAnsi="Times"/>
                <w:color w:val="00B050"/>
                <w:sz w:val="18"/>
                <w:szCs w:val="18"/>
                <w:lang w:eastAsia="ja-JP"/>
              </w:rPr>
            </w:pPr>
            <w:r w:rsidRPr="007B44AF">
              <w:rPr>
                <w:rFonts w:ascii="Times" w:eastAsia="Times" w:hAnsi="Times"/>
                <w:i/>
                <w:color w:val="00B050"/>
                <w:sz w:val="18"/>
                <w:szCs w:val="18"/>
                <w:lang w:eastAsia="ja-JP"/>
              </w:rPr>
              <w:t>4734</w:t>
            </w:r>
            <w:r w:rsidRPr="007B44AF">
              <w:rPr>
                <w:rFonts w:ascii="Times" w:eastAsia="Times" w:hAnsi="Times"/>
                <w:color w:val="00B050"/>
                <w:sz w:val="18"/>
                <w:szCs w:val="18"/>
                <w:lang w:eastAsia="ja-JP"/>
              </w:rPr>
              <w:t xml:space="preserve"> sayılı </w:t>
            </w:r>
            <w:r w:rsidRPr="007B44AF">
              <w:rPr>
                <w:rFonts w:ascii="Times" w:eastAsia="Times" w:hAnsi="Times"/>
                <w:i/>
                <w:color w:val="00B050"/>
                <w:sz w:val="18"/>
                <w:szCs w:val="18"/>
                <w:lang w:eastAsia="ja-JP"/>
              </w:rPr>
              <w:t>KİK</w:t>
            </w:r>
            <w:r w:rsidRPr="007B44AF">
              <w:rPr>
                <w:rFonts w:ascii="Times" w:eastAsia="Times" w:hAnsi="Times"/>
                <w:color w:val="00B050"/>
                <w:sz w:val="18"/>
                <w:szCs w:val="18"/>
                <w:lang w:eastAsia="ja-JP"/>
              </w:rPr>
              <w:t>-</w:t>
            </w:r>
            <w:r w:rsidRPr="007B44AF">
              <w:rPr>
                <w:rFonts w:ascii="Times" w:eastAsia="Times" w:hAnsi="Times"/>
                <w:i/>
                <w:color w:val="00B050"/>
                <w:sz w:val="18"/>
                <w:szCs w:val="18"/>
                <w:lang w:eastAsia="ja-JP"/>
              </w:rPr>
              <w:t xml:space="preserve">Kamu İhale Kanunu </w:t>
            </w:r>
            <w:r w:rsidRPr="007B44AF">
              <w:rPr>
                <w:rFonts w:ascii="Times" w:eastAsia="Times" w:hAnsi="Times"/>
                <w:color w:val="00B050"/>
                <w:sz w:val="18"/>
                <w:szCs w:val="18"/>
                <w:lang w:eastAsia="ja-JP"/>
              </w:rPr>
              <w:t xml:space="preserve">‘nun </w:t>
            </w:r>
            <w:r w:rsidRPr="007B44AF">
              <w:rPr>
                <w:rFonts w:ascii="Times" w:eastAsia="Times" w:hAnsi="Times"/>
                <w:i/>
                <w:color w:val="00B050"/>
                <w:sz w:val="18"/>
                <w:szCs w:val="18"/>
                <w:lang w:eastAsia="ja-JP"/>
              </w:rPr>
              <w:t>22.madde ‘</w:t>
            </w:r>
            <w:r w:rsidRPr="007B44AF">
              <w:rPr>
                <w:rFonts w:ascii="Times" w:eastAsia="Times" w:hAnsi="Times"/>
                <w:color w:val="00B050"/>
                <w:sz w:val="18"/>
                <w:szCs w:val="18"/>
                <w:lang w:eastAsia="ja-JP"/>
              </w:rPr>
              <w:t xml:space="preserve">si </w:t>
            </w:r>
          </w:p>
          <w:p w:rsidR="00D009A6" w:rsidRPr="007B44AF" w:rsidRDefault="00D009A6" w:rsidP="00D009A6">
            <w:pPr>
              <w:jc w:val="center"/>
              <w:rPr>
                <w:rFonts w:ascii="Times" w:eastAsia="Times" w:hAnsi="Times"/>
                <w:color w:val="00B050"/>
                <w:sz w:val="18"/>
                <w:szCs w:val="18"/>
                <w:lang w:eastAsia="ja-JP"/>
              </w:rPr>
            </w:pPr>
          </w:p>
          <w:p w:rsidR="00D009A6" w:rsidRPr="007B44AF" w:rsidRDefault="00D009A6" w:rsidP="00D009A6">
            <w:pPr>
              <w:jc w:val="center"/>
              <w:rPr>
                <w:i/>
                <w:color w:val="00B050"/>
                <w:sz w:val="18"/>
                <w:szCs w:val="18"/>
              </w:rPr>
            </w:pPr>
            <w:r w:rsidRPr="007B44AF">
              <w:rPr>
                <w:rFonts w:ascii="Times" w:eastAsia="Times" w:hAnsi="Times"/>
                <w:color w:val="00B050"/>
                <w:sz w:val="18"/>
                <w:szCs w:val="18"/>
                <w:lang w:eastAsia="ja-JP"/>
              </w:rPr>
              <w:t xml:space="preserve">Dönemsel </w:t>
            </w:r>
            <w:r w:rsidRPr="007B44AF">
              <w:rPr>
                <w:i/>
                <w:color w:val="00B050"/>
                <w:sz w:val="18"/>
                <w:szCs w:val="18"/>
              </w:rPr>
              <w:t>Doğrudan Temin usulüyle Satın Alma İşlemleri ‘</w:t>
            </w:r>
            <w:r w:rsidRPr="007B44AF">
              <w:rPr>
                <w:color w:val="00B050"/>
                <w:sz w:val="18"/>
                <w:szCs w:val="18"/>
              </w:rPr>
              <w:t xml:space="preserve">nde uygulanacak </w:t>
            </w:r>
            <w:r w:rsidRPr="007B44AF">
              <w:rPr>
                <w:i/>
                <w:color w:val="00B050"/>
                <w:sz w:val="18"/>
                <w:szCs w:val="18"/>
              </w:rPr>
              <w:t>azami limit</w:t>
            </w:r>
            <w:r w:rsidRPr="007B44AF">
              <w:rPr>
                <w:color w:val="00B050"/>
                <w:sz w:val="18"/>
                <w:szCs w:val="18"/>
              </w:rPr>
              <w:t xml:space="preserve"> </w:t>
            </w:r>
          </w:p>
        </w:tc>
      </w:tr>
      <w:tr w:rsidR="00D009A6" w:rsidRPr="00E33753" w:rsidTr="00D009A6">
        <w:trPr>
          <w:trHeight w:val="829"/>
        </w:trPr>
        <w:tc>
          <w:tcPr>
            <w:tcW w:w="2127" w:type="dxa"/>
            <w:gridSpan w:val="2"/>
            <w:vMerge w:val="restart"/>
            <w:vAlign w:val="center"/>
          </w:tcPr>
          <w:p w:rsidR="00D009A6" w:rsidRPr="007B44AF" w:rsidRDefault="00A43390" w:rsidP="00D009A6">
            <w:pPr>
              <w:rPr>
                <w:i/>
                <w:color w:val="00B050"/>
                <w:sz w:val="18"/>
                <w:szCs w:val="18"/>
              </w:rPr>
            </w:pPr>
            <w:r>
              <w:rPr>
                <w:noProof/>
              </w:rPr>
              <w:pict>
                <v:shape id="Akış Çizelgesi: Belge 24" o:spid="_x0000_s3759" type="#_x0000_t114" style="position:absolute;margin-left:78.1pt;margin-top:-18.35pt;width:60.45pt;height:58.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" fillcolor="#fe8a8a" strokecolor="#243f60 [1604]" strokeweight="2pt">
                  <v:textbox>
                    <w:txbxContent>
                      <w:p w:rsidR="00A43390" w:rsidRPr="00A060AC" w:rsidRDefault="00A43390" w:rsidP="00D009A6">
                        <w:pPr>
                          <w:pStyle w:val="GvdeMetni2"/>
                          <w:rPr>
                            <w:rFonts w:eastAsia="Times"/>
                            <w:sz w:val="18"/>
                            <w:szCs w:val="18"/>
                            <w:lang w:eastAsia="ja-JP"/>
                          </w:rPr>
                        </w:pPr>
                        <w:r w:rsidRPr="002C2629">
                          <w:rPr>
                            <w:rFonts w:eastAsia="Times"/>
                            <w:b/>
                            <w:i/>
                            <w:sz w:val="16"/>
                            <w:szCs w:val="18"/>
                            <w:u w:val="single"/>
                            <w:lang w:eastAsia="ja-JP"/>
                          </w:rPr>
                          <w:t xml:space="preserve">Talep uygunsuzluk  </w:t>
                        </w:r>
                        <w:r w:rsidRPr="002C2629">
                          <w:rPr>
                            <w:rFonts w:eastAsia="Times"/>
                            <w:b/>
                            <w:i/>
                            <w:sz w:val="18"/>
                            <w:szCs w:val="18"/>
                            <w:u w:val="single"/>
                            <w:lang w:eastAsia="ja-JP"/>
                          </w:rPr>
                          <w:t>yazısı</w:t>
                        </w:r>
                        <w:r w:rsidRPr="00A060AC">
                          <w:rPr>
                            <w:rFonts w:eastAsia="Times"/>
                            <w:sz w:val="18"/>
                            <w:szCs w:val="18"/>
                            <w:lang w:eastAsia="ja-JP"/>
                          </w:rPr>
                          <w:t xml:space="preserve"> (</w:t>
                        </w:r>
                        <w:r w:rsidRPr="00A060AC">
                          <w:rPr>
                            <w:rFonts w:eastAsia="Times"/>
                            <w:i/>
                            <w:sz w:val="18"/>
                            <w:szCs w:val="18"/>
                            <w:lang w:eastAsia="ja-JP"/>
                          </w:rPr>
                          <w:t>Birim/kişi)</w:t>
                        </w:r>
                      </w:p>
                      <w:p w:rsidR="00A43390" w:rsidRPr="00A060AC" w:rsidRDefault="00A43390" w:rsidP="00D009A6">
                        <w:pPr>
                          <w:jc w:val="center"/>
                        </w:pPr>
                      </w:p>
                    </w:txbxContent>
                  </v:textbox>
                </v:shape>
              </w:pict>
            </w:r>
            <w:r w:rsidR="00D009A6" w:rsidRPr="007B44AF">
              <w:rPr>
                <w:i/>
                <w:color w:val="00B050"/>
                <w:sz w:val="18"/>
                <w:szCs w:val="18"/>
              </w:rPr>
              <w:t>Satınalma Birimi, Gerçekleştirme Yetkilisi</w:t>
            </w:r>
          </w:p>
          <w:p w:rsidR="00D009A6" w:rsidRDefault="00A43390" w:rsidP="00D009A6">
            <w:pPr>
              <w:rPr>
                <w:rFonts w:eastAsia="Times"/>
                <w:noProof/>
                <w:sz w:val="18"/>
                <w:szCs w:val="18"/>
              </w:rPr>
            </w:pPr>
            <w:r>
              <w:rPr>
                <w:noProof/>
              </w:rPr>
              <w:pict>
                <v:shape id="Akış Çizelgesi: Belge 65" o:spid="_x0000_s3758" type="#_x0000_t114" style="position:absolute;margin-left:83.25pt;margin-top:66.4pt;width:65.05pt;height:71.2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" fillcolor="#fe8a8a" strokecolor="#243f60 [1604]" strokeweight="2pt">
                  <v:textbox>
                    <w:txbxContent>
                      <w:p w:rsidR="00A43390" w:rsidRPr="00A060AC" w:rsidRDefault="00A43390" w:rsidP="00D009A6">
                        <w:pPr>
                          <w:pStyle w:val="GvdeMetni2"/>
                          <w:rPr>
                            <w:rFonts w:eastAsia="Times"/>
                            <w:sz w:val="18"/>
                            <w:szCs w:val="18"/>
                            <w:lang w:eastAsia="ja-JP"/>
                          </w:rPr>
                        </w:pPr>
                        <w:r w:rsidRPr="002C2629">
                          <w:rPr>
                            <w:rFonts w:eastAsia="Times"/>
                            <w:b/>
                            <w:i/>
                            <w:sz w:val="16"/>
                            <w:szCs w:val="18"/>
                            <w:u w:val="single"/>
                            <w:lang w:eastAsia="ja-JP"/>
                          </w:rPr>
                          <w:t xml:space="preserve">Uygunsuzluk  </w:t>
                        </w:r>
                        <w:r w:rsidRPr="002C2629">
                          <w:rPr>
                            <w:rFonts w:eastAsia="Times"/>
                            <w:b/>
                            <w:i/>
                            <w:sz w:val="18"/>
                            <w:szCs w:val="18"/>
                            <w:u w:val="single"/>
                            <w:lang w:eastAsia="ja-JP"/>
                          </w:rPr>
                          <w:t>yazısı</w:t>
                        </w:r>
                        <w:r w:rsidRPr="00A060AC">
                          <w:rPr>
                            <w:rFonts w:eastAsia="Times"/>
                            <w:sz w:val="18"/>
                            <w:szCs w:val="18"/>
                            <w:lang w:eastAsia="ja-JP"/>
                          </w:rPr>
                          <w:t xml:space="preserve"> (</w:t>
                        </w:r>
                        <w:r w:rsidRPr="0096674F">
                          <w:rPr>
                            <w:b/>
                            <w:i/>
                            <w:sz w:val="16"/>
                            <w:szCs w:val="18"/>
                          </w:rPr>
                          <w:t>bütçe tertipleri</w:t>
                        </w:r>
                        <w:r>
                          <w:rPr>
                            <w:sz w:val="16"/>
                            <w:szCs w:val="18"/>
                          </w:rPr>
                          <w:t xml:space="preserve">) </w:t>
                        </w:r>
                        <w:r w:rsidRPr="0096674F">
                          <w:rPr>
                            <w:sz w:val="16"/>
                            <w:szCs w:val="18"/>
                          </w:rPr>
                          <w:t xml:space="preserve">‘nde </w:t>
                        </w:r>
                        <w:r w:rsidRPr="0096674F">
                          <w:rPr>
                            <w:b/>
                            <w:i/>
                            <w:sz w:val="16"/>
                            <w:szCs w:val="18"/>
                          </w:rPr>
                          <w:t>ödenek</w:t>
                        </w:r>
                        <w:r w:rsidRPr="0096674F">
                          <w:rPr>
                            <w:sz w:val="16"/>
                            <w:szCs w:val="18"/>
                          </w:rPr>
                          <w:t xml:space="preserve"> uygun</w:t>
                        </w:r>
                        <w:r>
                          <w:rPr>
                            <w:sz w:val="16"/>
                            <w:szCs w:val="18"/>
                          </w:rPr>
                          <w:t>suz</w:t>
                        </w:r>
                        <w:r w:rsidRPr="0096674F">
                          <w:rPr>
                            <w:sz w:val="16"/>
                            <w:szCs w:val="18"/>
                          </w:rPr>
                          <w:t xml:space="preserve">luğu </w:t>
                        </w:r>
                        <w:r w:rsidRPr="0096674F">
                          <w:rPr>
                            <w:b/>
                            <w:i/>
                            <w:sz w:val="16"/>
                            <w:szCs w:val="18"/>
                          </w:rPr>
                          <w:t>kontrol</w:t>
                        </w:r>
                        <w:r w:rsidRPr="00A060AC">
                          <w:rPr>
                            <w:rFonts w:eastAsia="Times"/>
                            <w:i/>
                            <w:sz w:val="18"/>
                            <w:szCs w:val="18"/>
                            <w:lang w:eastAsia="ja-JP"/>
                          </w:rPr>
                          <w:t>)</w:t>
                        </w:r>
                      </w:p>
                      <w:p w:rsidR="00A43390" w:rsidRPr="00A060AC" w:rsidRDefault="00A43390" w:rsidP="00D009A6">
                        <w:pPr>
                          <w:jc w:val="center"/>
                        </w:pPr>
                      </w:p>
                    </w:txbxContent>
                  </v:textbox>
                </v:shape>
              </w:pict>
            </w:r>
            <w:r>
              <w:rPr>
                <w:noProof/>
              </w:rPr>
              <w:pict>
                <v:shape id="Yukarı Bükülü Ok 30" o:spid="_x0000_s3757" style="position:absolute;margin-left:88.7pt;margin-top:18.95pt;width:29.1pt;height:29.35pt;flip:x;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9570,372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" path="m,280353r230981,l230981,92393r-46196,l277178,r92392,92393l323374,92393r,280352l,372745,,280353xe" fillcolor="#fe8a8a" strokecolor="#243f60 [1604]" strokeweight="2pt">
                  <v:path arrowok="t" o:connecttype="custom" o:connectlocs="0,280353;230981,280353;230981,92393;184785,92393;277178,0;369570,92393;323374,92393;323374,372745;0,372745;0,280353" o:connectangles="0,0,0,0,0,0,0,0,0,0"/>
                </v:shape>
              </w:pict>
            </w:r>
            <w:r w:rsidR="00D009A6" w:rsidRPr="007B44AF">
              <w:rPr>
                <w:i/>
                <w:color w:val="00B050"/>
                <w:sz w:val="18"/>
                <w:szCs w:val="18"/>
              </w:rPr>
              <w:t>Talep eden Birim/Kişi</w:t>
            </w:r>
            <w:r w:rsidR="00D009A6" w:rsidRPr="007B44AF">
              <w:rPr>
                <w:bCs/>
                <w:i/>
                <w:color w:val="00B050"/>
                <w:sz w:val="18"/>
              </w:rPr>
              <w:t xml:space="preserve">  </w:t>
            </w:r>
          </w:p>
        </w:tc>
        <w:tc>
          <w:tcPr>
            <w:tcW w:w="3260" w:type="dxa"/>
            <w:vMerge w:val="restart"/>
          </w:tcPr>
          <w:p w:rsidR="00D009A6" w:rsidRPr="00806241" w:rsidRDefault="00A43390" w:rsidP="00D009A6">
            <w:pPr>
              <w:ind w:left="-170" w:right="-108"/>
              <w:rPr>
                <w:rFonts w:eastAsia="Times"/>
                <w:noProof/>
                <w:sz w:val="16"/>
                <w:szCs w:val="16"/>
              </w:rPr>
            </w:pPr>
            <w:r>
              <w:rPr>
                <w:noProof/>
              </w:rPr>
              <w:pict>
                <v:shape id="_x0000_s3756" type="#_x0000_t202" style="position:absolute;left:0;text-align:left;margin-left:87.8pt;margin-top:91.65pt;width:41.45pt;height:20.6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" filled="f" stroked="f">
                  <v:textbox>
                    <w:txbxContent>
                      <w:p w:rsidR="00A43390" w:rsidRPr="008F5D75" w:rsidRDefault="00A43390" w:rsidP="00D009A6">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r>
              <w:rPr>
                <w:noProof/>
              </w:rPr>
              <w:pict>
                <v:shape id="_x0000_s3755" type="#_x0000_t67" style="position:absolute;left:0;text-align:left;margin-left:76pt;margin-top:95.1pt;width:14.15pt;height:16.4pt;z-index:25197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" adj="15064" fillcolor="#00b050" strokecolor="#243f60 [1604]" strokeweight="2pt"/>
              </w:pict>
            </w:r>
            <w:r>
              <w:rPr>
                <w:noProof/>
              </w:rPr>
              <w:pict>
                <v:shape id="_x0000_s3754" type="#_x0000_t202" style="position:absolute;left:0;text-align:left;margin-left:-2.1pt;margin-top:42pt;width:38.55pt;height:19.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" filled="f" stroked="f">
                  <v:textbox>
                    <w:txbxContent>
                      <w:p w:rsidR="00A43390" w:rsidRPr="00D009A6" w:rsidRDefault="00A43390" w:rsidP="00D009A6">
                        <w:pPr>
                          <w:ind w:left="-170" w:right="-108"/>
                          <w:jc w:val="center"/>
                          <w:rPr>
                            <w:rFonts w:eastAsia="Times"/>
                            <w:noProof/>
                          </w:rPr>
                        </w:pPr>
                        <w:r w:rsidRPr="00D009A6">
                          <w:rPr>
                            <w:rFonts w:eastAsia="Times"/>
                            <w:noProof/>
                          </w:rPr>
                          <w:t xml:space="preserve">Hayır </w:t>
                        </w:r>
                      </w:p>
                    </w:txbxContent>
                  </v:textbox>
                </v:shape>
              </w:pict>
            </w:r>
            <w:r>
              <w:rPr>
                <w:noProof/>
              </w:rPr>
              <w:pict>
                <v:shape id="Akış Çizelgesi: Karar 3554" o:spid="_x0000_s3753" type="#_x0000_t110" style="position:absolute;left:0;text-align:left;margin-left:-2.3pt;margin-top:8.15pt;width:177.95pt;height:88.7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" fillcolor="yellow" strokecolor="black [3213]" strokeweight="2pt">
                  <v:textbox>
                    <w:txbxContent>
                      <w:p w:rsidR="00A43390" w:rsidRPr="00005481" w:rsidRDefault="00A43390" w:rsidP="00D009A6">
                        <w:pPr>
                          <w:jc w:val="center"/>
                          <w:rPr>
                            <w:rFonts w:eastAsia="Times"/>
                            <w:sz w:val="16"/>
                            <w:szCs w:val="18"/>
                          </w:rPr>
                        </w:pPr>
                        <w:r w:rsidRPr="00005481">
                          <w:rPr>
                            <w:b/>
                            <w:i/>
                            <w:sz w:val="16"/>
                            <w:szCs w:val="18"/>
                          </w:rPr>
                          <w:t xml:space="preserve">Doğrudan Temin </w:t>
                        </w:r>
                        <w:r w:rsidRPr="00005481">
                          <w:rPr>
                            <w:i/>
                            <w:sz w:val="16"/>
                            <w:szCs w:val="18"/>
                          </w:rPr>
                          <w:t xml:space="preserve">ile </w:t>
                        </w:r>
                        <w:r w:rsidRPr="00005481">
                          <w:rPr>
                            <w:b/>
                            <w:i/>
                            <w:sz w:val="16"/>
                            <w:szCs w:val="18"/>
                          </w:rPr>
                          <w:t>Satınalma</w:t>
                        </w:r>
                        <w:r w:rsidRPr="00005481">
                          <w:rPr>
                            <w:sz w:val="16"/>
                            <w:szCs w:val="18"/>
                          </w:rPr>
                          <w:t xml:space="preserve"> </w:t>
                        </w:r>
                        <w:r w:rsidRPr="00005481">
                          <w:rPr>
                            <w:b/>
                            <w:i/>
                            <w:sz w:val="16"/>
                            <w:szCs w:val="18"/>
                          </w:rPr>
                          <w:t>işlemi</w:t>
                        </w:r>
                        <w:r w:rsidRPr="00005481">
                          <w:rPr>
                            <w:i/>
                            <w:sz w:val="16"/>
                            <w:szCs w:val="18"/>
                          </w:rPr>
                          <w:t xml:space="preserve"> ‘</w:t>
                        </w:r>
                        <w:r w:rsidRPr="00005481">
                          <w:rPr>
                            <w:sz w:val="16"/>
                            <w:szCs w:val="18"/>
                          </w:rPr>
                          <w:t>nin</w:t>
                        </w:r>
                        <w:r w:rsidRPr="00005481">
                          <w:rPr>
                            <w:i/>
                            <w:sz w:val="16"/>
                            <w:szCs w:val="18"/>
                          </w:rPr>
                          <w:t xml:space="preserve"> </w:t>
                        </w:r>
                        <w:r w:rsidRPr="00005481">
                          <w:rPr>
                            <w:sz w:val="16"/>
                            <w:szCs w:val="18"/>
                          </w:rPr>
                          <w:t xml:space="preserve">yapılabilirliği </w:t>
                        </w:r>
                        <w:r w:rsidRPr="00005481">
                          <w:rPr>
                            <w:b/>
                            <w:i/>
                            <w:sz w:val="16"/>
                            <w:szCs w:val="18"/>
                          </w:rPr>
                          <w:t>kontrol</w:t>
                        </w:r>
                        <w:r w:rsidRPr="00005481">
                          <w:rPr>
                            <w:sz w:val="16"/>
                            <w:szCs w:val="18"/>
                          </w:rPr>
                          <w:t xml:space="preserve"> edilmesi</w:t>
                        </w:r>
                      </w:p>
                    </w:txbxContent>
                  </v:textbox>
                </v:shape>
              </w:pict>
            </w:r>
            <w:r w:rsidR="00D009A6">
              <w:rPr>
                <w:rFonts w:eastAsia="Times"/>
                <w:noProof/>
                <w:sz w:val="18"/>
                <w:szCs w:val="18"/>
              </w:rPr>
              <w:t xml:space="preserve"> </w:t>
            </w:r>
          </w:p>
        </w:tc>
        <w:tc>
          <w:tcPr>
            <w:tcW w:w="2693" w:type="dxa"/>
            <w:vAlign w:val="center"/>
          </w:tcPr>
          <w:p w:rsidR="00D009A6" w:rsidRPr="001A1BE9" w:rsidRDefault="00D009A6" w:rsidP="00D009A6">
            <w:pPr>
              <w:jc w:val="center"/>
              <w:rPr>
                <w:i/>
                <w:color w:val="00B050"/>
                <w:sz w:val="20"/>
                <w:szCs w:val="18"/>
              </w:rPr>
            </w:pPr>
            <w:r w:rsidRPr="001A1BE9">
              <w:rPr>
                <w:i/>
                <w:color w:val="00B050"/>
                <w:sz w:val="20"/>
                <w:szCs w:val="18"/>
              </w:rPr>
              <w:t>Doğrudan Temin usulüyle Satın Alma İşlemleri</w:t>
            </w:r>
            <w:r w:rsidRPr="001A1BE9">
              <w:rPr>
                <w:color w:val="00B050"/>
                <w:sz w:val="20"/>
                <w:szCs w:val="18"/>
              </w:rPr>
              <w:t xml:space="preserve">nin </w:t>
            </w:r>
            <w:r w:rsidRPr="001A1BE9">
              <w:rPr>
                <w:i/>
                <w:color w:val="00B050"/>
                <w:sz w:val="20"/>
                <w:szCs w:val="18"/>
              </w:rPr>
              <w:t>KİK ve Ek ve Azami limit</w:t>
            </w:r>
            <w:r w:rsidRPr="001A1BE9">
              <w:rPr>
                <w:color w:val="00B050"/>
                <w:sz w:val="20"/>
                <w:szCs w:val="18"/>
              </w:rPr>
              <w:t xml:space="preserve"> </w:t>
            </w:r>
            <w:r w:rsidRPr="001A1BE9">
              <w:rPr>
                <w:i/>
                <w:color w:val="00B050"/>
                <w:sz w:val="20"/>
                <w:szCs w:val="18"/>
              </w:rPr>
              <w:t>kriterlerine göre</w:t>
            </w:r>
            <w:r w:rsidRPr="001A1BE9">
              <w:rPr>
                <w:color w:val="00B050"/>
                <w:sz w:val="20"/>
                <w:szCs w:val="18"/>
              </w:rPr>
              <w:t xml:space="preserve"> </w:t>
            </w:r>
            <w:r w:rsidRPr="001A1BE9">
              <w:rPr>
                <w:i/>
                <w:color w:val="00B050"/>
                <w:sz w:val="20"/>
                <w:szCs w:val="18"/>
              </w:rPr>
              <w:t>incelenmesi süreci</w:t>
            </w:r>
          </w:p>
        </w:tc>
        <w:tc>
          <w:tcPr>
            <w:tcW w:w="2411" w:type="dxa"/>
            <w:gridSpan w:val="2"/>
            <w:vAlign w:val="center"/>
          </w:tcPr>
          <w:p w:rsidR="00D009A6" w:rsidRPr="007B44AF" w:rsidRDefault="00D009A6" w:rsidP="00D009A6">
            <w:pPr>
              <w:jc w:val="center"/>
              <w:rPr>
                <w:rFonts w:ascii="Times" w:eastAsia="Times" w:hAnsi="Times"/>
                <w:color w:val="00B050"/>
                <w:sz w:val="18"/>
                <w:szCs w:val="18"/>
                <w:lang w:eastAsia="ja-JP"/>
              </w:rPr>
            </w:pPr>
            <w:r w:rsidRPr="007B44AF">
              <w:rPr>
                <w:rFonts w:ascii="Times" w:eastAsia="Times" w:hAnsi="Times"/>
                <w:i/>
                <w:color w:val="00B050"/>
                <w:sz w:val="18"/>
                <w:szCs w:val="18"/>
                <w:lang w:eastAsia="ja-JP"/>
              </w:rPr>
              <w:t>4734</w:t>
            </w:r>
            <w:r w:rsidRPr="007B44AF">
              <w:rPr>
                <w:rFonts w:ascii="Times" w:eastAsia="Times" w:hAnsi="Times"/>
                <w:color w:val="00B050"/>
                <w:sz w:val="18"/>
                <w:szCs w:val="18"/>
                <w:lang w:eastAsia="ja-JP"/>
              </w:rPr>
              <w:t xml:space="preserve"> sayılı </w:t>
            </w:r>
            <w:r w:rsidRPr="007B44AF">
              <w:rPr>
                <w:rFonts w:ascii="Times" w:eastAsia="Times" w:hAnsi="Times"/>
                <w:i/>
                <w:color w:val="00B050"/>
                <w:sz w:val="18"/>
                <w:szCs w:val="18"/>
                <w:lang w:eastAsia="ja-JP"/>
              </w:rPr>
              <w:t>KİK</w:t>
            </w:r>
            <w:r w:rsidRPr="007B44AF">
              <w:rPr>
                <w:rFonts w:ascii="Times" w:eastAsia="Times" w:hAnsi="Times"/>
                <w:color w:val="00B050"/>
                <w:sz w:val="18"/>
                <w:szCs w:val="18"/>
                <w:lang w:eastAsia="ja-JP"/>
              </w:rPr>
              <w:t>-</w:t>
            </w:r>
            <w:r w:rsidRPr="007B44AF">
              <w:rPr>
                <w:rFonts w:ascii="Times" w:eastAsia="Times" w:hAnsi="Times"/>
                <w:i/>
                <w:color w:val="00B050"/>
                <w:sz w:val="18"/>
                <w:szCs w:val="18"/>
                <w:lang w:eastAsia="ja-JP"/>
              </w:rPr>
              <w:t xml:space="preserve">Kamu İhale Kanunu </w:t>
            </w:r>
            <w:r w:rsidRPr="007B44AF">
              <w:rPr>
                <w:rFonts w:ascii="Times" w:eastAsia="Times" w:hAnsi="Times"/>
                <w:color w:val="00B050"/>
                <w:sz w:val="18"/>
                <w:szCs w:val="18"/>
                <w:lang w:eastAsia="ja-JP"/>
              </w:rPr>
              <w:t xml:space="preserve">‘nun </w:t>
            </w:r>
            <w:r w:rsidRPr="007B44AF">
              <w:rPr>
                <w:rFonts w:ascii="Times" w:eastAsia="Times" w:hAnsi="Times"/>
                <w:i/>
                <w:color w:val="00B050"/>
                <w:sz w:val="18"/>
                <w:szCs w:val="18"/>
                <w:lang w:eastAsia="ja-JP"/>
              </w:rPr>
              <w:t>22.madde ‘</w:t>
            </w:r>
            <w:r w:rsidRPr="007B44AF">
              <w:rPr>
                <w:rFonts w:ascii="Times" w:eastAsia="Times" w:hAnsi="Times"/>
                <w:color w:val="00B050"/>
                <w:sz w:val="18"/>
                <w:szCs w:val="18"/>
                <w:lang w:eastAsia="ja-JP"/>
              </w:rPr>
              <w:t xml:space="preserve">si </w:t>
            </w:r>
          </w:p>
        </w:tc>
      </w:tr>
      <w:tr w:rsidR="00D009A6" w:rsidRPr="00E33753" w:rsidTr="00D009A6">
        <w:trPr>
          <w:trHeight w:val="1004"/>
        </w:trPr>
        <w:tc>
          <w:tcPr>
            <w:tcW w:w="2127" w:type="dxa"/>
            <w:gridSpan w:val="2"/>
            <w:vMerge/>
            <w:vAlign w:val="center"/>
          </w:tcPr>
          <w:p w:rsidR="00D009A6" w:rsidRDefault="00D009A6" w:rsidP="00D009A6">
            <w:pPr>
              <w:rPr>
                <w:i/>
                <w:noProof/>
                <w:sz w:val="18"/>
                <w:szCs w:val="18"/>
              </w:rPr>
            </w:pPr>
          </w:p>
        </w:tc>
        <w:tc>
          <w:tcPr>
            <w:tcW w:w="3260" w:type="dxa"/>
            <w:vMerge/>
          </w:tcPr>
          <w:p w:rsidR="00D009A6" w:rsidRDefault="00D009A6" w:rsidP="00D009A6">
            <w:pPr>
              <w:ind w:left="-170" w:right="-108"/>
              <w:rPr>
                <w:rFonts w:eastAsia="Times"/>
                <w:noProof/>
                <w:sz w:val="16"/>
                <w:szCs w:val="16"/>
              </w:rPr>
            </w:pPr>
          </w:p>
        </w:tc>
        <w:tc>
          <w:tcPr>
            <w:tcW w:w="2693" w:type="dxa"/>
            <w:vAlign w:val="center"/>
          </w:tcPr>
          <w:p w:rsidR="00D009A6" w:rsidRPr="001A1BE9" w:rsidRDefault="00D009A6" w:rsidP="00D009A6">
            <w:pPr>
              <w:jc w:val="center"/>
              <w:rPr>
                <w:i/>
                <w:color w:val="00B050"/>
                <w:sz w:val="20"/>
                <w:szCs w:val="18"/>
              </w:rPr>
            </w:pPr>
            <w:r w:rsidRPr="001A1BE9">
              <w:rPr>
                <w:i/>
                <w:color w:val="00B050"/>
                <w:sz w:val="20"/>
                <w:szCs w:val="18"/>
              </w:rPr>
              <w:t>Talep eden Birim/Kişi</w:t>
            </w:r>
            <w:r w:rsidRPr="001A1BE9">
              <w:rPr>
                <w:bCs/>
                <w:i/>
                <w:color w:val="00B050"/>
                <w:sz w:val="20"/>
              </w:rPr>
              <w:t xml:space="preserve"> Bilgilendirilmesi</w:t>
            </w:r>
          </w:p>
        </w:tc>
        <w:tc>
          <w:tcPr>
            <w:tcW w:w="2411" w:type="dxa"/>
            <w:gridSpan w:val="2"/>
            <w:vAlign w:val="center"/>
          </w:tcPr>
          <w:p w:rsidR="00D009A6" w:rsidRPr="007B44AF" w:rsidRDefault="00D009A6" w:rsidP="00D009A6">
            <w:pPr>
              <w:jc w:val="center"/>
              <w:rPr>
                <w:rFonts w:ascii="Times" w:eastAsia="Times" w:hAnsi="Times"/>
                <w:i/>
                <w:color w:val="00B050"/>
                <w:sz w:val="18"/>
                <w:szCs w:val="18"/>
                <w:lang w:eastAsia="ja-JP"/>
              </w:rPr>
            </w:pPr>
            <w:r w:rsidRPr="007B44AF">
              <w:rPr>
                <w:rFonts w:ascii="Times" w:eastAsia="Times" w:hAnsi="Times"/>
                <w:color w:val="00B050"/>
                <w:sz w:val="18"/>
                <w:szCs w:val="18"/>
                <w:lang w:eastAsia="ja-JP"/>
              </w:rPr>
              <w:t xml:space="preserve">Dönemsel </w:t>
            </w:r>
            <w:r w:rsidRPr="007B44AF">
              <w:rPr>
                <w:i/>
                <w:color w:val="00B050"/>
                <w:sz w:val="18"/>
                <w:szCs w:val="18"/>
              </w:rPr>
              <w:t>Doğrudan Temin usulüyle Satın Alma İşlemleri ‘</w:t>
            </w:r>
            <w:r w:rsidRPr="007B44AF">
              <w:rPr>
                <w:color w:val="00B050"/>
                <w:sz w:val="18"/>
                <w:szCs w:val="18"/>
              </w:rPr>
              <w:t xml:space="preserve">nde uygulanacak </w:t>
            </w:r>
            <w:r w:rsidRPr="007B44AF">
              <w:rPr>
                <w:i/>
                <w:color w:val="00B050"/>
                <w:sz w:val="18"/>
                <w:szCs w:val="18"/>
              </w:rPr>
              <w:t>azami limit</w:t>
            </w:r>
            <w:r w:rsidRPr="007B44AF">
              <w:rPr>
                <w:color w:val="00B050"/>
                <w:sz w:val="18"/>
                <w:szCs w:val="18"/>
              </w:rPr>
              <w:t xml:space="preserve"> </w:t>
            </w:r>
          </w:p>
        </w:tc>
      </w:tr>
      <w:tr w:rsidR="00D009A6" w:rsidRPr="00E33753" w:rsidTr="00D009A6">
        <w:trPr>
          <w:trHeight w:val="1324"/>
        </w:trPr>
        <w:tc>
          <w:tcPr>
            <w:tcW w:w="2127" w:type="dxa"/>
            <w:gridSpan w:val="2"/>
            <w:vMerge w:val="restart"/>
            <w:vAlign w:val="center"/>
          </w:tcPr>
          <w:p w:rsidR="00D009A6" w:rsidRDefault="00A43390" w:rsidP="00D009A6">
            <w:pPr>
              <w:rPr>
                <w:i/>
                <w:sz w:val="18"/>
                <w:szCs w:val="18"/>
              </w:rPr>
            </w:pPr>
            <w:r>
              <w:rPr>
                <w:noProof/>
              </w:rPr>
              <w:pict>
                <v:shape id="Akış Çizelgesi: Karar 28" o:spid="_x0000_s3752" type="#_x0000_t110" style="position:absolute;margin-left:96.75pt;margin-top:1.9pt;width:185.45pt;height:107.7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" fillcolor="yellow" strokecolor="black [3213]" strokeweight="2pt">
                  <v:textbox>
                    <w:txbxContent>
                      <w:p w:rsidR="00A43390" w:rsidRPr="001A1BE9" w:rsidRDefault="00A43390" w:rsidP="00D009A6">
                        <w:pPr>
                          <w:jc w:val="center"/>
                          <w:rPr>
                            <w:rFonts w:eastAsia="Times"/>
                            <w:color w:val="00B050"/>
                            <w:sz w:val="18"/>
                            <w:szCs w:val="18"/>
                          </w:rPr>
                        </w:pPr>
                        <w:r w:rsidRPr="00005481">
                          <w:rPr>
                            <w:b/>
                            <w:i/>
                            <w:sz w:val="16"/>
                            <w:szCs w:val="18"/>
                          </w:rPr>
                          <w:t xml:space="preserve">Temin (doğrudan) </w:t>
                        </w:r>
                        <w:r w:rsidRPr="00005481">
                          <w:rPr>
                            <w:i/>
                            <w:sz w:val="16"/>
                            <w:szCs w:val="18"/>
                          </w:rPr>
                          <w:t xml:space="preserve">ile </w:t>
                        </w:r>
                        <w:r w:rsidRPr="00005481">
                          <w:rPr>
                            <w:b/>
                            <w:i/>
                            <w:sz w:val="16"/>
                            <w:szCs w:val="18"/>
                          </w:rPr>
                          <w:t>Satınalma</w:t>
                        </w:r>
                        <w:r w:rsidRPr="00005481">
                          <w:rPr>
                            <w:sz w:val="16"/>
                            <w:szCs w:val="18"/>
                          </w:rPr>
                          <w:t xml:space="preserve"> </w:t>
                        </w:r>
                        <w:r w:rsidRPr="00005481">
                          <w:rPr>
                            <w:b/>
                            <w:i/>
                            <w:sz w:val="16"/>
                            <w:szCs w:val="18"/>
                          </w:rPr>
                          <w:t>işlemi</w:t>
                        </w:r>
                        <w:r w:rsidRPr="00005481">
                          <w:rPr>
                            <w:i/>
                            <w:sz w:val="16"/>
                            <w:szCs w:val="18"/>
                          </w:rPr>
                          <w:t xml:space="preserve"> ‘</w:t>
                        </w:r>
                        <w:r w:rsidRPr="00005481">
                          <w:rPr>
                            <w:sz w:val="16"/>
                            <w:szCs w:val="18"/>
                          </w:rPr>
                          <w:t>nin</w:t>
                        </w:r>
                        <w:r w:rsidRPr="00005481">
                          <w:rPr>
                            <w:i/>
                            <w:sz w:val="16"/>
                            <w:szCs w:val="18"/>
                          </w:rPr>
                          <w:t xml:space="preserve"> </w:t>
                        </w:r>
                        <w:r w:rsidRPr="00005481">
                          <w:rPr>
                            <w:b/>
                            <w:i/>
                            <w:sz w:val="16"/>
                            <w:szCs w:val="18"/>
                          </w:rPr>
                          <w:t>bütçe tertipleri</w:t>
                        </w:r>
                        <w:r w:rsidRPr="00005481">
                          <w:rPr>
                            <w:sz w:val="16"/>
                            <w:szCs w:val="18"/>
                          </w:rPr>
                          <w:t xml:space="preserve"> ‘nde </w:t>
                        </w:r>
                        <w:r w:rsidRPr="00005481">
                          <w:rPr>
                            <w:b/>
                            <w:i/>
                            <w:sz w:val="16"/>
                            <w:szCs w:val="18"/>
                          </w:rPr>
                          <w:t>ödenek</w:t>
                        </w:r>
                        <w:r w:rsidRPr="00005481">
                          <w:rPr>
                            <w:sz w:val="16"/>
                            <w:szCs w:val="18"/>
                          </w:rPr>
                          <w:t xml:space="preserve"> uygunluğu </w:t>
                        </w:r>
                        <w:r w:rsidRPr="00005481">
                          <w:rPr>
                            <w:b/>
                            <w:i/>
                            <w:sz w:val="16"/>
                            <w:szCs w:val="18"/>
                          </w:rPr>
                          <w:t>kontrol</w:t>
                        </w:r>
                        <w:r w:rsidRPr="00005481">
                          <w:rPr>
                            <w:sz w:val="16"/>
                            <w:szCs w:val="18"/>
                          </w:rPr>
                          <w:t xml:space="preserve"> edilmesi</w:t>
                        </w:r>
                      </w:p>
                    </w:txbxContent>
                  </v:textbox>
                </v:shape>
              </w:pict>
            </w:r>
          </w:p>
          <w:p w:rsidR="00D009A6" w:rsidRDefault="00D009A6" w:rsidP="00D009A6">
            <w:pPr>
              <w:rPr>
                <w:i/>
                <w:sz w:val="18"/>
                <w:szCs w:val="18"/>
              </w:rPr>
            </w:pPr>
          </w:p>
          <w:p w:rsidR="00D009A6" w:rsidRDefault="00D009A6" w:rsidP="00D009A6">
            <w:pPr>
              <w:rPr>
                <w:i/>
                <w:sz w:val="18"/>
                <w:szCs w:val="18"/>
              </w:rPr>
            </w:pPr>
          </w:p>
          <w:p w:rsidR="00D009A6" w:rsidRDefault="00A43390" w:rsidP="00D009A6">
            <w:pPr>
              <w:rPr>
                <w:i/>
                <w:sz w:val="18"/>
                <w:szCs w:val="18"/>
              </w:rPr>
            </w:pPr>
            <w:r>
              <w:rPr>
                <w:noProof/>
              </w:rPr>
              <w:pict>
                <v:shape id="Metin Kutusu 3555" o:spid="_x0000_s3751" type="#_x0000_t202" style="position:absolute;margin-left:100.3pt;margin-top:18.1pt;width:38.55pt;height:19.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" filled="f" stroked="f">
                  <v:textbox>
                    <w:txbxContent>
                      <w:p w:rsidR="00A43390" w:rsidRPr="00D009A6" w:rsidRDefault="00A43390" w:rsidP="00D009A6">
                        <w:pPr>
                          <w:ind w:left="-170" w:right="-108"/>
                          <w:jc w:val="center"/>
                          <w:rPr>
                            <w:rFonts w:eastAsia="Times"/>
                            <w:noProof/>
                          </w:rPr>
                        </w:pPr>
                        <w:r w:rsidRPr="00D009A6">
                          <w:rPr>
                            <w:rFonts w:eastAsia="Times"/>
                            <w:noProof/>
                          </w:rPr>
                          <w:t xml:space="preserve">Hayır </w:t>
                        </w:r>
                      </w:p>
                    </w:txbxContent>
                  </v:textbox>
                </v:shape>
              </w:pict>
            </w:r>
            <w:r>
              <w:rPr>
                <w:noProof/>
              </w:rPr>
              <w:pict>
                <v:shape id="Yukarı Bükülü Ok 29" o:spid="_x0000_s3750" style="position:absolute;margin-left:85.6pt;margin-top:17.1pt;width:29.1pt;height:29.35pt;flip:x;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9570,372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" path="m,280353r230981,l230981,92393r-46196,l277178,r92392,92393l323374,92393r,280352l,372745,,280353xe" fillcolor="#fe8a8a" strokecolor="#243f60 [1604]" strokeweight="2pt">
                  <v:path arrowok="t" o:connecttype="custom" o:connectlocs="0,280353;230981,280353;230981,92393;184785,92393;277178,0;369570,92393;323374,92393;323374,372745;0,372745;0,280353" o:connectangles="0,0,0,0,0,0,0,0,0,0"/>
                </v:shape>
              </w:pict>
            </w:r>
            <w:r w:rsidR="00D009A6" w:rsidRPr="007B44AF">
              <w:rPr>
                <w:i/>
                <w:color w:val="00B050"/>
                <w:sz w:val="18"/>
                <w:szCs w:val="18"/>
              </w:rPr>
              <w:t>Talep eden Birim/Kişi  Satınalma Birimi, Gerçekleştirme Yetkilisi</w:t>
            </w:r>
            <w:r w:rsidR="00D009A6">
              <w:rPr>
                <w:i/>
                <w:sz w:val="18"/>
                <w:szCs w:val="18"/>
              </w:rPr>
              <w:t>,</w:t>
            </w:r>
          </w:p>
        </w:tc>
        <w:tc>
          <w:tcPr>
            <w:tcW w:w="3260" w:type="dxa"/>
            <w:vMerge w:val="restart"/>
          </w:tcPr>
          <w:p w:rsidR="00D009A6" w:rsidRDefault="00A43390" w:rsidP="00D009A6">
            <w:pPr>
              <w:rPr>
                <w:rFonts w:eastAsia="Times"/>
                <w:noProof/>
                <w:sz w:val="18"/>
                <w:szCs w:val="18"/>
              </w:rPr>
            </w:pPr>
            <w:r>
              <w:rPr>
                <w:noProof/>
              </w:rPr>
              <w:pict>
                <v:shape id="Metin Kutusu 3556" o:spid="_x0000_s3749" type="#_x0000_t202" style="position:absolute;margin-left:103.35pt;margin-top:90.05pt;width:40.3pt;height:24.1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" filled="f" stroked="f">
                  <v:textbox>
                    <w:txbxContent>
                      <w:p w:rsidR="00A43390" w:rsidRPr="008F5D75" w:rsidRDefault="00A43390" w:rsidP="00D009A6">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p>
        </w:tc>
        <w:tc>
          <w:tcPr>
            <w:tcW w:w="2693" w:type="dxa"/>
            <w:vAlign w:val="center"/>
          </w:tcPr>
          <w:p w:rsidR="00D009A6" w:rsidRPr="007B44AF" w:rsidRDefault="00D009A6" w:rsidP="00D009A6">
            <w:pPr>
              <w:ind w:left="51" w:right="-108" w:hanging="108"/>
              <w:rPr>
                <w:i/>
                <w:color w:val="00B050"/>
                <w:sz w:val="18"/>
                <w:szCs w:val="18"/>
              </w:rPr>
            </w:pPr>
            <w:r w:rsidRPr="007B44AF">
              <w:rPr>
                <w:i/>
                <w:color w:val="00B050"/>
                <w:sz w:val="18"/>
                <w:szCs w:val="18"/>
              </w:rPr>
              <w:t>Doğrudan Temin usulüyle Satın Alma İşlemleri</w:t>
            </w:r>
            <w:r w:rsidRPr="007B44AF">
              <w:rPr>
                <w:color w:val="00B050"/>
                <w:sz w:val="18"/>
                <w:szCs w:val="18"/>
              </w:rPr>
              <w:t xml:space="preserve">nin </w:t>
            </w:r>
            <w:r w:rsidRPr="007B44AF">
              <w:rPr>
                <w:i/>
                <w:color w:val="00B050"/>
                <w:sz w:val="18"/>
                <w:szCs w:val="18"/>
              </w:rPr>
              <w:t>Bütçe tertipleri ‘ne göre</w:t>
            </w:r>
            <w:r w:rsidRPr="007B44AF">
              <w:rPr>
                <w:color w:val="00B050"/>
                <w:sz w:val="18"/>
                <w:szCs w:val="18"/>
              </w:rPr>
              <w:t xml:space="preserve"> </w:t>
            </w:r>
            <w:r w:rsidRPr="007B44AF">
              <w:rPr>
                <w:i/>
                <w:color w:val="00B050"/>
                <w:sz w:val="18"/>
                <w:szCs w:val="18"/>
              </w:rPr>
              <w:t>incelenmesi süreci</w:t>
            </w:r>
          </w:p>
        </w:tc>
        <w:tc>
          <w:tcPr>
            <w:tcW w:w="2411" w:type="dxa"/>
            <w:gridSpan w:val="2"/>
            <w:vAlign w:val="center"/>
          </w:tcPr>
          <w:p w:rsidR="00D009A6" w:rsidRPr="007B44AF" w:rsidRDefault="00D009A6" w:rsidP="00D009A6">
            <w:pPr>
              <w:jc w:val="center"/>
              <w:rPr>
                <w:rFonts w:ascii="Times" w:eastAsia="Times" w:hAnsi="Times"/>
                <w:color w:val="00B050"/>
                <w:sz w:val="18"/>
                <w:szCs w:val="18"/>
                <w:lang w:eastAsia="ja-JP"/>
              </w:rPr>
            </w:pPr>
            <w:r w:rsidRPr="007B44AF">
              <w:rPr>
                <w:rFonts w:ascii="Times" w:eastAsia="Times" w:hAnsi="Times"/>
                <w:i/>
                <w:color w:val="00B050"/>
                <w:sz w:val="18"/>
                <w:szCs w:val="18"/>
                <w:lang w:eastAsia="ja-JP"/>
              </w:rPr>
              <w:t>4734</w:t>
            </w:r>
            <w:r w:rsidRPr="007B44AF">
              <w:rPr>
                <w:rFonts w:ascii="Times" w:eastAsia="Times" w:hAnsi="Times"/>
                <w:color w:val="00B050"/>
                <w:sz w:val="18"/>
                <w:szCs w:val="18"/>
                <w:lang w:eastAsia="ja-JP"/>
              </w:rPr>
              <w:t xml:space="preserve"> sayılı </w:t>
            </w:r>
            <w:r w:rsidRPr="007B44AF">
              <w:rPr>
                <w:rFonts w:ascii="Times" w:eastAsia="Times" w:hAnsi="Times"/>
                <w:i/>
                <w:color w:val="00B050"/>
                <w:sz w:val="18"/>
                <w:szCs w:val="18"/>
                <w:lang w:eastAsia="ja-JP"/>
              </w:rPr>
              <w:t>KİK</w:t>
            </w:r>
            <w:r w:rsidRPr="007B44AF">
              <w:rPr>
                <w:rFonts w:ascii="Times" w:eastAsia="Times" w:hAnsi="Times"/>
                <w:color w:val="00B050"/>
                <w:sz w:val="18"/>
                <w:szCs w:val="18"/>
                <w:lang w:eastAsia="ja-JP"/>
              </w:rPr>
              <w:t>-</w:t>
            </w:r>
            <w:r w:rsidRPr="007B44AF">
              <w:rPr>
                <w:rFonts w:ascii="Times" w:eastAsia="Times" w:hAnsi="Times"/>
                <w:i/>
                <w:color w:val="00B050"/>
                <w:sz w:val="18"/>
                <w:szCs w:val="18"/>
                <w:lang w:eastAsia="ja-JP"/>
              </w:rPr>
              <w:t xml:space="preserve">Kamu İhale Kanunu </w:t>
            </w:r>
            <w:r w:rsidRPr="007B44AF">
              <w:rPr>
                <w:rFonts w:ascii="Times" w:eastAsia="Times" w:hAnsi="Times"/>
                <w:color w:val="00B050"/>
                <w:sz w:val="18"/>
                <w:szCs w:val="18"/>
                <w:lang w:eastAsia="ja-JP"/>
              </w:rPr>
              <w:t xml:space="preserve">‘nun </w:t>
            </w:r>
            <w:r w:rsidRPr="007B44AF">
              <w:rPr>
                <w:rFonts w:ascii="Times" w:eastAsia="Times" w:hAnsi="Times"/>
                <w:i/>
                <w:color w:val="00B050"/>
                <w:sz w:val="18"/>
                <w:szCs w:val="18"/>
                <w:lang w:eastAsia="ja-JP"/>
              </w:rPr>
              <w:t>22.madde ‘</w:t>
            </w:r>
            <w:r w:rsidRPr="007B44AF">
              <w:rPr>
                <w:rFonts w:ascii="Times" w:eastAsia="Times" w:hAnsi="Times"/>
                <w:color w:val="00B050"/>
                <w:sz w:val="18"/>
                <w:szCs w:val="18"/>
                <w:lang w:eastAsia="ja-JP"/>
              </w:rPr>
              <w:t>si</w:t>
            </w:r>
          </w:p>
        </w:tc>
      </w:tr>
      <w:tr w:rsidR="00D009A6" w:rsidRPr="00E33753" w:rsidTr="00D009A6">
        <w:trPr>
          <w:trHeight w:val="854"/>
        </w:trPr>
        <w:tc>
          <w:tcPr>
            <w:tcW w:w="2127" w:type="dxa"/>
            <w:gridSpan w:val="2"/>
            <w:vMerge/>
            <w:vAlign w:val="center"/>
          </w:tcPr>
          <w:p w:rsidR="00D009A6" w:rsidRDefault="00D009A6" w:rsidP="00D009A6">
            <w:pPr>
              <w:rPr>
                <w:i/>
                <w:sz w:val="18"/>
                <w:szCs w:val="18"/>
              </w:rPr>
            </w:pPr>
          </w:p>
        </w:tc>
        <w:tc>
          <w:tcPr>
            <w:tcW w:w="3260" w:type="dxa"/>
            <w:vMerge/>
          </w:tcPr>
          <w:p w:rsidR="00D009A6" w:rsidRDefault="00D009A6" w:rsidP="00D009A6">
            <w:pPr>
              <w:rPr>
                <w:rFonts w:eastAsia="Times"/>
                <w:noProof/>
                <w:sz w:val="18"/>
                <w:szCs w:val="18"/>
              </w:rPr>
            </w:pPr>
          </w:p>
        </w:tc>
        <w:tc>
          <w:tcPr>
            <w:tcW w:w="2693" w:type="dxa"/>
            <w:vAlign w:val="center"/>
          </w:tcPr>
          <w:p w:rsidR="00D009A6" w:rsidRPr="007B44AF" w:rsidRDefault="00D009A6" w:rsidP="00D009A6">
            <w:pPr>
              <w:ind w:left="51" w:right="-108" w:hanging="108"/>
              <w:jc w:val="center"/>
              <w:rPr>
                <w:i/>
                <w:color w:val="00B050"/>
                <w:sz w:val="18"/>
                <w:szCs w:val="18"/>
              </w:rPr>
            </w:pPr>
            <w:r w:rsidRPr="007B44AF">
              <w:rPr>
                <w:i/>
                <w:color w:val="00B050"/>
                <w:sz w:val="18"/>
                <w:szCs w:val="18"/>
              </w:rPr>
              <w:t>Talep eden Birim/Kişi Bilgilendirilmesi</w:t>
            </w:r>
          </w:p>
        </w:tc>
        <w:tc>
          <w:tcPr>
            <w:tcW w:w="2411" w:type="dxa"/>
            <w:gridSpan w:val="2"/>
            <w:vAlign w:val="center"/>
          </w:tcPr>
          <w:p w:rsidR="00D009A6" w:rsidRPr="00D11FC9" w:rsidRDefault="00D009A6" w:rsidP="00D009A6">
            <w:pPr>
              <w:jc w:val="center"/>
              <w:rPr>
                <w:rFonts w:ascii="Times" w:eastAsia="Times" w:hAnsi="Times"/>
                <w:i/>
                <w:color w:val="00B050"/>
                <w:sz w:val="18"/>
                <w:szCs w:val="18"/>
                <w:lang w:eastAsia="ja-JP"/>
              </w:rPr>
            </w:pPr>
            <w:r w:rsidRPr="00D11FC9">
              <w:rPr>
                <w:rFonts w:ascii="Times" w:eastAsia="Times" w:hAnsi="Times"/>
                <w:color w:val="00B050"/>
                <w:sz w:val="18"/>
                <w:szCs w:val="18"/>
                <w:lang w:eastAsia="ja-JP"/>
              </w:rPr>
              <w:t xml:space="preserve">Dönemsel </w:t>
            </w:r>
            <w:r w:rsidRPr="00D11FC9">
              <w:rPr>
                <w:i/>
                <w:color w:val="00B050"/>
                <w:sz w:val="18"/>
                <w:szCs w:val="18"/>
              </w:rPr>
              <w:t>Doğrudan Temin usulüyle Satın Alma İşlemleri ‘</w:t>
            </w:r>
            <w:r w:rsidRPr="00D11FC9">
              <w:rPr>
                <w:color w:val="00B050"/>
                <w:sz w:val="18"/>
                <w:szCs w:val="18"/>
              </w:rPr>
              <w:t xml:space="preserve">nde uygulanacak </w:t>
            </w:r>
            <w:r w:rsidRPr="00D11FC9">
              <w:rPr>
                <w:i/>
                <w:color w:val="00B050"/>
                <w:sz w:val="18"/>
                <w:szCs w:val="18"/>
              </w:rPr>
              <w:t>azami limit</w:t>
            </w:r>
          </w:p>
        </w:tc>
      </w:tr>
      <w:tr w:rsidR="00D009A6" w:rsidRPr="00E33753" w:rsidTr="00D009A6">
        <w:trPr>
          <w:trHeight w:val="1206"/>
        </w:trPr>
        <w:tc>
          <w:tcPr>
            <w:tcW w:w="2127" w:type="dxa"/>
            <w:gridSpan w:val="2"/>
            <w:vAlign w:val="center"/>
          </w:tcPr>
          <w:p w:rsidR="00D009A6" w:rsidRPr="00FC30C3" w:rsidRDefault="00D009A6" w:rsidP="00D009A6">
            <w:pPr>
              <w:rPr>
                <w:i/>
                <w:color w:val="00B050"/>
                <w:sz w:val="18"/>
                <w:szCs w:val="18"/>
              </w:rPr>
            </w:pPr>
            <w:r w:rsidRPr="00FC30C3">
              <w:rPr>
                <w:i/>
                <w:color w:val="00B050"/>
                <w:sz w:val="18"/>
                <w:szCs w:val="18"/>
              </w:rPr>
              <w:t>Harcama Yetkisi ,</w:t>
            </w:r>
          </w:p>
          <w:p w:rsidR="00D009A6" w:rsidRPr="00E33753" w:rsidRDefault="00D009A6" w:rsidP="00D009A6">
            <w:pPr>
              <w:rPr>
                <w:rFonts w:eastAsia="Times"/>
                <w:sz w:val="18"/>
                <w:szCs w:val="20"/>
                <w:lang w:eastAsia="ja-JP"/>
              </w:rPr>
            </w:pPr>
            <w:r w:rsidRPr="00FC30C3">
              <w:rPr>
                <w:i/>
                <w:color w:val="00B050"/>
                <w:sz w:val="18"/>
                <w:szCs w:val="18"/>
              </w:rPr>
              <w:t xml:space="preserve">Fiyat Araştırma Komisyonu </w:t>
            </w:r>
            <w:r>
              <w:rPr>
                <w:i/>
                <w:color w:val="00B050"/>
                <w:sz w:val="18"/>
                <w:szCs w:val="18"/>
              </w:rPr>
              <w:t xml:space="preserve"> </w:t>
            </w:r>
          </w:p>
        </w:tc>
        <w:tc>
          <w:tcPr>
            <w:tcW w:w="3260" w:type="dxa"/>
          </w:tcPr>
          <w:p w:rsidR="00D009A6" w:rsidRPr="00E33753" w:rsidRDefault="00A43390" w:rsidP="00D009A6">
            <w:pPr>
              <w:rPr>
                <w:rFonts w:eastAsia="Times"/>
                <w:sz w:val="18"/>
                <w:szCs w:val="18"/>
                <w:lang w:eastAsia="ja-JP"/>
              </w:rPr>
            </w:pPr>
            <w:r>
              <w:rPr>
                <w:noProof/>
              </w:rPr>
              <w:pict>
                <v:shape id="Aşağı Ok 622" o:spid="_x0000_s3748" type="#_x0000_t67" style="position:absolute;margin-left:73.7pt;margin-top:53.35pt;width:14.15pt;height:15.25pt;z-index:25200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" adj="14572" fillcolor="#00b050" strokecolor="#243f60 [1604]" strokeweight="2pt"/>
              </w:pict>
            </w:r>
            <w:r>
              <w:rPr>
                <w:noProof/>
              </w:rPr>
              <w:pict>
                <v:shape id="Aşağı Ok 27" o:spid="_x0000_s3747" type="#_x0000_t67" style="position:absolute;margin-left:76pt;margin-top:-.8pt;width:14.15pt;height:9.75pt;z-index:25195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" adj="14025" fillcolor="#00b050" strokecolor="#243f60 [1604]" strokeweight="2pt"/>
              </w:pict>
            </w:r>
            <w:r>
              <w:rPr>
                <w:noProof/>
              </w:rPr>
              <w:pict>
                <v:shape id="_x0000_s3746" type="#_x0000_t202" style="position:absolute;margin-left:8pt;margin-top:4.25pt;width:141.75pt;height:48.95pt;z-index:25195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" fillcolor="#8db3e2 [1311]" strokecolor="black [3213]">
                  <v:textbox>
                    <w:txbxContent>
                      <w:p w:rsidR="00A43390" w:rsidRPr="00D11FC9" w:rsidRDefault="00A43390" w:rsidP="00D009A6">
                        <w:pPr>
                          <w:jc w:val="center"/>
                          <w:rPr>
                            <w:rFonts w:ascii="Times" w:eastAsia="Times" w:hAnsi="Times"/>
                            <w:sz w:val="18"/>
                            <w:szCs w:val="18"/>
                            <w:lang w:eastAsia="ja-JP"/>
                          </w:rPr>
                        </w:pPr>
                        <w:r w:rsidRPr="00005481">
                          <w:rPr>
                            <w:i/>
                            <w:sz w:val="18"/>
                            <w:szCs w:val="18"/>
                          </w:rPr>
                          <w:t>Fiyat Araştırma Komisyon</w:t>
                        </w:r>
                        <w:r w:rsidRPr="00005481">
                          <w:rPr>
                            <w:sz w:val="18"/>
                            <w:szCs w:val="18"/>
                          </w:rPr>
                          <w:t xml:space="preserve"> ‘nun  </w:t>
                        </w:r>
                        <w:r w:rsidRPr="00005481">
                          <w:rPr>
                            <w:i/>
                            <w:sz w:val="18"/>
                            <w:szCs w:val="18"/>
                          </w:rPr>
                          <w:t>oluşturulması/kurulması</w:t>
                        </w:r>
                        <w:r w:rsidRPr="00005481">
                          <w:rPr>
                            <w:sz w:val="18"/>
                            <w:szCs w:val="18"/>
                          </w:rPr>
                          <w:t xml:space="preserve"> </w:t>
                        </w:r>
                        <w:r>
                          <w:rPr>
                            <w:sz w:val="18"/>
                            <w:szCs w:val="18"/>
                          </w:rPr>
                          <w:t xml:space="preserve">ve </w:t>
                        </w:r>
                        <w:r w:rsidRPr="00D11FC9">
                          <w:rPr>
                            <w:rFonts w:eastAsia="Times"/>
                            <w:sz w:val="18"/>
                            <w:szCs w:val="18"/>
                            <w:lang w:eastAsia="ja-JP"/>
                          </w:rPr>
                          <w:t>Ş</w:t>
                        </w:r>
                        <w:r w:rsidRPr="00D11FC9">
                          <w:rPr>
                            <w:rFonts w:eastAsia="Times"/>
                            <w:i/>
                            <w:sz w:val="18"/>
                            <w:szCs w:val="18"/>
                            <w:lang w:eastAsia="ja-JP"/>
                          </w:rPr>
                          <w:t>artname</w:t>
                        </w:r>
                        <w:r w:rsidRPr="00D11FC9">
                          <w:rPr>
                            <w:rFonts w:eastAsia="Times"/>
                            <w:sz w:val="18"/>
                            <w:szCs w:val="18"/>
                            <w:lang w:eastAsia="ja-JP"/>
                          </w:rPr>
                          <w:t>(ler)</w:t>
                        </w:r>
                        <w:r w:rsidRPr="00D11FC9">
                          <w:rPr>
                            <w:rFonts w:ascii="Times" w:eastAsia="Times" w:hAnsi="Times"/>
                            <w:sz w:val="18"/>
                            <w:szCs w:val="18"/>
                            <w:lang w:eastAsia="ja-JP"/>
                          </w:rPr>
                          <w:t xml:space="preserve"> </w:t>
                        </w:r>
                        <w:r w:rsidRPr="00CD10D7">
                          <w:rPr>
                            <w:rFonts w:ascii="Times" w:eastAsia="Times" w:hAnsi="Times"/>
                            <w:i/>
                            <w:sz w:val="18"/>
                            <w:szCs w:val="18"/>
                            <w:lang w:eastAsia="ja-JP"/>
                          </w:rPr>
                          <w:t>oluşturulması</w:t>
                        </w:r>
                      </w:p>
                    </w:txbxContent>
                  </v:textbox>
                </v:shape>
              </w:pict>
            </w:r>
          </w:p>
        </w:tc>
        <w:tc>
          <w:tcPr>
            <w:tcW w:w="2693" w:type="dxa"/>
            <w:vAlign w:val="center"/>
          </w:tcPr>
          <w:p w:rsidR="00D009A6" w:rsidRPr="007B44AF" w:rsidRDefault="00D009A6" w:rsidP="00D009A6">
            <w:pPr>
              <w:ind w:left="51" w:right="-108" w:hanging="108"/>
              <w:jc w:val="center"/>
              <w:rPr>
                <w:rFonts w:eastAsia="Times"/>
                <w:color w:val="00B050"/>
                <w:sz w:val="18"/>
                <w:szCs w:val="18"/>
                <w:lang w:eastAsia="ja-JP"/>
              </w:rPr>
            </w:pPr>
            <w:r w:rsidRPr="007B44AF">
              <w:rPr>
                <w:i/>
                <w:color w:val="00B050"/>
                <w:sz w:val="20"/>
                <w:szCs w:val="18"/>
                <w:u w:val="single"/>
              </w:rPr>
              <w:t>Fiyat Araştırma Komisyonu</w:t>
            </w:r>
            <w:r w:rsidRPr="007B44AF">
              <w:rPr>
                <w:b/>
                <w:i/>
                <w:color w:val="00B050"/>
                <w:sz w:val="20"/>
                <w:szCs w:val="18"/>
                <w:u w:val="single"/>
              </w:rPr>
              <w:t>;</w:t>
            </w:r>
            <w:r w:rsidRPr="007B44AF">
              <w:rPr>
                <w:i/>
                <w:color w:val="00B050"/>
                <w:sz w:val="20"/>
                <w:szCs w:val="18"/>
              </w:rPr>
              <w:t xml:space="preserve"> (Harcama Yetkisi,2 üye </w:t>
            </w:r>
            <w:r w:rsidRPr="007B44AF">
              <w:rPr>
                <w:color w:val="00B050"/>
                <w:sz w:val="20"/>
                <w:szCs w:val="18"/>
              </w:rPr>
              <w:t xml:space="preserve">&amp; </w:t>
            </w:r>
            <w:r w:rsidRPr="007B44AF">
              <w:rPr>
                <w:i/>
                <w:color w:val="00B050"/>
                <w:sz w:val="20"/>
                <w:szCs w:val="18"/>
              </w:rPr>
              <w:t>başkan)</w:t>
            </w:r>
            <w:r w:rsidRPr="007B44AF">
              <w:rPr>
                <w:color w:val="00B050"/>
                <w:sz w:val="20"/>
                <w:szCs w:val="18"/>
              </w:rPr>
              <w:t xml:space="preserve"> </w:t>
            </w:r>
            <w:r w:rsidRPr="007B44AF">
              <w:rPr>
                <w:i/>
                <w:color w:val="00B050"/>
                <w:sz w:val="20"/>
                <w:szCs w:val="18"/>
              </w:rPr>
              <w:t>‘</w:t>
            </w:r>
            <w:r w:rsidRPr="007B44AF">
              <w:rPr>
                <w:color w:val="00B050"/>
                <w:sz w:val="20"/>
                <w:szCs w:val="18"/>
              </w:rPr>
              <w:t xml:space="preserve">nun </w:t>
            </w:r>
            <w:r w:rsidRPr="007B44AF">
              <w:rPr>
                <w:i/>
                <w:color w:val="00B050"/>
                <w:sz w:val="20"/>
                <w:szCs w:val="18"/>
              </w:rPr>
              <w:t>oluşturulması /kurulması</w:t>
            </w:r>
            <w:r>
              <w:rPr>
                <w:rFonts w:eastAsia="Times"/>
                <w:sz w:val="18"/>
                <w:szCs w:val="18"/>
                <w:lang w:eastAsia="ja-JP"/>
              </w:rPr>
              <w:t xml:space="preserve"> ve Ş</w:t>
            </w:r>
            <w:r w:rsidRPr="00D81EEE">
              <w:rPr>
                <w:rFonts w:eastAsia="Times"/>
                <w:i/>
                <w:sz w:val="18"/>
                <w:szCs w:val="18"/>
                <w:lang w:eastAsia="ja-JP"/>
              </w:rPr>
              <w:t>artname</w:t>
            </w:r>
            <w:r>
              <w:rPr>
                <w:rFonts w:eastAsia="Times"/>
                <w:sz w:val="18"/>
                <w:szCs w:val="18"/>
                <w:lang w:eastAsia="ja-JP"/>
              </w:rPr>
              <w:t>(ler)in (</w:t>
            </w:r>
            <w:r w:rsidRPr="00D81EEE">
              <w:rPr>
                <w:rFonts w:eastAsia="Times"/>
                <w:i/>
                <w:sz w:val="18"/>
                <w:szCs w:val="18"/>
                <w:lang w:eastAsia="ja-JP"/>
              </w:rPr>
              <w:t xml:space="preserve">Teknik </w:t>
            </w:r>
            <w:r w:rsidRPr="00D81EEE">
              <w:rPr>
                <w:rFonts w:eastAsia="Times"/>
                <w:sz w:val="18"/>
                <w:szCs w:val="18"/>
                <w:lang w:eastAsia="ja-JP"/>
              </w:rPr>
              <w:t>ve</w:t>
            </w:r>
            <w:r w:rsidRPr="00D81EEE">
              <w:rPr>
                <w:rFonts w:eastAsia="Times"/>
                <w:i/>
                <w:sz w:val="18"/>
                <w:szCs w:val="18"/>
                <w:lang w:eastAsia="ja-JP"/>
              </w:rPr>
              <w:t xml:space="preserve"> </w:t>
            </w:r>
            <w:r w:rsidRPr="00C204DB">
              <w:rPr>
                <w:rFonts w:eastAsia="Times"/>
                <w:i/>
                <w:sz w:val="18"/>
                <w:szCs w:val="18"/>
                <w:shd w:val="clear" w:color="auto" w:fill="FF0000"/>
                <w:lang w:eastAsia="ja-JP"/>
              </w:rPr>
              <w:t>İdari</w:t>
            </w:r>
            <w:r>
              <w:rPr>
                <w:rFonts w:eastAsia="Times"/>
                <w:sz w:val="18"/>
                <w:szCs w:val="18"/>
                <w:lang w:eastAsia="ja-JP"/>
              </w:rPr>
              <w:t>) hazırlanması</w:t>
            </w:r>
          </w:p>
        </w:tc>
        <w:tc>
          <w:tcPr>
            <w:tcW w:w="2411" w:type="dxa"/>
            <w:gridSpan w:val="2"/>
            <w:vAlign w:val="center"/>
          </w:tcPr>
          <w:p w:rsidR="00D009A6" w:rsidRPr="00D11FC9" w:rsidRDefault="00D009A6" w:rsidP="00D009A6">
            <w:pPr>
              <w:jc w:val="center"/>
              <w:rPr>
                <w:rFonts w:ascii="Times" w:eastAsia="Times" w:hAnsi="Times"/>
                <w:color w:val="00B050"/>
                <w:sz w:val="18"/>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p w:rsidR="00D009A6" w:rsidRPr="00D11FC9" w:rsidRDefault="00D009A6" w:rsidP="00D009A6">
            <w:pPr>
              <w:jc w:val="center"/>
              <w:rPr>
                <w:rFonts w:ascii="Times" w:eastAsia="Times" w:hAnsi="Times"/>
                <w:sz w:val="18"/>
                <w:szCs w:val="18"/>
                <w:lang w:eastAsia="ja-JP"/>
              </w:rPr>
            </w:pPr>
            <w:r w:rsidRPr="00D11FC9">
              <w:rPr>
                <w:rFonts w:eastAsia="Times"/>
                <w:sz w:val="18"/>
                <w:szCs w:val="18"/>
                <w:lang w:eastAsia="ja-JP"/>
              </w:rPr>
              <w:t>Ş</w:t>
            </w:r>
            <w:r w:rsidRPr="00D11FC9">
              <w:rPr>
                <w:rFonts w:eastAsia="Times"/>
                <w:i/>
                <w:sz w:val="18"/>
                <w:szCs w:val="18"/>
                <w:lang w:eastAsia="ja-JP"/>
              </w:rPr>
              <w:t>artname</w:t>
            </w:r>
            <w:r w:rsidRPr="00D11FC9">
              <w:rPr>
                <w:rFonts w:eastAsia="Times"/>
                <w:sz w:val="18"/>
                <w:szCs w:val="18"/>
                <w:lang w:eastAsia="ja-JP"/>
              </w:rPr>
              <w:t>(ler)</w:t>
            </w:r>
            <w:r w:rsidRPr="00D11FC9">
              <w:rPr>
                <w:rFonts w:ascii="Times" w:eastAsia="Times" w:hAnsi="Times"/>
                <w:sz w:val="18"/>
                <w:szCs w:val="18"/>
                <w:lang w:eastAsia="ja-JP"/>
              </w:rPr>
              <w:t xml:space="preserve"> </w:t>
            </w:r>
          </w:p>
          <w:p w:rsidR="00D009A6" w:rsidRPr="00D11FC9" w:rsidRDefault="00D009A6" w:rsidP="00D009A6">
            <w:pPr>
              <w:jc w:val="center"/>
              <w:rPr>
                <w:i/>
                <w:sz w:val="18"/>
                <w:szCs w:val="18"/>
              </w:rPr>
            </w:pPr>
            <w:r w:rsidRPr="00D11FC9">
              <w:rPr>
                <w:rFonts w:eastAsia="Times"/>
                <w:sz w:val="18"/>
                <w:szCs w:val="18"/>
                <w:lang w:eastAsia="ja-JP"/>
              </w:rPr>
              <w:t>(</w:t>
            </w:r>
            <w:r w:rsidRPr="00D11FC9">
              <w:rPr>
                <w:rFonts w:eastAsia="Times"/>
                <w:i/>
                <w:sz w:val="18"/>
                <w:szCs w:val="18"/>
                <w:lang w:eastAsia="ja-JP"/>
              </w:rPr>
              <w:t xml:space="preserve">Teknik </w:t>
            </w:r>
            <w:r w:rsidRPr="00CD10D7">
              <w:rPr>
                <w:rFonts w:eastAsia="Times"/>
                <w:sz w:val="18"/>
                <w:szCs w:val="18"/>
                <w:shd w:val="clear" w:color="auto" w:fill="FF0000"/>
                <w:lang w:eastAsia="ja-JP"/>
              </w:rPr>
              <w:t>ve</w:t>
            </w:r>
            <w:r w:rsidRPr="00CD10D7">
              <w:rPr>
                <w:rFonts w:eastAsia="Times"/>
                <w:i/>
                <w:sz w:val="18"/>
                <w:szCs w:val="18"/>
                <w:shd w:val="clear" w:color="auto" w:fill="FF0000"/>
                <w:lang w:eastAsia="ja-JP"/>
              </w:rPr>
              <w:t xml:space="preserve"> İdari</w:t>
            </w:r>
            <w:r w:rsidRPr="00D11FC9">
              <w:rPr>
                <w:rFonts w:eastAsia="Times"/>
                <w:sz w:val="18"/>
                <w:szCs w:val="18"/>
                <w:lang w:eastAsia="ja-JP"/>
              </w:rPr>
              <w:t>)</w:t>
            </w:r>
          </w:p>
        </w:tc>
      </w:tr>
      <w:tr w:rsidR="00D009A6" w:rsidRPr="00E33753" w:rsidTr="00D009A6">
        <w:trPr>
          <w:trHeight w:val="1437"/>
        </w:trPr>
        <w:tc>
          <w:tcPr>
            <w:tcW w:w="2127" w:type="dxa"/>
            <w:gridSpan w:val="2"/>
            <w:vAlign w:val="center"/>
          </w:tcPr>
          <w:p w:rsidR="00D009A6" w:rsidRPr="002A38CB" w:rsidRDefault="00D009A6" w:rsidP="00D009A6">
            <w:pPr>
              <w:pStyle w:val="GvdeMetni2"/>
              <w:rPr>
                <w:rFonts w:eastAsia="Times"/>
                <w:sz w:val="18"/>
                <w:szCs w:val="18"/>
                <w:lang w:eastAsia="ja-JP"/>
              </w:rPr>
            </w:pPr>
            <w:r>
              <w:rPr>
                <w:rFonts w:eastAsia="Times"/>
                <w:i/>
                <w:sz w:val="18"/>
                <w:szCs w:val="18"/>
                <w:lang w:eastAsia="ja-JP"/>
              </w:rPr>
              <w:t xml:space="preserve"> </w:t>
            </w:r>
          </w:p>
          <w:p w:rsidR="00D009A6" w:rsidRPr="00E33753" w:rsidRDefault="00A43390" w:rsidP="00D009A6">
            <w:pPr>
              <w:tabs>
                <w:tab w:val="left" w:pos="4787"/>
              </w:tabs>
              <w:rPr>
                <w:rFonts w:eastAsia="Times"/>
                <w:sz w:val="18"/>
                <w:szCs w:val="20"/>
                <w:lang w:eastAsia="ja-JP"/>
              </w:rPr>
            </w:pPr>
            <w:r>
              <w:rPr>
                <w:noProof/>
              </w:rPr>
              <w:pict>
                <v:shape id="Akış Çizelgesi: Belge 617" o:spid="_x0000_s3745" type="#_x0000_t114" style="position:absolute;margin-left:78.15pt;margin-top:30.65pt;width:68.5pt;height:67.3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" fillcolor="#fe8a8a" strokecolor="#243f60 [1604]" strokeweight="2pt">
                  <v:textbox>
                    <w:txbxContent>
                      <w:p w:rsidR="00A43390" w:rsidRPr="00A060AC" w:rsidRDefault="00A43390" w:rsidP="00D009A6">
                        <w:pPr>
                          <w:pStyle w:val="GvdeMetni2"/>
                          <w:rPr>
                            <w:rFonts w:eastAsia="Times"/>
                            <w:sz w:val="18"/>
                            <w:szCs w:val="18"/>
                            <w:lang w:eastAsia="ja-JP"/>
                          </w:rPr>
                        </w:pPr>
                        <w:r>
                          <w:rPr>
                            <w:rFonts w:eastAsia="Times"/>
                            <w:b/>
                            <w:i/>
                            <w:sz w:val="16"/>
                            <w:szCs w:val="18"/>
                            <w:u w:val="single"/>
                            <w:lang w:eastAsia="ja-JP"/>
                          </w:rPr>
                          <w:t>Ödenek Düzenlenmesi</w:t>
                        </w:r>
                        <w:r w:rsidRPr="00A060AC">
                          <w:rPr>
                            <w:rFonts w:eastAsia="Times"/>
                            <w:sz w:val="18"/>
                            <w:szCs w:val="18"/>
                            <w:lang w:eastAsia="ja-JP"/>
                          </w:rPr>
                          <w:t xml:space="preserve"> </w:t>
                        </w:r>
                        <w:r w:rsidRPr="0096674F">
                          <w:rPr>
                            <w:b/>
                            <w:i/>
                            <w:sz w:val="16"/>
                            <w:szCs w:val="18"/>
                          </w:rPr>
                          <w:t>Bütçe tertipleri</w:t>
                        </w:r>
                        <w:r>
                          <w:rPr>
                            <w:sz w:val="16"/>
                            <w:szCs w:val="18"/>
                          </w:rPr>
                          <w:t xml:space="preserve"> </w:t>
                        </w:r>
                        <w:r w:rsidRPr="0096674F">
                          <w:rPr>
                            <w:sz w:val="16"/>
                            <w:szCs w:val="18"/>
                          </w:rPr>
                          <w:t xml:space="preserve">‘nde </w:t>
                        </w:r>
                        <w:r w:rsidRPr="0096674F">
                          <w:rPr>
                            <w:b/>
                            <w:i/>
                            <w:sz w:val="16"/>
                            <w:szCs w:val="18"/>
                          </w:rPr>
                          <w:t>ödenek</w:t>
                        </w:r>
                        <w:r w:rsidRPr="0096674F">
                          <w:rPr>
                            <w:sz w:val="16"/>
                            <w:szCs w:val="18"/>
                          </w:rPr>
                          <w:t xml:space="preserve"> </w:t>
                        </w:r>
                        <w:r w:rsidRPr="00827976">
                          <w:rPr>
                            <w:i/>
                            <w:sz w:val="16"/>
                            <w:szCs w:val="18"/>
                          </w:rPr>
                          <w:t>uygunluğu</w:t>
                        </w:r>
                      </w:p>
                      <w:p w:rsidR="00A43390" w:rsidRPr="00A060AC" w:rsidRDefault="00A43390" w:rsidP="00D009A6">
                        <w:pPr>
                          <w:jc w:val="center"/>
                        </w:pPr>
                      </w:p>
                    </w:txbxContent>
                  </v:textbox>
                </v:shape>
              </w:pict>
            </w:r>
          </w:p>
        </w:tc>
        <w:tc>
          <w:tcPr>
            <w:tcW w:w="3260" w:type="dxa"/>
          </w:tcPr>
          <w:p w:rsidR="00D009A6" w:rsidRDefault="00A43390" w:rsidP="00D009A6">
            <w:pPr>
              <w:rPr>
                <w:rFonts w:eastAsia="Times"/>
                <w:noProof/>
                <w:sz w:val="18"/>
                <w:szCs w:val="18"/>
              </w:rPr>
            </w:pPr>
            <w:r>
              <w:rPr>
                <w:noProof/>
              </w:rPr>
              <w:pict>
                <v:roundrect id="Yuvarlatılmış Dikdörtgen 26" o:spid="_x0000_s3744" style="position:absolute;margin-left:11.75pt;margin-top:.45pt;width:141.75pt;height:51.8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" fillcolor="#8db3e2 [1311]" strokecolor="black [3213]">
                  <v:textbox>
                    <w:txbxContent>
                      <w:p w:rsidR="00A43390" w:rsidRPr="00005481" w:rsidRDefault="00A43390" w:rsidP="00D009A6">
                        <w:pPr>
                          <w:pStyle w:val="GvdeMetni2"/>
                          <w:rPr>
                            <w:rFonts w:eastAsia="Times"/>
                            <w:sz w:val="18"/>
                            <w:lang w:eastAsia="ja-JP"/>
                          </w:rPr>
                        </w:pPr>
                        <w:r w:rsidRPr="00005481">
                          <w:rPr>
                            <w:i/>
                            <w:sz w:val="18"/>
                            <w:szCs w:val="18"/>
                            <w:u w:val="single"/>
                          </w:rPr>
                          <w:t>Fiyat Araştırma Komisyonu</w:t>
                        </w:r>
                        <w:r w:rsidRPr="00005481">
                          <w:rPr>
                            <w:b/>
                            <w:i/>
                            <w:sz w:val="18"/>
                            <w:szCs w:val="18"/>
                            <w:u w:val="single"/>
                          </w:rPr>
                          <w:t>;</w:t>
                        </w:r>
                        <w:r w:rsidRPr="00005481">
                          <w:rPr>
                            <w:i/>
                            <w:sz w:val="18"/>
                            <w:szCs w:val="18"/>
                          </w:rPr>
                          <w:t xml:space="preserve"> </w:t>
                        </w:r>
                        <w:r w:rsidRPr="00005481">
                          <w:rPr>
                            <w:i/>
                            <w:sz w:val="16"/>
                          </w:rPr>
                          <w:t>Teklif(ler)i</w:t>
                        </w:r>
                        <w:r w:rsidRPr="00005481">
                          <w:rPr>
                            <w:sz w:val="16"/>
                          </w:rPr>
                          <w:t xml:space="preserve"> (</w:t>
                        </w:r>
                        <w:r w:rsidRPr="00005481">
                          <w:rPr>
                            <w:i/>
                            <w:sz w:val="16"/>
                          </w:rPr>
                          <w:t>en az 3</w:t>
                        </w:r>
                        <w:r w:rsidRPr="00005481">
                          <w:rPr>
                            <w:sz w:val="16"/>
                          </w:rPr>
                          <w:t xml:space="preserve">) alarak </w:t>
                        </w:r>
                        <w:r w:rsidRPr="00005481">
                          <w:rPr>
                            <w:i/>
                            <w:sz w:val="18"/>
                          </w:rPr>
                          <w:t>Yaklaşık Maliyet Cetveli</w:t>
                        </w:r>
                        <w:r w:rsidRPr="00005481">
                          <w:rPr>
                            <w:sz w:val="18"/>
                          </w:rPr>
                          <w:t xml:space="preserve"> ‘ni </w:t>
                        </w:r>
                        <w:r w:rsidRPr="00005481">
                          <w:rPr>
                            <w:i/>
                            <w:sz w:val="18"/>
                          </w:rPr>
                          <w:t>belirlenmesi</w:t>
                        </w:r>
                        <w:r w:rsidRPr="00005481">
                          <w:rPr>
                            <w:sz w:val="18"/>
                          </w:rPr>
                          <w:t xml:space="preserve"> ve </w:t>
                        </w:r>
                        <w:r w:rsidRPr="00005481">
                          <w:rPr>
                            <w:i/>
                            <w:sz w:val="18"/>
                          </w:rPr>
                          <w:t>onaylanması</w:t>
                        </w:r>
                      </w:p>
                    </w:txbxContent>
                  </v:textbox>
                </v:roundrect>
              </w:pict>
            </w:r>
            <w:r>
              <w:rPr>
                <w:noProof/>
              </w:rPr>
              <w:pict>
                <v:shape id="Aşağı Ok 71" o:spid="_x0000_s3743" type="#_x0000_t67" style="position:absolute;margin-left:73.7pt;margin-top:48.3pt;width:14.15pt;height:19.85pt;z-index:25197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" fillcolor="#00b050" strokecolor="#243f60 [1604]" strokeweight="2pt"/>
              </w:pict>
            </w:r>
          </w:p>
        </w:tc>
        <w:tc>
          <w:tcPr>
            <w:tcW w:w="2693" w:type="dxa"/>
            <w:vAlign w:val="center"/>
          </w:tcPr>
          <w:p w:rsidR="00D009A6" w:rsidRPr="007B44AF" w:rsidRDefault="00D009A6" w:rsidP="00D009A6">
            <w:pPr>
              <w:ind w:left="51" w:right="-108" w:hanging="108"/>
              <w:jc w:val="center"/>
              <w:rPr>
                <w:b/>
                <w:i/>
                <w:color w:val="00B050"/>
                <w:sz w:val="18"/>
                <w:szCs w:val="18"/>
                <w:u w:val="single"/>
              </w:rPr>
            </w:pPr>
            <w:r w:rsidRPr="007B44AF">
              <w:rPr>
                <w:i/>
                <w:color w:val="00B050"/>
                <w:sz w:val="20"/>
                <w:szCs w:val="18"/>
                <w:u w:val="single"/>
              </w:rPr>
              <w:t>Fiyat Araştırma Komisyonu</w:t>
            </w:r>
            <w:r w:rsidRPr="007B44AF">
              <w:rPr>
                <w:b/>
                <w:i/>
                <w:color w:val="00B050"/>
                <w:sz w:val="20"/>
                <w:szCs w:val="18"/>
                <w:u w:val="single"/>
              </w:rPr>
              <w:t>;</w:t>
            </w:r>
            <w:r w:rsidRPr="007B44AF">
              <w:rPr>
                <w:i/>
                <w:color w:val="00B050"/>
                <w:sz w:val="20"/>
                <w:szCs w:val="18"/>
              </w:rPr>
              <w:t xml:space="preserve"> </w:t>
            </w:r>
            <w:r w:rsidRPr="007B44AF">
              <w:rPr>
                <w:i/>
                <w:color w:val="00B050"/>
                <w:sz w:val="20"/>
                <w:szCs w:val="20"/>
              </w:rPr>
              <w:t>Teklif(ler)i</w:t>
            </w:r>
            <w:r w:rsidRPr="007B44AF">
              <w:rPr>
                <w:color w:val="00B050"/>
                <w:sz w:val="20"/>
                <w:szCs w:val="20"/>
              </w:rPr>
              <w:t xml:space="preserve"> (</w:t>
            </w:r>
            <w:r w:rsidRPr="007B44AF">
              <w:rPr>
                <w:i/>
                <w:color w:val="00B050"/>
                <w:sz w:val="20"/>
                <w:szCs w:val="20"/>
              </w:rPr>
              <w:t>en az 3</w:t>
            </w:r>
            <w:r w:rsidRPr="007B44AF">
              <w:rPr>
                <w:color w:val="00B050"/>
                <w:sz w:val="20"/>
                <w:szCs w:val="20"/>
              </w:rPr>
              <w:t xml:space="preserve">) alarak </w:t>
            </w:r>
            <w:r w:rsidRPr="007B44AF">
              <w:rPr>
                <w:i/>
                <w:color w:val="00B050"/>
                <w:sz w:val="20"/>
                <w:szCs w:val="20"/>
              </w:rPr>
              <w:t>Yaklaşık Maliyet Cetveli</w:t>
            </w:r>
            <w:r w:rsidRPr="007B44AF">
              <w:rPr>
                <w:color w:val="00B050"/>
                <w:sz w:val="20"/>
                <w:szCs w:val="20"/>
              </w:rPr>
              <w:t xml:space="preserve"> ‘ni </w:t>
            </w:r>
            <w:r w:rsidRPr="007B44AF">
              <w:rPr>
                <w:i/>
                <w:color w:val="00B050"/>
                <w:sz w:val="20"/>
                <w:szCs w:val="20"/>
              </w:rPr>
              <w:t>belirler</w:t>
            </w:r>
            <w:r w:rsidRPr="007B44AF">
              <w:rPr>
                <w:color w:val="00B050"/>
                <w:sz w:val="20"/>
                <w:szCs w:val="20"/>
              </w:rPr>
              <w:t xml:space="preserve"> ve </w:t>
            </w:r>
            <w:r w:rsidRPr="007B44AF">
              <w:rPr>
                <w:i/>
                <w:color w:val="00B050"/>
                <w:sz w:val="20"/>
                <w:szCs w:val="20"/>
              </w:rPr>
              <w:t>onaylar</w:t>
            </w:r>
            <w:r w:rsidRPr="007B44AF">
              <w:rPr>
                <w:color w:val="00B050"/>
                <w:sz w:val="20"/>
                <w:szCs w:val="20"/>
              </w:rPr>
              <w:t>.</w:t>
            </w:r>
          </w:p>
          <w:p w:rsidR="00D009A6" w:rsidRPr="007B44AF" w:rsidRDefault="00D009A6" w:rsidP="00D009A6">
            <w:pPr>
              <w:ind w:left="51" w:right="-108" w:hanging="108"/>
              <w:jc w:val="center"/>
              <w:rPr>
                <w:rFonts w:eastAsia="Times"/>
                <w:color w:val="00B050"/>
                <w:sz w:val="18"/>
                <w:szCs w:val="18"/>
                <w:lang w:eastAsia="ja-JP"/>
              </w:rPr>
            </w:pPr>
          </w:p>
        </w:tc>
        <w:tc>
          <w:tcPr>
            <w:tcW w:w="2411" w:type="dxa"/>
            <w:gridSpan w:val="2"/>
            <w:vAlign w:val="center"/>
          </w:tcPr>
          <w:p w:rsidR="00D009A6" w:rsidRPr="00D11FC9" w:rsidRDefault="00D009A6" w:rsidP="00D009A6">
            <w:pPr>
              <w:jc w:val="center"/>
              <w:rPr>
                <w:rFonts w:ascii="Times" w:eastAsia="Times" w:hAnsi="Times"/>
                <w:color w:val="00B050"/>
                <w:sz w:val="18"/>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tc>
      </w:tr>
      <w:tr w:rsidR="00D009A6" w:rsidRPr="00E33753" w:rsidTr="00D009A6">
        <w:trPr>
          <w:trHeight w:val="2034"/>
        </w:trPr>
        <w:tc>
          <w:tcPr>
            <w:tcW w:w="2127" w:type="dxa"/>
            <w:gridSpan w:val="2"/>
          </w:tcPr>
          <w:p w:rsidR="00D009A6" w:rsidRPr="00E33753" w:rsidRDefault="00A43390" w:rsidP="00D009A6">
            <w:pPr>
              <w:tabs>
                <w:tab w:val="left" w:pos="930"/>
              </w:tabs>
              <w:rPr>
                <w:noProof/>
                <w:sz w:val="20"/>
              </w:rPr>
            </w:pPr>
            <w:r>
              <w:rPr>
                <w:noProof/>
              </w:rPr>
              <w:pict>
                <v:shape id="Akış Çizelgesi: Karar 3557" o:spid="_x0000_s3742" type="#_x0000_t110" style="position:absolute;margin-left:88.45pt;margin-top:2.85pt;width:179.7pt;height:94.4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" fillcolor="yellow" strokecolor="black [3213]" strokeweight="2pt">
                  <v:textbox>
                    <w:txbxContent>
                      <w:p w:rsidR="00A43390" w:rsidRPr="0061151B" w:rsidRDefault="00A43390" w:rsidP="00D009A6">
                        <w:pPr>
                          <w:jc w:val="center"/>
                          <w:rPr>
                            <w:rFonts w:eastAsia="Times"/>
                            <w:sz w:val="18"/>
                            <w:szCs w:val="18"/>
                          </w:rPr>
                        </w:pPr>
                        <w:r w:rsidRPr="0061151B">
                          <w:rPr>
                            <w:i/>
                            <w:sz w:val="18"/>
                            <w:szCs w:val="18"/>
                          </w:rPr>
                          <w:t>Satınalma</w:t>
                        </w:r>
                        <w:r w:rsidRPr="0061151B">
                          <w:rPr>
                            <w:sz w:val="18"/>
                            <w:szCs w:val="18"/>
                          </w:rPr>
                          <w:t xml:space="preserve"> için </w:t>
                        </w:r>
                        <w:r w:rsidRPr="0061151B">
                          <w:rPr>
                            <w:i/>
                            <w:sz w:val="18"/>
                            <w:szCs w:val="18"/>
                          </w:rPr>
                          <w:t>bütçe</w:t>
                        </w:r>
                        <w:r w:rsidRPr="0061151B">
                          <w:rPr>
                            <w:sz w:val="18"/>
                            <w:szCs w:val="18"/>
                          </w:rPr>
                          <w:t xml:space="preserve"> </w:t>
                        </w:r>
                        <w:r w:rsidRPr="0061151B">
                          <w:rPr>
                            <w:i/>
                            <w:sz w:val="18"/>
                            <w:szCs w:val="18"/>
                          </w:rPr>
                          <w:t>tertipleri</w:t>
                        </w:r>
                        <w:r w:rsidRPr="0061151B">
                          <w:rPr>
                            <w:sz w:val="18"/>
                            <w:szCs w:val="18"/>
                          </w:rPr>
                          <w:t xml:space="preserve"> ‘nde </w:t>
                        </w:r>
                        <w:r w:rsidRPr="0061151B">
                          <w:rPr>
                            <w:i/>
                            <w:sz w:val="18"/>
                            <w:szCs w:val="18"/>
                          </w:rPr>
                          <w:t>ödenek</w:t>
                        </w:r>
                        <w:r w:rsidRPr="0061151B">
                          <w:rPr>
                            <w:sz w:val="18"/>
                            <w:szCs w:val="18"/>
                          </w:rPr>
                          <w:t xml:space="preserve"> uygunluğu </w:t>
                        </w:r>
                        <w:r w:rsidRPr="00FC30C3">
                          <w:rPr>
                            <w:i/>
                            <w:sz w:val="18"/>
                            <w:szCs w:val="18"/>
                          </w:rPr>
                          <w:t>kontrol</w:t>
                        </w:r>
                        <w:r>
                          <w:rPr>
                            <w:i/>
                            <w:sz w:val="18"/>
                            <w:szCs w:val="18"/>
                          </w:rPr>
                          <w:t>ü</w:t>
                        </w:r>
                        <w:r w:rsidRPr="0061151B">
                          <w:rPr>
                            <w:sz w:val="18"/>
                            <w:szCs w:val="18"/>
                          </w:rPr>
                          <w:t xml:space="preserve"> </w:t>
                        </w:r>
                      </w:p>
                    </w:txbxContent>
                  </v:textbox>
                </v:shape>
              </w:pict>
            </w:r>
            <w:r w:rsidR="00D009A6" w:rsidRPr="00E33753">
              <w:rPr>
                <w:noProof/>
                <w:sz w:val="20"/>
              </w:rPr>
              <w:tab/>
            </w:r>
          </w:p>
          <w:p w:rsidR="00D009A6" w:rsidRDefault="00D009A6" w:rsidP="00D009A6">
            <w:pPr>
              <w:rPr>
                <w:i/>
                <w:sz w:val="18"/>
                <w:szCs w:val="18"/>
              </w:rPr>
            </w:pPr>
            <w:r w:rsidRPr="00FC30C3">
              <w:rPr>
                <w:i/>
                <w:color w:val="00B050"/>
                <w:sz w:val="18"/>
                <w:szCs w:val="18"/>
              </w:rPr>
              <w:t>Satınalma Birimi, Gerçekleştirme Yetkilisi</w:t>
            </w:r>
            <w:r>
              <w:rPr>
                <w:i/>
                <w:sz w:val="18"/>
                <w:szCs w:val="18"/>
              </w:rPr>
              <w:t>,</w:t>
            </w:r>
          </w:p>
          <w:p w:rsidR="00D009A6" w:rsidRPr="00E33753" w:rsidRDefault="00A43390" w:rsidP="00D009A6">
            <w:pPr>
              <w:tabs>
                <w:tab w:val="left" w:pos="930"/>
              </w:tabs>
              <w:rPr>
                <w:noProof/>
                <w:sz w:val="20"/>
              </w:rPr>
            </w:pPr>
            <w:r>
              <w:rPr>
                <w:noProof/>
              </w:rPr>
              <w:pict>
                <v:shape id="Yukarı Bükülü Ok 616" o:spid="_x0000_s3741" style="position:absolute;margin-left:94.9pt;margin-top:-.3pt;width:29.1pt;height:29.35pt;flip:x;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9570,372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" path="m,280353r230981,l230981,92393r-46196,l277178,r92392,92393l323374,92393r,280352l,372745,,280353xe" fillcolor="#fe8a8a" strokecolor="#243f60 [1604]" strokeweight="2pt">
                  <v:path arrowok="t" o:connecttype="custom" o:connectlocs="0,280353;230981,280353;230981,92393;184785,92393;277178,0;369570,92393;323374,92393;323374,372745;0,372745;0,280353" o:connectangles="0,0,0,0,0,0,0,0,0,0"/>
                </v:shape>
              </w:pict>
            </w:r>
            <w:r w:rsidR="00D009A6" w:rsidRPr="00FC30C3">
              <w:rPr>
                <w:i/>
                <w:color w:val="00B050"/>
                <w:sz w:val="18"/>
                <w:szCs w:val="18"/>
              </w:rPr>
              <w:t>Fiyat Araştırma Komisyonu</w:t>
            </w:r>
          </w:p>
          <w:p w:rsidR="00D009A6" w:rsidRPr="00E33753" w:rsidRDefault="00A43390" w:rsidP="00D009A6">
            <w:pPr>
              <w:tabs>
                <w:tab w:val="left" w:pos="930"/>
              </w:tabs>
              <w:rPr>
                <w:noProof/>
                <w:sz w:val="20"/>
              </w:rPr>
            </w:pPr>
            <w:r>
              <w:rPr>
                <w:noProof/>
              </w:rPr>
              <w:pict>
                <v:shape id="Metin Kutusu 3558" o:spid="_x0000_s3740" type="#_x0000_t202" style="position:absolute;margin-left:100.75pt;margin-top:14.6pt;width:38.55pt;height:19.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" filled="f" stroked="f">
                  <v:textbox>
                    <w:txbxContent>
                      <w:p w:rsidR="00A43390" w:rsidRPr="00D009A6" w:rsidRDefault="00A43390" w:rsidP="00D009A6">
                        <w:pPr>
                          <w:ind w:left="-170" w:right="-108"/>
                          <w:jc w:val="center"/>
                          <w:rPr>
                            <w:rFonts w:eastAsia="Times"/>
                            <w:noProof/>
                          </w:rPr>
                        </w:pPr>
                        <w:r w:rsidRPr="00D009A6">
                          <w:rPr>
                            <w:rFonts w:eastAsia="Times"/>
                            <w:noProof/>
                          </w:rPr>
                          <w:t xml:space="preserve">Hayır </w:t>
                        </w:r>
                      </w:p>
                    </w:txbxContent>
                  </v:textbox>
                </v:shape>
              </w:pict>
            </w:r>
          </w:p>
        </w:tc>
        <w:tc>
          <w:tcPr>
            <w:tcW w:w="3260" w:type="dxa"/>
          </w:tcPr>
          <w:p w:rsidR="00D009A6" w:rsidRPr="00E33753" w:rsidRDefault="00A43390" w:rsidP="00D009A6">
            <w:pPr>
              <w:tabs>
                <w:tab w:val="center" w:pos="4153"/>
                <w:tab w:val="right" w:pos="8306"/>
              </w:tabs>
              <w:jc w:val="center"/>
              <w:rPr>
                <w:rFonts w:eastAsia="Times"/>
                <w:sz w:val="18"/>
                <w:szCs w:val="18"/>
                <w:lang w:eastAsia="ja-JP"/>
              </w:rPr>
            </w:pPr>
            <w:r>
              <w:rPr>
                <w:noProof/>
              </w:rPr>
              <w:pict>
                <v:shape id="Metin Kutusu 624" o:spid="_x0000_s3739" type="#_x0000_t202" style="position:absolute;left:0;text-align:left;margin-left:90.35pt;margin-top:79.7pt;width:40.3pt;height:24.1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" filled="f" stroked="f">
                  <v:textbox>
                    <w:txbxContent>
                      <w:p w:rsidR="00A43390" w:rsidRPr="008F5D75" w:rsidRDefault="00A43390" w:rsidP="00D009A6">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r>
              <w:rPr>
                <w:noProof/>
              </w:rPr>
              <w:pict>
                <v:shape id="Aşağı Ok 72" o:spid="_x0000_s3738" type="#_x0000_t67" style="position:absolute;left:0;text-align:left;margin-left:65.05pt;margin-top:93.75pt;width:14.15pt;height:10.35pt;z-index:25197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" adj="14025" fillcolor="#00b050" strokecolor="#243f60 [1604]" strokeweight="2pt"/>
              </w:pict>
            </w:r>
          </w:p>
        </w:tc>
        <w:tc>
          <w:tcPr>
            <w:tcW w:w="2693" w:type="dxa"/>
            <w:vAlign w:val="center"/>
          </w:tcPr>
          <w:p w:rsidR="00D009A6" w:rsidRPr="00126567" w:rsidRDefault="00D009A6" w:rsidP="00D009A6">
            <w:pPr>
              <w:jc w:val="center"/>
              <w:rPr>
                <w:rFonts w:eastAsia="Times"/>
                <w:sz w:val="20"/>
                <w:szCs w:val="20"/>
              </w:rPr>
            </w:pPr>
            <w:r w:rsidRPr="00924902">
              <w:rPr>
                <w:i/>
                <w:sz w:val="16"/>
                <w:szCs w:val="18"/>
              </w:rPr>
              <w:t>Komisyon</w:t>
            </w:r>
            <w:r w:rsidRPr="00924902">
              <w:rPr>
                <w:sz w:val="16"/>
                <w:szCs w:val="18"/>
              </w:rPr>
              <w:t xml:space="preserve"> taşınırları inceleyerek teknik ve fiziki </w:t>
            </w:r>
            <w:r>
              <w:rPr>
                <w:sz w:val="18"/>
                <w:szCs w:val="18"/>
              </w:rPr>
              <w:t xml:space="preserve">karar verme süreci ve </w:t>
            </w:r>
            <w:r w:rsidRPr="00FC30C3">
              <w:rPr>
                <w:i/>
                <w:color w:val="FF0000"/>
                <w:sz w:val="18"/>
                <w:szCs w:val="18"/>
              </w:rPr>
              <w:t>güncel</w:t>
            </w:r>
            <w:r w:rsidRPr="00FC30C3">
              <w:rPr>
                <w:color w:val="FF0000"/>
                <w:sz w:val="18"/>
                <w:szCs w:val="18"/>
              </w:rPr>
              <w:t xml:space="preserve"> </w:t>
            </w:r>
            <w:r w:rsidRPr="00FC30C3">
              <w:rPr>
                <w:i/>
                <w:color w:val="FF0000"/>
                <w:sz w:val="18"/>
                <w:szCs w:val="18"/>
              </w:rPr>
              <w:t>Taşınır Listesi</w:t>
            </w:r>
            <w:r w:rsidRPr="00FC30C3">
              <w:rPr>
                <w:color w:val="FF0000"/>
                <w:sz w:val="18"/>
                <w:szCs w:val="18"/>
              </w:rPr>
              <w:t xml:space="preserve"> </w:t>
            </w:r>
            <w:r>
              <w:rPr>
                <w:sz w:val="18"/>
                <w:szCs w:val="18"/>
              </w:rPr>
              <w:t>halini oluşturması süreci</w:t>
            </w:r>
          </w:p>
          <w:p w:rsidR="00D009A6" w:rsidRPr="00E33753" w:rsidRDefault="00D009A6" w:rsidP="00D009A6">
            <w:pPr>
              <w:tabs>
                <w:tab w:val="center" w:pos="4153"/>
                <w:tab w:val="right" w:pos="8306"/>
              </w:tabs>
              <w:ind w:left="51" w:right="-108" w:hanging="108"/>
              <w:jc w:val="center"/>
              <w:rPr>
                <w:rFonts w:eastAsia="Times"/>
                <w:sz w:val="18"/>
                <w:szCs w:val="18"/>
                <w:lang w:eastAsia="ja-JP"/>
              </w:rPr>
            </w:pPr>
          </w:p>
        </w:tc>
        <w:tc>
          <w:tcPr>
            <w:tcW w:w="2411" w:type="dxa"/>
            <w:gridSpan w:val="2"/>
            <w:vAlign w:val="center"/>
          </w:tcPr>
          <w:p w:rsidR="00D009A6" w:rsidRPr="00D11FC9" w:rsidRDefault="00D009A6" w:rsidP="00D009A6">
            <w:pPr>
              <w:jc w:val="center"/>
              <w:rPr>
                <w:rFonts w:ascii="Times" w:eastAsia="Times" w:hAnsi="Times"/>
                <w:color w:val="00B050"/>
                <w:sz w:val="18"/>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tc>
      </w:tr>
      <w:tr w:rsidR="00D009A6" w:rsidRPr="00E33753" w:rsidTr="00D009A6">
        <w:trPr>
          <w:trHeight w:val="1406"/>
        </w:trPr>
        <w:tc>
          <w:tcPr>
            <w:tcW w:w="2127" w:type="dxa"/>
            <w:gridSpan w:val="2"/>
          </w:tcPr>
          <w:p w:rsidR="00D009A6" w:rsidRPr="00E33753" w:rsidRDefault="00D009A6" w:rsidP="00D009A6">
            <w:pPr>
              <w:tabs>
                <w:tab w:val="left" w:pos="930"/>
              </w:tabs>
              <w:rPr>
                <w:noProof/>
                <w:sz w:val="20"/>
              </w:rPr>
            </w:pPr>
          </w:p>
          <w:p w:rsidR="00D009A6" w:rsidRPr="0045666E" w:rsidRDefault="00D009A6" w:rsidP="00D009A6">
            <w:pPr>
              <w:tabs>
                <w:tab w:val="left" w:pos="4787"/>
              </w:tabs>
              <w:jc w:val="center"/>
              <w:rPr>
                <w:i/>
                <w:sz w:val="18"/>
                <w:szCs w:val="20"/>
              </w:rPr>
            </w:pPr>
            <w:r w:rsidRPr="0045666E">
              <w:rPr>
                <w:i/>
                <w:sz w:val="18"/>
                <w:szCs w:val="20"/>
              </w:rPr>
              <w:t xml:space="preserve">Gerçekleştirme Görevlisi,    </w:t>
            </w:r>
          </w:p>
          <w:p w:rsidR="00D009A6" w:rsidRDefault="00D009A6" w:rsidP="00D009A6">
            <w:pPr>
              <w:tabs>
                <w:tab w:val="left" w:pos="4787"/>
              </w:tabs>
              <w:rPr>
                <w:bCs/>
                <w:i/>
                <w:sz w:val="18"/>
              </w:rPr>
            </w:pPr>
            <w:r w:rsidRPr="00ED4026">
              <w:rPr>
                <w:i/>
                <w:sz w:val="18"/>
                <w:szCs w:val="18"/>
              </w:rPr>
              <w:t>Harcama yetkilisi</w:t>
            </w:r>
            <w:r>
              <w:rPr>
                <w:i/>
                <w:sz w:val="18"/>
                <w:szCs w:val="18"/>
              </w:rPr>
              <w:t>,</w:t>
            </w:r>
            <w:r>
              <w:rPr>
                <w:bCs/>
                <w:i/>
                <w:sz w:val="18"/>
              </w:rPr>
              <w:t xml:space="preserve"> </w:t>
            </w:r>
          </w:p>
          <w:p w:rsidR="00D009A6" w:rsidRPr="00E33753" w:rsidRDefault="00D009A6" w:rsidP="00D009A6">
            <w:pPr>
              <w:tabs>
                <w:tab w:val="left" w:pos="930"/>
              </w:tabs>
              <w:rPr>
                <w:noProof/>
                <w:sz w:val="20"/>
              </w:rPr>
            </w:pPr>
            <w:r w:rsidRPr="00FC30C3">
              <w:rPr>
                <w:i/>
                <w:color w:val="00B050"/>
                <w:sz w:val="18"/>
                <w:szCs w:val="18"/>
              </w:rPr>
              <w:t>Fiyat Araştırma Komisyonu</w:t>
            </w:r>
          </w:p>
          <w:p w:rsidR="00D009A6" w:rsidRPr="00E33753" w:rsidRDefault="00D009A6" w:rsidP="00D009A6">
            <w:pPr>
              <w:tabs>
                <w:tab w:val="left" w:pos="930"/>
              </w:tabs>
              <w:rPr>
                <w:noProof/>
                <w:sz w:val="20"/>
              </w:rPr>
            </w:pPr>
          </w:p>
        </w:tc>
        <w:tc>
          <w:tcPr>
            <w:tcW w:w="3260" w:type="dxa"/>
          </w:tcPr>
          <w:p w:rsidR="00D009A6" w:rsidRPr="00E33753" w:rsidRDefault="00A43390" w:rsidP="00D009A6">
            <w:pPr>
              <w:tabs>
                <w:tab w:val="center" w:pos="4153"/>
                <w:tab w:val="right" w:pos="8306"/>
              </w:tabs>
              <w:ind w:left="-57" w:right="-57"/>
              <w:jc w:val="center"/>
              <w:rPr>
                <w:rFonts w:eastAsia="Times"/>
                <w:sz w:val="18"/>
                <w:szCs w:val="18"/>
                <w:lang w:eastAsia="ja-JP"/>
              </w:rPr>
            </w:pPr>
            <w:r>
              <w:rPr>
                <w:noProof/>
              </w:rPr>
              <w:pict>
                <v:shape id="Text Box 244" o:spid="_x0000_s3737" type="#_x0000_t202" style="position:absolute;left:0;text-align:left;margin-left:8.05pt;margin-top:8.4pt;width:141.75pt;height:47.75pt;z-index:25196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" fillcolor="#8db3e2 [1311]" strokecolor="black [3213]">
                  <v:textbox>
                    <w:txbxContent>
                      <w:p w:rsidR="00A43390" w:rsidRPr="00005481" w:rsidRDefault="00A43390" w:rsidP="00D009A6">
                        <w:pPr>
                          <w:jc w:val="center"/>
                          <w:rPr>
                            <w:sz w:val="18"/>
                            <w:szCs w:val="20"/>
                          </w:rPr>
                        </w:pPr>
                        <w:r w:rsidRPr="00005481">
                          <w:rPr>
                            <w:i/>
                            <w:sz w:val="18"/>
                            <w:szCs w:val="20"/>
                            <w:u w:val="single"/>
                          </w:rPr>
                          <w:t>İhale onay belgesi</w:t>
                        </w:r>
                        <w:r w:rsidRPr="00005481">
                          <w:rPr>
                            <w:sz w:val="18"/>
                            <w:szCs w:val="20"/>
                          </w:rPr>
                          <w:t xml:space="preserve">, </w:t>
                        </w:r>
                        <w:r w:rsidRPr="00005481">
                          <w:rPr>
                            <w:i/>
                            <w:sz w:val="18"/>
                            <w:szCs w:val="20"/>
                          </w:rPr>
                          <w:t>Gerçekleştirme Görevlisi</w:t>
                        </w:r>
                        <w:r w:rsidRPr="00005481">
                          <w:rPr>
                            <w:sz w:val="18"/>
                            <w:szCs w:val="20"/>
                          </w:rPr>
                          <w:t xml:space="preserve"> ve </w:t>
                        </w:r>
                        <w:r w:rsidRPr="00005481">
                          <w:rPr>
                            <w:i/>
                            <w:sz w:val="18"/>
                            <w:szCs w:val="20"/>
                          </w:rPr>
                          <w:t>Harcama Yetkilisi</w:t>
                        </w:r>
                        <w:r w:rsidRPr="00005481">
                          <w:rPr>
                            <w:sz w:val="18"/>
                            <w:szCs w:val="20"/>
                          </w:rPr>
                          <w:t xml:space="preserve"> ‘nce  </w:t>
                        </w:r>
                        <w:r w:rsidRPr="00005481">
                          <w:rPr>
                            <w:i/>
                            <w:sz w:val="18"/>
                            <w:szCs w:val="20"/>
                          </w:rPr>
                          <w:t>hazırlanır</w:t>
                        </w:r>
                        <w:r w:rsidRPr="00005481">
                          <w:rPr>
                            <w:sz w:val="18"/>
                            <w:szCs w:val="20"/>
                          </w:rPr>
                          <w:t xml:space="preserve"> ve</w:t>
                        </w:r>
                        <w:r w:rsidRPr="00005481">
                          <w:rPr>
                            <w:i/>
                            <w:sz w:val="18"/>
                            <w:szCs w:val="20"/>
                          </w:rPr>
                          <w:t xml:space="preserve"> onaylanır</w:t>
                        </w:r>
                      </w:p>
                    </w:txbxContent>
                  </v:textbox>
                </v:shape>
              </w:pict>
            </w:r>
            <w:r>
              <w:rPr>
                <w:noProof/>
              </w:rPr>
              <w:pict>
                <v:shape id="Aşağı Ok 637" o:spid="_x0000_s3736" type="#_x0000_t67" style="position:absolute;left:0;text-align:left;margin-left:69.65pt;margin-top:59.65pt;width:14.15pt;height:14.4pt;z-index:25196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" adj="14156" fillcolor="#00b050" strokecolor="#243f60 [1604]" strokeweight="2pt"/>
              </w:pict>
            </w:r>
            <w:r>
              <w:rPr>
                <w:noProof/>
              </w:rPr>
              <w:pict>
                <v:shape id="AutoShape 243" o:spid="_x0000_s3735" type="#_x0000_t109" style="position:absolute;left:0;text-align:left;margin-left:8.6pt;margin-top:13pt;width:141.75pt;height:36.85pt;z-index:25196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" strokeweight=".26mm">
                  <v:shadow color="black" offset="2.12mm,2.12mm"/>
                </v:shape>
              </w:pict>
            </w:r>
          </w:p>
        </w:tc>
        <w:tc>
          <w:tcPr>
            <w:tcW w:w="2693" w:type="dxa"/>
            <w:vAlign w:val="center"/>
          </w:tcPr>
          <w:p w:rsidR="00D009A6" w:rsidRPr="00E33753" w:rsidRDefault="00D009A6" w:rsidP="00D009A6">
            <w:pPr>
              <w:tabs>
                <w:tab w:val="center" w:pos="4153"/>
                <w:tab w:val="right" w:pos="8306"/>
              </w:tabs>
              <w:ind w:left="51" w:right="-108" w:hanging="108"/>
              <w:jc w:val="center"/>
              <w:rPr>
                <w:rFonts w:eastAsia="Times"/>
                <w:sz w:val="18"/>
                <w:szCs w:val="18"/>
                <w:lang w:eastAsia="ja-JP"/>
              </w:rPr>
            </w:pPr>
            <w:r w:rsidRPr="00F20FE1">
              <w:rPr>
                <w:i/>
                <w:sz w:val="18"/>
                <w:szCs w:val="18"/>
              </w:rPr>
              <w:t>Komisyon</w:t>
            </w:r>
            <w:r w:rsidRPr="00E33753">
              <w:rPr>
                <w:sz w:val="18"/>
                <w:szCs w:val="18"/>
              </w:rPr>
              <w:t xml:space="preserve"> tarafından hurdaya ayrılacak taşınır</w:t>
            </w:r>
            <w:r>
              <w:rPr>
                <w:sz w:val="18"/>
                <w:szCs w:val="18"/>
              </w:rPr>
              <w:t xml:space="preserve"> (</w:t>
            </w:r>
            <w:r w:rsidRPr="00924902">
              <w:rPr>
                <w:i/>
                <w:sz w:val="18"/>
                <w:szCs w:val="18"/>
              </w:rPr>
              <w:t>Güncel</w:t>
            </w:r>
            <w:r>
              <w:rPr>
                <w:sz w:val="18"/>
                <w:szCs w:val="18"/>
              </w:rPr>
              <w:t xml:space="preserve"> </w:t>
            </w:r>
            <w:r w:rsidRPr="00924902">
              <w:rPr>
                <w:i/>
                <w:sz w:val="18"/>
                <w:szCs w:val="18"/>
              </w:rPr>
              <w:t>Taşınır Listesi</w:t>
            </w:r>
            <w:r>
              <w:rPr>
                <w:i/>
                <w:sz w:val="18"/>
                <w:szCs w:val="18"/>
              </w:rPr>
              <w:t xml:space="preserve">) </w:t>
            </w:r>
            <w:r w:rsidRPr="00E33753">
              <w:rPr>
                <w:sz w:val="18"/>
                <w:szCs w:val="18"/>
              </w:rPr>
              <w:t xml:space="preserve">için </w:t>
            </w:r>
            <w:r>
              <w:rPr>
                <w:sz w:val="18"/>
                <w:szCs w:val="18"/>
              </w:rPr>
              <w:t>“</w:t>
            </w:r>
            <w:r w:rsidRPr="00F20FE1">
              <w:rPr>
                <w:i/>
                <w:sz w:val="18"/>
                <w:szCs w:val="18"/>
              </w:rPr>
              <w:t>Kayıttan Düşme Teklif ve Onay Tutanağı</w:t>
            </w:r>
            <w:r>
              <w:rPr>
                <w:i/>
                <w:sz w:val="18"/>
                <w:szCs w:val="18"/>
              </w:rPr>
              <w:t>”</w:t>
            </w:r>
            <w:r>
              <w:rPr>
                <w:sz w:val="18"/>
                <w:szCs w:val="18"/>
              </w:rPr>
              <w:t xml:space="preserve"> düzenlenerek onaylatılır.</w:t>
            </w:r>
          </w:p>
        </w:tc>
        <w:tc>
          <w:tcPr>
            <w:tcW w:w="2411" w:type="dxa"/>
            <w:gridSpan w:val="2"/>
            <w:vAlign w:val="center"/>
          </w:tcPr>
          <w:p w:rsidR="00D009A6" w:rsidRPr="00D11FC9" w:rsidRDefault="00D009A6" w:rsidP="00D009A6">
            <w:pPr>
              <w:jc w:val="center"/>
              <w:rPr>
                <w:rFonts w:ascii="Times" w:eastAsia="Times" w:hAnsi="Times"/>
                <w:color w:val="00B050"/>
                <w:sz w:val="18"/>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tc>
      </w:tr>
      <w:tr w:rsidR="00D009A6" w:rsidRPr="00E33753" w:rsidTr="00D009A6">
        <w:trPr>
          <w:trHeight w:val="1256"/>
        </w:trPr>
        <w:tc>
          <w:tcPr>
            <w:tcW w:w="2127" w:type="dxa"/>
            <w:gridSpan w:val="2"/>
            <w:vAlign w:val="center"/>
          </w:tcPr>
          <w:p w:rsidR="00D009A6" w:rsidRPr="007B44AF" w:rsidRDefault="00A43390" w:rsidP="00D009A6">
            <w:pPr>
              <w:rPr>
                <w:bCs/>
                <w:i/>
                <w:color w:val="00B050"/>
                <w:sz w:val="18"/>
              </w:rPr>
            </w:pPr>
            <w:r>
              <w:rPr>
                <w:noProof/>
              </w:rPr>
              <w:pict>
                <v:shape id="Akış Çizelgesi: Belge 69" o:spid="_x0000_s3734" type="#_x0000_t114" style="position:absolute;margin-left:54.7pt;margin-top:7.3pt;width:69.65pt;height:51.8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" fillcolor="#c2d69b [1942]" strokecolor="#243f60 [1604]" strokeweight="2pt">
                  <v:textbox>
                    <w:txbxContent>
                      <w:p w:rsidR="00A43390" w:rsidRPr="00A745EB" w:rsidRDefault="00A43390" w:rsidP="00D009A6">
                        <w:pPr>
                          <w:jc w:val="center"/>
                          <w:rPr>
                            <w:rFonts w:eastAsia="Times"/>
                            <w:color w:val="00B050"/>
                            <w:sz w:val="18"/>
                            <w:szCs w:val="20"/>
                          </w:rPr>
                        </w:pPr>
                        <w:r w:rsidRPr="00A745EB">
                          <w:rPr>
                            <w:rFonts w:eastAsia="Times"/>
                            <w:i/>
                            <w:color w:val="00B050"/>
                            <w:sz w:val="18"/>
                            <w:szCs w:val="20"/>
                            <w:u w:val="single"/>
                          </w:rPr>
                          <w:t>Davet yazısı</w:t>
                        </w:r>
                        <w:r w:rsidRPr="00A745EB">
                          <w:rPr>
                            <w:rFonts w:eastAsia="Times"/>
                            <w:color w:val="00B050"/>
                            <w:sz w:val="18"/>
                            <w:szCs w:val="20"/>
                          </w:rPr>
                          <w:t xml:space="preserve"> ; </w:t>
                        </w:r>
                      </w:p>
                      <w:p w:rsidR="00A43390" w:rsidRPr="00A745EB" w:rsidRDefault="00A43390" w:rsidP="00D009A6">
                        <w:pPr>
                          <w:jc w:val="center"/>
                          <w:rPr>
                            <w:rFonts w:eastAsia="Times"/>
                            <w:i/>
                            <w:color w:val="00B050"/>
                            <w:sz w:val="18"/>
                            <w:szCs w:val="20"/>
                          </w:rPr>
                        </w:pPr>
                        <w:r w:rsidRPr="00A745EB">
                          <w:rPr>
                            <w:rFonts w:eastAsia="Times"/>
                            <w:i/>
                            <w:color w:val="00B050"/>
                            <w:sz w:val="18"/>
                            <w:szCs w:val="20"/>
                          </w:rPr>
                          <w:t xml:space="preserve"> Firma </w:t>
                        </w:r>
                      </w:p>
                      <w:p w:rsidR="00A43390" w:rsidRPr="00A745EB" w:rsidRDefault="00A43390" w:rsidP="00D009A6">
                        <w:pPr>
                          <w:jc w:val="center"/>
                          <w:rPr>
                            <w:rFonts w:eastAsia="Times"/>
                            <w:color w:val="00B050"/>
                            <w:sz w:val="18"/>
                            <w:szCs w:val="20"/>
                          </w:rPr>
                        </w:pPr>
                        <w:r w:rsidRPr="00A745EB">
                          <w:rPr>
                            <w:rFonts w:eastAsia="Times"/>
                            <w:i/>
                            <w:color w:val="00B050"/>
                            <w:sz w:val="18"/>
                            <w:szCs w:val="20"/>
                          </w:rPr>
                          <w:t>Davet</w:t>
                        </w:r>
                        <w:r>
                          <w:rPr>
                            <w:rFonts w:eastAsia="Times"/>
                            <w:i/>
                            <w:color w:val="00B050"/>
                            <w:sz w:val="18"/>
                            <w:szCs w:val="20"/>
                          </w:rPr>
                          <w:t>i</w:t>
                        </w:r>
                      </w:p>
                      <w:p w:rsidR="00A43390" w:rsidRPr="00A745EB" w:rsidRDefault="00A43390" w:rsidP="00D009A6">
                        <w:pPr>
                          <w:jc w:val="center"/>
                          <w:rPr>
                            <w:sz w:val="22"/>
                          </w:rPr>
                        </w:pPr>
                      </w:p>
                    </w:txbxContent>
                  </v:textbox>
                </v:shape>
              </w:pict>
            </w:r>
            <w:r w:rsidR="00D009A6" w:rsidRPr="007B44AF">
              <w:rPr>
                <w:i/>
                <w:color w:val="00B050"/>
                <w:sz w:val="18"/>
                <w:szCs w:val="18"/>
              </w:rPr>
              <w:t>Harcama yetkilisi,</w:t>
            </w:r>
            <w:r w:rsidR="00D009A6" w:rsidRPr="007B44AF">
              <w:rPr>
                <w:bCs/>
                <w:i/>
                <w:color w:val="00B050"/>
                <w:sz w:val="18"/>
              </w:rPr>
              <w:t xml:space="preserve"> </w:t>
            </w:r>
          </w:p>
          <w:p w:rsidR="00D009A6" w:rsidRPr="007B44AF" w:rsidRDefault="00D009A6" w:rsidP="00D009A6">
            <w:pPr>
              <w:rPr>
                <w:rFonts w:eastAsia="Times"/>
                <w:i/>
                <w:color w:val="00B050"/>
                <w:sz w:val="18"/>
                <w:szCs w:val="18"/>
                <w:lang w:eastAsia="ja-JP"/>
              </w:rPr>
            </w:pPr>
            <w:r w:rsidRPr="007B44AF">
              <w:rPr>
                <w:rFonts w:eastAsia="Times"/>
                <w:i/>
                <w:color w:val="00B050"/>
                <w:sz w:val="18"/>
                <w:szCs w:val="18"/>
                <w:lang w:eastAsia="ja-JP"/>
              </w:rPr>
              <w:t>Fiyat Araştırma Komisyonu,</w:t>
            </w:r>
          </w:p>
          <w:p w:rsidR="00D009A6" w:rsidRPr="007B44AF" w:rsidRDefault="00D009A6" w:rsidP="00D009A6">
            <w:pPr>
              <w:rPr>
                <w:rFonts w:eastAsia="Times"/>
                <w:i/>
                <w:color w:val="00B050"/>
                <w:sz w:val="18"/>
                <w:szCs w:val="18"/>
                <w:lang w:eastAsia="ja-JP"/>
              </w:rPr>
            </w:pPr>
            <w:r w:rsidRPr="007B44AF">
              <w:rPr>
                <w:rFonts w:eastAsia="Times"/>
                <w:i/>
                <w:color w:val="00B050"/>
                <w:sz w:val="18"/>
                <w:szCs w:val="18"/>
                <w:lang w:eastAsia="ja-JP"/>
              </w:rPr>
              <w:t xml:space="preserve">Firma(lar) </w:t>
            </w:r>
          </w:p>
        </w:tc>
        <w:tc>
          <w:tcPr>
            <w:tcW w:w="3260" w:type="dxa"/>
          </w:tcPr>
          <w:p w:rsidR="00D009A6" w:rsidRPr="00E33753" w:rsidRDefault="00A43390" w:rsidP="00D009A6">
            <w:pPr>
              <w:ind w:left="-57" w:right="-57"/>
              <w:jc w:val="center"/>
              <w:rPr>
                <w:rFonts w:eastAsia="Times"/>
                <w:sz w:val="18"/>
                <w:szCs w:val="18"/>
                <w:lang w:eastAsia="ja-JP"/>
              </w:rPr>
            </w:pPr>
            <w:r>
              <w:rPr>
                <w:noProof/>
              </w:rPr>
              <w:pict>
                <v:shape id="Metin Kutusu 625" o:spid="_x0000_s3733" type="#_x0000_t202" style="position:absolute;left:0;text-align:left;margin-left:86.15pt;margin-top:56.5pt;width:40.3pt;height:24.1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" filled="f" stroked="f">
                  <v:textbox>
                    <w:txbxContent>
                      <w:p w:rsidR="00A43390" w:rsidRPr="008F5D75" w:rsidRDefault="00A43390" w:rsidP="00D009A6">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r>
              <w:rPr>
                <w:noProof/>
              </w:rPr>
              <w:pict>
                <v:shape id="Yukarı Bükülü Ok 70" o:spid="_x0000_s3732" style="position:absolute;left:0;text-align:left;margin-left:-5.2pt;margin-top:30.3pt;width:29.1pt;height:29.35pt;flip:x;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9570,372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" path="m,280353r230981,l230981,92393r-46196,l277178,r92392,92393l323374,92393r,280352l,372745,,280353xe" fillcolor="#8db3e2 [1311]" strokecolor="black [3213]" strokeweight="2pt">
                  <v:path arrowok="t" o:connecttype="custom" o:connectlocs="0,280353;230981,280353;230981,92393;184785,92393;277178,0;369570,92393;323374,92393;323374,372745;0,372745;0,280353" o:connectangles="0,0,0,0,0,0,0,0,0,0"/>
                </v:shape>
              </w:pict>
            </w:r>
            <w:r>
              <w:rPr>
                <w:noProof/>
              </w:rPr>
              <w:pict>
                <v:shape id="Aşağı Ok 636" o:spid="_x0000_s3731" type="#_x0000_t67" style="position:absolute;left:0;text-align:left;margin-left:71.95pt;margin-top:56.25pt;width:14.15pt;height:15.25pt;z-index:25197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" adj="14571" fillcolor="#00b050" strokecolor="#243f60 [1604]" strokeweight="2pt"/>
              </w:pict>
            </w:r>
            <w:r>
              <w:rPr>
                <w:noProof/>
              </w:rPr>
              <w:pict>
                <v:shape id="Text Box 249" o:spid="_x0000_s3730" type="#_x0000_t202" style="position:absolute;left:0;text-align:left;margin-left:8.6pt;margin-top:3.25pt;width:141.75pt;height:52.95pt;z-index:25197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" fillcolor="#8db3e2 [1311]" strokecolor="black [3213]">
                  <v:textbox>
                    <w:txbxContent>
                      <w:p w:rsidR="00A43390" w:rsidRPr="00005481" w:rsidRDefault="00A43390" w:rsidP="00D009A6">
                        <w:pPr>
                          <w:jc w:val="center"/>
                          <w:rPr>
                            <w:rFonts w:eastAsia="Times"/>
                            <w:sz w:val="18"/>
                            <w:szCs w:val="20"/>
                          </w:rPr>
                        </w:pPr>
                        <w:r w:rsidRPr="00005481">
                          <w:rPr>
                            <w:rFonts w:eastAsia="Times"/>
                            <w:i/>
                            <w:sz w:val="18"/>
                            <w:szCs w:val="20"/>
                            <w:u w:val="single"/>
                          </w:rPr>
                          <w:t>Davet yazısı</w:t>
                        </w:r>
                        <w:r w:rsidRPr="00005481">
                          <w:rPr>
                            <w:rFonts w:eastAsia="Times"/>
                            <w:sz w:val="18"/>
                            <w:szCs w:val="20"/>
                          </w:rPr>
                          <w:t xml:space="preserve"> ; </w:t>
                        </w:r>
                      </w:p>
                      <w:p w:rsidR="00A43390" w:rsidRPr="00005481" w:rsidRDefault="00A43390" w:rsidP="00D009A6">
                        <w:pPr>
                          <w:jc w:val="center"/>
                          <w:rPr>
                            <w:rFonts w:eastAsia="Times"/>
                            <w:i/>
                            <w:sz w:val="18"/>
                            <w:szCs w:val="20"/>
                          </w:rPr>
                        </w:pPr>
                        <w:r w:rsidRPr="00005481">
                          <w:rPr>
                            <w:rFonts w:eastAsia="Times"/>
                            <w:i/>
                            <w:sz w:val="18"/>
                            <w:szCs w:val="20"/>
                          </w:rPr>
                          <w:t xml:space="preserve"> Doğrudan temin için </w:t>
                        </w:r>
                      </w:p>
                      <w:p w:rsidR="00A43390" w:rsidRPr="00005481" w:rsidRDefault="00A43390" w:rsidP="00D009A6">
                        <w:pPr>
                          <w:jc w:val="center"/>
                          <w:rPr>
                            <w:rFonts w:eastAsia="Times"/>
                            <w:i/>
                            <w:sz w:val="18"/>
                            <w:szCs w:val="20"/>
                          </w:rPr>
                        </w:pPr>
                        <w:r w:rsidRPr="00005481">
                          <w:rPr>
                            <w:rFonts w:eastAsia="Times"/>
                            <w:i/>
                            <w:sz w:val="18"/>
                            <w:szCs w:val="20"/>
                          </w:rPr>
                          <w:t xml:space="preserve">firma Araştırılması </w:t>
                        </w:r>
                      </w:p>
                      <w:p w:rsidR="00A43390" w:rsidRPr="00005481" w:rsidRDefault="00A43390" w:rsidP="00D009A6">
                        <w:pPr>
                          <w:jc w:val="center"/>
                          <w:rPr>
                            <w:rFonts w:eastAsia="Times"/>
                            <w:sz w:val="18"/>
                            <w:szCs w:val="20"/>
                          </w:rPr>
                        </w:pPr>
                        <w:r w:rsidRPr="00005481">
                          <w:rPr>
                            <w:rFonts w:eastAsia="Times"/>
                            <w:i/>
                            <w:sz w:val="18"/>
                            <w:szCs w:val="20"/>
                          </w:rPr>
                          <w:t>ve Davet edilmesi</w:t>
                        </w:r>
                      </w:p>
                    </w:txbxContent>
                  </v:textbox>
                </v:shape>
              </w:pict>
            </w:r>
            <w:r>
              <w:rPr>
                <w:noProof/>
              </w:rPr>
              <w:pict>
                <v:shape id="AutoShape 248" o:spid="_x0000_s3729" type="#_x0000_t109" style="position:absolute;left:0;text-align:left;margin-left:8.6pt;margin-top:3.55pt;width:141.75pt;height:34pt;z-index:25196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" strokeweight=".26mm">
                  <v:shadow color="black" offset="2.12mm,2.12mm"/>
                </v:shape>
              </w:pict>
            </w:r>
          </w:p>
        </w:tc>
        <w:tc>
          <w:tcPr>
            <w:tcW w:w="2693" w:type="dxa"/>
            <w:vAlign w:val="center"/>
          </w:tcPr>
          <w:p w:rsidR="00D009A6" w:rsidRPr="007B44AF" w:rsidRDefault="00D009A6" w:rsidP="00D009A6">
            <w:pPr>
              <w:jc w:val="center"/>
              <w:rPr>
                <w:rFonts w:eastAsia="Times"/>
                <w:i/>
                <w:color w:val="00B050"/>
                <w:sz w:val="20"/>
                <w:szCs w:val="20"/>
              </w:rPr>
            </w:pPr>
            <w:r w:rsidRPr="007B44AF">
              <w:rPr>
                <w:rFonts w:eastAsia="Times"/>
                <w:i/>
                <w:color w:val="00B050"/>
                <w:sz w:val="20"/>
                <w:szCs w:val="20"/>
              </w:rPr>
              <w:t xml:space="preserve">Doğrudan temin için </w:t>
            </w:r>
          </w:p>
          <w:p w:rsidR="00D009A6" w:rsidRPr="007B44AF" w:rsidRDefault="00D009A6" w:rsidP="00D009A6">
            <w:pPr>
              <w:jc w:val="center"/>
              <w:rPr>
                <w:rFonts w:eastAsia="Times"/>
                <w:i/>
                <w:color w:val="00B050"/>
                <w:sz w:val="20"/>
                <w:szCs w:val="20"/>
              </w:rPr>
            </w:pPr>
            <w:r w:rsidRPr="007B44AF">
              <w:rPr>
                <w:rFonts w:eastAsia="Times"/>
                <w:i/>
                <w:color w:val="00B050"/>
                <w:sz w:val="20"/>
                <w:szCs w:val="20"/>
              </w:rPr>
              <w:t xml:space="preserve">firma Araştırılması </w:t>
            </w:r>
          </w:p>
          <w:p w:rsidR="00D009A6" w:rsidRPr="0088193D" w:rsidRDefault="00D009A6" w:rsidP="00D009A6">
            <w:pPr>
              <w:jc w:val="center"/>
              <w:rPr>
                <w:rFonts w:eastAsia="Times"/>
                <w:i/>
                <w:color w:val="00B050"/>
                <w:sz w:val="20"/>
                <w:szCs w:val="20"/>
              </w:rPr>
            </w:pPr>
            <w:r w:rsidRPr="007B44AF">
              <w:rPr>
                <w:rFonts w:eastAsia="Times"/>
                <w:i/>
                <w:color w:val="00B050"/>
                <w:sz w:val="20"/>
                <w:szCs w:val="20"/>
              </w:rPr>
              <w:t>ve Davet edilmesi süreci</w:t>
            </w:r>
          </w:p>
          <w:p w:rsidR="00D009A6" w:rsidRPr="00E33753" w:rsidRDefault="00D009A6" w:rsidP="00D009A6">
            <w:pPr>
              <w:ind w:right="-108" w:hanging="108"/>
              <w:jc w:val="center"/>
              <w:rPr>
                <w:rFonts w:eastAsia="Times"/>
                <w:sz w:val="18"/>
                <w:szCs w:val="18"/>
                <w:lang w:eastAsia="ja-JP"/>
              </w:rPr>
            </w:pPr>
          </w:p>
        </w:tc>
        <w:tc>
          <w:tcPr>
            <w:tcW w:w="2411" w:type="dxa"/>
            <w:gridSpan w:val="2"/>
            <w:vAlign w:val="center"/>
          </w:tcPr>
          <w:p w:rsidR="00D009A6" w:rsidRPr="00D11FC9" w:rsidRDefault="00D009A6" w:rsidP="00D009A6">
            <w:pPr>
              <w:jc w:val="center"/>
              <w:rPr>
                <w:rFonts w:ascii="Times" w:eastAsia="Times" w:hAnsi="Times"/>
                <w:color w:val="00B050"/>
                <w:sz w:val="18"/>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tc>
      </w:tr>
      <w:tr w:rsidR="00D009A6" w:rsidRPr="00E33753" w:rsidTr="00D009A6">
        <w:trPr>
          <w:trHeight w:val="2421"/>
        </w:trPr>
        <w:tc>
          <w:tcPr>
            <w:tcW w:w="2127" w:type="dxa"/>
            <w:gridSpan w:val="2"/>
          </w:tcPr>
          <w:p w:rsidR="00D009A6" w:rsidRPr="00E33753" w:rsidRDefault="00A43390" w:rsidP="00D009A6">
            <w:pPr>
              <w:tabs>
                <w:tab w:val="left" w:pos="930"/>
              </w:tabs>
              <w:rPr>
                <w:noProof/>
                <w:sz w:val="20"/>
              </w:rPr>
            </w:pPr>
            <w:r>
              <w:rPr>
                <w:noProof/>
              </w:rPr>
              <w:pict>
                <v:shape id="Akış Çizelgesi: Belge 85" o:spid="_x0000_s3728" type="#_x0000_t114" style="position:absolute;margin-left:81pt;margin-top:.95pt;width:78.9pt;height:58.7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" fillcolor="#fe8a8a" strokecolor="#243f60 [1604]" strokeweight="2pt">
                  <v:textbox>
                    <w:txbxContent>
                      <w:p w:rsidR="00A43390" w:rsidRPr="008F5D75" w:rsidRDefault="00A43390" w:rsidP="00D009A6">
                        <w:pPr>
                          <w:pStyle w:val="GvdeMetni2"/>
                          <w:rPr>
                            <w:rFonts w:eastAsia="Times"/>
                            <w:b/>
                            <w:i/>
                            <w:sz w:val="16"/>
                            <w:szCs w:val="18"/>
                            <w:u w:val="single"/>
                            <w:lang w:eastAsia="ja-JP"/>
                          </w:rPr>
                        </w:pPr>
                        <w:r w:rsidRPr="008F5D75">
                          <w:rPr>
                            <w:rFonts w:eastAsia="Times"/>
                            <w:b/>
                            <w:i/>
                            <w:sz w:val="16"/>
                            <w:szCs w:val="18"/>
                            <w:u w:val="single"/>
                            <w:lang w:eastAsia="ja-JP"/>
                          </w:rPr>
                          <w:t>Teklif red yazısı;</w:t>
                        </w:r>
                      </w:p>
                      <w:p w:rsidR="00A43390" w:rsidRPr="008F5D75" w:rsidRDefault="00A43390" w:rsidP="00D009A6">
                        <w:pPr>
                          <w:pStyle w:val="GvdeMetni2"/>
                          <w:rPr>
                            <w:rFonts w:eastAsia="Times"/>
                            <w:i/>
                            <w:sz w:val="16"/>
                            <w:szCs w:val="18"/>
                            <w:lang w:eastAsia="ja-JP"/>
                          </w:rPr>
                        </w:pPr>
                        <w:r w:rsidRPr="008F5D75">
                          <w:rPr>
                            <w:rFonts w:eastAsia="Times"/>
                            <w:i/>
                            <w:sz w:val="16"/>
                            <w:szCs w:val="18"/>
                            <w:lang w:eastAsia="ja-JP"/>
                          </w:rPr>
                          <w:t xml:space="preserve"> </w:t>
                        </w:r>
                        <w:r>
                          <w:rPr>
                            <w:rFonts w:eastAsia="Times"/>
                            <w:i/>
                            <w:sz w:val="16"/>
                            <w:szCs w:val="18"/>
                            <w:lang w:eastAsia="ja-JP"/>
                          </w:rPr>
                          <w:t>Teklif şartı karşılan</w:t>
                        </w:r>
                        <w:r w:rsidRPr="008F5D75">
                          <w:rPr>
                            <w:rFonts w:eastAsia="Times"/>
                            <w:i/>
                            <w:sz w:val="16"/>
                            <w:szCs w:val="18"/>
                            <w:u w:val="single"/>
                            <w:lang w:eastAsia="ja-JP"/>
                          </w:rPr>
                          <w:t>ma</w:t>
                        </w:r>
                        <w:r>
                          <w:rPr>
                            <w:rFonts w:eastAsia="Times"/>
                            <w:i/>
                            <w:sz w:val="16"/>
                            <w:szCs w:val="18"/>
                            <w:lang w:eastAsia="ja-JP"/>
                          </w:rPr>
                          <w:t>ması seçim dışı</w:t>
                        </w:r>
                      </w:p>
                      <w:p w:rsidR="00A43390" w:rsidRPr="00600CAD" w:rsidRDefault="00A43390" w:rsidP="00D009A6">
                        <w:pPr>
                          <w:jc w:val="center"/>
                          <w:rPr>
                            <w:sz w:val="20"/>
                          </w:rPr>
                        </w:pPr>
                      </w:p>
                    </w:txbxContent>
                  </v:textbox>
                </v:shape>
              </w:pict>
            </w:r>
            <w:r>
              <w:rPr>
                <w:noProof/>
              </w:rPr>
              <w:pict>
                <v:shape id="Akış Çizelgesi: Karar 73" o:spid="_x0000_s3727" type="#_x0000_t110" style="position:absolute;margin-left:87.05pt;margin-top:6.15pt;width:192.95pt;height:116.8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" fillcolor="yellow" strokecolor="black [3213]" strokeweight="2pt">
                  <v:textbox>
                    <w:txbxContent>
                      <w:p w:rsidR="00A43390" w:rsidRPr="00DA775C" w:rsidRDefault="00A43390" w:rsidP="00D009A6">
                        <w:pPr>
                          <w:jc w:val="center"/>
                          <w:rPr>
                            <w:sz w:val="18"/>
                            <w:szCs w:val="20"/>
                          </w:rPr>
                        </w:pPr>
                        <w:r>
                          <w:rPr>
                            <w:i/>
                            <w:sz w:val="18"/>
                            <w:szCs w:val="20"/>
                          </w:rPr>
                          <w:t xml:space="preserve">         Doğrudan alım </w:t>
                        </w:r>
                        <w:r w:rsidRPr="00DA775C">
                          <w:rPr>
                            <w:i/>
                            <w:sz w:val="18"/>
                            <w:szCs w:val="20"/>
                          </w:rPr>
                          <w:t>Teklif</w:t>
                        </w:r>
                        <w:r>
                          <w:rPr>
                            <w:sz w:val="18"/>
                            <w:szCs w:val="20"/>
                          </w:rPr>
                          <w:t xml:space="preserve"> şartlarını sağlayan </w:t>
                        </w:r>
                        <w:r w:rsidRPr="00DA775C">
                          <w:rPr>
                            <w:i/>
                            <w:sz w:val="18"/>
                            <w:szCs w:val="20"/>
                          </w:rPr>
                          <w:t>firma</w:t>
                        </w:r>
                        <w:r>
                          <w:rPr>
                            <w:sz w:val="18"/>
                            <w:szCs w:val="20"/>
                          </w:rPr>
                          <w:t>(lar)</w:t>
                        </w:r>
                        <w:r w:rsidRPr="00DA775C">
                          <w:rPr>
                            <w:sz w:val="18"/>
                            <w:szCs w:val="20"/>
                          </w:rPr>
                          <w:t xml:space="preserve"> </w:t>
                        </w:r>
                        <w:r>
                          <w:rPr>
                            <w:i/>
                            <w:sz w:val="18"/>
                            <w:szCs w:val="20"/>
                          </w:rPr>
                          <w:t>değerlendirilmesi ve Seçimi</w:t>
                        </w:r>
                        <w:r w:rsidRPr="00DA775C">
                          <w:rPr>
                            <w:sz w:val="18"/>
                            <w:szCs w:val="20"/>
                          </w:rPr>
                          <w:t xml:space="preserve"> </w:t>
                        </w:r>
                      </w:p>
                    </w:txbxContent>
                  </v:textbox>
                </v:shape>
              </w:pict>
            </w:r>
            <w:r w:rsidR="00D009A6" w:rsidRPr="00E33753">
              <w:rPr>
                <w:noProof/>
                <w:sz w:val="20"/>
              </w:rPr>
              <w:tab/>
            </w:r>
          </w:p>
          <w:p w:rsidR="00D009A6" w:rsidRDefault="00D009A6" w:rsidP="00D009A6">
            <w:pPr>
              <w:rPr>
                <w:i/>
                <w:color w:val="00B050"/>
                <w:sz w:val="18"/>
                <w:szCs w:val="18"/>
              </w:rPr>
            </w:pPr>
          </w:p>
          <w:p w:rsidR="00D009A6" w:rsidRDefault="00D009A6" w:rsidP="00D009A6">
            <w:pPr>
              <w:rPr>
                <w:i/>
                <w:sz w:val="18"/>
                <w:szCs w:val="18"/>
              </w:rPr>
            </w:pPr>
            <w:r w:rsidRPr="00FC30C3">
              <w:rPr>
                <w:i/>
                <w:color w:val="00B050"/>
                <w:sz w:val="18"/>
                <w:szCs w:val="18"/>
              </w:rPr>
              <w:t>Satınalma Birimi, Gerçekleştirme Yetkilisi</w:t>
            </w:r>
            <w:r>
              <w:rPr>
                <w:i/>
                <w:sz w:val="18"/>
                <w:szCs w:val="18"/>
              </w:rPr>
              <w:t>,</w:t>
            </w:r>
          </w:p>
          <w:p w:rsidR="00D009A6" w:rsidRDefault="00A43390" w:rsidP="00D009A6">
            <w:pPr>
              <w:tabs>
                <w:tab w:val="left" w:pos="930"/>
              </w:tabs>
              <w:rPr>
                <w:i/>
                <w:color w:val="00B050"/>
                <w:sz w:val="18"/>
                <w:szCs w:val="18"/>
              </w:rPr>
            </w:pPr>
            <w:r>
              <w:rPr>
                <w:noProof/>
              </w:rPr>
              <w:pict>
                <v:shape id="Yukarı Bükülü Ok 3559" o:spid="_x0000_s3726" style="position:absolute;margin-left:76.4pt;margin-top:12pt;width:29.1pt;height:29.35pt;flip:x;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9570,372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" path="m,280353r230981,l230981,92393r-46196,l277178,r92392,92393l323374,92393r,280352l,372745,,280353xe" fillcolor="#fe8a8a" strokecolor="#243f60 [1604]" strokeweight="2pt">
                  <v:path arrowok="t" o:connecttype="custom" o:connectlocs="0,280353;230981,280353;230981,92393;184785,92393;277178,0;369570,92393;323374,92393;323374,372745;0,372745;0,280353" o:connectangles="0,0,0,0,0,0,0,0,0,0"/>
                </v:shape>
              </w:pict>
            </w:r>
            <w:r w:rsidR="00D009A6" w:rsidRPr="00FC30C3">
              <w:rPr>
                <w:i/>
                <w:color w:val="00B050"/>
                <w:sz w:val="18"/>
                <w:szCs w:val="18"/>
              </w:rPr>
              <w:t>Fiyat Araştırma Komisyonu</w:t>
            </w:r>
            <w:r w:rsidR="00D009A6">
              <w:rPr>
                <w:i/>
                <w:color w:val="00B050"/>
                <w:sz w:val="18"/>
                <w:szCs w:val="18"/>
              </w:rPr>
              <w:t>,</w:t>
            </w:r>
          </w:p>
          <w:p w:rsidR="00D009A6" w:rsidRDefault="00D009A6" w:rsidP="00D009A6">
            <w:pPr>
              <w:tabs>
                <w:tab w:val="left" w:pos="930"/>
              </w:tabs>
              <w:rPr>
                <w:sz w:val="18"/>
                <w:szCs w:val="18"/>
              </w:rPr>
            </w:pPr>
            <w:r w:rsidRPr="00487656">
              <w:rPr>
                <w:i/>
                <w:sz w:val="18"/>
                <w:szCs w:val="18"/>
              </w:rPr>
              <w:t>Strateji Daire</w:t>
            </w:r>
            <w:r>
              <w:rPr>
                <w:sz w:val="18"/>
                <w:szCs w:val="18"/>
              </w:rPr>
              <w:t xml:space="preserve"> </w:t>
            </w:r>
          </w:p>
          <w:p w:rsidR="00D009A6" w:rsidRPr="00E33753" w:rsidRDefault="00D009A6" w:rsidP="00D009A6">
            <w:pPr>
              <w:tabs>
                <w:tab w:val="left" w:pos="930"/>
              </w:tabs>
              <w:rPr>
                <w:noProof/>
                <w:sz w:val="20"/>
              </w:rPr>
            </w:pPr>
            <w:r w:rsidRPr="00487656">
              <w:rPr>
                <w:i/>
                <w:sz w:val="18"/>
                <w:szCs w:val="18"/>
              </w:rPr>
              <w:t>Başkanlığı</w:t>
            </w:r>
          </w:p>
          <w:p w:rsidR="00D009A6" w:rsidRPr="00E33753" w:rsidRDefault="00A43390" w:rsidP="00D009A6">
            <w:pPr>
              <w:tabs>
                <w:tab w:val="left" w:pos="930"/>
              </w:tabs>
              <w:rPr>
                <w:noProof/>
                <w:sz w:val="20"/>
              </w:rPr>
            </w:pPr>
            <w:r>
              <w:rPr>
                <w:noProof/>
              </w:rPr>
              <w:pict>
                <v:shape id="Metin Kutusu 3560" o:spid="_x0000_s3725" type="#_x0000_t202" style="position:absolute;margin-left:89.15pt;margin-top:-.3pt;width:38.55pt;height:19.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" filled="f" stroked="f">
                  <v:textbox>
                    <w:txbxContent>
                      <w:p w:rsidR="00A43390" w:rsidRPr="00D009A6" w:rsidRDefault="00A43390" w:rsidP="00D009A6">
                        <w:pPr>
                          <w:ind w:left="-170" w:right="-108"/>
                          <w:jc w:val="center"/>
                          <w:rPr>
                            <w:rFonts w:eastAsia="Times"/>
                            <w:noProof/>
                          </w:rPr>
                        </w:pPr>
                        <w:r w:rsidRPr="00D009A6">
                          <w:rPr>
                            <w:rFonts w:eastAsia="Times"/>
                            <w:noProof/>
                          </w:rPr>
                          <w:t xml:space="preserve">Hayır </w:t>
                        </w:r>
                      </w:p>
                    </w:txbxContent>
                  </v:textbox>
                </v:shape>
              </w:pict>
            </w:r>
          </w:p>
        </w:tc>
        <w:tc>
          <w:tcPr>
            <w:tcW w:w="3260" w:type="dxa"/>
          </w:tcPr>
          <w:p w:rsidR="00D009A6" w:rsidRPr="007B44AF" w:rsidRDefault="00A43390" w:rsidP="00D009A6">
            <w:pPr>
              <w:ind w:left="-57" w:right="-57"/>
              <w:jc w:val="center"/>
              <w:rPr>
                <w:rFonts w:eastAsia="Times"/>
                <w:noProof/>
                <w:color w:val="00B050"/>
                <w:sz w:val="16"/>
                <w:szCs w:val="16"/>
              </w:rPr>
            </w:pPr>
            <w:r>
              <w:rPr>
                <w:noProof/>
              </w:rPr>
              <w:pict>
                <v:shape id="Metin Kutusu 84" o:spid="_x0000_s3724" type="#_x0000_t202" style="position:absolute;left:0;text-align:left;margin-left:97.75pt;margin-top:111.2pt;width:40.3pt;height:24.1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" filled="f" stroked="f">
                  <v:textbox>
                    <w:txbxContent>
                      <w:p w:rsidR="00A43390" w:rsidRPr="008F5D75" w:rsidRDefault="00A43390" w:rsidP="00D009A6">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r>
              <w:rPr>
                <w:noProof/>
              </w:rPr>
              <w:pict>
                <v:shape id="Aşağı Ok 632" o:spid="_x0000_s3723" type="#_x0000_t67" style="position:absolute;left:0;text-align:left;margin-left:73.7pt;margin-top:115.6pt;width:14.15pt;height:19.85pt;z-index:25197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" fillcolor="#00b050" strokecolor="#243f60 [1604]" strokeweight="2pt"/>
              </w:pict>
            </w:r>
          </w:p>
        </w:tc>
        <w:tc>
          <w:tcPr>
            <w:tcW w:w="2693" w:type="dxa"/>
            <w:vAlign w:val="center"/>
          </w:tcPr>
          <w:p w:rsidR="00D009A6" w:rsidRPr="0088193D" w:rsidRDefault="00D009A6" w:rsidP="00D009A6">
            <w:pPr>
              <w:jc w:val="center"/>
              <w:rPr>
                <w:color w:val="00B050"/>
                <w:sz w:val="20"/>
                <w:szCs w:val="20"/>
              </w:rPr>
            </w:pPr>
            <w:r w:rsidRPr="0088193D">
              <w:rPr>
                <w:i/>
                <w:color w:val="00B050"/>
                <w:sz w:val="20"/>
                <w:szCs w:val="20"/>
              </w:rPr>
              <w:t>Doğrudan alım Teklif</w:t>
            </w:r>
            <w:r w:rsidRPr="0088193D">
              <w:rPr>
                <w:color w:val="00B050"/>
                <w:sz w:val="20"/>
                <w:szCs w:val="20"/>
              </w:rPr>
              <w:t xml:space="preserve"> şartlarını sağlayan </w:t>
            </w:r>
            <w:r w:rsidRPr="0088193D">
              <w:rPr>
                <w:i/>
                <w:color w:val="00B050"/>
                <w:sz w:val="20"/>
                <w:szCs w:val="20"/>
              </w:rPr>
              <w:t>firma</w:t>
            </w:r>
            <w:r w:rsidRPr="0088193D">
              <w:rPr>
                <w:color w:val="00B050"/>
                <w:sz w:val="20"/>
                <w:szCs w:val="20"/>
              </w:rPr>
              <w:t xml:space="preserve">(lar) </w:t>
            </w:r>
            <w:r w:rsidRPr="0088193D">
              <w:rPr>
                <w:i/>
                <w:color w:val="00B050"/>
                <w:sz w:val="20"/>
                <w:szCs w:val="20"/>
              </w:rPr>
              <w:t>değerlendirilmesi ve Seçimi</w:t>
            </w:r>
            <w:r w:rsidRPr="0088193D">
              <w:rPr>
                <w:color w:val="00B050"/>
                <w:sz w:val="20"/>
                <w:szCs w:val="20"/>
              </w:rPr>
              <w:t xml:space="preserve"> </w:t>
            </w:r>
          </w:p>
          <w:p w:rsidR="00D009A6" w:rsidRPr="007B44AF" w:rsidRDefault="00D009A6" w:rsidP="00D009A6">
            <w:pPr>
              <w:jc w:val="center"/>
              <w:rPr>
                <w:rFonts w:eastAsia="Times"/>
                <w:i/>
                <w:color w:val="00B050"/>
                <w:sz w:val="20"/>
                <w:szCs w:val="20"/>
              </w:rPr>
            </w:pPr>
          </w:p>
        </w:tc>
        <w:tc>
          <w:tcPr>
            <w:tcW w:w="2411" w:type="dxa"/>
            <w:gridSpan w:val="2"/>
            <w:vAlign w:val="center"/>
          </w:tcPr>
          <w:p w:rsidR="00D009A6" w:rsidRPr="007B44AF" w:rsidRDefault="00D009A6" w:rsidP="00D009A6">
            <w:pPr>
              <w:jc w:val="center"/>
              <w:rPr>
                <w:rFonts w:ascii="Times" w:eastAsia="Times" w:hAnsi="Times"/>
                <w:color w:val="00B050"/>
                <w:sz w:val="20"/>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tc>
      </w:tr>
      <w:tr w:rsidR="00D009A6" w:rsidRPr="00E33753" w:rsidTr="00D009A6">
        <w:trPr>
          <w:trHeight w:val="1266"/>
        </w:trPr>
        <w:tc>
          <w:tcPr>
            <w:tcW w:w="2127" w:type="dxa"/>
            <w:gridSpan w:val="2"/>
          </w:tcPr>
          <w:p w:rsidR="00D009A6" w:rsidRDefault="00D009A6" w:rsidP="00D009A6">
            <w:pPr>
              <w:tabs>
                <w:tab w:val="left" w:pos="4787"/>
              </w:tabs>
              <w:jc w:val="center"/>
              <w:rPr>
                <w:i/>
                <w:sz w:val="18"/>
                <w:szCs w:val="18"/>
              </w:rPr>
            </w:pPr>
          </w:p>
          <w:p w:rsidR="00D009A6" w:rsidRDefault="00D009A6" w:rsidP="00D009A6">
            <w:pPr>
              <w:tabs>
                <w:tab w:val="left" w:pos="4787"/>
              </w:tabs>
              <w:rPr>
                <w:bCs/>
                <w:i/>
                <w:sz w:val="18"/>
              </w:rPr>
            </w:pPr>
            <w:r w:rsidRPr="00ED4026">
              <w:rPr>
                <w:i/>
                <w:sz w:val="18"/>
                <w:szCs w:val="18"/>
              </w:rPr>
              <w:t>Harcama yetkilisi</w:t>
            </w:r>
            <w:r>
              <w:rPr>
                <w:i/>
                <w:sz w:val="18"/>
                <w:szCs w:val="18"/>
              </w:rPr>
              <w:t>,</w:t>
            </w:r>
            <w:r>
              <w:rPr>
                <w:bCs/>
                <w:i/>
                <w:sz w:val="18"/>
              </w:rPr>
              <w:t xml:space="preserve">   </w:t>
            </w:r>
          </w:p>
          <w:p w:rsidR="00D009A6" w:rsidRPr="00E33753" w:rsidRDefault="00A43390" w:rsidP="00D009A6">
            <w:pPr>
              <w:rPr>
                <w:rFonts w:eastAsia="Times"/>
                <w:noProof/>
                <w:sz w:val="20"/>
                <w:szCs w:val="20"/>
              </w:rPr>
            </w:pPr>
            <w:r>
              <w:rPr>
                <w:noProof/>
              </w:rPr>
              <w:pict>
                <v:shape id="Akış Çizelgesi: Belge 77" o:spid="_x0000_s3722" type="#_x0000_t114" style="position:absolute;margin-left:79.15pt;margin-top:20.55pt;width:74.85pt;height:58.7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" fillcolor="#fe8a8a" strokecolor="#243f60 [1604]" strokeweight="2pt">
                  <v:textbox>
                    <w:txbxContent>
                      <w:p w:rsidR="00A43390" w:rsidRPr="00684011" w:rsidRDefault="00A43390" w:rsidP="00D009A6">
                        <w:pPr>
                          <w:pStyle w:val="GvdeMetni2"/>
                          <w:rPr>
                            <w:rFonts w:eastAsia="Times"/>
                            <w:b/>
                            <w:i/>
                            <w:sz w:val="16"/>
                            <w:szCs w:val="18"/>
                            <w:u w:val="single"/>
                            <w:lang w:eastAsia="ja-JP"/>
                          </w:rPr>
                        </w:pPr>
                        <w:r w:rsidRPr="00684011">
                          <w:rPr>
                            <w:rFonts w:eastAsia="Times"/>
                            <w:b/>
                            <w:i/>
                            <w:sz w:val="16"/>
                            <w:szCs w:val="18"/>
                            <w:u w:val="single"/>
                            <w:lang w:eastAsia="ja-JP"/>
                          </w:rPr>
                          <w:t xml:space="preserve">Mal iade ; </w:t>
                        </w:r>
                      </w:p>
                      <w:p w:rsidR="00A43390" w:rsidRPr="00684011" w:rsidRDefault="00A43390" w:rsidP="00D009A6">
                        <w:pPr>
                          <w:pStyle w:val="GvdeMetni2"/>
                          <w:rPr>
                            <w:rFonts w:eastAsia="Times"/>
                            <w:i/>
                            <w:sz w:val="16"/>
                            <w:szCs w:val="18"/>
                            <w:lang w:eastAsia="ja-JP"/>
                          </w:rPr>
                        </w:pPr>
                        <w:r w:rsidRPr="00684011">
                          <w:rPr>
                            <w:rFonts w:eastAsia="Times"/>
                            <w:b/>
                            <w:i/>
                            <w:sz w:val="16"/>
                            <w:szCs w:val="18"/>
                            <w:u w:val="single"/>
                            <w:lang w:eastAsia="ja-JP"/>
                          </w:rPr>
                          <w:t xml:space="preserve"> </w:t>
                        </w:r>
                        <w:r w:rsidRPr="00684011">
                          <w:rPr>
                            <w:rFonts w:eastAsia="Times"/>
                            <w:i/>
                            <w:sz w:val="16"/>
                            <w:szCs w:val="18"/>
                            <w:lang w:eastAsia="ja-JP"/>
                          </w:rPr>
                          <w:t>Teknik şartname uygunsuz mal</w:t>
                        </w:r>
                        <w:r>
                          <w:rPr>
                            <w:rFonts w:eastAsia="Times"/>
                            <w:i/>
                            <w:sz w:val="16"/>
                            <w:szCs w:val="18"/>
                            <w:lang w:eastAsia="ja-JP"/>
                          </w:rPr>
                          <w:t>(</w:t>
                        </w:r>
                        <w:r w:rsidRPr="00684011">
                          <w:rPr>
                            <w:rFonts w:eastAsia="Times"/>
                            <w:i/>
                            <w:sz w:val="16"/>
                            <w:szCs w:val="18"/>
                            <w:lang w:eastAsia="ja-JP"/>
                          </w:rPr>
                          <w:t>lar</w:t>
                        </w:r>
                        <w:r>
                          <w:rPr>
                            <w:rFonts w:eastAsia="Times"/>
                            <w:i/>
                            <w:sz w:val="16"/>
                            <w:szCs w:val="18"/>
                            <w:lang w:eastAsia="ja-JP"/>
                          </w:rPr>
                          <w:t>)</w:t>
                        </w:r>
                        <w:r w:rsidRPr="00684011">
                          <w:rPr>
                            <w:rFonts w:eastAsia="Times"/>
                            <w:i/>
                            <w:sz w:val="16"/>
                            <w:szCs w:val="18"/>
                            <w:lang w:eastAsia="ja-JP"/>
                          </w:rPr>
                          <w:t>ın iadesi</w:t>
                        </w:r>
                      </w:p>
                      <w:p w:rsidR="00A43390" w:rsidRPr="00684011" w:rsidRDefault="00A43390" w:rsidP="00D009A6">
                        <w:pPr>
                          <w:pStyle w:val="GvdeMetni2"/>
                          <w:rPr>
                            <w:rFonts w:eastAsia="Times"/>
                            <w:b/>
                            <w:i/>
                            <w:sz w:val="16"/>
                            <w:szCs w:val="18"/>
                            <w:u w:val="single"/>
                            <w:lang w:eastAsia="ja-JP"/>
                          </w:rPr>
                        </w:pPr>
                      </w:p>
                    </w:txbxContent>
                  </v:textbox>
                </v:shape>
              </w:pict>
            </w:r>
            <w:r>
              <w:rPr>
                <w:noProof/>
              </w:rPr>
              <w:pict>
                <v:shape id="Akış Çizelgesi: Karar 75" o:spid="_x0000_s3721" type="#_x0000_t110" style="position:absolute;margin-left:93.05pt;margin-top:40.15pt;width:192.95pt;height:104.8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" fillcolor="yellow" strokecolor="black [3213]" strokeweight="2pt">
                  <v:textbox>
                    <w:txbxContent>
                      <w:p w:rsidR="00A43390" w:rsidRPr="00195C8E" w:rsidRDefault="00A43390" w:rsidP="00D009A6">
                        <w:pPr>
                          <w:jc w:val="center"/>
                          <w:rPr>
                            <w:sz w:val="16"/>
                            <w:szCs w:val="20"/>
                          </w:rPr>
                        </w:pPr>
                        <w:r w:rsidRPr="00195C8E">
                          <w:rPr>
                            <w:i/>
                            <w:sz w:val="16"/>
                            <w:szCs w:val="18"/>
                          </w:rPr>
                          <w:t>Muayene Kabul Komisyonu</w:t>
                        </w:r>
                        <w:r w:rsidRPr="00195C8E">
                          <w:rPr>
                            <w:sz w:val="16"/>
                            <w:szCs w:val="18"/>
                          </w:rPr>
                          <w:t xml:space="preserve"> </w:t>
                        </w:r>
                        <w:r w:rsidRPr="00195C8E">
                          <w:rPr>
                            <w:i/>
                            <w:sz w:val="16"/>
                            <w:szCs w:val="20"/>
                          </w:rPr>
                          <w:t>Teklif</w:t>
                        </w:r>
                        <w:r w:rsidRPr="00195C8E">
                          <w:rPr>
                            <w:sz w:val="16"/>
                            <w:szCs w:val="20"/>
                          </w:rPr>
                          <w:t xml:space="preserve"> şartlarını sağlayan </w:t>
                        </w:r>
                        <w:r>
                          <w:rPr>
                            <w:i/>
                            <w:sz w:val="16"/>
                            <w:szCs w:val="20"/>
                          </w:rPr>
                          <w:t>mal</w:t>
                        </w:r>
                        <w:r w:rsidRPr="00195C8E">
                          <w:rPr>
                            <w:sz w:val="16"/>
                            <w:szCs w:val="20"/>
                          </w:rPr>
                          <w:t>(lar)</w:t>
                        </w:r>
                        <w:r>
                          <w:rPr>
                            <w:sz w:val="16"/>
                            <w:szCs w:val="20"/>
                          </w:rPr>
                          <w:t>ın</w:t>
                        </w:r>
                        <w:r w:rsidRPr="00195C8E">
                          <w:rPr>
                            <w:sz w:val="16"/>
                            <w:szCs w:val="20"/>
                          </w:rPr>
                          <w:t xml:space="preserve"> </w:t>
                        </w:r>
                        <w:r>
                          <w:rPr>
                            <w:i/>
                            <w:sz w:val="16"/>
                            <w:szCs w:val="20"/>
                          </w:rPr>
                          <w:t>kabulü</w:t>
                        </w:r>
                        <w:r w:rsidRPr="00195C8E">
                          <w:rPr>
                            <w:sz w:val="16"/>
                            <w:szCs w:val="20"/>
                          </w:rPr>
                          <w:t xml:space="preserve"> </w:t>
                        </w:r>
                      </w:p>
                    </w:txbxContent>
                  </v:textbox>
                </v:shape>
              </w:pict>
            </w:r>
            <w:r w:rsidR="00D009A6" w:rsidRPr="00615663">
              <w:rPr>
                <w:i/>
                <w:noProof/>
                <w:color w:val="00B050"/>
                <w:sz w:val="18"/>
                <w:szCs w:val="18"/>
              </w:rPr>
              <w:t>Muayene Kabul</w:t>
            </w:r>
            <w:r w:rsidR="00D009A6" w:rsidRPr="00615663">
              <w:rPr>
                <w:rFonts w:eastAsia="Times"/>
                <w:i/>
                <w:color w:val="00B050"/>
                <w:sz w:val="18"/>
                <w:szCs w:val="18"/>
                <w:lang w:eastAsia="ja-JP"/>
              </w:rPr>
              <w:t xml:space="preserve"> Komisyonu</w:t>
            </w:r>
          </w:p>
        </w:tc>
        <w:tc>
          <w:tcPr>
            <w:tcW w:w="3260" w:type="dxa"/>
          </w:tcPr>
          <w:p w:rsidR="00D009A6" w:rsidRPr="00E33753" w:rsidRDefault="00A43390" w:rsidP="00D009A6">
            <w:pPr>
              <w:ind w:left="-57" w:right="-57"/>
              <w:jc w:val="center"/>
              <w:rPr>
                <w:rFonts w:eastAsia="Times"/>
                <w:sz w:val="18"/>
                <w:szCs w:val="18"/>
                <w:lang w:eastAsia="ja-JP"/>
              </w:rPr>
            </w:pPr>
            <w:r>
              <w:rPr>
                <w:noProof/>
              </w:rPr>
              <w:pict>
                <v:shape id="Aşağı Ok 91" o:spid="_x0000_s3720" type="#_x0000_t67" style="position:absolute;left:0;text-align:left;margin-left:75.9pt;margin-top:48.65pt;width:14.15pt;height:19.85pt;z-index:25199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" fillcolor="#00b050" strokecolor="#243f60 [1604]" strokeweight="2pt"/>
              </w:pict>
            </w:r>
            <w:r>
              <w:rPr>
                <w:noProof/>
              </w:rPr>
              <w:pict>
                <v:shape id="Text Box 253" o:spid="_x0000_s3719" type="#_x0000_t202" style="position:absolute;left:0;text-align:left;margin-left:8.6pt;margin-top:14.25pt;width:141.75pt;height:40.85pt;z-index:25198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" fillcolor="#8db3e2 [1311]" strokecolor="black [3213]">
                  <v:textbox>
                    <w:txbxContent>
                      <w:p w:rsidR="00A43390" w:rsidRPr="009F52A6" w:rsidRDefault="00A43390" w:rsidP="00D009A6">
                        <w:pPr>
                          <w:jc w:val="center"/>
                          <w:rPr>
                            <w:sz w:val="18"/>
                            <w:szCs w:val="18"/>
                          </w:rPr>
                        </w:pPr>
                        <w:r w:rsidRPr="00A34E89">
                          <w:rPr>
                            <w:i/>
                            <w:sz w:val="18"/>
                            <w:szCs w:val="18"/>
                            <w:u w:val="single"/>
                          </w:rPr>
                          <w:t>Muayene Kabul Komisyonu</w:t>
                        </w:r>
                        <w:r>
                          <w:rPr>
                            <w:sz w:val="18"/>
                            <w:szCs w:val="18"/>
                          </w:rPr>
                          <w:t xml:space="preserve"> </w:t>
                        </w:r>
                        <w:r>
                          <w:rPr>
                            <w:i/>
                            <w:sz w:val="18"/>
                            <w:szCs w:val="18"/>
                          </w:rPr>
                          <w:t>; oluşturulması /</w:t>
                        </w:r>
                        <w:r w:rsidRPr="00A34E89">
                          <w:rPr>
                            <w:i/>
                            <w:sz w:val="18"/>
                            <w:szCs w:val="18"/>
                          </w:rPr>
                          <w:t>kurulması</w:t>
                        </w:r>
                      </w:p>
                      <w:p w:rsidR="00A43390" w:rsidRPr="00EE00CD" w:rsidRDefault="00A43390" w:rsidP="00D009A6">
                        <w:pPr>
                          <w:jc w:val="center"/>
                          <w:rPr>
                            <w:rFonts w:eastAsia="Times"/>
                            <w:bCs/>
                            <w:sz w:val="20"/>
                            <w:szCs w:val="20"/>
                          </w:rPr>
                        </w:pPr>
                      </w:p>
                    </w:txbxContent>
                  </v:textbox>
                </v:shape>
              </w:pict>
            </w:r>
          </w:p>
        </w:tc>
        <w:tc>
          <w:tcPr>
            <w:tcW w:w="2693" w:type="dxa"/>
            <w:vAlign w:val="center"/>
          </w:tcPr>
          <w:p w:rsidR="00D009A6" w:rsidRPr="00A34E89" w:rsidRDefault="00D009A6" w:rsidP="00D009A6">
            <w:pPr>
              <w:jc w:val="center"/>
              <w:rPr>
                <w:sz w:val="18"/>
                <w:szCs w:val="18"/>
              </w:rPr>
            </w:pPr>
            <w:r>
              <w:rPr>
                <w:i/>
                <w:color w:val="00B050"/>
                <w:sz w:val="18"/>
                <w:szCs w:val="20"/>
              </w:rPr>
              <w:t>Komisyon;</w:t>
            </w:r>
            <w:r w:rsidRPr="00A34E89">
              <w:rPr>
                <w:color w:val="00B050"/>
                <w:sz w:val="18"/>
                <w:szCs w:val="20"/>
              </w:rPr>
              <w:t xml:space="preserve"> (</w:t>
            </w:r>
            <w:r>
              <w:rPr>
                <w:i/>
                <w:color w:val="00B050"/>
                <w:sz w:val="18"/>
                <w:szCs w:val="20"/>
              </w:rPr>
              <w:t>ihale dışı kişi(ler)</w:t>
            </w:r>
            <w:r w:rsidRPr="00A34E89">
              <w:rPr>
                <w:color w:val="00B050"/>
                <w:sz w:val="18"/>
                <w:szCs w:val="20"/>
              </w:rPr>
              <w:t xml:space="preserve"> </w:t>
            </w:r>
            <w:r>
              <w:rPr>
                <w:i/>
                <w:color w:val="00B050"/>
                <w:sz w:val="18"/>
                <w:szCs w:val="20"/>
              </w:rPr>
              <w:t>belirlenir</w:t>
            </w:r>
            <w:r w:rsidRPr="00A34E89">
              <w:rPr>
                <w:color w:val="00B050"/>
                <w:sz w:val="18"/>
                <w:szCs w:val="20"/>
              </w:rPr>
              <w:t xml:space="preserve"> ve </w:t>
            </w:r>
            <w:r w:rsidRPr="00A34E89">
              <w:rPr>
                <w:i/>
                <w:color w:val="00B050"/>
                <w:sz w:val="18"/>
                <w:szCs w:val="20"/>
              </w:rPr>
              <w:t>Dekanlık birimi</w:t>
            </w:r>
            <w:r>
              <w:rPr>
                <w:color w:val="00B050"/>
                <w:sz w:val="18"/>
                <w:szCs w:val="20"/>
              </w:rPr>
              <w:t xml:space="preserve"> ‘nce </w:t>
            </w:r>
            <w:r>
              <w:rPr>
                <w:i/>
                <w:color w:val="00B050"/>
                <w:sz w:val="18"/>
                <w:szCs w:val="20"/>
              </w:rPr>
              <w:t>yetkilendirilir.</w:t>
            </w:r>
          </w:p>
        </w:tc>
        <w:tc>
          <w:tcPr>
            <w:tcW w:w="2411" w:type="dxa"/>
            <w:gridSpan w:val="2"/>
            <w:vAlign w:val="center"/>
          </w:tcPr>
          <w:p w:rsidR="00D009A6" w:rsidRPr="007B44AF" w:rsidRDefault="00D009A6" w:rsidP="00D009A6">
            <w:pPr>
              <w:jc w:val="center"/>
              <w:rPr>
                <w:rFonts w:ascii="Times" w:eastAsia="Times" w:hAnsi="Times"/>
                <w:color w:val="00B050"/>
                <w:sz w:val="20"/>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tc>
      </w:tr>
      <w:tr w:rsidR="00D009A6" w:rsidRPr="00E33753" w:rsidTr="00D009A6">
        <w:trPr>
          <w:trHeight w:val="2106"/>
        </w:trPr>
        <w:tc>
          <w:tcPr>
            <w:tcW w:w="2127" w:type="dxa"/>
            <w:gridSpan w:val="2"/>
          </w:tcPr>
          <w:p w:rsidR="00D009A6" w:rsidRDefault="00D009A6" w:rsidP="00D009A6">
            <w:pPr>
              <w:tabs>
                <w:tab w:val="left" w:pos="4787"/>
              </w:tabs>
              <w:rPr>
                <w:i/>
                <w:sz w:val="18"/>
                <w:szCs w:val="18"/>
              </w:rPr>
            </w:pPr>
            <w:r w:rsidRPr="00ED4026">
              <w:rPr>
                <w:i/>
                <w:sz w:val="18"/>
                <w:szCs w:val="18"/>
              </w:rPr>
              <w:t>Harcama yetkilisi</w:t>
            </w:r>
            <w:r>
              <w:rPr>
                <w:i/>
                <w:sz w:val="18"/>
                <w:szCs w:val="18"/>
              </w:rPr>
              <w:t>,</w:t>
            </w:r>
          </w:p>
          <w:p w:rsidR="00D009A6" w:rsidRDefault="00A43390" w:rsidP="00D009A6">
            <w:pPr>
              <w:tabs>
                <w:tab w:val="left" w:pos="4787"/>
              </w:tabs>
              <w:rPr>
                <w:rFonts w:eastAsia="Times"/>
                <w:i/>
                <w:color w:val="00B050"/>
                <w:sz w:val="18"/>
                <w:szCs w:val="18"/>
                <w:lang w:eastAsia="ja-JP"/>
              </w:rPr>
            </w:pPr>
            <w:r>
              <w:rPr>
                <w:noProof/>
              </w:rPr>
              <w:pict>
                <v:shape id="Metin Kutusu 81" o:spid="_x0000_s3718" type="#_x0000_t202" style="position:absolute;margin-left:79.2pt;margin-top:41.95pt;width:38.55pt;height:19.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" filled="f" stroked="f">
                  <v:textbox>
                    <w:txbxContent>
                      <w:p w:rsidR="00A43390" w:rsidRPr="00D009A6" w:rsidRDefault="00A43390" w:rsidP="00D009A6">
                        <w:pPr>
                          <w:ind w:left="-170" w:right="-108"/>
                          <w:jc w:val="center"/>
                          <w:rPr>
                            <w:rFonts w:eastAsia="Times"/>
                            <w:noProof/>
                          </w:rPr>
                        </w:pPr>
                        <w:r w:rsidRPr="00D009A6">
                          <w:rPr>
                            <w:rFonts w:eastAsia="Times"/>
                            <w:noProof/>
                          </w:rPr>
                          <w:t xml:space="preserve">Hayır </w:t>
                        </w:r>
                      </w:p>
                    </w:txbxContent>
                  </v:textbox>
                </v:shape>
              </w:pict>
            </w:r>
            <w:r>
              <w:rPr>
                <w:noProof/>
              </w:rPr>
              <w:pict>
                <v:shape id="Yukarı Bükülü Ok 90" o:spid="_x0000_s3717" style="position:absolute;margin-left:78.65pt;margin-top:12.55pt;width:29.1pt;height:29.35pt;flip:x;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9570,372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" path="m,280353r230981,l230981,92393r-46196,l277178,r92392,92393l323374,92393r,280352l,372745,,280353xe" fillcolor="#fe8a8a" strokecolor="#243f60 [1604]" strokeweight="2pt">
                  <v:path arrowok="t" o:connecttype="custom" o:connectlocs="0,280353;230981,280353;230981,92393;184785,92393;277178,0;369570,92393;323374,92393;323374,372745;0,372745;0,280353" o:connectangles="0,0,0,0,0,0,0,0,0,0"/>
                </v:shape>
              </w:pict>
            </w:r>
            <w:r w:rsidR="00D009A6" w:rsidRPr="00615663">
              <w:rPr>
                <w:i/>
                <w:noProof/>
                <w:color w:val="00B050"/>
                <w:sz w:val="18"/>
                <w:szCs w:val="18"/>
              </w:rPr>
              <w:t>Muayene Kabul</w:t>
            </w:r>
            <w:r w:rsidR="00D009A6" w:rsidRPr="00615663">
              <w:rPr>
                <w:rFonts w:eastAsia="Times"/>
                <w:i/>
                <w:color w:val="00B050"/>
                <w:sz w:val="18"/>
                <w:szCs w:val="18"/>
                <w:lang w:eastAsia="ja-JP"/>
              </w:rPr>
              <w:t xml:space="preserve"> Komisyonu</w:t>
            </w:r>
            <w:r w:rsidR="00D009A6">
              <w:rPr>
                <w:rFonts w:eastAsia="Times"/>
                <w:i/>
                <w:color w:val="00B050"/>
                <w:sz w:val="18"/>
                <w:szCs w:val="18"/>
                <w:lang w:eastAsia="ja-JP"/>
              </w:rPr>
              <w:t xml:space="preserve">, </w:t>
            </w:r>
          </w:p>
          <w:p w:rsidR="00D009A6" w:rsidRDefault="00D009A6" w:rsidP="00D009A6">
            <w:pPr>
              <w:tabs>
                <w:tab w:val="left" w:pos="4787"/>
              </w:tabs>
              <w:rPr>
                <w:i/>
                <w:sz w:val="18"/>
                <w:szCs w:val="18"/>
              </w:rPr>
            </w:pPr>
            <w:r>
              <w:rPr>
                <w:rFonts w:eastAsia="Times"/>
                <w:i/>
                <w:sz w:val="18"/>
                <w:szCs w:val="18"/>
                <w:lang w:eastAsia="ja-JP"/>
              </w:rPr>
              <w:t xml:space="preserve">Satıcı yetkilisi    </w:t>
            </w:r>
          </w:p>
        </w:tc>
        <w:tc>
          <w:tcPr>
            <w:tcW w:w="3260" w:type="dxa"/>
          </w:tcPr>
          <w:p w:rsidR="00D009A6" w:rsidRDefault="00A43390" w:rsidP="00D009A6">
            <w:pPr>
              <w:ind w:left="-57" w:right="-57"/>
              <w:jc w:val="center"/>
              <w:rPr>
                <w:rFonts w:eastAsia="Times"/>
                <w:noProof/>
                <w:sz w:val="18"/>
                <w:szCs w:val="18"/>
              </w:rPr>
            </w:pPr>
            <w:r>
              <w:rPr>
                <w:noProof/>
              </w:rPr>
              <w:pict>
                <v:shape id="_x0000_s3716" type="#_x0000_t67" style="position:absolute;left:0;text-align:left;margin-left:76.4pt;margin-top:85.55pt;width:14.15pt;height:19.85pt;z-index:25199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" fillcolor="#00b050" strokecolor="#243f60 [1604]" strokeweight="2pt"/>
              </w:pict>
            </w:r>
            <w:r>
              <w:rPr>
                <w:noProof/>
              </w:rPr>
              <w:pict>
                <v:shape id="Metin Kutusu 3561" o:spid="_x0000_s3715" type="#_x0000_t202" style="position:absolute;left:0;text-align:left;margin-left:100.8pt;margin-top:85.8pt;width:40.3pt;height:24.1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" filled="f" stroked="f">
                  <v:textbox>
                    <w:txbxContent>
                      <w:p w:rsidR="00A43390" w:rsidRPr="008F5D75" w:rsidRDefault="00A43390" w:rsidP="00D009A6">
                        <w:pPr>
                          <w:pStyle w:val="KonuBal"/>
                          <w:rPr>
                            <w:rFonts w:ascii="Times New Roman" w:eastAsia="Times" w:hAnsi="Times New Roman" w:cs="Times New Roman"/>
                            <w:noProof/>
                            <w:color w:val="00B050"/>
                            <w:spacing w:val="0"/>
                            <w:sz w:val="24"/>
                            <w:szCs w:val="24"/>
                          </w:rPr>
                        </w:pPr>
                        <w:r w:rsidRPr="002D12AA">
                          <w:rPr>
                            <w:rFonts w:eastAsia="Times"/>
                            <w:noProof/>
                            <w:color w:val="00B050"/>
                            <w:sz w:val="24"/>
                            <w:szCs w:val="24"/>
                          </w:rPr>
                          <w:t>Evet</w:t>
                        </w:r>
                      </w:p>
                    </w:txbxContent>
                  </v:textbox>
                </v:shape>
              </w:pict>
            </w:r>
          </w:p>
        </w:tc>
        <w:tc>
          <w:tcPr>
            <w:tcW w:w="2693" w:type="dxa"/>
          </w:tcPr>
          <w:p w:rsidR="00D009A6" w:rsidRDefault="00D009A6" w:rsidP="00D009A6">
            <w:pPr>
              <w:jc w:val="center"/>
              <w:rPr>
                <w:rFonts w:eastAsia="Times"/>
                <w:i/>
                <w:sz w:val="18"/>
                <w:szCs w:val="18"/>
                <w:lang w:eastAsia="ja-JP"/>
              </w:rPr>
            </w:pPr>
          </w:p>
          <w:p w:rsidR="00D009A6" w:rsidRDefault="00D009A6" w:rsidP="00D009A6">
            <w:pPr>
              <w:jc w:val="center"/>
              <w:rPr>
                <w:rFonts w:eastAsia="Times"/>
                <w:i/>
                <w:sz w:val="18"/>
                <w:szCs w:val="18"/>
                <w:lang w:eastAsia="ja-JP"/>
              </w:rPr>
            </w:pPr>
          </w:p>
          <w:p w:rsidR="00D009A6" w:rsidRPr="00E33753" w:rsidRDefault="00D009A6" w:rsidP="00D009A6">
            <w:pPr>
              <w:jc w:val="center"/>
              <w:rPr>
                <w:sz w:val="18"/>
                <w:szCs w:val="18"/>
              </w:rPr>
            </w:pPr>
            <w:r w:rsidRPr="002D12AA">
              <w:rPr>
                <w:i/>
                <w:color w:val="00B050"/>
                <w:sz w:val="16"/>
                <w:szCs w:val="18"/>
              </w:rPr>
              <w:t>Muayene Kabul Komisyonu</w:t>
            </w:r>
            <w:r w:rsidRPr="002D12AA">
              <w:rPr>
                <w:rFonts w:eastAsia="Times"/>
                <w:color w:val="00B050"/>
                <w:sz w:val="18"/>
                <w:szCs w:val="18"/>
                <w:lang w:eastAsia="ja-JP"/>
              </w:rPr>
              <w:t xml:space="preserve">             </w:t>
            </w:r>
            <w:r w:rsidRPr="002D12AA">
              <w:rPr>
                <w:rFonts w:eastAsia="Times"/>
                <w:i/>
                <w:color w:val="00B050"/>
                <w:sz w:val="18"/>
                <w:szCs w:val="18"/>
                <w:lang w:eastAsia="ja-JP"/>
              </w:rPr>
              <w:t xml:space="preserve">     muayen fişi </w:t>
            </w:r>
            <w:r w:rsidRPr="002D12AA">
              <w:rPr>
                <w:rFonts w:eastAsia="Times"/>
                <w:color w:val="00B050"/>
                <w:sz w:val="18"/>
                <w:szCs w:val="18"/>
                <w:lang w:eastAsia="ja-JP"/>
              </w:rPr>
              <w:t xml:space="preserve">ile </w:t>
            </w:r>
            <w:r w:rsidRPr="002D12AA">
              <w:rPr>
                <w:rFonts w:eastAsia="Times"/>
                <w:i/>
                <w:color w:val="00B050"/>
                <w:sz w:val="18"/>
                <w:szCs w:val="18"/>
                <w:lang w:eastAsia="ja-JP"/>
              </w:rPr>
              <w:t xml:space="preserve">giriş kabulü süreci  </w:t>
            </w:r>
            <w:r w:rsidRPr="002D12AA">
              <w:rPr>
                <w:rFonts w:eastAsia="Times"/>
                <w:color w:val="00B050"/>
                <w:sz w:val="18"/>
                <w:szCs w:val="18"/>
                <w:lang w:eastAsia="ja-JP"/>
              </w:rPr>
              <w:t>.</w:t>
            </w:r>
          </w:p>
        </w:tc>
        <w:tc>
          <w:tcPr>
            <w:tcW w:w="2411" w:type="dxa"/>
            <w:gridSpan w:val="2"/>
            <w:vAlign w:val="center"/>
          </w:tcPr>
          <w:p w:rsidR="00D009A6" w:rsidRPr="00D11FC9" w:rsidRDefault="00D009A6" w:rsidP="00D009A6">
            <w:pPr>
              <w:jc w:val="center"/>
              <w:rPr>
                <w:rFonts w:ascii="Times" w:eastAsia="Times" w:hAnsi="Times"/>
                <w:color w:val="00B050"/>
                <w:sz w:val="18"/>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p w:rsidR="00D009A6" w:rsidRDefault="00D009A6" w:rsidP="00D009A6">
            <w:pPr>
              <w:jc w:val="center"/>
              <w:rPr>
                <w:rFonts w:eastAsia="Times"/>
                <w:i/>
                <w:color w:val="00B050"/>
                <w:sz w:val="18"/>
                <w:szCs w:val="18"/>
                <w:lang w:eastAsia="ja-JP"/>
              </w:rPr>
            </w:pPr>
          </w:p>
          <w:p w:rsidR="00D009A6" w:rsidRPr="00E26297" w:rsidRDefault="00D009A6" w:rsidP="00D009A6">
            <w:pPr>
              <w:jc w:val="center"/>
              <w:rPr>
                <w:i/>
                <w:sz w:val="18"/>
                <w:szCs w:val="18"/>
              </w:rPr>
            </w:pPr>
            <w:r>
              <w:rPr>
                <w:rFonts w:eastAsia="Times"/>
                <w:i/>
                <w:sz w:val="18"/>
                <w:szCs w:val="18"/>
                <w:lang w:eastAsia="ja-JP"/>
              </w:rPr>
              <w:t>v</w:t>
            </w:r>
            <w:r w:rsidRPr="000B0241">
              <w:rPr>
                <w:rFonts w:eastAsia="Times"/>
                <w:i/>
                <w:sz w:val="18"/>
                <w:szCs w:val="18"/>
                <w:lang w:eastAsia="ja-JP"/>
              </w:rPr>
              <w:t>e Muayen fişi</w:t>
            </w:r>
          </w:p>
        </w:tc>
      </w:tr>
      <w:tr w:rsidR="00D009A6" w:rsidRPr="00E33753" w:rsidTr="00D009A6">
        <w:trPr>
          <w:trHeight w:val="1120"/>
        </w:trPr>
        <w:tc>
          <w:tcPr>
            <w:tcW w:w="2127" w:type="dxa"/>
            <w:gridSpan w:val="2"/>
          </w:tcPr>
          <w:p w:rsidR="00D009A6" w:rsidRPr="00BE7F17" w:rsidRDefault="00D009A6" w:rsidP="00D009A6">
            <w:pPr>
              <w:rPr>
                <w:i/>
                <w:color w:val="00B050"/>
                <w:sz w:val="18"/>
                <w:szCs w:val="18"/>
              </w:rPr>
            </w:pPr>
            <w:r w:rsidRPr="00BE7F17">
              <w:rPr>
                <w:i/>
                <w:color w:val="00B050"/>
                <w:sz w:val="18"/>
                <w:szCs w:val="18"/>
              </w:rPr>
              <w:t xml:space="preserve">Satınalma Birimi, Gerçekleştirme Yetkilisi, </w:t>
            </w:r>
          </w:p>
          <w:p w:rsidR="00D009A6" w:rsidRPr="00E33753" w:rsidRDefault="00D009A6" w:rsidP="00D009A6">
            <w:pPr>
              <w:rPr>
                <w:rFonts w:eastAsia="Times"/>
                <w:noProof/>
                <w:sz w:val="20"/>
                <w:szCs w:val="20"/>
              </w:rPr>
            </w:pPr>
            <w:r w:rsidRPr="00615663">
              <w:rPr>
                <w:i/>
                <w:noProof/>
                <w:color w:val="00B050"/>
                <w:sz w:val="18"/>
                <w:szCs w:val="18"/>
              </w:rPr>
              <w:t>Muayene Kabul</w:t>
            </w:r>
            <w:r w:rsidRPr="00615663">
              <w:rPr>
                <w:rFonts w:eastAsia="Times"/>
                <w:i/>
                <w:color w:val="00B050"/>
                <w:sz w:val="18"/>
                <w:szCs w:val="18"/>
                <w:lang w:eastAsia="ja-JP"/>
              </w:rPr>
              <w:t xml:space="preserve"> Komisyonu</w:t>
            </w:r>
          </w:p>
        </w:tc>
        <w:tc>
          <w:tcPr>
            <w:tcW w:w="3260" w:type="dxa"/>
          </w:tcPr>
          <w:p w:rsidR="00D009A6" w:rsidRPr="00E33753" w:rsidRDefault="00A43390" w:rsidP="00D009A6">
            <w:pPr>
              <w:ind w:left="-57" w:right="-57"/>
              <w:jc w:val="center"/>
              <w:rPr>
                <w:rFonts w:eastAsia="Times"/>
                <w:sz w:val="18"/>
                <w:szCs w:val="18"/>
                <w:lang w:eastAsia="ja-JP"/>
              </w:rPr>
            </w:pPr>
            <w:r>
              <w:rPr>
                <w:noProof/>
              </w:rPr>
              <w:pict>
                <v:shape id="Aşağı Ok 610" o:spid="_x0000_s3714" type="#_x0000_t67" style="position:absolute;left:0;text-align:left;margin-left:75.8pt;margin-top:47.2pt;width:14.15pt;height:19.85pt;z-index:25199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" fillcolor="#00b050" strokecolor="#243f60 [1604]" strokeweight="2pt"/>
              </w:pict>
            </w:r>
            <w:r>
              <w:rPr>
                <w:noProof/>
              </w:rPr>
              <w:pict>
                <v:shape id="Text Box 257" o:spid="_x0000_s3713" type="#_x0000_t202" style="position:absolute;left:0;text-align:left;margin-left:11.5pt;margin-top:3.6pt;width:141.75pt;height:43.75pt;z-index:25199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" fillcolor="#8db3e2 [1311]" strokecolor="black [3213]">
                  <v:textbox>
                    <w:txbxContent>
                      <w:p w:rsidR="00A43390" w:rsidRPr="00005481" w:rsidRDefault="00A43390" w:rsidP="00D009A6">
                        <w:pPr>
                          <w:jc w:val="center"/>
                          <w:rPr>
                            <w:i/>
                            <w:sz w:val="18"/>
                            <w:szCs w:val="18"/>
                          </w:rPr>
                        </w:pPr>
                        <w:r>
                          <w:rPr>
                            <w:i/>
                            <w:noProof/>
                            <w:sz w:val="18"/>
                            <w:szCs w:val="18"/>
                          </w:rPr>
                          <w:t xml:space="preserve">Kabul </w:t>
                        </w:r>
                        <w:r w:rsidRPr="00CD4E55">
                          <w:rPr>
                            <w:noProof/>
                            <w:sz w:val="18"/>
                            <w:szCs w:val="18"/>
                          </w:rPr>
                          <w:t>edilen</w:t>
                        </w:r>
                        <w:r>
                          <w:rPr>
                            <w:i/>
                            <w:noProof/>
                            <w:sz w:val="18"/>
                            <w:szCs w:val="18"/>
                          </w:rPr>
                          <w:t xml:space="preserve"> malların depo ‘</w:t>
                        </w:r>
                        <w:r w:rsidRPr="00CD4E55">
                          <w:rPr>
                            <w:noProof/>
                            <w:sz w:val="18"/>
                            <w:szCs w:val="18"/>
                          </w:rPr>
                          <w:t>ya</w:t>
                        </w:r>
                        <w:r>
                          <w:rPr>
                            <w:i/>
                            <w:noProof/>
                            <w:sz w:val="18"/>
                            <w:szCs w:val="18"/>
                          </w:rPr>
                          <w:t xml:space="preserve"> alınması </w:t>
                        </w:r>
                        <w:r w:rsidRPr="00CD4E55">
                          <w:rPr>
                            <w:noProof/>
                            <w:sz w:val="18"/>
                            <w:szCs w:val="18"/>
                          </w:rPr>
                          <w:t>ve</w:t>
                        </w:r>
                        <w:r>
                          <w:rPr>
                            <w:i/>
                            <w:noProof/>
                            <w:sz w:val="18"/>
                            <w:szCs w:val="18"/>
                          </w:rPr>
                          <w:t xml:space="preserve"> Demirbaş mallar </w:t>
                        </w:r>
                        <w:r w:rsidRPr="00CD4E55">
                          <w:rPr>
                            <w:noProof/>
                            <w:sz w:val="18"/>
                            <w:szCs w:val="18"/>
                          </w:rPr>
                          <w:t>için</w:t>
                        </w:r>
                        <w:r>
                          <w:rPr>
                            <w:i/>
                            <w:noProof/>
                            <w:sz w:val="18"/>
                            <w:szCs w:val="18"/>
                          </w:rPr>
                          <w:t xml:space="preserve"> kayıt oluşturlması</w:t>
                        </w:r>
                        <w:r>
                          <w:rPr>
                            <w:i/>
                            <w:sz w:val="18"/>
                            <w:szCs w:val="18"/>
                          </w:rPr>
                          <w:t xml:space="preserve"> </w:t>
                        </w:r>
                      </w:p>
                      <w:p w:rsidR="00A43390" w:rsidRPr="00EE00CD" w:rsidRDefault="00A43390" w:rsidP="00D009A6">
                        <w:pPr>
                          <w:jc w:val="center"/>
                          <w:rPr>
                            <w:rFonts w:eastAsia="Times"/>
                            <w:bCs/>
                            <w:sz w:val="20"/>
                            <w:szCs w:val="20"/>
                          </w:rPr>
                        </w:pPr>
                      </w:p>
                    </w:txbxContent>
                  </v:textbox>
                </v:shape>
              </w:pict>
            </w:r>
          </w:p>
        </w:tc>
        <w:tc>
          <w:tcPr>
            <w:tcW w:w="2693" w:type="dxa"/>
          </w:tcPr>
          <w:p w:rsidR="00D009A6" w:rsidRPr="00E33753" w:rsidRDefault="00D009A6" w:rsidP="00D009A6">
            <w:pPr>
              <w:jc w:val="center"/>
              <w:rPr>
                <w:rFonts w:eastAsia="Times"/>
                <w:sz w:val="18"/>
                <w:szCs w:val="18"/>
                <w:lang w:eastAsia="ja-JP"/>
              </w:rPr>
            </w:pPr>
            <w:r w:rsidRPr="002D12AA">
              <w:rPr>
                <w:i/>
                <w:color w:val="00B050"/>
                <w:sz w:val="16"/>
                <w:szCs w:val="18"/>
              </w:rPr>
              <w:t>Muayene Kabul Komisyonu</w:t>
            </w:r>
            <w:r w:rsidRPr="002D12AA">
              <w:rPr>
                <w:rFonts w:eastAsia="Times"/>
                <w:color w:val="00B050"/>
                <w:sz w:val="18"/>
                <w:szCs w:val="18"/>
                <w:lang w:eastAsia="ja-JP"/>
              </w:rPr>
              <w:t xml:space="preserve">             </w:t>
            </w:r>
            <w:r w:rsidRPr="002D12AA">
              <w:rPr>
                <w:rFonts w:eastAsia="Times"/>
                <w:i/>
                <w:color w:val="00B050"/>
                <w:sz w:val="18"/>
                <w:szCs w:val="18"/>
                <w:lang w:eastAsia="ja-JP"/>
              </w:rPr>
              <w:t xml:space="preserve">     muayen fişi </w:t>
            </w:r>
            <w:r w:rsidRPr="002D12AA">
              <w:rPr>
                <w:rFonts w:eastAsia="Times"/>
                <w:color w:val="00B050"/>
                <w:sz w:val="18"/>
                <w:szCs w:val="18"/>
                <w:lang w:eastAsia="ja-JP"/>
              </w:rPr>
              <w:t xml:space="preserve">ile </w:t>
            </w:r>
            <w:r w:rsidRPr="002D12AA">
              <w:rPr>
                <w:rFonts w:eastAsia="Times"/>
                <w:i/>
                <w:color w:val="00B050"/>
                <w:sz w:val="18"/>
                <w:szCs w:val="18"/>
                <w:lang w:eastAsia="ja-JP"/>
              </w:rPr>
              <w:t xml:space="preserve">giriş kabulü </w:t>
            </w:r>
            <w:r>
              <w:rPr>
                <w:rFonts w:eastAsia="Times"/>
                <w:i/>
                <w:color w:val="00B050"/>
                <w:sz w:val="18"/>
                <w:szCs w:val="18"/>
                <w:lang w:eastAsia="ja-JP"/>
              </w:rPr>
              <w:t xml:space="preserve">ve </w:t>
            </w:r>
            <w:r>
              <w:rPr>
                <w:i/>
                <w:noProof/>
                <w:sz w:val="18"/>
                <w:szCs w:val="18"/>
              </w:rPr>
              <w:t xml:space="preserve">Demirbaş mallar </w:t>
            </w:r>
            <w:r w:rsidRPr="00CD4E55">
              <w:rPr>
                <w:noProof/>
                <w:sz w:val="18"/>
                <w:szCs w:val="18"/>
              </w:rPr>
              <w:t>için</w:t>
            </w:r>
            <w:r>
              <w:rPr>
                <w:i/>
                <w:noProof/>
                <w:sz w:val="18"/>
                <w:szCs w:val="18"/>
              </w:rPr>
              <w:t xml:space="preserve"> kayıt oluşturlması</w:t>
            </w:r>
            <w:r>
              <w:rPr>
                <w:i/>
                <w:sz w:val="18"/>
                <w:szCs w:val="18"/>
              </w:rPr>
              <w:t xml:space="preserve"> </w:t>
            </w:r>
            <w:r w:rsidRPr="002D12AA">
              <w:rPr>
                <w:rFonts w:eastAsia="Times"/>
                <w:i/>
                <w:color w:val="00B050"/>
                <w:sz w:val="18"/>
                <w:szCs w:val="18"/>
                <w:lang w:eastAsia="ja-JP"/>
              </w:rPr>
              <w:t xml:space="preserve">süreci  </w:t>
            </w:r>
            <w:r w:rsidRPr="002D12AA">
              <w:rPr>
                <w:rFonts w:eastAsia="Times"/>
                <w:color w:val="00B050"/>
                <w:sz w:val="18"/>
                <w:szCs w:val="18"/>
                <w:lang w:eastAsia="ja-JP"/>
              </w:rPr>
              <w:t>.</w:t>
            </w:r>
          </w:p>
        </w:tc>
        <w:tc>
          <w:tcPr>
            <w:tcW w:w="2411" w:type="dxa"/>
            <w:gridSpan w:val="2"/>
            <w:vAlign w:val="center"/>
          </w:tcPr>
          <w:p w:rsidR="00D009A6" w:rsidRPr="00D11FC9" w:rsidRDefault="00D009A6" w:rsidP="00D009A6">
            <w:pPr>
              <w:jc w:val="center"/>
              <w:rPr>
                <w:rFonts w:ascii="Times" w:eastAsia="Times" w:hAnsi="Times"/>
                <w:color w:val="00B050"/>
                <w:sz w:val="18"/>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p w:rsidR="00D009A6" w:rsidRPr="00E26297" w:rsidRDefault="00D009A6" w:rsidP="00D009A6">
            <w:pPr>
              <w:jc w:val="center"/>
              <w:rPr>
                <w:i/>
                <w:sz w:val="18"/>
                <w:szCs w:val="18"/>
              </w:rPr>
            </w:pPr>
            <w:r>
              <w:rPr>
                <w:rFonts w:eastAsia="Times"/>
                <w:i/>
                <w:sz w:val="18"/>
                <w:szCs w:val="18"/>
                <w:lang w:eastAsia="ja-JP"/>
              </w:rPr>
              <w:t>v</w:t>
            </w:r>
            <w:r w:rsidRPr="000B0241">
              <w:rPr>
                <w:rFonts w:eastAsia="Times"/>
                <w:i/>
                <w:sz w:val="18"/>
                <w:szCs w:val="18"/>
                <w:lang w:eastAsia="ja-JP"/>
              </w:rPr>
              <w:t>e Muayen fişi</w:t>
            </w:r>
          </w:p>
        </w:tc>
      </w:tr>
      <w:tr w:rsidR="00D009A6" w:rsidRPr="00E33753" w:rsidTr="00D009A6">
        <w:trPr>
          <w:trHeight w:val="1120"/>
        </w:trPr>
        <w:tc>
          <w:tcPr>
            <w:tcW w:w="2127" w:type="dxa"/>
            <w:gridSpan w:val="2"/>
          </w:tcPr>
          <w:p w:rsidR="00D009A6" w:rsidRPr="00BE7F17" w:rsidRDefault="00D009A6" w:rsidP="00D009A6">
            <w:pPr>
              <w:rPr>
                <w:i/>
                <w:color w:val="00B050"/>
                <w:sz w:val="18"/>
                <w:szCs w:val="18"/>
              </w:rPr>
            </w:pPr>
            <w:r w:rsidRPr="00BE7F17">
              <w:rPr>
                <w:i/>
                <w:color w:val="00B050"/>
                <w:sz w:val="18"/>
                <w:szCs w:val="18"/>
              </w:rPr>
              <w:t xml:space="preserve">Satınalma Birimi, Gerçekleştirme Yetkilisi, </w:t>
            </w:r>
          </w:p>
          <w:p w:rsidR="00D009A6" w:rsidRPr="00A841E1" w:rsidRDefault="00A43390" w:rsidP="00D009A6">
            <w:pPr>
              <w:rPr>
                <w:i/>
                <w:color w:val="00B050"/>
                <w:sz w:val="18"/>
                <w:szCs w:val="18"/>
              </w:rPr>
            </w:pPr>
            <w:r>
              <w:rPr>
                <w:noProof/>
              </w:rPr>
              <w:pict>
                <v:shape id="Akış Çizelgesi: Belge 618" o:spid="_x0000_s3712" type="#_x0000_t114" style="position:absolute;margin-left:78.1pt;margin-top:9.3pt;width:73.1pt;height:48.8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" fillcolor="#c2d69b [1942]" strokecolor="#243f60 [1604]" strokeweight="2pt">
                  <v:textbox>
                    <w:txbxContent>
                      <w:p w:rsidR="00A43390" w:rsidRPr="00A745EB" w:rsidRDefault="00A43390" w:rsidP="00D009A6">
                        <w:pPr>
                          <w:jc w:val="center"/>
                          <w:rPr>
                            <w:rFonts w:eastAsia="Times"/>
                            <w:color w:val="00B050"/>
                            <w:sz w:val="18"/>
                            <w:szCs w:val="20"/>
                          </w:rPr>
                        </w:pPr>
                        <w:r>
                          <w:rPr>
                            <w:rFonts w:eastAsia="Times"/>
                            <w:i/>
                            <w:color w:val="00B050"/>
                            <w:sz w:val="18"/>
                            <w:szCs w:val="20"/>
                            <w:u w:val="single"/>
                          </w:rPr>
                          <w:t>Fatura Ödeme</w:t>
                        </w:r>
                        <w:r>
                          <w:rPr>
                            <w:rFonts w:eastAsia="Times"/>
                            <w:color w:val="00B050"/>
                            <w:sz w:val="18"/>
                            <w:szCs w:val="20"/>
                          </w:rPr>
                          <w:t>;</w:t>
                        </w:r>
                      </w:p>
                      <w:p w:rsidR="00A43390" w:rsidRPr="00A745EB" w:rsidRDefault="00A43390" w:rsidP="00D009A6">
                        <w:pPr>
                          <w:jc w:val="center"/>
                          <w:rPr>
                            <w:sz w:val="22"/>
                          </w:rPr>
                        </w:pPr>
                        <w:r w:rsidRPr="00A745EB">
                          <w:rPr>
                            <w:rFonts w:eastAsia="Times"/>
                            <w:i/>
                            <w:color w:val="00B050"/>
                            <w:sz w:val="18"/>
                            <w:szCs w:val="20"/>
                          </w:rPr>
                          <w:t xml:space="preserve"> </w:t>
                        </w:r>
                        <w:r>
                          <w:rPr>
                            <w:rFonts w:eastAsia="Times"/>
                            <w:i/>
                            <w:color w:val="00B050"/>
                            <w:sz w:val="18"/>
                            <w:szCs w:val="20"/>
                          </w:rPr>
                          <w:t xml:space="preserve">Fatura Ödeme işlemi </w:t>
                        </w:r>
                      </w:p>
                    </w:txbxContent>
                  </v:textbox>
                </v:shape>
              </w:pict>
            </w:r>
            <w:r w:rsidR="00D009A6">
              <w:rPr>
                <w:i/>
                <w:sz w:val="18"/>
                <w:szCs w:val="18"/>
              </w:rPr>
              <w:t>Mali İşler Birimi,</w:t>
            </w:r>
          </w:p>
          <w:p w:rsidR="00D009A6" w:rsidRPr="00E33753" w:rsidRDefault="00D009A6" w:rsidP="00D009A6">
            <w:pPr>
              <w:rPr>
                <w:rFonts w:eastAsia="Times"/>
                <w:noProof/>
                <w:sz w:val="20"/>
                <w:szCs w:val="20"/>
              </w:rPr>
            </w:pPr>
            <w:r>
              <w:rPr>
                <w:rFonts w:eastAsia="Times"/>
                <w:i/>
                <w:sz w:val="18"/>
                <w:szCs w:val="18"/>
                <w:lang w:eastAsia="ja-JP"/>
              </w:rPr>
              <w:t xml:space="preserve">Satıcı yetkilisi    </w:t>
            </w:r>
          </w:p>
        </w:tc>
        <w:tc>
          <w:tcPr>
            <w:tcW w:w="3260" w:type="dxa"/>
          </w:tcPr>
          <w:p w:rsidR="00D009A6" w:rsidRPr="00E33753" w:rsidRDefault="00A43390" w:rsidP="00D009A6">
            <w:pPr>
              <w:ind w:left="-57" w:right="-57"/>
              <w:jc w:val="center"/>
              <w:rPr>
                <w:rFonts w:eastAsia="Times"/>
                <w:sz w:val="18"/>
                <w:szCs w:val="18"/>
                <w:lang w:eastAsia="ja-JP"/>
              </w:rPr>
            </w:pPr>
            <w:r>
              <w:rPr>
                <w:noProof/>
              </w:rPr>
              <w:pict>
                <v:shape id="Aşağı Ok 613" o:spid="_x0000_s3711" type="#_x0000_t67" style="position:absolute;left:0;text-align:left;margin-left:76.35pt;margin-top:45.7pt;width:14.15pt;height:19.85pt;z-index:25199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" fillcolor="#00b050" strokecolor="#243f60 [1604]" strokeweight="2pt"/>
              </w:pict>
            </w:r>
            <w:r>
              <w:rPr>
                <w:noProof/>
              </w:rPr>
              <w:pict>
                <v:shape id="_x0000_s3710" type="#_x0000_t202" style="position:absolute;left:0;text-align:left;margin-left:11.5pt;margin-top:3.55pt;width:141.75pt;height:43.75pt;z-index:25199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" fillcolor="#8db3e2 [1311]" strokecolor="black [3213]">
                  <v:textbox>
                    <w:txbxContent>
                      <w:p w:rsidR="00A43390" w:rsidRPr="008F1AC3" w:rsidRDefault="00A43390" w:rsidP="00D009A6">
                        <w:pPr>
                          <w:jc w:val="center"/>
                          <w:rPr>
                            <w:sz w:val="18"/>
                            <w:szCs w:val="18"/>
                          </w:rPr>
                        </w:pPr>
                        <w:r w:rsidRPr="00487656">
                          <w:rPr>
                            <w:i/>
                            <w:sz w:val="18"/>
                            <w:szCs w:val="18"/>
                          </w:rPr>
                          <w:t>Harcama belgeleri</w:t>
                        </w:r>
                        <w:r w:rsidRPr="008F1AC3">
                          <w:rPr>
                            <w:sz w:val="18"/>
                            <w:szCs w:val="18"/>
                          </w:rPr>
                          <w:t xml:space="preserve"> düzenlenerek </w:t>
                        </w:r>
                        <w:r w:rsidRPr="00487656">
                          <w:rPr>
                            <w:i/>
                            <w:sz w:val="18"/>
                            <w:szCs w:val="18"/>
                          </w:rPr>
                          <w:t>Strateji Daire</w:t>
                        </w:r>
                        <w:r>
                          <w:rPr>
                            <w:sz w:val="18"/>
                            <w:szCs w:val="18"/>
                          </w:rPr>
                          <w:t xml:space="preserve"> </w:t>
                        </w:r>
                        <w:r w:rsidRPr="00487656">
                          <w:rPr>
                            <w:i/>
                            <w:sz w:val="18"/>
                            <w:szCs w:val="18"/>
                          </w:rPr>
                          <w:t>Başkanlığı</w:t>
                        </w:r>
                        <w:r>
                          <w:rPr>
                            <w:sz w:val="18"/>
                            <w:szCs w:val="18"/>
                          </w:rPr>
                          <w:t xml:space="preserve"> ‘na gönderilir.</w:t>
                        </w:r>
                      </w:p>
                      <w:p w:rsidR="00A43390" w:rsidRPr="00EE00CD" w:rsidRDefault="00A43390" w:rsidP="00D009A6">
                        <w:pPr>
                          <w:jc w:val="center"/>
                          <w:rPr>
                            <w:rFonts w:eastAsia="Times"/>
                            <w:bCs/>
                            <w:sz w:val="20"/>
                            <w:szCs w:val="20"/>
                          </w:rPr>
                        </w:pPr>
                      </w:p>
                    </w:txbxContent>
                  </v:textbox>
                </v:shape>
              </w:pict>
            </w:r>
          </w:p>
        </w:tc>
        <w:tc>
          <w:tcPr>
            <w:tcW w:w="2693" w:type="dxa"/>
          </w:tcPr>
          <w:p w:rsidR="00D009A6" w:rsidRDefault="00D009A6" w:rsidP="00D009A6">
            <w:pPr>
              <w:jc w:val="center"/>
              <w:rPr>
                <w:sz w:val="18"/>
                <w:szCs w:val="18"/>
              </w:rPr>
            </w:pPr>
            <w:r w:rsidRPr="00487656">
              <w:rPr>
                <w:i/>
                <w:sz w:val="18"/>
                <w:szCs w:val="18"/>
                <w:u w:val="single"/>
              </w:rPr>
              <w:t>Harcama belgeleri</w:t>
            </w:r>
            <w:r w:rsidRPr="008F1AC3">
              <w:rPr>
                <w:sz w:val="18"/>
                <w:szCs w:val="18"/>
              </w:rPr>
              <w:t xml:space="preserve"> </w:t>
            </w:r>
            <w:r>
              <w:rPr>
                <w:sz w:val="18"/>
                <w:szCs w:val="18"/>
              </w:rPr>
              <w:t>;</w:t>
            </w:r>
          </w:p>
          <w:p w:rsidR="00D009A6" w:rsidRPr="00E33753" w:rsidRDefault="00D009A6" w:rsidP="00D009A6">
            <w:pPr>
              <w:jc w:val="center"/>
              <w:rPr>
                <w:rFonts w:eastAsia="Times"/>
                <w:sz w:val="18"/>
                <w:szCs w:val="18"/>
                <w:lang w:eastAsia="ja-JP"/>
              </w:rPr>
            </w:pPr>
            <w:r w:rsidRPr="002D12AA">
              <w:rPr>
                <w:rFonts w:eastAsia="Times"/>
                <w:i/>
                <w:color w:val="00B050"/>
                <w:sz w:val="18"/>
                <w:szCs w:val="18"/>
                <w:lang w:eastAsia="ja-JP"/>
              </w:rPr>
              <w:t xml:space="preserve">Muayen fişi </w:t>
            </w:r>
            <w:r w:rsidRPr="002D12AA">
              <w:rPr>
                <w:rFonts w:eastAsia="Times"/>
                <w:color w:val="00B050"/>
                <w:sz w:val="18"/>
                <w:szCs w:val="18"/>
                <w:lang w:eastAsia="ja-JP"/>
              </w:rPr>
              <w:t xml:space="preserve">ile </w:t>
            </w:r>
            <w:r w:rsidRPr="002D12AA">
              <w:rPr>
                <w:rFonts w:eastAsia="Times"/>
                <w:i/>
                <w:color w:val="00B050"/>
                <w:sz w:val="18"/>
                <w:szCs w:val="18"/>
                <w:lang w:eastAsia="ja-JP"/>
              </w:rPr>
              <w:t xml:space="preserve">giriş kabulü </w:t>
            </w:r>
            <w:r>
              <w:rPr>
                <w:rFonts w:eastAsia="Times"/>
                <w:i/>
                <w:color w:val="00B050"/>
                <w:sz w:val="18"/>
                <w:szCs w:val="18"/>
                <w:lang w:eastAsia="ja-JP"/>
              </w:rPr>
              <w:t xml:space="preserve">ve </w:t>
            </w:r>
            <w:r w:rsidRPr="00487656">
              <w:rPr>
                <w:i/>
                <w:noProof/>
                <w:color w:val="00B050"/>
                <w:sz w:val="18"/>
                <w:szCs w:val="18"/>
              </w:rPr>
              <w:t xml:space="preserve">Fatura </w:t>
            </w:r>
            <w:r>
              <w:rPr>
                <w:i/>
                <w:noProof/>
                <w:sz w:val="18"/>
                <w:szCs w:val="18"/>
              </w:rPr>
              <w:t>ve</w:t>
            </w:r>
            <w:r w:rsidRPr="00487656">
              <w:rPr>
                <w:i/>
                <w:noProof/>
                <w:color w:val="00B050"/>
                <w:sz w:val="18"/>
                <w:szCs w:val="18"/>
              </w:rPr>
              <w:t xml:space="preserve"> Ek belgeler </w:t>
            </w:r>
            <w:r w:rsidRPr="00487656">
              <w:rPr>
                <w:i/>
                <w:sz w:val="18"/>
                <w:szCs w:val="18"/>
              </w:rPr>
              <w:t>Strateji Daire</w:t>
            </w:r>
            <w:r>
              <w:rPr>
                <w:sz w:val="18"/>
                <w:szCs w:val="18"/>
              </w:rPr>
              <w:t xml:space="preserve"> </w:t>
            </w:r>
            <w:r w:rsidRPr="00487656">
              <w:rPr>
                <w:i/>
                <w:sz w:val="18"/>
                <w:szCs w:val="18"/>
              </w:rPr>
              <w:t>Başkanlığı</w:t>
            </w:r>
            <w:r>
              <w:rPr>
                <w:sz w:val="18"/>
                <w:szCs w:val="18"/>
              </w:rPr>
              <w:t xml:space="preserve"> ‘na</w:t>
            </w:r>
            <w:r>
              <w:rPr>
                <w:noProof/>
                <w:sz w:val="18"/>
                <w:szCs w:val="18"/>
              </w:rPr>
              <w:t xml:space="preserve"> </w:t>
            </w:r>
            <w:r w:rsidRPr="00487656">
              <w:rPr>
                <w:i/>
                <w:noProof/>
                <w:sz w:val="18"/>
                <w:szCs w:val="18"/>
              </w:rPr>
              <w:t>gönderme</w:t>
            </w:r>
            <w:r>
              <w:rPr>
                <w:i/>
                <w:sz w:val="18"/>
                <w:szCs w:val="18"/>
              </w:rPr>
              <w:t xml:space="preserve"> </w:t>
            </w:r>
            <w:r w:rsidRPr="002D12AA">
              <w:rPr>
                <w:rFonts w:eastAsia="Times"/>
                <w:i/>
                <w:color w:val="00B050"/>
                <w:sz w:val="18"/>
                <w:szCs w:val="18"/>
                <w:lang w:eastAsia="ja-JP"/>
              </w:rPr>
              <w:t xml:space="preserve">süreci  </w:t>
            </w:r>
            <w:r w:rsidRPr="002D12AA">
              <w:rPr>
                <w:rFonts w:eastAsia="Times"/>
                <w:color w:val="00B050"/>
                <w:sz w:val="18"/>
                <w:szCs w:val="18"/>
                <w:lang w:eastAsia="ja-JP"/>
              </w:rPr>
              <w:t>.</w:t>
            </w:r>
          </w:p>
        </w:tc>
        <w:tc>
          <w:tcPr>
            <w:tcW w:w="2411" w:type="dxa"/>
            <w:gridSpan w:val="2"/>
            <w:vAlign w:val="center"/>
          </w:tcPr>
          <w:p w:rsidR="00D009A6" w:rsidRPr="00D11FC9" w:rsidRDefault="00D009A6" w:rsidP="00D009A6">
            <w:pPr>
              <w:jc w:val="center"/>
              <w:rPr>
                <w:rFonts w:ascii="Times" w:eastAsia="Times" w:hAnsi="Times"/>
                <w:color w:val="00B050"/>
                <w:sz w:val="18"/>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p w:rsidR="00D009A6" w:rsidRPr="00E26297" w:rsidRDefault="00D009A6" w:rsidP="00D009A6">
            <w:pPr>
              <w:jc w:val="center"/>
              <w:rPr>
                <w:i/>
                <w:sz w:val="18"/>
                <w:szCs w:val="18"/>
              </w:rPr>
            </w:pPr>
            <w:r>
              <w:rPr>
                <w:rFonts w:eastAsia="Times"/>
                <w:i/>
                <w:sz w:val="18"/>
                <w:szCs w:val="18"/>
                <w:lang w:eastAsia="ja-JP"/>
              </w:rPr>
              <w:t>v</w:t>
            </w:r>
            <w:r w:rsidRPr="000B0241">
              <w:rPr>
                <w:rFonts w:eastAsia="Times"/>
                <w:i/>
                <w:sz w:val="18"/>
                <w:szCs w:val="18"/>
                <w:lang w:eastAsia="ja-JP"/>
              </w:rPr>
              <w:t xml:space="preserve">e </w:t>
            </w:r>
            <w:r>
              <w:rPr>
                <w:rFonts w:eastAsia="Times"/>
                <w:i/>
                <w:sz w:val="18"/>
                <w:szCs w:val="18"/>
                <w:lang w:eastAsia="ja-JP"/>
              </w:rPr>
              <w:t>Satıcı firma belgeleri (</w:t>
            </w:r>
            <w:r w:rsidRPr="00487656">
              <w:rPr>
                <w:i/>
                <w:noProof/>
                <w:color w:val="00B050"/>
                <w:sz w:val="18"/>
                <w:szCs w:val="18"/>
              </w:rPr>
              <w:t xml:space="preserve">Fatura </w:t>
            </w:r>
            <w:r>
              <w:rPr>
                <w:i/>
                <w:noProof/>
                <w:sz w:val="18"/>
                <w:szCs w:val="18"/>
              </w:rPr>
              <w:t>ve</w:t>
            </w:r>
            <w:r w:rsidRPr="00487656">
              <w:rPr>
                <w:i/>
                <w:noProof/>
                <w:color w:val="00B050"/>
                <w:sz w:val="18"/>
                <w:szCs w:val="18"/>
              </w:rPr>
              <w:t xml:space="preserve"> Ek belgeler</w:t>
            </w:r>
            <w:r>
              <w:rPr>
                <w:i/>
                <w:noProof/>
                <w:color w:val="00B050"/>
                <w:sz w:val="18"/>
                <w:szCs w:val="18"/>
              </w:rPr>
              <w:t>)</w:t>
            </w:r>
          </w:p>
        </w:tc>
      </w:tr>
      <w:tr w:rsidR="00D009A6" w:rsidRPr="00E33753" w:rsidTr="00D009A6">
        <w:trPr>
          <w:trHeight w:val="1120"/>
        </w:trPr>
        <w:tc>
          <w:tcPr>
            <w:tcW w:w="2127" w:type="dxa"/>
            <w:gridSpan w:val="2"/>
          </w:tcPr>
          <w:p w:rsidR="00D009A6" w:rsidRDefault="00D009A6" w:rsidP="00D009A6">
            <w:pPr>
              <w:rPr>
                <w:i/>
                <w:color w:val="00B050"/>
                <w:sz w:val="18"/>
                <w:szCs w:val="18"/>
              </w:rPr>
            </w:pPr>
            <w:r w:rsidRPr="00BE7F17">
              <w:rPr>
                <w:i/>
                <w:color w:val="00B050"/>
                <w:sz w:val="18"/>
                <w:szCs w:val="18"/>
              </w:rPr>
              <w:t xml:space="preserve">Satınalma Birimi, </w:t>
            </w:r>
          </w:p>
          <w:p w:rsidR="00D009A6" w:rsidRDefault="00A43390" w:rsidP="00D009A6">
            <w:pPr>
              <w:rPr>
                <w:i/>
                <w:color w:val="00B050"/>
                <w:sz w:val="18"/>
                <w:szCs w:val="18"/>
              </w:rPr>
            </w:pPr>
            <w:r>
              <w:rPr>
                <w:noProof/>
              </w:rPr>
              <w:pict>
                <v:shape id="Yukarı Bükülü Ok 619" o:spid="_x0000_s3709" style="position:absolute;margin-left:100pt;margin-top:7.55pt;width:29.1pt;height:29.35pt;flip:x;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9570,372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" path="m,280353r230981,l230981,92393r-46196,l277178,r92392,92393l323374,92393r,280352l,372745,,280353xe" fillcolor="#00b050" strokecolor="#243f60 [1604]" strokeweight="2pt">
                  <v:path arrowok="t" o:connecttype="custom" o:connectlocs="0,280353;230981,280353;230981,92393;184785,92393;277178,0;369570,92393;323374,92393;323374,372745;0,372745;0,280353" o:connectangles="0,0,0,0,0,0,0,0,0,0"/>
                </v:shape>
              </w:pict>
            </w:r>
            <w:r w:rsidR="00D009A6" w:rsidRPr="00BE7F17">
              <w:rPr>
                <w:i/>
                <w:color w:val="00B050"/>
                <w:sz w:val="18"/>
                <w:szCs w:val="18"/>
              </w:rPr>
              <w:t>Gerçekleştirme Yetkilisi</w:t>
            </w:r>
            <w:r w:rsidR="00D009A6">
              <w:rPr>
                <w:i/>
                <w:color w:val="00B050"/>
                <w:sz w:val="18"/>
                <w:szCs w:val="18"/>
              </w:rPr>
              <w:t>,</w:t>
            </w:r>
          </w:p>
          <w:p w:rsidR="00D009A6" w:rsidRDefault="00D009A6" w:rsidP="00D009A6">
            <w:pPr>
              <w:rPr>
                <w:i/>
                <w:color w:val="00B050"/>
                <w:sz w:val="18"/>
                <w:szCs w:val="18"/>
              </w:rPr>
            </w:pPr>
            <w:r w:rsidRPr="00487656">
              <w:rPr>
                <w:i/>
                <w:sz w:val="18"/>
                <w:szCs w:val="18"/>
              </w:rPr>
              <w:t>Strateji Daire</w:t>
            </w:r>
            <w:r>
              <w:rPr>
                <w:sz w:val="18"/>
                <w:szCs w:val="18"/>
              </w:rPr>
              <w:t xml:space="preserve"> </w:t>
            </w:r>
            <w:r w:rsidRPr="00487656">
              <w:rPr>
                <w:i/>
                <w:sz w:val="18"/>
                <w:szCs w:val="18"/>
              </w:rPr>
              <w:t>Başkanlığı</w:t>
            </w:r>
            <w:r>
              <w:rPr>
                <w:i/>
                <w:sz w:val="18"/>
                <w:szCs w:val="18"/>
              </w:rPr>
              <w:t>,</w:t>
            </w:r>
          </w:p>
          <w:p w:rsidR="00D009A6" w:rsidRPr="00E33753" w:rsidRDefault="00D009A6" w:rsidP="00D009A6">
            <w:pPr>
              <w:rPr>
                <w:rFonts w:eastAsia="Times"/>
                <w:noProof/>
                <w:sz w:val="20"/>
                <w:szCs w:val="20"/>
              </w:rPr>
            </w:pPr>
            <w:r>
              <w:rPr>
                <w:rFonts w:eastAsia="Times"/>
                <w:i/>
                <w:sz w:val="18"/>
                <w:szCs w:val="18"/>
                <w:lang w:eastAsia="ja-JP"/>
              </w:rPr>
              <w:t xml:space="preserve">Satıcı yetkilisi    </w:t>
            </w:r>
          </w:p>
        </w:tc>
        <w:tc>
          <w:tcPr>
            <w:tcW w:w="3260" w:type="dxa"/>
          </w:tcPr>
          <w:p w:rsidR="00D009A6" w:rsidRPr="00E33753" w:rsidRDefault="00A43390" w:rsidP="00D009A6">
            <w:pPr>
              <w:ind w:left="-57" w:right="-57"/>
              <w:jc w:val="center"/>
              <w:rPr>
                <w:rFonts w:eastAsia="Times"/>
                <w:sz w:val="18"/>
                <w:szCs w:val="18"/>
                <w:lang w:eastAsia="ja-JP"/>
              </w:rPr>
            </w:pPr>
            <w:r>
              <w:rPr>
                <w:noProof/>
              </w:rPr>
              <w:pict>
                <v:shape id="Metin Kutusu 626" o:spid="_x0000_s3708" type="#_x0000_t202" style="position:absolute;left:0;text-align:left;margin-left:109.9pt;margin-top:47.1pt;width:40.3pt;height:24.1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" filled="f" stroked="f">
                  <v:textbox>
                    <w:txbxContent>
                      <w:p w:rsidR="00A43390" w:rsidRPr="008F5D75" w:rsidRDefault="00A43390" w:rsidP="00D009A6">
                        <w:pPr>
                          <w:pStyle w:val="KonuBal"/>
                          <w:rPr>
                            <w:rFonts w:ascii="Times New Roman" w:eastAsia="Times" w:hAnsi="Times New Roman" w:cs="Times New Roman"/>
                            <w:noProof/>
                            <w:color w:val="00B050"/>
                            <w:spacing w:val="0"/>
                            <w:sz w:val="24"/>
                            <w:szCs w:val="24"/>
                          </w:rPr>
                        </w:pPr>
                        <w:r w:rsidRPr="002D12AA">
                          <w:rPr>
                            <w:rFonts w:eastAsia="Times"/>
                            <w:noProof/>
                            <w:color w:val="00B050"/>
                            <w:sz w:val="24"/>
                            <w:szCs w:val="24"/>
                          </w:rPr>
                          <w:t>Evet</w:t>
                        </w:r>
                      </w:p>
                    </w:txbxContent>
                  </v:textbox>
                </v:shape>
              </w:pict>
            </w:r>
            <w:r>
              <w:rPr>
                <w:noProof/>
              </w:rPr>
              <w:pict>
                <v:shape id="Aşağı Ok 621" o:spid="_x0000_s3707" type="#_x0000_t67" style="position:absolute;left:0;text-align:left;margin-left:75.65pt;margin-top:47.25pt;width:14.15pt;height:19.85pt;z-index:25200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" fillcolor="#00b050" strokecolor="#243f60 [1604]" strokeweight="2pt"/>
              </w:pict>
            </w:r>
            <w:r>
              <w:rPr>
                <w:noProof/>
              </w:rPr>
              <w:pict>
                <v:shape id="_x0000_s3706" type="#_x0000_t202" style="position:absolute;left:0;text-align:left;margin-left:11.35pt;margin-top:3.7pt;width:141.75pt;height:43.8pt;z-index:25199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" fillcolor="#8db3e2 [1311]" strokecolor="black [3213]">
                  <v:textbox>
                    <w:txbxContent>
                      <w:p w:rsidR="00A43390" w:rsidRDefault="00A43390" w:rsidP="00D009A6">
                        <w:pPr>
                          <w:jc w:val="center"/>
                          <w:rPr>
                            <w:sz w:val="18"/>
                            <w:szCs w:val="18"/>
                          </w:rPr>
                        </w:pPr>
                        <w:r w:rsidRPr="00C43267">
                          <w:rPr>
                            <w:i/>
                            <w:sz w:val="18"/>
                            <w:szCs w:val="18"/>
                            <w:u w:val="single"/>
                          </w:rPr>
                          <w:t>Ödeme işlemi</w:t>
                        </w:r>
                        <w:r>
                          <w:rPr>
                            <w:i/>
                            <w:sz w:val="18"/>
                            <w:szCs w:val="18"/>
                          </w:rPr>
                          <w:t>;</w:t>
                        </w:r>
                        <w:r w:rsidRPr="008F1AC3">
                          <w:rPr>
                            <w:sz w:val="18"/>
                            <w:szCs w:val="18"/>
                          </w:rPr>
                          <w:t xml:space="preserve"> </w:t>
                        </w:r>
                      </w:p>
                      <w:p w:rsidR="00A43390" w:rsidRPr="008F1AC3" w:rsidRDefault="00A43390" w:rsidP="00D009A6">
                        <w:pPr>
                          <w:jc w:val="center"/>
                          <w:rPr>
                            <w:sz w:val="18"/>
                            <w:szCs w:val="18"/>
                          </w:rPr>
                        </w:pPr>
                        <w:r w:rsidRPr="00C43267">
                          <w:rPr>
                            <w:i/>
                            <w:sz w:val="18"/>
                            <w:szCs w:val="18"/>
                          </w:rPr>
                          <w:t>Fatura ödemesi</w:t>
                        </w:r>
                        <w:r>
                          <w:rPr>
                            <w:sz w:val="18"/>
                            <w:szCs w:val="18"/>
                          </w:rPr>
                          <w:t xml:space="preserve"> </w:t>
                        </w:r>
                        <w:r w:rsidRPr="003B40E3">
                          <w:rPr>
                            <w:i/>
                            <w:sz w:val="18"/>
                            <w:szCs w:val="18"/>
                          </w:rPr>
                          <w:t>yapılarak</w:t>
                        </w:r>
                        <w:r>
                          <w:rPr>
                            <w:sz w:val="18"/>
                            <w:szCs w:val="18"/>
                          </w:rPr>
                          <w:t xml:space="preserve"> </w:t>
                        </w:r>
                        <w:r w:rsidRPr="003B40E3">
                          <w:rPr>
                            <w:i/>
                            <w:sz w:val="18"/>
                            <w:szCs w:val="18"/>
                          </w:rPr>
                          <w:t>Satınalma işlemi</w:t>
                        </w:r>
                        <w:r>
                          <w:rPr>
                            <w:sz w:val="18"/>
                            <w:szCs w:val="18"/>
                          </w:rPr>
                          <w:t xml:space="preserve"> gerçekleştirilir.</w:t>
                        </w:r>
                      </w:p>
                      <w:p w:rsidR="00A43390" w:rsidRPr="00EE00CD" w:rsidRDefault="00A43390" w:rsidP="00D009A6">
                        <w:pPr>
                          <w:jc w:val="center"/>
                          <w:rPr>
                            <w:rFonts w:eastAsia="Times"/>
                            <w:bCs/>
                            <w:sz w:val="20"/>
                            <w:szCs w:val="20"/>
                          </w:rPr>
                        </w:pPr>
                      </w:p>
                    </w:txbxContent>
                  </v:textbox>
                </v:shape>
              </w:pict>
            </w:r>
          </w:p>
        </w:tc>
        <w:tc>
          <w:tcPr>
            <w:tcW w:w="2693" w:type="dxa"/>
          </w:tcPr>
          <w:p w:rsidR="00D009A6" w:rsidRDefault="00D009A6" w:rsidP="00D009A6">
            <w:pPr>
              <w:jc w:val="center"/>
              <w:rPr>
                <w:sz w:val="18"/>
                <w:szCs w:val="18"/>
              </w:rPr>
            </w:pPr>
            <w:r w:rsidRPr="00487656">
              <w:rPr>
                <w:i/>
                <w:sz w:val="18"/>
                <w:szCs w:val="18"/>
                <w:u w:val="single"/>
              </w:rPr>
              <w:t>Harcama belgeleri</w:t>
            </w:r>
            <w:r w:rsidRPr="008F1AC3">
              <w:rPr>
                <w:sz w:val="18"/>
                <w:szCs w:val="18"/>
              </w:rPr>
              <w:t xml:space="preserve"> </w:t>
            </w:r>
            <w:r>
              <w:rPr>
                <w:sz w:val="18"/>
                <w:szCs w:val="18"/>
              </w:rPr>
              <w:t>;</w:t>
            </w:r>
          </w:p>
          <w:p w:rsidR="00D009A6" w:rsidRPr="00E33753" w:rsidRDefault="00D009A6" w:rsidP="00D009A6">
            <w:pPr>
              <w:jc w:val="center"/>
              <w:rPr>
                <w:rFonts w:eastAsia="Times"/>
                <w:sz w:val="18"/>
                <w:szCs w:val="18"/>
                <w:lang w:eastAsia="ja-JP"/>
              </w:rPr>
            </w:pPr>
            <w:r w:rsidRPr="00C43267">
              <w:rPr>
                <w:i/>
                <w:sz w:val="18"/>
                <w:szCs w:val="18"/>
              </w:rPr>
              <w:t>Fatura ödemesi</w:t>
            </w:r>
            <w:r>
              <w:rPr>
                <w:sz w:val="18"/>
                <w:szCs w:val="18"/>
              </w:rPr>
              <w:t xml:space="preserve"> </w:t>
            </w:r>
            <w:r w:rsidRPr="003B40E3">
              <w:rPr>
                <w:i/>
                <w:sz w:val="18"/>
                <w:szCs w:val="18"/>
              </w:rPr>
              <w:t>yapılarak</w:t>
            </w:r>
            <w:r>
              <w:rPr>
                <w:sz w:val="18"/>
                <w:szCs w:val="18"/>
              </w:rPr>
              <w:t xml:space="preserve"> </w:t>
            </w:r>
            <w:r w:rsidRPr="003B40E3">
              <w:rPr>
                <w:i/>
                <w:color w:val="0070C0"/>
                <w:sz w:val="18"/>
                <w:szCs w:val="18"/>
              </w:rPr>
              <w:t>Satınalma işlemi</w:t>
            </w:r>
            <w:r w:rsidRPr="003B40E3">
              <w:rPr>
                <w:color w:val="0070C0"/>
                <w:sz w:val="18"/>
                <w:szCs w:val="18"/>
              </w:rPr>
              <w:t xml:space="preserve"> </w:t>
            </w:r>
            <w:r w:rsidRPr="003B40E3">
              <w:rPr>
                <w:i/>
                <w:color w:val="0070C0"/>
                <w:sz w:val="18"/>
                <w:szCs w:val="18"/>
              </w:rPr>
              <w:t xml:space="preserve">gerçekleştirilmesi </w:t>
            </w:r>
            <w:r w:rsidRPr="002D12AA">
              <w:rPr>
                <w:rFonts w:eastAsia="Times"/>
                <w:i/>
                <w:color w:val="00B050"/>
                <w:sz w:val="18"/>
                <w:szCs w:val="18"/>
                <w:lang w:eastAsia="ja-JP"/>
              </w:rPr>
              <w:t xml:space="preserve">süreci  </w:t>
            </w:r>
            <w:r w:rsidRPr="002D12AA">
              <w:rPr>
                <w:rFonts w:eastAsia="Times"/>
                <w:color w:val="00B050"/>
                <w:sz w:val="18"/>
                <w:szCs w:val="18"/>
                <w:lang w:eastAsia="ja-JP"/>
              </w:rPr>
              <w:t>.</w:t>
            </w:r>
          </w:p>
        </w:tc>
        <w:tc>
          <w:tcPr>
            <w:tcW w:w="2411" w:type="dxa"/>
            <w:gridSpan w:val="2"/>
            <w:vAlign w:val="center"/>
          </w:tcPr>
          <w:p w:rsidR="00D009A6" w:rsidRPr="00D11FC9" w:rsidRDefault="00D009A6" w:rsidP="00D009A6">
            <w:pPr>
              <w:jc w:val="center"/>
              <w:rPr>
                <w:rFonts w:ascii="Times" w:eastAsia="Times" w:hAnsi="Times"/>
                <w:color w:val="00B050"/>
                <w:sz w:val="18"/>
                <w:szCs w:val="18"/>
                <w:lang w:eastAsia="ja-JP"/>
              </w:rPr>
            </w:pPr>
            <w:r w:rsidRPr="00D11FC9">
              <w:rPr>
                <w:rFonts w:ascii="Times" w:eastAsia="Times" w:hAnsi="Times"/>
                <w:i/>
                <w:color w:val="00B050"/>
                <w:sz w:val="18"/>
                <w:szCs w:val="18"/>
                <w:lang w:eastAsia="ja-JP"/>
              </w:rPr>
              <w:t>4734</w:t>
            </w:r>
            <w:r w:rsidRPr="00D11FC9">
              <w:rPr>
                <w:rFonts w:ascii="Times" w:eastAsia="Times" w:hAnsi="Times"/>
                <w:color w:val="00B050"/>
                <w:sz w:val="18"/>
                <w:szCs w:val="18"/>
                <w:lang w:eastAsia="ja-JP"/>
              </w:rPr>
              <w:t xml:space="preserve"> sayılı </w:t>
            </w:r>
            <w:r w:rsidRPr="00D11FC9">
              <w:rPr>
                <w:rFonts w:ascii="Times" w:eastAsia="Times" w:hAnsi="Times"/>
                <w:i/>
                <w:color w:val="00B050"/>
                <w:sz w:val="18"/>
                <w:szCs w:val="18"/>
                <w:lang w:eastAsia="ja-JP"/>
              </w:rPr>
              <w:t>KİK</w:t>
            </w:r>
            <w:r w:rsidRPr="00D11FC9">
              <w:rPr>
                <w:rFonts w:ascii="Times" w:eastAsia="Times" w:hAnsi="Times"/>
                <w:color w:val="00B050"/>
                <w:sz w:val="18"/>
                <w:szCs w:val="18"/>
                <w:lang w:eastAsia="ja-JP"/>
              </w:rPr>
              <w:t>-</w:t>
            </w:r>
            <w:r w:rsidRPr="00D11FC9">
              <w:rPr>
                <w:rFonts w:ascii="Times" w:eastAsia="Times" w:hAnsi="Times"/>
                <w:i/>
                <w:color w:val="00B050"/>
                <w:sz w:val="18"/>
                <w:szCs w:val="18"/>
                <w:lang w:eastAsia="ja-JP"/>
              </w:rPr>
              <w:t xml:space="preserve">Kamu İhale Kanunu </w:t>
            </w:r>
            <w:r w:rsidRPr="00D11FC9">
              <w:rPr>
                <w:rFonts w:ascii="Times" w:eastAsia="Times" w:hAnsi="Times"/>
                <w:color w:val="00B050"/>
                <w:sz w:val="18"/>
                <w:szCs w:val="18"/>
                <w:lang w:eastAsia="ja-JP"/>
              </w:rPr>
              <w:t xml:space="preserve">‘nun </w:t>
            </w:r>
            <w:r w:rsidRPr="00D11FC9">
              <w:rPr>
                <w:rFonts w:ascii="Times" w:eastAsia="Times" w:hAnsi="Times"/>
                <w:i/>
                <w:color w:val="00B050"/>
                <w:sz w:val="18"/>
                <w:szCs w:val="18"/>
                <w:lang w:eastAsia="ja-JP"/>
              </w:rPr>
              <w:t>22.madde ‘</w:t>
            </w:r>
            <w:r w:rsidRPr="00D11FC9">
              <w:rPr>
                <w:rFonts w:ascii="Times" w:eastAsia="Times" w:hAnsi="Times"/>
                <w:color w:val="00B050"/>
                <w:sz w:val="18"/>
                <w:szCs w:val="18"/>
                <w:lang w:eastAsia="ja-JP"/>
              </w:rPr>
              <w:t>si</w:t>
            </w:r>
          </w:p>
          <w:p w:rsidR="00D009A6" w:rsidRPr="00E26297" w:rsidRDefault="00D009A6" w:rsidP="00D009A6">
            <w:pPr>
              <w:jc w:val="center"/>
              <w:rPr>
                <w:i/>
                <w:sz w:val="18"/>
                <w:szCs w:val="18"/>
              </w:rPr>
            </w:pPr>
            <w:r>
              <w:rPr>
                <w:rFonts w:eastAsia="Times"/>
                <w:i/>
                <w:sz w:val="18"/>
                <w:szCs w:val="18"/>
                <w:lang w:eastAsia="ja-JP"/>
              </w:rPr>
              <w:t>v</w:t>
            </w:r>
            <w:r w:rsidRPr="000B0241">
              <w:rPr>
                <w:rFonts w:eastAsia="Times"/>
                <w:i/>
                <w:sz w:val="18"/>
                <w:szCs w:val="18"/>
                <w:lang w:eastAsia="ja-JP"/>
              </w:rPr>
              <w:t xml:space="preserve">e </w:t>
            </w:r>
            <w:r>
              <w:rPr>
                <w:rFonts w:eastAsia="Times"/>
                <w:i/>
                <w:sz w:val="18"/>
                <w:szCs w:val="18"/>
                <w:lang w:eastAsia="ja-JP"/>
              </w:rPr>
              <w:t>Satıcı firma belgeleri (</w:t>
            </w:r>
            <w:r w:rsidRPr="00487656">
              <w:rPr>
                <w:i/>
                <w:noProof/>
                <w:color w:val="00B050"/>
                <w:sz w:val="18"/>
                <w:szCs w:val="18"/>
              </w:rPr>
              <w:t xml:space="preserve">Fatura </w:t>
            </w:r>
            <w:r>
              <w:rPr>
                <w:i/>
                <w:noProof/>
                <w:sz w:val="18"/>
                <w:szCs w:val="18"/>
              </w:rPr>
              <w:t>ve</w:t>
            </w:r>
            <w:r w:rsidRPr="00487656">
              <w:rPr>
                <w:i/>
                <w:noProof/>
                <w:color w:val="00B050"/>
                <w:sz w:val="18"/>
                <w:szCs w:val="18"/>
              </w:rPr>
              <w:t xml:space="preserve"> Ek belgeler</w:t>
            </w:r>
            <w:r>
              <w:rPr>
                <w:i/>
                <w:noProof/>
                <w:color w:val="00B050"/>
                <w:sz w:val="18"/>
                <w:szCs w:val="18"/>
              </w:rPr>
              <w:t>)</w:t>
            </w:r>
          </w:p>
        </w:tc>
      </w:tr>
      <w:tr w:rsidR="00D009A6" w:rsidRPr="00E33753" w:rsidTr="00D009A6">
        <w:trPr>
          <w:trHeight w:val="1703"/>
        </w:trPr>
        <w:tc>
          <w:tcPr>
            <w:tcW w:w="2127" w:type="dxa"/>
            <w:gridSpan w:val="2"/>
          </w:tcPr>
          <w:p w:rsidR="00D009A6" w:rsidRPr="00BE7F17" w:rsidRDefault="00D009A6" w:rsidP="00D009A6">
            <w:pPr>
              <w:rPr>
                <w:i/>
                <w:color w:val="00B050"/>
                <w:sz w:val="18"/>
                <w:szCs w:val="18"/>
              </w:rPr>
            </w:pPr>
            <w:r w:rsidRPr="00BE7F17">
              <w:rPr>
                <w:i/>
                <w:color w:val="00B050"/>
                <w:sz w:val="18"/>
                <w:szCs w:val="18"/>
              </w:rPr>
              <w:t xml:space="preserve">Satınalma Birimi, Gerçekleştirme Yetkilisi, </w:t>
            </w:r>
          </w:p>
          <w:p w:rsidR="00D009A6" w:rsidRPr="00731BE8" w:rsidRDefault="00D009A6" w:rsidP="00D009A6">
            <w:pPr>
              <w:rPr>
                <w:rFonts w:eastAsia="Times"/>
                <w:noProof/>
                <w:sz w:val="20"/>
                <w:szCs w:val="20"/>
              </w:rPr>
            </w:pPr>
            <w:r w:rsidRPr="00487656">
              <w:rPr>
                <w:i/>
                <w:sz w:val="18"/>
                <w:szCs w:val="18"/>
              </w:rPr>
              <w:t>Strateji Daire</w:t>
            </w:r>
            <w:r>
              <w:rPr>
                <w:sz w:val="18"/>
                <w:szCs w:val="18"/>
              </w:rPr>
              <w:t xml:space="preserve"> </w:t>
            </w:r>
            <w:r w:rsidRPr="00487656">
              <w:rPr>
                <w:i/>
                <w:sz w:val="18"/>
                <w:szCs w:val="18"/>
              </w:rPr>
              <w:t>Başkanlığı</w:t>
            </w:r>
            <w:r>
              <w:rPr>
                <w:sz w:val="18"/>
                <w:szCs w:val="18"/>
              </w:rPr>
              <w:t xml:space="preserve"> </w:t>
            </w:r>
            <w:r w:rsidRPr="00615663">
              <w:rPr>
                <w:i/>
                <w:noProof/>
                <w:color w:val="00B050"/>
                <w:sz w:val="18"/>
                <w:szCs w:val="18"/>
              </w:rPr>
              <w:t>Muayene Kabul</w:t>
            </w:r>
            <w:r w:rsidRPr="00615663">
              <w:rPr>
                <w:rFonts w:eastAsia="Times"/>
                <w:i/>
                <w:color w:val="00B050"/>
                <w:sz w:val="18"/>
                <w:szCs w:val="18"/>
                <w:lang w:eastAsia="ja-JP"/>
              </w:rPr>
              <w:t xml:space="preserve"> Komisyonu</w:t>
            </w:r>
          </w:p>
        </w:tc>
        <w:tc>
          <w:tcPr>
            <w:tcW w:w="3260" w:type="dxa"/>
          </w:tcPr>
          <w:p w:rsidR="00D009A6" w:rsidRPr="00E33753" w:rsidRDefault="00A43390" w:rsidP="00D009A6">
            <w:pPr>
              <w:ind w:left="-57" w:right="-57"/>
              <w:jc w:val="center"/>
              <w:rPr>
                <w:rFonts w:eastAsia="Times"/>
                <w:sz w:val="18"/>
                <w:szCs w:val="18"/>
                <w:lang w:eastAsia="ja-JP"/>
              </w:rPr>
            </w:pPr>
            <w:r>
              <w:rPr>
                <w:noProof/>
              </w:rPr>
              <w:pict>
                <v:oval id="_x0000_s3705" style="position:absolute;left:0;text-align:left;margin-left:20.6pt;margin-top:4.2pt;width:124.45pt;height:80.0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" fillcolor="yellow" strokecolor="black [3213]">
                  <v:textbox>
                    <w:txbxContent>
                      <w:p w:rsidR="00A43390" w:rsidRPr="00005481" w:rsidRDefault="00A43390" w:rsidP="00D009A6">
                        <w:pPr>
                          <w:jc w:val="center"/>
                          <w:rPr>
                            <w:i/>
                            <w:sz w:val="18"/>
                            <w:szCs w:val="18"/>
                          </w:rPr>
                        </w:pPr>
                        <w:r w:rsidRPr="00005481">
                          <w:rPr>
                            <w:b/>
                            <w:i/>
                            <w:sz w:val="18"/>
                            <w:szCs w:val="18"/>
                          </w:rPr>
                          <w:t>Doğrudan Temin usulü</w:t>
                        </w:r>
                        <w:r w:rsidRPr="00005481">
                          <w:rPr>
                            <w:i/>
                            <w:sz w:val="18"/>
                            <w:szCs w:val="18"/>
                          </w:rPr>
                          <w:t xml:space="preserve"> ile </w:t>
                        </w:r>
                        <w:r w:rsidRPr="00005481">
                          <w:rPr>
                            <w:b/>
                            <w:i/>
                            <w:sz w:val="18"/>
                            <w:szCs w:val="18"/>
                          </w:rPr>
                          <w:t>Satın Alma İşlemleri</w:t>
                        </w:r>
                        <w:r w:rsidRPr="00005481">
                          <w:rPr>
                            <w:i/>
                            <w:sz w:val="18"/>
                            <w:szCs w:val="18"/>
                          </w:rPr>
                          <w:t xml:space="preserve"> süreci</w:t>
                        </w:r>
                        <w:r>
                          <w:rPr>
                            <w:i/>
                            <w:sz w:val="18"/>
                            <w:szCs w:val="18"/>
                          </w:rPr>
                          <w:t>nin tamamlanması</w:t>
                        </w:r>
                      </w:p>
                    </w:txbxContent>
                  </v:textbox>
                </v:oval>
              </w:pict>
            </w:r>
          </w:p>
        </w:tc>
        <w:tc>
          <w:tcPr>
            <w:tcW w:w="2693" w:type="dxa"/>
          </w:tcPr>
          <w:p w:rsidR="00D009A6" w:rsidRPr="00E33753" w:rsidRDefault="00D009A6" w:rsidP="00D009A6">
            <w:pPr>
              <w:jc w:val="center"/>
              <w:rPr>
                <w:bCs/>
                <w:sz w:val="18"/>
                <w:szCs w:val="18"/>
              </w:rPr>
            </w:pPr>
            <w:r w:rsidRPr="00497999">
              <w:rPr>
                <w:i/>
                <w:color w:val="00B050"/>
                <w:sz w:val="18"/>
                <w:szCs w:val="18"/>
              </w:rPr>
              <w:t xml:space="preserve">Doğrudan Temin usulüyle Satın Alma </w:t>
            </w:r>
            <w:r w:rsidRPr="00C14B57">
              <w:rPr>
                <w:bCs/>
                <w:i/>
                <w:sz w:val="18"/>
                <w:szCs w:val="18"/>
              </w:rPr>
              <w:t>işlemleri</w:t>
            </w:r>
            <w:r w:rsidRPr="00E33753">
              <w:rPr>
                <w:bCs/>
                <w:sz w:val="18"/>
                <w:szCs w:val="18"/>
              </w:rPr>
              <w:t xml:space="preserve"> ile ilgili </w:t>
            </w:r>
            <w:r w:rsidRPr="00C14B57">
              <w:rPr>
                <w:bCs/>
                <w:i/>
                <w:sz w:val="18"/>
                <w:szCs w:val="18"/>
              </w:rPr>
              <w:t>evrak ve belgeler</w:t>
            </w:r>
            <w:r w:rsidRPr="00E33753">
              <w:rPr>
                <w:bCs/>
                <w:sz w:val="18"/>
                <w:szCs w:val="18"/>
              </w:rPr>
              <w:t xml:space="preserve"> ilgili </w:t>
            </w:r>
            <w:r w:rsidRPr="00C14B57">
              <w:rPr>
                <w:bCs/>
                <w:i/>
                <w:sz w:val="18"/>
                <w:szCs w:val="18"/>
              </w:rPr>
              <w:t>dosyası</w:t>
            </w:r>
            <w:r>
              <w:rPr>
                <w:bCs/>
                <w:sz w:val="18"/>
                <w:szCs w:val="18"/>
              </w:rPr>
              <w:t xml:space="preserve"> ‘</w:t>
            </w:r>
            <w:r w:rsidRPr="00E33753">
              <w:rPr>
                <w:bCs/>
                <w:sz w:val="18"/>
                <w:szCs w:val="18"/>
              </w:rPr>
              <w:t>da saklanır.</w:t>
            </w:r>
          </w:p>
          <w:p w:rsidR="00D009A6" w:rsidRPr="00E33753" w:rsidRDefault="00D009A6" w:rsidP="00D009A6">
            <w:pPr>
              <w:ind w:left="-108" w:right="-108"/>
              <w:jc w:val="center"/>
              <w:rPr>
                <w:rFonts w:eastAsia="Times"/>
                <w:sz w:val="18"/>
                <w:szCs w:val="18"/>
                <w:lang w:eastAsia="ja-JP"/>
              </w:rPr>
            </w:pPr>
          </w:p>
        </w:tc>
        <w:tc>
          <w:tcPr>
            <w:tcW w:w="2411" w:type="dxa"/>
            <w:gridSpan w:val="2"/>
            <w:vAlign w:val="center"/>
          </w:tcPr>
          <w:p w:rsidR="00D009A6" w:rsidRPr="00E26297" w:rsidRDefault="00D009A6" w:rsidP="00D009A6">
            <w:pPr>
              <w:jc w:val="center"/>
              <w:rPr>
                <w:i/>
                <w:sz w:val="18"/>
                <w:szCs w:val="18"/>
              </w:rPr>
            </w:pPr>
            <w:r w:rsidRPr="00C801D8">
              <w:rPr>
                <w:rFonts w:ascii="Times" w:eastAsia="Times" w:hAnsi="Times"/>
                <w:i/>
                <w:color w:val="00B050"/>
                <w:sz w:val="20"/>
                <w:szCs w:val="18"/>
                <w:lang w:eastAsia="ja-JP"/>
              </w:rPr>
              <w:t>4734</w:t>
            </w:r>
            <w:r w:rsidRPr="00C801D8">
              <w:rPr>
                <w:rFonts w:ascii="Times" w:eastAsia="Times" w:hAnsi="Times"/>
                <w:color w:val="00B050"/>
                <w:sz w:val="20"/>
                <w:szCs w:val="18"/>
                <w:lang w:eastAsia="ja-JP"/>
              </w:rPr>
              <w:t xml:space="preserve"> sayılı </w:t>
            </w:r>
            <w:r w:rsidRPr="00C801D8">
              <w:rPr>
                <w:rFonts w:ascii="Times" w:eastAsia="Times" w:hAnsi="Times"/>
                <w:i/>
                <w:color w:val="00B050"/>
                <w:sz w:val="20"/>
                <w:szCs w:val="18"/>
                <w:lang w:eastAsia="ja-JP"/>
              </w:rPr>
              <w:t>KİK</w:t>
            </w:r>
            <w:r w:rsidRPr="00C801D8">
              <w:rPr>
                <w:rFonts w:ascii="Times" w:eastAsia="Times" w:hAnsi="Times"/>
                <w:color w:val="00B050"/>
                <w:sz w:val="20"/>
                <w:szCs w:val="18"/>
                <w:lang w:eastAsia="ja-JP"/>
              </w:rPr>
              <w:t>-</w:t>
            </w:r>
            <w:r w:rsidRPr="00C801D8">
              <w:rPr>
                <w:rFonts w:ascii="Times" w:eastAsia="Times" w:hAnsi="Times"/>
                <w:i/>
                <w:color w:val="00B050"/>
                <w:sz w:val="20"/>
                <w:szCs w:val="18"/>
                <w:lang w:eastAsia="ja-JP"/>
              </w:rPr>
              <w:t xml:space="preserve">Kamu İhale Kanunu  ve Ekleri ile ilgili </w:t>
            </w:r>
            <w:r w:rsidRPr="00C801D8">
              <w:rPr>
                <w:bCs/>
                <w:i/>
                <w:sz w:val="20"/>
                <w:szCs w:val="18"/>
              </w:rPr>
              <w:t>belgeler</w:t>
            </w:r>
            <w:r w:rsidRPr="00C801D8">
              <w:rPr>
                <w:bCs/>
                <w:sz w:val="20"/>
                <w:szCs w:val="18"/>
              </w:rPr>
              <w:t xml:space="preserve"> </w:t>
            </w:r>
          </w:p>
        </w:tc>
      </w:tr>
    </w:tbl>
    <w:p w:rsidR="00D009A6" w:rsidRDefault="00D009A6" w:rsidP="00D009A6"/>
    <w:p w:rsidR="00D009A6" w:rsidRDefault="00D009A6" w:rsidP="00D009A6">
      <w:pPr>
        <w:spacing w:before="144" w:after="144" w:line="360" w:lineRule="auto"/>
        <w:ind w:right="253"/>
        <w:jc w:val="both"/>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D009A6" w:rsidP="00D009A6">
      <w:pPr>
        <w:spacing w:before="144" w:after="144" w:line="360" w:lineRule="auto"/>
        <w:ind w:right="253"/>
        <w:jc w:val="both"/>
        <w:rPr>
          <w:sz w:val="20"/>
          <w:szCs w:val="20"/>
        </w:rPr>
      </w:pPr>
      <w:r>
        <w:rPr>
          <w:b/>
          <w:color w:val="00B0F0"/>
        </w:rPr>
        <w:t xml:space="preserve">5.4.2 Bütçe Hazırlama Süreci </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5"/>
        <w:gridCol w:w="322"/>
        <w:gridCol w:w="3260"/>
        <w:gridCol w:w="2693"/>
        <w:gridCol w:w="430"/>
        <w:gridCol w:w="1981"/>
      </w:tblGrid>
      <w:tr w:rsidR="00D009A6" w:rsidRPr="00E33753" w:rsidTr="00D009A6">
        <w:trPr>
          <w:trHeight w:val="1256"/>
        </w:trPr>
        <w:tc>
          <w:tcPr>
            <w:tcW w:w="1805" w:type="dxa"/>
          </w:tcPr>
          <w:p w:rsidR="00D009A6" w:rsidRPr="00E33753" w:rsidRDefault="00D009A6" w:rsidP="00D009A6">
            <w:pPr>
              <w:tabs>
                <w:tab w:val="left" w:pos="5880"/>
              </w:tabs>
              <w:jc w:val="center"/>
              <w:rPr>
                <w:rFonts w:ascii="Arial" w:hAnsi="Arial" w:cs="Arial"/>
              </w:rPr>
            </w:pPr>
            <w:r>
              <w:rPr>
                <w:rFonts w:ascii="Arial" w:hAnsi="Arial" w:cs="Arial"/>
                <w:b/>
                <w:noProof/>
                <w:sz w:val="20"/>
                <w:szCs w:val="20"/>
              </w:rPr>
              <w:drawing>
                <wp:inline distT="0" distB="0" distL="0" distR="0" wp14:anchorId="4A168ACC" wp14:editId="5DD791C5">
                  <wp:extent cx="921839" cy="826936"/>
                  <wp:effectExtent l="0" t="0" r="0" b="0"/>
                  <wp:docPr id="3586" name="Resim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6705" w:type="dxa"/>
            <w:gridSpan w:val="4"/>
          </w:tcPr>
          <w:p w:rsidR="00D009A6" w:rsidRPr="00E33753" w:rsidRDefault="00D009A6" w:rsidP="00D009A6">
            <w:pPr>
              <w:jc w:val="center"/>
              <w:rPr>
                <w:b/>
              </w:rPr>
            </w:pPr>
          </w:p>
          <w:p w:rsidR="00D009A6" w:rsidRPr="00E33753" w:rsidRDefault="00D009A6" w:rsidP="00D009A6">
            <w:pPr>
              <w:jc w:val="center"/>
              <w:rPr>
                <w:b/>
              </w:rPr>
            </w:pPr>
            <w:r w:rsidRPr="00E33753">
              <w:rPr>
                <w:b/>
              </w:rPr>
              <w:t>T.C.</w:t>
            </w:r>
          </w:p>
          <w:p w:rsidR="00D009A6" w:rsidRPr="00E33753" w:rsidRDefault="00D009A6" w:rsidP="00D009A6">
            <w:pPr>
              <w:tabs>
                <w:tab w:val="left" w:pos="3195"/>
              </w:tabs>
              <w:jc w:val="center"/>
              <w:rPr>
                <w:b/>
              </w:rPr>
            </w:pPr>
            <w:r>
              <w:rPr>
                <w:b/>
              </w:rPr>
              <w:t>İSKENDERUN TEKNİK</w:t>
            </w:r>
            <w:r w:rsidRPr="00E33753">
              <w:rPr>
                <w:b/>
              </w:rPr>
              <w:t xml:space="preserve"> ÜNİVERSİTESİ</w:t>
            </w:r>
          </w:p>
          <w:p w:rsidR="00D009A6" w:rsidRPr="009868AB" w:rsidRDefault="00D009A6" w:rsidP="00D009A6">
            <w:pPr>
              <w:tabs>
                <w:tab w:val="left" w:pos="3195"/>
              </w:tabs>
              <w:jc w:val="center"/>
              <w:rPr>
                <w:b/>
                <w:i/>
                <w:sz w:val="32"/>
                <w:szCs w:val="32"/>
              </w:rPr>
            </w:pPr>
            <w:r w:rsidRPr="009868AB">
              <w:rPr>
                <w:b/>
                <w:i/>
              </w:rPr>
              <w:t>Havacılık ve Uzay Bilimleri Fakültesi</w:t>
            </w:r>
          </w:p>
          <w:p w:rsidR="00D009A6" w:rsidRPr="00E33753" w:rsidRDefault="00D009A6" w:rsidP="00D009A6">
            <w:pPr>
              <w:tabs>
                <w:tab w:val="left" w:pos="5880"/>
              </w:tabs>
              <w:rPr>
                <w:rFonts w:ascii="Arial" w:hAnsi="Arial" w:cs="Arial"/>
              </w:rPr>
            </w:pPr>
          </w:p>
        </w:tc>
        <w:tc>
          <w:tcPr>
            <w:tcW w:w="1981" w:type="dxa"/>
          </w:tcPr>
          <w:p w:rsidR="00D009A6" w:rsidRPr="00E33753" w:rsidRDefault="00D009A6" w:rsidP="00D009A6">
            <w:pPr>
              <w:tabs>
                <w:tab w:val="left" w:pos="5880"/>
              </w:tabs>
              <w:rPr>
                <w:rFonts w:ascii="Arial" w:hAnsi="Arial" w:cs="Arial"/>
              </w:rPr>
            </w:pPr>
            <w:r>
              <w:rPr>
                <w:rFonts w:ascii="Arial" w:hAnsi="Arial" w:cs="Arial"/>
                <w:b/>
                <w:noProof/>
                <w:sz w:val="20"/>
                <w:szCs w:val="20"/>
              </w:rPr>
              <w:drawing>
                <wp:inline distT="0" distB="0" distL="0" distR="0" wp14:anchorId="32000E5B" wp14:editId="47338017">
                  <wp:extent cx="921839" cy="826936"/>
                  <wp:effectExtent l="0" t="0" r="0" b="0"/>
                  <wp:docPr id="3587" name="Resim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r>
      <w:tr w:rsidR="00D009A6" w:rsidRPr="00E33753" w:rsidTr="00D009A6">
        <w:trPr>
          <w:trHeight w:val="298"/>
        </w:trPr>
        <w:tc>
          <w:tcPr>
            <w:tcW w:w="10491" w:type="dxa"/>
            <w:gridSpan w:val="6"/>
            <w:vAlign w:val="center"/>
          </w:tcPr>
          <w:p w:rsidR="00D009A6" w:rsidRPr="00653B7B" w:rsidRDefault="00D009A6" w:rsidP="00D009A6">
            <w:pPr>
              <w:tabs>
                <w:tab w:val="center" w:pos="4153"/>
                <w:tab w:val="right" w:pos="8306"/>
              </w:tabs>
              <w:jc w:val="center"/>
              <w:rPr>
                <w:rFonts w:ascii="Times" w:eastAsia="Times" w:hAnsi="Times"/>
                <w:szCs w:val="20"/>
                <w:lang w:eastAsia="ja-JP"/>
              </w:rPr>
            </w:pPr>
            <w:r>
              <w:rPr>
                <w:rFonts w:eastAsia="Times"/>
                <w:b/>
                <w:bCs/>
                <w:szCs w:val="20"/>
                <w:lang w:eastAsia="ja-JP"/>
              </w:rPr>
              <w:t>BÜTÇE HAZIRLAMA SÜRECİ</w:t>
            </w:r>
            <w:r w:rsidRPr="00653B7B">
              <w:rPr>
                <w:rFonts w:eastAsia="Times"/>
                <w:b/>
                <w:bCs/>
                <w:szCs w:val="20"/>
                <w:lang w:eastAsia="ja-JP"/>
              </w:rPr>
              <w:t xml:space="preserve"> İŞ AKIŞ ŞEMASI</w:t>
            </w:r>
          </w:p>
        </w:tc>
      </w:tr>
      <w:tr w:rsidR="00D009A6" w:rsidRPr="00E33753" w:rsidTr="00D009A6">
        <w:trPr>
          <w:trHeight w:val="275"/>
        </w:trPr>
        <w:tc>
          <w:tcPr>
            <w:tcW w:w="2127" w:type="dxa"/>
            <w:gridSpan w:val="2"/>
            <w:vAlign w:val="center"/>
          </w:tcPr>
          <w:p w:rsidR="00D009A6" w:rsidRPr="00E26297" w:rsidRDefault="00D009A6" w:rsidP="00D009A6">
            <w:pPr>
              <w:tabs>
                <w:tab w:val="left" w:pos="5880"/>
              </w:tabs>
              <w:rPr>
                <w:sz w:val="22"/>
              </w:rPr>
            </w:pPr>
            <w:r w:rsidRPr="00E26297">
              <w:rPr>
                <w:sz w:val="22"/>
              </w:rPr>
              <w:t>FAALİYETİN ADI</w:t>
            </w:r>
          </w:p>
        </w:tc>
        <w:tc>
          <w:tcPr>
            <w:tcW w:w="8364" w:type="dxa"/>
            <w:gridSpan w:val="4"/>
            <w:vAlign w:val="center"/>
          </w:tcPr>
          <w:p w:rsidR="00D009A6" w:rsidRPr="00EB46ED" w:rsidRDefault="00D009A6" w:rsidP="00D009A6">
            <w:pPr>
              <w:tabs>
                <w:tab w:val="left" w:pos="5880"/>
              </w:tabs>
              <w:ind w:left="72" w:hanging="72"/>
              <w:rPr>
                <w:rFonts w:ascii="Arial" w:hAnsi="Arial" w:cs="Arial"/>
                <w:color w:val="00B0F0"/>
              </w:rPr>
            </w:pPr>
            <w:r w:rsidRPr="00EB46ED">
              <w:rPr>
                <w:rFonts w:eastAsia="Times"/>
                <w:b/>
                <w:bCs/>
                <w:color w:val="00B0F0"/>
                <w:sz w:val="22"/>
                <w:szCs w:val="20"/>
                <w:lang w:eastAsia="ja-JP"/>
              </w:rPr>
              <w:t>BÜTÇE HAZIRLAMA SÜRECİ</w:t>
            </w:r>
            <w:r w:rsidRPr="00EB46ED">
              <w:rPr>
                <w:rFonts w:eastAsia="Times"/>
                <w:b/>
                <w:bCs/>
                <w:color w:val="00B0F0"/>
                <w:szCs w:val="20"/>
                <w:lang w:eastAsia="ja-JP"/>
              </w:rPr>
              <w:t xml:space="preserve"> (5.4.2)</w:t>
            </w:r>
          </w:p>
        </w:tc>
      </w:tr>
      <w:tr w:rsidR="00D009A6" w:rsidRPr="00E33753" w:rsidTr="00D009A6">
        <w:trPr>
          <w:trHeight w:val="167"/>
        </w:trPr>
        <w:tc>
          <w:tcPr>
            <w:tcW w:w="2127" w:type="dxa"/>
            <w:gridSpan w:val="2"/>
            <w:vAlign w:val="center"/>
          </w:tcPr>
          <w:p w:rsidR="00D009A6" w:rsidRPr="00E26297" w:rsidRDefault="00D009A6" w:rsidP="00D009A6">
            <w:pPr>
              <w:tabs>
                <w:tab w:val="left" w:pos="5880"/>
              </w:tabs>
              <w:rPr>
                <w:sz w:val="22"/>
              </w:rPr>
            </w:pPr>
            <w:r w:rsidRPr="00E26297">
              <w:rPr>
                <w:sz w:val="22"/>
              </w:rPr>
              <w:t>AMACI</w:t>
            </w:r>
          </w:p>
        </w:tc>
        <w:tc>
          <w:tcPr>
            <w:tcW w:w="8364" w:type="dxa"/>
            <w:gridSpan w:val="4"/>
            <w:vAlign w:val="center"/>
          </w:tcPr>
          <w:p w:rsidR="00D009A6" w:rsidRPr="00B801E9" w:rsidRDefault="00D009A6" w:rsidP="00D009A6">
            <w:pPr>
              <w:tabs>
                <w:tab w:val="left" w:pos="5880"/>
              </w:tabs>
              <w:rPr>
                <w:i/>
                <w:sz w:val="20"/>
                <w:szCs w:val="18"/>
              </w:rPr>
            </w:pPr>
            <w:r w:rsidRPr="00321BEE">
              <w:rPr>
                <w:i/>
                <w:sz w:val="20"/>
                <w:szCs w:val="18"/>
              </w:rPr>
              <w:t xml:space="preserve">5018 Sayılı </w:t>
            </w:r>
            <w:r>
              <w:rPr>
                <w:i/>
                <w:sz w:val="20"/>
                <w:szCs w:val="18"/>
              </w:rPr>
              <w:t>Kanunu ‘na</w:t>
            </w:r>
            <w:r w:rsidRPr="00321BEE">
              <w:rPr>
                <w:i/>
                <w:sz w:val="20"/>
                <w:szCs w:val="18"/>
              </w:rPr>
              <w:t xml:space="preserve"> </w:t>
            </w:r>
            <w:r>
              <w:rPr>
                <w:i/>
                <w:sz w:val="20"/>
                <w:szCs w:val="18"/>
              </w:rPr>
              <w:t>uygun</w:t>
            </w:r>
            <w:r w:rsidRPr="00321BEE">
              <w:rPr>
                <w:i/>
                <w:sz w:val="20"/>
                <w:szCs w:val="18"/>
              </w:rPr>
              <w:t xml:space="preserve"> </w:t>
            </w:r>
            <w:r>
              <w:rPr>
                <w:rFonts w:eastAsia="Times"/>
                <w:b/>
                <w:i/>
                <w:sz w:val="18"/>
                <w:szCs w:val="18"/>
                <w:lang w:eastAsia="ja-JP"/>
              </w:rPr>
              <w:t xml:space="preserve">Yıllık Bütçe </w:t>
            </w:r>
            <w:r w:rsidRPr="00321BEE">
              <w:rPr>
                <w:i/>
                <w:sz w:val="18"/>
                <w:szCs w:val="18"/>
              </w:rPr>
              <w:t>‘</w:t>
            </w:r>
            <w:r w:rsidRPr="00CA7A4F">
              <w:rPr>
                <w:i/>
                <w:sz w:val="20"/>
                <w:szCs w:val="18"/>
              </w:rPr>
              <w:t>nın</w:t>
            </w:r>
            <w:r w:rsidRPr="00CA7A4F">
              <w:rPr>
                <w:b/>
                <w:i/>
                <w:sz w:val="20"/>
                <w:szCs w:val="18"/>
              </w:rPr>
              <w:t xml:space="preserve"> </w:t>
            </w:r>
            <w:r>
              <w:rPr>
                <w:i/>
                <w:sz w:val="20"/>
                <w:szCs w:val="18"/>
              </w:rPr>
              <w:t>hazırlanması süreci</w:t>
            </w:r>
          </w:p>
        </w:tc>
      </w:tr>
      <w:tr w:rsidR="00D009A6" w:rsidRPr="00E33753" w:rsidTr="00D009A6">
        <w:trPr>
          <w:trHeight w:val="343"/>
        </w:trPr>
        <w:tc>
          <w:tcPr>
            <w:tcW w:w="2127" w:type="dxa"/>
            <w:gridSpan w:val="2"/>
            <w:vAlign w:val="center"/>
          </w:tcPr>
          <w:p w:rsidR="00D009A6" w:rsidRPr="00E26297" w:rsidRDefault="00D009A6" w:rsidP="00D009A6">
            <w:pPr>
              <w:tabs>
                <w:tab w:val="left" w:pos="5880"/>
              </w:tabs>
              <w:rPr>
                <w:sz w:val="22"/>
              </w:rPr>
            </w:pPr>
            <w:r w:rsidRPr="00E26297">
              <w:rPr>
                <w:sz w:val="22"/>
              </w:rPr>
              <w:t>KAPSAM</w:t>
            </w:r>
          </w:p>
        </w:tc>
        <w:tc>
          <w:tcPr>
            <w:tcW w:w="8364" w:type="dxa"/>
            <w:gridSpan w:val="4"/>
            <w:vAlign w:val="center"/>
          </w:tcPr>
          <w:p w:rsidR="00D009A6" w:rsidRPr="00E33753" w:rsidRDefault="00D009A6" w:rsidP="00D009A6">
            <w:pPr>
              <w:tabs>
                <w:tab w:val="left" w:pos="5880"/>
              </w:tabs>
            </w:pPr>
            <w:r w:rsidRPr="00EC744B">
              <w:rPr>
                <w:i/>
                <w:sz w:val="20"/>
                <w:szCs w:val="18"/>
              </w:rPr>
              <w:t>Fakülte</w:t>
            </w:r>
            <w:r>
              <w:rPr>
                <w:bCs/>
                <w:sz w:val="20"/>
              </w:rPr>
              <w:t xml:space="preserve"> düzeyinde </w:t>
            </w:r>
            <w:r w:rsidRPr="00653B7B">
              <w:rPr>
                <w:bCs/>
                <w:sz w:val="20"/>
              </w:rPr>
              <w:t xml:space="preserve"> </w:t>
            </w:r>
            <w:r>
              <w:rPr>
                <w:rFonts w:eastAsia="Times"/>
                <w:b/>
                <w:i/>
                <w:sz w:val="18"/>
                <w:szCs w:val="18"/>
                <w:lang w:eastAsia="ja-JP"/>
              </w:rPr>
              <w:t xml:space="preserve">Yıllık Bütçe Hazırlık </w:t>
            </w:r>
            <w:r w:rsidRPr="00751DE8">
              <w:rPr>
                <w:i/>
                <w:sz w:val="20"/>
                <w:szCs w:val="18"/>
              </w:rPr>
              <w:t>süreci</w:t>
            </w:r>
            <w:r>
              <w:rPr>
                <w:i/>
                <w:sz w:val="18"/>
                <w:szCs w:val="18"/>
              </w:rPr>
              <w:t xml:space="preserve"> </w:t>
            </w:r>
            <w:r w:rsidRPr="00653B7B">
              <w:rPr>
                <w:bCs/>
                <w:sz w:val="20"/>
              </w:rPr>
              <w:t>ni</w:t>
            </w:r>
            <w:r w:rsidRPr="00E33753">
              <w:rPr>
                <w:sz w:val="18"/>
                <w:szCs w:val="18"/>
              </w:rPr>
              <w:t xml:space="preserve"> </w:t>
            </w:r>
            <w:r w:rsidRPr="00C57645">
              <w:rPr>
                <w:bCs/>
                <w:sz w:val="20"/>
              </w:rPr>
              <w:t>kapsar.</w:t>
            </w:r>
          </w:p>
        </w:tc>
      </w:tr>
      <w:tr w:rsidR="00D009A6" w:rsidRPr="00E33753" w:rsidTr="00D009A6">
        <w:trPr>
          <w:trHeight w:val="354"/>
        </w:trPr>
        <w:tc>
          <w:tcPr>
            <w:tcW w:w="2127" w:type="dxa"/>
            <w:gridSpan w:val="2"/>
            <w:vAlign w:val="center"/>
          </w:tcPr>
          <w:p w:rsidR="00D009A6" w:rsidRPr="00E33753" w:rsidRDefault="00A43390" w:rsidP="00D009A6">
            <w:pPr>
              <w:jc w:val="center"/>
              <w:rPr>
                <w:rFonts w:eastAsia="Times"/>
                <w:b/>
                <w:sz w:val="16"/>
                <w:szCs w:val="16"/>
                <w:lang w:eastAsia="ja-JP"/>
              </w:rPr>
            </w:pPr>
            <w:r>
              <w:rPr>
                <w:noProof/>
              </w:rPr>
              <w:pict>
                <v:group id="Grup 3564" o:spid="_x0000_s3793" style="position:absolute;left:0;text-align:left;margin-left:61.05pt;margin-top:12.1pt;width:198.05pt;height:84pt;z-index:252011008;mso-position-horizontal-relative:text;mso-position-vertical-relative:text;mso-width-relative:margin;mso-height-relative:margin" coordorigin="-1316,365" coordsize="25162,1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">
                  <v:oval id="Oval 3565" o:spid="_x0000_s3794" style="position:absolute;left:7900;top:1389;width:15945;height:96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IKe8YA&#10;AADdAAAADwAAAGRycy9kb3ducmV2LnhtbESPQWvCQBSE70L/w/IKvemmlkSNriKCUPDSxh56fGSf&#10;SWj2bdxdY+yvdwsFj8PMfMOsNoNpRU/ON5YVvE4SEMSl1Q1XCr6O+/EchA/IGlvLpOBGHjbrp9EK&#10;c22v/El9ESoRIexzVFCH0OVS+rImg35iO+LonawzGKJ0ldQOrxFuWjlNkkwabDgu1NjRrqbyp7gY&#10;BekZz7o6bNP9x3e/GG7TWfZbOKVenoftEkSgITzC/+13reAtzVL4exOf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IKe8YAAADdAAAADwAAAAAAAAAAAAAAAACYAgAAZHJz&#10;L2Rvd25yZXYueG1sUEsFBgAAAAAEAAQA9QAAAIsDAAAAAA==&#10;" fillcolor="#8db3e2 [1311]" strokecolor="black [3213]">
                    <v:textbox style="mso-next-textbox:#Oval 3565">
                      <w:txbxContent>
                        <w:p w:rsidR="00A43390" w:rsidRPr="00005481" w:rsidRDefault="00A43390" w:rsidP="00D009A6">
                          <w:pPr>
                            <w:jc w:val="center"/>
                            <w:rPr>
                              <w:i/>
                              <w:sz w:val="18"/>
                              <w:szCs w:val="18"/>
                            </w:rPr>
                          </w:pPr>
                          <w:r>
                            <w:rPr>
                              <w:rFonts w:eastAsia="Times"/>
                              <w:b/>
                              <w:i/>
                              <w:sz w:val="18"/>
                              <w:szCs w:val="18"/>
                              <w:lang w:eastAsia="ja-JP"/>
                            </w:rPr>
                            <w:t xml:space="preserve">Yıllık Bütçe </w:t>
                          </w:r>
                          <w:r w:rsidRPr="00321BEE">
                            <w:rPr>
                              <w:i/>
                              <w:sz w:val="18"/>
                              <w:szCs w:val="18"/>
                            </w:rPr>
                            <w:t>‘nın</w:t>
                          </w:r>
                          <w:r>
                            <w:rPr>
                              <w:b/>
                              <w:i/>
                              <w:sz w:val="18"/>
                              <w:szCs w:val="18"/>
                            </w:rPr>
                            <w:t xml:space="preserve"> </w:t>
                          </w:r>
                          <w:r w:rsidRPr="00321BEE">
                            <w:rPr>
                              <w:i/>
                              <w:sz w:val="18"/>
                              <w:szCs w:val="18"/>
                            </w:rPr>
                            <w:t>Fakülte</w:t>
                          </w:r>
                          <w:r>
                            <w:rPr>
                              <w:b/>
                              <w:i/>
                              <w:sz w:val="18"/>
                              <w:szCs w:val="18"/>
                            </w:rPr>
                            <w:t xml:space="preserve"> </w:t>
                          </w:r>
                          <w:r w:rsidRPr="00751DE8">
                            <w:rPr>
                              <w:i/>
                              <w:sz w:val="18"/>
                              <w:szCs w:val="18"/>
                            </w:rPr>
                            <w:t xml:space="preserve">düzeyinde </w:t>
                          </w:r>
                          <w:r>
                            <w:rPr>
                              <w:i/>
                              <w:sz w:val="18"/>
                              <w:szCs w:val="18"/>
                            </w:rPr>
                            <w:t>hazırlık</w:t>
                          </w:r>
                          <w:r w:rsidRPr="00005481">
                            <w:rPr>
                              <w:i/>
                              <w:sz w:val="18"/>
                              <w:szCs w:val="18"/>
                            </w:rPr>
                            <w:t xml:space="preserve"> süreci</w:t>
                          </w:r>
                        </w:p>
                      </w:txbxContent>
                    </v:textbox>
                  </v:oval>
                  <v:roundrect id="Yuvarlatılmış Dikdörtgen 3566" o:spid="_x0000_s3795" style="position:absolute;left:-1316;top:365;width:13471;height:4229;visibility:visible;mso-wrap-style:square;v-text-anchor:top" arcsize="1090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MWusgA&#10;AADdAAAADwAAAGRycy9kb3ducmV2LnhtbESPT2vCQBTE7wW/w/KEXkrd+C+W6CqlVGhBD43a8zP7&#10;TKLZt2l2q+m3dwuCx2FmfsPMFq2pxJkaV1pW0O9FIIgzq0vOFWw3y+cXEM4ja6wsk4I/crCYdx5m&#10;mGh74S86pz4XAcIuQQWF93UipcsKMuh6tiYO3sE2Bn2QTS51g5cAN5UcRFEsDZYcFgqs6a2g7JT+&#10;GgWf++96M9yu9CjdvT/p42Bd/ky0Uo/d9nUKwlPr7+Fb+0MrGI7jGP7fhCc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Yxa6yAAAAN0AAAAPAAAAAAAAAAAAAAAAAJgCAABk&#10;cnMvZG93bnJldi54bWxQSwUGAAAAAAQABAD1AAAAjQMAAAAA&#10;" fillcolor="#b6dde8 [1304]" strokeweight=".5pt">
                    <v:textbox style="mso-next-textbox:#Yuvarlatılmış Dikdörtgen 3566">
                      <w:txbxContent>
                        <w:p w:rsidR="00A43390" w:rsidRPr="002A38CB" w:rsidRDefault="00A43390" w:rsidP="00D009A6">
                          <w:pPr>
                            <w:pStyle w:val="GvdeMetni2"/>
                            <w:rPr>
                              <w:rFonts w:eastAsia="Times"/>
                              <w:sz w:val="18"/>
                              <w:szCs w:val="18"/>
                              <w:lang w:eastAsia="ja-JP"/>
                            </w:rPr>
                          </w:pPr>
                          <w:r>
                            <w:rPr>
                              <w:rFonts w:eastAsia="Times"/>
                              <w:b/>
                              <w:i/>
                              <w:sz w:val="18"/>
                              <w:szCs w:val="18"/>
                              <w:lang w:eastAsia="ja-JP"/>
                            </w:rPr>
                            <w:t xml:space="preserve">Yıllık Bütçe Hazırlığı   </w:t>
                          </w:r>
                          <w:r>
                            <w:rPr>
                              <w:rFonts w:eastAsia="Times"/>
                              <w:sz w:val="18"/>
                              <w:szCs w:val="18"/>
                              <w:lang w:eastAsia="ja-JP"/>
                            </w:rPr>
                            <w:t>(</w:t>
                          </w:r>
                          <w:r>
                            <w:rPr>
                              <w:rFonts w:eastAsia="Times"/>
                              <w:i/>
                              <w:sz w:val="18"/>
                              <w:szCs w:val="18"/>
                              <w:lang w:eastAsia="ja-JP"/>
                            </w:rPr>
                            <w:t>Rektörlük yazısı)</w:t>
                          </w:r>
                        </w:p>
                        <w:p w:rsidR="00A43390" w:rsidRDefault="00A43390" w:rsidP="00D009A6">
                          <w:pPr>
                            <w:pStyle w:val="GvdeMetni2"/>
                            <w:ind w:left="585"/>
                            <w:rPr>
                              <w:rFonts w:eastAsia="Times"/>
                              <w:sz w:val="18"/>
                              <w:lang w:eastAsia="ja-JP"/>
                            </w:rPr>
                          </w:pPr>
                          <w:r>
                            <w:rPr>
                              <w:rFonts w:eastAsia="Times"/>
                              <w:sz w:val="18"/>
                              <w:lang w:eastAsia="ja-JP"/>
                            </w:rPr>
                            <w:t xml:space="preserve">   </w:t>
                          </w:r>
                        </w:p>
                      </w:txbxContent>
                    </v:textbox>
                  </v:roundrect>
                  <v:shape id="Yukarı Bükülü Ok 3567" o:spid="_x0000_s3796" style="position:absolute;left:4467;top:4299;width:3137;height:3728;rotation:90;visibility:visible;mso-wrap-style:square;v-text-anchor:middle" coordsize="313690,37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gxMUA&#10;AADdAAAADwAAAGRycy9kb3ducmV2LnhtbESPQWvCQBSE7wX/w/KE3ppNW6olzUaCRchJ0Bbp8ZF9&#10;TUKzb+PuGuO/7wqCx2FmvmHy1WR6MZLznWUFz0kKgri2uuNGwffX5ukdhA/IGnvLpOBCHlbF7CHH&#10;TNsz72jch0ZECPsMFbQhDJmUvm7JoE/sQBy9X+sMhihdI7XDc4SbXr6k6UIa7DgutDjQuqX6b38y&#10;CrbleNx0ZtxW5UlPnxf+cf5QKfU4n8oPEIGmcA/f2pVW8Pq2WML1TXwCsv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4ODExQAAAN0AAAAPAAAAAAAAAAAAAAAAAJgCAABkcnMv&#10;ZG93bnJldi54bWxQSwUGAAAAAAQABAD1AAAAigMAAAAA&#10;" path="m,294323r196056,l196056,78423r-39211,l235268,r78422,78423l274479,78423r,294322l,372745,,294323xe" fillcolor="#8db3e2 [1311]" strokecolor="black [3213]" strokeweight="2pt">
                    <v:path arrowok="t" o:connecttype="custom" o:connectlocs="0,294323;196056,294323;196056,78423;156845,78423;235268,0;313690,78423;274479,78423;274479,372745;0,372745;0,294323" o:connectangles="0,0,0,0,0,0,0,0,0,0"/>
                  </v:shape>
                </v:group>
              </w:pict>
            </w:r>
            <w:r w:rsidR="00D009A6" w:rsidRPr="002043E7">
              <w:rPr>
                <w:b/>
                <w:bCs/>
                <w:noProof/>
                <w:sz w:val="20"/>
                <w:szCs w:val="22"/>
              </w:rPr>
              <w:t>SORUMLU</w:t>
            </w:r>
          </w:p>
        </w:tc>
        <w:tc>
          <w:tcPr>
            <w:tcW w:w="3260" w:type="dxa"/>
            <w:vAlign w:val="center"/>
          </w:tcPr>
          <w:p w:rsidR="00D009A6" w:rsidRPr="00C14B57" w:rsidRDefault="00D009A6" w:rsidP="00D009A6">
            <w:pPr>
              <w:ind w:left="-170" w:right="-108"/>
              <w:jc w:val="center"/>
              <w:rPr>
                <w:rFonts w:eastAsia="Times"/>
                <w:b/>
                <w:sz w:val="20"/>
                <w:szCs w:val="16"/>
                <w:lang w:eastAsia="ja-JP"/>
              </w:rPr>
            </w:pPr>
            <w:r w:rsidRPr="00C14B57">
              <w:rPr>
                <w:b/>
                <w:bCs/>
                <w:noProof/>
                <w:sz w:val="20"/>
                <w:szCs w:val="22"/>
              </w:rPr>
              <w:t>İŞ AKIŞ ŞEMASI</w:t>
            </w:r>
          </w:p>
        </w:tc>
        <w:tc>
          <w:tcPr>
            <w:tcW w:w="2693" w:type="dxa"/>
            <w:vAlign w:val="center"/>
          </w:tcPr>
          <w:p w:rsidR="00D009A6" w:rsidRPr="00E33753" w:rsidRDefault="00D009A6" w:rsidP="00D009A6">
            <w:pPr>
              <w:jc w:val="center"/>
              <w:rPr>
                <w:rFonts w:eastAsia="Times"/>
                <w:b/>
                <w:sz w:val="16"/>
                <w:szCs w:val="16"/>
                <w:lang w:eastAsia="ja-JP"/>
              </w:rPr>
            </w:pPr>
            <w:r w:rsidRPr="002043E7">
              <w:rPr>
                <w:b/>
                <w:bCs/>
                <w:noProof/>
                <w:sz w:val="20"/>
                <w:szCs w:val="22"/>
              </w:rPr>
              <w:t>SÜREÇ ADIMLARI</w:t>
            </w:r>
          </w:p>
        </w:tc>
        <w:tc>
          <w:tcPr>
            <w:tcW w:w="2411" w:type="dxa"/>
            <w:gridSpan w:val="2"/>
            <w:vAlign w:val="center"/>
          </w:tcPr>
          <w:p w:rsidR="00D009A6" w:rsidRPr="00C14B57" w:rsidRDefault="00D009A6" w:rsidP="00D009A6">
            <w:pPr>
              <w:ind w:left="-108"/>
              <w:jc w:val="center"/>
              <w:rPr>
                <w:rFonts w:eastAsia="Times"/>
                <w:b/>
                <w:sz w:val="18"/>
                <w:szCs w:val="16"/>
                <w:lang w:eastAsia="ja-JP"/>
              </w:rPr>
            </w:pPr>
            <w:r w:rsidRPr="00C14B57">
              <w:rPr>
                <w:b/>
                <w:bCs/>
                <w:noProof/>
                <w:sz w:val="18"/>
                <w:szCs w:val="22"/>
              </w:rPr>
              <w:t>İLGİLİ DOKÜMAN</w:t>
            </w:r>
            <w:r>
              <w:rPr>
                <w:b/>
                <w:bCs/>
                <w:noProof/>
                <w:sz w:val="18"/>
                <w:szCs w:val="22"/>
              </w:rPr>
              <w:t xml:space="preserve"> </w:t>
            </w:r>
          </w:p>
        </w:tc>
      </w:tr>
      <w:tr w:rsidR="00D009A6" w:rsidRPr="00E33753" w:rsidTr="00D009A6">
        <w:trPr>
          <w:trHeight w:val="1578"/>
        </w:trPr>
        <w:tc>
          <w:tcPr>
            <w:tcW w:w="2127" w:type="dxa"/>
            <w:gridSpan w:val="2"/>
            <w:vAlign w:val="center"/>
          </w:tcPr>
          <w:p w:rsidR="00D009A6" w:rsidRDefault="00D009A6" w:rsidP="00D009A6">
            <w:pPr>
              <w:rPr>
                <w:bCs/>
                <w:i/>
                <w:sz w:val="18"/>
              </w:rPr>
            </w:pPr>
            <w:r>
              <w:rPr>
                <w:i/>
                <w:noProof/>
                <w:sz w:val="18"/>
                <w:szCs w:val="18"/>
              </w:rPr>
              <w:t>Rektörlük</w:t>
            </w:r>
            <w:r w:rsidRPr="00751DE8">
              <w:rPr>
                <w:bCs/>
                <w:i/>
                <w:sz w:val="18"/>
              </w:rPr>
              <w:t xml:space="preserve">  </w:t>
            </w:r>
          </w:p>
          <w:p w:rsidR="00D009A6" w:rsidRPr="00751DE8" w:rsidRDefault="00D009A6" w:rsidP="00D009A6">
            <w:pPr>
              <w:rPr>
                <w:i/>
                <w:sz w:val="18"/>
                <w:szCs w:val="18"/>
              </w:rPr>
            </w:pPr>
            <w:r w:rsidRPr="00751DE8">
              <w:rPr>
                <w:i/>
                <w:sz w:val="18"/>
                <w:szCs w:val="18"/>
              </w:rPr>
              <w:t xml:space="preserve">Dekanlık , </w:t>
            </w:r>
          </w:p>
          <w:p w:rsidR="00D009A6" w:rsidRDefault="00D009A6" w:rsidP="00D009A6">
            <w:pPr>
              <w:rPr>
                <w:i/>
                <w:sz w:val="18"/>
                <w:szCs w:val="18"/>
              </w:rPr>
            </w:pPr>
            <w:r w:rsidRPr="00751DE8">
              <w:rPr>
                <w:i/>
                <w:sz w:val="18"/>
                <w:szCs w:val="18"/>
              </w:rPr>
              <w:t>Strateji Geliştirme Dairesi Bşk.</w:t>
            </w:r>
          </w:p>
          <w:p w:rsidR="00D009A6" w:rsidRPr="00751DE8" w:rsidRDefault="00D009A6" w:rsidP="00D009A6">
            <w:pPr>
              <w:rPr>
                <w:i/>
                <w:sz w:val="18"/>
                <w:szCs w:val="18"/>
              </w:rPr>
            </w:pPr>
            <w:r>
              <w:rPr>
                <w:i/>
                <w:sz w:val="18"/>
                <w:szCs w:val="18"/>
              </w:rPr>
              <w:t>Fakülte Sekreterliği</w:t>
            </w:r>
          </w:p>
          <w:p w:rsidR="00D009A6" w:rsidRPr="00751DE8" w:rsidRDefault="00A43390" w:rsidP="00D009A6">
            <w:pPr>
              <w:rPr>
                <w:rFonts w:eastAsia="Times"/>
                <w:b/>
                <w:sz w:val="16"/>
                <w:szCs w:val="16"/>
                <w:lang w:eastAsia="ja-JP"/>
              </w:rPr>
            </w:pPr>
            <w:r>
              <w:rPr>
                <w:noProof/>
              </w:rPr>
              <w:pict>
                <v:group id="Grup 3568" o:spid="_x0000_s3789" style="position:absolute;margin-left:53pt;margin-top:8.4pt;width:207.95pt;height:76pt;z-index:252012032;mso-width-relative:margin;mso-height-relative:margin" coordsize="26414,9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">
                  <v:shape id="_x0000_s3790" type="#_x0000_t202" style="position:absolute;left:8412;top:3438;width:18002;height:6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a9MYA&#10;AADdAAAADwAAAGRycy9kb3ducmV2LnhtbESPQWvCQBSE74L/YXlCb7rR2lBTV5GWij1YaPTi7ZF9&#10;TaLZt0t2G+O/dwuFHoeZ+YZZrnvTiI5aX1tWMJ0kIIgLq2suFRwP7+NnED4ga2wsk4IbeVivhoMl&#10;Ztpe+Yu6PJQiQthnqKAKwWVS+qIig35iHXH0vm1rMETZllK3eI1w08hZkqTSYM1xoUJHrxUVl/zH&#10;KNgeOvrI6yaddovPt/l+e+Kzc0o9jPrNC4hAffgP/7V3WsHjU7qA3zfx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ka9MYAAADdAAAADwAAAAAAAAAAAAAAAACYAgAAZHJz&#10;L2Rvd25yZXYueG1sUEsFBgAAAAAEAAQA9QAAAIsDAAAAAA==&#10;" fillcolor="#8db3e2 [1311]" strokecolor="black [3213]">
                    <v:textbox style="mso-next-textbox:#_x0000_s3790">
                      <w:txbxContent>
                        <w:p w:rsidR="00A43390" w:rsidRPr="00D11FC9" w:rsidRDefault="00A43390" w:rsidP="00D009A6">
                          <w:pPr>
                            <w:jc w:val="center"/>
                            <w:rPr>
                              <w:rFonts w:ascii="Times" w:eastAsia="Times" w:hAnsi="Times"/>
                              <w:sz w:val="18"/>
                              <w:szCs w:val="18"/>
                              <w:lang w:eastAsia="ja-JP"/>
                            </w:rPr>
                          </w:pPr>
                          <w:r>
                            <w:rPr>
                              <w:i/>
                              <w:sz w:val="18"/>
                              <w:szCs w:val="18"/>
                            </w:rPr>
                            <w:t>Fakülte</w:t>
                          </w:r>
                          <w:r>
                            <w:rPr>
                              <w:sz w:val="18"/>
                              <w:szCs w:val="18"/>
                            </w:rPr>
                            <w:t xml:space="preserve"> düzeyinde </w:t>
                          </w:r>
                          <w:r>
                            <w:rPr>
                              <w:i/>
                              <w:sz w:val="18"/>
                              <w:szCs w:val="18"/>
                            </w:rPr>
                            <w:t xml:space="preserve">Bütçe Hazırlanması </w:t>
                          </w:r>
                          <w:r>
                            <w:rPr>
                              <w:sz w:val="18"/>
                              <w:szCs w:val="18"/>
                            </w:rPr>
                            <w:t xml:space="preserve">‘için </w:t>
                          </w:r>
                          <w:r w:rsidRPr="005E14FC">
                            <w:rPr>
                              <w:i/>
                              <w:sz w:val="18"/>
                              <w:szCs w:val="18"/>
                            </w:rPr>
                            <w:t>Sekreterlik</w:t>
                          </w:r>
                          <w:r>
                            <w:rPr>
                              <w:sz w:val="18"/>
                              <w:szCs w:val="18"/>
                            </w:rPr>
                            <w:t xml:space="preserve"> tarafından </w:t>
                          </w:r>
                          <w:r w:rsidRPr="00FB508F">
                            <w:rPr>
                              <w:i/>
                              <w:sz w:val="18"/>
                              <w:szCs w:val="18"/>
                            </w:rPr>
                            <w:t>Birim</w:t>
                          </w:r>
                          <w:r>
                            <w:rPr>
                              <w:sz w:val="18"/>
                              <w:szCs w:val="18"/>
                            </w:rPr>
                            <w:t xml:space="preserve">/ </w:t>
                          </w:r>
                          <w:r w:rsidRPr="00FB508F">
                            <w:rPr>
                              <w:i/>
                              <w:sz w:val="18"/>
                              <w:szCs w:val="18"/>
                            </w:rPr>
                            <w:t>Bölüm</w:t>
                          </w:r>
                          <w:r>
                            <w:rPr>
                              <w:sz w:val="18"/>
                              <w:szCs w:val="18"/>
                            </w:rPr>
                            <w:t xml:space="preserve"> bazında </w:t>
                          </w:r>
                          <w:r>
                            <w:rPr>
                              <w:i/>
                              <w:sz w:val="18"/>
                              <w:szCs w:val="18"/>
                            </w:rPr>
                            <w:t>Bütçe öngörüleri ‘</w:t>
                          </w:r>
                          <w:r w:rsidRPr="005E14FC">
                            <w:rPr>
                              <w:sz w:val="18"/>
                              <w:szCs w:val="18"/>
                            </w:rPr>
                            <w:t>nin</w:t>
                          </w:r>
                          <w:r>
                            <w:rPr>
                              <w:i/>
                              <w:sz w:val="18"/>
                              <w:szCs w:val="18"/>
                            </w:rPr>
                            <w:t xml:space="preserve"> alınması</w:t>
                          </w:r>
                        </w:p>
                      </w:txbxContent>
                    </v:textbox>
                  </v:shape>
                  <v:shape id="Akış Çizelgesi: Belge 3570" o:spid="_x0000_s3791" type="#_x0000_t114" style="position:absolute;width:9867;height:5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M+cEA&#10;AADdAAAADwAAAGRycy9kb3ducmV2LnhtbERPz2vCMBS+D/wfwhO8zdSJW6lGEWHijuvq/dk802Lz&#10;UpvY1v9+OQx2/Ph+b3ajbURPna8dK1jMExDEpdM1GwXFz+drCsIHZI2NY1LwJA+77eRlg5l2A39T&#10;nwcjYgj7DBVUIbSZlL6syKKfu5Y4clfXWQwRdkbqDocYbhv5liTv0mLNsaHClg4Vlbf8YRVcGsO5&#10;uaeDS+3x2N+/itV5WSg1m477NYhAY/gX/7lPWsFy9RH3xzfxCc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KjPnBAAAA3QAAAA8AAAAAAAAAAAAAAAAAmAIAAGRycy9kb3du&#10;cmV2LnhtbFBLBQYAAAAABAAEAPUAAACGAwAAAAA=&#10;" fillcolor="#c2d69b [1942]" strokecolor="#243f60 [1604]" strokeweight="2pt">
                    <v:textbox style="mso-next-textbox:#Akış Çizelgesi: Belge 3570">
                      <w:txbxContent>
                        <w:p w:rsidR="00A43390" w:rsidRPr="00F30EB5" w:rsidRDefault="00A43390" w:rsidP="00D009A6">
                          <w:pPr>
                            <w:jc w:val="center"/>
                            <w:rPr>
                              <w:rFonts w:eastAsia="Times"/>
                              <w:color w:val="00B050"/>
                              <w:sz w:val="18"/>
                              <w:szCs w:val="20"/>
                            </w:rPr>
                          </w:pPr>
                          <w:r>
                            <w:rPr>
                              <w:i/>
                              <w:sz w:val="18"/>
                              <w:szCs w:val="18"/>
                            </w:rPr>
                            <w:t>Birim Bütçe Talep(ler)i</w:t>
                          </w:r>
                          <w:r>
                            <w:rPr>
                              <w:rFonts w:eastAsia="Times"/>
                              <w:color w:val="00B050"/>
                              <w:sz w:val="18"/>
                              <w:szCs w:val="20"/>
                            </w:rPr>
                            <w:t xml:space="preserve"> </w:t>
                          </w:r>
                        </w:p>
                      </w:txbxContent>
                    </v:textbox>
                  </v:shape>
                  <v:shape id="Yukarı Bükülü Ok 3571" o:spid="_x0000_s3792" style="position:absolute;left:4754;top:4462;width:3696;height:3727;flip:x;visibility:visible;mso-wrap-style:square;v-text-anchor:middle" coordsize="369570,37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L6/8YA&#10;AADdAAAADwAAAGRycy9kb3ducmV2LnhtbESPQWvCQBSE7wX/w/IEb3VjxarRVaRgK/Vi1Iu3R/aZ&#10;hGTfhuyq0V/vFgoeh5n5hpkvW1OJKzWusKxg0I9AEKdWF5wpOB7W7xMQziNrrCyTgjs5WC46b3OM&#10;tb1xQte9z0SAsItRQe59HUvp0pwMur6tiYN3to1BH2STSd3gLcBNJT+i6FMaLDgs5FjTV05pub8Y&#10;Bd5Ok/tpWK7r793PdvybRJNHUSrV67arGQhPrX+F/9sbrWA4Gg/g7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L6/8YAAADdAAAADwAAAAAAAAAAAAAAAACYAgAAZHJz&#10;L2Rvd25yZXYueG1sUEsFBgAAAAAEAAQA9QAAAIsDAAAAAA==&#10;" path="m,280353r230981,l230981,92393r-46196,l277178,r92392,92393l323374,92393r,280352l,372745,,280353xe" fillcolor="#8db3e2 [1311]" strokecolor="black [3213]" strokeweight="2pt">
                    <v:path arrowok="t" o:connecttype="custom" o:connectlocs="0,280353;230981,280353;230981,92393;184785,92393;277178,0;369570,92393;323374,92393;323374,372745;0,372745;0,280353" o:connectangles="0,0,0,0,0,0,0,0,0,0"/>
                  </v:shape>
                </v:group>
              </w:pict>
            </w:r>
            <w:r w:rsidR="00D009A6" w:rsidRPr="00751DE8">
              <w:rPr>
                <w:bCs/>
                <w:i/>
                <w:sz w:val="18"/>
              </w:rPr>
              <w:t xml:space="preserve"> </w:t>
            </w:r>
          </w:p>
        </w:tc>
        <w:tc>
          <w:tcPr>
            <w:tcW w:w="3260" w:type="dxa"/>
          </w:tcPr>
          <w:p w:rsidR="00D009A6" w:rsidRPr="00806241" w:rsidRDefault="00A43390" w:rsidP="00D009A6">
            <w:pPr>
              <w:ind w:left="-170" w:right="-108"/>
              <w:rPr>
                <w:rFonts w:eastAsia="Times"/>
                <w:noProof/>
                <w:sz w:val="16"/>
                <w:szCs w:val="16"/>
              </w:rPr>
            </w:pPr>
            <w:r>
              <w:rPr>
                <w:noProof/>
              </w:rPr>
              <w:pict>
                <v:shape id="Aşağı Ok 28" o:spid="_x0000_s3788" type="#_x0000_t67" style="position:absolute;left:0;text-align:left;margin-left:78.05pt;margin-top:77.9pt;width:14.15pt;height:15.55pt;z-index:25202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" adj="14707" fillcolor="#00b050" strokecolor="#243f60 [1604]" strokeweight="2pt"/>
              </w:pict>
            </w:r>
          </w:p>
        </w:tc>
        <w:tc>
          <w:tcPr>
            <w:tcW w:w="2693" w:type="dxa"/>
            <w:vAlign w:val="center"/>
          </w:tcPr>
          <w:p w:rsidR="00D009A6" w:rsidRPr="001A1BE9" w:rsidRDefault="00D009A6" w:rsidP="00D009A6">
            <w:pPr>
              <w:jc w:val="center"/>
              <w:rPr>
                <w:i/>
                <w:color w:val="00B050"/>
                <w:sz w:val="20"/>
                <w:szCs w:val="18"/>
              </w:rPr>
            </w:pPr>
            <w:r>
              <w:rPr>
                <w:rFonts w:eastAsia="Times"/>
                <w:b/>
                <w:i/>
                <w:sz w:val="18"/>
                <w:szCs w:val="18"/>
                <w:lang w:eastAsia="ja-JP"/>
              </w:rPr>
              <w:t xml:space="preserve">Yıllık Bütçe </w:t>
            </w:r>
            <w:r w:rsidRPr="00321BEE">
              <w:rPr>
                <w:i/>
                <w:sz w:val="18"/>
                <w:szCs w:val="18"/>
              </w:rPr>
              <w:t>‘nın</w:t>
            </w:r>
            <w:r>
              <w:rPr>
                <w:b/>
                <w:i/>
                <w:sz w:val="18"/>
                <w:szCs w:val="18"/>
              </w:rPr>
              <w:t xml:space="preserve"> </w:t>
            </w:r>
            <w:r w:rsidRPr="00321BEE">
              <w:rPr>
                <w:i/>
                <w:sz w:val="18"/>
                <w:szCs w:val="18"/>
              </w:rPr>
              <w:t>Fakülte</w:t>
            </w:r>
            <w:r>
              <w:rPr>
                <w:b/>
                <w:i/>
                <w:sz w:val="18"/>
                <w:szCs w:val="18"/>
              </w:rPr>
              <w:t xml:space="preserve"> </w:t>
            </w:r>
            <w:r w:rsidRPr="00751DE8">
              <w:rPr>
                <w:i/>
                <w:sz w:val="18"/>
                <w:szCs w:val="18"/>
              </w:rPr>
              <w:t xml:space="preserve">düzeyinde </w:t>
            </w:r>
            <w:r>
              <w:rPr>
                <w:i/>
                <w:sz w:val="18"/>
                <w:szCs w:val="18"/>
              </w:rPr>
              <w:t>hazırlık</w:t>
            </w:r>
            <w:r w:rsidRPr="00005481">
              <w:rPr>
                <w:i/>
                <w:sz w:val="18"/>
                <w:szCs w:val="18"/>
              </w:rPr>
              <w:t xml:space="preserve"> </w:t>
            </w:r>
            <w:r w:rsidRPr="001A1BE9">
              <w:rPr>
                <w:i/>
                <w:color w:val="00B050"/>
                <w:sz w:val="20"/>
                <w:szCs w:val="18"/>
              </w:rPr>
              <w:t>süreci</w:t>
            </w:r>
          </w:p>
          <w:p w:rsidR="00D009A6" w:rsidRPr="001A1BE9" w:rsidRDefault="00D009A6" w:rsidP="00D009A6">
            <w:pPr>
              <w:ind w:left="-170" w:right="-108"/>
              <w:rPr>
                <w:rFonts w:eastAsia="Times"/>
                <w:b/>
                <w:color w:val="00B050"/>
                <w:sz w:val="20"/>
                <w:szCs w:val="16"/>
                <w:lang w:eastAsia="ja-JP"/>
              </w:rPr>
            </w:pPr>
          </w:p>
        </w:tc>
        <w:tc>
          <w:tcPr>
            <w:tcW w:w="2411" w:type="dxa"/>
            <w:gridSpan w:val="2"/>
            <w:vAlign w:val="center"/>
          </w:tcPr>
          <w:p w:rsidR="00D009A6" w:rsidRPr="00CB57C1" w:rsidRDefault="00D009A6" w:rsidP="00D009A6">
            <w:pPr>
              <w:jc w:val="center"/>
              <w:rPr>
                <w:rFonts w:ascii="Times" w:eastAsia="Times" w:hAnsi="Times"/>
                <w:color w:val="00B050"/>
                <w:sz w:val="18"/>
                <w:szCs w:val="18"/>
                <w:lang w:eastAsia="ja-JP"/>
              </w:rPr>
            </w:pPr>
            <w:r w:rsidRPr="00CB57C1">
              <w:rPr>
                <w:i/>
                <w:sz w:val="18"/>
                <w:szCs w:val="18"/>
              </w:rPr>
              <w:t>5018 Sayılı Kamu Mali Yönetimi ve Kontrol Kanunu</w:t>
            </w:r>
          </w:p>
        </w:tc>
      </w:tr>
      <w:tr w:rsidR="00D009A6" w:rsidRPr="00E33753" w:rsidTr="00D009A6">
        <w:trPr>
          <w:trHeight w:val="1249"/>
        </w:trPr>
        <w:tc>
          <w:tcPr>
            <w:tcW w:w="2127" w:type="dxa"/>
            <w:gridSpan w:val="2"/>
            <w:vAlign w:val="center"/>
          </w:tcPr>
          <w:p w:rsidR="00D009A6" w:rsidRPr="00751DE8" w:rsidRDefault="00D009A6" w:rsidP="00D009A6">
            <w:pPr>
              <w:rPr>
                <w:i/>
                <w:sz w:val="18"/>
                <w:szCs w:val="18"/>
              </w:rPr>
            </w:pPr>
            <w:r>
              <w:rPr>
                <w:i/>
                <w:sz w:val="18"/>
                <w:szCs w:val="18"/>
              </w:rPr>
              <w:t>Dekanlık</w:t>
            </w:r>
          </w:p>
          <w:p w:rsidR="00D009A6" w:rsidRDefault="00D009A6" w:rsidP="00D009A6">
            <w:pPr>
              <w:rPr>
                <w:bCs/>
                <w:i/>
                <w:sz w:val="18"/>
              </w:rPr>
            </w:pPr>
            <w:r w:rsidRPr="00751DE8">
              <w:rPr>
                <w:i/>
                <w:sz w:val="18"/>
                <w:szCs w:val="18"/>
              </w:rPr>
              <w:t>Bölüm Başkanlıkları</w:t>
            </w:r>
            <w:r w:rsidRPr="00751DE8">
              <w:rPr>
                <w:bCs/>
                <w:i/>
                <w:sz w:val="18"/>
              </w:rPr>
              <w:t xml:space="preserve">  </w:t>
            </w:r>
          </w:p>
          <w:p w:rsidR="00D009A6" w:rsidRPr="005E14FC" w:rsidRDefault="00D009A6" w:rsidP="00D009A6">
            <w:pPr>
              <w:rPr>
                <w:i/>
                <w:sz w:val="18"/>
                <w:szCs w:val="18"/>
              </w:rPr>
            </w:pPr>
            <w:r>
              <w:rPr>
                <w:i/>
                <w:sz w:val="18"/>
                <w:szCs w:val="18"/>
              </w:rPr>
              <w:t>Fakülte Sekreterliği</w:t>
            </w:r>
          </w:p>
        </w:tc>
        <w:tc>
          <w:tcPr>
            <w:tcW w:w="3260" w:type="dxa"/>
          </w:tcPr>
          <w:p w:rsidR="00D009A6" w:rsidRPr="00806241" w:rsidRDefault="00A43390" w:rsidP="00D009A6">
            <w:pPr>
              <w:ind w:left="-170" w:right="-108"/>
              <w:rPr>
                <w:rFonts w:eastAsia="Times"/>
                <w:noProof/>
                <w:sz w:val="16"/>
                <w:szCs w:val="16"/>
              </w:rPr>
            </w:pPr>
            <w:r>
              <w:rPr>
                <w:noProof/>
              </w:rPr>
              <w:pict>
                <v:shape id="_x0000_s3787" type="#_x0000_t67" style="position:absolute;left:0;text-align:left;margin-left:75.25pt;margin-top:56.35pt;width:14.15pt;height:15.55pt;z-index:25201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" adj="14707" fillcolor="#00b050" strokecolor="#243f60 [1604]" strokeweight="2pt"/>
              </w:pict>
            </w:r>
          </w:p>
        </w:tc>
        <w:tc>
          <w:tcPr>
            <w:tcW w:w="2693" w:type="dxa"/>
            <w:vAlign w:val="center"/>
          </w:tcPr>
          <w:p w:rsidR="00D009A6" w:rsidRPr="001A1BE9" w:rsidRDefault="00D009A6" w:rsidP="00D009A6">
            <w:pPr>
              <w:jc w:val="center"/>
              <w:rPr>
                <w:i/>
                <w:color w:val="00B050"/>
                <w:sz w:val="20"/>
                <w:szCs w:val="18"/>
              </w:rPr>
            </w:pPr>
            <w:r>
              <w:rPr>
                <w:i/>
                <w:sz w:val="18"/>
                <w:szCs w:val="18"/>
              </w:rPr>
              <w:t>Fakülte</w:t>
            </w:r>
            <w:r>
              <w:rPr>
                <w:sz w:val="18"/>
                <w:szCs w:val="18"/>
              </w:rPr>
              <w:t xml:space="preserve"> düzeyinde </w:t>
            </w:r>
            <w:r>
              <w:rPr>
                <w:i/>
                <w:sz w:val="18"/>
                <w:szCs w:val="18"/>
              </w:rPr>
              <w:t>Bütçe Hazırlama</w:t>
            </w:r>
            <w:r w:rsidRPr="007D6FD8">
              <w:rPr>
                <w:i/>
                <w:sz w:val="18"/>
                <w:szCs w:val="18"/>
              </w:rPr>
              <w:t xml:space="preserve"> </w:t>
            </w:r>
            <w:r>
              <w:rPr>
                <w:sz w:val="18"/>
                <w:szCs w:val="18"/>
              </w:rPr>
              <w:t xml:space="preserve">‘için </w:t>
            </w:r>
            <w:r w:rsidRPr="005E14FC">
              <w:rPr>
                <w:i/>
                <w:sz w:val="18"/>
                <w:szCs w:val="18"/>
              </w:rPr>
              <w:t>Sekreterlik</w:t>
            </w:r>
            <w:r>
              <w:rPr>
                <w:sz w:val="18"/>
                <w:szCs w:val="18"/>
              </w:rPr>
              <w:t xml:space="preserve"> tarafından </w:t>
            </w:r>
            <w:r w:rsidRPr="00FB508F">
              <w:rPr>
                <w:i/>
                <w:sz w:val="18"/>
                <w:szCs w:val="18"/>
              </w:rPr>
              <w:t>Birim</w:t>
            </w:r>
            <w:r>
              <w:rPr>
                <w:sz w:val="18"/>
                <w:szCs w:val="18"/>
              </w:rPr>
              <w:t xml:space="preserve">/ </w:t>
            </w:r>
            <w:r w:rsidRPr="00FB508F">
              <w:rPr>
                <w:i/>
                <w:sz w:val="18"/>
                <w:szCs w:val="18"/>
              </w:rPr>
              <w:t>Bölüm</w:t>
            </w:r>
            <w:r>
              <w:rPr>
                <w:sz w:val="18"/>
                <w:szCs w:val="18"/>
              </w:rPr>
              <w:t xml:space="preserve"> bazında bazında </w:t>
            </w:r>
            <w:r>
              <w:rPr>
                <w:i/>
                <w:sz w:val="18"/>
                <w:szCs w:val="18"/>
              </w:rPr>
              <w:t>Bütçe öngörüleri ‘</w:t>
            </w:r>
            <w:r w:rsidRPr="005E14FC">
              <w:rPr>
                <w:sz w:val="18"/>
                <w:szCs w:val="18"/>
              </w:rPr>
              <w:t>nin</w:t>
            </w:r>
            <w:r>
              <w:rPr>
                <w:i/>
                <w:sz w:val="18"/>
                <w:szCs w:val="18"/>
              </w:rPr>
              <w:t xml:space="preserve"> alınması </w:t>
            </w:r>
            <w:r>
              <w:rPr>
                <w:i/>
                <w:color w:val="00B050"/>
                <w:sz w:val="20"/>
                <w:szCs w:val="18"/>
              </w:rPr>
              <w:t xml:space="preserve"> </w:t>
            </w:r>
            <w:r w:rsidRPr="001A1BE9">
              <w:rPr>
                <w:i/>
                <w:color w:val="00B050"/>
                <w:sz w:val="20"/>
                <w:szCs w:val="18"/>
              </w:rPr>
              <w:t>süreci</w:t>
            </w:r>
          </w:p>
          <w:p w:rsidR="00D009A6" w:rsidRPr="001A1BE9" w:rsidRDefault="00D009A6" w:rsidP="00D009A6">
            <w:pPr>
              <w:ind w:left="-170" w:right="-108"/>
              <w:rPr>
                <w:rFonts w:eastAsia="Times"/>
                <w:b/>
                <w:color w:val="00B050"/>
                <w:sz w:val="20"/>
                <w:szCs w:val="16"/>
                <w:lang w:eastAsia="ja-JP"/>
              </w:rPr>
            </w:pPr>
          </w:p>
        </w:tc>
        <w:tc>
          <w:tcPr>
            <w:tcW w:w="2411" w:type="dxa"/>
            <w:gridSpan w:val="2"/>
            <w:vAlign w:val="center"/>
          </w:tcPr>
          <w:p w:rsidR="00D009A6" w:rsidRPr="00CB57C1" w:rsidRDefault="00D009A6" w:rsidP="00D009A6">
            <w:pPr>
              <w:jc w:val="center"/>
              <w:rPr>
                <w:rFonts w:ascii="Times" w:eastAsia="Times" w:hAnsi="Times"/>
                <w:color w:val="00B050"/>
                <w:sz w:val="18"/>
                <w:szCs w:val="18"/>
                <w:lang w:eastAsia="ja-JP"/>
              </w:rPr>
            </w:pPr>
            <w:r w:rsidRPr="00CB57C1">
              <w:rPr>
                <w:i/>
                <w:sz w:val="18"/>
                <w:szCs w:val="18"/>
              </w:rPr>
              <w:t>5018 Sayılı Kamu Mali Yönetimi ve Kontrol Kanunu</w:t>
            </w:r>
          </w:p>
        </w:tc>
      </w:tr>
      <w:tr w:rsidR="00D009A6" w:rsidRPr="00E33753" w:rsidTr="00D009A6">
        <w:trPr>
          <w:trHeight w:val="1200"/>
        </w:trPr>
        <w:tc>
          <w:tcPr>
            <w:tcW w:w="2127" w:type="dxa"/>
            <w:gridSpan w:val="2"/>
            <w:vAlign w:val="center"/>
          </w:tcPr>
          <w:p w:rsidR="00D009A6" w:rsidRPr="00751DE8" w:rsidRDefault="00D009A6" w:rsidP="00D009A6">
            <w:pPr>
              <w:rPr>
                <w:i/>
                <w:sz w:val="18"/>
                <w:szCs w:val="18"/>
              </w:rPr>
            </w:pPr>
            <w:r>
              <w:rPr>
                <w:i/>
                <w:sz w:val="18"/>
                <w:szCs w:val="18"/>
              </w:rPr>
              <w:t>Dekanlık</w:t>
            </w:r>
          </w:p>
          <w:p w:rsidR="00D009A6" w:rsidRDefault="00D009A6" w:rsidP="00D009A6">
            <w:pPr>
              <w:rPr>
                <w:i/>
                <w:sz w:val="18"/>
                <w:szCs w:val="18"/>
              </w:rPr>
            </w:pPr>
            <w:r w:rsidRPr="00751DE8">
              <w:rPr>
                <w:i/>
                <w:sz w:val="18"/>
                <w:szCs w:val="18"/>
              </w:rPr>
              <w:t>Bölüm Başkanlıkları</w:t>
            </w:r>
          </w:p>
          <w:p w:rsidR="00D009A6" w:rsidRPr="00751DE8" w:rsidRDefault="00D009A6" w:rsidP="00D009A6">
            <w:pPr>
              <w:rPr>
                <w:rFonts w:eastAsia="Times"/>
                <w:noProof/>
                <w:sz w:val="18"/>
                <w:szCs w:val="18"/>
              </w:rPr>
            </w:pPr>
            <w:r>
              <w:rPr>
                <w:i/>
                <w:sz w:val="18"/>
                <w:szCs w:val="18"/>
              </w:rPr>
              <w:t>Fakülte Sekreterliği</w:t>
            </w:r>
          </w:p>
        </w:tc>
        <w:tc>
          <w:tcPr>
            <w:tcW w:w="3260" w:type="dxa"/>
          </w:tcPr>
          <w:p w:rsidR="00D009A6" w:rsidRPr="00806241" w:rsidRDefault="00A43390" w:rsidP="00D009A6">
            <w:pPr>
              <w:ind w:left="-170" w:right="-108"/>
              <w:rPr>
                <w:rFonts w:eastAsia="Times"/>
                <w:noProof/>
                <w:sz w:val="16"/>
                <w:szCs w:val="16"/>
              </w:rPr>
            </w:pPr>
            <w:r>
              <w:rPr>
                <w:noProof/>
              </w:rPr>
              <w:pict>
                <v:shape id="_x0000_s3786" type="#_x0000_t67" style="position:absolute;left:0;text-align:left;margin-left:74.25pt;margin-top:49.4pt;width:14.15pt;height:19pt;z-index:25201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" adj="15958" fillcolor="#00b050" strokecolor="#243f60 [1604]" strokeweight="2pt"/>
              </w:pict>
            </w:r>
            <w:r>
              <w:rPr>
                <w:noProof/>
              </w:rPr>
              <w:pict>
                <v:shape id="_x0000_s3785" type="#_x0000_t202" style="position:absolute;left:0;text-align:left;margin-left:8pt;margin-top:2.8pt;width:141.7pt;height:48.9pt;z-index:25201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" fillcolor="#8db3e2 [1311]" strokecolor="black [3213]">
                  <v:textbox style="mso-next-textbox:#_x0000_s3785">
                    <w:txbxContent>
                      <w:p w:rsidR="00A43390" w:rsidRPr="00D11FC9" w:rsidRDefault="00A43390" w:rsidP="00D009A6">
                        <w:pPr>
                          <w:jc w:val="center"/>
                          <w:rPr>
                            <w:rFonts w:ascii="Times" w:eastAsia="Times" w:hAnsi="Times"/>
                            <w:sz w:val="18"/>
                            <w:szCs w:val="18"/>
                            <w:lang w:eastAsia="ja-JP"/>
                          </w:rPr>
                        </w:pPr>
                        <w:r>
                          <w:rPr>
                            <w:i/>
                            <w:sz w:val="18"/>
                            <w:szCs w:val="18"/>
                          </w:rPr>
                          <w:t>Yıllık Bütçe Hazırlama</w:t>
                        </w:r>
                        <w:r w:rsidRPr="007D6FD8">
                          <w:rPr>
                            <w:i/>
                            <w:sz w:val="18"/>
                            <w:szCs w:val="18"/>
                          </w:rPr>
                          <w:t xml:space="preserve"> </w:t>
                        </w:r>
                        <w:r>
                          <w:rPr>
                            <w:sz w:val="18"/>
                            <w:szCs w:val="18"/>
                          </w:rPr>
                          <w:t xml:space="preserve">‘için </w:t>
                        </w:r>
                        <w:r>
                          <w:rPr>
                            <w:i/>
                            <w:sz w:val="18"/>
                            <w:szCs w:val="18"/>
                          </w:rPr>
                          <w:t xml:space="preserve">Toplantı ile Fakülte düzeyinde </w:t>
                        </w:r>
                        <w:r>
                          <w:rPr>
                            <w:sz w:val="18"/>
                            <w:szCs w:val="18"/>
                          </w:rPr>
                          <w:t xml:space="preserve"> </w:t>
                        </w:r>
                        <w:r>
                          <w:rPr>
                            <w:i/>
                            <w:sz w:val="18"/>
                            <w:szCs w:val="18"/>
                          </w:rPr>
                          <w:t>Bütçe öngörüleri ‘</w:t>
                        </w:r>
                        <w:r w:rsidRPr="005E14FC">
                          <w:rPr>
                            <w:sz w:val="18"/>
                            <w:szCs w:val="18"/>
                          </w:rPr>
                          <w:t>nin</w:t>
                        </w:r>
                        <w:r>
                          <w:rPr>
                            <w:i/>
                            <w:sz w:val="18"/>
                            <w:szCs w:val="18"/>
                          </w:rPr>
                          <w:t xml:space="preserve"> duyurulması ve alınması</w:t>
                        </w:r>
                      </w:p>
                    </w:txbxContent>
                  </v:textbox>
                </v:shape>
              </w:pict>
            </w:r>
          </w:p>
        </w:tc>
        <w:tc>
          <w:tcPr>
            <w:tcW w:w="2693" w:type="dxa"/>
            <w:vAlign w:val="center"/>
          </w:tcPr>
          <w:p w:rsidR="00D009A6" w:rsidRPr="001A1BE9" w:rsidRDefault="00D009A6" w:rsidP="00D009A6">
            <w:pPr>
              <w:jc w:val="center"/>
              <w:rPr>
                <w:rFonts w:eastAsia="Times"/>
                <w:b/>
                <w:color w:val="00B050"/>
                <w:sz w:val="20"/>
                <w:szCs w:val="16"/>
                <w:lang w:eastAsia="ja-JP"/>
              </w:rPr>
            </w:pPr>
            <w:r>
              <w:rPr>
                <w:i/>
                <w:sz w:val="18"/>
                <w:szCs w:val="18"/>
              </w:rPr>
              <w:t>Fakülte</w:t>
            </w:r>
            <w:r>
              <w:rPr>
                <w:sz w:val="18"/>
                <w:szCs w:val="18"/>
              </w:rPr>
              <w:t xml:space="preserve"> düzeyinde </w:t>
            </w:r>
            <w:r>
              <w:rPr>
                <w:i/>
                <w:sz w:val="18"/>
                <w:szCs w:val="18"/>
              </w:rPr>
              <w:t>Bütçe Hazırlama</w:t>
            </w:r>
            <w:r w:rsidRPr="007D6FD8">
              <w:rPr>
                <w:i/>
                <w:sz w:val="18"/>
                <w:szCs w:val="18"/>
              </w:rPr>
              <w:t xml:space="preserve"> </w:t>
            </w:r>
            <w:r>
              <w:rPr>
                <w:sz w:val="18"/>
                <w:szCs w:val="18"/>
              </w:rPr>
              <w:t xml:space="preserve">‘için </w:t>
            </w:r>
            <w:r>
              <w:rPr>
                <w:i/>
                <w:sz w:val="18"/>
                <w:szCs w:val="18"/>
              </w:rPr>
              <w:t xml:space="preserve">Toplantı ile Fakülte düzeyinde </w:t>
            </w:r>
            <w:r>
              <w:rPr>
                <w:sz w:val="18"/>
                <w:szCs w:val="18"/>
              </w:rPr>
              <w:t xml:space="preserve"> </w:t>
            </w:r>
            <w:r>
              <w:rPr>
                <w:i/>
                <w:sz w:val="18"/>
                <w:szCs w:val="18"/>
              </w:rPr>
              <w:t>Bütçe öngörüleri ‘</w:t>
            </w:r>
            <w:r w:rsidRPr="005E14FC">
              <w:rPr>
                <w:sz w:val="18"/>
                <w:szCs w:val="18"/>
              </w:rPr>
              <w:t>nin</w:t>
            </w:r>
            <w:r>
              <w:rPr>
                <w:sz w:val="18"/>
                <w:szCs w:val="18"/>
              </w:rPr>
              <w:t xml:space="preserve"> </w:t>
            </w:r>
            <w:r w:rsidRPr="007A5C32">
              <w:rPr>
                <w:i/>
                <w:sz w:val="18"/>
                <w:szCs w:val="18"/>
              </w:rPr>
              <w:t>duyurulması</w:t>
            </w:r>
            <w:r>
              <w:rPr>
                <w:sz w:val="18"/>
                <w:szCs w:val="18"/>
              </w:rPr>
              <w:t xml:space="preserve"> ve </w:t>
            </w:r>
            <w:r w:rsidRPr="005E14FC">
              <w:rPr>
                <w:i/>
                <w:sz w:val="18"/>
                <w:szCs w:val="18"/>
              </w:rPr>
              <w:t>alınması</w:t>
            </w:r>
            <w:r>
              <w:rPr>
                <w:i/>
                <w:color w:val="00B050"/>
                <w:sz w:val="20"/>
                <w:szCs w:val="18"/>
              </w:rPr>
              <w:t xml:space="preserve"> </w:t>
            </w:r>
            <w:r w:rsidRPr="001A1BE9">
              <w:rPr>
                <w:i/>
                <w:color w:val="00B050"/>
                <w:sz w:val="20"/>
                <w:szCs w:val="18"/>
              </w:rPr>
              <w:t>süreci</w:t>
            </w:r>
          </w:p>
        </w:tc>
        <w:tc>
          <w:tcPr>
            <w:tcW w:w="2411" w:type="dxa"/>
            <w:gridSpan w:val="2"/>
            <w:vAlign w:val="center"/>
          </w:tcPr>
          <w:p w:rsidR="00D009A6" w:rsidRPr="00CB57C1" w:rsidRDefault="00D009A6" w:rsidP="00D009A6">
            <w:pPr>
              <w:jc w:val="center"/>
              <w:rPr>
                <w:rFonts w:ascii="Times" w:eastAsia="Times" w:hAnsi="Times"/>
                <w:color w:val="00B050"/>
                <w:sz w:val="18"/>
                <w:szCs w:val="18"/>
                <w:lang w:eastAsia="ja-JP"/>
              </w:rPr>
            </w:pPr>
            <w:r w:rsidRPr="00CB57C1">
              <w:rPr>
                <w:i/>
                <w:sz w:val="18"/>
                <w:szCs w:val="18"/>
              </w:rPr>
              <w:t>5018 Sayılı Kamu Mali Yönetimi ve Kontrol Kanunu</w:t>
            </w:r>
          </w:p>
        </w:tc>
      </w:tr>
      <w:tr w:rsidR="00D009A6" w:rsidRPr="00E33753" w:rsidTr="00D009A6">
        <w:trPr>
          <w:trHeight w:val="1331"/>
        </w:trPr>
        <w:tc>
          <w:tcPr>
            <w:tcW w:w="2127" w:type="dxa"/>
            <w:gridSpan w:val="2"/>
            <w:vAlign w:val="center"/>
          </w:tcPr>
          <w:p w:rsidR="00D009A6" w:rsidRDefault="00D009A6" w:rsidP="00D009A6">
            <w:pPr>
              <w:rPr>
                <w:i/>
                <w:sz w:val="18"/>
                <w:szCs w:val="18"/>
              </w:rPr>
            </w:pPr>
          </w:p>
          <w:p w:rsidR="00D009A6" w:rsidRPr="00751DE8" w:rsidRDefault="00D009A6" w:rsidP="00D009A6">
            <w:pPr>
              <w:rPr>
                <w:i/>
                <w:sz w:val="18"/>
                <w:szCs w:val="18"/>
              </w:rPr>
            </w:pPr>
            <w:r>
              <w:rPr>
                <w:i/>
                <w:sz w:val="18"/>
                <w:szCs w:val="18"/>
              </w:rPr>
              <w:t>Dekanlık</w:t>
            </w:r>
          </w:p>
          <w:p w:rsidR="00D009A6" w:rsidRDefault="00D009A6" w:rsidP="00D009A6">
            <w:pPr>
              <w:rPr>
                <w:i/>
                <w:sz w:val="18"/>
                <w:szCs w:val="18"/>
              </w:rPr>
            </w:pPr>
            <w:r w:rsidRPr="00751DE8">
              <w:rPr>
                <w:i/>
                <w:sz w:val="18"/>
                <w:szCs w:val="18"/>
              </w:rPr>
              <w:t>Bölüm Başkanlıkları</w:t>
            </w:r>
          </w:p>
          <w:p w:rsidR="00D009A6" w:rsidRPr="00D823B9" w:rsidRDefault="00A43390" w:rsidP="00D009A6">
            <w:pPr>
              <w:rPr>
                <w:i/>
                <w:sz w:val="18"/>
                <w:szCs w:val="18"/>
              </w:rPr>
            </w:pPr>
            <w:r>
              <w:rPr>
                <w:noProof/>
              </w:rPr>
              <w:pict>
                <v:group id="Grup 3573" o:spid="_x0000_s3781" style="position:absolute;margin-left:52.75pt;margin-top:14.35pt;width:207.95pt;height:76pt;z-index:252014080" coordsize="2641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">
                  <v:shape id="_x0000_s3782" type="#_x0000_t202" style="position:absolute;left:8412;top:3438;width:17999;height:6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jt8YA&#10;AADdAAAADwAAAGRycy9kb3ducmV2LnhtbESPT2vCQBTE70K/w/IKvenG/zZ1FbEo9dCC0Utvj+xr&#10;kjb7dsmuMf323YLgcZiZ3zDLdWdq0VLjK8sKhoMEBHFudcWFgvNp11+A8AFZY22ZFPySh/XqobfE&#10;VNsrH6nNQiEihH2KCsoQXCqlz0sy6AfWEUfvyzYGQ5RNIXWD1wg3tRwlyUwarDgulOhoW1L+k12M&#10;gv2ppUNW1bNh+/zxOnnff/K3c0o9PXabFxCBunAP39pvWsF4Op/A/5v4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jt8YAAADdAAAADwAAAAAAAAAAAAAAAACYAgAAZHJz&#10;L2Rvd25yZXYueG1sUEsFBgAAAAAEAAQA9QAAAIsDAAAAAA==&#10;" fillcolor="#8db3e2 [1311]" strokecolor="black [3213]">
                    <v:textbox style="mso-next-textbox:#_x0000_s3782">
                      <w:txbxContent>
                        <w:p w:rsidR="00A43390" w:rsidRPr="00D11FC9" w:rsidRDefault="00A43390" w:rsidP="00D009A6">
                          <w:pPr>
                            <w:jc w:val="center"/>
                            <w:rPr>
                              <w:rFonts w:ascii="Times" w:eastAsia="Times" w:hAnsi="Times"/>
                              <w:sz w:val="18"/>
                              <w:szCs w:val="18"/>
                              <w:lang w:eastAsia="ja-JP"/>
                            </w:rPr>
                          </w:pPr>
                          <w:r>
                            <w:rPr>
                              <w:i/>
                              <w:sz w:val="18"/>
                              <w:szCs w:val="18"/>
                            </w:rPr>
                            <w:t>Yıllık Bütçe Taslağı</w:t>
                          </w:r>
                          <w:r>
                            <w:rPr>
                              <w:sz w:val="18"/>
                              <w:szCs w:val="18"/>
                            </w:rPr>
                            <w:t xml:space="preserve">‘nın </w:t>
                          </w:r>
                          <w:r w:rsidRPr="00F30EB5">
                            <w:rPr>
                              <w:i/>
                              <w:sz w:val="18"/>
                              <w:szCs w:val="18"/>
                            </w:rPr>
                            <w:t>oluşturulması</w:t>
                          </w:r>
                          <w:r>
                            <w:rPr>
                              <w:i/>
                              <w:sz w:val="18"/>
                              <w:szCs w:val="18"/>
                            </w:rPr>
                            <w:t xml:space="preserve"> </w:t>
                          </w:r>
                          <w:r w:rsidRPr="00FB3A90">
                            <w:rPr>
                              <w:sz w:val="18"/>
                              <w:szCs w:val="18"/>
                            </w:rPr>
                            <w:t>ve</w:t>
                          </w:r>
                          <w:r>
                            <w:rPr>
                              <w:i/>
                              <w:sz w:val="18"/>
                              <w:szCs w:val="18"/>
                            </w:rPr>
                            <w:t xml:space="preserve"> duyurulması</w:t>
                          </w:r>
                        </w:p>
                      </w:txbxContent>
                    </v:textbox>
                  </v:shape>
                  <v:shape id="Akış Çizelgesi: Belge 3575" o:spid="_x0000_s3783" type="#_x0000_t114" style="position:absolute;width:9866;height:52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0vYcQA&#10;AADdAAAADwAAAGRycy9kb3ducmV2LnhtbESPQWvCQBSE74X+h+UVvNVNK2lD6iqloOjRmN5fs89N&#10;MPs2Ztck/fddQehxmJlvmOV6sq0YqPeNYwUv8wQEceV0w0ZBedw8ZyB8QNbYOiYFv+RhvXp8WGKu&#10;3cgHGopgRISwz1FBHUKXS+mrmiz6ueuIo3dyvcUQZW+k7nGMcNvK1yR5kxYbjgs1dvRVU3UurlbB&#10;T2u4MJdsdJndbofLvky/F6VSs6fp8wNEoCn8h+/tnVawSN9TuL2JT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9L2HEAAAA3QAAAA8AAAAAAAAAAAAAAAAAmAIAAGRycy9k&#10;b3ducmV2LnhtbFBLBQYAAAAABAAEAPUAAACJAwAAAAA=&#10;" fillcolor="#c2d69b [1942]" strokecolor="#243f60 [1604]" strokeweight="2pt">
                    <v:textbox style="mso-next-textbox:#Akış Çizelgesi: Belge 3575">
                      <w:txbxContent>
                        <w:p w:rsidR="00A43390" w:rsidRPr="00F30EB5" w:rsidRDefault="00A43390" w:rsidP="00D009A6">
                          <w:pPr>
                            <w:jc w:val="center"/>
                            <w:rPr>
                              <w:rFonts w:eastAsia="Times"/>
                              <w:color w:val="00B050"/>
                              <w:sz w:val="18"/>
                              <w:szCs w:val="20"/>
                            </w:rPr>
                          </w:pPr>
                          <w:r>
                            <w:rPr>
                              <w:i/>
                              <w:sz w:val="18"/>
                              <w:szCs w:val="18"/>
                            </w:rPr>
                            <w:t xml:space="preserve">Yıllık Bütçe taslağı    </w:t>
                          </w:r>
                          <w:r>
                            <w:rPr>
                              <w:rFonts w:eastAsia="Times"/>
                              <w:color w:val="00B050"/>
                              <w:sz w:val="18"/>
                              <w:szCs w:val="20"/>
                            </w:rPr>
                            <w:t xml:space="preserve"> </w:t>
                          </w:r>
                        </w:p>
                      </w:txbxContent>
                    </v:textbox>
                  </v:shape>
                  <v:shape id="Yukarı Bükülü Ok 3576" o:spid="_x0000_s3784" style="position:absolute;left:4754;top:3511;width:3690;height:3721;flip:x;visibility:visible;mso-wrap-style:square;v-text-anchor:middle" coordsize="368935,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3PMYA&#10;AADdAAAADwAAAGRycy9kb3ducmV2LnhtbESPQWvCQBSE70L/w/IK3nTTilaiq1hREKHWqHh+Zl+T&#10;kOzbkF01/ffdguBxmJlvmOm8NZW4UeMKywre+hEI4tTqgjMFp+O6NwbhPLLGyjIp+CUH89lLZ4qx&#10;tndO6HbwmQgQdjEqyL2vYyldmpNB17c1cfB+bGPQB9lkUjd4D3BTyfcoGkmDBYeFHGta5pSWh6tR&#10;8Hn6Wh6zndl/ry5lUp55kbjtXqnua7uYgPDU+mf40d5oBYPhxwj+34Qn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v3PMYAAADdAAAADwAAAAAAAAAAAAAAAACYAgAAZHJz&#10;L2Rvd25yZXYueG1sUEsFBgAAAAAEAAQA9QAAAIsDAAAAAA==&#10;" path="m,279876r230584,l230584,92234r-46116,l276701,r92234,92234l322818,92234r,279876l,372110,,279876xe" fillcolor="#8db3e2 [1311]" strokecolor="black [3213]" strokeweight="2pt">
                    <v:path arrowok="t" o:connecttype="custom" o:connectlocs="0,279876;230584,279876;230584,92234;184468,92234;276701,0;368935,92234;322818,92234;322818,372110;0,372110;0,279876" o:connectangles="0,0,0,0,0,0,0,0,0,0"/>
                  </v:shape>
                </v:group>
              </w:pict>
            </w:r>
            <w:r w:rsidR="00D009A6">
              <w:rPr>
                <w:i/>
                <w:sz w:val="18"/>
                <w:szCs w:val="18"/>
              </w:rPr>
              <w:t>Fakülte Sekreterliği</w:t>
            </w:r>
            <w:r w:rsidR="00D009A6" w:rsidRPr="00751DE8">
              <w:rPr>
                <w:bCs/>
                <w:i/>
                <w:sz w:val="18"/>
              </w:rPr>
              <w:t xml:space="preserve"> </w:t>
            </w:r>
          </w:p>
        </w:tc>
        <w:tc>
          <w:tcPr>
            <w:tcW w:w="3260" w:type="dxa"/>
          </w:tcPr>
          <w:p w:rsidR="00D009A6" w:rsidRPr="00806241" w:rsidRDefault="00A43390" w:rsidP="00D009A6">
            <w:pPr>
              <w:ind w:left="-170" w:right="-108"/>
              <w:rPr>
                <w:rFonts w:eastAsia="Times"/>
                <w:noProof/>
                <w:sz w:val="16"/>
                <w:szCs w:val="16"/>
              </w:rPr>
            </w:pPr>
            <w:r>
              <w:rPr>
                <w:noProof/>
              </w:rPr>
              <w:pict>
                <v:shape id="_x0000_s3780" type="#_x0000_t202" style="position:absolute;left:0;text-align:left;margin-left:8pt;margin-top:7.85pt;width:146.3pt;height:48.9pt;z-index:25202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" fillcolor="#8db3e2 [1311]" strokecolor="black [3213]">
                  <v:textbox style="mso-next-textbox:#_x0000_s3780">
                    <w:txbxContent>
                      <w:p w:rsidR="00A43390" w:rsidRPr="00D11FC9" w:rsidRDefault="00A43390" w:rsidP="00D009A6">
                        <w:pPr>
                          <w:jc w:val="center"/>
                          <w:rPr>
                            <w:rFonts w:ascii="Times" w:eastAsia="Times" w:hAnsi="Times"/>
                            <w:sz w:val="18"/>
                            <w:szCs w:val="18"/>
                            <w:lang w:eastAsia="ja-JP"/>
                          </w:rPr>
                        </w:pPr>
                        <w:r>
                          <w:rPr>
                            <w:i/>
                            <w:sz w:val="18"/>
                            <w:szCs w:val="18"/>
                          </w:rPr>
                          <w:t>Önceki yılın Yıllık Bütçe ve Harcamaları ile ilgili bu dönemin Amaç ve hedefleri doğrultusunda Bütçe öngörüleri ‘</w:t>
                        </w:r>
                        <w:r w:rsidRPr="005E14FC">
                          <w:rPr>
                            <w:sz w:val="18"/>
                            <w:szCs w:val="18"/>
                          </w:rPr>
                          <w:t>nin</w:t>
                        </w:r>
                        <w:r>
                          <w:rPr>
                            <w:i/>
                            <w:sz w:val="18"/>
                            <w:szCs w:val="18"/>
                          </w:rPr>
                          <w:t xml:space="preserve"> oluşturulması</w:t>
                        </w:r>
                      </w:p>
                    </w:txbxContent>
                  </v:textbox>
                </v:shape>
              </w:pict>
            </w:r>
            <w:r>
              <w:rPr>
                <w:noProof/>
              </w:rPr>
              <w:pict>
                <v:shape id="_x0000_s3779" type="#_x0000_t67" style="position:absolute;left:0;text-align:left;margin-left:75.4pt;margin-top:59.4pt;width:14.15pt;height:21.3pt;z-index:25201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" adj="16568" fillcolor="#00b050" strokecolor="#243f60 [1604]" strokeweight="2pt"/>
              </w:pict>
            </w:r>
          </w:p>
        </w:tc>
        <w:tc>
          <w:tcPr>
            <w:tcW w:w="2693" w:type="dxa"/>
            <w:vAlign w:val="center"/>
          </w:tcPr>
          <w:p w:rsidR="00D009A6" w:rsidRPr="00D11FC9" w:rsidRDefault="00D009A6" w:rsidP="00D009A6">
            <w:pPr>
              <w:jc w:val="center"/>
              <w:rPr>
                <w:rFonts w:ascii="Times" w:eastAsia="Times" w:hAnsi="Times"/>
                <w:sz w:val="18"/>
                <w:szCs w:val="18"/>
                <w:lang w:eastAsia="ja-JP"/>
              </w:rPr>
            </w:pPr>
            <w:r>
              <w:rPr>
                <w:i/>
                <w:sz w:val="18"/>
                <w:szCs w:val="18"/>
              </w:rPr>
              <w:t>Fakülte</w:t>
            </w:r>
            <w:r>
              <w:rPr>
                <w:sz w:val="18"/>
                <w:szCs w:val="18"/>
              </w:rPr>
              <w:t xml:space="preserve"> düzeyinde </w:t>
            </w:r>
            <w:r>
              <w:rPr>
                <w:i/>
                <w:sz w:val="18"/>
                <w:szCs w:val="18"/>
              </w:rPr>
              <w:t>Yıllık Bütçe ve Harcamaları ile Amaç ve hedefleri doğrultusunda Bütçe öngörüleri ‘</w:t>
            </w:r>
            <w:r w:rsidRPr="005E14FC">
              <w:rPr>
                <w:sz w:val="18"/>
                <w:szCs w:val="18"/>
              </w:rPr>
              <w:t>nin</w:t>
            </w:r>
            <w:r>
              <w:rPr>
                <w:i/>
                <w:sz w:val="18"/>
                <w:szCs w:val="18"/>
              </w:rPr>
              <w:t xml:space="preserve"> oluşturulması</w:t>
            </w:r>
          </w:p>
          <w:p w:rsidR="00D009A6" w:rsidRPr="00B7024D" w:rsidRDefault="00D009A6" w:rsidP="00D009A6">
            <w:pPr>
              <w:jc w:val="center"/>
              <w:rPr>
                <w:rFonts w:ascii="Times" w:eastAsia="Times" w:hAnsi="Times"/>
                <w:sz w:val="18"/>
                <w:szCs w:val="18"/>
                <w:lang w:eastAsia="ja-JP"/>
              </w:rPr>
            </w:pPr>
            <w:r>
              <w:rPr>
                <w:sz w:val="18"/>
                <w:szCs w:val="18"/>
              </w:rPr>
              <w:t xml:space="preserve"> </w:t>
            </w:r>
            <w:r w:rsidRPr="00F30EB5">
              <w:rPr>
                <w:i/>
                <w:sz w:val="18"/>
                <w:szCs w:val="18"/>
              </w:rPr>
              <w:t>oluşturulması</w:t>
            </w:r>
            <w:r>
              <w:rPr>
                <w:rFonts w:ascii="Times" w:eastAsia="Times" w:hAnsi="Times"/>
                <w:sz w:val="18"/>
                <w:szCs w:val="18"/>
                <w:lang w:eastAsia="ja-JP"/>
              </w:rPr>
              <w:t xml:space="preserve"> </w:t>
            </w:r>
            <w:r w:rsidRPr="001A1BE9">
              <w:rPr>
                <w:i/>
                <w:color w:val="00B050"/>
                <w:sz w:val="20"/>
                <w:szCs w:val="18"/>
              </w:rPr>
              <w:t>süreci</w:t>
            </w:r>
          </w:p>
          <w:p w:rsidR="00D009A6" w:rsidRPr="001A1BE9" w:rsidRDefault="00D009A6" w:rsidP="00D009A6">
            <w:pPr>
              <w:ind w:left="-170" w:right="-108"/>
              <w:rPr>
                <w:rFonts w:eastAsia="Times"/>
                <w:b/>
                <w:color w:val="00B050"/>
                <w:sz w:val="20"/>
                <w:szCs w:val="16"/>
                <w:lang w:eastAsia="ja-JP"/>
              </w:rPr>
            </w:pPr>
          </w:p>
        </w:tc>
        <w:tc>
          <w:tcPr>
            <w:tcW w:w="2411" w:type="dxa"/>
            <w:gridSpan w:val="2"/>
            <w:vAlign w:val="center"/>
          </w:tcPr>
          <w:p w:rsidR="00D009A6" w:rsidRPr="00CB57C1" w:rsidRDefault="00D009A6" w:rsidP="00D009A6">
            <w:pPr>
              <w:jc w:val="center"/>
              <w:rPr>
                <w:rFonts w:ascii="Times" w:eastAsia="Times" w:hAnsi="Times"/>
                <w:color w:val="00B050"/>
                <w:sz w:val="18"/>
                <w:szCs w:val="18"/>
                <w:lang w:eastAsia="ja-JP"/>
              </w:rPr>
            </w:pPr>
            <w:r w:rsidRPr="00CB57C1">
              <w:rPr>
                <w:i/>
                <w:sz w:val="18"/>
                <w:szCs w:val="18"/>
              </w:rPr>
              <w:t>5018 Sayılı Kamu Mali Yönetimi ve Kontrol Kanunu</w:t>
            </w:r>
          </w:p>
        </w:tc>
      </w:tr>
      <w:tr w:rsidR="00D009A6" w:rsidRPr="00E33753" w:rsidTr="00D009A6">
        <w:trPr>
          <w:trHeight w:val="1240"/>
        </w:trPr>
        <w:tc>
          <w:tcPr>
            <w:tcW w:w="2127" w:type="dxa"/>
            <w:gridSpan w:val="2"/>
            <w:vAlign w:val="center"/>
          </w:tcPr>
          <w:p w:rsidR="00D009A6" w:rsidRPr="00751DE8" w:rsidRDefault="00D009A6" w:rsidP="00D009A6">
            <w:pPr>
              <w:rPr>
                <w:i/>
                <w:sz w:val="18"/>
                <w:szCs w:val="18"/>
              </w:rPr>
            </w:pPr>
            <w:r>
              <w:rPr>
                <w:i/>
                <w:sz w:val="18"/>
                <w:szCs w:val="18"/>
              </w:rPr>
              <w:t>Dekanlık</w:t>
            </w:r>
          </w:p>
          <w:p w:rsidR="00D009A6" w:rsidRDefault="00D009A6" w:rsidP="00D009A6">
            <w:pPr>
              <w:rPr>
                <w:i/>
                <w:sz w:val="18"/>
                <w:szCs w:val="18"/>
              </w:rPr>
            </w:pPr>
            <w:r>
              <w:rPr>
                <w:i/>
                <w:sz w:val="18"/>
                <w:szCs w:val="18"/>
              </w:rPr>
              <w:t>Fakülte Sekreteri</w:t>
            </w:r>
          </w:p>
          <w:p w:rsidR="00D009A6" w:rsidRPr="00751DE8" w:rsidRDefault="00A43390" w:rsidP="00D009A6">
            <w:pPr>
              <w:rPr>
                <w:rFonts w:eastAsia="Times"/>
                <w:noProof/>
                <w:sz w:val="18"/>
                <w:szCs w:val="18"/>
              </w:rPr>
            </w:pPr>
            <w:r>
              <w:rPr>
                <w:noProof/>
              </w:rPr>
              <w:pict>
                <v:group id="Grup 3578" o:spid="_x0000_s3775" style="position:absolute;margin-left:64.5pt;margin-top:17.85pt;width:218.45pt;height:105.4pt;z-index:252018176;mso-width-relative:margin;mso-height-relative:margin" coordorigin=",-516" coordsize="27746,1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">
                  <v:shape id="Akış Çizelgesi: Belge 3579" o:spid="_x0000_s3776" type="#_x0000_t114" style="position:absolute;top:-516;width:7677;height:59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w03scA&#10;AADdAAAADwAAAGRycy9kb3ducmV2LnhtbESPW2vCQBSE3wv+h+UIfasbK7YaXcULQolQ8ILg2yF7&#10;zIZmz4bs1sR/3y0U+jjMzDfMfNnZStyp8aVjBcNBAoI4d7rkQsH5tHuZgPABWWPlmBQ8yMNy0Xua&#10;Y6pdywe6H0MhIoR9igpMCHUqpc8NWfQDVxNH7+YaiyHKppC6wTbCbSVfk+RNWiw5LhisaWMo/zp+&#10;WwXdqpqOs/Vnvt5eMpyYXba/tqjUc79bzUAE6sJ/+K/9oRWMxu9T+H0Tn4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sNN7HAAAA3QAAAA8AAAAAAAAAAAAAAAAAmAIAAGRy&#10;cy9kb3ducmV2LnhtbFBLBQYAAAAABAAEAPUAAACMAwAAAAA=&#10;" fillcolor="#fe8a8a" strokecolor="#243f60 [1604]" strokeweight="2pt">
                    <v:textbox style="mso-next-textbox:#Akış Çizelgesi: Belge 3579">
                      <w:txbxContent>
                        <w:p w:rsidR="00A43390" w:rsidRPr="00263F18" w:rsidRDefault="00A43390" w:rsidP="00D009A6">
                          <w:pPr>
                            <w:pStyle w:val="GvdeMetni2"/>
                            <w:rPr>
                              <w:rFonts w:eastAsia="Times"/>
                              <w:sz w:val="18"/>
                              <w:szCs w:val="18"/>
                              <w:lang w:eastAsia="ja-JP"/>
                            </w:rPr>
                          </w:pPr>
                          <w:r>
                            <w:rPr>
                              <w:i/>
                              <w:sz w:val="18"/>
                              <w:szCs w:val="18"/>
                            </w:rPr>
                            <w:t xml:space="preserve">Yıllık Bütçe </w:t>
                          </w:r>
                          <w:r>
                            <w:rPr>
                              <w:rFonts w:eastAsia="Times"/>
                              <w:b/>
                              <w:i/>
                              <w:sz w:val="16"/>
                              <w:szCs w:val="18"/>
                              <w:lang w:eastAsia="ja-JP"/>
                            </w:rPr>
                            <w:t>taslağı düzeltme isteği</w:t>
                          </w:r>
                          <w:r w:rsidRPr="00263F18">
                            <w:rPr>
                              <w:rFonts w:eastAsia="Times"/>
                              <w:b/>
                              <w:i/>
                              <w:sz w:val="16"/>
                              <w:szCs w:val="18"/>
                              <w:lang w:eastAsia="ja-JP"/>
                            </w:rPr>
                            <w:t xml:space="preserve"> </w:t>
                          </w:r>
                        </w:p>
                        <w:p w:rsidR="00A43390" w:rsidRPr="00A060AC" w:rsidRDefault="00A43390" w:rsidP="00D009A6">
                          <w:pPr>
                            <w:jc w:val="center"/>
                          </w:pPr>
                        </w:p>
                      </w:txbxContent>
                    </v:textbox>
                  </v:shape>
                  <v:shape id="Akış Çizelgesi: Karar 3580" o:spid="_x0000_s3777" type="#_x0000_t110" style="position:absolute;left:4681;top:1463;width:23065;height:12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WZ2sIA&#10;AADdAAAADwAAAGRycy9kb3ducmV2LnhtbERPy4rCMBTdD/gP4QpuhjFVsSPVKKIMDLjyub42d9qO&#10;zU1toq1/bxaCy8N5zxatKcWdaldYVjDoRyCIU6sLzhQc9j9fExDOI2ssLZOCBzlYzDsfM0y0bXhL&#10;953PRAhhl6CC3PsqkdKlORl0fVsRB+7P1gZ9gHUmdY1NCDelHEZRLA0WHBpyrGiVU3rZ3YyCm6vO&#10;8ef/pbl+n+P1RhfH07YZKNXrtsspCE+tf4tf7l+tYDSehP3hTXg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9ZnawgAAAN0AAAAPAAAAAAAAAAAAAAAAAJgCAABkcnMvZG93&#10;bnJldi54bWxQSwUGAAAAAAQABAD1AAAAhwMAAAAA&#10;" fillcolor="yellow" strokecolor="black [3213]" strokeweight="2pt">
                    <v:textbox style="mso-next-textbox:#Akış Çizelgesi: Karar 3580">
                      <w:txbxContent>
                        <w:p w:rsidR="00A43390" w:rsidRPr="00005481" w:rsidRDefault="00A43390" w:rsidP="00D009A6">
                          <w:pPr>
                            <w:jc w:val="center"/>
                            <w:rPr>
                              <w:rFonts w:eastAsia="Times"/>
                              <w:sz w:val="16"/>
                              <w:szCs w:val="18"/>
                            </w:rPr>
                          </w:pPr>
                          <w:r w:rsidRPr="007A5C32">
                            <w:rPr>
                              <w:b/>
                              <w:i/>
                              <w:sz w:val="16"/>
                              <w:szCs w:val="18"/>
                            </w:rPr>
                            <w:t xml:space="preserve">Yıllık Bütçe </w:t>
                          </w:r>
                          <w:r>
                            <w:rPr>
                              <w:i/>
                              <w:sz w:val="18"/>
                              <w:szCs w:val="18"/>
                            </w:rPr>
                            <w:t>Taslağı</w:t>
                          </w:r>
                          <w:r>
                            <w:rPr>
                              <w:sz w:val="18"/>
                              <w:szCs w:val="18"/>
                            </w:rPr>
                            <w:t xml:space="preserve">‘nın </w:t>
                          </w:r>
                          <w:r>
                            <w:rPr>
                              <w:b/>
                              <w:i/>
                              <w:sz w:val="16"/>
                              <w:szCs w:val="18"/>
                            </w:rPr>
                            <w:t>değerlendirilmesi</w:t>
                          </w:r>
                          <w:r w:rsidRPr="00005481">
                            <w:rPr>
                              <w:sz w:val="16"/>
                              <w:szCs w:val="18"/>
                            </w:rPr>
                            <w:t xml:space="preserve"> </w:t>
                          </w:r>
                          <w:r>
                            <w:rPr>
                              <w:sz w:val="16"/>
                              <w:szCs w:val="18"/>
                            </w:rPr>
                            <w:t xml:space="preserve">ve </w:t>
                          </w:r>
                          <w:r w:rsidRPr="007A5C32">
                            <w:rPr>
                              <w:i/>
                              <w:sz w:val="16"/>
                              <w:szCs w:val="18"/>
                            </w:rPr>
                            <w:t>onayı</w:t>
                          </w:r>
                        </w:p>
                      </w:txbxContent>
                    </v:textbox>
                  </v:shape>
                  <v:shape id="Yukarı Bükülü Ok 3581" o:spid="_x0000_s3778" style="position:absolute;left:1097;top:4242;width:3695;height:3728;flip:x;visibility:visible;mso-wrap-style:square;v-text-anchor:middle" coordsize="369570,37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c3MUA&#10;AADdAAAADwAAAGRycy9kb3ducmV2LnhtbESPQWvCQBSE70L/w/IK3nSj1RCiq5RCqHjRpu39kX0m&#10;wezbNLvV6K93BcHjMDPfMMt1bxpxos7VlhVMxhEI4sLqmksFP9/ZKAHhPLLGxjIpuJCD9eplsMRU&#10;2zN/0Sn3pQgQdikqqLxvUyldUZFBN7YtcfAOtjPog+xKqTs8B7hp5DSKYmmw5rBQYUsfFRXH/N8o&#10;mNXZJ8W/vW+Of9Niv41dtrsmSg1f+/cFCE+9f4Yf7Y1W8DZPJnB/E5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1tzcxQAAAN0AAAAPAAAAAAAAAAAAAAAAAJgCAABkcnMv&#10;ZG93bnJldi54bWxQSwUGAAAAAAQABAD1AAAAigMAAAAA&#10;" path="m,280353r230981,l230981,92393r-46196,l277178,r92392,92393l323374,92393r,280352l,372745,,280353xe" fillcolor="#fe8a8a" strokecolor="#243f60 [1604]" strokeweight="2pt">
                    <v:path arrowok="t" o:connecttype="custom" o:connectlocs="0,280353;230981,280353;230981,92393;184785,92393;277178,0;369570,92393;323374,92393;323374,372745;0,372745;0,280353" o:connectangles="0,0,0,0,0,0,0,0,0,0"/>
                  </v:shape>
                </v:group>
              </w:pict>
            </w:r>
            <w:r w:rsidR="00D009A6">
              <w:rPr>
                <w:i/>
                <w:sz w:val="18"/>
                <w:szCs w:val="18"/>
              </w:rPr>
              <w:t xml:space="preserve"> </w:t>
            </w:r>
            <w:r w:rsidR="00D009A6" w:rsidRPr="00751DE8">
              <w:rPr>
                <w:bCs/>
                <w:i/>
                <w:sz w:val="18"/>
              </w:rPr>
              <w:t xml:space="preserve">  </w:t>
            </w:r>
          </w:p>
        </w:tc>
        <w:tc>
          <w:tcPr>
            <w:tcW w:w="3260" w:type="dxa"/>
          </w:tcPr>
          <w:p w:rsidR="00D009A6" w:rsidRPr="00806241" w:rsidRDefault="00A43390" w:rsidP="00D009A6">
            <w:pPr>
              <w:ind w:left="-170" w:right="-108"/>
              <w:rPr>
                <w:rFonts w:eastAsia="Times"/>
                <w:noProof/>
                <w:sz w:val="16"/>
                <w:szCs w:val="16"/>
              </w:rPr>
            </w:pPr>
            <w:r>
              <w:rPr>
                <w:noProof/>
              </w:rPr>
              <w:pict>
                <v:shape id="_x0000_s3774" type="#_x0000_t202" style="position:absolute;left:0;text-align:left;margin-left:96.6pt;margin-top:45.3pt;width:41.45pt;height:20.6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" filled="f" stroked="f">
                  <v:textbox style="mso-next-textbox:#_x0000_s3774">
                    <w:txbxContent>
                      <w:p w:rsidR="00A43390" w:rsidRPr="008F5D75" w:rsidRDefault="00A43390" w:rsidP="00D009A6">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r>
              <w:rPr>
                <w:noProof/>
              </w:rPr>
              <w:pict>
                <v:shape id="_x0000_s3773" type="#_x0000_t67" style="position:absolute;left:0;text-align:left;margin-left:75.85pt;margin-top:45.25pt;width:14.15pt;height:16.4pt;z-index:25202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" adj="15064" fillcolor="#00b050" strokecolor="#243f60 [1604]" strokeweight="2pt"/>
              </w:pict>
            </w:r>
          </w:p>
        </w:tc>
        <w:tc>
          <w:tcPr>
            <w:tcW w:w="2693" w:type="dxa"/>
            <w:vAlign w:val="center"/>
          </w:tcPr>
          <w:p w:rsidR="00D009A6" w:rsidRPr="00B7024D" w:rsidRDefault="00D009A6" w:rsidP="00D009A6">
            <w:pPr>
              <w:jc w:val="center"/>
              <w:rPr>
                <w:rFonts w:ascii="Times" w:eastAsia="Times" w:hAnsi="Times"/>
                <w:sz w:val="18"/>
                <w:szCs w:val="18"/>
                <w:lang w:eastAsia="ja-JP"/>
              </w:rPr>
            </w:pPr>
            <w:r>
              <w:rPr>
                <w:i/>
                <w:sz w:val="18"/>
                <w:szCs w:val="18"/>
              </w:rPr>
              <w:t>Fakülte</w:t>
            </w:r>
            <w:r>
              <w:rPr>
                <w:sz w:val="18"/>
                <w:szCs w:val="18"/>
              </w:rPr>
              <w:t xml:space="preserve"> düzeyinde </w:t>
            </w:r>
            <w:r>
              <w:rPr>
                <w:i/>
                <w:sz w:val="18"/>
                <w:szCs w:val="18"/>
              </w:rPr>
              <w:t>Bütçe Hazırlama</w:t>
            </w:r>
            <w:r w:rsidRPr="007D6FD8">
              <w:rPr>
                <w:i/>
                <w:sz w:val="18"/>
                <w:szCs w:val="18"/>
              </w:rPr>
              <w:t xml:space="preserve"> </w:t>
            </w:r>
            <w:r>
              <w:rPr>
                <w:i/>
                <w:sz w:val="18"/>
                <w:szCs w:val="18"/>
              </w:rPr>
              <w:t>Taslakları</w:t>
            </w:r>
            <w:r>
              <w:rPr>
                <w:sz w:val="18"/>
                <w:szCs w:val="18"/>
              </w:rPr>
              <w:t xml:space="preserve"> ‘nın </w:t>
            </w:r>
            <w:r w:rsidRPr="00F30EB5">
              <w:rPr>
                <w:i/>
                <w:sz w:val="18"/>
                <w:szCs w:val="18"/>
              </w:rPr>
              <w:t>oluşturulması</w:t>
            </w:r>
            <w:r>
              <w:rPr>
                <w:rFonts w:ascii="Times" w:eastAsia="Times" w:hAnsi="Times"/>
                <w:sz w:val="18"/>
                <w:szCs w:val="18"/>
                <w:lang w:eastAsia="ja-JP"/>
              </w:rPr>
              <w:t xml:space="preserve"> </w:t>
            </w:r>
            <w:r w:rsidRPr="001A1BE9">
              <w:rPr>
                <w:i/>
                <w:color w:val="00B050"/>
                <w:sz w:val="20"/>
                <w:szCs w:val="18"/>
              </w:rPr>
              <w:t>süreci</w:t>
            </w:r>
          </w:p>
          <w:p w:rsidR="00D009A6" w:rsidRPr="001A1BE9" w:rsidRDefault="00D009A6" w:rsidP="00D009A6">
            <w:pPr>
              <w:ind w:left="-170" w:right="-108"/>
              <w:rPr>
                <w:rFonts w:eastAsia="Times"/>
                <w:b/>
                <w:color w:val="00B050"/>
                <w:sz w:val="20"/>
                <w:szCs w:val="16"/>
                <w:lang w:eastAsia="ja-JP"/>
              </w:rPr>
            </w:pPr>
          </w:p>
        </w:tc>
        <w:tc>
          <w:tcPr>
            <w:tcW w:w="2411" w:type="dxa"/>
            <w:gridSpan w:val="2"/>
            <w:vAlign w:val="center"/>
          </w:tcPr>
          <w:p w:rsidR="00D009A6" w:rsidRPr="00CB57C1" w:rsidRDefault="00D009A6" w:rsidP="00D009A6">
            <w:pPr>
              <w:jc w:val="center"/>
              <w:rPr>
                <w:rFonts w:ascii="Times" w:eastAsia="Times" w:hAnsi="Times"/>
                <w:color w:val="00B050"/>
                <w:sz w:val="18"/>
                <w:szCs w:val="18"/>
                <w:lang w:eastAsia="ja-JP"/>
              </w:rPr>
            </w:pPr>
            <w:r w:rsidRPr="00CB57C1">
              <w:rPr>
                <w:i/>
                <w:sz w:val="18"/>
                <w:szCs w:val="18"/>
              </w:rPr>
              <w:t>5018 Sayılı Kamu Mali Yönetimi ve Kontrol Kanunu</w:t>
            </w:r>
          </w:p>
        </w:tc>
      </w:tr>
      <w:tr w:rsidR="00D009A6" w:rsidRPr="00E33753" w:rsidTr="00D009A6">
        <w:trPr>
          <w:trHeight w:val="1741"/>
        </w:trPr>
        <w:tc>
          <w:tcPr>
            <w:tcW w:w="2127" w:type="dxa"/>
            <w:gridSpan w:val="2"/>
            <w:vAlign w:val="center"/>
          </w:tcPr>
          <w:p w:rsidR="00D009A6" w:rsidRPr="00775DEE" w:rsidRDefault="00D009A6" w:rsidP="00D009A6">
            <w:pPr>
              <w:rPr>
                <w:i/>
                <w:sz w:val="18"/>
                <w:szCs w:val="18"/>
              </w:rPr>
            </w:pPr>
            <w:r w:rsidRPr="00775DEE">
              <w:rPr>
                <w:i/>
                <w:sz w:val="18"/>
                <w:szCs w:val="18"/>
              </w:rPr>
              <w:t>Dekan</w:t>
            </w:r>
          </w:p>
          <w:p w:rsidR="00D009A6" w:rsidRPr="007B44AF" w:rsidRDefault="00D009A6" w:rsidP="00D009A6">
            <w:pPr>
              <w:rPr>
                <w:i/>
                <w:color w:val="00B050"/>
                <w:sz w:val="18"/>
                <w:szCs w:val="18"/>
              </w:rPr>
            </w:pPr>
            <w:r w:rsidRPr="007B44AF">
              <w:rPr>
                <w:i/>
                <w:color w:val="00B050"/>
                <w:sz w:val="18"/>
                <w:szCs w:val="18"/>
              </w:rPr>
              <w:t xml:space="preserve"> </w:t>
            </w:r>
          </w:p>
          <w:p w:rsidR="00D009A6" w:rsidRDefault="00A43390" w:rsidP="00D009A6">
            <w:pPr>
              <w:rPr>
                <w:rFonts w:eastAsia="Times"/>
                <w:noProof/>
                <w:sz w:val="18"/>
                <w:szCs w:val="18"/>
              </w:rPr>
            </w:pPr>
            <w:r>
              <w:rPr>
                <w:noProof/>
              </w:rPr>
              <w:pict>
                <v:group id="Grup 3582" o:spid="_x0000_s3769" style="position:absolute;margin-left:54.7pt;margin-top:40.9pt;width:206.2pt;height:67.95pt;z-index:252026368;mso-width-relative:margin;mso-height-relative:margin" coordsize="26188,8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">
                  <v:shape id="_x0000_s3770" type="#_x0000_t202" style="position:absolute;left:8193;top:4096;width:17995;height:45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3L5MYA&#10;AADdAAAADwAAAGRycy9kb3ducmV2LnhtbESPQWvCQBSE70L/w/IK3nSjVtHoKkVR6qGFRi/eHtnX&#10;JG327ZJdY/rvu4LQ4zAz3zCrTWdq0VLjK8sKRsMEBHFudcWFgvNpP5iD8AFZY22ZFPySh836qbfC&#10;VNsbf1KbhUJECPsUFZQhuFRKn5dk0A+tI47el20MhiibQuoGbxFuajlOkpk0WHFcKNHRtqT8J7sa&#10;BYdTS8esqmejdvGxe3k/XPjbOaX6z93rEkSgLvyHH+03rWAynU/g/iY+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3L5MYAAADdAAAADwAAAAAAAAAAAAAAAACYAgAAZHJz&#10;L2Rvd25yZXYueG1sUEsFBgAAAAAEAAQA9QAAAIsDAAAAAA==&#10;" fillcolor="#8db3e2 [1311]" strokecolor="black [3213]">
                    <v:textbox style="mso-next-textbox:#_x0000_s3770">
                      <w:txbxContent>
                        <w:p w:rsidR="00A43390" w:rsidRPr="00D11FC9" w:rsidRDefault="00A43390" w:rsidP="00D009A6">
                          <w:pPr>
                            <w:jc w:val="center"/>
                            <w:rPr>
                              <w:rFonts w:ascii="Times" w:eastAsia="Times" w:hAnsi="Times"/>
                              <w:sz w:val="18"/>
                              <w:szCs w:val="18"/>
                              <w:lang w:eastAsia="ja-JP"/>
                            </w:rPr>
                          </w:pPr>
                          <w:r>
                            <w:rPr>
                              <w:i/>
                              <w:sz w:val="18"/>
                              <w:szCs w:val="18"/>
                            </w:rPr>
                            <w:t>Yıllık Bütçe Taslağı</w:t>
                          </w:r>
                          <w:r>
                            <w:rPr>
                              <w:sz w:val="18"/>
                              <w:szCs w:val="18"/>
                            </w:rPr>
                            <w:t xml:space="preserve">‘nın </w:t>
                          </w:r>
                          <w:r w:rsidRPr="00F30EB5">
                            <w:rPr>
                              <w:i/>
                              <w:sz w:val="18"/>
                              <w:szCs w:val="18"/>
                            </w:rPr>
                            <w:t>oluşturulması</w:t>
                          </w:r>
                          <w:r>
                            <w:rPr>
                              <w:i/>
                              <w:sz w:val="18"/>
                              <w:szCs w:val="18"/>
                            </w:rPr>
                            <w:t xml:space="preserve"> </w:t>
                          </w:r>
                          <w:r w:rsidRPr="00FB3A90">
                            <w:rPr>
                              <w:sz w:val="18"/>
                              <w:szCs w:val="18"/>
                            </w:rPr>
                            <w:t>ve</w:t>
                          </w:r>
                          <w:r>
                            <w:rPr>
                              <w:i/>
                              <w:sz w:val="18"/>
                              <w:szCs w:val="18"/>
                            </w:rPr>
                            <w:t xml:space="preserve"> duyurulması</w:t>
                          </w:r>
                        </w:p>
                      </w:txbxContent>
                    </v:textbox>
                  </v:shape>
                  <v:shape id="Akış Çizelgesi: Belge 3584" o:spid="_x0000_s3771" type="#_x0000_t114" style="position:absolute;width:9859;height:52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63cQA&#10;AADdAAAADwAAAGRycy9kb3ducmV2LnhtbESPzWrDMBCE74W8g9hAb42c5gfjRgmhkNAc4zj3rbWV&#10;Ta2VYym2+/ZVoNDjMDPfMJvdaBvRU+drxwrmswQEcel0zUZBcTm8pCB8QNbYOCYFP+Rht508bTDT&#10;buAz9XkwIkLYZ6igCqHNpPRlRRb9zLXE0ftyncUQZWek7nCIcNvI1yRZS4s1x4UKW3qvqPzO71bB&#10;Z2M4N7d0cKk9HvvbqVhdF4VSz9Nx/wYi0Bj+w3/tD61gsUqX8HgTn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t3EAAAA3QAAAA8AAAAAAAAAAAAAAAAAmAIAAGRycy9k&#10;b3ducmV2LnhtbFBLBQYAAAAABAAEAPUAAACJAwAAAAA=&#10;" fillcolor="#c2d69b [1942]" strokecolor="#243f60 [1604]" strokeweight="2pt">
                    <v:textbox style="mso-next-textbox:#Akış Çizelgesi: Belge 3584">
                      <w:txbxContent>
                        <w:p w:rsidR="00A43390" w:rsidRPr="006E393E" w:rsidRDefault="00A43390" w:rsidP="00D009A6">
                          <w:pPr>
                            <w:jc w:val="center"/>
                            <w:rPr>
                              <w:rFonts w:eastAsia="Times"/>
                              <w:color w:val="00B050"/>
                              <w:sz w:val="16"/>
                              <w:szCs w:val="20"/>
                            </w:rPr>
                          </w:pPr>
                          <w:r w:rsidRPr="006E393E">
                            <w:rPr>
                              <w:i/>
                              <w:sz w:val="16"/>
                              <w:szCs w:val="18"/>
                            </w:rPr>
                            <w:t xml:space="preserve">Yıllık Bütçe Taslağı (Fakülte)    </w:t>
                          </w:r>
                          <w:r w:rsidRPr="006E393E">
                            <w:rPr>
                              <w:rFonts w:eastAsia="Times"/>
                              <w:color w:val="00B050"/>
                              <w:sz w:val="16"/>
                              <w:szCs w:val="20"/>
                            </w:rPr>
                            <w:t xml:space="preserve"> </w:t>
                          </w:r>
                        </w:p>
                      </w:txbxContent>
                    </v:textbox>
                  </v:shape>
                  <v:shape id="Yukarı Bükülü Ok 3585" o:spid="_x0000_s3772" style="position:absolute;left:4828;top:4096;width:3683;height:2997;flip:x;visibility:visible;mso-wrap-style:square;v-text-anchor:middle" coordsize="368300,29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E0isYA&#10;AADdAAAADwAAAGRycy9kb3ducmV2LnhtbESPQWvCQBSE7wX/w/KE3upGxRJSVxFRtKUXY1vw9sg+&#10;k2j2bcxuNf57VxA8DjPzDTOetqYSZ2pcaVlBvxeBIM6sLjlX8LNdvsUgnEfWWFkmBVdyMJ10XsaY&#10;aHvhDZ1Tn4sAYZeggsL7OpHSZQUZdD1bEwdvbxuDPsgml7rBS4CbSg6i6F0aLDksFFjTvKDsmP4b&#10;BfXshOtfH18PWfr1vdp9LuSfiZR67bazDxCeWv8MP9prrWA4ikdwfxOe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E0isYAAADdAAAADwAAAAAAAAAAAAAAAACYAgAAZHJz&#10;L2Rvd25yZXYueG1sUEsFBgAAAAAEAAQA9QAAAIsDAAAAAA==&#10;" path="m,224790r255905,l255905,74930r-37465,l293370,r74930,74930l330835,74930r,224790l,299720,,224790xe" fillcolor="#8db3e2 [1311]" strokecolor="black [3213]" strokeweight="2pt">
                    <v:path arrowok="t" o:connecttype="custom" o:connectlocs="0,224790;255905,224790;255905,74930;218440,74930;293370,0;368300,74930;330835,74930;330835,299720;0,299720;0,224790" o:connectangles="0,0,0,0,0,0,0,0,0,0"/>
                  </v:shape>
                </v:group>
              </w:pict>
            </w:r>
            <w:r w:rsidR="00D009A6" w:rsidRPr="007B44AF">
              <w:rPr>
                <w:bCs/>
                <w:i/>
                <w:color w:val="00B050"/>
                <w:sz w:val="18"/>
              </w:rPr>
              <w:t xml:space="preserve"> </w:t>
            </w:r>
          </w:p>
        </w:tc>
        <w:tc>
          <w:tcPr>
            <w:tcW w:w="3260" w:type="dxa"/>
          </w:tcPr>
          <w:p w:rsidR="00D009A6" w:rsidRPr="00806241" w:rsidRDefault="00A43390" w:rsidP="00D009A6">
            <w:pPr>
              <w:ind w:left="-170" w:right="-108"/>
              <w:rPr>
                <w:rFonts w:eastAsia="Times"/>
                <w:noProof/>
                <w:sz w:val="16"/>
                <w:szCs w:val="16"/>
              </w:rPr>
            </w:pPr>
            <w:r>
              <w:rPr>
                <w:noProof/>
              </w:rPr>
              <w:pict>
                <v:shape id="_x0000_s3768" type="#_x0000_t202" style="position:absolute;left:0;text-align:left;margin-left:93.6pt;margin-top:72.8pt;width:41.45pt;height:20.6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" filled="f" stroked="f">
                  <v:textbox style="mso-next-textbox:#_x0000_s3768">
                    <w:txbxContent>
                      <w:p w:rsidR="00A43390" w:rsidRPr="008F5D75" w:rsidRDefault="00A43390" w:rsidP="00D009A6">
                        <w:pPr>
                          <w:pStyle w:val="KonuBal"/>
                          <w:rPr>
                            <w:rFonts w:ascii="Times New Roman" w:eastAsia="Times" w:hAnsi="Times New Roman" w:cs="Times New Roman"/>
                            <w:noProof/>
                            <w:color w:val="00B050"/>
                            <w:spacing w:val="0"/>
                            <w:sz w:val="24"/>
                            <w:szCs w:val="24"/>
                          </w:rPr>
                        </w:pPr>
                        <w:r w:rsidRPr="008F5D75">
                          <w:rPr>
                            <w:rFonts w:eastAsia="Times"/>
                            <w:noProof/>
                            <w:color w:val="00B050"/>
                            <w:sz w:val="24"/>
                            <w:szCs w:val="24"/>
                          </w:rPr>
                          <w:t>Evet</w:t>
                        </w:r>
                      </w:p>
                    </w:txbxContent>
                  </v:textbox>
                </v:shape>
              </w:pict>
            </w:r>
            <w:r>
              <w:rPr>
                <w:noProof/>
              </w:rPr>
              <w:pict>
                <v:shape id="_x0000_s3767" type="#_x0000_t67" style="position:absolute;left:0;text-align:left;margin-left:77.1pt;margin-top:77.1pt;width:14.15pt;height:16.4pt;z-index:25202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" adj="15064" fillcolor="#00b050" strokecolor="#243f60 [1604]" strokeweight="2pt"/>
              </w:pict>
            </w:r>
            <w:r>
              <w:rPr>
                <w:noProof/>
              </w:rPr>
              <w:pict>
                <v:shape id="_x0000_s3766" type="#_x0000_t202" style="position:absolute;left:0;text-align:left;margin-left:1.35pt;margin-top:35pt;width:38.55pt;height:19.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" filled="f" stroked="f">
                  <v:textbox style="mso-next-textbox:#_x0000_s3766">
                    <w:txbxContent>
                      <w:p w:rsidR="00A43390" w:rsidRPr="00D009A6" w:rsidRDefault="00A43390" w:rsidP="00D009A6">
                        <w:pPr>
                          <w:ind w:left="-170" w:right="-108"/>
                          <w:jc w:val="center"/>
                          <w:rPr>
                            <w:rFonts w:eastAsia="Times"/>
                            <w:noProof/>
                          </w:rPr>
                        </w:pPr>
                        <w:r w:rsidRPr="00D009A6">
                          <w:rPr>
                            <w:rFonts w:eastAsia="Times"/>
                            <w:noProof/>
                          </w:rPr>
                          <w:t xml:space="preserve">Hayır </w:t>
                        </w:r>
                      </w:p>
                    </w:txbxContent>
                  </v:textbox>
                </v:shape>
              </w:pict>
            </w:r>
            <w:r w:rsidR="00D009A6">
              <w:rPr>
                <w:rFonts w:eastAsia="Times"/>
                <w:noProof/>
                <w:sz w:val="18"/>
                <w:szCs w:val="18"/>
              </w:rPr>
              <w:t xml:space="preserve"> </w:t>
            </w:r>
          </w:p>
        </w:tc>
        <w:tc>
          <w:tcPr>
            <w:tcW w:w="2693" w:type="dxa"/>
            <w:vAlign w:val="center"/>
          </w:tcPr>
          <w:p w:rsidR="00D009A6" w:rsidRPr="00005481" w:rsidRDefault="00D009A6" w:rsidP="00D009A6">
            <w:pPr>
              <w:jc w:val="center"/>
              <w:rPr>
                <w:rFonts w:eastAsia="Times"/>
                <w:sz w:val="16"/>
                <w:szCs w:val="18"/>
              </w:rPr>
            </w:pPr>
            <w:r>
              <w:rPr>
                <w:b/>
                <w:i/>
                <w:sz w:val="18"/>
                <w:szCs w:val="18"/>
              </w:rPr>
              <w:t>Bütçe Hazırlama</w:t>
            </w:r>
            <w:r w:rsidRPr="007D6FD8">
              <w:rPr>
                <w:i/>
                <w:sz w:val="18"/>
                <w:szCs w:val="18"/>
              </w:rPr>
              <w:t xml:space="preserve"> </w:t>
            </w:r>
            <w:r>
              <w:rPr>
                <w:i/>
                <w:sz w:val="18"/>
                <w:szCs w:val="18"/>
              </w:rPr>
              <w:t>Taslağı</w:t>
            </w:r>
            <w:r>
              <w:rPr>
                <w:sz w:val="18"/>
                <w:szCs w:val="18"/>
              </w:rPr>
              <w:t xml:space="preserve">‘nın </w:t>
            </w:r>
            <w:r>
              <w:rPr>
                <w:b/>
                <w:i/>
                <w:sz w:val="16"/>
                <w:szCs w:val="18"/>
              </w:rPr>
              <w:t>değerlendirilmesi</w:t>
            </w:r>
            <w:r w:rsidRPr="00005481">
              <w:rPr>
                <w:sz w:val="16"/>
                <w:szCs w:val="18"/>
              </w:rPr>
              <w:t xml:space="preserve"> </w:t>
            </w:r>
            <w:r>
              <w:rPr>
                <w:sz w:val="16"/>
                <w:szCs w:val="18"/>
              </w:rPr>
              <w:t>ve onayı</w:t>
            </w:r>
          </w:p>
          <w:p w:rsidR="00D009A6" w:rsidRPr="001A1BE9" w:rsidRDefault="00D009A6" w:rsidP="00D009A6">
            <w:pPr>
              <w:jc w:val="center"/>
              <w:rPr>
                <w:i/>
                <w:color w:val="00B050"/>
                <w:sz w:val="20"/>
                <w:szCs w:val="18"/>
              </w:rPr>
            </w:pPr>
            <w:r w:rsidRPr="001A1BE9">
              <w:rPr>
                <w:i/>
                <w:color w:val="00B050"/>
                <w:sz w:val="20"/>
                <w:szCs w:val="18"/>
              </w:rPr>
              <w:t>süreci</w:t>
            </w:r>
          </w:p>
        </w:tc>
        <w:tc>
          <w:tcPr>
            <w:tcW w:w="2411" w:type="dxa"/>
            <w:gridSpan w:val="2"/>
            <w:vAlign w:val="center"/>
          </w:tcPr>
          <w:p w:rsidR="00D009A6" w:rsidRPr="00CB57C1" w:rsidRDefault="00D009A6" w:rsidP="00D009A6">
            <w:pPr>
              <w:jc w:val="center"/>
              <w:rPr>
                <w:rFonts w:ascii="Times" w:eastAsia="Times" w:hAnsi="Times"/>
                <w:color w:val="00B050"/>
                <w:sz w:val="18"/>
                <w:szCs w:val="18"/>
                <w:lang w:eastAsia="ja-JP"/>
              </w:rPr>
            </w:pPr>
            <w:r w:rsidRPr="00CB57C1">
              <w:rPr>
                <w:i/>
                <w:sz w:val="18"/>
                <w:szCs w:val="18"/>
              </w:rPr>
              <w:t>5018 Sayılı Kamu Mali Yönetimi ve Kontrol Kanunu</w:t>
            </w:r>
          </w:p>
        </w:tc>
      </w:tr>
      <w:tr w:rsidR="00D009A6" w:rsidRPr="00E33753" w:rsidTr="00D009A6">
        <w:trPr>
          <w:trHeight w:val="844"/>
        </w:trPr>
        <w:tc>
          <w:tcPr>
            <w:tcW w:w="2127" w:type="dxa"/>
            <w:gridSpan w:val="2"/>
            <w:vAlign w:val="center"/>
          </w:tcPr>
          <w:p w:rsidR="00D009A6" w:rsidRPr="00751DE8" w:rsidRDefault="00D009A6" w:rsidP="00D009A6">
            <w:pPr>
              <w:rPr>
                <w:i/>
                <w:sz w:val="18"/>
                <w:szCs w:val="18"/>
              </w:rPr>
            </w:pPr>
            <w:r>
              <w:rPr>
                <w:i/>
                <w:sz w:val="18"/>
                <w:szCs w:val="18"/>
              </w:rPr>
              <w:t>Dekanlık</w:t>
            </w:r>
          </w:p>
          <w:p w:rsidR="00D009A6" w:rsidRDefault="00D009A6" w:rsidP="00D009A6">
            <w:pPr>
              <w:rPr>
                <w:i/>
                <w:sz w:val="18"/>
                <w:szCs w:val="18"/>
              </w:rPr>
            </w:pPr>
            <w:r w:rsidRPr="00751DE8">
              <w:rPr>
                <w:i/>
                <w:sz w:val="18"/>
                <w:szCs w:val="18"/>
              </w:rPr>
              <w:t>Bölüm Başkanlıkları</w:t>
            </w:r>
          </w:p>
          <w:p w:rsidR="00D009A6" w:rsidRDefault="00D009A6" w:rsidP="00D009A6">
            <w:pPr>
              <w:rPr>
                <w:i/>
                <w:sz w:val="18"/>
                <w:szCs w:val="18"/>
              </w:rPr>
            </w:pPr>
            <w:r>
              <w:rPr>
                <w:i/>
                <w:sz w:val="18"/>
                <w:szCs w:val="18"/>
              </w:rPr>
              <w:t>Ekip üyeleri</w:t>
            </w:r>
          </w:p>
          <w:p w:rsidR="00D009A6" w:rsidRPr="00775DEE" w:rsidRDefault="00D009A6" w:rsidP="00D009A6">
            <w:pPr>
              <w:rPr>
                <w:i/>
                <w:sz w:val="18"/>
                <w:szCs w:val="18"/>
              </w:rPr>
            </w:pPr>
          </w:p>
        </w:tc>
        <w:tc>
          <w:tcPr>
            <w:tcW w:w="3260" w:type="dxa"/>
          </w:tcPr>
          <w:p w:rsidR="00D009A6" w:rsidRDefault="00A43390" w:rsidP="00D009A6">
            <w:pPr>
              <w:ind w:left="-170" w:right="-108"/>
              <w:rPr>
                <w:noProof/>
              </w:rPr>
            </w:pPr>
            <w:r>
              <w:rPr>
                <w:noProof/>
              </w:rPr>
              <w:pict>
                <v:shape id="Aşağı Ok 26" o:spid="_x0000_s3765" type="#_x0000_t67" style="position:absolute;left:0;text-align:left;margin-left:78.2pt;margin-top:38.4pt;width:14.15pt;height:16.4pt;z-index:25202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" adj="15064" fillcolor="#00b050" strokecolor="#243f60 [1604]" strokeweight="2pt"/>
              </w:pict>
            </w:r>
          </w:p>
        </w:tc>
        <w:tc>
          <w:tcPr>
            <w:tcW w:w="2693" w:type="dxa"/>
            <w:vAlign w:val="center"/>
          </w:tcPr>
          <w:p w:rsidR="00D009A6" w:rsidRPr="00B7024D" w:rsidRDefault="00D009A6" w:rsidP="00D009A6">
            <w:pPr>
              <w:jc w:val="center"/>
              <w:rPr>
                <w:rFonts w:ascii="Times" w:eastAsia="Times" w:hAnsi="Times"/>
                <w:sz w:val="18"/>
                <w:szCs w:val="18"/>
                <w:lang w:eastAsia="ja-JP"/>
              </w:rPr>
            </w:pPr>
            <w:r>
              <w:rPr>
                <w:i/>
                <w:sz w:val="18"/>
                <w:szCs w:val="18"/>
              </w:rPr>
              <w:t>Fakülte</w:t>
            </w:r>
            <w:r>
              <w:rPr>
                <w:sz w:val="18"/>
                <w:szCs w:val="18"/>
              </w:rPr>
              <w:t xml:space="preserve"> düzeyinde </w:t>
            </w:r>
            <w:r>
              <w:rPr>
                <w:i/>
                <w:sz w:val="18"/>
                <w:szCs w:val="18"/>
              </w:rPr>
              <w:t>Bütçe Hazırlama</w:t>
            </w:r>
            <w:r w:rsidRPr="007D6FD8">
              <w:rPr>
                <w:i/>
                <w:sz w:val="18"/>
                <w:szCs w:val="18"/>
              </w:rPr>
              <w:t xml:space="preserve"> </w:t>
            </w:r>
            <w:r>
              <w:rPr>
                <w:i/>
                <w:sz w:val="18"/>
                <w:szCs w:val="18"/>
              </w:rPr>
              <w:t>Taslakları</w:t>
            </w:r>
            <w:r>
              <w:rPr>
                <w:sz w:val="18"/>
                <w:szCs w:val="18"/>
              </w:rPr>
              <w:t xml:space="preserve"> ‘nın </w:t>
            </w:r>
            <w:r w:rsidRPr="00F30EB5">
              <w:rPr>
                <w:i/>
                <w:sz w:val="18"/>
                <w:szCs w:val="18"/>
              </w:rPr>
              <w:t>oluşturulması</w:t>
            </w:r>
            <w:r>
              <w:rPr>
                <w:rFonts w:ascii="Times" w:eastAsia="Times" w:hAnsi="Times"/>
                <w:sz w:val="18"/>
                <w:szCs w:val="18"/>
                <w:lang w:eastAsia="ja-JP"/>
              </w:rPr>
              <w:t xml:space="preserve"> </w:t>
            </w:r>
            <w:r w:rsidRPr="001A1BE9">
              <w:rPr>
                <w:i/>
                <w:color w:val="00B050"/>
                <w:sz w:val="20"/>
                <w:szCs w:val="18"/>
              </w:rPr>
              <w:t>süreci</w:t>
            </w:r>
          </w:p>
          <w:p w:rsidR="00D009A6" w:rsidRPr="001A1BE9" w:rsidRDefault="00D009A6" w:rsidP="00D009A6">
            <w:pPr>
              <w:ind w:left="-170" w:right="-108"/>
              <w:rPr>
                <w:rFonts w:eastAsia="Times"/>
                <w:b/>
                <w:color w:val="00B050"/>
                <w:sz w:val="20"/>
                <w:szCs w:val="16"/>
                <w:lang w:eastAsia="ja-JP"/>
              </w:rPr>
            </w:pPr>
          </w:p>
        </w:tc>
        <w:tc>
          <w:tcPr>
            <w:tcW w:w="2411" w:type="dxa"/>
            <w:gridSpan w:val="2"/>
            <w:vAlign w:val="center"/>
          </w:tcPr>
          <w:p w:rsidR="00D009A6" w:rsidRPr="00CB57C1" w:rsidRDefault="00D009A6" w:rsidP="00D009A6">
            <w:pPr>
              <w:jc w:val="center"/>
              <w:rPr>
                <w:rFonts w:ascii="Times" w:eastAsia="Times" w:hAnsi="Times"/>
                <w:color w:val="00B050"/>
                <w:sz w:val="18"/>
                <w:szCs w:val="18"/>
                <w:lang w:eastAsia="ja-JP"/>
              </w:rPr>
            </w:pPr>
            <w:r w:rsidRPr="00CB57C1">
              <w:rPr>
                <w:i/>
                <w:sz w:val="18"/>
                <w:szCs w:val="18"/>
              </w:rPr>
              <w:t>5018 Sayılı Kamu Mali Yönetimi ve Kontrol Kanunu</w:t>
            </w:r>
          </w:p>
        </w:tc>
      </w:tr>
      <w:tr w:rsidR="00D009A6" w:rsidRPr="00E33753" w:rsidTr="00D009A6">
        <w:trPr>
          <w:trHeight w:val="1469"/>
        </w:trPr>
        <w:tc>
          <w:tcPr>
            <w:tcW w:w="2127" w:type="dxa"/>
            <w:gridSpan w:val="2"/>
            <w:vAlign w:val="center"/>
          </w:tcPr>
          <w:p w:rsidR="00D009A6" w:rsidRPr="003635F0" w:rsidRDefault="00D009A6" w:rsidP="00D009A6">
            <w:pPr>
              <w:rPr>
                <w:i/>
                <w:sz w:val="18"/>
                <w:szCs w:val="18"/>
              </w:rPr>
            </w:pPr>
            <w:r w:rsidRPr="00487656">
              <w:rPr>
                <w:i/>
                <w:sz w:val="18"/>
                <w:szCs w:val="18"/>
              </w:rPr>
              <w:t>Strateji Daire</w:t>
            </w:r>
            <w:r>
              <w:rPr>
                <w:sz w:val="18"/>
                <w:szCs w:val="18"/>
              </w:rPr>
              <w:t xml:space="preserve"> </w:t>
            </w:r>
            <w:r w:rsidRPr="00487656">
              <w:rPr>
                <w:i/>
                <w:sz w:val="18"/>
                <w:szCs w:val="18"/>
              </w:rPr>
              <w:t>Başkanlığı</w:t>
            </w:r>
            <w:r>
              <w:rPr>
                <w:sz w:val="18"/>
                <w:szCs w:val="18"/>
              </w:rPr>
              <w:t xml:space="preserve"> </w:t>
            </w:r>
            <w:r>
              <w:rPr>
                <w:i/>
                <w:sz w:val="18"/>
                <w:szCs w:val="18"/>
              </w:rPr>
              <w:t>Fakülte Sekreterliği</w:t>
            </w:r>
          </w:p>
        </w:tc>
        <w:tc>
          <w:tcPr>
            <w:tcW w:w="3260" w:type="dxa"/>
          </w:tcPr>
          <w:p w:rsidR="00D009A6" w:rsidRPr="00E33753" w:rsidRDefault="00A43390" w:rsidP="00D009A6">
            <w:pPr>
              <w:ind w:left="-57" w:right="-57"/>
              <w:jc w:val="center"/>
              <w:rPr>
                <w:rFonts w:eastAsia="Times"/>
                <w:sz w:val="18"/>
                <w:szCs w:val="18"/>
                <w:lang w:eastAsia="ja-JP"/>
              </w:rPr>
            </w:pPr>
            <w:r>
              <w:rPr>
                <w:noProof/>
              </w:rPr>
              <w:pict>
                <v:oval id="_x0000_s3764" style="position:absolute;left:0;text-align:left;margin-left:1.15pt;margin-top:4.15pt;width:148.6pt;height:66.8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" fillcolor="yellow" strokecolor="black [3213]">
                  <v:textbox style="mso-next-textbox:#_x0000_s3764">
                    <w:txbxContent>
                      <w:p w:rsidR="00A43390" w:rsidRPr="00005481" w:rsidRDefault="00A43390" w:rsidP="00D009A6">
                        <w:pPr>
                          <w:jc w:val="center"/>
                          <w:rPr>
                            <w:i/>
                            <w:sz w:val="18"/>
                            <w:szCs w:val="18"/>
                          </w:rPr>
                        </w:pPr>
                        <w:r>
                          <w:rPr>
                            <w:b/>
                            <w:i/>
                            <w:sz w:val="18"/>
                            <w:szCs w:val="18"/>
                          </w:rPr>
                          <w:t xml:space="preserve">Bütçe Hazırlama </w:t>
                        </w:r>
                        <w:r w:rsidRPr="00580847">
                          <w:rPr>
                            <w:i/>
                            <w:sz w:val="18"/>
                            <w:szCs w:val="18"/>
                          </w:rPr>
                          <w:t>‘</w:t>
                        </w:r>
                        <w:r>
                          <w:rPr>
                            <w:i/>
                            <w:sz w:val="18"/>
                            <w:szCs w:val="18"/>
                          </w:rPr>
                          <w:t>n</w:t>
                        </w:r>
                        <w:r w:rsidRPr="00580847">
                          <w:rPr>
                            <w:i/>
                            <w:sz w:val="18"/>
                            <w:szCs w:val="18"/>
                          </w:rPr>
                          <w:t>ın</w:t>
                        </w:r>
                        <w:r w:rsidRPr="00005481">
                          <w:rPr>
                            <w:i/>
                            <w:sz w:val="18"/>
                            <w:szCs w:val="18"/>
                          </w:rPr>
                          <w:t xml:space="preserve"> </w:t>
                        </w:r>
                        <w:r w:rsidRPr="00CB2F81">
                          <w:rPr>
                            <w:b/>
                            <w:i/>
                            <w:sz w:val="18"/>
                            <w:szCs w:val="18"/>
                          </w:rPr>
                          <w:t>Strateji Geliştirme Daire Daire Bşk</w:t>
                        </w:r>
                        <w:r>
                          <w:rPr>
                            <w:i/>
                            <w:sz w:val="18"/>
                            <w:szCs w:val="18"/>
                          </w:rPr>
                          <w:t>. ‘a gönderilmesi</w:t>
                        </w:r>
                      </w:p>
                    </w:txbxContent>
                  </v:textbox>
                </v:oval>
              </w:pict>
            </w:r>
          </w:p>
        </w:tc>
        <w:tc>
          <w:tcPr>
            <w:tcW w:w="2693" w:type="dxa"/>
            <w:vAlign w:val="center"/>
          </w:tcPr>
          <w:p w:rsidR="00D009A6" w:rsidRPr="00CB2F81" w:rsidRDefault="00D009A6" w:rsidP="00D009A6">
            <w:pPr>
              <w:jc w:val="center"/>
              <w:rPr>
                <w:i/>
                <w:sz w:val="18"/>
                <w:szCs w:val="18"/>
              </w:rPr>
            </w:pPr>
            <w:r>
              <w:rPr>
                <w:b/>
                <w:i/>
                <w:sz w:val="18"/>
                <w:szCs w:val="18"/>
              </w:rPr>
              <w:t xml:space="preserve">(Fakülte) Bütçe Taslağı </w:t>
            </w:r>
            <w:r w:rsidRPr="00580847">
              <w:rPr>
                <w:i/>
                <w:sz w:val="18"/>
                <w:szCs w:val="18"/>
              </w:rPr>
              <w:t>‘</w:t>
            </w:r>
            <w:r>
              <w:rPr>
                <w:i/>
                <w:sz w:val="18"/>
                <w:szCs w:val="18"/>
              </w:rPr>
              <w:t>n</w:t>
            </w:r>
            <w:r w:rsidRPr="00580847">
              <w:rPr>
                <w:i/>
                <w:sz w:val="18"/>
                <w:szCs w:val="18"/>
              </w:rPr>
              <w:t>ın</w:t>
            </w:r>
            <w:r w:rsidRPr="00005481">
              <w:rPr>
                <w:i/>
                <w:sz w:val="18"/>
                <w:szCs w:val="18"/>
              </w:rPr>
              <w:t xml:space="preserve"> </w:t>
            </w:r>
            <w:r w:rsidRPr="00CB2F81">
              <w:rPr>
                <w:b/>
                <w:i/>
                <w:sz w:val="18"/>
                <w:szCs w:val="18"/>
              </w:rPr>
              <w:t>Strateji Geliştirme Daire Daire Bşk</w:t>
            </w:r>
            <w:r>
              <w:rPr>
                <w:i/>
                <w:sz w:val="18"/>
                <w:szCs w:val="18"/>
              </w:rPr>
              <w:t xml:space="preserve">. ‘a gönderilmesi </w:t>
            </w:r>
            <w:r w:rsidRPr="002D12AA">
              <w:rPr>
                <w:rFonts w:eastAsia="Times"/>
                <w:i/>
                <w:color w:val="00B050"/>
                <w:sz w:val="18"/>
                <w:szCs w:val="18"/>
                <w:lang w:eastAsia="ja-JP"/>
              </w:rPr>
              <w:t xml:space="preserve">süreci  </w:t>
            </w:r>
            <w:r w:rsidRPr="002D12AA">
              <w:rPr>
                <w:rFonts w:eastAsia="Times"/>
                <w:color w:val="00B050"/>
                <w:sz w:val="18"/>
                <w:szCs w:val="18"/>
                <w:lang w:eastAsia="ja-JP"/>
              </w:rPr>
              <w:t>.</w:t>
            </w:r>
          </w:p>
        </w:tc>
        <w:tc>
          <w:tcPr>
            <w:tcW w:w="2411" w:type="dxa"/>
            <w:gridSpan w:val="2"/>
            <w:vAlign w:val="center"/>
          </w:tcPr>
          <w:p w:rsidR="00D009A6" w:rsidRPr="00E26297" w:rsidRDefault="00D009A6" w:rsidP="00D009A6">
            <w:pPr>
              <w:jc w:val="center"/>
              <w:rPr>
                <w:i/>
                <w:sz w:val="18"/>
                <w:szCs w:val="18"/>
              </w:rPr>
            </w:pPr>
            <w:r w:rsidRPr="00CB57C1">
              <w:rPr>
                <w:i/>
                <w:sz w:val="18"/>
                <w:szCs w:val="18"/>
              </w:rPr>
              <w:t xml:space="preserve">Onaylı </w:t>
            </w:r>
            <w:r w:rsidRPr="00CB57C1">
              <w:rPr>
                <w:b/>
                <w:i/>
                <w:sz w:val="16"/>
                <w:szCs w:val="18"/>
              </w:rPr>
              <w:t xml:space="preserve">(Fakülte) </w:t>
            </w:r>
            <w:r w:rsidRPr="00CB57C1">
              <w:rPr>
                <w:b/>
                <w:i/>
                <w:sz w:val="18"/>
                <w:szCs w:val="18"/>
              </w:rPr>
              <w:t xml:space="preserve">Bütçe </w:t>
            </w:r>
            <w:r w:rsidRPr="00CB57C1">
              <w:rPr>
                <w:b/>
                <w:i/>
                <w:sz w:val="16"/>
                <w:szCs w:val="18"/>
              </w:rPr>
              <w:t xml:space="preserve">Taslağı </w:t>
            </w:r>
            <w:r w:rsidRPr="00CB57C1">
              <w:rPr>
                <w:i/>
                <w:sz w:val="18"/>
                <w:szCs w:val="18"/>
              </w:rPr>
              <w:t>dosyası (PDF ve Word)</w:t>
            </w:r>
          </w:p>
        </w:tc>
      </w:tr>
    </w:tbl>
    <w:p w:rsidR="004843C7" w:rsidRDefault="004843C7" w:rsidP="006D7010">
      <w:pPr>
        <w:rPr>
          <w:sz w:val="20"/>
          <w:szCs w:val="20"/>
        </w:rPr>
      </w:pPr>
    </w:p>
    <w:p w:rsidR="004843C7" w:rsidRDefault="004843C7"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4843C7" w:rsidRDefault="004843C7" w:rsidP="006D7010">
      <w:pPr>
        <w:rPr>
          <w:sz w:val="20"/>
          <w:szCs w:val="20"/>
        </w:rPr>
      </w:pPr>
    </w:p>
    <w:p w:rsidR="004843C7" w:rsidRDefault="004843C7" w:rsidP="006D7010">
      <w:pPr>
        <w:rPr>
          <w:sz w:val="20"/>
          <w:szCs w:val="20"/>
        </w:rPr>
      </w:pPr>
    </w:p>
    <w:p w:rsidR="004843C7" w:rsidRDefault="004843C7" w:rsidP="006D7010">
      <w:pPr>
        <w:rPr>
          <w:sz w:val="20"/>
          <w:szCs w:val="20"/>
        </w:rPr>
      </w:pPr>
    </w:p>
    <w:p w:rsidR="00EB46ED" w:rsidRDefault="00EB46ED" w:rsidP="00EB46ED">
      <w:pPr>
        <w:spacing w:before="144" w:after="144" w:line="360" w:lineRule="auto"/>
        <w:ind w:right="253"/>
        <w:jc w:val="both"/>
        <w:rPr>
          <w:sz w:val="20"/>
          <w:szCs w:val="20"/>
        </w:rPr>
      </w:pPr>
      <w:r>
        <w:rPr>
          <w:b/>
          <w:color w:val="00B0F0"/>
        </w:rPr>
        <w:t xml:space="preserve">5.4.3 Ek Ders Ödeme  Süreci </w:t>
      </w:r>
    </w:p>
    <w:tbl>
      <w:tblPr>
        <w:tblW w:w="10270"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15"/>
        <w:gridCol w:w="7755"/>
      </w:tblGrid>
      <w:tr w:rsidR="00EB46ED" w:rsidRPr="00EB46ED" w:rsidTr="005D7611">
        <w:trPr>
          <w:cantSplit/>
          <w:trHeight w:val="398"/>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SÜRECİN ADI</w:t>
            </w:r>
          </w:p>
        </w:tc>
        <w:tc>
          <w:tcPr>
            <w:tcW w:w="7755" w:type="dxa"/>
            <w:vAlign w:val="center"/>
          </w:tcPr>
          <w:p w:rsidR="00EB46ED" w:rsidRPr="00EB46ED" w:rsidRDefault="00EB46ED" w:rsidP="00EB46ED">
            <w:pPr>
              <w:widowControl w:val="0"/>
              <w:autoSpaceDE w:val="0"/>
              <w:autoSpaceDN w:val="0"/>
              <w:adjustRightInd w:val="0"/>
              <w:rPr>
                <w:b/>
                <w:color w:val="0070C0"/>
                <w:sz w:val="22"/>
                <w:szCs w:val="22"/>
                <w:lang w:eastAsia="en-US"/>
              </w:rPr>
            </w:pPr>
            <w:r w:rsidRPr="00EB46ED">
              <w:rPr>
                <w:b/>
                <w:color w:val="0070C0"/>
                <w:sz w:val="22"/>
                <w:szCs w:val="22"/>
                <w:lang w:eastAsia="en-US"/>
              </w:rPr>
              <w:t xml:space="preserve">5.4. 3 EK DERS ÖDEME SÜRECİ </w:t>
            </w:r>
          </w:p>
        </w:tc>
      </w:tr>
      <w:tr w:rsidR="00EB46ED" w:rsidRPr="00EB46ED" w:rsidTr="005D7611">
        <w:trPr>
          <w:cantSplit/>
          <w:trHeight w:val="345"/>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SÜREÇ SAHİBİ</w:t>
            </w:r>
          </w:p>
        </w:tc>
        <w:tc>
          <w:tcPr>
            <w:tcW w:w="7755" w:type="dxa"/>
          </w:tcPr>
          <w:p w:rsidR="00EB46ED" w:rsidRPr="00EB46ED" w:rsidRDefault="00EB46ED" w:rsidP="00EB46ED">
            <w:pPr>
              <w:widowControl w:val="0"/>
              <w:autoSpaceDE w:val="0"/>
              <w:autoSpaceDN w:val="0"/>
              <w:adjustRightInd w:val="0"/>
              <w:rPr>
                <w:i/>
                <w:sz w:val="22"/>
                <w:szCs w:val="22"/>
                <w:lang w:eastAsia="en-US"/>
              </w:rPr>
            </w:pPr>
            <w:r w:rsidRPr="00EB46ED">
              <w:rPr>
                <w:i/>
                <w:sz w:val="22"/>
                <w:szCs w:val="22"/>
                <w:lang w:eastAsia="en-US"/>
              </w:rPr>
              <w:t>Tahakkuk Personeli</w:t>
            </w:r>
          </w:p>
        </w:tc>
      </w:tr>
      <w:tr w:rsidR="00EB46ED" w:rsidRPr="00EB46ED" w:rsidTr="005D7611">
        <w:trPr>
          <w:cantSplit/>
          <w:trHeight w:val="398"/>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SÜRECİN AMACI</w:t>
            </w:r>
          </w:p>
        </w:tc>
        <w:tc>
          <w:tcPr>
            <w:tcW w:w="7755" w:type="dxa"/>
          </w:tcPr>
          <w:p w:rsidR="00EB46ED" w:rsidRPr="00EB46ED" w:rsidRDefault="00EB46ED" w:rsidP="00EB46ED">
            <w:pPr>
              <w:widowControl w:val="0"/>
              <w:autoSpaceDE w:val="0"/>
              <w:autoSpaceDN w:val="0"/>
              <w:adjustRightInd w:val="0"/>
              <w:rPr>
                <w:color w:val="FF0000"/>
                <w:spacing w:val="-1"/>
                <w:sz w:val="22"/>
                <w:szCs w:val="22"/>
                <w:lang w:eastAsia="en-US"/>
              </w:rPr>
            </w:pPr>
            <w:r w:rsidRPr="00EB46ED">
              <w:rPr>
                <w:i/>
                <w:w w:val="105"/>
                <w:sz w:val="22"/>
                <w:szCs w:val="22"/>
                <w:lang w:eastAsia="en-US"/>
              </w:rPr>
              <w:t xml:space="preserve">Her ay sonunda Öğretim üyelerince </w:t>
            </w:r>
            <w:r w:rsidRPr="00EB46ED">
              <w:rPr>
                <w:w w:val="105"/>
                <w:sz w:val="22"/>
                <w:szCs w:val="22"/>
                <w:lang w:eastAsia="en-US"/>
              </w:rPr>
              <w:t>hazırlanan</w:t>
            </w:r>
            <w:r w:rsidRPr="00EB46ED">
              <w:rPr>
                <w:i/>
                <w:w w:val="105"/>
                <w:sz w:val="22"/>
                <w:szCs w:val="22"/>
                <w:lang w:eastAsia="en-US"/>
              </w:rPr>
              <w:t xml:space="preserve"> Ek Ders Beyannameleri Görevlendirme kararı, zorunlu ders yükü ve aylık "İzin, Rapor ve Görevli Listesine" göre kontrol edilir.</w:t>
            </w:r>
          </w:p>
        </w:tc>
      </w:tr>
      <w:tr w:rsidR="00EB46ED" w:rsidRPr="00EB46ED" w:rsidTr="005D7611">
        <w:trPr>
          <w:cantSplit/>
          <w:trHeight w:val="398"/>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SÜREÇ GİRDİLERİ</w:t>
            </w:r>
          </w:p>
        </w:tc>
        <w:tc>
          <w:tcPr>
            <w:tcW w:w="7755" w:type="dxa"/>
          </w:tcPr>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 xml:space="preserve">Ek Ders Beyanname(ler)i, </w:t>
            </w:r>
          </w:p>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İzin, Rapor ve Görevli Listesi,</w:t>
            </w:r>
          </w:p>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Ek Ders Yönetim Sistemi (EDYS)</w:t>
            </w:r>
          </w:p>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 xml:space="preserve">Aylık fiili ders ait Puantaj </w:t>
            </w:r>
          </w:p>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ve Ek Ders Ücret Çizelgesi Dökümü</w:t>
            </w:r>
          </w:p>
          <w:p w:rsidR="00EB46ED" w:rsidRPr="00EB46ED" w:rsidRDefault="00EB46ED" w:rsidP="00EB46ED">
            <w:pPr>
              <w:widowControl w:val="0"/>
              <w:autoSpaceDE w:val="0"/>
              <w:autoSpaceDN w:val="0"/>
              <w:adjustRightInd w:val="0"/>
              <w:rPr>
                <w:i/>
                <w:sz w:val="22"/>
                <w:szCs w:val="22"/>
                <w:lang w:eastAsia="en-US"/>
              </w:rPr>
            </w:pPr>
            <w:r w:rsidRPr="00EB46ED">
              <w:rPr>
                <w:i/>
                <w:sz w:val="22"/>
                <w:szCs w:val="22"/>
                <w:lang w:eastAsia="en-US"/>
              </w:rPr>
              <w:t>İş Akış Dokümanları</w:t>
            </w:r>
          </w:p>
          <w:p w:rsidR="00EB46ED" w:rsidRPr="00EB46ED" w:rsidRDefault="00EB46ED" w:rsidP="00EB46ED">
            <w:pPr>
              <w:widowControl w:val="0"/>
              <w:autoSpaceDE w:val="0"/>
              <w:autoSpaceDN w:val="0"/>
              <w:adjustRightInd w:val="0"/>
              <w:rPr>
                <w:i/>
                <w:color w:val="FF0000"/>
                <w:sz w:val="22"/>
                <w:szCs w:val="22"/>
                <w:lang w:eastAsia="en-US"/>
              </w:rPr>
            </w:pPr>
            <w:r w:rsidRPr="00EB46ED">
              <w:rPr>
                <w:i/>
                <w:sz w:val="22"/>
                <w:szCs w:val="22"/>
                <w:lang w:eastAsia="en-US"/>
              </w:rPr>
              <w:t>Çalışma Talimatları</w:t>
            </w:r>
          </w:p>
        </w:tc>
      </w:tr>
      <w:tr w:rsidR="00EB46ED" w:rsidRPr="00EB46ED" w:rsidTr="005D7611">
        <w:trPr>
          <w:cantSplit/>
          <w:trHeight w:val="398"/>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SÜREÇ ÇIKTILARI</w:t>
            </w:r>
          </w:p>
        </w:tc>
        <w:tc>
          <w:tcPr>
            <w:tcW w:w="7755" w:type="dxa"/>
            <w:vAlign w:val="center"/>
          </w:tcPr>
          <w:p w:rsidR="00EB46ED" w:rsidRPr="00EB46ED" w:rsidRDefault="00EB46ED" w:rsidP="00EB46ED">
            <w:pPr>
              <w:widowControl w:val="0"/>
              <w:autoSpaceDE w:val="0"/>
              <w:autoSpaceDN w:val="0"/>
              <w:adjustRightInd w:val="0"/>
              <w:rPr>
                <w:sz w:val="22"/>
                <w:szCs w:val="22"/>
                <w:lang w:eastAsia="en-US"/>
              </w:rPr>
            </w:pPr>
            <w:r w:rsidRPr="00EB46ED">
              <w:rPr>
                <w:i/>
                <w:w w:val="105"/>
                <w:sz w:val="22"/>
                <w:szCs w:val="22"/>
                <w:lang w:eastAsia="en-US"/>
              </w:rPr>
              <w:t xml:space="preserve">Ek Ders </w:t>
            </w:r>
            <w:r w:rsidRPr="00EB46ED">
              <w:rPr>
                <w:sz w:val="22"/>
                <w:szCs w:val="22"/>
                <w:lang w:eastAsia="en-US"/>
              </w:rPr>
              <w:t>ödemesinin</w:t>
            </w:r>
            <w:r w:rsidRPr="00EB46ED">
              <w:rPr>
                <w:b/>
                <w:sz w:val="22"/>
                <w:szCs w:val="22"/>
                <w:lang w:eastAsia="en-US"/>
              </w:rPr>
              <w:t xml:space="preserve"> </w:t>
            </w:r>
            <w:r w:rsidRPr="00EB46ED">
              <w:rPr>
                <w:sz w:val="22"/>
                <w:szCs w:val="22"/>
                <w:lang w:eastAsia="en-US"/>
              </w:rPr>
              <w:t>g</w:t>
            </w:r>
            <w:r w:rsidRPr="00EB46ED">
              <w:rPr>
                <w:spacing w:val="-1"/>
                <w:sz w:val="22"/>
                <w:szCs w:val="22"/>
                <w:lang w:eastAsia="en-US"/>
              </w:rPr>
              <w:t>erçekleştirilmesi</w:t>
            </w:r>
          </w:p>
        </w:tc>
      </w:tr>
      <w:tr w:rsidR="00EB46ED" w:rsidRPr="00EB46ED" w:rsidTr="005D7611">
        <w:trPr>
          <w:cantSplit/>
          <w:trHeight w:val="398"/>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SÜREÇ KAYNAKLARI</w:t>
            </w:r>
          </w:p>
        </w:tc>
        <w:tc>
          <w:tcPr>
            <w:tcW w:w="7755" w:type="dxa"/>
          </w:tcPr>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 xml:space="preserve">Ek Ders Beyanname(ler)i, </w:t>
            </w:r>
          </w:p>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İzin, Rapor ve Görevli Listesi,</w:t>
            </w:r>
          </w:p>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Ek Ders Yönetim Sistemi (EDYS)</w:t>
            </w:r>
          </w:p>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 xml:space="preserve">Aylık fiili ders ait Puantajı </w:t>
            </w:r>
          </w:p>
          <w:p w:rsidR="00EB46ED" w:rsidRPr="00EB46ED" w:rsidRDefault="00EB46ED" w:rsidP="00EB46ED">
            <w:pPr>
              <w:widowControl w:val="0"/>
              <w:autoSpaceDE w:val="0"/>
              <w:autoSpaceDN w:val="0"/>
              <w:adjustRightInd w:val="0"/>
              <w:rPr>
                <w:i/>
                <w:w w:val="105"/>
                <w:sz w:val="22"/>
                <w:szCs w:val="22"/>
                <w:lang w:eastAsia="en-US"/>
              </w:rPr>
            </w:pPr>
            <w:r w:rsidRPr="00EB46ED">
              <w:rPr>
                <w:i/>
                <w:w w:val="105"/>
                <w:sz w:val="22"/>
                <w:szCs w:val="22"/>
                <w:lang w:eastAsia="en-US"/>
              </w:rPr>
              <w:t>ve Ek Ders Ücret Çizelgesi Dökümü</w:t>
            </w:r>
          </w:p>
          <w:p w:rsidR="00EB46ED" w:rsidRPr="00EB46ED" w:rsidRDefault="00EB46ED" w:rsidP="00EB46ED">
            <w:pPr>
              <w:widowControl w:val="0"/>
              <w:autoSpaceDE w:val="0"/>
              <w:autoSpaceDN w:val="0"/>
              <w:adjustRightInd w:val="0"/>
              <w:rPr>
                <w:i/>
                <w:sz w:val="22"/>
                <w:szCs w:val="22"/>
                <w:lang w:eastAsia="en-US"/>
              </w:rPr>
            </w:pPr>
            <w:r w:rsidRPr="00EB46ED">
              <w:rPr>
                <w:i/>
                <w:sz w:val="22"/>
                <w:szCs w:val="22"/>
                <w:lang w:eastAsia="en-US"/>
              </w:rPr>
              <w:t>İş Akış Dokümanları</w:t>
            </w:r>
          </w:p>
          <w:p w:rsidR="00EB46ED" w:rsidRPr="00EB46ED" w:rsidRDefault="00EB46ED" w:rsidP="00EB46ED">
            <w:pPr>
              <w:widowControl w:val="0"/>
              <w:autoSpaceDE w:val="0"/>
              <w:autoSpaceDN w:val="0"/>
              <w:adjustRightInd w:val="0"/>
              <w:rPr>
                <w:i/>
                <w:iCs/>
                <w:sz w:val="22"/>
                <w:szCs w:val="22"/>
                <w:lang w:eastAsia="en-US"/>
              </w:rPr>
            </w:pPr>
            <w:r w:rsidRPr="00EB46ED">
              <w:rPr>
                <w:i/>
                <w:sz w:val="22"/>
                <w:szCs w:val="22"/>
                <w:lang w:eastAsia="en-US"/>
              </w:rPr>
              <w:t>Çalışma Talimatları</w:t>
            </w:r>
            <w:r w:rsidRPr="00EB46ED">
              <w:rPr>
                <w:i/>
                <w:iCs/>
                <w:sz w:val="22"/>
                <w:szCs w:val="22"/>
                <w:lang w:eastAsia="en-US"/>
              </w:rPr>
              <w:t xml:space="preserve"> </w:t>
            </w:r>
          </w:p>
          <w:p w:rsidR="00EB46ED" w:rsidRPr="00EB46ED" w:rsidRDefault="00EB46ED" w:rsidP="00EB46ED">
            <w:pPr>
              <w:widowControl w:val="0"/>
              <w:autoSpaceDE w:val="0"/>
              <w:autoSpaceDN w:val="0"/>
              <w:adjustRightInd w:val="0"/>
              <w:rPr>
                <w:sz w:val="22"/>
                <w:szCs w:val="22"/>
                <w:lang w:eastAsia="en-US"/>
              </w:rPr>
            </w:pPr>
            <w:r w:rsidRPr="00EB46ED">
              <w:rPr>
                <w:sz w:val="22"/>
                <w:szCs w:val="22"/>
                <w:lang w:eastAsia="en-US"/>
              </w:rPr>
              <w:t xml:space="preserve">Kurum Ortamı </w:t>
            </w:r>
          </w:p>
          <w:p w:rsidR="00EB46ED" w:rsidRPr="00EB46ED" w:rsidRDefault="00EB46ED" w:rsidP="00EB46ED">
            <w:pPr>
              <w:widowControl w:val="0"/>
              <w:autoSpaceDE w:val="0"/>
              <w:autoSpaceDN w:val="0"/>
              <w:adjustRightInd w:val="0"/>
              <w:rPr>
                <w:sz w:val="22"/>
                <w:szCs w:val="22"/>
                <w:lang w:eastAsia="en-US"/>
              </w:rPr>
            </w:pPr>
            <w:r w:rsidRPr="00EB46ED">
              <w:rPr>
                <w:sz w:val="22"/>
                <w:szCs w:val="22"/>
                <w:lang w:eastAsia="en-US"/>
              </w:rPr>
              <w:t>İnsan kaynakları</w:t>
            </w:r>
          </w:p>
        </w:tc>
      </w:tr>
      <w:tr w:rsidR="00EB46ED" w:rsidRPr="00EB46ED" w:rsidTr="005D7611">
        <w:trPr>
          <w:cantSplit/>
          <w:trHeight w:val="398"/>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SÜREÇ MÜŞTERİLERİ</w:t>
            </w:r>
          </w:p>
        </w:tc>
        <w:tc>
          <w:tcPr>
            <w:tcW w:w="7755" w:type="dxa"/>
            <w:vAlign w:val="center"/>
          </w:tcPr>
          <w:p w:rsidR="00EB46ED" w:rsidRPr="00EB46ED" w:rsidRDefault="00EB46ED" w:rsidP="00EB46ED">
            <w:pPr>
              <w:widowControl w:val="0"/>
              <w:autoSpaceDE w:val="0"/>
              <w:autoSpaceDN w:val="0"/>
              <w:adjustRightInd w:val="0"/>
              <w:rPr>
                <w:sz w:val="22"/>
                <w:szCs w:val="22"/>
                <w:lang w:eastAsia="en-US"/>
              </w:rPr>
            </w:pPr>
            <w:r w:rsidRPr="00EB46ED">
              <w:rPr>
                <w:sz w:val="22"/>
                <w:szCs w:val="22"/>
                <w:lang w:eastAsia="en-US"/>
              </w:rPr>
              <w:t>Akademik (Dersin Hocası) ve idari personel (Tahakkuk Personeli)</w:t>
            </w:r>
          </w:p>
        </w:tc>
      </w:tr>
      <w:tr w:rsidR="00EB46ED" w:rsidRPr="00EB46ED" w:rsidTr="005D7611">
        <w:trPr>
          <w:cantSplit/>
          <w:trHeight w:val="5250"/>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SÜREÇ PERFORMANS KRİTERLERİ</w:t>
            </w:r>
          </w:p>
        </w:tc>
        <w:tc>
          <w:tcPr>
            <w:tcW w:w="7755" w:type="dxa"/>
          </w:tcPr>
          <w:tbl>
            <w:tblPr>
              <w:tblW w:w="0" w:type="auto"/>
              <w:tblBorders>
                <w:top w:val="nil"/>
                <w:left w:val="nil"/>
                <w:bottom w:val="nil"/>
                <w:right w:val="nil"/>
              </w:tblBorders>
              <w:tblLook w:val="0000" w:firstRow="0" w:lastRow="0" w:firstColumn="0" w:lastColumn="0" w:noHBand="0" w:noVBand="0"/>
            </w:tblPr>
            <w:tblGrid>
              <w:gridCol w:w="4260"/>
            </w:tblGrid>
            <w:tr w:rsidR="00EB46ED" w:rsidRPr="00EB46ED" w:rsidTr="005D7611">
              <w:trPr>
                <w:trHeight w:val="2382"/>
              </w:trPr>
              <w:tc>
                <w:tcPr>
                  <w:tcW w:w="0" w:type="auto"/>
                </w:tcPr>
                <w:p w:rsidR="00EB46ED" w:rsidRPr="00EB46ED" w:rsidRDefault="00EB46ED" w:rsidP="00EB46ED">
                  <w:pPr>
                    <w:autoSpaceDE w:val="0"/>
                    <w:autoSpaceDN w:val="0"/>
                    <w:adjustRightInd w:val="0"/>
                    <w:rPr>
                      <w:sz w:val="20"/>
                      <w:szCs w:val="20"/>
                    </w:rPr>
                  </w:pPr>
                  <w:r w:rsidRPr="00EB46ED">
                    <w:rPr>
                      <w:b/>
                      <w:bCs/>
                      <w:sz w:val="20"/>
                      <w:szCs w:val="20"/>
                    </w:rPr>
                    <w:t xml:space="preserve">ETKENLİK ORANLARI: </w:t>
                  </w:r>
                </w:p>
                <w:p w:rsidR="00EB46ED" w:rsidRPr="00EB46ED" w:rsidRDefault="00EB46ED" w:rsidP="00EB46ED">
                  <w:pPr>
                    <w:autoSpaceDE w:val="0"/>
                    <w:autoSpaceDN w:val="0"/>
                    <w:adjustRightInd w:val="0"/>
                    <w:rPr>
                      <w:sz w:val="20"/>
                      <w:szCs w:val="20"/>
                    </w:rPr>
                  </w:pPr>
                  <w:r w:rsidRPr="00EB46ED">
                    <w:rPr>
                      <w:sz w:val="20"/>
                      <w:szCs w:val="20"/>
                    </w:rPr>
                    <w:t xml:space="preserve">1- Hata Oranı/Sayısı </w:t>
                  </w:r>
                </w:p>
                <w:p w:rsidR="00EB46ED" w:rsidRPr="00EB46ED" w:rsidRDefault="00EB46ED" w:rsidP="00EB46ED">
                  <w:pPr>
                    <w:autoSpaceDE w:val="0"/>
                    <w:autoSpaceDN w:val="0"/>
                    <w:adjustRightInd w:val="0"/>
                    <w:rPr>
                      <w:sz w:val="20"/>
                      <w:szCs w:val="20"/>
                    </w:rPr>
                  </w:pPr>
                  <w:r w:rsidRPr="00EB46ED">
                    <w:rPr>
                      <w:sz w:val="20"/>
                      <w:szCs w:val="20"/>
                    </w:rPr>
                    <w:t xml:space="preserve">2- Gecikme Oranı/Sayısı </w:t>
                  </w:r>
                </w:p>
                <w:p w:rsidR="00EB46ED" w:rsidRPr="00EB46ED" w:rsidRDefault="00EB46ED" w:rsidP="00EB46ED">
                  <w:pPr>
                    <w:autoSpaceDE w:val="0"/>
                    <w:autoSpaceDN w:val="0"/>
                    <w:adjustRightInd w:val="0"/>
                    <w:rPr>
                      <w:sz w:val="20"/>
                      <w:szCs w:val="20"/>
                    </w:rPr>
                  </w:pPr>
                  <w:r w:rsidRPr="00EB46ED">
                    <w:rPr>
                      <w:sz w:val="20"/>
                      <w:szCs w:val="20"/>
                    </w:rPr>
                    <w:t xml:space="preserve">3- Eksik İşlem Oranı/Sayısı </w:t>
                  </w:r>
                </w:p>
                <w:p w:rsidR="00EB46ED" w:rsidRPr="00EB46ED" w:rsidRDefault="00EB46ED" w:rsidP="00EB46ED">
                  <w:pPr>
                    <w:autoSpaceDE w:val="0"/>
                    <w:autoSpaceDN w:val="0"/>
                    <w:adjustRightInd w:val="0"/>
                    <w:rPr>
                      <w:sz w:val="20"/>
                      <w:szCs w:val="20"/>
                    </w:rPr>
                  </w:pPr>
                  <w:r w:rsidRPr="00EB46ED">
                    <w:rPr>
                      <w:sz w:val="20"/>
                      <w:szCs w:val="20"/>
                    </w:rPr>
                    <w:t xml:space="preserve">4- İç Müşteri Hizmet Kalitesi Oranı </w:t>
                  </w:r>
                </w:p>
                <w:p w:rsidR="00EB46ED" w:rsidRPr="00EB46ED" w:rsidRDefault="00EB46ED" w:rsidP="00EB46ED">
                  <w:pPr>
                    <w:autoSpaceDE w:val="0"/>
                    <w:autoSpaceDN w:val="0"/>
                    <w:adjustRightInd w:val="0"/>
                    <w:rPr>
                      <w:sz w:val="20"/>
                      <w:szCs w:val="20"/>
                    </w:rPr>
                  </w:pPr>
                  <w:r w:rsidRPr="00EB46ED">
                    <w:rPr>
                      <w:sz w:val="20"/>
                      <w:szCs w:val="20"/>
                    </w:rPr>
                    <w:t xml:space="preserve">5- İç Müşteri Memnuniyeti Oranı </w:t>
                  </w:r>
                </w:p>
                <w:p w:rsidR="00EB46ED" w:rsidRPr="00EB46ED" w:rsidRDefault="00EB46ED" w:rsidP="00EB46ED">
                  <w:pPr>
                    <w:autoSpaceDE w:val="0"/>
                    <w:autoSpaceDN w:val="0"/>
                    <w:adjustRightInd w:val="0"/>
                    <w:rPr>
                      <w:sz w:val="20"/>
                      <w:szCs w:val="20"/>
                    </w:rPr>
                  </w:pPr>
                  <w:r w:rsidRPr="00EB46ED">
                    <w:rPr>
                      <w:sz w:val="20"/>
                      <w:szCs w:val="20"/>
                    </w:rPr>
                    <w:t xml:space="preserve">7- Şikayet Sayısı </w:t>
                  </w:r>
                </w:p>
                <w:p w:rsidR="00EB46ED" w:rsidRPr="00EB46ED" w:rsidRDefault="00EB46ED" w:rsidP="00EB46ED">
                  <w:pPr>
                    <w:autoSpaceDE w:val="0"/>
                    <w:autoSpaceDN w:val="0"/>
                    <w:adjustRightInd w:val="0"/>
                    <w:rPr>
                      <w:sz w:val="20"/>
                      <w:szCs w:val="20"/>
                    </w:rPr>
                  </w:pPr>
                  <w:r w:rsidRPr="00EB46ED">
                    <w:rPr>
                      <w:sz w:val="20"/>
                      <w:szCs w:val="20"/>
                    </w:rPr>
                    <w:t xml:space="preserve">7- Hedefe Ulaşma Derecesi (Etkenlik Oranı) </w:t>
                  </w:r>
                </w:p>
                <w:p w:rsidR="00EB46ED" w:rsidRPr="00EB46ED" w:rsidRDefault="00EB46ED" w:rsidP="00EB46ED">
                  <w:pPr>
                    <w:autoSpaceDE w:val="0"/>
                    <w:autoSpaceDN w:val="0"/>
                    <w:adjustRightInd w:val="0"/>
                    <w:rPr>
                      <w:sz w:val="20"/>
                      <w:szCs w:val="20"/>
                    </w:rPr>
                  </w:pPr>
                  <w:r w:rsidRPr="00EB46ED">
                    <w:rPr>
                      <w:sz w:val="20"/>
                      <w:szCs w:val="20"/>
                    </w:rPr>
                    <w:t xml:space="preserve">9- Cevap Verme Süresi(Hizmetin Temin Zamanı) </w:t>
                  </w:r>
                </w:p>
                <w:p w:rsidR="00EB46ED" w:rsidRPr="00EB46ED" w:rsidRDefault="00EB46ED" w:rsidP="00EB46ED">
                  <w:pPr>
                    <w:autoSpaceDE w:val="0"/>
                    <w:autoSpaceDN w:val="0"/>
                    <w:adjustRightInd w:val="0"/>
                    <w:rPr>
                      <w:sz w:val="20"/>
                      <w:szCs w:val="20"/>
                    </w:rPr>
                  </w:pPr>
                  <w:r w:rsidRPr="00EB46ED">
                    <w:rPr>
                      <w:sz w:val="20"/>
                      <w:szCs w:val="20"/>
                    </w:rPr>
                    <w:t xml:space="preserve">8- Çalışan Başına Evrak Sayısı </w:t>
                  </w:r>
                </w:p>
                <w:p w:rsidR="00EB46ED" w:rsidRPr="00EB46ED" w:rsidRDefault="00EB46ED" w:rsidP="00EB46ED">
                  <w:pPr>
                    <w:autoSpaceDE w:val="0"/>
                    <w:autoSpaceDN w:val="0"/>
                    <w:adjustRightInd w:val="0"/>
                    <w:rPr>
                      <w:sz w:val="20"/>
                      <w:szCs w:val="20"/>
                    </w:rPr>
                  </w:pPr>
                  <w:r w:rsidRPr="00EB46ED">
                    <w:rPr>
                      <w:sz w:val="20"/>
                      <w:szCs w:val="20"/>
                    </w:rPr>
                    <w:t xml:space="preserve">9- Verilen Hizmete Duyulan Güven </w:t>
                  </w:r>
                </w:p>
                <w:p w:rsidR="00EB46ED" w:rsidRPr="00EB46ED" w:rsidRDefault="00EB46ED" w:rsidP="00EB46ED">
                  <w:pPr>
                    <w:autoSpaceDE w:val="0"/>
                    <w:autoSpaceDN w:val="0"/>
                    <w:adjustRightInd w:val="0"/>
                    <w:rPr>
                      <w:sz w:val="20"/>
                      <w:szCs w:val="20"/>
                    </w:rPr>
                  </w:pPr>
                  <w:r w:rsidRPr="00EB46ED">
                    <w:rPr>
                      <w:sz w:val="20"/>
                      <w:szCs w:val="20"/>
                    </w:rPr>
                    <w:t xml:space="preserve">10- Yönetmeliğe Uygunluk </w:t>
                  </w:r>
                </w:p>
              </w:tc>
            </w:tr>
            <w:tr w:rsidR="00EB46ED" w:rsidRPr="00EB46ED" w:rsidTr="005D7611">
              <w:trPr>
                <w:trHeight w:val="2684"/>
              </w:trPr>
              <w:tc>
                <w:tcPr>
                  <w:tcW w:w="0" w:type="auto"/>
                </w:tcPr>
                <w:p w:rsidR="00EB46ED" w:rsidRPr="00EB46ED" w:rsidRDefault="00EB46ED" w:rsidP="00EB46ED">
                  <w:pPr>
                    <w:autoSpaceDE w:val="0"/>
                    <w:autoSpaceDN w:val="0"/>
                    <w:adjustRightInd w:val="0"/>
                    <w:rPr>
                      <w:sz w:val="20"/>
                      <w:szCs w:val="20"/>
                    </w:rPr>
                  </w:pPr>
                  <w:r w:rsidRPr="00EB46ED">
                    <w:rPr>
                      <w:b/>
                      <w:bCs/>
                      <w:sz w:val="20"/>
                      <w:szCs w:val="20"/>
                    </w:rPr>
                    <w:t xml:space="preserve">ETKİLİLİK ORANLARI: </w:t>
                  </w:r>
                </w:p>
                <w:p w:rsidR="00EB46ED" w:rsidRPr="00EB46ED" w:rsidRDefault="00EB46ED" w:rsidP="00EB46ED">
                  <w:pPr>
                    <w:autoSpaceDE w:val="0"/>
                    <w:autoSpaceDN w:val="0"/>
                    <w:adjustRightInd w:val="0"/>
                    <w:rPr>
                      <w:sz w:val="20"/>
                      <w:szCs w:val="20"/>
                    </w:rPr>
                  </w:pPr>
                  <w:r w:rsidRPr="00EB46ED">
                    <w:rPr>
                      <w:sz w:val="20"/>
                      <w:szCs w:val="20"/>
                    </w:rPr>
                    <w:t xml:space="preserve">2- İşlem Gecikme Sayısı/Süresi/Oranı </w:t>
                  </w:r>
                </w:p>
                <w:p w:rsidR="00EB46ED" w:rsidRPr="00EB46ED" w:rsidRDefault="00EB46ED" w:rsidP="00EB46ED">
                  <w:pPr>
                    <w:autoSpaceDE w:val="0"/>
                    <w:autoSpaceDN w:val="0"/>
                    <w:adjustRightInd w:val="0"/>
                    <w:rPr>
                      <w:sz w:val="20"/>
                      <w:szCs w:val="20"/>
                    </w:rPr>
                  </w:pPr>
                  <w:r w:rsidRPr="00EB46ED">
                    <w:rPr>
                      <w:sz w:val="20"/>
                      <w:szCs w:val="20"/>
                    </w:rPr>
                    <w:t xml:space="preserve">3- İşlemler Arasında Bekleme Zamanı </w:t>
                  </w:r>
                </w:p>
                <w:p w:rsidR="00EB46ED" w:rsidRPr="00EB46ED" w:rsidRDefault="00EB46ED" w:rsidP="00EB46ED">
                  <w:pPr>
                    <w:autoSpaceDE w:val="0"/>
                    <w:autoSpaceDN w:val="0"/>
                    <w:adjustRightInd w:val="0"/>
                    <w:rPr>
                      <w:sz w:val="20"/>
                      <w:szCs w:val="20"/>
                    </w:rPr>
                  </w:pPr>
                  <w:r w:rsidRPr="00EB46ED">
                    <w:rPr>
                      <w:sz w:val="20"/>
                      <w:szCs w:val="20"/>
                    </w:rPr>
                    <w:t xml:space="preserve">4- Tekrar Edilen İşlem Oranı/Sayısı </w:t>
                  </w:r>
                </w:p>
                <w:p w:rsidR="00EB46ED" w:rsidRPr="00EB46ED" w:rsidRDefault="00EB46ED" w:rsidP="00EB46ED">
                  <w:pPr>
                    <w:autoSpaceDE w:val="0"/>
                    <w:autoSpaceDN w:val="0"/>
                    <w:adjustRightInd w:val="0"/>
                    <w:rPr>
                      <w:sz w:val="20"/>
                      <w:szCs w:val="20"/>
                    </w:rPr>
                  </w:pPr>
                  <w:r w:rsidRPr="00EB46ED">
                    <w:rPr>
                      <w:sz w:val="20"/>
                      <w:szCs w:val="20"/>
                    </w:rPr>
                    <w:t xml:space="preserve">5- Sürecin Çevrim Zamanı </w:t>
                  </w:r>
                </w:p>
                <w:p w:rsidR="00EB46ED" w:rsidRPr="00EB46ED" w:rsidRDefault="00EB46ED" w:rsidP="00EB46ED">
                  <w:pPr>
                    <w:autoSpaceDE w:val="0"/>
                    <w:autoSpaceDN w:val="0"/>
                    <w:adjustRightInd w:val="0"/>
                    <w:rPr>
                      <w:sz w:val="20"/>
                      <w:szCs w:val="20"/>
                    </w:rPr>
                  </w:pPr>
                  <w:r w:rsidRPr="00EB46ED">
                    <w:rPr>
                      <w:sz w:val="20"/>
                      <w:szCs w:val="20"/>
                    </w:rPr>
                    <w:t xml:space="preserve">6- Bekleyen Evrak Oranı/Sayısı </w:t>
                  </w:r>
                </w:p>
                <w:p w:rsidR="00EB46ED" w:rsidRPr="00EB46ED" w:rsidRDefault="00EB46ED" w:rsidP="00EB46ED">
                  <w:pPr>
                    <w:autoSpaceDE w:val="0"/>
                    <w:autoSpaceDN w:val="0"/>
                    <w:adjustRightInd w:val="0"/>
                    <w:rPr>
                      <w:sz w:val="20"/>
                      <w:szCs w:val="20"/>
                    </w:rPr>
                  </w:pPr>
                  <w:r w:rsidRPr="00EB46ED">
                    <w:rPr>
                      <w:sz w:val="20"/>
                      <w:szCs w:val="20"/>
                    </w:rPr>
                    <w:t xml:space="preserve">7- Eksik Gerçekleştirilen İşlem Sayısı </w:t>
                  </w:r>
                </w:p>
                <w:p w:rsidR="00EB46ED" w:rsidRPr="00EB46ED" w:rsidRDefault="00EB46ED" w:rsidP="00EB46ED">
                  <w:pPr>
                    <w:autoSpaceDE w:val="0"/>
                    <w:autoSpaceDN w:val="0"/>
                    <w:adjustRightInd w:val="0"/>
                    <w:rPr>
                      <w:sz w:val="20"/>
                      <w:szCs w:val="20"/>
                    </w:rPr>
                  </w:pPr>
                  <w:r w:rsidRPr="00EB46ED">
                    <w:rPr>
                      <w:sz w:val="20"/>
                      <w:szCs w:val="20"/>
                    </w:rPr>
                    <w:t xml:space="preserve">8- Hatalı Gerçekleştirilen İşlem Sayısı </w:t>
                  </w:r>
                </w:p>
                <w:p w:rsidR="00EB46ED" w:rsidRPr="00EB46ED" w:rsidRDefault="00EB46ED" w:rsidP="00EB46ED">
                  <w:pPr>
                    <w:autoSpaceDE w:val="0"/>
                    <w:autoSpaceDN w:val="0"/>
                    <w:adjustRightInd w:val="0"/>
                    <w:rPr>
                      <w:sz w:val="20"/>
                      <w:szCs w:val="20"/>
                    </w:rPr>
                  </w:pPr>
                  <w:r w:rsidRPr="00EB46ED">
                    <w:rPr>
                      <w:sz w:val="20"/>
                      <w:szCs w:val="20"/>
                    </w:rPr>
                    <w:t xml:space="preserve">9- Düzeltici/Önleyici Faaliyet Sayısı </w:t>
                  </w:r>
                </w:p>
                <w:p w:rsidR="00EB46ED" w:rsidRPr="00EB46ED" w:rsidRDefault="00EB46ED" w:rsidP="00EB46ED">
                  <w:pPr>
                    <w:autoSpaceDE w:val="0"/>
                    <w:autoSpaceDN w:val="0"/>
                    <w:adjustRightInd w:val="0"/>
                    <w:rPr>
                      <w:sz w:val="20"/>
                      <w:szCs w:val="20"/>
                    </w:rPr>
                  </w:pPr>
                  <w:r w:rsidRPr="00EB46ED">
                    <w:rPr>
                      <w:sz w:val="20"/>
                      <w:szCs w:val="20"/>
                    </w:rPr>
                    <w:t xml:space="preserve">10- Tekrarlanan Düzeltici/Önleyici Faaliyet Sayısı </w:t>
                  </w:r>
                </w:p>
                <w:p w:rsidR="00EB46ED" w:rsidRPr="00EB46ED" w:rsidRDefault="00EB46ED" w:rsidP="00EB46ED">
                  <w:pPr>
                    <w:autoSpaceDE w:val="0"/>
                    <w:autoSpaceDN w:val="0"/>
                    <w:adjustRightInd w:val="0"/>
                    <w:rPr>
                      <w:sz w:val="20"/>
                      <w:szCs w:val="20"/>
                    </w:rPr>
                  </w:pPr>
                  <w:r w:rsidRPr="00EB46ED">
                    <w:rPr>
                      <w:sz w:val="20"/>
                      <w:szCs w:val="20"/>
                    </w:rPr>
                    <w:t xml:space="preserve">11- Kapatılan Düzeltici/Önleyici Faaliyet Sayısı </w:t>
                  </w:r>
                </w:p>
              </w:tc>
            </w:tr>
          </w:tbl>
          <w:p w:rsidR="00EB46ED" w:rsidRPr="00EB46ED" w:rsidRDefault="00EB46ED" w:rsidP="00EB46ED">
            <w:pPr>
              <w:autoSpaceDE w:val="0"/>
              <w:autoSpaceDN w:val="0"/>
              <w:adjustRightInd w:val="0"/>
              <w:rPr>
                <w:color w:val="FF0000"/>
                <w:sz w:val="22"/>
                <w:szCs w:val="22"/>
              </w:rPr>
            </w:pPr>
          </w:p>
        </w:tc>
      </w:tr>
      <w:tr w:rsidR="00EB46ED" w:rsidRPr="00EB46ED" w:rsidTr="005D7611">
        <w:trPr>
          <w:cantSplit/>
          <w:trHeight w:val="398"/>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 xml:space="preserve">SÜREÇ İZLEME </w:t>
            </w:r>
          </w:p>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YÖNTEMİ</w:t>
            </w:r>
          </w:p>
        </w:tc>
        <w:tc>
          <w:tcPr>
            <w:tcW w:w="7755" w:type="dxa"/>
          </w:tcPr>
          <w:p w:rsidR="00EB46ED" w:rsidRPr="00EB46ED" w:rsidRDefault="00EB46ED" w:rsidP="00EB46ED">
            <w:pPr>
              <w:widowControl w:val="0"/>
              <w:autoSpaceDE w:val="0"/>
              <w:autoSpaceDN w:val="0"/>
              <w:adjustRightInd w:val="0"/>
              <w:rPr>
                <w:sz w:val="20"/>
                <w:szCs w:val="22"/>
                <w:lang w:eastAsia="en-US"/>
              </w:rPr>
            </w:pPr>
            <w:r w:rsidRPr="00EB46ED">
              <w:rPr>
                <w:i/>
                <w:sz w:val="20"/>
                <w:szCs w:val="22"/>
                <w:lang w:eastAsia="en-US"/>
              </w:rPr>
              <w:t>Ek Ders ödemesi</w:t>
            </w:r>
            <w:r w:rsidRPr="00EB46ED">
              <w:rPr>
                <w:b/>
                <w:sz w:val="20"/>
                <w:szCs w:val="22"/>
                <w:lang w:eastAsia="en-US"/>
              </w:rPr>
              <w:t xml:space="preserve"> </w:t>
            </w:r>
            <w:r w:rsidRPr="00EB46ED">
              <w:rPr>
                <w:sz w:val="20"/>
                <w:szCs w:val="22"/>
                <w:lang w:eastAsia="en-US"/>
              </w:rPr>
              <w:t xml:space="preserve">hatasız gerçekleşmesi </w:t>
            </w:r>
          </w:p>
          <w:p w:rsidR="00EB46ED" w:rsidRPr="00EB46ED" w:rsidRDefault="00EB46ED" w:rsidP="00EB46ED">
            <w:pPr>
              <w:widowControl w:val="0"/>
              <w:autoSpaceDE w:val="0"/>
              <w:autoSpaceDN w:val="0"/>
              <w:adjustRightInd w:val="0"/>
              <w:rPr>
                <w:sz w:val="20"/>
                <w:szCs w:val="22"/>
                <w:lang w:eastAsia="en-US"/>
              </w:rPr>
            </w:pPr>
            <w:r w:rsidRPr="00EB46ED">
              <w:rPr>
                <w:sz w:val="20"/>
                <w:szCs w:val="22"/>
                <w:lang w:eastAsia="en-US"/>
              </w:rPr>
              <w:t>Veri Analizi</w:t>
            </w:r>
          </w:p>
          <w:p w:rsidR="00EB46ED" w:rsidRPr="00EB46ED" w:rsidRDefault="00EB46ED" w:rsidP="00EB46ED">
            <w:pPr>
              <w:widowControl w:val="0"/>
              <w:autoSpaceDE w:val="0"/>
              <w:autoSpaceDN w:val="0"/>
              <w:adjustRightInd w:val="0"/>
              <w:rPr>
                <w:sz w:val="20"/>
                <w:szCs w:val="22"/>
                <w:lang w:eastAsia="en-US"/>
              </w:rPr>
            </w:pPr>
            <w:r w:rsidRPr="00EB46ED">
              <w:rPr>
                <w:sz w:val="20"/>
                <w:szCs w:val="22"/>
                <w:lang w:eastAsia="en-US"/>
              </w:rPr>
              <w:t>Kalite Yönetim Sistemi Tetkiki değerlendirme/İnceleme</w:t>
            </w:r>
          </w:p>
          <w:p w:rsidR="00EB46ED" w:rsidRPr="00EB46ED" w:rsidRDefault="00EB46ED" w:rsidP="00EB46ED">
            <w:pPr>
              <w:widowControl w:val="0"/>
              <w:autoSpaceDE w:val="0"/>
              <w:autoSpaceDN w:val="0"/>
              <w:adjustRightInd w:val="0"/>
              <w:rPr>
                <w:sz w:val="20"/>
                <w:szCs w:val="22"/>
                <w:lang w:eastAsia="en-US"/>
              </w:rPr>
            </w:pPr>
            <w:r w:rsidRPr="00EB46ED">
              <w:rPr>
                <w:sz w:val="20"/>
                <w:szCs w:val="22"/>
                <w:lang w:eastAsia="en-US"/>
              </w:rPr>
              <w:t>İç Kontrol Denetçisi İnceleme ve Değerlendirmesi</w:t>
            </w:r>
          </w:p>
          <w:p w:rsidR="00EB46ED" w:rsidRPr="00EB46ED" w:rsidRDefault="00EB46ED" w:rsidP="00EB46ED">
            <w:pPr>
              <w:widowControl w:val="0"/>
              <w:autoSpaceDE w:val="0"/>
              <w:autoSpaceDN w:val="0"/>
              <w:adjustRightInd w:val="0"/>
              <w:rPr>
                <w:color w:val="FF0000"/>
                <w:sz w:val="20"/>
                <w:szCs w:val="22"/>
                <w:lang w:eastAsia="en-US"/>
              </w:rPr>
            </w:pPr>
            <w:r w:rsidRPr="00EB46ED">
              <w:rPr>
                <w:sz w:val="20"/>
                <w:szCs w:val="22"/>
                <w:lang w:eastAsia="en-US"/>
              </w:rPr>
              <w:t>Sayıştay Denetçisi ‘nin İnceleme ve Değerlendirmesi</w:t>
            </w:r>
          </w:p>
        </w:tc>
      </w:tr>
      <w:tr w:rsidR="00EB46ED" w:rsidRPr="00EB46ED" w:rsidTr="005D7611">
        <w:trPr>
          <w:cantSplit/>
          <w:trHeight w:val="398"/>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SÜREÇ İZLEME PERİYODU</w:t>
            </w:r>
          </w:p>
        </w:tc>
        <w:tc>
          <w:tcPr>
            <w:tcW w:w="7755" w:type="dxa"/>
          </w:tcPr>
          <w:p w:rsidR="00EB46ED" w:rsidRPr="00EB46ED" w:rsidRDefault="00EB46ED" w:rsidP="00EB46ED">
            <w:pPr>
              <w:widowControl w:val="0"/>
              <w:autoSpaceDE w:val="0"/>
              <w:autoSpaceDN w:val="0"/>
              <w:adjustRightInd w:val="0"/>
              <w:rPr>
                <w:sz w:val="20"/>
                <w:szCs w:val="22"/>
                <w:lang w:eastAsia="en-US"/>
              </w:rPr>
            </w:pPr>
            <w:r w:rsidRPr="00EB46ED">
              <w:rPr>
                <w:sz w:val="20"/>
                <w:szCs w:val="22"/>
                <w:lang w:eastAsia="en-US"/>
              </w:rPr>
              <w:t>12 Ay (Yıllık)</w:t>
            </w:r>
          </w:p>
        </w:tc>
      </w:tr>
      <w:tr w:rsidR="00EB46ED" w:rsidRPr="00EB46ED" w:rsidTr="005D7611">
        <w:trPr>
          <w:cantSplit/>
          <w:trHeight w:val="398"/>
        </w:trPr>
        <w:tc>
          <w:tcPr>
            <w:tcW w:w="2515" w:type="dxa"/>
            <w:vAlign w:val="center"/>
          </w:tcPr>
          <w:p w:rsidR="00EB46ED" w:rsidRPr="00EB46ED" w:rsidRDefault="00EB46ED" w:rsidP="00EB46ED">
            <w:pPr>
              <w:widowControl w:val="0"/>
              <w:autoSpaceDE w:val="0"/>
              <w:autoSpaceDN w:val="0"/>
              <w:ind w:right="-468"/>
              <w:rPr>
                <w:b/>
                <w:bCs/>
                <w:sz w:val="22"/>
                <w:szCs w:val="20"/>
                <w:lang w:eastAsia="en-US"/>
              </w:rPr>
            </w:pPr>
            <w:r w:rsidRPr="00EB46ED">
              <w:rPr>
                <w:b/>
                <w:bCs/>
                <w:sz w:val="22"/>
                <w:szCs w:val="20"/>
                <w:lang w:eastAsia="en-US"/>
              </w:rPr>
              <w:t>SÜRECİN ADI</w:t>
            </w:r>
          </w:p>
        </w:tc>
        <w:tc>
          <w:tcPr>
            <w:tcW w:w="7755" w:type="dxa"/>
            <w:vAlign w:val="center"/>
          </w:tcPr>
          <w:p w:rsidR="00EB46ED" w:rsidRPr="00EB46ED" w:rsidRDefault="00EB46ED" w:rsidP="00EB46ED">
            <w:pPr>
              <w:widowControl w:val="0"/>
              <w:autoSpaceDE w:val="0"/>
              <w:autoSpaceDN w:val="0"/>
              <w:adjustRightInd w:val="0"/>
              <w:rPr>
                <w:b/>
                <w:color w:val="0070C0"/>
                <w:sz w:val="22"/>
                <w:szCs w:val="22"/>
                <w:lang w:eastAsia="en-US"/>
              </w:rPr>
            </w:pPr>
            <w:r w:rsidRPr="00EB46ED">
              <w:rPr>
                <w:b/>
                <w:color w:val="0070C0"/>
                <w:sz w:val="22"/>
                <w:szCs w:val="22"/>
                <w:lang w:eastAsia="en-US"/>
              </w:rPr>
              <w:t xml:space="preserve">5.4.3 EK DERS ÖDEME SÜRECİ İŞ AKIŞ ŞEMASI  </w:t>
            </w:r>
          </w:p>
        </w:tc>
      </w:tr>
    </w:tbl>
    <w:p w:rsidR="00EB46ED" w:rsidRPr="00EB46ED" w:rsidRDefault="00EB46ED" w:rsidP="00EB46ED">
      <w:pPr>
        <w:widowControl w:val="0"/>
        <w:autoSpaceDE w:val="0"/>
        <w:autoSpaceDN w:val="0"/>
        <w:rPr>
          <w:sz w:val="22"/>
          <w:szCs w:val="22"/>
          <w:lang w:eastAsia="en-US"/>
        </w:r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628"/>
        <w:gridCol w:w="5118"/>
        <w:gridCol w:w="1839"/>
        <w:gridCol w:w="2038"/>
      </w:tblGrid>
      <w:tr w:rsidR="00EB46ED" w:rsidRPr="00EB46ED" w:rsidTr="005D7611">
        <w:trPr>
          <w:trHeight w:val="234"/>
        </w:trPr>
        <w:tc>
          <w:tcPr>
            <w:tcW w:w="10623" w:type="dxa"/>
            <w:gridSpan w:val="4"/>
          </w:tcPr>
          <w:p w:rsidR="00EB46ED" w:rsidRPr="00EB46ED" w:rsidRDefault="00EB46ED" w:rsidP="00EB46ED">
            <w:pPr>
              <w:spacing w:before="43"/>
              <w:ind w:left="3460" w:right="3448"/>
              <w:jc w:val="center"/>
              <w:rPr>
                <w:i/>
                <w:sz w:val="11"/>
              </w:rPr>
            </w:pPr>
            <w:r w:rsidRPr="00EB46ED">
              <w:rPr>
                <w:i/>
                <w:color w:val="FF0000"/>
                <w:w w:val="105"/>
                <w:sz w:val="11"/>
              </w:rPr>
              <w:t>Üzerinde doküman numarası bulunmayan dokümanlar kontrolsüz dokümandır.</w:t>
            </w:r>
          </w:p>
        </w:tc>
      </w:tr>
      <w:tr w:rsidR="00EB46ED" w:rsidRPr="00EB46ED" w:rsidTr="005D7611">
        <w:trPr>
          <w:trHeight w:val="1026"/>
        </w:trPr>
        <w:tc>
          <w:tcPr>
            <w:tcW w:w="10623" w:type="dxa"/>
            <w:gridSpan w:val="4"/>
          </w:tcPr>
          <w:p w:rsidR="00EB46ED" w:rsidRPr="00EB46ED" w:rsidRDefault="00EB46ED" w:rsidP="00EB46ED">
            <w:pPr>
              <w:rPr>
                <w:sz w:val="12"/>
              </w:rPr>
            </w:pPr>
          </w:p>
          <w:p w:rsidR="00EB46ED" w:rsidRPr="00EB46ED" w:rsidRDefault="00EB46ED" w:rsidP="00EB46ED">
            <w:pPr>
              <w:rPr>
                <w:sz w:val="12"/>
              </w:rPr>
            </w:pPr>
          </w:p>
          <w:p w:rsidR="00EB46ED" w:rsidRPr="00EB46ED" w:rsidRDefault="00EB46ED" w:rsidP="00EB46ED">
            <w:pPr>
              <w:spacing w:before="5"/>
              <w:rPr>
                <w:sz w:val="15"/>
              </w:rPr>
            </w:pPr>
          </w:p>
          <w:p w:rsidR="00EB46ED" w:rsidRPr="00EB46ED" w:rsidRDefault="00EB46ED" w:rsidP="00EB46ED">
            <w:pPr>
              <w:spacing w:before="1"/>
              <w:ind w:left="3460" w:right="3270"/>
              <w:jc w:val="center"/>
              <w:rPr>
                <w:b/>
                <w:sz w:val="11"/>
              </w:rPr>
            </w:pPr>
            <w:r w:rsidRPr="00EB46ED">
              <w:rPr>
                <w:b/>
                <w:w w:val="105"/>
                <w:sz w:val="15"/>
              </w:rPr>
              <w:t>EK DERS ÜCRETİ İŞ AKIŞ ŞEMASI</w:t>
            </w:r>
          </w:p>
        </w:tc>
      </w:tr>
      <w:tr w:rsidR="00EB46ED" w:rsidRPr="00EB46ED" w:rsidTr="005D7611">
        <w:trPr>
          <w:trHeight w:val="200"/>
        </w:trPr>
        <w:tc>
          <w:tcPr>
            <w:tcW w:w="1628" w:type="dxa"/>
            <w:shd w:val="clear" w:color="auto" w:fill="94B3D6"/>
          </w:tcPr>
          <w:p w:rsidR="00EB46ED" w:rsidRPr="00EB46ED" w:rsidRDefault="00EB46ED" w:rsidP="00EB46ED">
            <w:pPr>
              <w:spacing w:before="45"/>
              <w:ind w:left="333" w:right="312"/>
              <w:jc w:val="center"/>
              <w:rPr>
                <w:b/>
                <w:sz w:val="11"/>
              </w:rPr>
            </w:pPr>
            <w:r w:rsidRPr="00EB46ED">
              <w:rPr>
                <w:b/>
                <w:w w:val="105"/>
                <w:sz w:val="11"/>
              </w:rPr>
              <w:t>Sorumlu Personel</w:t>
            </w:r>
          </w:p>
        </w:tc>
        <w:tc>
          <w:tcPr>
            <w:tcW w:w="5118" w:type="dxa"/>
            <w:shd w:val="clear" w:color="auto" w:fill="94B3D6"/>
          </w:tcPr>
          <w:p w:rsidR="00EB46ED" w:rsidRPr="00EB46ED" w:rsidRDefault="00EB46ED" w:rsidP="00EB46ED">
            <w:pPr>
              <w:spacing w:before="45"/>
              <w:ind w:left="862" w:right="843"/>
              <w:jc w:val="center"/>
              <w:rPr>
                <w:b/>
                <w:sz w:val="11"/>
              </w:rPr>
            </w:pPr>
            <w:r w:rsidRPr="00EB46ED">
              <w:rPr>
                <w:b/>
                <w:w w:val="105"/>
                <w:sz w:val="11"/>
              </w:rPr>
              <w:t>İş Akış Şeması</w:t>
            </w:r>
          </w:p>
        </w:tc>
        <w:tc>
          <w:tcPr>
            <w:tcW w:w="1839" w:type="dxa"/>
            <w:shd w:val="clear" w:color="auto" w:fill="94B3D6"/>
          </w:tcPr>
          <w:p w:rsidR="00EB46ED" w:rsidRPr="00EB46ED" w:rsidRDefault="00EB46ED" w:rsidP="00EB46ED">
            <w:pPr>
              <w:spacing w:before="45"/>
              <w:ind w:left="29" w:right="11"/>
              <w:jc w:val="center"/>
              <w:rPr>
                <w:b/>
                <w:sz w:val="11"/>
              </w:rPr>
            </w:pPr>
            <w:r w:rsidRPr="00EB46ED">
              <w:rPr>
                <w:b/>
                <w:w w:val="105"/>
                <w:sz w:val="11"/>
              </w:rPr>
              <w:t>Süreç Adımları</w:t>
            </w:r>
          </w:p>
        </w:tc>
        <w:tc>
          <w:tcPr>
            <w:tcW w:w="2038" w:type="dxa"/>
            <w:shd w:val="clear" w:color="auto" w:fill="94B3D6"/>
          </w:tcPr>
          <w:p w:rsidR="00EB46ED" w:rsidRPr="00EB46ED" w:rsidRDefault="00EB46ED" w:rsidP="00EB46ED">
            <w:pPr>
              <w:spacing w:before="45"/>
              <w:ind w:left="784" w:right="764"/>
              <w:jc w:val="center"/>
              <w:rPr>
                <w:b/>
                <w:sz w:val="11"/>
              </w:rPr>
            </w:pPr>
            <w:r w:rsidRPr="00EB46ED">
              <w:rPr>
                <w:b/>
                <w:w w:val="105"/>
                <w:sz w:val="11"/>
              </w:rPr>
              <w:t>Mevzuat</w:t>
            </w:r>
          </w:p>
        </w:tc>
      </w:tr>
      <w:tr w:rsidR="00EB46ED" w:rsidRPr="00EB46ED" w:rsidTr="005D7611">
        <w:trPr>
          <w:trHeight w:val="636"/>
        </w:trPr>
        <w:tc>
          <w:tcPr>
            <w:tcW w:w="1628" w:type="dxa"/>
            <w:tcBorders>
              <w:bottom w:val="nil"/>
            </w:tcBorders>
            <w:shd w:val="clear" w:color="auto" w:fill="DCE6F0"/>
          </w:tcPr>
          <w:p w:rsidR="00EB46ED" w:rsidRPr="00EB46ED" w:rsidRDefault="00EB46ED" w:rsidP="00EB46ED">
            <w:pPr>
              <w:rPr>
                <w:sz w:val="13"/>
              </w:rPr>
            </w:pPr>
          </w:p>
          <w:p w:rsidR="00EB46ED" w:rsidRPr="00EB46ED" w:rsidRDefault="00EB46ED" w:rsidP="00EB46ED">
            <w:pPr>
              <w:rPr>
                <w:sz w:val="13"/>
              </w:rPr>
            </w:pPr>
          </w:p>
          <w:p w:rsidR="00EB46ED" w:rsidRPr="00EB46ED" w:rsidRDefault="00EB46ED" w:rsidP="00EB46ED">
            <w:pPr>
              <w:spacing w:before="1"/>
              <w:rPr>
                <w:sz w:val="13"/>
              </w:rPr>
            </w:pPr>
          </w:p>
          <w:p w:rsidR="00EB46ED" w:rsidRPr="00EB46ED" w:rsidRDefault="00EB46ED" w:rsidP="00EB46ED">
            <w:pPr>
              <w:spacing w:before="1"/>
              <w:ind w:left="333" w:right="314"/>
              <w:jc w:val="center"/>
              <w:rPr>
                <w:sz w:val="13"/>
              </w:rPr>
            </w:pPr>
            <w:r w:rsidRPr="00EB46ED">
              <w:rPr>
                <w:w w:val="105"/>
                <w:sz w:val="13"/>
              </w:rPr>
              <w:t>Tahakkuk Personeli</w:t>
            </w:r>
          </w:p>
        </w:tc>
        <w:tc>
          <w:tcPr>
            <w:tcW w:w="5118" w:type="dxa"/>
            <w:tcBorders>
              <w:bottom w:val="nil"/>
            </w:tcBorders>
          </w:tcPr>
          <w:p w:rsidR="00EB46ED" w:rsidRPr="00EB46ED" w:rsidRDefault="00EB46ED" w:rsidP="00EB46ED">
            <w:pPr>
              <w:rPr>
                <w:sz w:val="15"/>
              </w:rPr>
            </w:pPr>
          </w:p>
          <w:p w:rsidR="00EB46ED" w:rsidRPr="00EB46ED" w:rsidRDefault="00EB46ED" w:rsidP="00EB46ED">
            <w:pPr>
              <w:spacing w:line="256" w:lineRule="auto"/>
              <w:ind w:left="1091" w:right="960" w:firstLine="2"/>
              <w:jc w:val="center"/>
              <w:rPr>
                <w:sz w:val="11"/>
              </w:rPr>
            </w:pPr>
            <w:r w:rsidRPr="00EB46ED">
              <w:rPr>
                <w:w w:val="105"/>
                <w:sz w:val="13"/>
              </w:rPr>
              <w:t>Her ay sonunda Öğretim üyelerince hazırlanan ek ders beyannameleri Görevlendirme kararı, zorunlu ders yükü ve aylık "</w:t>
            </w:r>
            <w:r w:rsidRPr="00EB46ED">
              <w:rPr>
                <w:i/>
                <w:w w:val="105"/>
                <w:sz w:val="13"/>
              </w:rPr>
              <w:t>İzin,Rapor ve Görevli Listesi</w:t>
            </w:r>
            <w:r w:rsidRPr="00EB46ED">
              <w:rPr>
                <w:w w:val="105"/>
                <w:sz w:val="13"/>
              </w:rPr>
              <w:t>ne" göre kontrol edilir.</w:t>
            </w:r>
          </w:p>
        </w:tc>
        <w:tc>
          <w:tcPr>
            <w:tcW w:w="1839" w:type="dxa"/>
            <w:tcBorders>
              <w:bottom w:val="nil"/>
            </w:tcBorders>
            <w:shd w:val="clear" w:color="auto" w:fill="DCE6F0"/>
          </w:tcPr>
          <w:p w:rsidR="00EB46ED" w:rsidRPr="00EB46ED" w:rsidRDefault="00EB46ED" w:rsidP="00EB46ED">
            <w:pPr>
              <w:spacing w:before="7"/>
              <w:jc w:val="center"/>
              <w:rPr>
                <w:i/>
                <w:sz w:val="15"/>
              </w:rPr>
            </w:pPr>
          </w:p>
          <w:p w:rsidR="00EB46ED" w:rsidRPr="00EB46ED" w:rsidRDefault="00EB46ED" w:rsidP="00EB46ED">
            <w:pPr>
              <w:spacing w:line="150" w:lineRule="atLeast"/>
              <w:ind w:left="762" w:hanging="612"/>
              <w:jc w:val="center"/>
              <w:rPr>
                <w:i/>
                <w:sz w:val="15"/>
              </w:rPr>
            </w:pPr>
            <w:r w:rsidRPr="00EB46ED">
              <w:rPr>
                <w:i/>
                <w:w w:val="105"/>
                <w:sz w:val="15"/>
              </w:rPr>
              <w:t>Ek ders beyannamelerini kontrol etmek.</w:t>
            </w:r>
          </w:p>
        </w:tc>
        <w:tc>
          <w:tcPr>
            <w:tcW w:w="2038" w:type="dxa"/>
            <w:vMerge w:val="restart"/>
            <w:shd w:val="clear" w:color="auto" w:fill="DCE6F0"/>
          </w:tcPr>
          <w:p w:rsidR="00EB46ED" w:rsidRPr="00EB46ED" w:rsidRDefault="00EB46ED" w:rsidP="00EB46ED">
            <w:pPr>
              <w:spacing w:before="7"/>
              <w:jc w:val="center"/>
              <w:rPr>
                <w:sz w:val="10"/>
              </w:rPr>
            </w:pPr>
            <w:r w:rsidRPr="00EB46ED">
              <w:rPr>
                <w:sz w:val="10"/>
              </w:rPr>
              <w:t xml:space="preserve"> </w:t>
            </w:r>
          </w:p>
          <w:p w:rsidR="00EB46ED" w:rsidRPr="00EB46ED" w:rsidRDefault="00EB46ED" w:rsidP="00EB46ED">
            <w:pPr>
              <w:spacing w:before="7"/>
              <w:jc w:val="center"/>
              <w:rPr>
                <w:i/>
                <w:sz w:val="15"/>
              </w:rPr>
            </w:pPr>
          </w:p>
          <w:p w:rsidR="00EB46ED" w:rsidRPr="00EB46ED" w:rsidRDefault="00EB46ED" w:rsidP="00EB46ED">
            <w:pPr>
              <w:spacing w:before="7"/>
              <w:jc w:val="center"/>
              <w:rPr>
                <w:sz w:val="10"/>
              </w:rPr>
            </w:pPr>
            <w:r w:rsidRPr="00EB46ED">
              <w:rPr>
                <w:i/>
                <w:sz w:val="15"/>
              </w:rPr>
              <w:t>Ders dönemi bütçe tertibi karşılığı</w:t>
            </w:r>
          </w:p>
        </w:tc>
      </w:tr>
      <w:tr w:rsidR="00EB46ED" w:rsidRPr="00EB46ED" w:rsidTr="005D7611">
        <w:trPr>
          <w:trHeight w:val="312"/>
        </w:trPr>
        <w:tc>
          <w:tcPr>
            <w:tcW w:w="1628" w:type="dxa"/>
            <w:tcBorders>
              <w:top w:val="nil"/>
            </w:tcBorders>
            <w:shd w:val="clear" w:color="auto" w:fill="DCE6F0"/>
          </w:tcPr>
          <w:p w:rsidR="00EB46ED" w:rsidRPr="00EB46ED" w:rsidRDefault="00EB46ED" w:rsidP="00EB46ED">
            <w:pPr>
              <w:rPr>
                <w:sz w:val="10"/>
              </w:rPr>
            </w:pPr>
          </w:p>
        </w:tc>
        <w:tc>
          <w:tcPr>
            <w:tcW w:w="5118" w:type="dxa"/>
            <w:tcBorders>
              <w:top w:val="nil"/>
              <w:bottom w:val="nil"/>
            </w:tcBorders>
          </w:tcPr>
          <w:p w:rsidR="00EB46ED" w:rsidRPr="00EB46ED" w:rsidRDefault="00EB46ED" w:rsidP="00EB46ED">
            <w:pPr>
              <w:ind w:left="2579"/>
              <w:rPr>
                <w:sz w:val="20"/>
              </w:rPr>
            </w:pPr>
            <w:r w:rsidRPr="00EB46ED">
              <w:rPr>
                <w:noProof/>
                <w:sz w:val="20"/>
              </w:rPr>
              <w:drawing>
                <wp:inline distT="0" distB="0" distL="0" distR="0" wp14:anchorId="7D15C6E3" wp14:editId="477BDA77">
                  <wp:extent cx="156893" cy="190500"/>
                  <wp:effectExtent l="0" t="0" r="0" b="0"/>
                  <wp:docPr id="358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4" cstate="print"/>
                          <a:stretch>
                            <a:fillRect/>
                          </a:stretch>
                        </pic:blipFill>
                        <pic:spPr>
                          <a:xfrm>
                            <a:off x="0" y="0"/>
                            <a:ext cx="156893" cy="190500"/>
                          </a:xfrm>
                          <a:prstGeom prst="rect">
                            <a:avLst/>
                          </a:prstGeom>
                        </pic:spPr>
                      </pic:pic>
                    </a:graphicData>
                  </a:graphic>
                </wp:inline>
              </w:drawing>
            </w:r>
          </w:p>
        </w:tc>
        <w:tc>
          <w:tcPr>
            <w:tcW w:w="1839" w:type="dxa"/>
            <w:tcBorders>
              <w:top w:val="nil"/>
            </w:tcBorders>
            <w:shd w:val="clear" w:color="auto" w:fill="DCE6F0"/>
          </w:tcPr>
          <w:p w:rsidR="00EB46ED" w:rsidRPr="00EB46ED" w:rsidRDefault="00EB46ED" w:rsidP="00EB46ED">
            <w:pPr>
              <w:jc w:val="center"/>
              <w:rPr>
                <w:i/>
                <w:sz w:val="15"/>
              </w:rPr>
            </w:pPr>
          </w:p>
        </w:tc>
        <w:tc>
          <w:tcPr>
            <w:tcW w:w="2038" w:type="dxa"/>
            <w:vMerge/>
            <w:tcBorders>
              <w:top w:val="nil"/>
            </w:tcBorders>
            <w:shd w:val="clear" w:color="auto" w:fill="DCE6F0"/>
          </w:tcPr>
          <w:p w:rsidR="00EB46ED" w:rsidRPr="00EB46ED" w:rsidRDefault="00EB46ED" w:rsidP="00EB46ED">
            <w:pPr>
              <w:rPr>
                <w:sz w:val="2"/>
                <w:szCs w:val="2"/>
              </w:rPr>
            </w:pPr>
          </w:p>
        </w:tc>
      </w:tr>
      <w:tr w:rsidR="00EB46ED" w:rsidRPr="00EB46ED" w:rsidTr="005D7611">
        <w:trPr>
          <w:trHeight w:val="844"/>
        </w:trPr>
        <w:tc>
          <w:tcPr>
            <w:tcW w:w="1628" w:type="dxa"/>
            <w:tcBorders>
              <w:bottom w:val="nil"/>
            </w:tcBorders>
            <w:shd w:val="clear" w:color="auto" w:fill="DCE6F0"/>
          </w:tcPr>
          <w:p w:rsidR="00EB46ED" w:rsidRPr="00EB46ED" w:rsidRDefault="00EB46ED" w:rsidP="00EB46ED">
            <w:pPr>
              <w:rPr>
                <w:sz w:val="13"/>
              </w:rPr>
            </w:pPr>
          </w:p>
          <w:p w:rsidR="00EB46ED" w:rsidRPr="00EB46ED" w:rsidRDefault="00EB46ED" w:rsidP="00EB46ED">
            <w:pPr>
              <w:rPr>
                <w:sz w:val="13"/>
              </w:rPr>
            </w:pPr>
          </w:p>
          <w:p w:rsidR="00EB46ED" w:rsidRPr="00EB46ED" w:rsidRDefault="00EB46ED" w:rsidP="00EB46ED">
            <w:pPr>
              <w:jc w:val="center"/>
              <w:rPr>
                <w:i/>
                <w:sz w:val="10"/>
              </w:rPr>
            </w:pPr>
            <w:r w:rsidRPr="00EB46ED">
              <w:rPr>
                <w:i/>
                <w:sz w:val="13"/>
              </w:rPr>
              <w:t>Tahakkuk Personeli</w:t>
            </w:r>
          </w:p>
        </w:tc>
        <w:tc>
          <w:tcPr>
            <w:tcW w:w="5118" w:type="dxa"/>
            <w:tcBorders>
              <w:top w:val="nil"/>
              <w:bottom w:val="nil"/>
            </w:tcBorders>
          </w:tcPr>
          <w:p w:rsidR="00EB46ED" w:rsidRPr="00EB46ED" w:rsidRDefault="00EB46ED" w:rsidP="00EB46ED">
            <w:pPr>
              <w:rPr>
                <w:sz w:val="12"/>
              </w:rPr>
            </w:pPr>
          </w:p>
          <w:p w:rsidR="00EB46ED" w:rsidRPr="00EB46ED" w:rsidRDefault="00EB46ED" w:rsidP="00EB46ED">
            <w:pPr>
              <w:ind w:left="1936" w:right="1623" w:hanging="142"/>
              <w:jc w:val="center"/>
              <w:rPr>
                <w:i/>
                <w:sz w:val="13"/>
              </w:rPr>
            </w:pPr>
            <w:r w:rsidRPr="00EB46ED">
              <w:rPr>
                <w:i/>
                <w:w w:val="105"/>
                <w:sz w:val="13"/>
              </w:rPr>
              <w:t>Ek Ders Beyannameleri</w:t>
            </w:r>
          </w:p>
          <w:p w:rsidR="00EB46ED" w:rsidRPr="00EB46ED" w:rsidRDefault="00EB46ED" w:rsidP="00EB46ED">
            <w:pPr>
              <w:tabs>
                <w:tab w:val="left" w:pos="2285"/>
                <w:tab w:val="left" w:pos="3637"/>
              </w:tabs>
              <w:spacing w:before="16" w:line="220" w:lineRule="auto"/>
              <w:ind w:left="1936" w:right="1623" w:hanging="851"/>
              <w:jc w:val="center"/>
              <w:rPr>
                <w:sz w:val="11"/>
              </w:rPr>
            </w:pPr>
            <w:r w:rsidRPr="00EB46ED">
              <w:rPr>
                <w:w w:val="105"/>
                <w:sz w:val="13"/>
              </w:rPr>
              <w:t xml:space="preserve">Hayır           </w:t>
            </w:r>
            <w:r w:rsidRPr="00EB46ED">
              <w:rPr>
                <w:w w:val="105"/>
                <w:position w:val="2"/>
                <w:sz w:val="13"/>
              </w:rPr>
              <w:t>yukarıda</w:t>
            </w:r>
            <w:r w:rsidRPr="00EB46ED">
              <w:rPr>
                <w:spacing w:val="13"/>
                <w:w w:val="105"/>
                <w:position w:val="2"/>
                <w:sz w:val="13"/>
              </w:rPr>
              <w:t xml:space="preserve"> </w:t>
            </w:r>
            <w:r w:rsidRPr="00EB46ED">
              <w:rPr>
                <w:w w:val="105"/>
                <w:position w:val="2"/>
                <w:sz w:val="13"/>
              </w:rPr>
              <w:t>belirtilen</w:t>
            </w:r>
            <w:r w:rsidRPr="00EB46ED">
              <w:rPr>
                <w:w w:val="106"/>
                <w:position w:val="2"/>
                <w:sz w:val="13"/>
              </w:rPr>
              <w:t xml:space="preserve"> </w:t>
            </w:r>
            <w:r w:rsidRPr="00EB46ED">
              <w:rPr>
                <w:w w:val="105"/>
                <w:sz w:val="13"/>
              </w:rPr>
              <w:t>esaslara uygun</w:t>
            </w:r>
            <w:r w:rsidRPr="00EB46ED">
              <w:rPr>
                <w:spacing w:val="17"/>
                <w:w w:val="105"/>
                <w:sz w:val="13"/>
              </w:rPr>
              <w:t xml:space="preserve"> </w:t>
            </w:r>
            <w:r w:rsidRPr="00EB46ED">
              <w:rPr>
                <w:spacing w:val="-5"/>
                <w:w w:val="105"/>
                <w:sz w:val="13"/>
              </w:rPr>
              <w:t>mu?</w:t>
            </w:r>
          </w:p>
        </w:tc>
        <w:tc>
          <w:tcPr>
            <w:tcW w:w="1839" w:type="dxa"/>
            <w:tcBorders>
              <w:bottom w:val="nil"/>
            </w:tcBorders>
            <w:shd w:val="clear" w:color="auto" w:fill="DCE6F0"/>
          </w:tcPr>
          <w:p w:rsidR="00EB46ED" w:rsidRPr="00EB46ED" w:rsidRDefault="00EB46ED" w:rsidP="00EB46ED">
            <w:pPr>
              <w:jc w:val="center"/>
              <w:rPr>
                <w:i/>
                <w:sz w:val="15"/>
              </w:rPr>
            </w:pPr>
          </w:p>
          <w:p w:rsidR="00EB46ED" w:rsidRPr="00EB46ED" w:rsidRDefault="00EB46ED" w:rsidP="00EB46ED">
            <w:pPr>
              <w:spacing w:before="101" w:line="150" w:lineRule="atLeast"/>
              <w:ind w:left="33" w:right="11"/>
              <w:jc w:val="center"/>
              <w:rPr>
                <w:i/>
                <w:sz w:val="15"/>
              </w:rPr>
            </w:pPr>
            <w:r w:rsidRPr="00EB46ED">
              <w:rPr>
                <w:i/>
                <w:w w:val="105"/>
                <w:sz w:val="15"/>
              </w:rPr>
              <w:t>Ek ders beyannamelerini kontrol etmek, varsa hatalı olanları düzeltilmesi üzerine iade etmek.</w:t>
            </w:r>
          </w:p>
        </w:tc>
        <w:tc>
          <w:tcPr>
            <w:tcW w:w="2038" w:type="dxa"/>
            <w:vMerge w:val="restart"/>
            <w:shd w:val="clear" w:color="auto" w:fill="DCE6F0"/>
          </w:tcPr>
          <w:p w:rsidR="00EB46ED" w:rsidRPr="00EB46ED" w:rsidRDefault="00EB46ED" w:rsidP="00EB46ED">
            <w:pPr>
              <w:rPr>
                <w:i/>
                <w:w w:val="105"/>
                <w:sz w:val="13"/>
              </w:rPr>
            </w:pPr>
          </w:p>
          <w:p w:rsidR="00EB46ED" w:rsidRPr="00EB46ED" w:rsidRDefault="00EB46ED" w:rsidP="00EB46ED">
            <w:pPr>
              <w:jc w:val="center"/>
              <w:rPr>
                <w:i/>
                <w:w w:val="105"/>
                <w:sz w:val="13"/>
              </w:rPr>
            </w:pPr>
          </w:p>
          <w:p w:rsidR="00EB46ED" w:rsidRPr="00EB46ED" w:rsidRDefault="00EB46ED" w:rsidP="00EB46ED">
            <w:pPr>
              <w:jc w:val="center"/>
              <w:rPr>
                <w:i/>
                <w:w w:val="105"/>
                <w:sz w:val="13"/>
              </w:rPr>
            </w:pPr>
          </w:p>
          <w:p w:rsidR="00EB46ED" w:rsidRPr="00EB46ED" w:rsidRDefault="00EB46ED" w:rsidP="00EB46ED">
            <w:pPr>
              <w:jc w:val="center"/>
              <w:rPr>
                <w:i/>
                <w:w w:val="105"/>
                <w:sz w:val="13"/>
              </w:rPr>
            </w:pPr>
            <w:r w:rsidRPr="00EB46ED">
              <w:rPr>
                <w:i/>
                <w:w w:val="105"/>
                <w:sz w:val="13"/>
              </w:rPr>
              <w:t>Ek Ders Yönetim Sistemi</w:t>
            </w:r>
            <w:r w:rsidRPr="00EB46ED">
              <w:rPr>
                <w:w w:val="105"/>
                <w:sz w:val="13"/>
              </w:rPr>
              <w:t xml:space="preserve"> (</w:t>
            </w:r>
            <w:r w:rsidRPr="00EB46ED">
              <w:rPr>
                <w:i/>
                <w:w w:val="105"/>
                <w:sz w:val="13"/>
              </w:rPr>
              <w:t>EDYS),</w:t>
            </w:r>
          </w:p>
          <w:p w:rsidR="00EB46ED" w:rsidRPr="00EB46ED" w:rsidRDefault="00EB46ED" w:rsidP="00EB46ED">
            <w:pPr>
              <w:jc w:val="center"/>
              <w:rPr>
                <w:i/>
                <w:w w:val="105"/>
                <w:sz w:val="13"/>
              </w:rPr>
            </w:pPr>
          </w:p>
          <w:p w:rsidR="00EB46ED" w:rsidRPr="00EB46ED" w:rsidRDefault="00EB46ED" w:rsidP="00EB46ED">
            <w:pPr>
              <w:jc w:val="center"/>
              <w:rPr>
                <w:i/>
                <w:w w:val="105"/>
                <w:sz w:val="13"/>
              </w:rPr>
            </w:pPr>
            <w:r w:rsidRPr="00EB46ED">
              <w:rPr>
                <w:i/>
                <w:w w:val="105"/>
                <w:sz w:val="13"/>
              </w:rPr>
              <w:t>Ek Ders Beyannameleri</w:t>
            </w:r>
          </w:p>
          <w:p w:rsidR="00EB46ED" w:rsidRPr="00EB46ED" w:rsidRDefault="00EB46ED" w:rsidP="00EB46ED">
            <w:pPr>
              <w:rPr>
                <w:sz w:val="10"/>
              </w:rPr>
            </w:pPr>
          </w:p>
        </w:tc>
      </w:tr>
      <w:tr w:rsidR="00EB46ED" w:rsidRPr="00EB46ED" w:rsidTr="005D7611">
        <w:trPr>
          <w:trHeight w:val="625"/>
        </w:trPr>
        <w:tc>
          <w:tcPr>
            <w:tcW w:w="1628" w:type="dxa"/>
            <w:tcBorders>
              <w:top w:val="nil"/>
            </w:tcBorders>
            <w:shd w:val="clear" w:color="auto" w:fill="DCE6F0"/>
          </w:tcPr>
          <w:p w:rsidR="00EB46ED" w:rsidRPr="00EB46ED" w:rsidRDefault="00EB46ED" w:rsidP="00EB46ED">
            <w:pPr>
              <w:rPr>
                <w:sz w:val="10"/>
              </w:rPr>
            </w:pPr>
          </w:p>
        </w:tc>
        <w:tc>
          <w:tcPr>
            <w:tcW w:w="5118" w:type="dxa"/>
            <w:tcBorders>
              <w:top w:val="nil"/>
              <w:bottom w:val="nil"/>
            </w:tcBorders>
          </w:tcPr>
          <w:p w:rsidR="00EB46ED" w:rsidRPr="00EB46ED" w:rsidRDefault="00EB46ED" w:rsidP="00EB46ED">
            <w:pPr>
              <w:tabs>
                <w:tab w:val="left" w:pos="2622"/>
              </w:tabs>
              <w:spacing w:before="20" w:line="256" w:lineRule="auto"/>
              <w:ind w:left="949" w:right="2258" w:hanging="154"/>
              <w:rPr>
                <w:sz w:val="13"/>
              </w:rPr>
            </w:pPr>
            <w:r w:rsidRPr="00EB46ED">
              <w:rPr>
                <w:w w:val="105"/>
                <w:sz w:val="13"/>
              </w:rPr>
              <w:t>Düzeltilmesi</w:t>
            </w:r>
            <w:r w:rsidRPr="00EB46ED">
              <w:rPr>
                <w:spacing w:val="2"/>
                <w:w w:val="105"/>
                <w:sz w:val="13"/>
              </w:rPr>
              <w:t xml:space="preserve"> </w:t>
            </w:r>
            <w:r w:rsidRPr="00EB46ED">
              <w:rPr>
                <w:w w:val="105"/>
                <w:sz w:val="13"/>
              </w:rPr>
              <w:t>için</w:t>
            </w:r>
            <w:r w:rsidRPr="00EB46ED">
              <w:rPr>
                <w:spacing w:val="3"/>
                <w:w w:val="105"/>
                <w:sz w:val="13"/>
              </w:rPr>
              <w:t xml:space="preserve"> </w:t>
            </w:r>
            <w:r w:rsidRPr="00EB46ED">
              <w:rPr>
                <w:w w:val="105"/>
                <w:sz w:val="13"/>
              </w:rPr>
              <w:t xml:space="preserve">ilgili                </w:t>
            </w:r>
            <w:r w:rsidRPr="00EB46ED">
              <w:rPr>
                <w:spacing w:val="-5"/>
                <w:w w:val="105"/>
                <w:position w:val="3"/>
                <w:sz w:val="13"/>
              </w:rPr>
              <w:t xml:space="preserve">Evet </w:t>
            </w:r>
            <w:r w:rsidRPr="00EB46ED">
              <w:rPr>
                <w:i/>
                <w:w w:val="105"/>
                <w:sz w:val="13"/>
              </w:rPr>
              <w:t>Öğretim</w:t>
            </w:r>
            <w:r w:rsidRPr="00EB46ED">
              <w:rPr>
                <w:i/>
                <w:spacing w:val="1"/>
                <w:w w:val="105"/>
                <w:sz w:val="13"/>
              </w:rPr>
              <w:t xml:space="preserve"> </w:t>
            </w:r>
            <w:r w:rsidRPr="00EB46ED">
              <w:rPr>
                <w:i/>
                <w:w w:val="105"/>
                <w:sz w:val="13"/>
              </w:rPr>
              <w:t>üyesi</w:t>
            </w:r>
            <w:r w:rsidRPr="00EB46ED">
              <w:rPr>
                <w:w w:val="105"/>
                <w:sz w:val="13"/>
              </w:rPr>
              <w:t>ne</w:t>
            </w:r>
          </w:p>
          <w:p w:rsidR="00EB46ED" w:rsidRPr="00EB46ED" w:rsidRDefault="00EB46ED" w:rsidP="00EB46ED">
            <w:pPr>
              <w:ind w:left="1078"/>
              <w:rPr>
                <w:sz w:val="11"/>
              </w:rPr>
            </w:pPr>
            <w:r w:rsidRPr="00EB46ED">
              <w:rPr>
                <w:w w:val="105"/>
                <w:sz w:val="13"/>
              </w:rPr>
              <w:t>gönderilir.</w:t>
            </w:r>
          </w:p>
        </w:tc>
        <w:tc>
          <w:tcPr>
            <w:tcW w:w="1839" w:type="dxa"/>
            <w:tcBorders>
              <w:top w:val="nil"/>
            </w:tcBorders>
            <w:shd w:val="clear" w:color="auto" w:fill="DCE6F0"/>
          </w:tcPr>
          <w:p w:rsidR="00EB46ED" w:rsidRPr="00EB46ED" w:rsidRDefault="00EB46ED" w:rsidP="00EB46ED">
            <w:pPr>
              <w:jc w:val="center"/>
              <w:rPr>
                <w:i/>
                <w:sz w:val="15"/>
              </w:rPr>
            </w:pPr>
          </w:p>
        </w:tc>
        <w:tc>
          <w:tcPr>
            <w:tcW w:w="2038" w:type="dxa"/>
            <w:vMerge/>
            <w:tcBorders>
              <w:top w:val="nil"/>
            </w:tcBorders>
            <w:shd w:val="clear" w:color="auto" w:fill="DCE6F0"/>
          </w:tcPr>
          <w:p w:rsidR="00EB46ED" w:rsidRPr="00EB46ED" w:rsidRDefault="00EB46ED" w:rsidP="00EB46ED">
            <w:pPr>
              <w:rPr>
                <w:sz w:val="2"/>
                <w:szCs w:val="2"/>
              </w:rPr>
            </w:pPr>
          </w:p>
        </w:tc>
      </w:tr>
      <w:tr w:rsidR="00EB46ED" w:rsidRPr="00EB46ED" w:rsidTr="005D7611">
        <w:trPr>
          <w:trHeight w:val="718"/>
        </w:trPr>
        <w:tc>
          <w:tcPr>
            <w:tcW w:w="1628" w:type="dxa"/>
            <w:tcBorders>
              <w:bottom w:val="nil"/>
            </w:tcBorders>
            <w:shd w:val="clear" w:color="auto" w:fill="DCE6F0"/>
          </w:tcPr>
          <w:p w:rsidR="00EB46ED" w:rsidRPr="00EB46ED" w:rsidRDefault="00EB46ED" w:rsidP="00EB46ED">
            <w:pPr>
              <w:rPr>
                <w:sz w:val="13"/>
              </w:rPr>
            </w:pPr>
          </w:p>
          <w:p w:rsidR="00EB46ED" w:rsidRPr="00EB46ED" w:rsidRDefault="00EB46ED" w:rsidP="00EB46ED">
            <w:pPr>
              <w:rPr>
                <w:sz w:val="13"/>
              </w:rPr>
            </w:pPr>
          </w:p>
          <w:p w:rsidR="00EB46ED" w:rsidRPr="00EB46ED" w:rsidRDefault="00EB46ED" w:rsidP="00EB46ED">
            <w:pPr>
              <w:jc w:val="center"/>
              <w:rPr>
                <w:i/>
                <w:sz w:val="10"/>
              </w:rPr>
            </w:pPr>
            <w:r w:rsidRPr="00EB46ED">
              <w:rPr>
                <w:i/>
                <w:sz w:val="13"/>
              </w:rPr>
              <w:t>Tahakkuk Personeli</w:t>
            </w:r>
          </w:p>
        </w:tc>
        <w:tc>
          <w:tcPr>
            <w:tcW w:w="5118" w:type="dxa"/>
            <w:tcBorders>
              <w:top w:val="nil"/>
              <w:bottom w:val="nil"/>
            </w:tcBorders>
          </w:tcPr>
          <w:p w:rsidR="00EB46ED" w:rsidRPr="00EB46ED" w:rsidRDefault="00EB46ED" w:rsidP="00EB46ED">
            <w:pPr>
              <w:rPr>
                <w:sz w:val="12"/>
              </w:rPr>
            </w:pPr>
          </w:p>
          <w:p w:rsidR="00EB46ED" w:rsidRPr="00EB46ED" w:rsidRDefault="00EB46ED" w:rsidP="00EB46ED">
            <w:pPr>
              <w:rPr>
                <w:sz w:val="10"/>
              </w:rPr>
            </w:pPr>
          </w:p>
          <w:p w:rsidR="00EB46ED" w:rsidRPr="00EB46ED" w:rsidRDefault="00EB46ED" w:rsidP="00EB46ED">
            <w:pPr>
              <w:spacing w:before="1" w:line="256" w:lineRule="auto"/>
              <w:ind w:left="1147" w:right="843"/>
              <w:jc w:val="center"/>
              <w:rPr>
                <w:sz w:val="11"/>
              </w:rPr>
            </w:pPr>
            <w:r w:rsidRPr="00EB46ED">
              <w:rPr>
                <w:w w:val="105"/>
                <w:sz w:val="13"/>
              </w:rPr>
              <w:t xml:space="preserve">Üniversite web sayfasından </w:t>
            </w:r>
            <w:r w:rsidRPr="00EB46ED">
              <w:rPr>
                <w:i/>
                <w:w w:val="105"/>
                <w:sz w:val="13"/>
              </w:rPr>
              <w:t>Ek Ders Yönetim Sistemi</w:t>
            </w:r>
            <w:r w:rsidRPr="00EB46ED">
              <w:rPr>
                <w:w w:val="105"/>
                <w:sz w:val="13"/>
              </w:rPr>
              <w:t xml:space="preserve"> (</w:t>
            </w:r>
            <w:r w:rsidRPr="00EB46ED">
              <w:rPr>
                <w:i/>
                <w:w w:val="105"/>
                <w:sz w:val="13"/>
              </w:rPr>
              <w:t xml:space="preserve">EDYS </w:t>
            </w:r>
            <w:r w:rsidRPr="00EB46ED">
              <w:rPr>
                <w:w w:val="105"/>
                <w:sz w:val="13"/>
              </w:rPr>
              <w:t xml:space="preserve"> ilgili aya ait fiilen yapılan derslere ait </w:t>
            </w:r>
            <w:r w:rsidRPr="00EB46ED">
              <w:rPr>
                <w:i/>
                <w:w w:val="105"/>
                <w:sz w:val="13"/>
              </w:rPr>
              <w:t>puantaj</w:t>
            </w:r>
            <w:r w:rsidRPr="00EB46ED">
              <w:rPr>
                <w:w w:val="105"/>
                <w:sz w:val="13"/>
              </w:rPr>
              <w:t xml:space="preserve"> ve </w:t>
            </w:r>
            <w:r w:rsidRPr="00EB46ED">
              <w:rPr>
                <w:i/>
                <w:w w:val="105"/>
                <w:sz w:val="13"/>
              </w:rPr>
              <w:t>ek ders ücret çizelgesi</w:t>
            </w:r>
            <w:r w:rsidRPr="00EB46ED">
              <w:rPr>
                <w:w w:val="105"/>
                <w:sz w:val="13"/>
              </w:rPr>
              <w:t xml:space="preserve"> dökümü alınır.</w:t>
            </w:r>
          </w:p>
        </w:tc>
        <w:tc>
          <w:tcPr>
            <w:tcW w:w="1839" w:type="dxa"/>
            <w:tcBorders>
              <w:bottom w:val="nil"/>
            </w:tcBorders>
            <w:shd w:val="clear" w:color="auto" w:fill="DCE6F0"/>
          </w:tcPr>
          <w:p w:rsidR="00EB46ED" w:rsidRPr="00EB46ED" w:rsidRDefault="00EB46ED" w:rsidP="00EB46ED">
            <w:pPr>
              <w:jc w:val="center"/>
              <w:rPr>
                <w:i/>
                <w:sz w:val="15"/>
              </w:rPr>
            </w:pPr>
          </w:p>
          <w:p w:rsidR="00EB46ED" w:rsidRPr="00EB46ED" w:rsidRDefault="00EB46ED" w:rsidP="00EB46ED">
            <w:pPr>
              <w:spacing w:before="10"/>
              <w:jc w:val="center"/>
              <w:rPr>
                <w:i/>
                <w:sz w:val="15"/>
              </w:rPr>
            </w:pPr>
          </w:p>
          <w:p w:rsidR="00EB46ED" w:rsidRPr="00EB46ED" w:rsidRDefault="00EB46ED" w:rsidP="00EB46ED">
            <w:pPr>
              <w:ind w:left="31" w:right="11"/>
              <w:jc w:val="center"/>
              <w:rPr>
                <w:i/>
                <w:sz w:val="15"/>
              </w:rPr>
            </w:pPr>
            <w:r w:rsidRPr="00EB46ED">
              <w:rPr>
                <w:i/>
                <w:w w:val="105"/>
                <w:sz w:val="15"/>
              </w:rPr>
              <w:t>Ek ders ücret çizelgesi kontrol edilir.</w:t>
            </w:r>
          </w:p>
        </w:tc>
        <w:tc>
          <w:tcPr>
            <w:tcW w:w="2038" w:type="dxa"/>
            <w:vMerge w:val="restart"/>
            <w:shd w:val="clear" w:color="auto" w:fill="DCE6F0"/>
          </w:tcPr>
          <w:p w:rsidR="00EB46ED" w:rsidRPr="00EB46ED" w:rsidRDefault="00EB46ED" w:rsidP="00EB46ED">
            <w:pPr>
              <w:jc w:val="center"/>
              <w:rPr>
                <w:i/>
                <w:w w:val="105"/>
                <w:sz w:val="13"/>
              </w:rPr>
            </w:pPr>
          </w:p>
          <w:p w:rsidR="00EB46ED" w:rsidRPr="00EB46ED" w:rsidRDefault="00EB46ED" w:rsidP="00EB46ED">
            <w:pPr>
              <w:jc w:val="center"/>
              <w:rPr>
                <w:i/>
                <w:w w:val="105"/>
                <w:sz w:val="13"/>
              </w:rPr>
            </w:pPr>
          </w:p>
          <w:p w:rsidR="00EB46ED" w:rsidRPr="00EB46ED" w:rsidRDefault="00EB46ED" w:rsidP="00EB46ED">
            <w:pPr>
              <w:jc w:val="center"/>
              <w:rPr>
                <w:i/>
                <w:w w:val="105"/>
                <w:sz w:val="13"/>
              </w:rPr>
            </w:pPr>
          </w:p>
          <w:p w:rsidR="00EB46ED" w:rsidRPr="00EB46ED" w:rsidRDefault="00EB46ED" w:rsidP="00EB46ED">
            <w:pPr>
              <w:jc w:val="center"/>
              <w:rPr>
                <w:sz w:val="10"/>
              </w:rPr>
            </w:pPr>
            <w:r w:rsidRPr="00EB46ED">
              <w:rPr>
                <w:i/>
                <w:w w:val="105"/>
                <w:sz w:val="13"/>
              </w:rPr>
              <w:t>Ek Ders Yönetim Sistemi</w:t>
            </w:r>
            <w:r w:rsidRPr="00EB46ED">
              <w:rPr>
                <w:w w:val="105"/>
                <w:sz w:val="13"/>
              </w:rPr>
              <w:t xml:space="preserve"> (</w:t>
            </w:r>
            <w:r w:rsidRPr="00EB46ED">
              <w:rPr>
                <w:i/>
                <w:w w:val="105"/>
                <w:sz w:val="13"/>
              </w:rPr>
              <w:t>EDYS</w:t>
            </w:r>
          </w:p>
        </w:tc>
      </w:tr>
      <w:tr w:rsidR="00EB46ED" w:rsidRPr="00EB46ED" w:rsidTr="005D7611">
        <w:trPr>
          <w:trHeight w:val="294"/>
        </w:trPr>
        <w:tc>
          <w:tcPr>
            <w:tcW w:w="1628" w:type="dxa"/>
            <w:tcBorders>
              <w:top w:val="nil"/>
            </w:tcBorders>
            <w:shd w:val="clear" w:color="auto" w:fill="DCE6F0"/>
          </w:tcPr>
          <w:p w:rsidR="00EB46ED" w:rsidRPr="00EB46ED" w:rsidRDefault="00EB46ED" w:rsidP="00EB46ED">
            <w:pPr>
              <w:rPr>
                <w:sz w:val="10"/>
              </w:rPr>
            </w:pPr>
          </w:p>
        </w:tc>
        <w:tc>
          <w:tcPr>
            <w:tcW w:w="5118" w:type="dxa"/>
            <w:vMerge w:val="restart"/>
            <w:tcBorders>
              <w:top w:val="nil"/>
              <w:bottom w:val="nil"/>
            </w:tcBorders>
          </w:tcPr>
          <w:p w:rsidR="00EB46ED" w:rsidRPr="00EB46ED" w:rsidRDefault="00EB46ED" w:rsidP="00EB46ED">
            <w:pPr>
              <w:spacing w:before="8"/>
              <w:rPr>
                <w:sz w:val="5"/>
              </w:rPr>
            </w:pPr>
          </w:p>
          <w:p w:rsidR="00EB46ED" w:rsidRPr="00EB46ED" w:rsidRDefault="00EB46ED" w:rsidP="00EB46ED">
            <w:pPr>
              <w:ind w:left="2643"/>
              <w:rPr>
                <w:w w:val="105"/>
                <w:sz w:val="11"/>
              </w:rPr>
            </w:pPr>
            <w:r w:rsidRPr="00EB46ED">
              <w:rPr>
                <w:noProof/>
                <w:sz w:val="20"/>
              </w:rPr>
              <w:drawing>
                <wp:inline distT="0" distB="0" distL="0" distR="0" wp14:anchorId="7578E590" wp14:editId="3A0BB974">
                  <wp:extent cx="155092" cy="204787"/>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45" cstate="print"/>
                          <a:stretch>
                            <a:fillRect/>
                          </a:stretch>
                        </pic:blipFill>
                        <pic:spPr>
                          <a:xfrm>
                            <a:off x="0" y="0"/>
                            <a:ext cx="155092" cy="204787"/>
                          </a:xfrm>
                          <a:prstGeom prst="rect">
                            <a:avLst/>
                          </a:prstGeom>
                        </pic:spPr>
                      </pic:pic>
                    </a:graphicData>
                  </a:graphic>
                </wp:inline>
              </w:drawing>
            </w:r>
            <w:r w:rsidRPr="00EB46ED">
              <w:rPr>
                <w:w w:val="105"/>
                <w:sz w:val="11"/>
              </w:rPr>
              <w:t xml:space="preserve"> </w:t>
            </w:r>
          </w:p>
          <w:p w:rsidR="00EB46ED" w:rsidRPr="00EB46ED" w:rsidRDefault="00EB46ED" w:rsidP="00EB46ED">
            <w:pPr>
              <w:ind w:left="2643" w:hanging="849"/>
              <w:rPr>
                <w:w w:val="105"/>
                <w:sz w:val="11"/>
              </w:rPr>
            </w:pPr>
          </w:p>
          <w:p w:rsidR="00EB46ED" w:rsidRPr="00EB46ED" w:rsidRDefault="00EB46ED" w:rsidP="00EB46ED">
            <w:pPr>
              <w:ind w:left="1652" w:hanging="141"/>
              <w:rPr>
                <w:w w:val="105"/>
                <w:sz w:val="13"/>
              </w:rPr>
            </w:pPr>
            <w:r w:rsidRPr="00EB46ED">
              <w:rPr>
                <w:w w:val="105"/>
                <w:sz w:val="13"/>
              </w:rPr>
              <w:t xml:space="preserve">                    EDYS deki bilgiler</w:t>
            </w:r>
          </w:p>
          <w:p w:rsidR="00EB46ED" w:rsidRPr="00EB46ED" w:rsidRDefault="00EB46ED" w:rsidP="00EB46ED">
            <w:pPr>
              <w:ind w:left="1652" w:hanging="425"/>
              <w:rPr>
                <w:w w:val="105"/>
                <w:sz w:val="13"/>
              </w:rPr>
            </w:pPr>
            <w:r w:rsidRPr="00EB46ED">
              <w:rPr>
                <w:w w:val="105"/>
                <w:sz w:val="13"/>
              </w:rPr>
              <w:t xml:space="preserve">                       KBS ye yüklenerek ödeme emri, </w:t>
            </w:r>
          </w:p>
          <w:p w:rsidR="00EB46ED" w:rsidRPr="00EB46ED" w:rsidRDefault="00EB46ED" w:rsidP="00EB46ED">
            <w:pPr>
              <w:ind w:left="1652" w:hanging="425"/>
              <w:rPr>
                <w:w w:val="105"/>
                <w:sz w:val="13"/>
              </w:rPr>
            </w:pPr>
            <w:r w:rsidRPr="00EB46ED">
              <w:rPr>
                <w:w w:val="105"/>
                <w:sz w:val="13"/>
              </w:rPr>
              <w:t xml:space="preserve">                       bordro, banka listesi ve icmal </w:t>
            </w:r>
          </w:p>
          <w:p w:rsidR="00EB46ED" w:rsidRPr="00EB46ED" w:rsidRDefault="00EB46ED" w:rsidP="00EB46ED">
            <w:pPr>
              <w:ind w:left="1652" w:hanging="425"/>
              <w:rPr>
                <w:sz w:val="20"/>
              </w:rPr>
            </w:pPr>
            <w:r w:rsidRPr="00EB46ED">
              <w:rPr>
                <w:w w:val="105"/>
                <w:sz w:val="13"/>
              </w:rPr>
              <w:t xml:space="preserve">                            evrakları hazırlanır</w:t>
            </w:r>
          </w:p>
        </w:tc>
        <w:tc>
          <w:tcPr>
            <w:tcW w:w="1839" w:type="dxa"/>
            <w:tcBorders>
              <w:top w:val="nil"/>
            </w:tcBorders>
            <w:shd w:val="clear" w:color="auto" w:fill="DCE6F0"/>
          </w:tcPr>
          <w:p w:rsidR="00EB46ED" w:rsidRPr="00EB46ED" w:rsidRDefault="00EB46ED" w:rsidP="00EB46ED">
            <w:pPr>
              <w:rPr>
                <w:sz w:val="10"/>
              </w:rPr>
            </w:pPr>
          </w:p>
        </w:tc>
        <w:tc>
          <w:tcPr>
            <w:tcW w:w="2038" w:type="dxa"/>
            <w:vMerge/>
            <w:tcBorders>
              <w:top w:val="nil"/>
            </w:tcBorders>
            <w:shd w:val="clear" w:color="auto" w:fill="DCE6F0"/>
          </w:tcPr>
          <w:p w:rsidR="00EB46ED" w:rsidRPr="00EB46ED" w:rsidRDefault="00EB46ED" w:rsidP="00EB46ED">
            <w:pPr>
              <w:jc w:val="center"/>
              <w:rPr>
                <w:sz w:val="2"/>
                <w:szCs w:val="2"/>
              </w:rPr>
            </w:pPr>
          </w:p>
        </w:tc>
      </w:tr>
      <w:tr w:rsidR="00EB46ED" w:rsidRPr="00EB46ED" w:rsidTr="005D7611">
        <w:trPr>
          <w:trHeight w:val="842"/>
        </w:trPr>
        <w:tc>
          <w:tcPr>
            <w:tcW w:w="1628" w:type="dxa"/>
            <w:tcBorders>
              <w:bottom w:val="nil"/>
            </w:tcBorders>
            <w:shd w:val="clear" w:color="auto" w:fill="DCE6F0"/>
          </w:tcPr>
          <w:p w:rsidR="00EB46ED" w:rsidRPr="00EB46ED" w:rsidRDefault="00EB46ED" w:rsidP="00EB46ED">
            <w:pPr>
              <w:rPr>
                <w:sz w:val="13"/>
              </w:rPr>
            </w:pPr>
          </w:p>
          <w:p w:rsidR="00EB46ED" w:rsidRPr="00EB46ED" w:rsidRDefault="00EB46ED" w:rsidP="00EB46ED">
            <w:pPr>
              <w:rPr>
                <w:sz w:val="13"/>
              </w:rPr>
            </w:pPr>
          </w:p>
          <w:p w:rsidR="00EB46ED" w:rsidRPr="00EB46ED" w:rsidRDefault="00EB46ED" w:rsidP="00EB46ED">
            <w:pPr>
              <w:jc w:val="center"/>
              <w:rPr>
                <w:i/>
                <w:sz w:val="10"/>
              </w:rPr>
            </w:pPr>
            <w:r w:rsidRPr="00EB46ED">
              <w:rPr>
                <w:i/>
                <w:sz w:val="13"/>
              </w:rPr>
              <w:t>Tahakkuk Personeli</w:t>
            </w:r>
          </w:p>
        </w:tc>
        <w:tc>
          <w:tcPr>
            <w:tcW w:w="5118" w:type="dxa"/>
            <w:vMerge/>
            <w:tcBorders>
              <w:top w:val="nil"/>
              <w:bottom w:val="nil"/>
            </w:tcBorders>
          </w:tcPr>
          <w:p w:rsidR="00EB46ED" w:rsidRPr="00EB46ED" w:rsidRDefault="00EB46ED" w:rsidP="00EB46ED">
            <w:pPr>
              <w:rPr>
                <w:sz w:val="2"/>
                <w:szCs w:val="2"/>
              </w:rPr>
            </w:pPr>
          </w:p>
        </w:tc>
        <w:tc>
          <w:tcPr>
            <w:tcW w:w="1839" w:type="dxa"/>
            <w:tcBorders>
              <w:bottom w:val="nil"/>
            </w:tcBorders>
            <w:shd w:val="clear" w:color="auto" w:fill="DCE6F0"/>
          </w:tcPr>
          <w:p w:rsidR="00EB46ED" w:rsidRPr="00EB46ED" w:rsidRDefault="00EB46ED" w:rsidP="00EB46ED">
            <w:pPr>
              <w:jc w:val="center"/>
              <w:rPr>
                <w:i/>
                <w:sz w:val="10"/>
              </w:rPr>
            </w:pPr>
            <w:r w:rsidRPr="00EB46ED">
              <w:rPr>
                <w:i/>
                <w:w w:val="105"/>
                <w:sz w:val="15"/>
              </w:rPr>
              <w:t>Ödeme emri, bordro, banka listesi ve icmal evrakları kontrol edilir.</w:t>
            </w:r>
          </w:p>
        </w:tc>
        <w:tc>
          <w:tcPr>
            <w:tcW w:w="2038" w:type="dxa"/>
            <w:vMerge w:val="restart"/>
            <w:shd w:val="clear" w:color="auto" w:fill="DCE6F0"/>
          </w:tcPr>
          <w:p w:rsidR="00EB46ED" w:rsidRPr="00EB46ED" w:rsidRDefault="00EB46ED" w:rsidP="00EB46ED">
            <w:pPr>
              <w:jc w:val="center"/>
              <w:rPr>
                <w:i/>
                <w:w w:val="105"/>
                <w:sz w:val="13"/>
              </w:rPr>
            </w:pPr>
          </w:p>
          <w:p w:rsidR="00EB46ED" w:rsidRPr="00EB46ED" w:rsidRDefault="00EB46ED" w:rsidP="00EB46ED">
            <w:pPr>
              <w:jc w:val="center"/>
              <w:rPr>
                <w:i/>
                <w:w w:val="105"/>
                <w:sz w:val="13"/>
              </w:rPr>
            </w:pPr>
            <w:r w:rsidRPr="00EB46ED">
              <w:rPr>
                <w:i/>
                <w:w w:val="105"/>
                <w:sz w:val="13"/>
              </w:rPr>
              <w:t>Ek Ders Yönetim Sistemi</w:t>
            </w:r>
            <w:r w:rsidRPr="00EB46ED">
              <w:rPr>
                <w:w w:val="105"/>
                <w:sz w:val="13"/>
              </w:rPr>
              <w:t xml:space="preserve"> (</w:t>
            </w:r>
            <w:r w:rsidRPr="00EB46ED">
              <w:rPr>
                <w:i/>
                <w:w w:val="105"/>
                <w:sz w:val="13"/>
              </w:rPr>
              <w:t>EDYS)</w:t>
            </w:r>
          </w:p>
          <w:p w:rsidR="00EB46ED" w:rsidRPr="00EB46ED" w:rsidRDefault="00EB46ED" w:rsidP="00EB46ED">
            <w:pPr>
              <w:ind w:left="1652" w:hanging="425"/>
              <w:rPr>
                <w:i/>
                <w:w w:val="105"/>
                <w:sz w:val="13"/>
              </w:rPr>
            </w:pPr>
          </w:p>
          <w:p w:rsidR="00EB46ED" w:rsidRPr="00EB46ED" w:rsidRDefault="00EB46ED" w:rsidP="00EB46ED">
            <w:pPr>
              <w:ind w:left="1652" w:hanging="1428"/>
              <w:rPr>
                <w:i/>
                <w:w w:val="105"/>
                <w:sz w:val="13"/>
              </w:rPr>
            </w:pPr>
            <w:r w:rsidRPr="00EB46ED">
              <w:rPr>
                <w:i/>
                <w:w w:val="105"/>
                <w:sz w:val="13"/>
              </w:rPr>
              <w:t xml:space="preserve">Bordro, Banka Listesi ve İcmal </w:t>
            </w:r>
          </w:p>
          <w:p w:rsidR="00EB46ED" w:rsidRPr="00EB46ED" w:rsidRDefault="00EB46ED" w:rsidP="00EB46ED">
            <w:pPr>
              <w:ind w:hanging="1428"/>
              <w:jc w:val="center"/>
              <w:rPr>
                <w:sz w:val="10"/>
              </w:rPr>
            </w:pPr>
            <w:r w:rsidRPr="00EB46ED">
              <w:rPr>
                <w:i/>
                <w:w w:val="105"/>
                <w:sz w:val="13"/>
              </w:rPr>
              <w:t xml:space="preserve">                            Evrakları</w:t>
            </w:r>
          </w:p>
        </w:tc>
      </w:tr>
      <w:tr w:rsidR="00EB46ED" w:rsidRPr="00EB46ED" w:rsidTr="005D7611">
        <w:trPr>
          <w:trHeight w:val="400"/>
        </w:trPr>
        <w:tc>
          <w:tcPr>
            <w:tcW w:w="1628" w:type="dxa"/>
            <w:tcBorders>
              <w:top w:val="nil"/>
            </w:tcBorders>
            <w:shd w:val="clear" w:color="auto" w:fill="DCE6F0"/>
          </w:tcPr>
          <w:p w:rsidR="00EB46ED" w:rsidRPr="00EB46ED" w:rsidRDefault="00EB46ED" w:rsidP="00EB46ED">
            <w:pPr>
              <w:spacing w:before="1"/>
              <w:ind w:left="333" w:right="314"/>
              <w:jc w:val="center"/>
              <w:rPr>
                <w:sz w:val="13"/>
              </w:rPr>
            </w:pPr>
          </w:p>
        </w:tc>
        <w:tc>
          <w:tcPr>
            <w:tcW w:w="5118" w:type="dxa"/>
            <w:tcBorders>
              <w:top w:val="nil"/>
              <w:bottom w:val="nil"/>
            </w:tcBorders>
          </w:tcPr>
          <w:p w:rsidR="00EB46ED" w:rsidRPr="00EB46ED" w:rsidRDefault="00EB46ED" w:rsidP="00EB46ED">
            <w:pPr>
              <w:spacing w:before="5"/>
              <w:rPr>
                <w:sz w:val="14"/>
              </w:rPr>
            </w:pPr>
          </w:p>
          <w:p w:rsidR="00EB46ED" w:rsidRPr="00EB46ED" w:rsidRDefault="00EB46ED" w:rsidP="00EB46ED">
            <w:pPr>
              <w:spacing w:line="256" w:lineRule="auto"/>
              <w:ind w:left="2137" w:right="1652"/>
              <w:jc w:val="center"/>
              <w:rPr>
                <w:sz w:val="11"/>
              </w:rPr>
            </w:pPr>
            <w:r w:rsidRPr="00EB46ED">
              <w:rPr>
                <w:w w:val="105"/>
                <w:sz w:val="11"/>
              </w:rPr>
              <w:t>.</w:t>
            </w:r>
          </w:p>
        </w:tc>
        <w:tc>
          <w:tcPr>
            <w:tcW w:w="1839" w:type="dxa"/>
            <w:tcBorders>
              <w:top w:val="nil"/>
            </w:tcBorders>
            <w:shd w:val="clear" w:color="auto" w:fill="DCE6F0"/>
          </w:tcPr>
          <w:p w:rsidR="00EB46ED" w:rsidRPr="00EB46ED" w:rsidRDefault="00EB46ED" w:rsidP="00EB46ED">
            <w:pPr>
              <w:spacing w:before="7"/>
              <w:rPr>
                <w:sz w:val="13"/>
              </w:rPr>
            </w:pPr>
          </w:p>
          <w:p w:rsidR="00EB46ED" w:rsidRPr="00EB46ED" w:rsidRDefault="00EB46ED" w:rsidP="00EB46ED">
            <w:pPr>
              <w:spacing w:line="283" w:lineRule="auto"/>
              <w:ind w:left="229" w:hanging="180"/>
              <w:rPr>
                <w:sz w:val="13"/>
              </w:rPr>
            </w:pPr>
          </w:p>
        </w:tc>
        <w:tc>
          <w:tcPr>
            <w:tcW w:w="2038" w:type="dxa"/>
            <w:vMerge/>
            <w:tcBorders>
              <w:top w:val="nil"/>
            </w:tcBorders>
            <w:shd w:val="clear" w:color="auto" w:fill="DCE6F0"/>
          </w:tcPr>
          <w:p w:rsidR="00EB46ED" w:rsidRPr="00EB46ED" w:rsidRDefault="00EB46ED" w:rsidP="00EB46ED">
            <w:pPr>
              <w:jc w:val="center"/>
              <w:rPr>
                <w:sz w:val="2"/>
                <w:szCs w:val="2"/>
              </w:rPr>
            </w:pPr>
          </w:p>
        </w:tc>
      </w:tr>
      <w:tr w:rsidR="00EB46ED" w:rsidRPr="00EB46ED" w:rsidTr="005D7611">
        <w:trPr>
          <w:trHeight w:val="809"/>
        </w:trPr>
        <w:tc>
          <w:tcPr>
            <w:tcW w:w="1628" w:type="dxa"/>
            <w:tcBorders>
              <w:bottom w:val="nil"/>
            </w:tcBorders>
            <w:shd w:val="clear" w:color="auto" w:fill="DCE6F0"/>
          </w:tcPr>
          <w:p w:rsidR="00EB46ED" w:rsidRPr="00EB46ED" w:rsidRDefault="00EB46ED" w:rsidP="00EB46ED">
            <w:pPr>
              <w:rPr>
                <w:sz w:val="13"/>
              </w:rPr>
            </w:pPr>
          </w:p>
          <w:p w:rsidR="00EB46ED" w:rsidRPr="00EB46ED" w:rsidRDefault="00EB46ED" w:rsidP="00EB46ED">
            <w:pPr>
              <w:rPr>
                <w:sz w:val="13"/>
              </w:rPr>
            </w:pPr>
          </w:p>
          <w:p w:rsidR="00EB46ED" w:rsidRPr="00EB46ED" w:rsidRDefault="00EB46ED" w:rsidP="00EB46ED">
            <w:pPr>
              <w:jc w:val="center"/>
              <w:rPr>
                <w:i/>
                <w:sz w:val="13"/>
              </w:rPr>
            </w:pPr>
            <w:r w:rsidRPr="00EB46ED">
              <w:rPr>
                <w:i/>
                <w:sz w:val="13"/>
              </w:rPr>
              <w:t>Strateji Dairesi Bşk.(SGDB)</w:t>
            </w:r>
          </w:p>
          <w:p w:rsidR="00EB46ED" w:rsidRPr="00EB46ED" w:rsidRDefault="00EB46ED" w:rsidP="00EB46ED">
            <w:pPr>
              <w:jc w:val="center"/>
              <w:rPr>
                <w:sz w:val="13"/>
              </w:rPr>
            </w:pPr>
            <w:r w:rsidRPr="00EB46ED">
              <w:rPr>
                <w:i/>
                <w:sz w:val="13"/>
              </w:rPr>
              <w:t>Gerçekleştirme Görevlisi, Tahakkuk Personeli</w:t>
            </w:r>
          </w:p>
        </w:tc>
        <w:tc>
          <w:tcPr>
            <w:tcW w:w="5118" w:type="dxa"/>
            <w:tcBorders>
              <w:top w:val="nil"/>
              <w:bottom w:val="nil"/>
            </w:tcBorders>
          </w:tcPr>
          <w:p w:rsidR="00EB46ED" w:rsidRPr="00EB46ED" w:rsidRDefault="00EB46ED" w:rsidP="00EB46ED">
            <w:pPr>
              <w:rPr>
                <w:sz w:val="12"/>
              </w:rPr>
            </w:pPr>
          </w:p>
          <w:p w:rsidR="00EB46ED" w:rsidRPr="00EB46ED" w:rsidRDefault="00EB46ED" w:rsidP="00EB46ED">
            <w:pPr>
              <w:tabs>
                <w:tab w:val="left" w:pos="3779"/>
              </w:tabs>
              <w:spacing w:before="1" w:line="256" w:lineRule="auto"/>
              <w:ind w:left="1907" w:right="1339" w:hanging="113"/>
              <w:jc w:val="center"/>
              <w:rPr>
                <w:sz w:val="11"/>
              </w:rPr>
            </w:pPr>
            <w:r w:rsidRPr="00EB46ED">
              <w:rPr>
                <w:w w:val="105"/>
                <w:sz w:val="15"/>
              </w:rPr>
              <w:t>Onay için gerçekleştirme görevlisi ve harcama yetkilisine imzaya sunulur.</w:t>
            </w:r>
          </w:p>
        </w:tc>
        <w:tc>
          <w:tcPr>
            <w:tcW w:w="1839" w:type="dxa"/>
            <w:tcBorders>
              <w:bottom w:val="nil"/>
            </w:tcBorders>
            <w:shd w:val="clear" w:color="auto" w:fill="DCE6F0"/>
          </w:tcPr>
          <w:p w:rsidR="00EB46ED" w:rsidRPr="00EB46ED" w:rsidRDefault="00EB46ED" w:rsidP="00EB46ED">
            <w:pPr>
              <w:rPr>
                <w:sz w:val="13"/>
              </w:rPr>
            </w:pPr>
          </w:p>
          <w:p w:rsidR="00EB46ED" w:rsidRPr="00EB46ED" w:rsidRDefault="00EB46ED" w:rsidP="00EB46ED">
            <w:pPr>
              <w:rPr>
                <w:sz w:val="13"/>
              </w:rPr>
            </w:pPr>
          </w:p>
          <w:p w:rsidR="00EB46ED" w:rsidRPr="00EB46ED" w:rsidRDefault="00EB46ED" w:rsidP="00EB46ED">
            <w:pPr>
              <w:rPr>
                <w:sz w:val="13"/>
              </w:rPr>
            </w:pPr>
          </w:p>
          <w:p w:rsidR="00EB46ED" w:rsidRPr="00EB46ED" w:rsidRDefault="00EB46ED" w:rsidP="00EB46ED">
            <w:pPr>
              <w:spacing w:line="283" w:lineRule="auto"/>
              <w:ind w:left="220"/>
              <w:rPr>
                <w:sz w:val="13"/>
              </w:rPr>
            </w:pPr>
            <w:r w:rsidRPr="00EB46ED">
              <w:rPr>
                <w:i/>
                <w:w w:val="105"/>
                <w:sz w:val="15"/>
              </w:rPr>
              <w:t>Ödeme emri belgesini düzenleyerek imzaya sunmak</w:t>
            </w:r>
            <w:r w:rsidRPr="00EB46ED">
              <w:rPr>
                <w:w w:val="105"/>
                <w:sz w:val="15"/>
              </w:rPr>
              <w:t>.</w:t>
            </w:r>
          </w:p>
        </w:tc>
        <w:tc>
          <w:tcPr>
            <w:tcW w:w="2038" w:type="dxa"/>
            <w:vMerge w:val="restart"/>
            <w:shd w:val="clear" w:color="auto" w:fill="DCE6F0"/>
          </w:tcPr>
          <w:p w:rsidR="00EB46ED" w:rsidRPr="00EB46ED" w:rsidRDefault="00EB46ED" w:rsidP="00EB46ED">
            <w:pPr>
              <w:jc w:val="center"/>
              <w:rPr>
                <w:sz w:val="10"/>
              </w:rPr>
            </w:pPr>
            <w:r w:rsidRPr="00EB46ED">
              <w:rPr>
                <w:i/>
                <w:sz w:val="15"/>
              </w:rPr>
              <w:t>Ders dönemi bütçe tertibi karşılığı</w:t>
            </w:r>
          </w:p>
        </w:tc>
      </w:tr>
      <w:tr w:rsidR="00EB46ED" w:rsidRPr="00EB46ED" w:rsidTr="005D7611">
        <w:trPr>
          <w:trHeight w:val="215"/>
        </w:trPr>
        <w:tc>
          <w:tcPr>
            <w:tcW w:w="1628" w:type="dxa"/>
            <w:tcBorders>
              <w:top w:val="nil"/>
            </w:tcBorders>
            <w:shd w:val="clear" w:color="auto" w:fill="DCE6F0"/>
          </w:tcPr>
          <w:p w:rsidR="00EB46ED" w:rsidRPr="00EB46ED" w:rsidRDefault="00EB46ED" w:rsidP="00EB46ED">
            <w:pPr>
              <w:rPr>
                <w:sz w:val="10"/>
              </w:rPr>
            </w:pPr>
          </w:p>
        </w:tc>
        <w:tc>
          <w:tcPr>
            <w:tcW w:w="5118" w:type="dxa"/>
            <w:vMerge w:val="restart"/>
            <w:tcBorders>
              <w:top w:val="nil"/>
              <w:bottom w:val="nil"/>
            </w:tcBorders>
          </w:tcPr>
          <w:p w:rsidR="00EB46ED" w:rsidRPr="00EB46ED" w:rsidRDefault="00EB46ED" w:rsidP="00EB46ED">
            <w:pPr>
              <w:spacing w:before="3"/>
              <w:rPr>
                <w:sz w:val="12"/>
              </w:rPr>
            </w:pPr>
          </w:p>
          <w:p w:rsidR="00EB46ED" w:rsidRPr="00EB46ED" w:rsidRDefault="00EB46ED" w:rsidP="00EB46ED">
            <w:pPr>
              <w:ind w:left="2720"/>
              <w:rPr>
                <w:sz w:val="20"/>
              </w:rPr>
            </w:pPr>
            <w:r w:rsidRPr="00EB46ED">
              <w:rPr>
                <w:noProof/>
                <w:sz w:val="20"/>
              </w:rPr>
              <w:drawing>
                <wp:inline distT="0" distB="0" distL="0" distR="0" wp14:anchorId="6ED65F98" wp14:editId="311E3CDC">
                  <wp:extent cx="156886" cy="194310"/>
                  <wp:effectExtent l="0" t="0" r="0" b="0"/>
                  <wp:docPr id="358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46" cstate="print"/>
                          <a:stretch>
                            <a:fillRect/>
                          </a:stretch>
                        </pic:blipFill>
                        <pic:spPr>
                          <a:xfrm>
                            <a:off x="0" y="0"/>
                            <a:ext cx="156886" cy="194310"/>
                          </a:xfrm>
                          <a:prstGeom prst="rect">
                            <a:avLst/>
                          </a:prstGeom>
                        </pic:spPr>
                      </pic:pic>
                    </a:graphicData>
                  </a:graphic>
                </wp:inline>
              </w:drawing>
            </w:r>
          </w:p>
        </w:tc>
        <w:tc>
          <w:tcPr>
            <w:tcW w:w="1839" w:type="dxa"/>
            <w:tcBorders>
              <w:top w:val="nil"/>
            </w:tcBorders>
            <w:shd w:val="clear" w:color="auto" w:fill="DCE6F0"/>
          </w:tcPr>
          <w:p w:rsidR="00EB46ED" w:rsidRPr="00EB46ED" w:rsidRDefault="00EB46ED" w:rsidP="00EB46ED">
            <w:pPr>
              <w:rPr>
                <w:sz w:val="10"/>
              </w:rPr>
            </w:pPr>
          </w:p>
        </w:tc>
        <w:tc>
          <w:tcPr>
            <w:tcW w:w="2038" w:type="dxa"/>
            <w:vMerge/>
            <w:tcBorders>
              <w:top w:val="nil"/>
            </w:tcBorders>
            <w:shd w:val="clear" w:color="auto" w:fill="DCE6F0"/>
          </w:tcPr>
          <w:p w:rsidR="00EB46ED" w:rsidRPr="00EB46ED" w:rsidRDefault="00EB46ED" w:rsidP="00EB46ED">
            <w:pPr>
              <w:rPr>
                <w:sz w:val="2"/>
                <w:szCs w:val="2"/>
              </w:rPr>
            </w:pPr>
          </w:p>
        </w:tc>
      </w:tr>
      <w:tr w:rsidR="00EB46ED" w:rsidRPr="00EB46ED" w:rsidTr="005D7611">
        <w:trPr>
          <w:trHeight w:val="35"/>
        </w:trPr>
        <w:tc>
          <w:tcPr>
            <w:tcW w:w="1628" w:type="dxa"/>
            <w:tcBorders>
              <w:bottom w:val="nil"/>
            </w:tcBorders>
            <w:shd w:val="clear" w:color="auto" w:fill="DCE6F0"/>
          </w:tcPr>
          <w:p w:rsidR="00EB46ED" w:rsidRPr="00EB46ED" w:rsidRDefault="00EB46ED" w:rsidP="00EB46ED">
            <w:pPr>
              <w:rPr>
                <w:sz w:val="10"/>
              </w:rPr>
            </w:pPr>
          </w:p>
        </w:tc>
        <w:tc>
          <w:tcPr>
            <w:tcW w:w="5118" w:type="dxa"/>
            <w:vMerge/>
            <w:tcBorders>
              <w:top w:val="nil"/>
              <w:bottom w:val="nil"/>
            </w:tcBorders>
          </w:tcPr>
          <w:p w:rsidR="00EB46ED" w:rsidRPr="00EB46ED" w:rsidRDefault="00EB46ED" w:rsidP="00EB46ED">
            <w:pPr>
              <w:rPr>
                <w:sz w:val="2"/>
                <w:szCs w:val="2"/>
              </w:rPr>
            </w:pPr>
          </w:p>
        </w:tc>
        <w:tc>
          <w:tcPr>
            <w:tcW w:w="1839" w:type="dxa"/>
            <w:tcBorders>
              <w:bottom w:val="nil"/>
            </w:tcBorders>
            <w:shd w:val="clear" w:color="auto" w:fill="DCE6F0"/>
          </w:tcPr>
          <w:p w:rsidR="00EB46ED" w:rsidRPr="00EB46ED" w:rsidRDefault="00EB46ED" w:rsidP="00EB46ED">
            <w:pPr>
              <w:rPr>
                <w:sz w:val="10"/>
              </w:rPr>
            </w:pPr>
          </w:p>
        </w:tc>
        <w:tc>
          <w:tcPr>
            <w:tcW w:w="2038" w:type="dxa"/>
            <w:vMerge w:val="restart"/>
            <w:shd w:val="clear" w:color="auto" w:fill="DCE6F0"/>
          </w:tcPr>
          <w:p w:rsidR="00EB46ED" w:rsidRPr="00EB46ED" w:rsidRDefault="00EB46ED" w:rsidP="00EB46ED">
            <w:pPr>
              <w:jc w:val="center"/>
              <w:rPr>
                <w:w w:val="105"/>
                <w:sz w:val="13"/>
              </w:rPr>
            </w:pPr>
          </w:p>
          <w:p w:rsidR="00EB46ED" w:rsidRPr="00EB46ED" w:rsidRDefault="00EB46ED" w:rsidP="00EB46ED">
            <w:pPr>
              <w:jc w:val="center"/>
              <w:rPr>
                <w:w w:val="105"/>
                <w:sz w:val="13"/>
              </w:rPr>
            </w:pPr>
            <w:r w:rsidRPr="00EB46ED">
              <w:rPr>
                <w:i/>
                <w:w w:val="105"/>
                <w:sz w:val="13"/>
              </w:rPr>
              <w:t>Tahakkuk Teslim Tutanağı</w:t>
            </w:r>
            <w:r w:rsidRPr="00EB46ED">
              <w:rPr>
                <w:w w:val="105"/>
                <w:sz w:val="13"/>
              </w:rPr>
              <w:t xml:space="preserve">, </w:t>
            </w:r>
          </w:p>
          <w:p w:rsidR="00EB46ED" w:rsidRPr="00EB46ED" w:rsidRDefault="00EB46ED" w:rsidP="00EB46ED">
            <w:pPr>
              <w:jc w:val="center"/>
              <w:rPr>
                <w:w w:val="105"/>
                <w:sz w:val="13"/>
              </w:rPr>
            </w:pPr>
            <w:r w:rsidRPr="00EB46ED">
              <w:rPr>
                <w:i/>
                <w:w w:val="105"/>
                <w:sz w:val="13"/>
              </w:rPr>
              <w:t xml:space="preserve">Ödeme Emri Belgesi </w:t>
            </w:r>
            <w:r w:rsidRPr="00EB46ED">
              <w:rPr>
                <w:w w:val="105"/>
                <w:sz w:val="13"/>
              </w:rPr>
              <w:t xml:space="preserve">ve ekleri </w:t>
            </w:r>
          </w:p>
          <w:p w:rsidR="00EB46ED" w:rsidRPr="00EB46ED" w:rsidRDefault="00EB46ED" w:rsidP="00EB46ED">
            <w:pPr>
              <w:ind w:left="333" w:right="314"/>
              <w:jc w:val="center"/>
              <w:rPr>
                <w:sz w:val="10"/>
              </w:rPr>
            </w:pPr>
            <w:r w:rsidRPr="00EB46ED">
              <w:rPr>
                <w:w w:val="105"/>
                <w:sz w:val="13"/>
              </w:rPr>
              <w:t xml:space="preserve"> </w:t>
            </w:r>
          </w:p>
        </w:tc>
      </w:tr>
      <w:tr w:rsidR="00EB46ED" w:rsidRPr="00EB46ED" w:rsidTr="005D7611">
        <w:trPr>
          <w:trHeight w:val="1196"/>
        </w:trPr>
        <w:tc>
          <w:tcPr>
            <w:tcW w:w="1628" w:type="dxa"/>
            <w:tcBorders>
              <w:top w:val="nil"/>
            </w:tcBorders>
            <w:shd w:val="clear" w:color="auto" w:fill="DCE6F0"/>
          </w:tcPr>
          <w:p w:rsidR="00EB46ED" w:rsidRPr="00EB46ED" w:rsidRDefault="00EB46ED" w:rsidP="00EB46ED">
            <w:pPr>
              <w:spacing w:before="11"/>
              <w:rPr>
                <w:sz w:val="13"/>
              </w:rPr>
            </w:pPr>
          </w:p>
          <w:p w:rsidR="00EB46ED" w:rsidRPr="00EB46ED" w:rsidRDefault="00EB46ED" w:rsidP="00EB46ED">
            <w:pPr>
              <w:jc w:val="center"/>
              <w:rPr>
                <w:i/>
                <w:sz w:val="13"/>
              </w:rPr>
            </w:pPr>
            <w:r w:rsidRPr="00EB46ED">
              <w:rPr>
                <w:i/>
                <w:sz w:val="13"/>
              </w:rPr>
              <w:t>Strateji Dairesi Bşk.(SGDB)</w:t>
            </w:r>
          </w:p>
          <w:p w:rsidR="00EB46ED" w:rsidRPr="00EB46ED" w:rsidRDefault="00EB46ED" w:rsidP="00EB46ED">
            <w:pPr>
              <w:ind w:left="333" w:right="314"/>
              <w:jc w:val="center"/>
              <w:rPr>
                <w:i/>
                <w:sz w:val="13"/>
              </w:rPr>
            </w:pPr>
            <w:r w:rsidRPr="00EB46ED">
              <w:rPr>
                <w:i/>
                <w:sz w:val="13"/>
              </w:rPr>
              <w:t>Gerçekleştirme Görevlisi, Tahakkuk Personeli</w:t>
            </w:r>
          </w:p>
        </w:tc>
        <w:tc>
          <w:tcPr>
            <w:tcW w:w="5118" w:type="dxa"/>
            <w:tcBorders>
              <w:top w:val="nil"/>
              <w:bottom w:val="nil"/>
            </w:tcBorders>
          </w:tcPr>
          <w:p w:rsidR="00EB46ED" w:rsidRPr="00EB46ED" w:rsidRDefault="00EB46ED" w:rsidP="00EB46ED">
            <w:pPr>
              <w:tabs>
                <w:tab w:val="left" w:pos="2410"/>
              </w:tabs>
              <w:spacing w:before="79"/>
              <w:ind w:right="325"/>
              <w:jc w:val="right"/>
              <w:rPr>
                <w:sz w:val="13"/>
              </w:rPr>
            </w:pPr>
            <w:r w:rsidRPr="00EB46ED">
              <w:rPr>
                <w:w w:val="105"/>
                <w:sz w:val="13"/>
              </w:rPr>
              <w:t>Gerçekleştirme</w:t>
            </w:r>
            <w:r w:rsidRPr="00EB46ED">
              <w:rPr>
                <w:w w:val="105"/>
                <w:sz w:val="13"/>
              </w:rPr>
              <w:tab/>
              <w:t>Tahakkuk teslim</w:t>
            </w:r>
            <w:r w:rsidRPr="00EB46ED">
              <w:rPr>
                <w:spacing w:val="6"/>
                <w:w w:val="105"/>
                <w:sz w:val="13"/>
              </w:rPr>
              <w:t xml:space="preserve"> </w:t>
            </w:r>
            <w:r w:rsidRPr="00EB46ED">
              <w:rPr>
                <w:w w:val="105"/>
                <w:sz w:val="13"/>
              </w:rPr>
              <w:t>tutanağı</w:t>
            </w:r>
          </w:p>
          <w:p w:rsidR="00EB46ED" w:rsidRPr="00EB46ED" w:rsidRDefault="00EB46ED" w:rsidP="00EB46ED">
            <w:pPr>
              <w:tabs>
                <w:tab w:val="left" w:pos="2505"/>
              </w:tabs>
              <w:spacing w:before="8"/>
              <w:ind w:right="288"/>
              <w:jc w:val="right"/>
              <w:rPr>
                <w:sz w:val="13"/>
              </w:rPr>
            </w:pPr>
            <w:r w:rsidRPr="00EB46ED">
              <w:rPr>
                <w:w w:val="105"/>
                <w:sz w:val="13"/>
              </w:rPr>
              <w:t>görevlisi</w:t>
            </w:r>
            <w:r w:rsidRPr="00EB46ED">
              <w:rPr>
                <w:spacing w:val="1"/>
                <w:w w:val="105"/>
                <w:sz w:val="13"/>
              </w:rPr>
              <w:t xml:space="preserve"> </w:t>
            </w:r>
            <w:r w:rsidRPr="00EB46ED">
              <w:rPr>
                <w:w w:val="105"/>
                <w:sz w:val="13"/>
              </w:rPr>
              <w:t>ve harcama</w:t>
            </w:r>
            <w:r w:rsidRPr="00EB46ED">
              <w:rPr>
                <w:w w:val="105"/>
                <w:sz w:val="13"/>
              </w:rPr>
              <w:tab/>
              <w:t xml:space="preserve"> hazırlanır ekleri ile</w:t>
            </w:r>
            <w:r w:rsidRPr="00EB46ED">
              <w:rPr>
                <w:spacing w:val="17"/>
                <w:w w:val="105"/>
                <w:sz w:val="13"/>
              </w:rPr>
              <w:t xml:space="preserve"> </w:t>
            </w:r>
            <w:r w:rsidRPr="00EB46ED">
              <w:rPr>
                <w:w w:val="105"/>
                <w:sz w:val="13"/>
              </w:rPr>
              <w:t>birlikte</w:t>
            </w:r>
          </w:p>
          <w:p w:rsidR="00EB46ED" w:rsidRPr="00EB46ED" w:rsidRDefault="00EB46ED" w:rsidP="00EB46ED">
            <w:pPr>
              <w:tabs>
                <w:tab w:val="left" w:pos="2514"/>
              </w:tabs>
              <w:spacing w:before="9"/>
              <w:ind w:right="341"/>
              <w:jc w:val="right"/>
              <w:rPr>
                <w:sz w:val="13"/>
              </w:rPr>
            </w:pPr>
            <w:r w:rsidRPr="00EB46ED">
              <w:rPr>
                <w:w w:val="105"/>
                <w:sz w:val="13"/>
              </w:rPr>
              <w:t>yetkilisi</w:t>
            </w:r>
            <w:r w:rsidRPr="00EB46ED">
              <w:rPr>
                <w:spacing w:val="2"/>
                <w:w w:val="105"/>
                <w:sz w:val="13"/>
              </w:rPr>
              <w:t xml:space="preserve"> </w:t>
            </w:r>
            <w:r w:rsidRPr="00EB46ED">
              <w:rPr>
                <w:w w:val="105"/>
                <w:sz w:val="13"/>
              </w:rPr>
              <w:t>tarafından</w:t>
            </w:r>
            <w:r w:rsidRPr="00EB46ED">
              <w:rPr>
                <w:w w:val="105"/>
                <w:sz w:val="13"/>
              </w:rPr>
              <w:tab/>
              <w:t>Strateji Geliştirme</w:t>
            </w:r>
            <w:r w:rsidRPr="00EB46ED">
              <w:rPr>
                <w:spacing w:val="13"/>
                <w:w w:val="105"/>
                <w:sz w:val="13"/>
              </w:rPr>
              <w:t xml:space="preserve"> </w:t>
            </w:r>
            <w:r w:rsidRPr="00EB46ED">
              <w:rPr>
                <w:w w:val="105"/>
                <w:sz w:val="13"/>
              </w:rPr>
              <w:t>Daire</w:t>
            </w:r>
          </w:p>
          <w:p w:rsidR="00EB46ED" w:rsidRPr="00EB46ED" w:rsidRDefault="00EB46ED" w:rsidP="00EB46ED">
            <w:pPr>
              <w:tabs>
                <w:tab w:val="left" w:pos="2417"/>
              </w:tabs>
              <w:spacing w:before="9"/>
              <w:ind w:right="353"/>
              <w:jc w:val="right"/>
              <w:rPr>
                <w:sz w:val="11"/>
              </w:rPr>
            </w:pPr>
            <w:r w:rsidRPr="00EB46ED">
              <w:rPr>
                <w:w w:val="105"/>
                <w:sz w:val="13"/>
              </w:rPr>
              <w:t>onaylandı</w:t>
            </w:r>
            <w:r w:rsidRPr="00EB46ED">
              <w:rPr>
                <w:spacing w:val="4"/>
                <w:w w:val="105"/>
                <w:sz w:val="13"/>
              </w:rPr>
              <w:t xml:space="preserve"> </w:t>
            </w:r>
            <w:r w:rsidRPr="00EB46ED">
              <w:rPr>
                <w:w w:val="105"/>
                <w:sz w:val="13"/>
              </w:rPr>
              <w:t>mı?</w:t>
            </w:r>
            <w:r w:rsidRPr="00EB46ED">
              <w:rPr>
                <w:w w:val="105"/>
                <w:sz w:val="13"/>
              </w:rPr>
              <w:tab/>
              <w:t>Başkanlığına</w:t>
            </w:r>
            <w:r w:rsidRPr="00EB46ED">
              <w:rPr>
                <w:spacing w:val="10"/>
                <w:w w:val="105"/>
                <w:sz w:val="13"/>
              </w:rPr>
              <w:t xml:space="preserve"> </w:t>
            </w:r>
            <w:r w:rsidRPr="00EB46ED">
              <w:rPr>
                <w:w w:val="105"/>
                <w:sz w:val="13"/>
              </w:rPr>
              <w:t>gönderilir</w:t>
            </w:r>
            <w:r w:rsidRPr="00EB46ED">
              <w:rPr>
                <w:w w:val="105"/>
                <w:sz w:val="11"/>
              </w:rPr>
              <w:t>.</w:t>
            </w:r>
          </w:p>
        </w:tc>
        <w:tc>
          <w:tcPr>
            <w:tcW w:w="1839" w:type="dxa"/>
            <w:tcBorders>
              <w:top w:val="nil"/>
            </w:tcBorders>
            <w:shd w:val="clear" w:color="auto" w:fill="DCE6F0"/>
          </w:tcPr>
          <w:p w:rsidR="00EB46ED" w:rsidRPr="00EB46ED" w:rsidRDefault="00EB46ED" w:rsidP="00EB46ED">
            <w:pPr>
              <w:rPr>
                <w:sz w:val="13"/>
              </w:rPr>
            </w:pPr>
          </w:p>
          <w:p w:rsidR="00EB46ED" w:rsidRPr="00EB46ED" w:rsidRDefault="00EB46ED" w:rsidP="00EB46ED">
            <w:pPr>
              <w:jc w:val="center"/>
              <w:rPr>
                <w:i/>
                <w:sz w:val="13"/>
              </w:rPr>
            </w:pPr>
            <w:r w:rsidRPr="00EB46ED">
              <w:rPr>
                <w:i/>
                <w:w w:val="105"/>
                <w:sz w:val="13"/>
              </w:rPr>
              <w:t>Tahakkuk Teslim Tutanağı</w:t>
            </w:r>
            <w:r w:rsidRPr="00EB46ED">
              <w:rPr>
                <w:w w:val="105"/>
                <w:sz w:val="13"/>
              </w:rPr>
              <w:t xml:space="preserve"> hazırlamak, </w:t>
            </w:r>
            <w:r w:rsidRPr="00EB46ED">
              <w:rPr>
                <w:i/>
                <w:w w:val="105"/>
                <w:sz w:val="13"/>
              </w:rPr>
              <w:t>Ödeme Emri Belgesi</w:t>
            </w:r>
            <w:r w:rsidRPr="00EB46ED">
              <w:rPr>
                <w:w w:val="105"/>
                <w:sz w:val="13"/>
              </w:rPr>
              <w:t xml:space="preserve"> ve ekleri ile birlikte </w:t>
            </w:r>
            <w:r w:rsidRPr="00EB46ED">
              <w:rPr>
                <w:i/>
                <w:sz w:val="13"/>
              </w:rPr>
              <w:t>Strateji Dairesi Bşk.(SGDB)</w:t>
            </w:r>
          </w:p>
          <w:p w:rsidR="00EB46ED" w:rsidRPr="00EB46ED" w:rsidRDefault="00EB46ED" w:rsidP="00EB46ED">
            <w:pPr>
              <w:spacing w:line="283" w:lineRule="auto"/>
              <w:ind w:left="35" w:right="11"/>
              <w:jc w:val="center"/>
              <w:rPr>
                <w:sz w:val="13"/>
              </w:rPr>
            </w:pPr>
            <w:r w:rsidRPr="00EB46ED">
              <w:rPr>
                <w:w w:val="105"/>
                <w:sz w:val="13"/>
              </w:rPr>
              <w:t>‘na göndermek.</w:t>
            </w:r>
          </w:p>
        </w:tc>
        <w:tc>
          <w:tcPr>
            <w:tcW w:w="2038" w:type="dxa"/>
            <w:vMerge/>
            <w:tcBorders>
              <w:top w:val="nil"/>
            </w:tcBorders>
            <w:shd w:val="clear" w:color="auto" w:fill="DCE6F0"/>
          </w:tcPr>
          <w:p w:rsidR="00EB46ED" w:rsidRPr="00EB46ED" w:rsidRDefault="00EB46ED" w:rsidP="00EB46ED">
            <w:pPr>
              <w:rPr>
                <w:sz w:val="2"/>
                <w:szCs w:val="2"/>
              </w:rPr>
            </w:pPr>
          </w:p>
        </w:tc>
      </w:tr>
      <w:tr w:rsidR="00EB46ED" w:rsidRPr="00EB46ED" w:rsidTr="005D7611">
        <w:trPr>
          <w:trHeight w:val="1088"/>
        </w:trPr>
        <w:tc>
          <w:tcPr>
            <w:tcW w:w="1628" w:type="dxa"/>
            <w:shd w:val="clear" w:color="auto" w:fill="DCE6F0"/>
          </w:tcPr>
          <w:p w:rsidR="00EB46ED" w:rsidRPr="00EB46ED" w:rsidRDefault="00EB46ED" w:rsidP="00EB46ED">
            <w:pPr>
              <w:rPr>
                <w:sz w:val="13"/>
              </w:rPr>
            </w:pPr>
          </w:p>
          <w:p w:rsidR="00EB46ED" w:rsidRPr="00EB46ED" w:rsidRDefault="00EB46ED" w:rsidP="00EB46ED">
            <w:pPr>
              <w:rPr>
                <w:sz w:val="13"/>
              </w:rPr>
            </w:pPr>
          </w:p>
          <w:p w:rsidR="00EB46ED" w:rsidRPr="00EB46ED" w:rsidRDefault="00EB46ED" w:rsidP="00EB46ED">
            <w:pPr>
              <w:jc w:val="center"/>
              <w:rPr>
                <w:i/>
                <w:sz w:val="10"/>
              </w:rPr>
            </w:pPr>
            <w:r w:rsidRPr="00EB46ED">
              <w:rPr>
                <w:i/>
                <w:sz w:val="13"/>
              </w:rPr>
              <w:t>Tahakkuk Personeli</w:t>
            </w:r>
          </w:p>
        </w:tc>
        <w:tc>
          <w:tcPr>
            <w:tcW w:w="5118" w:type="dxa"/>
            <w:tcBorders>
              <w:top w:val="nil"/>
            </w:tcBorders>
          </w:tcPr>
          <w:p w:rsidR="00EB46ED" w:rsidRPr="00EB46ED" w:rsidRDefault="00EB46ED" w:rsidP="00EB46ED">
            <w:pPr>
              <w:spacing w:before="92"/>
              <w:ind w:left="1276" w:hanging="49"/>
              <w:rPr>
                <w:w w:val="105"/>
                <w:sz w:val="13"/>
              </w:rPr>
            </w:pPr>
          </w:p>
          <w:p w:rsidR="00EB46ED" w:rsidRPr="00EB46ED" w:rsidRDefault="00EB46ED" w:rsidP="00EB46ED">
            <w:pPr>
              <w:spacing w:before="92"/>
              <w:ind w:left="1276" w:hanging="49"/>
              <w:rPr>
                <w:w w:val="105"/>
                <w:sz w:val="13"/>
              </w:rPr>
            </w:pPr>
            <w:r w:rsidRPr="00EB46ED">
              <w:rPr>
                <w:w w:val="105"/>
                <w:sz w:val="13"/>
              </w:rPr>
              <w:t xml:space="preserve">Evrakların bir sureti de standart dosya düzeni ‘ne göre </w:t>
            </w:r>
          </w:p>
          <w:p w:rsidR="00EB46ED" w:rsidRPr="00EB46ED" w:rsidRDefault="00EB46ED" w:rsidP="00EB46ED">
            <w:pPr>
              <w:spacing w:before="92"/>
              <w:ind w:left="1276" w:hanging="49"/>
              <w:jc w:val="center"/>
              <w:rPr>
                <w:sz w:val="11"/>
              </w:rPr>
            </w:pPr>
            <w:r w:rsidRPr="00EB46ED">
              <w:rPr>
                <w:w w:val="105"/>
                <w:sz w:val="13"/>
              </w:rPr>
              <w:t>dosyalanır</w:t>
            </w:r>
          </w:p>
        </w:tc>
        <w:tc>
          <w:tcPr>
            <w:tcW w:w="1839" w:type="dxa"/>
            <w:shd w:val="clear" w:color="auto" w:fill="DCE6F0"/>
          </w:tcPr>
          <w:p w:rsidR="00EB46ED" w:rsidRPr="00EB46ED" w:rsidRDefault="00EB46ED" w:rsidP="00EB46ED">
            <w:pPr>
              <w:rPr>
                <w:sz w:val="13"/>
              </w:rPr>
            </w:pPr>
          </w:p>
          <w:p w:rsidR="00EB46ED" w:rsidRPr="00EB46ED" w:rsidRDefault="00EB46ED" w:rsidP="00EB46ED">
            <w:pPr>
              <w:spacing w:before="10"/>
              <w:rPr>
                <w:sz w:val="13"/>
              </w:rPr>
            </w:pPr>
          </w:p>
          <w:p w:rsidR="00EB46ED" w:rsidRPr="00EB46ED" w:rsidRDefault="00EB46ED" w:rsidP="00EB46ED">
            <w:pPr>
              <w:spacing w:line="283" w:lineRule="auto"/>
              <w:ind w:left="279" w:hanging="44"/>
              <w:jc w:val="center"/>
              <w:rPr>
                <w:i/>
                <w:w w:val="105"/>
                <w:sz w:val="13"/>
              </w:rPr>
            </w:pPr>
            <w:r w:rsidRPr="00EB46ED">
              <w:rPr>
                <w:w w:val="105"/>
                <w:sz w:val="13"/>
              </w:rPr>
              <w:t xml:space="preserve">Tüm evrakları </w:t>
            </w:r>
            <w:r w:rsidRPr="00EB46ED">
              <w:rPr>
                <w:i/>
                <w:w w:val="105"/>
                <w:sz w:val="13"/>
              </w:rPr>
              <w:t>Standart Dosya Düzeni ‘</w:t>
            </w:r>
            <w:r w:rsidRPr="00EB46ED">
              <w:rPr>
                <w:w w:val="105"/>
                <w:sz w:val="13"/>
              </w:rPr>
              <w:t xml:space="preserve">ne göre </w:t>
            </w:r>
            <w:r w:rsidRPr="00EB46ED">
              <w:rPr>
                <w:i/>
                <w:w w:val="105"/>
                <w:sz w:val="13"/>
              </w:rPr>
              <w:t>dosyalanması</w:t>
            </w:r>
          </w:p>
          <w:p w:rsidR="00EB46ED" w:rsidRPr="00EB46ED" w:rsidRDefault="00EB46ED" w:rsidP="00EB46ED">
            <w:pPr>
              <w:spacing w:line="283" w:lineRule="auto"/>
              <w:ind w:left="279" w:hanging="44"/>
              <w:jc w:val="center"/>
              <w:rPr>
                <w:sz w:val="13"/>
              </w:rPr>
            </w:pPr>
            <w:r w:rsidRPr="00EB46ED">
              <w:rPr>
                <w:i/>
                <w:w w:val="105"/>
                <w:sz w:val="13"/>
              </w:rPr>
              <w:t>/Arşivlenmesi</w:t>
            </w:r>
          </w:p>
        </w:tc>
        <w:tc>
          <w:tcPr>
            <w:tcW w:w="2038" w:type="dxa"/>
            <w:shd w:val="clear" w:color="auto" w:fill="DCE6F0"/>
          </w:tcPr>
          <w:p w:rsidR="00EB46ED" w:rsidRPr="00EB46ED" w:rsidRDefault="00EB46ED" w:rsidP="00EB46ED">
            <w:pPr>
              <w:spacing w:line="283" w:lineRule="auto"/>
              <w:ind w:left="279" w:hanging="44"/>
              <w:jc w:val="center"/>
              <w:rPr>
                <w:i/>
                <w:w w:val="105"/>
                <w:sz w:val="13"/>
              </w:rPr>
            </w:pPr>
          </w:p>
          <w:p w:rsidR="00EB46ED" w:rsidRPr="00EB46ED" w:rsidRDefault="00EB46ED" w:rsidP="00EB46ED">
            <w:pPr>
              <w:spacing w:line="283" w:lineRule="auto"/>
              <w:ind w:left="279" w:hanging="44"/>
              <w:jc w:val="center"/>
              <w:rPr>
                <w:i/>
                <w:w w:val="105"/>
                <w:sz w:val="13"/>
              </w:rPr>
            </w:pPr>
            <w:r w:rsidRPr="00EB46ED">
              <w:rPr>
                <w:i/>
                <w:w w:val="105"/>
                <w:sz w:val="13"/>
              </w:rPr>
              <w:t>Standart Dosya Düzeni</w:t>
            </w:r>
          </w:p>
          <w:p w:rsidR="00EB46ED" w:rsidRPr="00EB46ED" w:rsidRDefault="00EB46ED" w:rsidP="00EB46ED">
            <w:pPr>
              <w:jc w:val="center"/>
              <w:rPr>
                <w:sz w:val="10"/>
              </w:rPr>
            </w:pPr>
            <w:r w:rsidRPr="00EB46ED">
              <w:rPr>
                <w:i/>
                <w:w w:val="105"/>
                <w:sz w:val="13"/>
              </w:rPr>
              <w:t>Arşiv Yönetmeliği</w:t>
            </w:r>
          </w:p>
        </w:tc>
      </w:tr>
    </w:tbl>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D009A6" w:rsidRDefault="00D009A6"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5B3105" w:rsidP="005B3105">
      <w:pPr>
        <w:spacing w:before="144" w:after="144" w:line="360" w:lineRule="auto"/>
        <w:ind w:right="253"/>
        <w:jc w:val="both"/>
        <w:rPr>
          <w:sz w:val="20"/>
          <w:szCs w:val="20"/>
        </w:rPr>
      </w:pPr>
      <w:r>
        <w:rPr>
          <w:b/>
          <w:color w:val="00B0F0"/>
        </w:rPr>
        <w:t xml:space="preserve">5.4.4 Yolluk ve Yevmiyelerin Ödenme  Süreci </w:t>
      </w: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5B3105" w:rsidP="006D7010">
      <w:pPr>
        <w:rPr>
          <w:sz w:val="20"/>
          <w:szCs w:val="20"/>
        </w:rPr>
      </w:pPr>
      <w:r>
        <w:rPr>
          <w:noProof/>
        </w:rPr>
        <w:drawing>
          <wp:inline distT="0" distB="0" distL="0" distR="0" wp14:anchorId="18163521" wp14:editId="2700F7B3">
            <wp:extent cx="6029960" cy="6188332"/>
            <wp:effectExtent l="0" t="0" r="0" b="0"/>
            <wp:docPr id="3590" name="Resim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4,4 Geçici Görev Yolluğu İş Süreci.jpg"/>
                    <pic:cNvPicPr/>
                  </pic:nvPicPr>
                  <pic:blipFill>
                    <a:blip r:embed="rId47">
                      <a:extLst>
                        <a:ext uri="{28A0092B-C50C-407E-A947-70E740481C1C}">
                          <a14:useLocalDpi xmlns:a14="http://schemas.microsoft.com/office/drawing/2010/main" val="0"/>
                        </a:ext>
                      </a:extLst>
                    </a:blip>
                    <a:stretch>
                      <a:fillRect/>
                    </a:stretch>
                  </pic:blipFill>
                  <pic:spPr>
                    <a:xfrm>
                      <a:off x="0" y="0"/>
                      <a:ext cx="6029960" cy="6188332"/>
                    </a:xfrm>
                    <a:prstGeom prst="rect">
                      <a:avLst/>
                    </a:prstGeom>
                  </pic:spPr>
                </pic:pic>
              </a:graphicData>
            </a:graphic>
          </wp:inline>
        </w:drawing>
      </w: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7B4C33" w:rsidP="007B4C33">
      <w:pPr>
        <w:spacing w:before="144" w:after="144" w:line="360" w:lineRule="auto"/>
        <w:ind w:right="253"/>
        <w:jc w:val="both"/>
        <w:rPr>
          <w:sz w:val="20"/>
          <w:szCs w:val="20"/>
        </w:rPr>
      </w:pPr>
      <w:r>
        <w:rPr>
          <w:b/>
          <w:color w:val="00B0F0"/>
        </w:rPr>
        <w:t xml:space="preserve">5.4.5 Arıza Onarım İş Süreci  Süreci </w:t>
      </w: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7B4C33" w:rsidP="006D7010">
      <w:pPr>
        <w:rPr>
          <w:sz w:val="20"/>
          <w:szCs w:val="20"/>
        </w:rPr>
      </w:pPr>
      <w:r>
        <w:rPr>
          <w:noProof/>
        </w:rPr>
        <w:drawing>
          <wp:inline distT="0" distB="0" distL="0" distR="0" wp14:anchorId="2F4A5221" wp14:editId="513D8A5D">
            <wp:extent cx="6029960" cy="6348526"/>
            <wp:effectExtent l="0" t="0" r="0" b="0"/>
            <wp:docPr id="3591" name="Resim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4,5 Arıza Onarım İş Akış Şeması Rev.jpg"/>
                    <pic:cNvPicPr/>
                  </pic:nvPicPr>
                  <pic:blipFill>
                    <a:blip r:embed="rId48">
                      <a:extLst>
                        <a:ext uri="{28A0092B-C50C-407E-A947-70E740481C1C}">
                          <a14:useLocalDpi xmlns:a14="http://schemas.microsoft.com/office/drawing/2010/main" val="0"/>
                        </a:ext>
                      </a:extLst>
                    </a:blip>
                    <a:stretch>
                      <a:fillRect/>
                    </a:stretch>
                  </pic:blipFill>
                  <pic:spPr>
                    <a:xfrm>
                      <a:off x="0" y="0"/>
                      <a:ext cx="6029960" cy="6348526"/>
                    </a:xfrm>
                    <a:prstGeom prst="rect">
                      <a:avLst/>
                    </a:prstGeom>
                  </pic:spPr>
                </pic:pic>
              </a:graphicData>
            </a:graphic>
          </wp:inline>
        </w:drawing>
      </w: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C5483F" w:rsidRDefault="00C5483F" w:rsidP="00C5483F">
      <w:pPr>
        <w:spacing w:before="144" w:after="144" w:line="360" w:lineRule="auto"/>
        <w:ind w:right="253"/>
        <w:jc w:val="both"/>
        <w:rPr>
          <w:sz w:val="20"/>
          <w:szCs w:val="20"/>
        </w:rPr>
      </w:pPr>
      <w:r>
        <w:rPr>
          <w:b/>
          <w:color w:val="00B0F0"/>
        </w:rPr>
        <w:t xml:space="preserve">5.4.6 / 5.4.7 Giden ve Gelen Evrak Kayıt İş Süreci  Süreci </w:t>
      </w:r>
    </w:p>
    <w:p w:rsidR="00605C55" w:rsidRPr="001B6CC0" w:rsidRDefault="00605C55" w:rsidP="00605C55">
      <w:pPr>
        <w:spacing w:before="120" w:after="120"/>
        <w:jc w:val="both"/>
        <w:rPr>
          <w:rFonts w:ascii="Cambria" w:hAnsi="Cambria"/>
          <w:b/>
          <w:sz w:val="28"/>
        </w:rPr>
      </w:pPr>
    </w:p>
    <w:tbl>
      <w:tblPr>
        <w:tblW w:w="10270"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15"/>
        <w:gridCol w:w="3927"/>
        <w:gridCol w:w="1700"/>
        <w:gridCol w:w="2128"/>
      </w:tblGrid>
      <w:tr w:rsidR="00605C55" w:rsidRPr="00B2206C" w:rsidTr="005D7611">
        <w:trPr>
          <w:cantSplit/>
          <w:trHeight w:val="398"/>
        </w:trPr>
        <w:tc>
          <w:tcPr>
            <w:tcW w:w="2515" w:type="dxa"/>
            <w:vAlign w:val="center"/>
          </w:tcPr>
          <w:p w:rsidR="00605C55" w:rsidRPr="00B2206C" w:rsidRDefault="00605C55" w:rsidP="005D7611">
            <w:pPr>
              <w:ind w:right="-468"/>
              <w:rPr>
                <w:b/>
                <w:bCs/>
                <w:sz w:val="22"/>
                <w:szCs w:val="20"/>
              </w:rPr>
            </w:pPr>
            <w:r w:rsidRPr="00B2206C">
              <w:rPr>
                <w:b/>
                <w:bCs/>
                <w:sz w:val="22"/>
                <w:szCs w:val="20"/>
              </w:rPr>
              <w:t>SÜRECİN ADI</w:t>
            </w:r>
          </w:p>
        </w:tc>
        <w:tc>
          <w:tcPr>
            <w:tcW w:w="7755" w:type="dxa"/>
            <w:gridSpan w:val="3"/>
          </w:tcPr>
          <w:p w:rsidR="00605C55" w:rsidRPr="00C5483F" w:rsidRDefault="00605C55" w:rsidP="00C5483F">
            <w:pPr>
              <w:autoSpaceDE w:val="0"/>
              <w:autoSpaceDN w:val="0"/>
              <w:adjustRightInd w:val="0"/>
              <w:ind w:right="-2208"/>
              <w:rPr>
                <w:b/>
                <w:color w:val="00B0F0"/>
                <w:sz w:val="22"/>
                <w:szCs w:val="22"/>
              </w:rPr>
            </w:pPr>
            <w:r w:rsidRPr="00C5483F">
              <w:rPr>
                <w:b/>
                <w:color w:val="00B0F0"/>
                <w:sz w:val="22"/>
                <w:szCs w:val="22"/>
              </w:rPr>
              <w:t>(5.4.6)-(5.4.7) G</w:t>
            </w:r>
            <w:r w:rsidR="00C5483F">
              <w:rPr>
                <w:b/>
                <w:color w:val="00B0F0"/>
                <w:sz w:val="22"/>
                <w:szCs w:val="22"/>
              </w:rPr>
              <w:t>İDEN</w:t>
            </w:r>
            <w:r w:rsidRPr="00C5483F">
              <w:rPr>
                <w:b/>
                <w:color w:val="00B0F0"/>
                <w:sz w:val="22"/>
                <w:szCs w:val="22"/>
              </w:rPr>
              <w:t>-G</w:t>
            </w:r>
            <w:r w:rsidR="00C5483F">
              <w:rPr>
                <w:b/>
                <w:color w:val="00B0F0"/>
                <w:sz w:val="22"/>
                <w:szCs w:val="22"/>
              </w:rPr>
              <w:t xml:space="preserve">ELEN </w:t>
            </w:r>
            <w:r w:rsidRPr="00C5483F">
              <w:rPr>
                <w:b/>
                <w:color w:val="00B0F0"/>
                <w:sz w:val="22"/>
                <w:szCs w:val="22"/>
              </w:rPr>
              <w:t xml:space="preserve"> EVRAK İŞLEMLERİ SÜRECİ </w:t>
            </w:r>
          </w:p>
        </w:tc>
      </w:tr>
      <w:tr w:rsidR="00605C55" w:rsidRPr="00B2206C" w:rsidTr="005D7611">
        <w:trPr>
          <w:cantSplit/>
          <w:trHeight w:val="398"/>
        </w:trPr>
        <w:tc>
          <w:tcPr>
            <w:tcW w:w="2515" w:type="dxa"/>
            <w:vAlign w:val="center"/>
          </w:tcPr>
          <w:p w:rsidR="00605C55" w:rsidRPr="00B2206C" w:rsidRDefault="00605C55" w:rsidP="005D7611">
            <w:pPr>
              <w:ind w:right="-468"/>
              <w:rPr>
                <w:b/>
                <w:bCs/>
                <w:sz w:val="22"/>
                <w:szCs w:val="20"/>
              </w:rPr>
            </w:pPr>
            <w:r w:rsidRPr="00B2206C">
              <w:rPr>
                <w:b/>
                <w:bCs/>
                <w:sz w:val="22"/>
                <w:szCs w:val="20"/>
              </w:rPr>
              <w:t>SÜREÇ SAHİBİ</w:t>
            </w:r>
          </w:p>
        </w:tc>
        <w:tc>
          <w:tcPr>
            <w:tcW w:w="7755" w:type="dxa"/>
            <w:gridSpan w:val="3"/>
          </w:tcPr>
          <w:p w:rsidR="00605C55" w:rsidRPr="00B2206C" w:rsidRDefault="00605C55" w:rsidP="005D7611">
            <w:pPr>
              <w:autoSpaceDE w:val="0"/>
              <w:autoSpaceDN w:val="0"/>
              <w:adjustRightInd w:val="0"/>
              <w:rPr>
                <w:sz w:val="22"/>
                <w:szCs w:val="22"/>
              </w:rPr>
            </w:pPr>
            <w:r>
              <w:rPr>
                <w:sz w:val="22"/>
                <w:szCs w:val="22"/>
              </w:rPr>
              <w:t>Dekanlık</w:t>
            </w:r>
          </w:p>
        </w:tc>
      </w:tr>
      <w:tr w:rsidR="00605C55" w:rsidRPr="00B2206C" w:rsidTr="005D7611">
        <w:trPr>
          <w:cantSplit/>
          <w:trHeight w:val="398"/>
        </w:trPr>
        <w:tc>
          <w:tcPr>
            <w:tcW w:w="2515" w:type="dxa"/>
            <w:vAlign w:val="center"/>
          </w:tcPr>
          <w:p w:rsidR="00605C55" w:rsidRPr="00B2206C" w:rsidRDefault="00605C55" w:rsidP="005D7611">
            <w:pPr>
              <w:ind w:right="-468"/>
              <w:rPr>
                <w:b/>
                <w:bCs/>
                <w:sz w:val="22"/>
                <w:szCs w:val="20"/>
              </w:rPr>
            </w:pPr>
            <w:r w:rsidRPr="00B2206C">
              <w:rPr>
                <w:b/>
                <w:bCs/>
                <w:sz w:val="22"/>
                <w:szCs w:val="20"/>
              </w:rPr>
              <w:t>SÜRECİN AMACI</w:t>
            </w:r>
          </w:p>
        </w:tc>
        <w:tc>
          <w:tcPr>
            <w:tcW w:w="7755" w:type="dxa"/>
            <w:gridSpan w:val="3"/>
          </w:tcPr>
          <w:p w:rsidR="00605C55" w:rsidRPr="00B2206C" w:rsidRDefault="00605C55" w:rsidP="005D7611">
            <w:pPr>
              <w:widowControl w:val="0"/>
              <w:autoSpaceDE w:val="0"/>
              <w:autoSpaceDN w:val="0"/>
              <w:adjustRightInd w:val="0"/>
              <w:rPr>
                <w:spacing w:val="-1"/>
                <w:sz w:val="22"/>
                <w:szCs w:val="22"/>
              </w:rPr>
            </w:pPr>
            <w:r>
              <w:rPr>
                <w:spacing w:val="-1"/>
                <w:sz w:val="22"/>
                <w:szCs w:val="22"/>
              </w:rPr>
              <w:t>EBYS üzerinden evrakların usulüne uygun yürütülmesi</w:t>
            </w:r>
            <w:r w:rsidRPr="00B2206C">
              <w:rPr>
                <w:spacing w:val="-1"/>
                <w:sz w:val="22"/>
                <w:szCs w:val="22"/>
              </w:rPr>
              <w:t xml:space="preserve"> işlemlerinin gerçekleştirilmesi.</w:t>
            </w:r>
          </w:p>
        </w:tc>
      </w:tr>
      <w:tr w:rsidR="00605C55" w:rsidRPr="00B2206C" w:rsidTr="005D7611">
        <w:trPr>
          <w:cantSplit/>
          <w:trHeight w:val="398"/>
        </w:trPr>
        <w:tc>
          <w:tcPr>
            <w:tcW w:w="2515" w:type="dxa"/>
            <w:vAlign w:val="center"/>
          </w:tcPr>
          <w:p w:rsidR="00605C55" w:rsidRPr="00B2206C" w:rsidRDefault="00605C55" w:rsidP="005D7611">
            <w:pPr>
              <w:ind w:right="-468"/>
              <w:rPr>
                <w:b/>
                <w:bCs/>
                <w:sz w:val="22"/>
                <w:szCs w:val="20"/>
              </w:rPr>
            </w:pPr>
            <w:r w:rsidRPr="00B2206C">
              <w:rPr>
                <w:b/>
                <w:bCs/>
                <w:sz w:val="22"/>
                <w:szCs w:val="20"/>
              </w:rPr>
              <w:t>SÜREÇ GİRDİLERİ</w:t>
            </w:r>
          </w:p>
        </w:tc>
        <w:tc>
          <w:tcPr>
            <w:tcW w:w="7755" w:type="dxa"/>
            <w:gridSpan w:val="3"/>
          </w:tcPr>
          <w:p w:rsidR="00605C55" w:rsidRPr="00B2206C" w:rsidRDefault="00605C55" w:rsidP="005D7611">
            <w:pPr>
              <w:autoSpaceDE w:val="0"/>
              <w:autoSpaceDN w:val="0"/>
              <w:adjustRightInd w:val="0"/>
              <w:rPr>
                <w:sz w:val="22"/>
                <w:szCs w:val="22"/>
              </w:rPr>
            </w:pPr>
            <w:r w:rsidRPr="00B2206C">
              <w:rPr>
                <w:sz w:val="22"/>
                <w:szCs w:val="22"/>
              </w:rPr>
              <w:t>Kurum Ortamı</w:t>
            </w:r>
          </w:p>
          <w:p w:rsidR="00605C55" w:rsidRPr="00B2206C" w:rsidRDefault="00605C55" w:rsidP="005D7611">
            <w:pPr>
              <w:autoSpaceDE w:val="0"/>
              <w:autoSpaceDN w:val="0"/>
              <w:adjustRightInd w:val="0"/>
              <w:rPr>
                <w:sz w:val="22"/>
                <w:szCs w:val="22"/>
              </w:rPr>
            </w:pPr>
            <w:r w:rsidRPr="00B2206C">
              <w:rPr>
                <w:sz w:val="22"/>
                <w:szCs w:val="22"/>
              </w:rPr>
              <w:t>İş Akış Dokümanları</w:t>
            </w:r>
          </w:p>
          <w:p w:rsidR="00605C55" w:rsidRPr="00B2206C" w:rsidRDefault="00605C55" w:rsidP="005D7611">
            <w:pPr>
              <w:autoSpaceDE w:val="0"/>
              <w:autoSpaceDN w:val="0"/>
              <w:adjustRightInd w:val="0"/>
              <w:rPr>
                <w:sz w:val="22"/>
                <w:szCs w:val="22"/>
              </w:rPr>
            </w:pPr>
            <w:r w:rsidRPr="00B2206C">
              <w:rPr>
                <w:sz w:val="22"/>
                <w:szCs w:val="22"/>
              </w:rPr>
              <w:t>Çalışma Talimatları</w:t>
            </w:r>
          </w:p>
          <w:p w:rsidR="00605C55" w:rsidRPr="00B2206C" w:rsidRDefault="00605C55" w:rsidP="005D7611">
            <w:pPr>
              <w:rPr>
                <w:sz w:val="22"/>
                <w:szCs w:val="22"/>
              </w:rPr>
            </w:pPr>
            <w:r>
              <w:rPr>
                <w:sz w:val="22"/>
                <w:szCs w:val="22"/>
              </w:rPr>
              <w:t>Elektronik Belge Yönetim Sistemi (EBYS)</w:t>
            </w:r>
          </w:p>
        </w:tc>
      </w:tr>
      <w:tr w:rsidR="00605C55" w:rsidRPr="00B2206C" w:rsidTr="005D7611">
        <w:trPr>
          <w:cantSplit/>
          <w:trHeight w:val="398"/>
        </w:trPr>
        <w:tc>
          <w:tcPr>
            <w:tcW w:w="2515" w:type="dxa"/>
            <w:vAlign w:val="center"/>
          </w:tcPr>
          <w:p w:rsidR="00605C55" w:rsidRPr="00B2206C" w:rsidRDefault="00605C55" w:rsidP="005D7611">
            <w:pPr>
              <w:ind w:right="-468"/>
              <w:rPr>
                <w:b/>
                <w:bCs/>
                <w:sz w:val="22"/>
                <w:szCs w:val="20"/>
              </w:rPr>
            </w:pPr>
            <w:r w:rsidRPr="00B2206C">
              <w:rPr>
                <w:b/>
                <w:bCs/>
                <w:sz w:val="22"/>
                <w:szCs w:val="20"/>
              </w:rPr>
              <w:t>SÜREÇ ÇIKTILARI</w:t>
            </w:r>
          </w:p>
        </w:tc>
        <w:tc>
          <w:tcPr>
            <w:tcW w:w="7755" w:type="dxa"/>
            <w:gridSpan w:val="3"/>
          </w:tcPr>
          <w:p w:rsidR="00605C55" w:rsidRPr="00B2206C" w:rsidRDefault="00605C55" w:rsidP="005D7611">
            <w:pPr>
              <w:autoSpaceDE w:val="0"/>
              <w:autoSpaceDN w:val="0"/>
              <w:adjustRightInd w:val="0"/>
              <w:rPr>
                <w:sz w:val="22"/>
                <w:szCs w:val="22"/>
              </w:rPr>
            </w:pPr>
            <w:r>
              <w:rPr>
                <w:spacing w:val="-1"/>
                <w:sz w:val="22"/>
                <w:szCs w:val="22"/>
              </w:rPr>
              <w:t>EBYS üzerinden evrakların usulüne uygun yürütülmesi</w:t>
            </w:r>
            <w:r w:rsidRPr="00B2206C">
              <w:rPr>
                <w:spacing w:val="-1"/>
                <w:sz w:val="22"/>
                <w:szCs w:val="22"/>
              </w:rPr>
              <w:t xml:space="preserve"> işlemlerinin gerçekleştirilmesi</w:t>
            </w:r>
          </w:p>
        </w:tc>
      </w:tr>
      <w:tr w:rsidR="00605C55" w:rsidRPr="00B2206C" w:rsidTr="005D7611">
        <w:trPr>
          <w:cantSplit/>
          <w:trHeight w:val="398"/>
        </w:trPr>
        <w:tc>
          <w:tcPr>
            <w:tcW w:w="2515" w:type="dxa"/>
            <w:vAlign w:val="center"/>
          </w:tcPr>
          <w:p w:rsidR="00605C55" w:rsidRPr="00B2206C" w:rsidRDefault="00605C55" w:rsidP="005D7611">
            <w:pPr>
              <w:ind w:right="-468"/>
              <w:rPr>
                <w:b/>
                <w:bCs/>
                <w:sz w:val="22"/>
                <w:szCs w:val="20"/>
              </w:rPr>
            </w:pPr>
            <w:r w:rsidRPr="00B2206C">
              <w:rPr>
                <w:b/>
                <w:bCs/>
                <w:sz w:val="22"/>
                <w:szCs w:val="20"/>
              </w:rPr>
              <w:t>SÜREÇ KAYNAKLARI</w:t>
            </w:r>
          </w:p>
        </w:tc>
        <w:tc>
          <w:tcPr>
            <w:tcW w:w="7755" w:type="dxa"/>
            <w:gridSpan w:val="3"/>
          </w:tcPr>
          <w:p w:rsidR="00605C55" w:rsidRDefault="00605C55" w:rsidP="005D7611">
            <w:pPr>
              <w:autoSpaceDE w:val="0"/>
              <w:autoSpaceDN w:val="0"/>
              <w:adjustRightInd w:val="0"/>
              <w:rPr>
                <w:sz w:val="22"/>
                <w:szCs w:val="22"/>
              </w:rPr>
            </w:pPr>
            <w:r>
              <w:rPr>
                <w:sz w:val="22"/>
                <w:szCs w:val="22"/>
              </w:rPr>
              <w:t>İletişim gereksinimi (Dış &amp; İç haberleşme)</w:t>
            </w:r>
          </w:p>
          <w:p w:rsidR="00605C55" w:rsidRDefault="00605C55" w:rsidP="005D7611">
            <w:pPr>
              <w:autoSpaceDE w:val="0"/>
              <w:autoSpaceDN w:val="0"/>
              <w:adjustRightInd w:val="0"/>
              <w:rPr>
                <w:sz w:val="22"/>
                <w:szCs w:val="22"/>
              </w:rPr>
            </w:pPr>
            <w:r w:rsidRPr="00B2206C">
              <w:rPr>
                <w:sz w:val="22"/>
                <w:szCs w:val="22"/>
              </w:rPr>
              <w:t>Kurum Ortamı</w:t>
            </w:r>
            <w:r>
              <w:rPr>
                <w:sz w:val="22"/>
                <w:szCs w:val="22"/>
              </w:rPr>
              <w:t xml:space="preserve"> </w:t>
            </w:r>
          </w:p>
          <w:p w:rsidR="00605C55" w:rsidRDefault="00605C55" w:rsidP="005D7611">
            <w:pPr>
              <w:autoSpaceDE w:val="0"/>
              <w:autoSpaceDN w:val="0"/>
              <w:adjustRightInd w:val="0"/>
              <w:rPr>
                <w:sz w:val="22"/>
                <w:szCs w:val="22"/>
              </w:rPr>
            </w:pPr>
            <w:r>
              <w:rPr>
                <w:sz w:val="22"/>
                <w:szCs w:val="22"/>
              </w:rPr>
              <w:t>İnsan kaynakları</w:t>
            </w:r>
          </w:p>
          <w:p w:rsidR="00605C55" w:rsidRDefault="00605C55" w:rsidP="005D7611">
            <w:pPr>
              <w:autoSpaceDE w:val="0"/>
              <w:autoSpaceDN w:val="0"/>
              <w:adjustRightInd w:val="0"/>
              <w:rPr>
                <w:sz w:val="22"/>
                <w:szCs w:val="22"/>
              </w:rPr>
            </w:pPr>
            <w:r>
              <w:rPr>
                <w:sz w:val="22"/>
                <w:szCs w:val="22"/>
              </w:rPr>
              <w:t>İnternet Erişimi</w:t>
            </w:r>
          </w:p>
          <w:p w:rsidR="00605C55" w:rsidRPr="00B2206C" w:rsidRDefault="00605C55" w:rsidP="005D7611">
            <w:pPr>
              <w:autoSpaceDE w:val="0"/>
              <w:autoSpaceDN w:val="0"/>
              <w:adjustRightInd w:val="0"/>
              <w:rPr>
                <w:sz w:val="22"/>
                <w:szCs w:val="22"/>
              </w:rPr>
            </w:pPr>
            <w:r>
              <w:rPr>
                <w:sz w:val="22"/>
                <w:szCs w:val="22"/>
              </w:rPr>
              <w:t>E-İmza</w:t>
            </w:r>
          </w:p>
          <w:p w:rsidR="00605C55" w:rsidRPr="00B2206C" w:rsidRDefault="00605C55" w:rsidP="005D7611">
            <w:pPr>
              <w:autoSpaceDE w:val="0"/>
              <w:autoSpaceDN w:val="0"/>
              <w:adjustRightInd w:val="0"/>
              <w:rPr>
                <w:sz w:val="22"/>
                <w:szCs w:val="22"/>
              </w:rPr>
            </w:pPr>
            <w:r w:rsidRPr="00B2206C">
              <w:rPr>
                <w:sz w:val="22"/>
                <w:szCs w:val="22"/>
              </w:rPr>
              <w:t>İş Akış Dokümanları</w:t>
            </w:r>
          </w:p>
          <w:p w:rsidR="00605C55" w:rsidRPr="00B2206C" w:rsidRDefault="00605C55" w:rsidP="005D7611">
            <w:pPr>
              <w:autoSpaceDE w:val="0"/>
              <w:autoSpaceDN w:val="0"/>
              <w:adjustRightInd w:val="0"/>
              <w:rPr>
                <w:sz w:val="22"/>
                <w:szCs w:val="22"/>
              </w:rPr>
            </w:pPr>
            <w:r w:rsidRPr="00B2206C">
              <w:rPr>
                <w:sz w:val="22"/>
                <w:szCs w:val="22"/>
              </w:rPr>
              <w:t>Çalışma Talimatları</w:t>
            </w:r>
          </w:p>
          <w:p w:rsidR="00605C55" w:rsidRDefault="00605C55" w:rsidP="005D7611">
            <w:pPr>
              <w:autoSpaceDE w:val="0"/>
              <w:autoSpaceDN w:val="0"/>
              <w:adjustRightInd w:val="0"/>
              <w:rPr>
                <w:sz w:val="22"/>
                <w:szCs w:val="22"/>
              </w:rPr>
            </w:pPr>
            <w:r>
              <w:rPr>
                <w:sz w:val="22"/>
                <w:szCs w:val="22"/>
              </w:rPr>
              <w:t>Fakülte</w:t>
            </w:r>
            <w:r w:rsidRPr="00B2206C">
              <w:rPr>
                <w:sz w:val="22"/>
                <w:szCs w:val="22"/>
              </w:rPr>
              <w:t xml:space="preserve"> Burs Komisyonu</w:t>
            </w:r>
          </w:p>
          <w:p w:rsidR="00605C55" w:rsidRPr="00B2206C" w:rsidRDefault="00605C55" w:rsidP="005D7611">
            <w:pPr>
              <w:autoSpaceDE w:val="0"/>
              <w:autoSpaceDN w:val="0"/>
              <w:adjustRightInd w:val="0"/>
              <w:rPr>
                <w:sz w:val="22"/>
                <w:szCs w:val="22"/>
              </w:rPr>
            </w:pPr>
            <w:r>
              <w:rPr>
                <w:sz w:val="22"/>
                <w:szCs w:val="22"/>
              </w:rPr>
              <w:t>Elektronik Belge Yönetim Sistemi (EBYS)</w:t>
            </w:r>
          </w:p>
        </w:tc>
      </w:tr>
      <w:tr w:rsidR="00605C55" w:rsidRPr="00B2206C" w:rsidTr="005D7611">
        <w:trPr>
          <w:cantSplit/>
          <w:trHeight w:val="398"/>
        </w:trPr>
        <w:tc>
          <w:tcPr>
            <w:tcW w:w="2515" w:type="dxa"/>
            <w:vAlign w:val="center"/>
          </w:tcPr>
          <w:p w:rsidR="00605C55" w:rsidRPr="00B2206C" w:rsidRDefault="00605C55" w:rsidP="005D7611">
            <w:pPr>
              <w:ind w:right="-468"/>
              <w:rPr>
                <w:b/>
                <w:bCs/>
                <w:sz w:val="22"/>
                <w:szCs w:val="20"/>
              </w:rPr>
            </w:pPr>
            <w:r w:rsidRPr="00B2206C">
              <w:rPr>
                <w:b/>
                <w:bCs/>
                <w:sz w:val="22"/>
                <w:szCs w:val="20"/>
              </w:rPr>
              <w:t>SÜREÇ MÜŞTERİLERİ</w:t>
            </w:r>
          </w:p>
        </w:tc>
        <w:tc>
          <w:tcPr>
            <w:tcW w:w="7755" w:type="dxa"/>
            <w:gridSpan w:val="3"/>
          </w:tcPr>
          <w:p w:rsidR="00605C55" w:rsidRPr="00B2206C" w:rsidRDefault="00605C55" w:rsidP="005D7611">
            <w:pPr>
              <w:autoSpaceDE w:val="0"/>
              <w:autoSpaceDN w:val="0"/>
              <w:adjustRightInd w:val="0"/>
              <w:rPr>
                <w:sz w:val="22"/>
                <w:szCs w:val="22"/>
              </w:rPr>
            </w:pPr>
            <w:r>
              <w:rPr>
                <w:sz w:val="22"/>
                <w:szCs w:val="22"/>
              </w:rPr>
              <w:t>İletişim gereksinimi (Dış &amp; İç Paydaşlar)</w:t>
            </w:r>
          </w:p>
        </w:tc>
      </w:tr>
      <w:tr w:rsidR="00605C55" w:rsidRPr="00B2206C" w:rsidTr="005D7611">
        <w:trPr>
          <w:cantSplit/>
          <w:trHeight w:val="398"/>
        </w:trPr>
        <w:tc>
          <w:tcPr>
            <w:tcW w:w="2515" w:type="dxa"/>
            <w:vAlign w:val="center"/>
          </w:tcPr>
          <w:p w:rsidR="00605C55" w:rsidRPr="00B2206C" w:rsidRDefault="00605C55" w:rsidP="005D7611">
            <w:pPr>
              <w:ind w:right="-468"/>
              <w:rPr>
                <w:b/>
                <w:bCs/>
                <w:sz w:val="22"/>
                <w:szCs w:val="20"/>
              </w:rPr>
            </w:pPr>
            <w:r w:rsidRPr="00B2206C">
              <w:rPr>
                <w:b/>
                <w:bCs/>
                <w:sz w:val="22"/>
                <w:szCs w:val="20"/>
              </w:rPr>
              <w:t>SÜREÇ PERFORMANS KRİTERLERİ</w:t>
            </w:r>
          </w:p>
        </w:tc>
        <w:tc>
          <w:tcPr>
            <w:tcW w:w="7755" w:type="dxa"/>
            <w:gridSpan w:val="3"/>
          </w:tcPr>
          <w:p w:rsidR="00605C55" w:rsidRPr="00B2206C" w:rsidRDefault="00605C55" w:rsidP="005D7611">
            <w:pPr>
              <w:pStyle w:val="Default"/>
              <w:rPr>
                <w:color w:val="auto"/>
                <w:sz w:val="22"/>
                <w:szCs w:val="22"/>
              </w:rPr>
            </w:pPr>
            <w:r w:rsidRPr="00B2206C">
              <w:rPr>
                <w:b/>
                <w:bCs/>
                <w:color w:val="auto"/>
                <w:sz w:val="22"/>
                <w:szCs w:val="22"/>
              </w:rPr>
              <w:t xml:space="preserve">ETKENLİK ORANLARI: </w:t>
            </w:r>
          </w:p>
          <w:p w:rsidR="00605C55" w:rsidRPr="00B2206C" w:rsidRDefault="00605C55" w:rsidP="005D7611">
            <w:pPr>
              <w:pStyle w:val="Default"/>
              <w:rPr>
                <w:color w:val="auto"/>
                <w:sz w:val="22"/>
                <w:szCs w:val="22"/>
              </w:rPr>
            </w:pPr>
            <w:r>
              <w:rPr>
                <w:color w:val="auto"/>
                <w:sz w:val="22"/>
                <w:szCs w:val="22"/>
              </w:rPr>
              <w:t>1- İletişim kaynaklı kayıplar</w:t>
            </w:r>
          </w:p>
          <w:p w:rsidR="00605C55" w:rsidRDefault="00605C55" w:rsidP="005D7611">
            <w:pPr>
              <w:pStyle w:val="Default"/>
              <w:rPr>
                <w:color w:val="auto"/>
                <w:sz w:val="22"/>
                <w:szCs w:val="22"/>
              </w:rPr>
            </w:pPr>
            <w:r w:rsidRPr="00B2206C">
              <w:rPr>
                <w:color w:val="auto"/>
                <w:sz w:val="22"/>
                <w:szCs w:val="22"/>
              </w:rPr>
              <w:t>2-</w:t>
            </w:r>
            <w:r>
              <w:rPr>
                <w:color w:val="auto"/>
                <w:sz w:val="22"/>
                <w:szCs w:val="22"/>
              </w:rPr>
              <w:t xml:space="preserve"> İlişimin kesintiye uyması</w:t>
            </w:r>
          </w:p>
          <w:p w:rsidR="00605C55" w:rsidRDefault="00605C55" w:rsidP="005D7611">
            <w:pPr>
              <w:pStyle w:val="Default"/>
              <w:rPr>
                <w:color w:val="auto"/>
                <w:sz w:val="22"/>
                <w:szCs w:val="22"/>
              </w:rPr>
            </w:pPr>
            <w:r>
              <w:rPr>
                <w:color w:val="auto"/>
                <w:sz w:val="22"/>
                <w:szCs w:val="22"/>
              </w:rPr>
              <w:t>3-Aciliyetli yazışmalar (Günlü)</w:t>
            </w:r>
          </w:p>
          <w:p w:rsidR="00605C55" w:rsidRPr="00B2206C" w:rsidRDefault="00605C55" w:rsidP="005D7611">
            <w:pPr>
              <w:pStyle w:val="Default"/>
              <w:rPr>
                <w:color w:val="auto"/>
                <w:sz w:val="22"/>
                <w:szCs w:val="22"/>
              </w:rPr>
            </w:pPr>
            <w:r>
              <w:rPr>
                <w:color w:val="auto"/>
                <w:sz w:val="22"/>
                <w:szCs w:val="22"/>
              </w:rPr>
              <w:t>4- Gizlilik gerektiren yazışmalar (Gizli)</w:t>
            </w:r>
          </w:p>
          <w:p w:rsidR="00605C55" w:rsidRPr="00B2206C" w:rsidRDefault="00605C55" w:rsidP="005D7611">
            <w:pPr>
              <w:pStyle w:val="Default"/>
              <w:rPr>
                <w:color w:val="auto"/>
                <w:sz w:val="22"/>
                <w:szCs w:val="22"/>
              </w:rPr>
            </w:pPr>
            <w:r w:rsidRPr="00B2206C">
              <w:rPr>
                <w:color w:val="auto"/>
                <w:sz w:val="22"/>
                <w:szCs w:val="22"/>
              </w:rPr>
              <w:t xml:space="preserve"> </w:t>
            </w:r>
            <w:r w:rsidRPr="00B2206C">
              <w:rPr>
                <w:b/>
                <w:bCs/>
                <w:color w:val="auto"/>
                <w:sz w:val="22"/>
                <w:szCs w:val="22"/>
              </w:rPr>
              <w:t xml:space="preserve">ETKİLİLİK ORANLARI: </w:t>
            </w:r>
          </w:p>
          <w:p w:rsidR="00605C55" w:rsidRDefault="00605C55" w:rsidP="00605C55">
            <w:pPr>
              <w:pStyle w:val="Default"/>
              <w:numPr>
                <w:ilvl w:val="0"/>
                <w:numId w:val="34"/>
              </w:numPr>
              <w:rPr>
                <w:color w:val="auto"/>
                <w:sz w:val="22"/>
                <w:szCs w:val="22"/>
              </w:rPr>
            </w:pPr>
            <w:r>
              <w:rPr>
                <w:color w:val="auto"/>
                <w:sz w:val="22"/>
                <w:szCs w:val="22"/>
              </w:rPr>
              <w:t>İletişimin zamanında gerçekleşmesi</w:t>
            </w:r>
          </w:p>
          <w:p w:rsidR="00605C55" w:rsidRDefault="00605C55" w:rsidP="00605C55">
            <w:pPr>
              <w:pStyle w:val="Default"/>
              <w:numPr>
                <w:ilvl w:val="0"/>
                <w:numId w:val="34"/>
              </w:numPr>
              <w:rPr>
                <w:color w:val="auto"/>
                <w:sz w:val="22"/>
                <w:szCs w:val="22"/>
              </w:rPr>
            </w:pPr>
            <w:r>
              <w:rPr>
                <w:color w:val="auto"/>
                <w:sz w:val="22"/>
                <w:szCs w:val="22"/>
              </w:rPr>
              <w:t>Aciliyetli yazışmalar (Günlü)</w:t>
            </w:r>
          </w:p>
          <w:p w:rsidR="00605C55" w:rsidRPr="00B2206C" w:rsidRDefault="00605C55" w:rsidP="00605C55">
            <w:pPr>
              <w:pStyle w:val="Default"/>
              <w:numPr>
                <w:ilvl w:val="0"/>
                <w:numId w:val="34"/>
              </w:numPr>
              <w:rPr>
                <w:color w:val="auto"/>
                <w:sz w:val="22"/>
                <w:szCs w:val="22"/>
              </w:rPr>
            </w:pPr>
            <w:r>
              <w:rPr>
                <w:color w:val="auto"/>
                <w:sz w:val="22"/>
                <w:szCs w:val="22"/>
              </w:rPr>
              <w:t>Gizlilik gerektiren yazışmalar (Gizli)</w:t>
            </w:r>
          </w:p>
        </w:tc>
      </w:tr>
      <w:tr w:rsidR="00605C55" w:rsidRPr="00B2206C" w:rsidTr="005D7611">
        <w:trPr>
          <w:cantSplit/>
          <w:trHeight w:val="398"/>
        </w:trPr>
        <w:tc>
          <w:tcPr>
            <w:tcW w:w="2515" w:type="dxa"/>
            <w:vAlign w:val="center"/>
          </w:tcPr>
          <w:p w:rsidR="00605C55" w:rsidRDefault="00605C55" w:rsidP="005D7611">
            <w:pPr>
              <w:ind w:right="-468"/>
              <w:rPr>
                <w:b/>
                <w:bCs/>
                <w:sz w:val="22"/>
                <w:szCs w:val="20"/>
              </w:rPr>
            </w:pPr>
            <w:r w:rsidRPr="00B2206C">
              <w:rPr>
                <w:b/>
                <w:bCs/>
                <w:sz w:val="22"/>
                <w:szCs w:val="20"/>
              </w:rPr>
              <w:t xml:space="preserve">SÜREÇ İZLEME </w:t>
            </w:r>
          </w:p>
          <w:p w:rsidR="00605C55" w:rsidRPr="00B2206C" w:rsidRDefault="00605C55" w:rsidP="005D7611">
            <w:pPr>
              <w:ind w:right="-468"/>
              <w:rPr>
                <w:b/>
                <w:bCs/>
                <w:sz w:val="22"/>
                <w:szCs w:val="20"/>
              </w:rPr>
            </w:pPr>
            <w:r w:rsidRPr="00B2206C">
              <w:rPr>
                <w:b/>
                <w:bCs/>
                <w:sz w:val="22"/>
                <w:szCs w:val="20"/>
              </w:rPr>
              <w:t>YÖNTEMİ</w:t>
            </w:r>
          </w:p>
        </w:tc>
        <w:tc>
          <w:tcPr>
            <w:tcW w:w="7755" w:type="dxa"/>
            <w:gridSpan w:val="3"/>
          </w:tcPr>
          <w:p w:rsidR="00605C55" w:rsidRPr="00B2206C" w:rsidRDefault="00605C55" w:rsidP="005D7611">
            <w:pPr>
              <w:autoSpaceDE w:val="0"/>
              <w:autoSpaceDN w:val="0"/>
              <w:adjustRightInd w:val="0"/>
              <w:rPr>
                <w:sz w:val="22"/>
                <w:szCs w:val="22"/>
              </w:rPr>
            </w:pPr>
            <w:r w:rsidRPr="00B2206C">
              <w:rPr>
                <w:sz w:val="22"/>
                <w:szCs w:val="22"/>
              </w:rPr>
              <w:t>Plan Süresi</w:t>
            </w:r>
          </w:p>
          <w:p w:rsidR="00605C55" w:rsidRDefault="00605C55" w:rsidP="005D7611">
            <w:pPr>
              <w:autoSpaceDE w:val="0"/>
              <w:autoSpaceDN w:val="0"/>
              <w:adjustRightInd w:val="0"/>
              <w:rPr>
                <w:sz w:val="22"/>
                <w:szCs w:val="22"/>
              </w:rPr>
            </w:pPr>
            <w:r w:rsidRPr="00B2206C">
              <w:rPr>
                <w:sz w:val="22"/>
                <w:szCs w:val="22"/>
              </w:rPr>
              <w:t>Veri Analizi</w:t>
            </w:r>
          </w:p>
          <w:p w:rsidR="00605C55" w:rsidRDefault="00605C55" w:rsidP="005D7611">
            <w:pPr>
              <w:autoSpaceDE w:val="0"/>
              <w:autoSpaceDN w:val="0"/>
              <w:adjustRightInd w:val="0"/>
              <w:rPr>
                <w:sz w:val="22"/>
                <w:szCs w:val="22"/>
              </w:rPr>
            </w:pPr>
            <w:r>
              <w:rPr>
                <w:sz w:val="22"/>
                <w:szCs w:val="22"/>
              </w:rPr>
              <w:t>İç kontrol değerlendirme/İnceleme</w:t>
            </w:r>
          </w:p>
          <w:p w:rsidR="00605C55" w:rsidRPr="00B2206C" w:rsidRDefault="00605C55" w:rsidP="005D7611">
            <w:pPr>
              <w:autoSpaceDE w:val="0"/>
              <w:autoSpaceDN w:val="0"/>
              <w:adjustRightInd w:val="0"/>
              <w:rPr>
                <w:sz w:val="22"/>
                <w:szCs w:val="22"/>
              </w:rPr>
            </w:pPr>
            <w:r>
              <w:rPr>
                <w:sz w:val="22"/>
                <w:szCs w:val="22"/>
              </w:rPr>
              <w:t>Kalite Yönetim Sistemi Tetkiki</w:t>
            </w:r>
          </w:p>
        </w:tc>
      </w:tr>
      <w:tr w:rsidR="00605C55" w:rsidRPr="00B2206C" w:rsidTr="005D7611">
        <w:trPr>
          <w:cantSplit/>
          <w:trHeight w:val="398"/>
        </w:trPr>
        <w:tc>
          <w:tcPr>
            <w:tcW w:w="2515" w:type="dxa"/>
            <w:vAlign w:val="center"/>
          </w:tcPr>
          <w:p w:rsidR="00605C55" w:rsidRPr="00B2206C" w:rsidRDefault="00605C55" w:rsidP="005D7611">
            <w:pPr>
              <w:ind w:right="-468"/>
              <w:rPr>
                <w:b/>
                <w:bCs/>
                <w:sz w:val="22"/>
                <w:szCs w:val="20"/>
              </w:rPr>
            </w:pPr>
            <w:r w:rsidRPr="00B2206C">
              <w:rPr>
                <w:b/>
                <w:bCs/>
                <w:sz w:val="22"/>
                <w:szCs w:val="20"/>
              </w:rPr>
              <w:t>SÜREÇ İZLEME PERİYODU</w:t>
            </w:r>
          </w:p>
        </w:tc>
        <w:tc>
          <w:tcPr>
            <w:tcW w:w="7755" w:type="dxa"/>
            <w:gridSpan w:val="3"/>
          </w:tcPr>
          <w:p w:rsidR="00605C55" w:rsidRPr="00B2206C" w:rsidRDefault="00605C55" w:rsidP="005D7611">
            <w:pPr>
              <w:autoSpaceDE w:val="0"/>
              <w:autoSpaceDN w:val="0"/>
              <w:adjustRightInd w:val="0"/>
              <w:rPr>
                <w:sz w:val="22"/>
                <w:szCs w:val="22"/>
              </w:rPr>
            </w:pPr>
            <w:r w:rsidRPr="00B2206C">
              <w:rPr>
                <w:sz w:val="22"/>
                <w:szCs w:val="22"/>
              </w:rPr>
              <w:t>12 Ay</w:t>
            </w:r>
            <w:r>
              <w:rPr>
                <w:sz w:val="22"/>
                <w:szCs w:val="22"/>
              </w:rPr>
              <w:t xml:space="preserve"> (Yıllık)</w:t>
            </w:r>
          </w:p>
        </w:tc>
      </w:tr>
      <w:tr w:rsidR="00605C55" w:rsidRPr="00AD1930" w:rsidTr="005D7611">
        <w:trPr>
          <w:cantSplit/>
          <w:trHeight w:val="398"/>
        </w:trPr>
        <w:tc>
          <w:tcPr>
            <w:tcW w:w="2515" w:type="dxa"/>
            <w:vAlign w:val="center"/>
          </w:tcPr>
          <w:p w:rsidR="00605C55" w:rsidRPr="00AD1930" w:rsidRDefault="00605C55" w:rsidP="005D7611">
            <w:pPr>
              <w:ind w:right="-468"/>
              <w:rPr>
                <w:b/>
                <w:bCs/>
                <w:color w:val="0070C0"/>
                <w:sz w:val="22"/>
                <w:szCs w:val="20"/>
              </w:rPr>
            </w:pPr>
            <w:r w:rsidRPr="00AD1930">
              <w:rPr>
                <w:b/>
                <w:bCs/>
                <w:color w:val="0070C0"/>
                <w:sz w:val="22"/>
                <w:szCs w:val="20"/>
              </w:rPr>
              <w:t>SÜRECİN ADI</w:t>
            </w:r>
          </w:p>
        </w:tc>
        <w:tc>
          <w:tcPr>
            <w:tcW w:w="7755" w:type="dxa"/>
            <w:gridSpan w:val="3"/>
          </w:tcPr>
          <w:p w:rsidR="00605C55" w:rsidRPr="00AD1930" w:rsidRDefault="00605C55" w:rsidP="005D7611">
            <w:pPr>
              <w:autoSpaceDE w:val="0"/>
              <w:autoSpaceDN w:val="0"/>
              <w:adjustRightInd w:val="0"/>
              <w:rPr>
                <w:b/>
                <w:color w:val="0070C0"/>
                <w:sz w:val="22"/>
                <w:szCs w:val="22"/>
              </w:rPr>
            </w:pPr>
            <w:r w:rsidRPr="00F06D67">
              <w:rPr>
                <w:b/>
                <w:sz w:val="22"/>
                <w:szCs w:val="22"/>
              </w:rPr>
              <w:t xml:space="preserve">5.3.3 </w:t>
            </w:r>
            <w:r w:rsidRPr="00F57300">
              <w:rPr>
                <w:b/>
                <w:color w:val="0070C0"/>
                <w:sz w:val="22"/>
                <w:szCs w:val="22"/>
              </w:rPr>
              <w:t>GELEN-GİDEN EVRAK İŞLEMLERİ</w:t>
            </w:r>
            <w:r w:rsidRPr="007B7115">
              <w:rPr>
                <w:b/>
                <w:sz w:val="22"/>
                <w:szCs w:val="22"/>
              </w:rPr>
              <w:t xml:space="preserve"> </w:t>
            </w:r>
            <w:r w:rsidRPr="00AD1930">
              <w:rPr>
                <w:b/>
                <w:color w:val="0070C0"/>
                <w:sz w:val="22"/>
                <w:szCs w:val="22"/>
              </w:rPr>
              <w:t xml:space="preserve">SÜRECİ </w:t>
            </w:r>
          </w:p>
        </w:tc>
      </w:tr>
      <w:tr w:rsidR="00605C55" w:rsidRPr="00B2206C" w:rsidTr="005D7611">
        <w:trPr>
          <w:cantSplit/>
          <w:trHeight w:val="568"/>
        </w:trPr>
        <w:tc>
          <w:tcPr>
            <w:tcW w:w="2515" w:type="dxa"/>
            <w:vAlign w:val="center"/>
          </w:tcPr>
          <w:p w:rsidR="00605C55" w:rsidRPr="00B2206C" w:rsidRDefault="00605C55" w:rsidP="005D7611">
            <w:pPr>
              <w:jc w:val="center"/>
              <w:rPr>
                <w:b/>
                <w:bCs/>
                <w:noProof/>
                <w:sz w:val="22"/>
                <w:szCs w:val="20"/>
              </w:rPr>
            </w:pPr>
            <w:r w:rsidRPr="00B2206C">
              <w:rPr>
                <w:b/>
                <w:bCs/>
                <w:sz w:val="22"/>
                <w:szCs w:val="20"/>
              </w:rPr>
              <w:t>SORUMLU</w:t>
            </w:r>
          </w:p>
        </w:tc>
        <w:tc>
          <w:tcPr>
            <w:tcW w:w="3927" w:type="dxa"/>
          </w:tcPr>
          <w:p w:rsidR="00605C55" w:rsidRPr="00B2206C" w:rsidRDefault="00605C55" w:rsidP="005D7611">
            <w:pPr>
              <w:spacing w:before="120" w:after="120"/>
              <w:ind w:left="23"/>
              <w:jc w:val="center"/>
              <w:rPr>
                <w:b/>
                <w:bCs/>
                <w:noProof/>
                <w:sz w:val="22"/>
                <w:szCs w:val="22"/>
              </w:rPr>
            </w:pPr>
            <w:r w:rsidRPr="00B2206C">
              <w:rPr>
                <w:b/>
                <w:bCs/>
                <w:noProof/>
                <w:sz w:val="22"/>
                <w:szCs w:val="22"/>
              </w:rPr>
              <w:t>İŞ AKIŞ ŞEMASI</w:t>
            </w:r>
          </w:p>
        </w:tc>
        <w:tc>
          <w:tcPr>
            <w:tcW w:w="1700" w:type="dxa"/>
            <w:vAlign w:val="center"/>
          </w:tcPr>
          <w:p w:rsidR="00605C55" w:rsidRPr="00B2206C" w:rsidRDefault="00605C55" w:rsidP="005D7611">
            <w:pPr>
              <w:ind w:left="20"/>
              <w:jc w:val="center"/>
              <w:rPr>
                <w:b/>
                <w:bCs/>
                <w:noProof/>
                <w:sz w:val="22"/>
                <w:szCs w:val="22"/>
              </w:rPr>
            </w:pPr>
            <w:r w:rsidRPr="00B2206C">
              <w:rPr>
                <w:b/>
                <w:bCs/>
                <w:noProof/>
                <w:sz w:val="22"/>
                <w:szCs w:val="22"/>
              </w:rPr>
              <w:t>SÜREÇ ADIMLARI</w:t>
            </w:r>
          </w:p>
        </w:tc>
        <w:tc>
          <w:tcPr>
            <w:tcW w:w="2128" w:type="dxa"/>
            <w:vAlign w:val="center"/>
          </w:tcPr>
          <w:p w:rsidR="00605C55" w:rsidRPr="00B2206C" w:rsidRDefault="00605C55" w:rsidP="005D7611">
            <w:pPr>
              <w:ind w:left="20"/>
              <w:jc w:val="center"/>
              <w:rPr>
                <w:b/>
                <w:bCs/>
                <w:noProof/>
                <w:sz w:val="22"/>
                <w:szCs w:val="22"/>
              </w:rPr>
            </w:pPr>
            <w:r w:rsidRPr="00B2206C">
              <w:rPr>
                <w:b/>
                <w:bCs/>
                <w:noProof/>
                <w:sz w:val="22"/>
                <w:szCs w:val="22"/>
              </w:rPr>
              <w:t>İLGİLİ DOKÜMAN/KAYIT</w:t>
            </w:r>
          </w:p>
        </w:tc>
      </w:tr>
      <w:tr w:rsidR="00605C55" w:rsidRPr="00B2206C" w:rsidTr="005D7611">
        <w:trPr>
          <w:cantSplit/>
          <w:trHeight w:val="3026"/>
        </w:trPr>
        <w:tc>
          <w:tcPr>
            <w:tcW w:w="2515" w:type="dxa"/>
            <w:vAlign w:val="center"/>
          </w:tcPr>
          <w:p w:rsidR="00605C55" w:rsidRDefault="00605C55" w:rsidP="005D7611">
            <w:pPr>
              <w:jc w:val="center"/>
              <w:rPr>
                <w:i/>
                <w:sz w:val="22"/>
                <w:szCs w:val="22"/>
              </w:rPr>
            </w:pPr>
            <w:r>
              <w:rPr>
                <w:i/>
                <w:sz w:val="22"/>
                <w:szCs w:val="22"/>
              </w:rPr>
              <w:t>Rektörlük</w:t>
            </w:r>
          </w:p>
          <w:p w:rsidR="00605C55" w:rsidRDefault="00605C55" w:rsidP="005D7611">
            <w:pPr>
              <w:jc w:val="center"/>
              <w:rPr>
                <w:i/>
                <w:sz w:val="22"/>
                <w:szCs w:val="22"/>
              </w:rPr>
            </w:pPr>
            <w:r>
              <w:rPr>
                <w:i/>
                <w:sz w:val="22"/>
                <w:szCs w:val="22"/>
              </w:rPr>
              <w:t>Genel Sekreterlik</w:t>
            </w:r>
            <w:r w:rsidRPr="003A4291">
              <w:rPr>
                <w:i/>
                <w:sz w:val="22"/>
                <w:szCs w:val="20"/>
              </w:rPr>
              <w:t xml:space="preserve"> Dekanlık</w:t>
            </w:r>
          </w:p>
          <w:p w:rsidR="00605C55" w:rsidRPr="00AD1930" w:rsidRDefault="00605C55" w:rsidP="005D7611">
            <w:pPr>
              <w:jc w:val="center"/>
              <w:rPr>
                <w:i/>
                <w:sz w:val="22"/>
                <w:szCs w:val="20"/>
              </w:rPr>
            </w:pPr>
            <w:r>
              <w:rPr>
                <w:i/>
                <w:sz w:val="22"/>
                <w:szCs w:val="22"/>
              </w:rPr>
              <w:t>Akademik/İdari personel</w:t>
            </w:r>
          </w:p>
        </w:tc>
        <w:tc>
          <w:tcPr>
            <w:tcW w:w="3927" w:type="dxa"/>
            <w:shd w:val="clear" w:color="auto" w:fill="auto"/>
            <w:vAlign w:val="center"/>
          </w:tcPr>
          <w:p w:rsidR="00605C55" w:rsidRPr="00B2206C" w:rsidRDefault="00A43390" w:rsidP="005D7611">
            <w:pPr>
              <w:rPr>
                <w:sz w:val="22"/>
                <w:szCs w:val="22"/>
              </w:rPr>
            </w:pPr>
            <w:r>
              <w:rPr>
                <w:noProof/>
              </w:rPr>
              <w:pict>
                <v:shape id="_x0000_s3809" type="#_x0000_t67" style="position:absolute;margin-left:83.1pt;margin-top:131.35pt;width:22pt;height:14.2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" adj="10800" filled="f" strokecolor="windowText" strokeweight="1.5pt"/>
              </w:pict>
            </w:r>
            <w:r>
              <w:rPr>
                <w:noProof/>
              </w:rPr>
              <w:pict>
                <v:oval id="_x0000_s3808" style="position:absolute;margin-left:11.7pt;margin-top:14.4pt;width:160.9pt;height:113.1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" fillcolor="white [3212]" strokecolor="windowText" strokeweight="1.5pt">
                  <v:textbox>
                    <w:txbxContent>
                      <w:p w:rsidR="00A43390" w:rsidRDefault="00A43390" w:rsidP="00605C55">
                        <w:pPr>
                          <w:spacing w:line="0" w:lineRule="atLeast"/>
                          <w:ind w:right="-26"/>
                          <w:jc w:val="center"/>
                          <w:rPr>
                            <w:sz w:val="22"/>
                          </w:rPr>
                        </w:pPr>
                        <w:r w:rsidRPr="00F57300">
                          <w:rPr>
                            <w:b/>
                            <w:sz w:val="22"/>
                            <w:u w:val="single"/>
                          </w:rPr>
                          <w:t>EBYS yazılımı</w:t>
                        </w:r>
                        <w:r>
                          <w:rPr>
                            <w:sz w:val="22"/>
                          </w:rPr>
                          <w:t xml:space="preserve">; </w:t>
                        </w:r>
                      </w:p>
                      <w:p w:rsidR="00A43390" w:rsidRPr="00F57300" w:rsidRDefault="00A43390" w:rsidP="00605C55">
                        <w:pPr>
                          <w:spacing w:line="0" w:lineRule="atLeast"/>
                          <w:ind w:right="-26"/>
                          <w:jc w:val="center"/>
                          <w:rPr>
                            <w:sz w:val="22"/>
                          </w:rPr>
                        </w:pPr>
                        <w:r>
                          <w:rPr>
                            <w:sz w:val="22"/>
                          </w:rPr>
                          <w:t xml:space="preserve">iç/dış </w:t>
                        </w:r>
                      </w:p>
                      <w:p w:rsidR="00A43390" w:rsidRDefault="00A43390" w:rsidP="00605C55">
                        <w:pPr>
                          <w:spacing w:line="237" w:lineRule="auto"/>
                          <w:ind w:right="-26"/>
                          <w:jc w:val="center"/>
                          <w:rPr>
                            <w:sz w:val="22"/>
                          </w:rPr>
                        </w:pPr>
                        <w:r w:rsidRPr="00F57300">
                          <w:rPr>
                            <w:sz w:val="22"/>
                          </w:rPr>
                          <w:t xml:space="preserve">yazı/yazılar </w:t>
                        </w:r>
                      </w:p>
                      <w:p w:rsidR="00A43390" w:rsidRPr="00F57300" w:rsidRDefault="00A43390" w:rsidP="00605C55">
                        <w:pPr>
                          <w:ind w:right="-26"/>
                          <w:jc w:val="center"/>
                          <w:rPr>
                            <w:sz w:val="20"/>
                            <w:szCs w:val="22"/>
                          </w:rPr>
                        </w:pPr>
                        <w:r>
                          <w:rPr>
                            <w:sz w:val="20"/>
                            <w:szCs w:val="22"/>
                          </w:rPr>
                          <w:t>kurum içi iletişimi</w:t>
                        </w:r>
                        <w:r w:rsidRPr="00F57300">
                          <w:rPr>
                            <w:sz w:val="20"/>
                            <w:szCs w:val="22"/>
                          </w:rPr>
                          <w:t>.</w:t>
                        </w:r>
                      </w:p>
                    </w:txbxContent>
                  </v:textbox>
                </v:oval>
              </w:pict>
            </w:r>
          </w:p>
        </w:tc>
        <w:tc>
          <w:tcPr>
            <w:tcW w:w="1700" w:type="dxa"/>
          </w:tcPr>
          <w:p w:rsidR="00605C55" w:rsidRPr="00B2206C" w:rsidRDefault="00605C55" w:rsidP="005D7611">
            <w:pPr>
              <w:rPr>
                <w:sz w:val="22"/>
                <w:szCs w:val="22"/>
              </w:rPr>
            </w:pPr>
          </w:p>
          <w:p w:rsidR="00605C55" w:rsidRPr="00B2206C" w:rsidRDefault="00605C55" w:rsidP="005D7611">
            <w:pPr>
              <w:rPr>
                <w:sz w:val="22"/>
                <w:szCs w:val="22"/>
              </w:rPr>
            </w:pPr>
          </w:p>
          <w:p w:rsidR="00605C55" w:rsidRDefault="00605C55" w:rsidP="005D7611">
            <w:pPr>
              <w:rPr>
                <w:sz w:val="22"/>
                <w:szCs w:val="22"/>
              </w:rPr>
            </w:pPr>
          </w:p>
          <w:p w:rsidR="00605C55" w:rsidRDefault="00605C55" w:rsidP="005D7611">
            <w:pPr>
              <w:rPr>
                <w:sz w:val="22"/>
                <w:szCs w:val="22"/>
              </w:rPr>
            </w:pPr>
          </w:p>
          <w:p w:rsidR="00605C55" w:rsidRPr="00F57300" w:rsidRDefault="00605C55" w:rsidP="005D7611">
            <w:pPr>
              <w:spacing w:line="0" w:lineRule="atLeast"/>
              <w:ind w:right="-26"/>
              <w:jc w:val="center"/>
              <w:rPr>
                <w:i/>
                <w:sz w:val="22"/>
              </w:rPr>
            </w:pPr>
            <w:r w:rsidRPr="00F57300">
              <w:rPr>
                <w:i/>
                <w:sz w:val="22"/>
              </w:rPr>
              <w:t xml:space="preserve">EBYS yazılımıyla iç/dış </w:t>
            </w:r>
          </w:p>
          <w:p w:rsidR="00605C55" w:rsidRPr="00F57300" w:rsidRDefault="00605C55" w:rsidP="005D7611">
            <w:pPr>
              <w:spacing w:line="237" w:lineRule="auto"/>
              <w:ind w:right="-26"/>
              <w:jc w:val="center"/>
              <w:rPr>
                <w:i/>
                <w:sz w:val="22"/>
              </w:rPr>
            </w:pPr>
            <w:r w:rsidRPr="00F57300">
              <w:rPr>
                <w:i/>
                <w:sz w:val="22"/>
              </w:rPr>
              <w:t xml:space="preserve">yazı/yazılar </w:t>
            </w:r>
          </w:p>
          <w:p w:rsidR="00605C55" w:rsidRPr="0021167E" w:rsidRDefault="00605C55" w:rsidP="005D7611">
            <w:pPr>
              <w:jc w:val="center"/>
              <w:rPr>
                <w:i/>
                <w:sz w:val="22"/>
                <w:szCs w:val="22"/>
              </w:rPr>
            </w:pPr>
            <w:r w:rsidRPr="00F57300">
              <w:rPr>
                <w:i/>
                <w:sz w:val="22"/>
                <w:szCs w:val="22"/>
              </w:rPr>
              <w:t>Dekanlığa</w:t>
            </w:r>
            <w:r w:rsidRPr="0021167E">
              <w:rPr>
                <w:i/>
                <w:sz w:val="22"/>
                <w:szCs w:val="22"/>
              </w:rPr>
              <w:t xml:space="preserve">  iletilme süreci</w:t>
            </w:r>
          </w:p>
        </w:tc>
        <w:tc>
          <w:tcPr>
            <w:tcW w:w="2128" w:type="dxa"/>
            <w:vAlign w:val="center"/>
          </w:tcPr>
          <w:p w:rsidR="00605C55" w:rsidRPr="00F57300" w:rsidRDefault="00605C55" w:rsidP="005D7611">
            <w:pPr>
              <w:rPr>
                <w:i/>
                <w:sz w:val="22"/>
                <w:szCs w:val="22"/>
              </w:rPr>
            </w:pPr>
            <w:r w:rsidRPr="00AD1930">
              <w:rPr>
                <w:i/>
                <w:sz w:val="22"/>
                <w:szCs w:val="22"/>
              </w:rPr>
              <w:t>Elektronik Belge Yönetim Sistemi (EBYS)</w:t>
            </w:r>
          </w:p>
        </w:tc>
      </w:tr>
      <w:tr w:rsidR="00605C55" w:rsidRPr="00B2206C" w:rsidTr="005D7611">
        <w:trPr>
          <w:cantSplit/>
          <w:trHeight w:val="1694"/>
        </w:trPr>
        <w:tc>
          <w:tcPr>
            <w:tcW w:w="2515" w:type="dxa"/>
            <w:vAlign w:val="center"/>
          </w:tcPr>
          <w:p w:rsidR="00605C55" w:rsidRPr="001B28DE" w:rsidRDefault="00605C55" w:rsidP="005D7611">
            <w:pPr>
              <w:jc w:val="center"/>
              <w:rPr>
                <w:i/>
                <w:sz w:val="22"/>
                <w:szCs w:val="20"/>
              </w:rPr>
            </w:pPr>
            <w:r w:rsidRPr="001B28DE">
              <w:rPr>
                <w:i/>
                <w:sz w:val="22"/>
              </w:rPr>
              <w:t>Yazı İşleri Birimi</w:t>
            </w:r>
          </w:p>
        </w:tc>
        <w:tc>
          <w:tcPr>
            <w:tcW w:w="3927" w:type="dxa"/>
            <w:vMerge w:val="restart"/>
            <w:shd w:val="clear" w:color="auto" w:fill="auto"/>
            <w:vAlign w:val="center"/>
          </w:tcPr>
          <w:p w:rsidR="00605C55" w:rsidRPr="00B2206C" w:rsidRDefault="00A43390" w:rsidP="005D7611">
            <w:pPr>
              <w:rPr>
                <w:sz w:val="22"/>
                <w:szCs w:val="22"/>
              </w:rPr>
            </w:pPr>
            <w:r>
              <w:rPr>
                <w:noProof/>
              </w:rPr>
              <w:pict>
                <v:shape id="_x0000_s3807" type="#_x0000_t109" style="position:absolute;margin-left:10.75pt;margin-top:.9pt;width:175.05pt;height:58.6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" filled="f" strokecolor="black [3213]">
                  <v:shadow on="t" color="black" opacity="24903f" origin=",.5" offset="0,.55556mm"/>
                  <v:textbox>
                    <w:txbxContent>
                      <w:p w:rsidR="00A43390" w:rsidRPr="00F57300" w:rsidRDefault="00A43390" w:rsidP="00605C55">
                        <w:pPr>
                          <w:spacing w:line="0" w:lineRule="atLeast"/>
                          <w:ind w:right="-26"/>
                          <w:jc w:val="center"/>
                          <w:rPr>
                            <w:sz w:val="22"/>
                          </w:rPr>
                        </w:pPr>
                        <w:r w:rsidRPr="001B28DE">
                          <w:rPr>
                            <w:i/>
                            <w:sz w:val="22"/>
                          </w:rPr>
                          <w:t>EBYS</w:t>
                        </w:r>
                        <w:r w:rsidRPr="00F57300">
                          <w:rPr>
                            <w:sz w:val="22"/>
                          </w:rPr>
                          <w:t xml:space="preserve"> programına gelen</w:t>
                        </w:r>
                      </w:p>
                      <w:p w:rsidR="00A43390" w:rsidRDefault="00A43390" w:rsidP="00605C55">
                        <w:pPr>
                          <w:spacing w:line="237" w:lineRule="auto"/>
                          <w:ind w:right="-26"/>
                          <w:jc w:val="center"/>
                          <w:rPr>
                            <w:sz w:val="22"/>
                          </w:rPr>
                        </w:pPr>
                        <w:r w:rsidRPr="00F57300">
                          <w:rPr>
                            <w:sz w:val="22"/>
                          </w:rPr>
                          <w:t xml:space="preserve">yazı/yazılar </w:t>
                        </w:r>
                      </w:p>
                      <w:p w:rsidR="00A43390" w:rsidRPr="00F57300" w:rsidRDefault="00A43390" w:rsidP="00605C55">
                        <w:pPr>
                          <w:spacing w:line="237" w:lineRule="auto"/>
                          <w:ind w:right="-26"/>
                          <w:jc w:val="center"/>
                          <w:rPr>
                            <w:sz w:val="22"/>
                          </w:rPr>
                        </w:pPr>
                        <w:r w:rsidRPr="00F57300">
                          <w:rPr>
                            <w:b/>
                            <w:i/>
                            <w:sz w:val="22"/>
                          </w:rPr>
                          <w:t>Yazı İşleri Birimi</w:t>
                        </w:r>
                        <w:r>
                          <w:rPr>
                            <w:sz w:val="22"/>
                          </w:rPr>
                          <w:t xml:space="preserve"> ‘</w:t>
                        </w:r>
                        <w:r w:rsidRPr="00F57300">
                          <w:rPr>
                            <w:sz w:val="22"/>
                          </w:rPr>
                          <w:t>nce</w:t>
                        </w:r>
                      </w:p>
                      <w:p w:rsidR="00A43390" w:rsidRPr="00F57300" w:rsidRDefault="00A43390" w:rsidP="00605C55">
                        <w:pPr>
                          <w:spacing w:line="4" w:lineRule="exact"/>
                          <w:ind w:right="-26"/>
                          <w:jc w:val="center"/>
                          <w:rPr>
                            <w:sz w:val="22"/>
                          </w:rPr>
                        </w:pPr>
                      </w:p>
                      <w:p w:rsidR="00A43390" w:rsidRPr="00F57300" w:rsidRDefault="00A43390" w:rsidP="00605C55">
                        <w:pPr>
                          <w:ind w:right="-26"/>
                          <w:jc w:val="center"/>
                          <w:rPr>
                            <w:sz w:val="20"/>
                            <w:szCs w:val="22"/>
                          </w:rPr>
                        </w:pPr>
                        <w:r w:rsidRPr="00F57300">
                          <w:rPr>
                            <w:b/>
                            <w:i/>
                            <w:sz w:val="22"/>
                          </w:rPr>
                          <w:t>Dekanlığa</w:t>
                        </w:r>
                        <w:r w:rsidRPr="00F57300">
                          <w:rPr>
                            <w:sz w:val="22"/>
                          </w:rPr>
                          <w:t xml:space="preserve"> havale edilir</w:t>
                        </w:r>
                        <w:r w:rsidRPr="00F57300">
                          <w:rPr>
                            <w:sz w:val="20"/>
                            <w:szCs w:val="22"/>
                          </w:rPr>
                          <w:t>.</w:t>
                        </w:r>
                      </w:p>
                      <w:p w:rsidR="00A43390" w:rsidRDefault="00A43390" w:rsidP="00605C55">
                        <w:pPr>
                          <w:spacing w:line="0" w:lineRule="atLeast"/>
                          <w:ind w:right="-795"/>
                          <w:jc w:val="center"/>
                        </w:pPr>
                        <w:r>
                          <w:t>.</w:t>
                        </w:r>
                      </w:p>
                      <w:p w:rsidR="00A43390" w:rsidRDefault="00A43390" w:rsidP="00605C55">
                        <w:pPr>
                          <w:jc w:val="center"/>
                        </w:pPr>
                      </w:p>
                    </w:txbxContent>
                  </v:textbox>
                </v:shape>
              </w:pict>
            </w:r>
          </w:p>
          <w:p w:rsidR="00605C55" w:rsidRPr="00B2206C" w:rsidRDefault="00605C55" w:rsidP="005D7611">
            <w:pPr>
              <w:rPr>
                <w:sz w:val="22"/>
                <w:szCs w:val="22"/>
              </w:rPr>
            </w:pPr>
          </w:p>
          <w:p w:rsidR="00605C55" w:rsidRPr="00B2206C" w:rsidRDefault="00605C55" w:rsidP="005D7611">
            <w:pPr>
              <w:rPr>
                <w:sz w:val="22"/>
                <w:szCs w:val="22"/>
              </w:rPr>
            </w:pPr>
          </w:p>
          <w:p w:rsidR="00605C55" w:rsidRPr="00B2206C" w:rsidRDefault="00605C55" w:rsidP="005D7611">
            <w:pPr>
              <w:rPr>
                <w:sz w:val="22"/>
                <w:szCs w:val="22"/>
              </w:rPr>
            </w:pPr>
          </w:p>
          <w:p w:rsidR="00605C55" w:rsidRPr="006A50C0" w:rsidRDefault="00605C55" w:rsidP="005D7611">
            <w:pPr>
              <w:rPr>
                <w:sz w:val="22"/>
                <w:szCs w:val="22"/>
              </w:rPr>
            </w:pPr>
          </w:p>
          <w:p w:rsidR="00605C55" w:rsidRPr="006A50C0" w:rsidRDefault="00A43390" w:rsidP="005D7611">
            <w:pPr>
              <w:rPr>
                <w:sz w:val="22"/>
                <w:szCs w:val="22"/>
              </w:rPr>
            </w:pPr>
            <w:r>
              <w:rPr>
                <w:noProof/>
              </w:rPr>
              <w:pict>
                <v:shape id="_x0000_s3806" type="#_x0000_t67" style="position:absolute;margin-left:84.7pt;margin-top:1.25pt;width:22pt;height:14.25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" adj="10800" filled="f" strokecolor="windowText" strokeweight="1.5pt"/>
              </w:pict>
            </w: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554215" w:rsidRDefault="00605C55" w:rsidP="005D7611">
            <w:pPr>
              <w:rPr>
                <w:sz w:val="20"/>
                <w:szCs w:val="22"/>
              </w:rPr>
            </w:pPr>
          </w:p>
          <w:p w:rsidR="00605C55" w:rsidRPr="00554215" w:rsidRDefault="00605C55" w:rsidP="005D7611">
            <w:pPr>
              <w:rPr>
                <w:sz w:val="20"/>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A43390" w:rsidP="005D7611">
            <w:pPr>
              <w:rPr>
                <w:sz w:val="22"/>
                <w:szCs w:val="22"/>
              </w:rPr>
            </w:pPr>
            <w:r>
              <w:rPr>
                <w:noProof/>
              </w:rPr>
              <w:pict>
                <v:shape id="_x0000_s3805" type="#_x0000_t67" style="position:absolute;margin-left:84.95pt;margin-top:3.7pt;width:22pt;height:14.2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" adj="10800" filled="f" strokecolor="windowText" strokeweight="1.5pt"/>
              </w:pict>
            </w: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605C55" w:rsidP="005D7611">
            <w:pPr>
              <w:rPr>
                <w:sz w:val="22"/>
                <w:szCs w:val="22"/>
              </w:rPr>
            </w:pPr>
          </w:p>
          <w:p w:rsidR="00605C55" w:rsidRPr="006A50C0" w:rsidRDefault="00A43390" w:rsidP="005D7611">
            <w:pPr>
              <w:rPr>
                <w:sz w:val="22"/>
                <w:szCs w:val="22"/>
              </w:rPr>
            </w:pPr>
            <w:r>
              <w:rPr>
                <w:noProof/>
              </w:rPr>
              <w:pict>
                <v:shape id="_x0000_s3804" type="#_x0000_t67" style="position:absolute;margin-left:85.9pt;margin-top:3.2pt;width:22pt;height:14.2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" adj="10800" filled="f" strokecolor="windowText" strokeweight="1.5pt"/>
              </w:pict>
            </w:r>
            <w:r>
              <w:rPr>
                <w:noProof/>
              </w:rPr>
              <w:pict>
                <v:shape id="_x0000_s3803" type="#_x0000_t109" style="position:absolute;margin-left:12.35pt;margin-top:11.9pt;width:175.05pt;height:58.6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" filled="f" strokecolor="black [3213]">
                  <v:shadow on="t" color="black" opacity="24903f" origin=",.5" offset="0,.55556mm"/>
                  <v:textbox>
                    <w:txbxContent>
                      <w:p w:rsidR="00A43390" w:rsidRPr="004155BA" w:rsidRDefault="00A43390" w:rsidP="00605C55">
                        <w:pPr>
                          <w:spacing w:line="0" w:lineRule="atLeast"/>
                          <w:ind w:right="-54"/>
                          <w:jc w:val="center"/>
                          <w:rPr>
                            <w:sz w:val="22"/>
                          </w:rPr>
                        </w:pPr>
                        <w:r w:rsidRPr="004155BA">
                          <w:rPr>
                            <w:sz w:val="22"/>
                          </w:rPr>
                          <w:t xml:space="preserve">İlgili </w:t>
                        </w:r>
                        <w:r w:rsidRPr="004155BA">
                          <w:rPr>
                            <w:i/>
                            <w:sz w:val="22"/>
                          </w:rPr>
                          <w:t>birim</w:t>
                        </w:r>
                        <w:r w:rsidRPr="004155BA">
                          <w:rPr>
                            <w:sz w:val="22"/>
                          </w:rPr>
                          <w:t xml:space="preserve"> gerekli yazıyı</w:t>
                        </w:r>
                      </w:p>
                      <w:p w:rsidR="00A43390" w:rsidRPr="004155BA" w:rsidRDefault="00A43390" w:rsidP="00605C55">
                        <w:pPr>
                          <w:spacing w:line="237" w:lineRule="auto"/>
                          <w:ind w:right="-54"/>
                          <w:jc w:val="center"/>
                          <w:rPr>
                            <w:sz w:val="22"/>
                          </w:rPr>
                        </w:pPr>
                        <w:r w:rsidRPr="004155BA">
                          <w:rPr>
                            <w:sz w:val="22"/>
                          </w:rPr>
                          <w:t xml:space="preserve">hazırlar </w:t>
                        </w:r>
                        <w:r w:rsidRPr="004155BA">
                          <w:rPr>
                            <w:i/>
                            <w:sz w:val="22"/>
                          </w:rPr>
                          <w:t>Fakülte Sekreteri</w:t>
                        </w:r>
                        <w:r>
                          <w:rPr>
                            <w:sz w:val="22"/>
                          </w:rPr>
                          <w:t xml:space="preserve"> ‘</w:t>
                        </w:r>
                        <w:r w:rsidRPr="004155BA">
                          <w:rPr>
                            <w:sz w:val="22"/>
                          </w:rPr>
                          <w:t>ne</w:t>
                        </w:r>
                      </w:p>
                      <w:p w:rsidR="00A43390" w:rsidRPr="004155BA" w:rsidRDefault="00A43390" w:rsidP="00605C55">
                        <w:pPr>
                          <w:spacing w:line="3" w:lineRule="exact"/>
                          <w:ind w:right="-54"/>
                          <w:jc w:val="center"/>
                          <w:rPr>
                            <w:sz w:val="22"/>
                          </w:rPr>
                        </w:pPr>
                      </w:p>
                      <w:p w:rsidR="00A43390" w:rsidRPr="004155BA" w:rsidRDefault="00A43390" w:rsidP="00605C55">
                        <w:pPr>
                          <w:ind w:right="-54"/>
                          <w:jc w:val="center"/>
                          <w:rPr>
                            <w:sz w:val="18"/>
                            <w:szCs w:val="22"/>
                          </w:rPr>
                        </w:pPr>
                        <w:r w:rsidRPr="004155BA">
                          <w:rPr>
                            <w:sz w:val="22"/>
                          </w:rPr>
                          <w:t>parafa gönderir</w:t>
                        </w:r>
                        <w:r w:rsidRPr="004155BA">
                          <w:rPr>
                            <w:sz w:val="18"/>
                            <w:szCs w:val="22"/>
                          </w:rPr>
                          <w:t>.</w:t>
                        </w:r>
                      </w:p>
                    </w:txbxContent>
                  </v:textbox>
                </v:shape>
              </w:pict>
            </w:r>
          </w:p>
          <w:p w:rsidR="00605C55" w:rsidRPr="006A50C0" w:rsidRDefault="00605C55" w:rsidP="005D7611">
            <w:pPr>
              <w:rPr>
                <w:sz w:val="22"/>
                <w:szCs w:val="22"/>
              </w:rPr>
            </w:pPr>
          </w:p>
          <w:p w:rsidR="00605C55" w:rsidRPr="006A50C0" w:rsidRDefault="00A43390" w:rsidP="005D7611">
            <w:pPr>
              <w:rPr>
                <w:sz w:val="22"/>
                <w:szCs w:val="22"/>
              </w:rPr>
            </w:pPr>
            <w:r>
              <w:rPr>
                <w:noProof/>
              </w:rPr>
              <w:pict>
                <v:shape id="_x0000_s3802" style="position:absolute;margin-left:0;margin-top:2.75pt;width:27.2pt;height:95.5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440,1213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" path="m,1213485l,194310c,110843,67663,43180,151130,43180r107950,l259080,r86360,86360l259080,172720r,-43180l151130,129540v-35771,,-64770,28999,-64770,64770l86360,1213485r-86360,xe" fillcolor="white [3212]" strokecolor="black [3213]" strokeweight="2pt">
                  <v:path arrowok="t" o:connecttype="custom" o:connectlocs="0,1213485;0,194310;151130,43180;259080,43180;259080,0;345440,86360;259080,172720;259080,129540;151130,129540;86360,194310;86360,1213485;0,1213485" o:connectangles="0,0,0,0,0,0,0,0,0,0,0,0"/>
                </v:shape>
              </w:pict>
            </w:r>
          </w:p>
          <w:p w:rsidR="00605C55" w:rsidRDefault="00605C55" w:rsidP="005D7611">
            <w:pPr>
              <w:rPr>
                <w:sz w:val="22"/>
                <w:szCs w:val="22"/>
              </w:rPr>
            </w:pPr>
          </w:p>
          <w:p w:rsidR="00605C55" w:rsidRPr="006A50C0" w:rsidRDefault="00605C55" w:rsidP="005D7611">
            <w:pPr>
              <w:rPr>
                <w:sz w:val="22"/>
                <w:szCs w:val="22"/>
              </w:rPr>
            </w:pPr>
          </w:p>
          <w:p w:rsidR="00605C55" w:rsidRDefault="00A43390" w:rsidP="005D7611">
            <w:pPr>
              <w:rPr>
                <w:sz w:val="22"/>
                <w:szCs w:val="22"/>
              </w:rPr>
            </w:pPr>
            <w:r>
              <w:rPr>
                <w:noProof/>
              </w:rPr>
              <w:pict>
                <v:shape id="_x0000_s3801" type="#_x0000_t67" style="position:absolute;margin-left:92.65pt;margin-top:6.6pt;width:22pt;height:14.2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" adj="10800" filled="f" strokecolor="windowText" strokeweight="1.5pt"/>
              </w:pict>
            </w:r>
          </w:p>
          <w:p w:rsidR="00605C55" w:rsidRPr="006A50C0" w:rsidRDefault="00A43390" w:rsidP="005D7611">
            <w:pPr>
              <w:rPr>
                <w:sz w:val="22"/>
                <w:szCs w:val="22"/>
              </w:rPr>
            </w:pPr>
            <w:r>
              <w:rPr>
                <w:noProof/>
              </w:rPr>
              <w:pict>
                <v:shape id="_x0000_s3800" type="#_x0000_t67" style="position:absolute;margin-left:93pt;margin-top:95.85pt;width:22pt;height:14.2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" adj="10800" filled="f" strokecolor="windowText" strokeweight="1.5pt"/>
              </w:pict>
            </w:r>
            <w:r>
              <w:rPr>
                <w:noProof/>
              </w:rPr>
              <w:pict>
                <v:shape id="_x0000_s3799" type="#_x0000_t4" style="position:absolute;margin-left:9.95pt;margin-top:7.8pt;width:180.9pt;height:84.7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" filled="f" strokecolor="windowText" strokeweight="1.5pt">
                  <v:textbox inset=".5mm,.1mm,.5mm,.1mm">
                    <w:txbxContent>
                      <w:p w:rsidR="00A43390" w:rsidRDefault="00A43390" w:rsidP="00605C55">
                        <w:pPr>
                          <w:spacing w:line="0" w:lineRule="atLeast"/>
                          <w:ind w:right="-67"/>
                          <w:jc w:val="center"/>
                          <w:rPr>
                            <w:sz w:val="20"/>
                          </w:rPr>
                        </w:pPr>
                        <w:r w:rsidRPr="00124CB8">
                          <w:rPr>
                            <w:sz w:val="20"/>
                          </w:rPr>
                          <w:t>Yazı uygunluğu</w:t>
                        </w:r>
                        <w:r>
                          <w:rPr>
                            <w:i/>
                            <w:sz w:val="20"/>
                          </w:rPr>
                          <w:t xml:space="preserve"> kontrolü ?</w:t>
                        </w:r>
                        <w:r w:rsidRPr="003F59B4">
                          <w:rPr>
                            <w:sz w:val="20"/>
                          </w:rPr>
                          <w:t xml:space="preserve"> </w:t>
                        </w:r>
                      </w:p>
                      <w:p w:rsidR="00A43390" w:rsidRPr="003F59B4" w:rsidRDefault="00A43390" w:rsidP="00605C55">
                        <w:pPr>
                          <w:spacing w:line="41" w:lineRule="exact"/>
                          <w:ind w:right="-67"/>
                          <w:rPr>
                            <w:sz w:val="20"/>
                          </w:rPr>
                        </w:pPr>
                      </w:p>
                      <w:p w:rsidR="00A43390" w:rsidRPr="00C44E2C" w:rsidRDefault="00A43390" w:rsidP="00605C55">
                        <w:pPr>
                          <w:spacing w:line="0" w:lineRule="atLeast"/>
                          <w:ind w:right="-67"/>
                          <w:jc w:val="center"/>
                        </w:pPr>
                        <w:r>
                          <w:t>[</w:t>
                        </w:r>
                        <w:r w:rsidRPr="005000FB">
                          <w:rPr>
                            <w:i/>
                            <w:sz w:val="20"/>
                          </w:rPr>
                          <w:t>varsa düzeltme</w:t>
                        </w:r>
                        <w:r w:rsidRPr="005000FB">
                          <w:rPr>
                            <w:sz w:val="20"/>
                          </w:rPr>
                          <w:t>].</w:t>
                        </w:r>
                      </w:p>
                      <w:p w:rsidR="00A43390" w:rsidRDefault="00A43390" w:rsidP="00605C55">
                        <w:pPr>
                          <w:spacing w:line="0" w:lineRule="atLeast"/>
                          <w:ind w:right="-28"/>
                          <w:jc w:val="center"/>
                        </w:pPr>
                      </w:p>
                      <w:p w:rsidR="00A43390" w:rsidRPr="001C1880" w:rsidRDefault="00A43390" w:rsidP="00605C55">
                        <w:pPr>
                          <w:jc w:val="center"/>
                          <w:rPr>
                            <w:sz w:val="20"/>
                            <w:szCs w:val="22"/>
                          </w:rPr>
                        </w:pPr>
                        <w:r>
                          <w:rPr>
                            <w:sz w:val="20"/>
                            <w:szCs w:val="22"/>
                          </w:rPr>
                          <w:t xml:space="preserve"> </w:t>
                        </w:r>
                      </w:p>
                      <w:p w:rsidR="00A43390" w:rsidRDefault="00A43390" w:rsidP="00605C55">
                        <w:pPr>
                          <w:jc w:val="center"/>
                        </w:pPr>
                      </w:p>
                    </w:txbxContent>
                  </v:textbox>
                </v:shape>
              </w:pict>
            </w:r>
          </w:p>
        </w:tc>
        <w:tc>
          <w:tcPr>
            <w:tcW w:w="1700" w:type="dxa"/>
            <w:vAlign w:val="center"/>
          </w:tcPr>
          <w:p w:rsidR="00605C55" w:rsidRPr="00125C11" w:rsidRDefault="00605C55" w:rsidP="005D7611">
            <w:pPr>
              <w:spacing w:line="0" w:lineRule="atLeast"/>
              <w:ind w:right="-26"/>
              <w:jc w:val="center"/>
              <w:rPr>
                <w:i/>
                <w:sz w:val="22"/>
                <w:szCs w:val="22"/>
              </w:rPr>
            </w:pPr>
            <w:r w:rsidRPr="001B28DE">
              <w:rPr>
                <w:i/>
                <w:sz w:val="22"/>
              </w:rPr>
              <w:t>Yazı İşleri Birimi</w:t>
            </w:r>
            <w:r>
              <w:rPr>
                <w:i/>
                <w:sz w:val="22"/>
              </w:rPr>
              <w:t xml:space="preserve"> ‘nce yazıların</w:t>
            </w:r>
            <w:r w:rsidRPr="001B28DE">
              <w:rPr>
                <w:sz w:val="22"/>
              </w:rPr>
              <w:t xml:space="preserve"> </w:t>
            </w:r>
            <w:r w:rsidRPr="00F57300">
              <w:rPr>
                <w:i/>
                <w:sz w:val="22"/>
                <w:szCs w:val="22"/>
              </w:rPr>
              <w:t>Dekanlığa</w:t>
            </w:r>
            <w:r w:rsidRPr="0021167E">
              <w:rPr>
                <w:i/>
                <w:sz w:val="22"/>
                <w:szCs w:val="22"/>
              </w:rPr>
              <w:t xml:space="preserve">  iletilme süreci</w:t>
            </w:r>
          </w:p>
        </w:tc>
        <w:tc>
          <w:tcPr>
            <w:tcW w:w="2128" w:type="dxa"/>
            <w:vAlign w:val="center"/>
          </w:tcPr>
          <w:p w:rsidR="00605C55" w:rsidRPr="00B2206C" w:rsidRDefault="00605C55" w:rsidP="005D7611">
            <w:pPr>
              <w:rPr>
                <w:sz w:val="22"/>
                <w:szCs w:val="22"/>
              </w:rPr>
            </w:pPr>
          </w:p>
          <w:p w:rsidR="00605C55" w:rsidRPr="003A4291" w:rsidRDefault="00605C55" w:rsidP="005D7611">
            <w:pPr>
              <w:rPr>
                <w:i/>
                <w:sz w:val="22"/>
                <w:szCs w:val="22"/>
              </w:rPr>
            </w:pPr>
            <w:r w:rsidRPr="003A4291">
              <w:rPr>
                <w:i/>
                <w:sz w:val="22"/>
                <w:szCs w:val="22"/>
              </w:rPr>
              <w:t>Elektronik Belge Yönetim Sistemi (EBYS)</w:t>
            </w:r>
          </w:p>
          <w:p w:rsidR="00605C55" w:rsidRPr="00B2206C" w:rsidRDefault="00605C55" w:rsidP="005D7611">
            <w:pPr>
              <w:rPr>
                <w:sz w:val="22"/>
                <w:szCs w:val="22"/>
              </w:rPr>
            </w:pPr>
          </w:p>
        </w:tc>
      </w:tr>
      <w:tr w:rsidR="00605C55" w:rsidRPr="00B2206C" w:rsidTr="005D7611">
        <w:trPr>
          <w:cantSplit/>
          <w:trHeight w:val="2690"/>
        </w:trPr>
        <w:tc>
          <w:tcPr>
            <w:tcW w:w="2515" w:type="dxa"/>
            <w:vAlign w:val="center"/>
          </w:tcPr>
          <w:p w:rsidR="00605C55" w:rsidRDefault="00A43390" w:rsidP="005D7611">
            <w:pPr>
              <w:jc w:val="center"/>
              <w:rPr>
                <w:i/>
                <w:sz w:val="22"/>
              </w:rPr>
            </w:pPr>
            <w:r>
              <w:rPr>
                <w:noProof/>
              </w:rPr>
              <w:pict>
                <v:shape id="_x0000_s3798" type="#_x0000_t4" style="position:absolute;left:0;text-align:left;margin-left:117.55pt;margin-top:-.8pt;width:209.3pt;height:117.95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" filled="f" strokecolor="windowText" strokeweight="1.5pt">
                  <v:textbox inset=".5mm,.1mm,.5mm,.1mm">
                    <w:txbxContent>
                      <w:p w:rsidR="00A43390" w:rsidRPr="00D91E72" w:rsidRDefault="00A43390" w:rsidP="00605C55">
                        <w:pPr>
                          <w:spacing w:line="0" w:lineRule="atLeast"/>
                          <w:ind w:right="-28"/>
                          <w:jc w:val="center"/>
                          <w:rPr>
                            <w:sz w:val="20"/>
                          </w:rPr>
                        </w:pPr>
                        <w:r w:rsidRPr="00D91E72">
                          <w:rPr>
                            <w:i/>
                            <w:sz w:val="20"/>
                          </w:rPr>
                          <w:t>Dekan</w:t>
                        </w:r>
                        <w:r w:rsidRPr="00D91E72">
                          <w:rPr>
                            <w:sz w:val="20"/>
                          </w:rPr>
                          <w:t xml:space="preserve"> yazıları görür ve </w:t>
                        </w:r>
                        <w:r w:rsidRPr="00D91E72">
                          <w:rPr>
                            <w:i/>
                            <w:sz w:val="20"/>
                          </w:rPr>
                          <w:t>Fakülte Sekreteri</w:t>
                        </w:r>
                        <w:r w:rsidRPr="00D91E72">
                          <w:rPr>
                            <w:sz w:val="20"/>
                          </w:rPr>
                          <w:t xml:space="preserve"> ‘ne </w:t>
                        </w:r>
                        <w:r w:rsidRPr="00D91E72">
                          <w:rPr>
                            <w:i/>
                            <w:sz w:val="20"/>
                          </w:rPr>
                          <w:t>havale</w:t>
                        </w:r>
                        <w:r w:rsidRPr="00D91E72">
                          <w:rPr>
                            <w:sz w:val="20"/>
                          </w:rPr>
                          <w:t xml:space="preserve"> eder. </w:t>
                        </w:r>
                      </w:p>
                      <w:p w:rsidR="00A43390" w:rsidRPr="00C44E2C" w:rsidRDefault="00A43390" w:rsidP="00605C55">
                        <w:pPr>
                          <w:spacing w:line="0" w:lineRule="atLeast"/>
                          <w:ind w:right="-67"/>
                          <w:jc w:val="center"/>
                        </w:pPr>
                        <w:r>
                          <w:t>[</w:t>
                        </w:r>
                        <w:r w:rsidRPr="005000FB">
                          <w:rPr>
                            <w:i/>
                            <w:sz w:val="20"/>
                          </w:rPr>
                          <w:t xml:space="preserve">varsa </w:t>
                        </w:r>
                        <w:r>
                          <w:rPr>
                            <w:i/>
                            <w:sz w:val="20"/>
                          </w:rPr>
                          <w:t>ek not düşer</w:t>
                        </w:r>
                        <w:r w:rsidRPr="005000FB">
                          <w:rPr>
                            <w:sz w:val="20"/>
                          </w:rPr>
                          <w:t>].</w:t>
                        </w:r>
                      </w:p>
                      <w:p w:rsidR="00A43390" w:rsidRPr="00554215" w:rsidRDefault="00A43390" w:rsidP="00605C55">
                        <w:pPr>
                          <w:spacing w:line="0" w:lineRule="atLeast"/>
                          <w:ind w:right="-67"/>
                          <w:jc w:val="center"/>
                          <w:rPr>
                            <w:sz w:val="22"/>
                          </w:rPr>
                        </w:pPr>
                      </w:p>
                      <w:p w:rsidR="00A43390" w:rsidRDefault="00A43390" w:rsidP="00605C55">
                        <w:pPr>
                          <w:spacing w:line="0" w:lineRule="atLeast"/>
                          <w:ind w:right="-28"/>
                          <w:jc w:val="center"/>
                        </w:pPr>
                      </w:p>
                      <w:p w:rsidR="00A43390" w:rsidRPr="001C1880" w:rsidRDefault="00A43390" w:rsidP="00605C55">
                        <w:pPr>
                          <w:jc w:val="center"/>
                          <w:rPr>
                            <w:sz w:val="20"/>
                            <w:szCs w:val="22"/>
                          </w:rPr>
                        </w:pPr>
                        <w:r>
                          <w:rPr>
                            <w:sz w:val="20"/>
                            <w:szCs w:val="22"/>
                          </w:rPr>
                          <w:t xml:space="preserve"> </w:t>
                        </w:r>
                      </w:p>
                      <w:p w:rsidR="00A43390" w:rsidRDefault="00A43390" w:rsidP="00605C55">
                        <w:pPr>
                          <w:jc w:val="center"/>
                        </w:pPr>
                      </w:p>
                    </w:txbxContent>
                  </v:textbox>
                </v:shape>
              </w:pict>
            </w:r>
          </w:p>
          <w:p w:rsidR="00605C55" w:rsidRDefault="00605C55" w:rsidP="005D7611">
            <w:pPr>
              <w:jc w:val="center"/>
              <w:rPr>
                <w:i/>
                <w:sz w:val="22"/>
              </w:rPr>
            </w:pPr>
          </w:p>
          <w:p w:rsidR="00605C55" w:rsidRDefault="00605C55" w:rsidP="005D7611">
            <w:pPr>
              <w:jc w:val="center"/>
              <w:rPr>
                <w:i/>
                <w:sz w:val="22"/>
              </w:rPr>
            </w:pPr>
          </w:p>
          <w:p w:rsidR="00605C55" w:rsidRDefault="00605C55" w:rsidP="005D7611">
            <w:pPr>
              <w:jc w:val="center"/>
              <w:rPr>
                <w:i/>
                <w:sz w:val="22"/>
              </w:rPr>
            </w:pPr>
          </w:p>
          <w:p w:rsidR="00605C55" w:rsidRPr="00D91E72" w:rsidRDefault="00605C55" w:rsidP="005D7611">
            <w:pPr>
              <w:jc w:val="center"/>
              <w:rPr>
                <w:i/>
                <w:sz w:val="22"/>
              </w:rPr>
            </w:pPr>
            <w:r w:rsidRPr="00D91E72">
              <w:rPr>
                <w:i/>
                <w:sz w:val="22"/>
              </w:rPr>
              <w:t>Dekan</w:t>
            </w:r>
          </w:p>
          <w:p w:rsidR="00605C55" w:rsidRPr="00D91E72" w:rsidRDefault="00605C55" w:rsidP="005D7611">
            <w:pPr>
              <w:spacing w:line="0" w:lineRule="atLeast"/>
              <w:ind w:right="-28"/>
              <w:jc w:val="center"/>
              <w:rPr>
                <w:i/>
                <w:sz w:val="22"/>
                <w:szCs w:val="20"/>
              </w:rPr>
            </w:pPr>
            <w:r w:rsidRPr="001B28DE">
              <w:rPr>
                <w:i/>
                <w:sz w:val="22"/>
              </w:rPr>
              <w:t>Fakülte</w:t>
            </w:r>
            <w:r>
              <w:rPr>
                <w:i/>
                <w:sz w:val="22"/>
              </w:rPr>
              <w:t xml:space="preserve"> </w:t>
            </w:r>
            <w:r w:rsidRPr="001B28DE">
              <w:rPr>
                <w:i/>
                <w:sz w:val="22"/>
              </w:rPr>
              <w:t>Sekreteri</w:t>
            </w:r>
          </w:p>
        </w:tc>
        <w:tc>
          <w:tcPr>
            <w:tcW w:w="3927" w:type="dxa"/>
            <w:vMerge/>
            <w:shd w:val="clear" w:color="auto" w:fill="auto"/>
            <w:vAlign w:val="center"/>
          </w:tcPr>
          <w:p w:rsidR="00605C55" w:rsidRPr="00B2206C" w:rsidRDefault="00605C55" w:rsidP="005D7611">
            <w:pPr>
              <w:rPr>
                <w:sz w:val="22"/>
                <w:szCs w:val="22"/>
              </w:rPr>
            </w:pPr>
          </w:p>
        </w:tc>
        <w:tc>
          <w:tcPr>
            <w:tcW w:w="1700" w:type="dxa"/>
            <w:vAlign w:val="center"/>
          </w:tcPr>
          <w:p w:rsidR="00605C55" w:rsidRPr="001B28DE" w:rsidRDefault="00605C55" w:rsidP="005D7611">
            <w:pPr>
              <w:spacing w:line="0" w:lineRule="atLeast"/>
              <w:ind w:right="-28"/>
              <w:jc w:val="center"/>
              <w:rPr>
                <w:i/>
                <w:sz w:val="22"/>
              </w:rPr>
            </w:pPr>
            <w:r>
              <w:rPr>
                <w:i/>
                <w:sz w:val="22"/>
              </w:rPr>
              <w:t>Dekanlık , yazıların</w:t>
            </w:r>
            <w:r w:rsidRPr="001B28DE">
              <w:rPr>
                <w:sz w:val="22"/>
              </w:rPr>
              <w:t xml:space="preserve"> </w:t>
            </w:r>
            <w:r w:rsidRPr="001B28DE">
              <w:rPr>
                <w:i/>
                <w:sz w:val="22"/>
              </w:rPr>
              <w:t>Fakülte</w:t>
            </w:r>
          </w:p>
          <w:p w:rsidR="00605C55" w:rsidRPr="001B28DE" w:rsidRDefault="00605C55" w:rsidP="005D7611">
            <w:pPr>
              <w:spacing w:line="2" w:lineRule="exact"/>
              <w:ind w:right="-28"/>
              <w:rPr>
                <w:i/>
                <w:sz w:val="22"/>
              </w:rPr>
            </w:pPr>
          </w:p>
          <w:p w:rsidR="00605C55" w:rsidRPr="00125C11" w:rsidRDefault="00605C55" w:rsidP="005D7611">
            <w:pPr>
              <w:spacing w:line="0" w:lineRule="atLeast"/>
              <w:ind w:right="-26"/>
              <w:jc w:val="center"/>
              <w:rPr>
                <w:i/>
                <w:sz w:val="22"/>
                <w:szCs w:val="22"/>
              </w:rPr>
            </w:pPr>
            <w:r w:rsidRPr="001B28DE">
              <w:rPr>
                <w:i/>
                <w:sz w:val="22"/>
              </w:rPr>
              <w:t>Sekreteri</w:t>
            </w:r>
            <w:r w:rsidRPr="001B28DE">
              <w:rPr>
                <w:sz w:val="22"/>
              </w:rPr>
              <w:t xml:space="preserve"> </w:t>
            </w:r>
            <w:r w:rsidRPr="0021167E">
              <w:rPr>
                <w:i/>
                <w:sz w:val="22"/>
                <w:szCs w:val="22"/>
              </w:rPr>
              <w:t>iletilme süreci</w:t>
            </w:r>
          </w:p>
        </w:tc>
        <w:tc>
          <w:tcPr>
            <w:tcW w:w="2128" w:type="dxa"/>
            <w:vAlign w:val="center"/>
          </w:tcPr>
          <w:p w:rsidR="00605C55" w:rsidRPr="003340E9" w:rsidRDefault="00605C55" w:rsidP="005D7611">
            <w:pPr>
              <w:rPr>
                <w:i/>
                <w:sz w:val="22"/>
                <w:szCs w:val="22"/>
              </w:rPr>
            </w:pPr>
            <w:r w:rsidRPr="003A4291">
              <w:rPr>
                <w:i/>
                <w:sz w:val="22"/>
                <w:szCs w:val="22"/>
              </w:rPr>
              <w:t>Elektronik Belge Yönetim Sistemi (EBYS)</w:t>
            </w:r>
          </w:p>
        </w:tc>
      </w:tr>
      <w:tr w:rsidR="00605C55" w:rsidRPr="00B2206C" w:rsidTr="005D7611">
        <w:trPr>
          <w:cantSplit/>
          <w:trHeight w:val="2679"/>
        </w:trPr>
        <w:tc>
          <w:tcPr>
            <w:tcW w:w="2515" w:type="dxa"/>
            <w:vAlign w:val="center"/>
          </w:tcPr>
          <w:p w:rsidR="00605C55" w:rsidRDefault="00A43390" w:rsidP="005D7611">
            <w:pPr>
              <w:jc w:val="center"/>
              <w:rPr>
                <w:i/>
                <w:sz w:val="22"/>
              </w:rPr>
            </w:pPr>
            <w:r>
              <w:rPr>
                <w:noProof/>
              </w:rPr>
              <w:pict>
                <v:shape id="_x0000_s3797" type="#_x0000_t4" style="position:absolute;left:0;text-align:left;margin-left:118.35pt;margin-top:9.4pt;width:208.65pt;height:124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" filled="f" strokecolor="windowText" strokeweight="1.5pt">
                  <v:textbox inset=".5mm,.1mm,.5mm,.1mm">
                    <w:txbxContent>
                      <w:p w:rsidR="00A43390" w:rsidRPr="003F59B4" w:rsidRDefault="00A43390" w:rsidP="00605C55">
                        <w:pPr>
                          <w:spacing w:line="0" w:lineRule="atLeast"/>
                          <w:ind w:right="-67"/>
                          <w:jc w:val="center"/>
                          <w:rPr>
                            <w:sz w:val="20"/>
                          </w:rPr>
                        </w:pPr>
                        <w:r w:rsidRPr="003F59B4">
                          <w:rPr>
                            <w:i/>
                            <w:sz w:val="20"/>
                          </w:rPr>
                          <w:t>Fakülte Sekreteri</w:t>
                        </w:r>
                        <w:r w:rsidRPr="003F59B4">
                          <w:rPr>
                            <w:sz w:val="20"/>
                          </w:rPr>
                          <w:t xml:space="preserve"> evrakları konularına ve </w:t>
                        </w:r>
                        <w:r w:rsidRPr="003F59B4">
                          <w:rPr>
                            <w:i/>
                            <w:sz w:val="20"/>
                          </w:rPr>
                          <w:t>görev dağılımı</w:t>
                        </w:r>
                        <w:r w:rsidRPr="003F59B4">
                          <w:rPr>
                            <w:sz w:val="20"/>
                          </w:rPr>
                          <w:t xml:space="preserve"> ‘na uygun ilgili </w:t>
                        </w:r>
                        <w:r w:rsidRPr="003F59B4">
                          <w:rPr>
                            <w:i/>
                            <w:sz w:val="20"/>
                          </w:rPr>
                          <w:t>birime</w:t>
                        </w:r>
                        <w:r w:rsidRPr="003F59B4">
                          <w:rPr>
                            <w:sz w:val="20"/>
                          </w:rPr>
                          <w:t xml:space="preserve"> havale eder.</w:t>
                        </w:r>
                      </w:p>
                      <w:p w:rsidR="00A43390" w:rsidRPr="003F59B4" w:rsidRDefault="00A43390" w:rsidP="00605C55">
                        <w:pPr>
                          <w:spacing w:line="41" w:lineRule="exact"/>
                          <w:ind w:right="-67"/>
                          <w:rPr>
                            <w:sz w:val="20"/>
                          </w:rPr>
                        </w:pPr>
                      </w:p>
                      <w:p w:rsidR="00A43390" w:rsidRPr="00C44E2C" w:rsidRDefault="00A43390" w:rsidP="00605C55">
                        <w:pPr>
                          <w:spacing w:line="0" w:lineRule="atLeast"/>
                          <w:ind w:right="-67"/>
                          <w:jc w:val="center"/>
                        </w:pPr>
                        <w:r>
                          <w:t>[</w:t>
                        </w:r>
                        <w:r w:rsidRPr="005000FB">
                          <w:rPr>
                            <w:i/>
                            <w:sz w:val="20"/>
                          </w:rPr>
                          <w:t xml:space="preserve">varsa </w:t>
                        </w:r>
                        <w:r>
                          <w:rPr>
                            <w:i/>
                            <w:sz w:val="20"/>
                          </w:rPr>
                          <w:t>ek not düşer</w:t>
                        </w:r>
                        <w:r w:rsidRPr="005000FB">
                          <w:rPr>
                            <w:sz w:val="20"/>
                          </w:rPr>
                          <w:t>].</w:t>
                        </w:r>
                      </w:p>
                      <w:p w:rsidR="00A43390" w:rsidRDefault="00A43390" w:rsidP="00605C55">
                        <w:pPr>
                          <w:spacing w:line="0" w:lineRule="atLeast"/>
                          <w:ind w:right="-28"/>
                          <w:jc w:val="center"/>
                        </w:pPr>
                      </w:p>
                      <w:p w:rsidR="00A43390" w:rsidRPr="001C1880" w:rsidRDefault="00A43390" w:rsidP="00605C55">
                        <w:pPr>
                          <w:jc w:val="center"/>
                          <w:rPr>
                            <w:sz w:val="20"/>
                            <w:szCs w:val="22"/>
                          </w:rPr>
                        </w:pPr>
                        <w:r>
                          <w:rPr>
                            <w:sz w:val="20"/>
                            <w:szCs w:val="22"/>
                          </w:rPr>
                          <w:t xml:space="preserve"> </w:t>
                        </w:r>
                      </w:p>
                      <w:p w:rsidR="00A43390" w:rsidRDefault="00A43390" w:rsidP="00605C55">
                        <w:pPr>
                          <w:jc w:val="center"/>
                        </w:pPr>
                      </w:p>
                    </w:txbxContent>
                  </v:textbox>
                </v:shape>
              </w:pict>
            </w:r>
          </w:p>
          <w:p w:rsidR="00605C55" w:rsidRDefault="00605C55" w:rsidP="005D7611">
            <w:pPr>
              <w:jc w:val="center"/>
              <w:rPr>
                <w:i/>
                <w:sz w:val="22"/>
              </w:rPr>
            </w:pPr>
            <w:r>
              <w:rPr>
                <w:i/>
                <w:sz w:val="22"/>
              </w:rPr>
              <w:t>Dekan</w:t>
            </w:r>
          </w:p>
          <w:p w:rsidR="00605C55" w:rsidRDefault="00605C55" w:rsidP="005D7611">
            <w:pPr>
              <w:jc w:val="center"/>
              <w:rPr>
                <w:i/>
                <w:sz w:val="22"/>
              </w:rPr>
            </w:pPr>
            <w:r>
              <w:rPr>
                <w:i/>
                <w:sz w:val="22"/>
              </w:rPr>
              <w:t>Dekan yard.</w:t>
            </w:r>
          </w:p>
          <w:p w:rsidR="00605C55" w:rsidRDefault="00605C55" w:rsidP="005D7611">
            <w:pPr>
              <w:jc w:val="center"/>
              <w:rPr>
                <w:i/>
                <w:sz w:val="22"/>
              </w:rPr>
            </w:pPr>
            <w:r>
              <w:rPr>
                <w:i/>
                <w:sz w:val="22"/>
              </w:rPr>
              <w:t>Bölüm Bşk.</w:t>
            </w:r>
          </w:p>
          <w:p w:rsidR="00605C55" w:rsidRDefault="00605C55" w:rsidP="005D7611">
            <w:pPr>
              <w:jc w:val="center"/>
              <w:rPr>
                <w:i/>
                <w:sz w:val="22"/>
              </w:rPr>
            </w:pPr>
            <w:r w:rsidRPr="001B28DE">
              <w:rPr>
                <w:i/>
                <w:sz w:val="22"/>
              </w:rPr>
              <w:t>Fakülte</w:t>
            </w:r>
            <w:r>
              <w:rPr>
                <w:i/>
                <w:sz w:val="22"/>
              </w:rPr>
              <w:t xml:space="preserve"> </w:t>
            </w:r>
            <w:r w:rsidRPr="001B28DE">
              <w:rPr>
                <w:i/>
                <w:sz w:val="22"/>
              </w:rPr>
              <w:t>Sekreteri</w:t>
            </w:r>
          </w:p>
          <w:p w:rsidR="00605C55" w:rsidRPr="001C1880" w:rsidRDefault="00605C55" w:rsidP="005D7611">
            <w:pPr>
              <w:jc w:val="center"/>
              <w:rPr>
                <w:i/>
                <w:sz w:val="22"/>
                <w:szCs w:val="20"/>
              </w:rPr>
            </w:pPr>
            <w:r>
              <w:rPr>
                <w:i/>
                <w:sz w:val="22"/>
              </w:rPr>
              <w:t>İlgili Birimler</w:t>
            </w:r>
          </w:p>
        </w:tc>
        <w:tc>
          <w:tcPr>
            <w:tcW w:w="3927" w:type="dxa"/>
            <w:vMerge/>
            <w:shd w:val="clear" w:color="auto" w:fill="auto"/>
            <w:vAlign w:val="center"/>
          </w:tcPr>
          <w:p w:rsidR="00605C55" w:rsidRPr="00B2206C" w:rsidRDefault="00605C55" w:rsidP="005D7611">
            <w:pPr>
              <w:rPr>
                <w:sz w:val="22"/>
                <w:szCs w:val="22"/>
              </w:rPr>
            </w:pPr>
          </w:p>
        </w:tc>
        <w:tc>
          <w:tcPr>
            <w:tcW w:w="1700" w:type="dxa"/>
            <w:vAlign w:val="center"/>
          </w:tcPr>
          <w:p w:rsidR="00605C55" w:rsidRPr="001B28DE" w:rsidRDefault="00605C55" w:rsidP="005D7611">
            <w:pPr>
              <w:spacing w:line="0" w:lineRule="atLeast"/>
              <w:ind w:right="-28"/>
              <w:jc w:val="center"/>
              <w:rPr>
                <w:i/>
                <w:sz w:val="22"/>
              </w:rPr>
            </w:pPr>
            <w:r>
              <w:rPr>
                <w:i/>
                <w:sz w:val="22"/>
              </w:rPr>
              <w:t>Dekanlık , yazıların</w:t>
            </w:r>
            <w:r w:rsidRPr="001B28DE">
              <w:rPr>
                <w:sz w:val="22"/>
              </w:rPr>
              <w:t xml:space="preserve"> </w:t>
            </w:r>
            <w:r w:rsidRPr="001B28DE">
              <w:rPr>
                <w:i/>
                <w:sz w:val="22"/>
              </w:rPr>
              <w:t>Fakülte</w:t>
            </w:r>
          </w:p>
          <w:p w:rsidR="00605C55" w:rsidRPr="001B28DE" w:rsidRDefault="00605C55" w:rsidP="005D7611">
            <w:pPr>
              <w:spacing w:line="2" w:lineRule="exact"/>
              <w:ind w:right="-28"/>
              <w:rPr>
                <w:i/>
                <w:sz w:val="22"/>
              </w:rPr>
            </w:pPr>
          </w:p>
          <w:p w:rsidR="00605C55" w:rsidRPr="00125C11" w:rsidRDefault="00605C55" w:rsidP="005D7611">
            <w:pPr>
              <w:spacing w:line="0" w:lineRule="atLeast"/>
              <w:ind w:right="-26"/>
              <w:jc w:val="center"/>
              <w:rPr>
                <w:i/>
                <w:sz w:val="22"/>
                <w:szCs w:val="22"/>
              </w:rPr>
            </w:pPr>
            <w:r w:rsidRPr="001B28DE">
              <w:rPr>
                <w:i/>
                <w:sz w:val="22"/>
              </w:rPr>
              <w:t>Sekreteri</w:t>
            </w:r>
            <w:r w:rsidRPr="001B28DE">
              <w:rPr>
                <w:sz w:val="22"/>
              </w:rPr>
              <w:t xml:space="preserve"> </w:t>
            </w:r>
            <w:r w:rsidRPr="0021167E">
              <w:rPr>
                <w:i/>
                <w:sz w:val="22"/>
                <w:szCs w:val="22"/>
              </w:rPr>
              <w:t>iletilme süreci</w:t>
            </w:r>
          </w:p>
        </w:tc>
        <w:tc>
          <w:tcPr>
            <w:tcW w:w="2128" w:type="dxa"/>
            <w:vAlign w:val="center"/>
          </w:tcPr>
          <w:p w:rsidR="00605C55" w:rsidRPr="003340E9" w:rsidRDefault="00605C55" w:rsidP="005D7611">
            <w:pPr>
              <w:rPr>
                <w:i/>
                <w:sz w:val="22"/>
                <w:szCs w:val="22"/>
              </w:rPr>
            </w:pPr>
            <w:r w:rsidRPr="003A4291">
              <w:rPr>
                <w:i/>
                <w:sz w:val="22"/>
                <w:szCs w:val="22"/>
              </w:rPr>
              <w:t>Elektronik Belge Yönetim Sistemi (EBYS)</w:t>
            </w:r>
          </w:p>
        </w:tc>
      </w:tr>
      <w:tr w:rsidR="00605C55" w:rsidRPr="00B2206C" w:rsidTr="005D7611">
        <w:trPr>
          <w:cantSplit/>
          <w:trHeight w:val="1464"/>
        </w:trPr>
        <w:tc>
          <w:tcPr>
            <w:tcW w:w="2515" w:type="dxa"/>
            <w:vAlign w:val="center"/>
          </w:tcPr>
          <w:p w:rsidR="00605C55" w:rsidRDefault="00605C55" w:rsidP="005D7611">
            <w:pPr>
              <w:jc w:val="center"/>
              <w:rPr>
                <w:i/>
                <w:sz w:val="22"/>
              </w:rPr>
            </w:pPr>
            <w:r>
              <w:rPr>
                <w:i/>
                <w:sz w:val="22"/>
              </w:rPr>
              <w:t>İlgili Birimler</w:t>
            </w:r>
          </w:p>
          <w:p w:rsidR="00605C55" w:rsidRPr="001C1880" w:rsidRDefault="00605C55" w:rsidP="005D7611">
            <w:pPr>
              <w:jc w:val="center"/>
              <w:rPr>
                <w:i/>
                <w:sz w:val="22"/>
                <w:szCs w:val="20"/>
              </w:rPr>
            </w:pPr>
          </w:p>
        </w:tc>
        <w:tc>
          <w:tcPr>
            <w:tcW w:w="3927" w:type="dxa"/>
            <w:vMerge/>
            <w:shd w:val="clear" w:color="auto" w:fill="auto"/>
            <w:vAlign w:val="center"/>
          </w:tcPr>
          <w:p w:rsidR="00605C55" w:rsidRPr="00B2206C" w:rsidRDefault="00605C55" w:rsidP="005D7611">
            <w:pPr>
              <w:rPr>
                <w:sz w:val="22"/>
                <w:szCs w:val="22"/>
              </w:rPr>
            </w:pPr>
          </w:p>
        </w:tc>
        <w:tc>
          <w:tcPr>
            <w:tcW w:w="1700" w:type="dxa"/>
            <w:vAlign w:val="center"/>
          </w:tcPr>
          <w:p w:rsidR="00605C55" w:rsidRPr="00B2206C" w:rsidRDefault="00605C55" w:rsidP="005D7611">
            <w:pPr>
              <w:jc w:val="center"/>
              <w:rPr>
                <w:sz w:val="22"/>
                <w:szCs w:val="22"/>
              </w:rPr>
            </w:pPr>
            <w:r>
              <w:rPr>
                <w:i/>
                <w:sz w:val="22"/>
              </w:rPr>
              <w:t xml:space="preserve">Evrak içeriklerini gerçekleştirme </w:t>
            </w:r>
            <w:r w:rsidRPr="0021167E">
              <w:rPr>
                <w:i/>
                <w:sz w:val="22"/>
                <w:szCs w:val="22"/>
              </w:rPr>
              <w:t xml:space="preserve"> süreci</w:t>
            </w:r>
          </w:p>
        </w:tc>
        <w:tc>
          <w:tcPr>
            <w:tcW w:w="2128" w:type="dxa"/>
            <w:vAlign w:val="center"/>
          </w:tcPr>
          <w:p w:rsidR="00605C55" w:rsidRPr="009900E7" w:rsidRDefault="00605C55" w:rsidP="005D7611">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r w:rsidR="00605C55" w:rsidRPr="00B2206C" w:rsidTr="005D7611">
        <w:trPr>
          <w:cantSplit/>
          <w:trHeight w:val="2069"/>
        </w:trPr>
        <w:tc>
          <w:tcPr>
            <w:tcW w:w="2515" w:type="dxa"/>
            <w:vAlign w:val="center"/>
          </w:tcPr>
          <w:p w:rsidR="00605C55" w:rsidRDefault="00605C55" w:rsidP="005D7611">
            <w:pPr>
              <w:jc w:val="center"/>
              <w:rPr>
                <w:i/>
                <w:sz w:val="22"/>
              </w:rPr>
            </w:pPr>
            <w:r w:rsidRPr="001B28DE">
              <w:rPr>
                <w:i/>
                <w:sz w:val="22"/>
              </w:rPr>
              <w:t>Fakülte</w:t>
            </w:r>
            <w:r>
              <w:rPr>
                <w:i/>
                <w:sz w:val="22"/>
              </w:rPr>
              <w:t xml:space="preserve"> </w:t>
            </w:r>
            <w:r w:rsidRPr="001B28DE">
              <w:rPr>
                <w:i/>
                <w:sz w:val="22"/>
              </w:rPr>
              <w:t>Sekreteri</w:t>
            </w:r>
          </w:p>
        </w:tc>
        <w:tc>
          <w:tcPr>
            <w:tcW w:w="3927" w:type="dxa"/>
            <w:vMerge/>
            <w:shd w:val="clear" w:color="auto" w:fill="auto"/>
            <w:vAlign w:val="center"/>
          </w:tcPr>
          <w:p w:rsidR="00605C55" w:rsidRPr="00B2206C" w:rsidRDefault="00605C55" w:rsidP="005D7611">
            <w:pPr>
              <w:rPr>
                <w:sz w:val="22"/>
                <w:szCs w:val="22"/>
              </w:rPr>
            </w:pPr>
          </w:p>
        </w:tc>
        <w:tc>
          <w:tcPr>
            <w:tcW w:w="1700" w:type="dxa"/>
            <w:vAlign w:val="center"/>
          </w:tcPr>
          <w:p w:rsidR="00605C55" w:rsidRPr="00B2206C" w:rsidRDefault="00605C55" w:rsidP="005D7611">
            <w:pPr>
              <w:jc w:val="center"/>
              <w:rPr>
                <w:sz w:val="22"/>
                <w:szCs w:val="22"/>
              </w:rPr>
            </w:pPr>
            <w:r>
              <w:rPr>
                <w:i/>
                <w:sz w:val="22"/>
              </w:rPr>
              <w:t xml:space="preserve">Evrak içeriklerini uygunluğu </w:t>
            </w:r>
            <w:r>
              <w:rPr>
                <w:i/>
                <w:sz w:val="22"/>
                <w:szCs w:val="22"/>
              </w:rPr>
              <w:t>kontrolü</w:t>
            </w:r>
          </w:p>
        </w:tc>
        <w:tc>
          <w:tcPr>
            <w:tcW w:w="2128" w:type="dxa"/>
            <w:vAlign w:val="center"/>
          </w:tcPr>
          <w:p w:rsidR="00605C55" w:rsidRPr="009900E7" w:rsidRDefault="00605C55" w:rsidP="005D7611">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bl>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p w:rsidR="00EB46ED" w:rsidRDefault="00EB46ED" w:rsidP="006D7010">
      <w:pPr>
        <w:rPr>
          <w:sz w:val="20"/>
          <w:szCs w:val="20"/>
        </w:rPr>
      </w:pPr>
    </w:p>
    <w:tbl>
      <w:tblPr>
        <w:tblW w:w="10270"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15"/>
        <w:gridCol w:w="3927"/>
        <w:gridCol w:w="1700"/>
        <w:gridCol w:w="2128"/>
      </w:tblGrid>
      <w:tr w:rsidR="00C5483F" w:rsidRPr="00B2206C" w:rsidTr="005D7611">
        <w:trPr>
          <w:cantSplit/>
          <w:trHeight w:val="1751"/>
        </w:trPr>
        <w:tc>
          <w:tcPr>
            <w:tcW w:w="2515" w:type="dxa"/>
            <w:vAlign w:val="center"/>
          </w:tcPr>
          <w:p w:rsidR="00C5483F" w:rsidRDefault="00C5483F" w:rsidP="005D7611">
            <w:pPr>
              <w:jc w:val="center"/>
              <w:rPr>
                <w:i/>
                <w:sz w:val="22"/>
                <w:szCs w:val="20"/>
              </w:rPr>
            </w:pPr>
            <w:r>
              <w:rPr>
                <w:i/>
                <w:sz w:val="22"/>
                <w:szCs w:val="20"/>
              </w:rPr>
              <w:t xml:space="preserve">Dekan </w:t>
            </w:r>
          </w:p>
          <w:p w:rsidR="00C5483F" w:rsidRDefault="00C5483F" w:rsidP="005D7611">
            <w:pPr>
              <w:jc w:val="center"/>
              <w:rPr>
                <w:i/>
                <w:sz w:val="22"/>
                <w:szCs w:val="20"/>
              </w:rPr>
            </w:pPr>
            <w:r>
              <w:rPr>
                <w:i/>
                <w:sz w:val="22"/>
                <w:szCs w:val="20"/>
              </w:rPr>
              <w:t>Dekan Yard.</w:t>
            </w:r>
          </w:p>
          <w:p w:rsidR="00C5483F" w:rsidRDefault="00C5483F" w:rsidP="005D7611">
            <w:pPr>
              <w:jc w:val="center"/>
              <w:rPr>
                <w:i/>
                <w:sz w:val="22"/>
                <w:szCs w:val="20"/>
              </w:rPr>
            </w:pPr>
            <w:r>
              <w:rPr>
                <w:i/>
                <w:sz w:val="22"/>
                <w:szCs w:val="20"/>
              </w:rPr>
              <w:t>Bölüm Bşk.</w:t>
            </w:r>
          </w:p>
          <w:p w:rsidR="00C5483F" w:rsidRPr="001C1880" w:rsidRDefault="00C5483F" w:rsidP="005D7611">
            <w:pPr>
              <w:jc w:val="center"/>
              <w:rPr>
                <w:i/>
                <w:sz w:val="22"/>
                <w:szCs w:val="20"/>
              </w:rPr>
            </w:pPr>
            <w:r w:rsidRPr="00A72028">
              <w:rPr>
                <w:i/>
              </w:rPr>
              <w:t>Fakülte Sekreteri</w:t>
            </w:r>
          </w:p>
        </w:tc>
        <w:tc>
          <w:tcPr>
            <w:tcW w:w="3927" w:type="dxa"/>
            <w:shd w:val="clear" w:color="auto" w:fill="auto"/>
            <w:vAlign w:val="center"/>
          </w:tcPr>
          <w:p w:rsidR="00C5483F" w:rsidRPr="00B2206C" w:rsidRDefault="00A43390" w:rsidP="005D7611">
            <w:pPr>
              <w:rPr>
                <w:sz w:val="22"/>
                <w:szCs w:val="22"/>
              </w:rPr>
            </w:pPr>
            <w:r>
              <w:rPr>
                <w:noProof/>
              </w:rPr>
              <w:pict>
                <v:shape id="_x0000_s3834" style="position:absolute;margin-left:-2.7pt;margin-top:36.1pt;width:27.2pt;height:95.55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440,1213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" path="m,1213485l,194310c,110843,67663,43180,151130,43180r107950,l259080,r86360,86360l259080,172720r,-43180l151130,129540v-35771,,-64770,28999,-64770,64770l86360,1213485r-86360,xe" fillcolor="white [3212]" strokecolor="black [3213]" strokeweight="2pt">
                  <v:path arrowok="t" o:connecttype="custom" o:connectlocs="0,1213485;0,194310;151130,43180;259080,43180;259080,0;345440,86360;259080,172720;259080,129540;151130,129540;86360,194310;86360,1213485;0,1213485" o:connectangles="0,0,0,0,0,0,0,0,0,0,0,0"/>
                </v:shape>
              </w:pict>
            </w:r>
            <w:r>
              <w:rPr>
                <w:noProof/>
              </w:rPr>
              <w:pict>
                <v:shape id="_x0000_s3833" type="#_x0000_t67" style="position:absolute;margin-left:90.6pt;margin-top:73.1pt;width:22pt;height:14.25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" adj="10800" filled="f" strokecolor="windowText" strokeweight="1.5pt"/>
              </w:pict>
            </w:r>
            <w:r>
              <w:rPr>
                <w:noProof/>
              </w:rPr>
              <w:pict>
                <v:shape id="_x0000_s3832" type="#_x0000_t109" style="position:absolute;margin-left:9.65pt;margin-top:8.2pt;width:175.05pt;height:58.65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" filled="f" strokecolor="black [3213]">
                  <v:shadow on="t" color="black" opacity="24903f" origin=",.5" offset="0,.55556mm"/>
                  <v:textbox>
                    <w:txbxContent>
                      <w:p w:rsidR="00A43390" w:rsidRDefault="00A43390" w:rsidP="00C5483F">
                        <w:pPr>
                          <w:spacing w:line="0" w:lineRule="atLeast"/>
                          <w:ind w:right="-67"/>
                          <w:jc w:val="center"/>
                        </w:pPr>
                        <w:r w:rsidRPr="00A72028">
                          <w:rPr>
                            <w:i/>
                          </w:rPr>
                          <w:t>Fakülte Sekreteri</w:t>
                        </w:r>
                        <w:r>
                          <w:t xml:space="preserve"> ‘nce paraflanan yazı içeriğine göre </w:t>
                        </w:r>
                        <w:r w:rsidRPr="00A72028">
                          <w:rPr>
                            <w:i/>
                          </w:rPr>
                          <w:t>Dekan</w:t>
                        </w:r>
                        <w:r>
                          <w:t xml:space="preserve"> ‘a </w:t>
                        </w:r>
                      </w:p>
                      <w:p w:rsidR="00A43390" w:rsidRDefault="00A43390" w:rsidP="00C5483F">
                        <w:pPr>
                          <w:spacing w:line="0" w:lineRule="atLeast"/>
                          <w:ind w:right="-67"/>
                          <w:jc w:val="center"/>
                        </w:pPr>
                        <w:r>
                          <w:t xml:space="preserve"> </w:t>
                        </w:r>
                        <w:r w:rsidRPr="00A72028">
                          <w:rPr>
                            <w:i/>
                          </w:rPr>
                          <w:t>imzaya</w:t>
                        </w:r>
                        <w:r>
                          <w:t xml:space="preserve"> gönderilir.</w:t>
                        </w:r>
                      </w:p>
                      <w:p w:rsidR="00A43390" w:rsidRPr="004155BA" w:rsidRDefault="00A43390" w:rsidP="00C5483F">
                        <w:pPr>
                          <w:ind w:right="-54"/>
                          <w:jc w:val="center"/>
                          <w:rPr>
                            <w:sz w:val="18"/>
                            <w:szCs w:val="22"/>
                          </w:rPr>
                        </w:pPr>
                      </w:p>
                    </w:txbxContent>
                  </v:textbox>
                </v:shape>
              </w:pict>
            </w:r>
          </w:p>
        </w:tc>
        <w:tc>
          <w:tcPr>
            <w:tcW w:w="1700" w:type="dxa"/>
            <w:vAlign w:val="center"/>
          </w:tcPr>
          <w:p w:rsidR="00C5483F" w:rsidRPr="00B2206C" w:rsidRDefault="00C5483F" w:rsidP="005D7611">
            <w:pPr>
              <w:jc w:val="center"/>
              <w:rPr>
                <w:sz w:val="22"/>
                <w:szCs w:val="22"/>
              </w:rPr>
            </w:pPr>
            <w:r w:rsidRPr="00A72028">
              <w:rPr>
                <w:i/>
                <w:sz w:val="22"/>
              </w:rPr>
              <w:t>Fakülte Sekreteri</w:t>
            </w:r>
            <w:r w:rsidRPr="00A72028">
              <w:rPr>
                <w:sz w:val="22"/>
              </w:rPr>
              <w:t xml:space="preserve"> </w:t>
            </w:r>
            <w:r>
              <w:rPr>
                <w:i/>
                <w:sz w:val="22"/>
              </w:rPr>
              <w:t>‘nce yazıların</w:t>
            </w:r>
            <w:r w:rsidRPr="001B28DE">
              <w:rPr>
                <w:sz w:val="22"/>
              </w:rPr>
              <w:t xml:space="preserve"> </w:t>
            </w:r>
            <w:r w:rsidRPr="00F57300">
              <w:rPr>
                <w:i/>
                <w:sz w:val="22"/>
                <w:szCs w:val="22"/>
              </w:rPr>
              <w:t>Dekanlığa</w:t>
            </w:r>
            <w:r w:rsidRPr="0021167E">
              <w:rPr>
                <w:i/>
                <w:sz w:val="22"/>
                <w:szCs w:val="22"/>
              </w:rPr>
              <w:t xml:space="preserve">  iletilme süreci</w:t>
            </w:r>
          </w:p>
        </w:tc>
        <w:tc>
          <w:tcPr>
            <w:tcW w:w="2128" w:type="dxa"/>
            <w:vAlign w:val="center"/>
          </w:tcPr>
          <w:p w:rsidR="00C5483F" w:rsidRPr="009900E7" w:rsidRDefault="00C5483F" w:rsidP="005D7611">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r w:rsidR="00C5483F" w:rsidRPr="00B2206C" w:rsidTr="005D7611">
        <w:trPr>
          <w:cantSplit/>
          <w:trHeight w:val="1988"/>
        </w:trPr>
        <w:tc>
          <w:tcPr>
            <w:tcW w:w="2515" w:type="dxa"/>
            <w:vAlign w:val="center"/>
          </w:tcPr>
          <w:p w:rsidR="00C5483F" w:rsidRDefault="00C5483F" w:rsidP="005D7611">
            <w:pPr>
              <w:jc w:val="center"/>
              <w:rPr>
                <w:i/>
                <w:sz w:val="22"/>
                <w:szCs w:val="20"/>
              </w:rPr>
            </w:pPr>
            <w:r>
              <w:rPr>
                <w:i/>
                <w:sz w:val="22"/>
                <w:szCs w:val="20"/>
              </w:rPr>
              <w:t xml:space="preserve">Dekan </w:t>
            </w:r>
          </w:p>
          <w:p w:rsidR="00C5483F" w:rsidRPr="001C1880" w:rsidRDefault="00C5483F" w:rsidP="005D7611">
            <w:pPr>
              <w:jc w:val="center"/>
              <w:rPr>
                <w:i/>
                <w:sz w:val="22"/>
                <w:szCs w:val="20"/>
              </w:rPr>
            </w:pPr>
            <w:r>
              <w:rPr>
                <w:i/>
                <w:sz w:val="22"/>
                <w:szCs w:val="20"/>
              </w:rPr>
              <w:t>Dekan Yard.</w:t>
            </w:r>
          </w:p>
        </w:tc>
        <w:tc>
          <w:tcPr>
            <w:tcW w:w="3927" w:type="dxa"/>
            <w:shd w:val="clear" w:color="auto" w:fill="auto"/>
            <w:vAlign w:val="center"/>
          </w:tcPr>
          <w:p w:rsidR="00C5483F" w:rsidRPr="00B2206C" w:rsidRDefault="00A43390" w:rsidP="005D7611">
            <w:pPr>
              <w:rPr>
                <w:sz w:val="22"/>
                <w:szCs w:val="22"/>
              </w:rPr>
            </w:pPr>
            <w:r>
              <w:rPr>
                <w:noProof/>
              </w:rPr>
              <w:pict>
                <v:shape id="_x0000_s3831" type="#_x0000_t67" style="position:absolute;margin-left:90.3pt;margin-top:85.45pt;width:22pt;height:14.2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" adj="10800" filled="f" strokecolor="windowText" strokeweight="1.5pt"/>
              </w:pict>
            </w:r>
            <w:r>
              <w:rPr>
                <w:noProof/>
              </w:rPr>
              <w:pict>
                <v:shape id="_x0000_s3830" type="#_x0000_t4" style="position:absolute;margin-left:9.75pt;margin-top:.4pt;width:180.9pt;height:84.7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" filled="f" strokecolor="windowText" strokeweight="1.5pt">
                  <v:textbox inset=".5mm,.1mm,.5mm,.1mm">
                    <w:txbxContent>
                      <w:p w:rsidR="00A43390" w:rsidRDefault="00A43390" w:rsidP="00C5483F">
                        <w:pPr>
                          <w:spacing w:line="0" w:lineRule="atLeast"/>
                          <w:ind w:right="-67"/>
                          <w:jc w:val="center"/>
                          <w:rPr>
                            <w:sz w:val="20"/>
                          </w:rPr>
                        </w:pPr>
                        <w:r w:rsidRPr="00124CB8">
                          <w:rPr>
                            <w:sz w:val="20"/>
                          </w:rPr>
                          <w:t>Yazı uygunluğu</w:t>
                        </w:r>
                        <w:r>
                          <w:rPr>
                            <w:i/>
                            <w:sz w:val="20"/>
                          </w:rPr>
                          <w:t xml:space="preserve"> kontrolü ?</w:t>
                        </w:r>
                        <w:r w:rsidRPr="003F59B4">
                          <w:rPr>
                            <w:sz w:val="20"/>
                          </w:rPr>
                          <w:t xml:space="preserve"> </w:t>
                        </w:r>
                      </w:p>
                      <w:p w:rsidR="00A43390" w:rsidRPr="003F59B4" w:rsidRDefault="00A43390" w:rsidP="00C5483F">
                        <w:pPr>
                          <w:spacing w:line="41" w:lineRule="exact"/>
                          <w:ind w:right="-67"/>
                          <w:rPr>
                            <w:sz w:val="20"/>
                          </w:rPr>
                        </w:pPr>
                      </w:p>
                      <w:p w:rsidR="00A43390" w:rsidRPr="00C44E2C" w:rsidRDefault="00A43390" w:rsidP="00C5483F">
                        <w:pPr>
                          <w:spacing w:line="0" w:lineRule="atLeast"/>
                          <w:ind w:right="-67"/>
                          <w:jc w:val="center"/>
                        </w:pPr>
                        <w:r>
                          <w:t>[</w:t>
                        </w:r>
                        <w:r w:rsidRPr="005000FB">
                          <w:rPr>
                            <w:i/>
                            <w:sz w:val="20"/>
                          </w:rPr>
                          <w:t>varsa düzeltme</w:t>
                        </w:r>
                        <w:r w:rsidRPr="005000FB">
                          <w:rPr>
                            <w:sz w:val="20"/>
                          </w:rPr>
                          <w:t>].</w:t>
                        </w:r>
                      </w:p>
                      <w:p w:rsidR="00A43390" w:rsidRPr="00554215" w:rsidRDefault="00A43390" w:rsidP="00C5483F">
                        <w:pPr>
                          <w:spacing w:line="0" w:lineRule="atLeast"/>
                          <w:ind w:right="-67"/>
                          <w:jc w:val="center"/>
                          <w:rPr>
                            <w:sz w:val="22"/>
                          </w:rPr>
                        </w:pPr>
                        <w:r>
                          <w:rPr>
                            <w:sz w:val="20"/>
                            <w:szCs w:val="20"/>
                          </w:rPr>
                          <w:t>.</w:t>
                        </w:r>
                        <w:r w:rsidRPr="00D91E72">
                          <w:rPr>
                            <w:sz w:val="20"/>
                            <w:szCs w:val="20"/>
                          </w:rPr>
                          <w:t xml:space="preserve"> </w:t>
                        </w:r>
                      </w:p>
                      <w:p w:rsidR="00A43390" w:rsidRDefault="00A43390" w:rsidP="00C5483F">
                        <w:pPr>
                          <w:spacing w:line="0" w:lineRule="atLeast"/>
                          <w:ind w:right="-28"/>
                          <w:jc w:val="center"/>
                        </w:pPr>
                      </w:p>
                      <w:p w:rsidR="00A43390" w:rsidRPr="001C1880" w:rsidRDefault="00A43390" w:rsidP="00C5483F">
                        <w:pPr>
                          <w:jc w:val="center"/>
                          <w:rPr>
                            <w:sz w:val="20"/>
                            <w:szCs w:val="22"/>
                          </w:rPr>
                        </w:pPr>
                        <w:r>
                          <w:rPr>
                            <w:sz w:val="20"/>
                            <w:szCs w:val="22"/>
                          </w:rPr>
                          <w:t xml:space="preserve"> </w:t>
                        </w:r>
                      </w:p>
                      <w:p w:rsidR="00A43390" w:rsidRDefault="00A43390" w:rsidP="00C5483F">
                        <w:pPr>
                          <w:jc w:val="center"/>
                        </w:pPr>
                      </w:p>
                    </w:txbxContent>
                  </v:textbox>
                </v:shape>
              </w:pict>
            </w:r>
          </w:p>
        </w:tc>
        <w:tc>
          <w:tcPr>
            <w:tcW w:w="1700" w:type="dxa"/>
            <w:vAlign w:val="center"/>
          </w:tcPr>
          <w:p w:rsidR="00C5483F" w:rsidRPr="00B2206C" w:rsidRDefault="00C5483F" w:rsidP="005D7611">
            <w:pPr>
              <w:jc w:val="center"/>
              <w:rPr>
                <w:sz w:val="22"/>
                <w:szCs w:val="22"/>
              </w:rPr>
            </w:pPr>
            <w:r>
              <w:rPr>
                <w:i/>
                <w:sz w:val="22"/>
              </w:rPr>
              <w:t xml:space="preserve">Evrak içeriklerini uygunluğu </w:t>
            </w:r>
            <w:r>
              <w:rPr>
                <w:i/>
                <w:sz w:val="22"/>
                <w:szCs w:val="22"/>
              </w:rPr>
              <w:t>kontrolü</w:t>
            </w:r>
          </w:p>
        </w:tc>
        <w:tc>
          <w:tcPr>
            <w:tcW w:w="2128" w:type="dxa"/>
            <w:vAlign w:val="center"/>
          </w:tcPr>
          <w:p w:rsidR="00C5483F" w:rsidRPr="009900E7" w:rsidRDefault="00C5483F" w:rsidP="005D7611">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r w:rsidR="00C5483F" w:rsidRPr="00B2206C" w:rsidTr="005D7611">
        <w:trPr>
          <w:cantSplit/>
          <w:trHeight w:val="1751"/>
        </w:trPr>
        <w:tc>
          <w:tcPr>
            <w:tcW w:w="2515" w:type="dxa"/>
            <w:vAlign w:val="center"/>
          </w:tcPr>
          <w:p w:rsidR="00C5483F" w:rsidRDefault="00C5483F" w:rsidP="005D7611">
            <w:pPr>
              <w:jc w:val="center"/>
              <w:rPr>
                <w:i/>
                <w:sz w:val="22"/>
                <w:szCs w:val="20"/>
              </w:rPr>
            </w:pPr>
            <w:r>
              <w:rPr>
                <w:i/>
                <w:sz w:val="22"/>
                <w:szCs w:val="20"/>
              </w:rPr>
              <w:t xml:space="preserve">Dekan </w:t>
            </w:r>
          </w:p>
          <w:p w:rsidR="00C5483F" w:rsidRPr="001C1880" w:rsidRDefault="00C5483F" w:rsidP="005D7611">
            <w:pPr>
              <w:jc w:val="center"/>
              <w:rPr>
                <w:i/>
                <w:sz w:val="22"/>
                <w:szCs w:val="20"/>
              </w:rPr>
            </w:pPr>
            <w:r>
              <w:rPr>
                <w:i/>
                <w:sz w:val="22"/>
                <w:szCs w:val="20"/>
              </w:rPr>
              <w:t>Dekan Yard.</w:t>
            </w:r>
          </w:p>
        </w:tc>
        <w:tc>
          <w:tcPr>
            <w:tcW w:w="3927" w:type="dxa"/>
            <w:shd w:val="clear" w:color="auto" w:fill="auto"/>
            <w:vAlign w:val="center"/>
          </w:tcPr>
          <w:p w:rsidR="00C5483F" w:rsidRPr="00B2206C" w:rsidRDefault="00A43390" w:rsidP="005D7611">
            <w:pPr>
              <w:rPr>
                <w:sz w:val="22"/>
                <w:szCs w:val="22"/>
              </w:rPr>
            </w:pPr>
            <w:r>
              <w:rPr>
                <w:noProof/>
              </w:rPr>
              <w:pict>
                <v:shape id="_x0000_s3829" type="#_x0000_t67" style="position:absolute;margin-left:90.6pt;margin-top:73.1pt;width:22pt;height:14.25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" adj="10800" filled="f" strokecolor="windowText" strokeweight="1.5pt"/>
              </w:pict>
            </w:r>
            <w:r>
              <w:rPr>
                <w:noProof/>
              </w:rPr>
              <w:pict>
                <v:shape id="_x0000_s3828" type="#_x0000_t109" style="position:absolute;margin-left:9.65pt;margin-top:8.2pt;width:175.05pt;height:58.6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" filled="f" strokecolor="black [3213]">
                  <v:shadow on="t" color="black" opacity="24903f" origin=",.5" offset="0,.55556mm"/>
                  <v:textbox>
                    <w:txbxContent>
                      <w:p w:rsidR="00A43390" w:rsidRDefault="00A43390" w:rsidP="00C5483F">
                        <w:pPr>
                          <w:spacing w:line="0" w:lineRule="atLeast"/>
                          <w:ind w:right="-67"/>
                          <w:jc w:val="center"/>
                        </w:pPr>
                        <w:r w:rsidRPr="00C44E2C">
                          <w:t>Yazılar</w:t>
                        </w:r>
                        <w:r>
                          <w:rPr>
                            <w:i/>
                          </w:rPr>
                          <w:t xml:space="preserve">, </w:t>
                        </w:r>
                        <w:r w:rsidRPr="00A72028">
                          <w:rPr>
                            <w:i/>
                          </w:rPr>
                          <w:t>Dekan</w:t>
                        </w:r>
                        <w:r>
                          <w:t xml:space="preserve"> tarafından </w:t>
                        </w:r>
                      </w:p>
                      <w:p w:rsidR="00A43390" w:rsidRDefault="00A43390" w:rsidP="00C5483F">
                        <w:pPr>
                          <w:spacing w:line="0" w:lineRule="atLeast"/>
                          <w:ind w:right="-67"/>
                          <w:jc w:val="center"/>
                        </w:pPr>
                        <w:r>
                          <w:t xml:space="preserve"> </w:t>
                        </w:r>
                        <w:r>
                          <w:rPr>
                            <w:i/>
                          </w:rPr>
                          <w:t>imzalanır</w:t>
                        </w:r>
                        <w:r>
                          <w:t xml:space="preserve"> </w:t>
                        </w:r>
                      </w:p>
                      <w:p w:rsidR="00A43390" w:rsidRPr="00C44E2C" w:rsidRDefault="00A43390" w:rsidP="00C5483F">
                        <w:pPr>
                          <w:spacing w:line="0" w:lineRule="atLeast"/>
                          <w:ind w:right="-67"/>
                          <w:jc w:val="center"/>
                        </w:pPr>
                        <w:r>
                          <w:t>[</w:t>
                        </w:r>
                        <w:r w:rsidRPr="00C44E2C">
                          <w:rPr>
                            <w:i/>
                          </w:rPr>
                          <w:t>E-imza</w:t>
                        </w:r>
                        <w:r>
                          <w:t>].</w:t>
                        </w:r>
                      </w:p>
                    </w:txbxContent>
                  </v:textbox>
                </v:shape>
              </w:pict>
            </w:r>
          </w:p>
        </w:tc>
        <w:tc>
          <w:tcPr>
            <w:tcW w:w="1700" w:type="dxa"/>
            <w:vAlign w:val="center"/>
          </w:tcPr>
          <w:p w:rsidR="00C5483F" w:rsidRPr="00B2206C" w:rsidRDefault="00C5483F" w:rsidP="005D7611">
            <w:pPr>
              <w:jc w:val="center"/>
              <w:rPr>
                <w:sz w:val="22"/>
                <w:szCs w:val="22"/>
              </w:rPr>
            </w:pPr>
            <w:r w:rsidRPr="00C44E2C">
              <w:rPr>
                <w:i/>
                <w:sz w:val="22"/>
              </w:rPr>
              <w:t>Dekan</w:t>
            </w:r>
            <w:r w:rsidRPr="00C44E2C">
              <w:rPr>
                <w:sz w:val="22"/>
              </w:rPr>
              <w:t xml:space="preserve"> </w:t>
            </w:r>
            <w:r>
              <w:rPr>
                <w:i/>
                <w:sz w:val="22"/>
              </w:rPr>
              <w:t xml:space="preserve">onaylama </w:t>
            </w:r>
            <w:r w:rsidRPr="0021167E">
              <w:rPr>
                <w:i/>
                <w:sz w:val="22"/>
                <w:szCs w:val="22"/>
              </w:rPr>
              <w:t xml:space="preserve"> süreci</w:t>
            </w:r>
          </w:p>
        </w:tc>
        <w:tc>
          <w:tcPr>
            <w:tcW w:w="2128" w:type="dxa"/>
            <w:vAlign w:val="center"/>
          </w:tcPr>
          <w:p w:rsidR="00C5483F" w:rsidRPr="009900E7" w:rsidRDefault="00C5483F" w:rsidP="005D7611">
            <w:pPr>
              <w:rPr>
                <w:i/>
                <w:sz w:val="22"/>
                <w:szCs w:val="22"/>
              </w:rPr>
            </w:pPr>
            <w:r w:rsidRPr="001C1880">
              <w:rPr>
                <w:i/>
                <w:sz w:val="22"/>
                <w:szCs w:val="22"/>
              </w:rPr>
              <w:t>Elektronik Belge Yönetim Sistemi (</w:t>
            </w:r>
            <w:r w:rsidRPr="001C1880">
              <w:rPr>
                <w:b/>
                <w:i/>
                <w:sz w:val="22"/>
                <w:szCs w:val="22"/>
              </w:rPr>
              <w:t>EBYS</w:t>
            </w:r>
            <w:r w:rsidRPr="001C1880">
              <w:rPr>
                <w:i/>
                <w:sz w:val="22"/>
                <w:szCs w:val="22"/>
              </w:rPr>
              <w:t>)</w:t>
            </w:r>
          </w:p>
        </w:tc>
      </w:tr>
      <w:tr w:rsidR="00C5483F" w:rsidRPr="00B2206C" w:rsidTr="005D7611">
        <w:trPr>
          <w:cantSplit/>
          <w:trHeight w:val="2042"/>
        </w:trPr>
        <w:tc>
          <w:tcPr>
            <w:tcW w:w="2515" w:type="dxa"/>
            <w:vAlign w:val="center"/>
          </w:tcPr>
          <w:p w:rsidR="00C5483F" w:rsidRDefault="00C5483F" w:rsidP="005D7611">
            <w:pPr>
              <w:jc w:val="center"/>
              <w:rPr>
                <w:i/>
                <w:sz w:val="22"/>
              </w:rPr>
            </w:pPr>
            <w:r w:rsidRPr="001B28DE">
              <w:rPr>
                <w:i/>
                <w:sz w:val="22"/>
              </w:rPr>
              <w:t>Yazı İşleri Birimi</w:t>
            </w:r>
            <w:r w:rsidRPr="00334BA0">
              <w:rPr>
                <w:i/>
                <w:sz w:val="22"/>
              </w:rPr>
              <w:t xml:space="preserve"> </w:t>
            </w:r>
          </w:p>
          <w:p w:rsidR="00C5483F" w:rsidRPr="00603EDA" w:rsidRDefault="00C5483F" w:rsidP="005D7611">
            <w:pPr>
              <w:jc w:val="center"/>
              <w:rPr>
                <w:i/>
                <w:sz w:val="22"/>
                <w:szCs w:val="20"/>
              </w:rPr>
            </w:pPr>
          </w:p>
        </w:tc>
        <w:tc>
          <w:tcPr>
            <w:tcW w:w="3927" w:type="dxa"/>
            <w:shd w:val="clear" w:color="auto" w:fill="auto"/>
            <w:vAlign w:val="center"/>
          </w:tcPr>
          <w:p w:rsidR="00C5483F" w:rsidRDefault="00A43390" w:rsidP="005D7611">
            <w:pPr>
              <w:rPr>
                <w:sz w:val="22"/>
                <w:szCs w:val="22"/>
              </w:rPr>
            </w:pPr>
            <w:r>
              <w:rPr>
                <w:noProof/>
              </w:rPr>
              <w:pict>
                <v:shape id="_x0000_s3827" type="#_x0000_t4" style="position:absolute;margin-left:10.1pt;margin-top:5.1pt;width:180.9pt;height:84.7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" filled="f" strokecolor="windowText" strokeweight="1.5pt">
                  <v:textbox inset=".5mm,.1mm,.5mm,.1mm">
                    <w:txbxContent>
                      <w:p w:rsidR="00A43390" w:rsidRPr="003D14B8" w:rsidRDefault="00A43390" w:rsidP="00C5483F">
                        <w:pPr>
                          <w:spacing w:line="0" w:lineRule="atLeast"/>
                          <w:ind w:right="-67"/>
                          <w:jc w:val="center"/>
                          <w:rPr>
                            <w:b/>
                            <w:sz w:val="20"/>
                            <w:u w:val="single"/>
                          </w:rPr>
                        </w:pPr>
                        <w:r w:rsidRPr="003D14B8">
                          <w:rPr>
                            <w:b/>
                            <w:sz w:val="20"/>
                            <w:u w:val="single"/>
                          </w:rPr>
                          <w:t xml:space="preserve">Posta Evrakı </w:t>
                        </w:r>
                      </w:p>
                      <w:p w:rsidR="00A43390" w:rsidRDefault="00A43390" w:rsidP="00C5483F">
                        <w:pPr>
                          <w:spacing w:line="0" w:lineRule="atLeast"/>
                          <w:ind w:right="-67"/>
                          <w:jc w:val="center"/>
                          <w:rPr>
                            <w:sz w:val="20"/>
                          </w:rPr>
                        </w:pPr>
                        <w:r>
                          <w:rPr>
                            <w:sz w:val="20"/>
                          </w:rPr>
                          <w:t>Kurum içi/dışı</w:t>
                        </w:r>
                        <w:r>
                          <w:rPr>
                            <w:i/>
                            <w:sz w:val="20"/>
                          </w:rPr>
                          <w:t xml:space="preserve"> kontrolü ?</w:t>
                        </w:r>
                        <w:r w:rsidRPr="003F59B4">
                          <w:rPr>
                            <w:sz w:val="20"/>
                          </w:rPr>
                          <w:t xml:space="preserve"> </w:t>
                        </w:r>
                      </w:p>
                      <w:p w:rsidR="00A43390" w:rsidRDefault="00A43390" w:rsidP="00C5483F">
                        <w:pPr>
                          <w:spacing w:line="0" w:lineRule="atLeast"/>
                          <w:ind w:right="-28"/>
                        </w:pPr>
                      </w:p>
                      <w:p w:rsidR="00A43390" w:rsidRPr="001C1880" w:rsidRDefault="00A43390" w:rsidP="00C5483F">
                        <w:pPr>
                          <w:jc w:val="center"/>
                          <w:rPr>
                            <w:sz w:val="20"/>
                            <w:szCs w:val="22"/>
                          </w:rPr>
                        </w:pPr>
                        <w:r>
                          <w:rPr>
                            <w:sz w:val="20"/>
                            <w:szCs w:val="22"/>
                          </w:rPr>
                          <w:t xml:space="preserve"> </w:t>
                        </w:r>
                      </w:p>
                      <w:p w:rsidR="00A43390" w:rsidRDefault="00A43390" w:rsidP="00C5483F">
                        <w:pPr>
                          <w:jc w:val="center"/>
                        </w:pPr>
                      </w:p>
                    </w:txbxContent>
                  </v:textbox>
                </v:shape>
              </w:pict>
            </w:r>
          </w:p>
          <w:p w:rsidR="00C5483F" w:rsidRPr="00334BA0" w:rsidRDefault="00C5483F" w:rsidP="005D7611">
            <w:pPr>
              <w:rPr>
                <w:sz w:val="22"/>
                <w:szCs w:val="22"/>
              </w:rPr>
            </w:pPr>
          </w:p>
          <w:p w:rsidR="00C5483F" w:rsidRPr="00334BA0" w:rsidRDefault="00C5483F" w:rsidP="005D7611">
            <w:pPr>
              <w:rPr>
                <w:sz w:val="22"/>
                <w:szCs w:val="22"/>
              </w:rPr>
            </w:pPr>
          </w:p>
          <w:p w:rsidR="00C5483F" w:rsidRPr="00334BA0" w:rsidRDefault="00C5483F" w:rsidP="005D7611">
            <w:pPr>
              <w:rPr>
                <w:sz w:val="22"/>
                <w:szCs w:val="22"/>
              </w:rPr>
            </w:pPr>
          </w:p>
          <w:p w:rsidR="00C5483F" w:rsidRDefault="00C5483F" w:rsidP="005D7611">
            <w:pPr>
              <w:rPr>
                <w:sz w:val="22"/>
                <w:szCs w:val="22"/>
              </w:rPr>
            </w:pPr>
          </w:p>
          <w:p w:rsidR="00C5483F" w:rsidRPr="00334BA0" w:rsidRDefault="00C5483F" w:rsidP="005D7611">
            <w:pPr>
              <w:rPr>
                <w:sz w:val="22"/>
                <w:szCs w:val="22"/>
              </w:rPr>
            </w:pPr>
          </w:p>
          <w:p w:rsidR="00C5483F" w:rsidRPr="00334BA0" w:rsidRDefault="00A43390" w:rsidP="005D7611">
            <w:pPr>
              <w:rPr>
                <w:sz w:val="22"/>
                <w:szCs w:val="22"/>
              </w:rPr>
            </w:pPr>
            <w:r>
              <w:rPr>
                <w:noProof/>
              </w:rPr>
              <w:pict>
                <v:shape id="_x0000_s3826" type="#_x0000_t67" style="position:absolute;margin-left:90.65pt;margin-top:9.95pt;width:22pt;height:14.2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" adj="10800" filled="f" strokecolor="windowText" strokeweight="1.5pt"/>
              </w:pict>
            </w:r>
          </w:p>
          <w:p w:rsidR="00C5483F" w:rsidRPr="00334BA0" w:rsidRDefault="00C5483F" w:rsidP="005D7611">
            <w:pPr>
              <w:rPr>
                <w:sz w:val="22"/>
                <w:szCs w:val="22"/>
              </w:rPr>
            </w:pPr>
          </w:p>
        </w:tc>
        <w:tc>
          <w:tcPr>
            <w:tcW w:w="1700" w:type="dxa"/>
          </w:tcPr>
          <w:p w:rsidR="00C5483F" w:rsidRPr="001C1880" w:rsidRDefault="00C5483F" w:rsidP="005D7611">
            <w:pPr>
              <w:jc w:val="center"/>
              <w:rPr>
                <w:i/>
                <w:sz w:val="22"/>
                <w:szCs w:val="22"/>
              </w:rPr>
            </w:pPr>
          </w:p>
          <w:p w:rsidR="00C5483F" w:rsidRPr="001C1880" w:rsidRDefault="00C5483F" w:rsidP="005D7611">
            <w:pPr>
              <w:jc w:val="center"/>
              <w:rPr>
                <w:i/>
                <w:sz w:val="22"/>
                <w:szCs w:val="22"/>
              </w:rPr>
            </w:pPr>
            <w:r>
              <w:rPr>
                <w:i/>
                <w:sz w:val="22"/>
              </w:rPr>
              <w:t xml:space="preserve">Gönderilen </w:t>
            </w:r>
            <w:r>
              <w:rPr>
                <w:sz w:val="22"/>
              </w:rPr>
              <w:t xml:space="preserve">posta </w:t>
            </w:r>
            <w:r w:rsidRPr="001616C2">
              <w:rPr>
                <w:i/>
                <w:sz w:val="22"/>
              </w:rPr>
              <w:t>Evrakların</w:t>
            </w:r>
            <w:r w:rsidRPr="001616C2">
              <w:rPr>
                <w:sz w:val="22"/>
              </w:rPr>
              <w:t xml:space="preserve"> </w:t>
            </w:r>
            <w:r w:rsidRPr="003D14B8">
              <w:rPr>
                <w:i/>
                <w:sz w:val="22"/>
              </w:rPr>
              <w:t>kurum içi/dışı uygunluk kontrolü</w:t>
            </w:r>
            <w:r w:rsidRPr="001616C2">
              <w:rPr>
                <w:sz w:val="22"/>
              </w:rPr>
              <w:t xml:space="preserve">  </w:t>
            </w:r>
          </w:p>
        </w:tc>
        <w:tc>
          <w:tcPr>
            <w:tcW w:w="2128" w:type="dxa"/>
            <w:vAlign w:val="center"/>
          </w:tcPr>
          <w:p w:rsidR="00C5483F" w:rsidRDefault="00C5483F" w:rsidP="005D7611">
            <w:pPr>
              <w:rPr>
                <w:i/>
                <w:sz w:val="22"/>
                <w:szCs w:val="22"/>
              </w:rPr>
            </w:pPr>
            <w:r w:rsidRPr="001C1880">
              <w:rPr>
                <w:i/>
                <w:sz w:val="22"/>
                <w:szCs w:val="22"/>
              </w:rPr>
              <w:t>Elektronik Belge Yönetim Sistemi (</w:t>
            </w:r>
            <w:r w:rsidRPr="001C1880">
              <w:rPr>
                <w:b/>
                <w:i/>
                <w:sz w:val="22"/>
                <w:szCs w:val="22"/>
              </w:rPr>
              <w:t>EBYS</w:t>
            </w:r>
            <w:r>
              <w:rPr>
                <w:b/>
                <w:i/>
                <w:sz w:val="22"/>
                <w:szCs w:val="22"/>
              </w:rPr>
              <w:t>/DETSİS</w:t>
            </w:r>
            <w:r w:rsidRPr="001C1880">
              <w:rPr>
                <w:i/>
                <w:sz w:val="22"/>
                <w:szCs w:val="22"/>
              </w:rPr>
              <w:t>)</w:t>
            </w:r>
          </w:p>
          <w:p w:rsidR="00C5483F" w:rsidRPr="003D14B8" w:rsidRDefault="00C5483F" w:rsidP="005D7611">
            <w:pPr>
              <w:rPr>
                <w:i/>
                <w:sz w:val="22"/>
                <w:szCs w:val="22"/>
              </w:rPr>
            </w:pPr>
            <w:r>
              <w:rPr>
                <w:sz w:val="22"/>
                <w:szCs w:val="22"/>
              </w:rPr>
              <w:t>v</w:t>
            </w:r>
            <w:r w:rsidRPr="003D14B8">
              <w:rPr>
                <w:sz w:val="22"/>
                <w:szCs w:val="22"/>
              </w:rPr>
              <w:t>eya</w:t>
            </w:r>
            <w:r>
              <w:rPr>
                <w:i/>
                <w:sz w:val="22"/>
                <w:szCs w:val="22"/>
              </w:rPr>
              <w:t xml:space="preserve"> Doküman</w:t>
            </w:r>
            <w:r w:rsidRPr="001C1880">
              <w:rPr>
                <w:i/>
                <w:sz w:val="22"/>
                <w:szCs w:val="22"/>
              </w:rPr>
              <w:t xml:space="preserve"> </w:t>
            </w:r>
            <w:r>
              <w:rPr>
                <w:i/>
                <w:sz w:val="22"/>
                <w:szCs w:val="22"/>
              </w:rPr>
              <w:t>çıktısı evrak</w:t>
            </w:r>
          </w:p>
        </w:tc>
      </w:tr>
      <w:tr w:rsidR="00C5483F" w:rsidRPr="00B2206C" w:rsidTr="005D7611">
        <w:trPr>
          <w:cantSplit/>
          <w:trHeight w:val="2042"/>
        </w:trPr>
        <w:tc>
          <w:tcPr>
            <w:tcW w:w="2515" w:type="dxa"/>
            <w:vAlign w:val="center"/>
          </w:tcPr>
          <w:p w:rsidR="00C5483F" w:rsidRDefault="00C5483F" w:rsidP="005D7611">
            <w:pPr>
              <w:jc w:val="center"/>
              <w:rPr>
                <w:i/>
                <w:sz w:val="22"/>
              </w:rPr>
            </w:pPr>
            <w:r w:rsidRPr="00603EDA">
              <w:rPr>
                <w:i/>
                <w:sz w:val="22"/>
              </w:rPr>
              <w:t xml:space="preserve">Posta </w:t>
            </w:r>
            <w:r w:rsidRPr="00603EDA">
              <w:rPr>
                <w:i/>
                <w:w w:val="99"/>
                <w:sz w:val="22"/>
              </w:rPr>
              <w:t xml:space="preserve">Hizmetleri </w:t>
            </w:r>
            <w:r w:rsidRPr="00603EDA">
              <w:rPr>
                <w:i/>
                <w:sz w:val="22"/>
              </w:rPr>
              <w:t>Görevlisi</w:t>
            </w:r>
          </w:p>
          <w:p w:rsidR="00C5483F" w:rsidRDefault="00C5483F" w:rsidP="005D7611">
            <w:pPr>
              <w:jc w:val="center"/>
              <w:rPr>
                <w:i/>
                <w:sz w:val="22"/>
              </w:rPr>
            </w:pPr>
            <w:r w:rsidRPr="001B28DE">
              <w:rPr>
                <w:i/>
                <w:sz w:val="22"/>
              </w:rPr>
              <w:t>Yazı İşleri Birimi</w:t>
            </w:r>
            <w:r w:rsidRPr="00334BA0">
              <w:rPr>
                <w:i/>
                <w:sz w:val="22"/>
              </w:rPr>
              <w:t xml:space="preserve"> </w:t>
            </w:r>
          </w:p>
          <w:p w:rsidR="00C5483F" w:rsidRPr="00603EDA" w:rsidRDefault="00C5483F" w:rsidP="005D7611">
            <w:pPr>
              <w:jc w:val="center"/>
              <w:rPr>
                <w:i/>
                <w:sz w:val="22"/>
                <w:szCs w:val="20"/>
              </w:rPr>
            </w:pPr>
          </w:p>
        </w:tc>
        <w:tc>
          <w:tcPr>
            <w:tcW w:w="3927" w:type="dxa"/>
            <w:shd w:val="clear" w:color="auto" w:fill="auto"/>
            <w:vAlign w:val="center"/>
          </w:tcPr>
          <w:p w:rsidR="00C5483F" w:rsidRDefault="00C5483F" w:rsidP="005D7611">
            <w:pPr>
              <w:rPr>
                <w:sz w:val="22"/>
                <w:szCs w:val="22"/>
              </w:rPr>
            </w:pPr>
          </w:p>
          <w:p w:rsidR="00C5483F" w:rsidRPr="00334BA0" w:rsidRDefault="00A43390" w:rsidP="005D7611">
            <w:pPr>
              <w:rPr>
                <w:sz w:val="22"/>
                <w:szCs w:val="22"/>
              </w:rPr>
            </w:pPr>
            <w:r>
              <w:rPr>
                <w:noProof/>
              </w:rPr>
              <w:pict>
                <v:shape id="_x0000_s3825" type="#_x0000_t109" style="position:absolute;margin-left:5.8pt;margin-top:-.25pt;width:175.05pt;height:73.1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" filled="f" strokecolor="black [3213]">
                  <v:shadow on="t" color="black" opacity="24903f" origin=",.5" offset="0,.55556mm"/>
                  <v:textbox>
                    <w:txbxContent>
                      <w:p w:rsidR="00A43390" w:rsidRDefault="00A43390" w:rsidP="00C5483F">
                        <w:pPr>
                          <w:spacing w:line="236" w:lineRule="exact"/>
                          <w:ind w:left="20"/>
                          <w:jc w:val="center"/>
                          <w:rPr>
                            <w:sz w:val="22"/>
                          </w:rPr>
                        </w:pPr>
                        <w:r w:rsidRPr="001616C2">
                          <w:rPr>
                            <w:i/>
                            <w:sz w:val="22"/>
                          </w:rPr>
                          <w:t>Evrakların</w:t>
                        </w:r>
                        <w:r w:rsidRPr="001616C2">
                          <w:rPr>
                            <w:sz w:val="22"/>
                          </w:rPr>
                          <w:t xml:space="preserve"> İlgili yerlere </w:t>
                        </w:r>
                        <w:r w:rsidRPr="001616C2">
                          <w:rPr>
                            <w:i/>
                            <w:sz w:val="22"/>
                          </w:rPr>
                          <w:t>teslim  edilmesi</w:t>
                        </w:r>
                        <w:r w:rsidRPr="001616C2">
                          <w:rPr>
                            <w:sz w:val="22"/>
                          </w:rPr>
                          <w:t xml:space="preserve">  için  </w:t>
                        </w:r>
                        <w:r w:rsidRPr="001616C2">
                          <w:rPr>
                            <w:b/>
                            <w:i/>
                            <w:sz w:val="22"/>
                          </w:rPr>
                          <w:t xml:space="preserve">Posta </w:t>
                        </w:r>
                        <w:r w:rsidRPr="001616C2">
                          <w:rPr>
                            <w:b/>
                            <w:i/>
                            <w:w w:val="99"/>
                            <w:sz w:val="22"/>
                          </w:rPr>
                          <w:t xml:space="preserve">Hizmetleri </w:t>
                        </w:r>
                        <w:r w:rsidRPr="001616C2">
                          <w:rPr>
                            <w:b/>
                            <w:i/>
                            <w:sz w:val="22"/>
                          </w:rPr>
                          <w:t>Görevlisi</w:t>
                        </w:r>
                        <w:r w:rsidRPr="001616C2">
                          <w:rPr>
                            <w:sz w:val="22"/>
                          </w:rPr>
                          <w:t xml:space="preserve"> ‘ne</w:t>
                        </w:r>
                        <w:r>
                          <w:rPr>
                            <w:sz w:val="22"/>
                          </w:rPr>
                          <w:t xml:space="preserve"> </w:t>
                        </w:r>
                        <w:r w:rsidRPr="001616C2">
                          <w:rPr>
                            <w:sz w:val="22"/>
                          </w:rPr>
                          <w:t>verilmesi</w:t>
                        </w:r>
                        <w:r>
                          <w:rPr>
                            <w:sz w:val="22"/>
                          </w:rPr>
                          <w:t>.</w:t>
                        </w:r>
                        <w:r w:rsidRPr="001616C2">
                          <w:rPr>
                            <w:sz w:val="22"/>
                          </w:rPr>
                          <w:t xml:space="preserve"> </w:t>
                        </w:r>
                      </w:p>
                      <w:p w:rsidR="00A43390" w:rsidRPr="00334BA0" w:rsidRDefault="00A43390" w:rsidP="00C5483F">
                        <w:pPr>
                          <w:spacing w:line="236" w:lineRule="exact"/>
                          <w:ind w:left="20"/>
                          <w:jc w:val="center"/>
                          <w:rPr>
                            <w:sz w:val="20"/>
                            <w:szCs w:val="22"/>
                          </w:rPr>
                        </w:pPr>
                        <w:r w:rsidRPr="001616C2">
                          <w:rPr>
                            <w:sz w:val="22"/>
                          </w:rPr>
                          <w:t>[</w:t>
                        </w:r>
                        <w:r w:rsidRPr="001616C2">
                          <w:rPr>
                            <w:b/>
                            <w:sz w:val="22"/>
                            <w:u w:val="single"/>
                          </w:rPr>
                          <w:t>Ek</w:t>
                        </w:r>
                        <w:r w:rsidRPr="001616C2">
                          <w:rPr>
                            <w:sz w:val="22"/>
                          </w:rPr>
                          <w:t xml:space="preserve">; </w:t>
                        </w:r>
                        <w:r w:rsidRPr="001616C2">
                          <w:rPr>
                            <w:i/>
                            <w:sz w:val="22"/>
                          </w:rPr>
                          <w:t>Posta Gönderi   Makbuzu ya   da Teslim</w:t>
                        </w:r>
                        <w:r w:rsidRPr="001616C2">
                          <w:rPr>
                            <w:sz w:val="22"/>
                          </w:rPr>
                          <w:t xml:space="preserve">] </w:t>
                        </w:r>
                        <w:r>
                          <w:rPr>
                            <w:sz w:val="22"/>
                          </w:rPr>
                          <w:t>t</w:t>
                        </w:r>
                        <w:r w:rsidRPr="00334BA0">
                          <w:rPr>
                            <w:sz w:val="22"/>
                          </w:rPr>
                          <w:t xml:space="preserve">utanakları </w:t>
                        </w:r>
                      </w:p>
                      <w:p w:rsidR="00A43390" w:rsidRPr="00C44E2C" w:rsidRDefault="00A43390" w:rsidP="00C5483F">
                        <w:pPr>
                          <w:spacing w:line="0" w:lineRule="atLeast"/>
                          <w:ind w:right="-67"/>
                          <w:jc w:val="center"/>
                        </w:pPr>
                      </w:p>
                    </w:txbxContent>
                  </v:textbox>
                </v:shape>
              </w:pict>
            </w:r>
          </w:p>
          <w:p w:rsidR="00C5483F" w:rsidRPr="00334BA0" w:rsidRDefault="00C5483F" w:rsidP="005D7611">
            <w:pPr>
              <w:rPr>
                <w:sz w:val="22"/>
                <w:szCs w:val="22"/>
              </w:rPr>
            </w:pPr>
          </w:p>
          <w:p w:rsidR="00C5483F" w:rsidRPr="00334BA0" w:rsidRDefault="00C5483F" w:rsidP="005D7611">
            <w:pPr>
              <w:rPr>
                <w:sz w:val="22"/>
                <w:szCs w:val="22"/>
              </w:rPr>
            </w:pPr>
          </w:p>
          <w:p w:rsidR="00C5483F" w:rsidRDefault="00C5483F" w:rsidP="005D7611">
            <w:pPr>
              <w:rPr>
                <w:sz w:val="22"/>
                <w:szCs w:val="22"/>
              </w:rPr>
            </w:pPr>
          </w:p>
          <w:p w:rsidR="00C5483F" w:rsidRPr="00334BA0" w:rsidRDefault="00C5483F" w:rsidP="005D7611">
            <w:pPr>
              <w:rPr>
                <w:sz w:val="22"/>
                <w:szCs w:val="22"/>
              </w:rPr>
            </w:pPr>
          </w:p>
          <w:p w:rsidR="00C5483F" w:rsidRPr="00334BA0" w:rsidRDefault="00A43390" w:rsidP="005D7611">
            <w:pPr>
              <w:rPr>
                <w:sz w:val="22"/>
                <w:szCs w:val="22"/>
              </w:rPr>
            </w:pPr>
            <w:r>
              <w:rPr>
                <w:noProof/>
              </w:rPr>
              <w:pict>
                <v:shape id="_x0000_s3824" type="#_x0000_t67" style="position:absolute;margin-left:90.65pt;margin-top:9.95pt;width:22pt;height:14.2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" adj="10800" filled="f" strokecolor="windowText" strokeweight="1.5pt"/>
              </w:pict>
            </w:r>
          </w:p>
          <w:p w:rsidR="00C5483F" w:rsidRPr="00334BA0" w:rsidRDefault="00C5483F" w:rsidP="005D7611">
            <w:pPr>
              <w:rPr>
                <w:sz w:val="22"/>
                <w:szCs w:val="22"/>
              </w:rPr>
            </w:pPr>
          </w:p>
        </w:tc>
        <w:tc>
          <w:tcPr>
            <w:tcW w:w="1700" w:type="dxa"/>
          </w:tcPr>
          <w:p w:rsidR="00C5483F" w:rsidRPr="001C1880" w:rsidRDefault="00C5483F" w:rsidP="005D7611">
            <w:pPr>
              <w:jc w:val="center"/>
              <w:rPr>
                <w:i/>
                <w:sz w:val="22"/>
                <w:szCs w:val="22"/>
              </w:rPr>
            </w:pPr>
          </w:p>
          <w:p w:rsidR="00C5483F" w:rsidRPr="001C1880" w:rsidRDefault="00C5483F" w:rsidP="005D7611">
            <w:pPr>
              <w:jc w:val="center"/>
              <w:rPr>
                <w:i/>
                <w:sz w:val="22"/>
                <w:szCs w:val="22"/>
              </w:rPr>
            </w:pPr>
            <w:r>
              <w:rPr>
                <w:i/>
                <w:sz w:val="22"/>
              </w:rPr>
              <w:t xml:space="preserve">Gönderilen </w:t>
            </w:r>
            <w:r>
              <w:rPr>
                <w:sz w:val="22"/>
              </w:rPr>
              <w:t xml:space="preserve">posta </w:t>
            </w:r>
            <w:r w:rsidRPr="001616C2">
              <w:rPr>
                <w:i/>
                <w:sz w:val="22"/>
              </w:rPr>
              <w:t>Evrakların</w:t>
            </w:r>
            <w:r w:rsidRPr="001616C2">
              <w:rPr>
                <w:sz w:val="22"/>
              </w:rPr>
              <w:t xml:space="preserve"> </w:t>
            </w:r>
            <w:r w:rsidRPr="001616C2">
              <w:rPr>
                <w:b/>
                <w:i/>
                <w:sz w:val="22"/>
              </w:rPr>
              <w:t xml:space="preserve">Posta </w:t>
            </w:r>
            <w:r w:rsidRPr="001616C2">
              <w:rPr>
                <w:b/>
                <w:i/>
                <w:w w:val="99"/>
                <w:sz w:val="22"/>
              </w:rPr>
              <w:t xml:space="preserve">Hizmetleri </w:t>
            </w:r>
            <w:r w:rsidRPr="001616C2">
              <w:rPr>
                <w:b/>
                <w:i/>
                <w:sz w:val="22"/>
              </w:rPr>
              <w:t>Görevlisi</w:t>
            </w:r>
            <w:r w:rsidRPr="001616C2">
              <w:rPr>
                <w:sz w:val="22"/>
              </w:rPr>
              <w:t xml:space="preserve"> ‘ne</w:t>
            </w:r>
            <w:r>
              <w:rPr>
                <w:sz w:val="22"/>
              </w:rPr>
              <w:t xml:space="preserve"> </w:t>
            </w:r>
            <w:r w:rsidRPr="001616C2">
              <w:rPr>
                <w:i/>
                <w:sz w:val="22"/>
              </w:rPr>
              <w:t>teslim  edilmesi</w:t>
            </w:r>
            <w:r w:rsidRPr="001616C2">
              <w:rPr>
                <w:sz w:val="22"/>
              </w:rPr>
              <w:t xml:space="preserve">  </w:t>
            </w:r>
            <w:r>
              <w:rPr>
                <w:i/>
                <w:sz w:val="22"/>
              </w:rPr>
              <w:t>Süreci</w:t>
            </w:r>
          </w:p>
        </w:tc>
        <w:tc>
          <w:tcPr>
            <w:tcW w:w="2128" w:type="dxa"/>
            <w:vAlign w:val="center"/>
          </w:tcPr>
          <w:p w:rsidR="00C5483F" w:rsidRPr="001C1880" w:rsidRDefault="00C5483F" w:rsidP="005D7611">
            <w:pPr>
              <w:rPr>
                <w:i/>
                <w:sz w:val="22"/>
                <w:szCs w:val="22"/>
              </w:rPr>
            </w:pPr>
            <w:r>
              <w:rPr>
                <w:i/>
                <w:sz w:val="22"/>
                <w:szCs w:val="22"/>
              </w:rPr>
              <w:t>Doküman</w:t>
            </w:r>
            <w:r w:rsidRPr="001C1880">
              <w:rPr>
                <w:i/>
                <w:sz w:val="22"/>
                <w:szCs w:val="22"/>
              </w:rPr>
              <w:t xml:space="preserve"> </w:t>
            </w:r>
            <w:r>
              <w:rPr>
                <w:i/>
                <w:sz w:val="22"/>
                <w:szCs w:val="22"/>
              </w:rPr>
              <w:t>çıktısı evrak</w:t>
            </w:r>
          </w:p>
          <w:p w:rsidR="00C5483F" w:rsidRPr="00B2206C" w:rsidRDefault="00C5483F" w:rsidP="005D7611">
            <w:pPr>
              <w:rPr>
                <w:sz w:val="22"/>
                <w:szCs w:val="22"/>
              </w:rPr>
            </w:pPr>
          </w:p>
        </w:tc>
      </w:tr>
      <w:tr w:rsidR="00C5483F" w:rsidRPr="00B2206C" w:rsidTr="005D7611">
        <w:trPr>
          <w:cantSplit/>
          <w:trHeight w:val="1702"/>
        </w:trPr>
        <w:tc>
          <w:tcPr>
            <w:tcW w:w="2515" w:type="dxa"/>
            <w:vAlign w:val="center"/>
          </w:tcPr>
          <w:p w:rsidR="00C5483F" w:rsidRDefault="00C5483F" w:rsidP="005D7611">
            <w:pPr>
              <w:jc w:val="center"/>
              <w:rPr>
                <w:i/>
                <w:sz w:val="22"/>
              </w:rPr>
            </w:pPr>
            <w:r w:rsidRPr="00603EDA">
              <w:rPr>
                <w:i/>
                <w:sz w:val="22"/>
              </w:rPr>
              <w:t xml:space="preserve">Posta </w:t>
            </w:r>
            <w:r w:rsidRPr="00603EDA">
              <w:rPr>
                <w:i/>
                <w:w w:val="99"/>
                <w:sz w:val="22"/>
              </w:rPr>
              <w:t xml:space="preserve">Hizmetleri </w:t>
            </w:r>
            <w:r w:rsidRPr="00603EDA">
              <w:rPr>
                <w:i/>
                <w:sz w:val="22"/>
              </w:rPr>
              <w:t>Görevlisi</w:t>
            </w:r>
          </w:p>
          <w:p w:rsidR="00C5483F" w:rsidRDefault="00C5483F" w:rsidP="005D7611">
            <w:pPr>
              <w:jc w:val="center"/>
              <w:rPr>
                <w:i/>
                <w:sz w:val="22"/>
              </w:rPr>
            </w:pPr>
            <w:r w:rsidRPr="001B28DE">
              <w:rPr>
                <w:i/>
                <w:sz w:val="22"/>
              </w:rPr>
              <w:t>Yazı İşleri Birimi</w:t>
            </w:r>
            <w:r w:rsidRPr="00334BA0">
              <w:rPr>
                <w:i/>
                <w:sz w:val="22"/>
              </w:rPr>
              <w:t xml:space="preserve"> </w:t>
            </w:r>
          </w:p>
          <w:p w:rsidR="00C5483F" w:rsidRPr="00603EDA" w:rsidRDefault="00C5483F" w:rsidP="005D7611">
            <w:pPr>
              <w:jc w:val="center"/>
              <w:rPr>
                <w:i/>
                <w:sz w:val="22"/>
                <w:szCs w:val="20"/>
              </w:rPr>
            </w:pPr>
          </w:p>
        </w:tc>
        <w:tc>
          <w:tcPr>
            <w:tcW w:w="3927" w:type="dxa"/>
            <w:shd w:val="clear" w:color="auto" w:fill="auto"/>
            <w:vAlign w:val="center"/>
          </w:tcPr>
          <w:p w:rsidR="00C5483F" w:rsidRDefault="00C5483F" w:rsidP="005D7611">
            <w:pPr>
              <w:rPr>
                <w:sz w:val="22"/>
                <w:szCs w:val="22"/>
              </w:rPr>
            </w:pPr>
          </w:p>
          <w:p w:rsidR="00C5483F" w:rsidRPr="00334BA0" w:rsidRDefault="00A43390" w:rsidP="005D7611">
            <w:pPr>
              <w:rPr>
                <w:sz w:val="22"/>
                <w:szCs w:val="22"/>
              </w:rPr>
            </w:pPr>
            <w:r>
              <w:rPr>
                <w:noProof/>
              </w:rPr>
              <w:pict>
                <v:shape id="_x0000_s3823" type="#_x0000_t109" style="position:absolute;margin-left:5.8pt;margin-top:-.25pt;width:175.05pt;height:73.1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" filled="f" strokecolor="black [3213]">
                  <v:shadow on="t" color="black" opacity="24903f" origin=",.5" offset="0,.55556mm"/>
                  <v:textbox>
                    <w:txbxContent>
                      <w:p w:rsidR="00A43390" w:rsidRPr="00204D03" w:rsidRDefault="00A43390" w:rsidP="00C5483F">
                        <w:pPr>
                          <w:spacing w:line="236" w:lineRule="exact"/>
                          <w:ind w:left="20"/>
                          <w:jc w:val="center"/>
                        </w:pPr>
                        <w:r w:rsidRPr="001616C2">
                          <w:rPr>
                            <w:i/>
                            <w:sz w:val="22"/>
                          </w:rPr>
                          <w:t>Posta Gönderi   Makbuzu ya   da Teslim</w:t>
                        </w:r>
                        <w:r w:rsidRPr="001616C2">
                          <w:rPr>
                            <w:sz w:val="22"/>
                          </w:rPr>
                          <w:t xml:space="preserve">] </w:t>
                        </w:r>
                        <w:r>
                          <w:rPr>
                            <w:sz w:val="22"/>
                          </w:rPr>
                          <w:t>t</w:t>
                        </w:r>
                        <w:r w:rsidRPr="00334BA0">
                          <w:rPr>
                            <w:sz w:val="22"/>
                          </w:rPr>
                          <w:t xml:space="preserve">utanakları </w:t>
                        </w:r>
                        <w:r>
                          <w:rPr>
                            <w:sz w:val="22"/>
                          </w:rPr>
                          <w:t>i</w:t>
                        </w:r>
                        <w:r w:rsidRPr="00334BA0">
                          <w:rPr>
                            <w:sz w:val="22"/>
                          </w:rPr>
                          <w:t>le Giden</w:t>
                        </w:r>
                      </w:p>
                      <w:p w:rsidR="00A43390" w:rsidRPr="00334BA0" w:rsidRDefault="00A43390" w:rsidP="00C5483F">
                        <w:pPr>
                          <w:jc w:val="center"/>
                          <w:rPr>
                            <w:sz w:val="20"/>
                            <w:szCs w:val="22"/>
                          </w:rPr>
                        </w:pPr>
                        <w:r w:rsidRPr="00334BA0">
                          <w:rPr>
                            <w:sz w:val="22"/>
                          </w:rPr>
                          <w:t xml:space="preserve">Yazının İkinci Nüshasının </w:t>
                        </w:r>
                        <w:r w:rsidRPr="00334BA0">
                          <w:rPr>
                            <w:i/>
                            <w:sz w:val="22"/>
                          </w:rPr>
                          <w:t>Memur</w:t>
                        </w:r>
                        <w:r w:rsidRPr="00334BA0">
                          <w:rPr>
                            <w:sz w:val="22"/>
                          </w:rPr>
                          <w:t xml:space="preserve"> tarafından </w:t>
                        </w:r>
                        <w:r w:rsidRPr="00334BA0">
                          <w:rPr>
                            <w:i/>
                            <w:sz w:val="22"/>
                          </w:rPr>
                          <w:t>Dosyalanması</w:t>
                        </w:r>
                        <w:r>
                          <w:rPr>
                            <w:i/>
                            <w:sz w:val="22"/>
                          </w:rPr>
                          <w:t xml:space="preserve"> Arşivlenmesi</w:t>
                        </w:r>
                      </w:p>
                      <w:p w:rsidR="00A43390" w:rsidRPr="00C44E2C" w:rsidRDefault="00A43390" w:rsidP="00C5483F">
                        <w:pPr>
                          <w:spacing w:line="0" w:lineRule="atLeast"/>
                          <w:ind w:right="-67"/>
                          <w:jc w:val="center"/>
                        </w:pPr>
                      </w:p>
                    </w:txbxContent>
                  </v:textbox>
                </v:shape>
              </w:pict>
            </w:r>
          </w:p>
          <w:p w:rsidR="00C5483F" w:rsidRPr="00334BA0" w:rsidRDefault="00C5483F" w:rsidP="005D7611">
            <w:pPr>
              <w:rPr>
                <w:sz w:val="22"/>
                <w:szCs w:val="22"/>
              </w:rPr>
            </w:pPr>
          </w:p>
          <w:p w:rsidR="00C5483F" w:rsidRPr="00334BA0" w:rsidRDefault="00C5483F" w:rsidP="005D7611">
            <w:pPr>
              <w:rPr>
                <w:sz w:val="22"/>
                <w:szCs w:val="22"/>
              </w:rPr>
            </w:pPr>
          </w:p>
          <w:p w:rsidR="00C5483F" w:rsidRDefault="00C5483F" w:rsidP="005D7611">
            <w:pPr>
              <w:rPr>
                <w:sz w:val="22"/>
                <w:szCs w:val="22"/>
              </w:rPr>
            </w:pPr>
          </w:p>
          <w:p w:rsidR="00C5483F" w:rsidRPr="00334BA0" w:rsidRDefault="00C5483F" w:rsidP="005D7611">
            <w:pPr>
              <w:rPr>
                <w:sz w:val="22"/>
                <w:szCs w:val="22"/>
              </w:rPr>
            </w:pPr>
          </w:p>
          <w:p w:rsidR="00C5483F" w:rsidRPr="00334BA0" w:rsidRDefault="00C5483F" w:rsidP="005D7611">
            <w:pPr>
              <w:rPr>
                <w:sz w:val="22"/>
                <w:szCs w:val="22"/>
              </w:rPr>
            </w:pPr>
          </w:p>
          <w:p w:rsidR="00C5483F" w:rsidRPr="00334BA0" w:rsidRDefault="00C5483F" w:rsidP="005D7611">
            <w:pPr>
              <w:rPr>
                <w:sz w:val="22"/>
                <w:szCs w:val="22"/>
              </w:rPr>
            </w:pPr>
          </w:p>
          <w:p w:rsidR="00C5483F" w:rsidRPr="00334BA0" w:rsidRDefault="00C5483F" w:rsidP="005D7611">
            <w:pPr>
              <w:rPr>
                <w:sz w:val="22"/>
                <w:szCs w:val="22"/>
              </w:rPr>
            </w:pPr>
          </w:p>
        </w:tc>
        <w:tc>
          <w:tcPr>
            <w:tcW w:w="1700" w:type="dxa"/>
          </w:tcPr>
          <w:p w:rsidR="00C5483F" w:rsidRPr="001C1880" w:rsidRDefault="00C5483F" w:rsidP="005D7611">
            <w:pPr>
              <w:jc w:val="center"/>
              <w:rPr>
                <w:i/>
                <w:sz w:val="22"/>
                <w:szCs w:val="22"/>
              </w:rPr>
            </w:pPr>
          </w:p>
          <w:p w:rsidR="00C5483F" w:rsidRPr="001C1880" w:rsidRDefault="00C5483F" w:rsidP="005D7611">
            <w:pPr>
              <w:jc w:val="center"/>
              <w:rPr>
                <w:i/>
                <w:sz w:val="22"/>
                <w:szCs w:val="22"/>
              </w:rPr>
            </w:pPr>
          </w:p>
          <w:p w:rsidR="00C5483F" w:rsidRPr="001C1880" w:rsidRDefault="00C5483F" w:rsidP="005D7611">
            <w:pPr>
              <w:jc w:val="center"/>
              <w:rPr>
                <w:i/>
                <w:sz w:val="22"/>
                <w:szCs w:val="22"/>
              </w:rPr>
            </w:pPr>
            <w:r>
              <w:rPr>
                <w:i/>
                <w:sz w:val="22"/>
              </w:rPr>
              <w:t xml:space="preserve">Gönderilen </w:t>
            </w:r>
            <w:r>
              <w:rPr>
                <w:sz w:val="22"/>
              </w:rPr>
              <w:t xml:space="preserve">posta </w:t>
            </w:r>
            <w:r w:rsidRPr="001616C2">
              <w:rPr>
                <w:i/>
                <w:sz w:val="22"/>
              </w:rPr>
              <w:t>Evrakların</w:t>
            </w:r>
            <w:r w:rsidRPr="001616C2">
              <w:rPr>
                <w:sz w:val="22"/>
              </w:rPr>
              <w:t xml:space="preserve"> </w:t>
            </w:r>
            <w:r w:rsidRPr="00334BA0">
              <w:rPr>
                <w:i/>
                <w:sz w:val="22"/>
              </w:rPr>
              <w:t>Dosyalanması</w:t>
            </w:r>
            <w:r>
              <w:rPr>
                <w:i/>
                <w:sz w:val="22"/>
              </w:rPr>
              <w:t xml:space="preserve"> Arşivlenmesi Süreci</w:t>
            </w:r>
          </w:p>
        </w:tc>
        <w:tc>
          <w:tcPr>
            <w:tcW w:w="2128" w:type="dxa"/>
            <w:vAlign w:val="center"/>
          </w:tcPr>
          <w:p w:rsidR="00C5483F" w:rsidRPr="001C1880" w:rsidRDefault="00C5483F" w:rsidP="005D7611">
            <w:pPr>
              <w:rPr>
                <w:i/>
                <w:sz w:val="22"/>
                <w:szCs w:val="22"/>
              </w:rPr>
            </w:pPr>
            <w:r>
              <w:rPr>
                <w:i/>
                <w:sz w:val="22"/>
                <w:szCs w:val="22"/>
              </w:rPr>
              <w:t>Doküman</w:t>
            </w:r>
            <w:r w:rsidRPr="001C1880">
              <w:rPr>
                <w:i/>
                <w:sz w:val="22"/>
                <w:szCs w:val="22"/>
              </w:rPr>
              <w:t xml:space="preserve"> </w:t>
            </w:r>
            <w:r>
              <w:rPr>
                <w:i/>
                <w:sz w:val="22"/>
                <w:szCs w:val="22"/>
              </w:rPr>
              <w:t>çıktısı evrak</w:t>
            </w:r>
          </w:p>
          <w:p w:rsidR="00C5483F" w:rsidRPr="00B2206C" w:rsidRDefault="00C5483F" w:rsidP="005D7611">
            <w:pPr>
              <w:rPr>
                <w:sz w:val="22"/>
                <w:szCs w:val="22"/>
              </w:rPr>
            </w:pPr>
          </w:p>
        </w:tc>
      </w:tr>
    </w:tbl>
    <w:p w:rsidR="00EB46ED" w:rsidRDefault="00EB46ED"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135FD9" w:rsidP="00135FD9">
      <w:pPr>
        <w:spacing w:before="144" w:after="144" w:line="360" w:lineRule="auto"/>
        <w:ind w:right="253"/>
        <w:jc w:val="both"/>
        <w:rPr>
          <w:sz w:val="20"/>
          <w:szCs w:val="20"/>
        </w:rPr>
      </w:pPr>
      <w:r>
        <w:rPr>
          <w:b/>
          <w:color w:val="00B0F0"/>
        </w:rPr>
        <w:t xml:space="preserve">5.4.8 Arşivleme İş Süreci   </w:t>
      </w:r>
    </w:p>
    <w:p w:rsidR="00605C55" w:rsidRDefault="00605C55" w:rsidP="006D7010">
      <w:pPr>
        <w:rPr>
          <w:sz w:val="20"/>
          <w:szCs w:val="20"/>
        </w:rPr>
      </w:pPr>
    </w:p>
    <w:p w:rsidR="00605C55" w:rsidRDefault="00135FD9" w:rsidP="006D7010">
      <w:pPr>
        <w:rPr>
          <w:sz w:val="20"/>
          <w:szCs w:val="20"/>
        </w:rPr>
      </w:pPr>
      <w:r>
        <w:rPr>
          <w:noProof/>
        </w:rPr>
        <w:drawing>
          <wp:inline distT="0" distB="0" distL="0" distR="0" wp14:anchorId="4D4A789E" wp14:editId="3D021BA4">
            <wp:extent cx="6029960" cy="671337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4,8 Arşiv İş Akış Şeması.jpg"/>
                    <pic:cNvPicPr/>
                  </pic:nvPicPr>
                  <pic:blipFill>
                    <a:blip r:embed="rId49">
                      <a:extLst>
                        <a:ext uri="{28A0092B-C50C-407E-A947-70E740481C1C}">
                          <a14:useLocalDpi xmlns:a14="http://schemas.microsoft.com/office/drawing/2010/main" val="0"/>
                        </a:ext>
                      </a:extLst>
                    </a:blip>
                    <a:stretch>
                      <a:fillRect/>
                    </a:stretch>
                  </pic:blipFill>
                  <pic:spPr>
                    <a:xfrm>
                      <a:off x="0" y="0"/>
                      <a:ext cx="6029960" cy="6713370"/>
                    </a:xfrm>
                    <a:prstGeom prst="rect">
                      <a:avLst/>
                    </a:prstGeom>
                  </pic:spPr>
                </pic:pic>
              </a:graphicData>
            </a:graphic>
          </wp:inline>
        </w:drawing>
      </w: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605C55" w:rsidRDefault="00605C55" w:rsidP="006D7010">
      <w:pPr>
        <w:rPr>
          <w:sz w:val="20"/>
          <w:szCs w:val="20"/>
        </w:rPr>
      </w:pPr>
    </w:p>
    <w:p w:rsidR="005D7611" w:rsidRPr="00E77713" w:rsidRDefault="005D7611" w:rsidP="005D7611">
      <w:pPr>
        <w:tabs>
          <w:tab w:val="left" w:pos="1620"/>
        </w:tabs>
        <w:ind w:left="284" w:right="253"/>
        <w:rPr>
          <w:b/>
          <w:color w:val="00B0F0"/>
        </w:rPr>
      </w:pPr>
      <w:r w:rsidRPr="00E77713">
        <w:rPr>
          <w:b/>
          <w:color w:val="00B0F0"/>
        </w:rPr>
        <w:t xml:space="preserve">5.4.9-Taşınır Mal </w:t>
      </w:r>
      <w:r w:rsidR="00822C09" w:rsidRPr="00E77713">
        <w:rPr>
          <w:b/>
          <w:color w:val="00B0F0"/>
        </w:rPr>
        <w:t>Kaydı</w:t>
      </w:r>
      <w:r w:rsidRPr="00E77713">
        <w:rPr>
          <w:b/>
          <w:color w:val="00B0F0"/>
        </w:rPr>
        <w:t xml:space="preserve"> Süreci</w:t>
      </w:r>
    </w:p>
    <w:p w:rsidR="005D7611" w:rsidRPr="007C570A" w:rsidRDefault="005D7611" w:rsidP="005D7611">
      <w:pPr>
        <w:tabs>
          <w:tab w:val="left" w:pos="1620"/>
        </w:tabs>
        <w:ind w:left="284" w:right="253"/>
        <w:rPr>
          <w:color w:val="00B0F0"/>
        </w:rPr>
      </w:pPr>
      <w:r w:rsidRPr="007C570A">
        <w:rPr>
          <w:color w:val="00B0F0"/>
        </w:rPr>
        <w:t>Taşınır Mal Girişi Süreci</w:t>
      </w:r>
    </w:p>
    <w:p w:rsidR="005D7611" w:rsidRPr="007C570A" w:rsidRDefault="005D7611" w:rsidP="005D7611">
      <w:pPr>
        <w:tabs>
          <w:tab w:val="left" w:pos="1620"/>
        </w:tabs>
        <w:ind w:left="284" w:right="253"/>
        <w:rPr>
          <w:color w:val="00B0F0"/>
        </w:rPr>
      </w:pPr>
    </w:p>
    <w:tbl>
      <w:tblPr>
        <w:tblStyle w:val="TabloKlavuzu"/>
        <w:tblW w:w="11340" w:type="dxa"/>
        <w:tblInd w:w="-459" w:type="dxa"/>
        <w:tblLayout w:type="fixed"/>
        <w:tblLook w:val="04A0" w:firstRow="1" w:lastRow="0" w:firstColumn="1" w:lastColumn="0" w:noHBand="0" w:noVBand="1"/>
      </w:tblPr>
      <w:tblGrid>
        <w:gridCol w:w="1985"/>
        <w:gridCol w:w="4252"/>
        <w:gridCol w:w="2977"/>
        <w:gridCol w:w="2126"/>
      </w:tblGrid>
      <w:tr w:rsidR="005D7611" w:rsidRPr="007C570A" w:rsidTr="005D7611">
        <w:tc>
          <w:tcPr>
            <w:tcW w:w="1985" w:type="dxa"/>
          </w:tcPr>
          <w:p w:rsidR="005D7611" w:rsidRPr="007C570A" w:rsidRDefault="005D7611" w:rsidP="005D7611">
            <w:pPr>
              <w:tabs>
                <w:tab w:val="left" w:pos="1620"/>
              </w:tabs>
              <w:ind w:right="253"/>
              <w:rPr>
                <w:color w:val="00B0F0"/>
              </w:rPr>
            </w:pPr>
            <w:r w:rsidRPr="007C570A">
              <w:rPr>
                <w:color w:val="00B0F0"/>
              </w:rPr>
              <w:t>Sorumlu Personel</w:t>
            </w:r>
          </w:p>
        </w:tc>
        <w:tc>
          <w:tcPr>
            <w:tcW w:w="4252" w:type="dxa"/>
          </w:tcPr>
          <w:p w:rsidR="005D7611" w:rsidRPr="007C570A" w:rsidRDefault="005D7611" w:rsidP="005D7611">
            <w:pPr>
              <w:tabs>
                <w:tab w:val="left" w:pos="1620"/>
              </w:tabs>
              <w:ind w:right="253"/>
              <w:rPr>
                <w:color w:val="00B0F0"/>
              </w:rPr>
            </w:pPr>
            <w:r w:rsidRPr="007C570A">
              <w:rPr>
                <w:color w:val="00B0F0"/>
              </w:rPr>
              <w:t>İş Akış Şeması</w:t>
            </w:r>
          </w:p>
        </w:tc>
        <w:tc>
          <w:tcPr>
            <w:tcW w:w="2977" w:type="dxa"/>
          </w:tcPr>
          <w:p w:rsidR="005D7611" w:rsidRPr="007C570A" w:rsidRDefault="005D7611" w:rsidP="005D7611">
            <w:pPr>
              <w:tabs>
                <w:tab w:val="left" w:pos="1620"/>
              </w:tabs>
              <w:ind w:right="253"/>
              <w:rPr>
                <w:color w:val="00B0F0"/>
              </w:rPr>
            </w:pPr>
            <w:r w:rsidRPr="007C570A">
              <w:rPr>
                <w:color w:val="00B0F0"/>
              </w:rPr>
              <w:t>Süreç Adımları</w:t>
            </w:r>
          </w:p>
        </w:tc>
        <w:tc>
          <w:tcPr>
            <w:tcW w:w="2126" w:type="dxa"/>
          </w:tcPr>
          <w:p w:rsidR="005D7611" w:rsidRPr="007C570A" w:rsidRDefault="005D7611" w:rsidP="005D7611">
            <w:pPr>
              <w:tabs>
                <w:tab w:val="left" w:pos="1620"/>
              </w:tabs>
              <w:ind w:right="253"/>
              <w:rPr>
                <w:color w:val="00B0F0"/>
              </w:rPr>
            </w:pPr>
            <w:r w:rsidRPr="007C570A">
              <w:rPr>
                <w:color w:val="00B0F0"/>
              </w:rPr>
              <w:t>Mevzuat</w:t>
            </w:r>
          </w:p>
        </w:tc>
      </w:tr>
      <w:tr w:rsidR="005D7611" w:rsidTr="005D7611">
        <w:trPr>
          <w:trHeight w:val="2351"/>
        </w:trPr>
        <w:tc>
          <w:tcPr>
            <w:tcW w:w="1985" w:type="dxa"/>
            <w:vAlign w:val="center"/>
          </w:tcPr>
          <w:p w:rsidR="005D7611" w:rsidRPr="007B34D1" w:rsidRDefault="005D7611" w:rsidP="005D7611">
            <w:pPr>
              <w:tabs>
                <w:tab w:val="left" w:pos="1620"/>
              </w:tabs>
              <w:ind w:right="253"/>
              <w:jc w:val="center"/>
              <w:rPr>
                <w:color w:val="000000" w:themeColor="text1"/>
              </w:rPr>
            </w:pPr>
            <w:r w:rsidRPr="00FF45E9">
              <w:rPr>
                <w:color w:val="000000" w:themeColor="text1"/>
              </w:rPr>
              <w:t>Taşınır Kayıt Yetkilisi / Muayene Kabul Komisyonu</w:t>
            </w:r>
            <w:r>
              <w:rPr>
                <w:color w:val="000000" w:themeColor="text1"/>
              </w:rPr>
              <w:t xml:space="preserve"> </w:t>
            </w:r>
          </w:p>
        </w:tc>
        <w:tc>
          <w:tcPr>
            <w:tcW w:w="4252" w:type="dxa"/>
          </w:tcPr>
          <w:p w:rsidR="005D7611" w:rsidRDefault="00A43390" w:rsidP="005D7611">
            <w:r>
              <w:rPr>
                <w:noProof/>
              </w:rPr>
              <w:pict>
                <v:shape id="_x0000_s3858" type="#_x0000_t67" style="position:absolute;margin-left:91.45pt;margin-top:80.05pt;width:24pt;height:29.25pt;z-index:252078592;mso-position-horizontal-relative:text;mso-position-vertical-relative:text">
                  <v:textbox style="layout-flow:vertical-ideographic"/>
                </v:shape>
              </w:pict>
            </w:r>
            <w:r>
              <w:rPr>
                <w:noProof/>
              </w:rPr>
              <w:pict>
                <v:roundrect id="_x0000_s3857" style="position:absolute;margin-left:2pt;margin-top:6.8pt;width:198.6pt;height:73.25pt;z-index:252077568;mso-position-horizontal-relative:text;mso-position-vertical-relative:text" arcsize="10923f">
                  <v:textbox style="mso-next-textbox:#_x0000_s3857">
                    <w:txbxContent>
                      <w:p w:rsidR="00A43390" w:rsidRPr="00FF45E9" w:rsidRDefault="00A43390" w:rsidP="005D7611">
                        <w:pPr>
                          <w:jc w:val="center"/>
                          <w:rPr>
                            <w:color w:val="000000"/>
                          </w:rPr>
                        </w:pPr>
                        <w:r>
                          <w:rPr>
                            <w:color w:val="000000"/>
                          </w:rPr>
                          <w:t xml:space="preserve">Satın alınan taşınırın </w:t>
                        </w:r>
                        <w:r w:rsidRPr="00FF45E9">
                          <w:rPr>
                            <w:color w:val="000000"/>
                          </w:rPr>
                          <w:t>muayenesi yapılmak üzere teslim alınması ve Muayene Kabul Komisyonu Üyelerinin haberdar edilmesi</w:t>
                        </w:r>
                        <w:r>
                          <w:rPr>
                            <w:color w:val="000000"/>
                          </w:rPr>
                          <w:t>.</w:t>
                        </w:r>
                        <w:r w:rsidRPr="00FF45E9">
                          <w:rPr>
                            <w:color w:val="000000"/>
                          </w:rPr>
                          <w:t xml:space="preserve"> </w:t>
                        </w:r>
                      </w:p>
                      <w:p w:rsidR="00A43390" w:rsidRPr="00376C7B" w:rsidRDefault="00A43390" w:rsidP="005D7611">
                        <w:pPr>
                          <w:jc w:val="center"/>
                        </w:pPr>
                      </w:p>
                    </w:txbxContent>
                  </v:textbox>
                </v:roundrect>
              </w:pict>
            </w:r>
          </w:p>
        </w:tc>
        <w:tc>
          <w:tcPr>
            <w:tcW w:w="2977" w:type="dxa"/>
            <w:vAlign w:val="center"/>
          </w:tcPr>
          <w:p w:rsidR="005D7611" w:rsidRPr="008B1854" w:rsidRDefault="005D7611" w:rsidP="005D7611">
            <w:pPr>
              <w:tabs>
                <w:tab w:val="left" w:pos="1620"/>
              </w:tabs>
              <w:ind w:right="253"/>
              <w:jc w:val="center"/>
              <w:rPr>
                <w:color w:val="000000" w:themeColor="text1"/>
              </w:rPr>
            </w:pPr>
            <w:r w:rsidRPr="00FF45E9">
              <w:rPr>
                <w:color w:val="000000" w:themeColor="text1"/>
              </w:rPr>
              <w:t>Satın alma girişleri faturaya dayanılarak yapılır. Harcama birimi tarafından satın alınan mal fatura muhteviyatına göre sayılır ve komisyonca muayene edilerek depoya alınır.</w:t>
            </w:r>
          </w:p>
        </w:tc>
        <w:tc>
          <w:tcPr>
            <w:tcW w:w="2126" w:type="dxa"/>
            <w:vAlign w:val="center"/>
          </w:tcPr>
          <w:p w:rsidR="005D7611" w:rsidRPr="000C59AC" w:rsidRDefault="005D7611" w:rsidP="005D7611">
            <w:pPr>
              <w:tabs>
                <w:tab w:val="left" w:pos="1620"/>
              </w:tabs>
              <w:ind w:right="253"/>
              <w:jc w:val="center"/>
              <w:rPr>
                <w:color w:val="000000" w:themeColor="text1"/>
              </w:rPr>
            </w:pPr>
            <w:r w:rsidRPr="00FF45E9">
              <w:rPr>
                <w:color w:val="000000" w:themeColor="text1"/>
              </w:rPr>
              <w:t>Taşınır Mal Yönetmeliği</w:t>
            </w:r>
          </w:p>
        </w:tc>
      </w:tr>
      <w:tr w:rsidR="005D7611" w:rsidTr="005D7611">
        <w:trPr>
          <w:trHeight w:val="2118"/>
        </w:trPr>
        <w:tc>
          <w:tcPr>
            <w:tcW w:w="1985" w:type="dxa"/>
            <w:vAlign w:val="center"/>
          </w:tcPr>
          <w:p w:rsidR="005D7611" w:rsidRPr="007B34D1" w:rsidRDefault="005D7611" w:rsidP="005D7611">
            <w:pPr>
              <w:tabs>
                <w:tab w:val="left" w:pos="1620"/>
              </w:tabs>
              <w:ind w:right="253"/>
              <w:jc w:val="center"/>
              <w:rPr>
                <w:color w:val="000000" w:themeColor="text1"/>
              </w:rPr>
            </w:pPr>
            <w:r w:rsidRPr="00FF45E9">
              <w:rPr>
                <w:color w:val="000000" w:themeColor="text1"/>
              </w:rPr>
              <w:t>Taşınır Kayıt Yetkilisi / Muayene Kabul Komisyonu</w:t>
            </w:r>
          </w:p>
        </w:tc>
        <w:tc>
          <w:tcPr>
            <w:tcW w:w="4252" w:type="dxa"/>
          </w:tcPr>
          <w:p w:rsidR="005D7611" w:rsidRDefault="00A43390" w:rsidP="005D7611">
            <w:pPr>
              <w:tabs>
                <w:tab w:val="left" w:pos="1620"/>
              </w:tabs>
              <w:ind w:right="253"/>
              <w:rPr>
                <w:color w:val="7030A0"/>
              </w:rPr>
            </w:pPr>
            <w:r>
              <w:rPr>
                <w:noProof/>
                <w:color w:val="7030A0"/>
              </w:rPr>
              <w:pict>
                <v:roundrect id="_x0000_s3859" style="position:absolute;margin-left:6.95pt;margin-top:5.45pt;width:193.65pt;height:71.7pt;z-index:252079616;mso-position-horizontal-relative:text;mso-position-vertical-relative:text" arcsize="10923f">
                  <v:textbox style="mso-next-textbox:#_x0000_s3859">
                    <w:txbxContent>
                      <w:p w:rsidR="00A43390" w:rsidRPr="00FF45E9" w:rsidRDefault="00A43390" w:rsidP="005D7611">
                        <w:pPr>
                          <w:jc w:val="center"/>
                        </w:pPr>
                        <w:r w:rsidRPr="00FF45E9">
                          <w:t>Muayene Kabul raporu düzenlenerek taşınırlarla birlikte taşınır kayıt yetkilisine teslim edilmesi</w:t>
                        </w:r>
                        <w:r>
                          <w:t>.</w:t>
                        </w:r>
                      </w:p>
                      <w:p w:rsidR="00A43390" w:rsidRPr="00CD2A34" w:rsidRDefault="00A43390" w:rsidP="005D7611"/>
                    </w:txbxContent>
                  </v:textbox>
                </v:roundrect>
              </w:pict>
            </w:r>
            <w:r>
              <w:rPr>
                <w:noProof/>
                <w:color w:val="7030A0"/>
              </w:rPr>
              <w:pict>
                <v:shape id="_x0000_s3861" type="#_x0000_t67" style="position:absolute;margin-left:91.45pt;margin-top:77.15pt;width:24pt;height:29.25pt;z-index:252081664;mso-position-horizontal-relative:text;mso-position-vertical-relative:text">
                  <v:textbox style="layout-flow:vertical-ideographic"/>
                </v:shape>
              </w:pict>
            </w:r>
          </w:p>
        </w:tc>
        <w:tc>
          <w:tcPr>
            <w:tcW w:w="2977" w:type="dxa"/>
            <w:vAlign w:val="center"/>
          </w:tcPr>
          <w:p w:rsidR="005D7611" w:rsidRPr="00764301" w:rsidRDefault="005D7611" w:rsidP="005D7611">
            <w:pPr>
              <w:tabs>
                <w:tab w:val="left" w:pos="1620"/>
              </w:tabs>
              <w:ind w:right="253"/>
              <w:jc w:val="center"/>
              <w:rPr>
                <w:color w:val="000000" w:themeColor="text1"/>
              </w:rPr>
            </w:pPr>
          </w:p>
        </w:tc>
        <w:tc>
          <w:tcPr>
            <w:tcW w:w="2126" w:type="dxa"/>
            <w:vAlign w:val="center"/>
          </w:tcPr>
          <w:p w:rsidR="005D7611" w:rsidRPr="00220E85" w:rsidRDefault="005D7611" w:rsidP="005D7611">
            <w:pPr>
              <w:tabs>
                <w:tab w:val="left" w:pos="1620"/>
              </w:tabs>
              <w:ind w:right="253"/>
              <w:jc w:val="center"/>
              <w:rPr>
                <w:color w:val="000000" w:themeColor="text1"/>
              </w:rPr>
            </w:pPr>
            <w:r w:rsidRPr="00FF45E9">
              <w:rPr>
                <w:color w:val="000000" w:themeColor="text1"/>
              </w:rPr>
              <w:t>Taşınır Mal Yönetmeliği</w:t>
            </w:r>
          </w:p>
        </w:tc>
      </w:tr>
      <w:tr w:rsidR="005D7611" w:rsidTr="005D7611">
        <w:trPr>
          <w:trHeight w:val="1977"/>
        </w:trPr>
        <w:tc>
          <w:tcPr>
            <w:tcW w:w="1985" w:type="dxa"/>
            <w:vAlign w:val="center"/>
          </w:tcPr>
          <w:p w:rsidR="005D7611" w:rsidRPr="007B34D1" w:rsidRDefault="005D7611" w:rsidP="005D7611">
            <w:pPr>
              <w:tabs>
                <w:tab w:val="left" w:pos="1620"/>
              </w:tabs>
              <w:ind w:right="253"/>
              <w:jc w:val="center"/>
              <w:rPr>
                <w:color w:val="000000" w:themeColor="text1"/>
              </w:rPr>
            </w:pPr>
            <w:r w:rsidRPr="00F34AE8">
              <w:rPr>
                <w:color w:val="000000" w:themeColor="text1"/>
              </w:rPr>
              <w:t>Taşınır Kayıt Yetkilisi / Muayene Kabul Komisyonu</w:t>
            </w:r>
          </w:p>
        </w:tc>
        <w:tc>
          <w:tcPr>
            <w:tcW w:w="4252" w:type="dxa"/>
          </w:tcPr>
          <w:p w:rsidR="005D7611" w:rsidRDefault="00A43390" w:rsidP="005D7611">
            <w:pPr>
              <w:tabs>
                <w:tab w:val="left" w:pos="1620"/>
              </w:tabs>
              <w:ind w:right="253"/>
              <w:rPr>
                <w:noProof/>
                <w:color w:val="7030A0"/>
              </w:rPr>
            </w:pPr>
            <w:r>
              <w:rPr>
                <w:noProof/>
                <w:color w:val="7030A0"/>
              </w:rPr>
              <w:pict>
                <v:shape id="_x0000_s3862" type="#_x0000_t67" style="position:absolute;margin-left:91.45pt;margin-top:68.6pt;width:24pt;height:29.25pt;z-index:252082688;mso-position-horizontal-relative:text;mso-position-vertical-relative:text">
                  <v:textbox style="layout-flow:vertical-ideographic"/>
                </v:shape>
              </w:pict>
            </w:r>
            <w:r>
              <w:rPr>
                <w:noProof/>
                <w:color w:val="7030A0"/>
              </w:rPr>
              <w:pict>
                <v:roundrect id="_x0000_s3860" style="position:absolute;margin-left:19.3pt;margin-top:11.1pt;width:163.7pt;height:57.5pt;z-index:252080640;mso-position-horizontal-relative:text;mso-position-vertical-relative:text" arcsize="10923f">
                  <v:textbox style="mso-next-textbox:#_x0000_s3860">
                    <w:txbxContent>
                      <w:p w:rsidR="00A43390" w:rsidRPr="00FF45E9" w:rsidRDefault="00A43390" w:rsidP="005D7611">
                        <w:pPr>
                          <w:jc w:val="center"/>
                        </w:pPr>
                        <w:r>
                          <w:t xml:space="preserve">Muayene Kabul raporu ve taşınırların </w:t>
                        </w:r>
                        <w:r w:rsidRPr="00FF45E9">
                          <w:t>teslim alınması</w:t>
                        </w:r>
                        <w:r>
                          <w:t>.</w:t>
                        </w:r>
                      </w:p>
                      <w:p w:rsidR="00A43390" w:rsidRPr="00EE039E" w:rsidRDefault="00A43390" w:rsidP="005D7611"/>
                    </w:txbxContent>
                  </v:textbox>
                </v:roundrect>
              </w:pict>
            </w:r>
          </w:p>
        </w:tc>
        <w:tc>
          <w:tcPr>
            <w:tcW w:w="2977" w:type="dxa"/>
            <w:vAlign w:val="center"/>
          </w:tcPr>
          <w:p w:rsidR="005D7611" w:rsidRPr="00764301" w:rsidRDefault="005D7611" w:rsidP="005D7611">
            <w:pPr>
              <w:tabs>
                <w:tab w:val="left" w:pos="1620"/>
              </w:tabs>
              <w:ind w:right="253"/>
              <w:jc w:val="center"/>
              <w:rPr>
                <w:color w:val="000000" w:themeColor="text1"/>
              </w:rPr>
            </w:pPr>
          </w:p>
        </w:tc>
        <w:tc>
          <w:tcPr>
            <w:tcW w:w="2126" w:type="dxa"/>
            <w:vAlign w:val="center"/>
          </w:tcPr>
          <w:p w:rsidR="005D7611" w:rsidRDefault="005D7611" w:rsidP="005D7611">
            <w:pPr>
              <w:tabs>
                <w:tab w:val="left" w:pos="1620"/>
              </w:tabs>
              <w:ind w:right="253"/>
              <w:jc w:val="center"/>
              <w:rPr>
                <w:color w:val="7030A0"/>
              </w:rPr>
            </w:pPr>
            <w:r w:rsidRPr="00FF45E9">
              <w:rPr>
                <w:color w:val="000000" w:themeColor="text1"/>
              </w:rPr>
              <w:t>Taşınır Mal Yönetmeliği</w:t>
            </w:r>
          </w:p>
        </w:tc>
      </w:tr>
      <w:tr w:rsidR="005D7611" w:rsidTr="005D7611">
        <w:trPr>
          <w:trHeight w:val="2123"/>
        </w:trPr>
        <w:tc>
          <w:tcPr>
            <w:tcW w:w="1985" w:type="dxa"/>
            <w:vAlign w:val="center"/>
          </w:tcPr>
          <w:p w:rsidR="005D7611" w:rsidRPr="00226978" w:rsidRDefault="005D7611" w:rsidP="005D7611">
            <w:pPr>
              <w:tabs>
                <w:tab w:val="left" w:pos="1620"/>
              </w:tabs>
              <w:ind w:right="253"/>
              <w:jc w:val="center"/>
              <w:rPr>
                <w:color w:val="000000" w:themeColor="text1"/>
              </w:rPr>
            </w:pPr>
            <w:r w:rsidRPr="00F34AE8">
              <w:rPr>
                <w:color w:val="000000" w:themeColor="text1"/>
              </w:rPr>
              <w:t>Taşınır Kayıt Yetkilisi / Muayene Kabul Komisyonu</w:t>
            </w:r>
          </w:p>
        </w:tc>
        <w:tc>
          <w:tcPr>
            <w:tcW w:w="4252" w:type="dxa"/>
          </w:tcPr>
          <w:p w:rsidR="005D7611" w:rsidRDefault="00A43390" w:rsidP="005D7611">
            <w:pPr>
              <w:tabs>
                <w:tab w:val="left" w:pos="1620"/>
              </w:tabs>
              <w:ind w:right="253"/>
              <w:rPr>
                <w:noProof/>
                <w:color w:val="7030A0"/>
              </w:rPr>
            </w:pPr>
            <w:r>
              <w:rPr>
                <w:noProof/>
                <w:color w:val="7030A0"/>
              </w:rPr>
              <w:pict>
                <v:shape id="_x0000_s3865" type="#_x0000_t67" style="position:absolute;margin-left:91.45pt;margin-top:71.1pt;width:24pt;height:29.25pt;z-index:252085760;mso-position-horizontal-relative:text;mso-position-vertical-relative:text">
                  <v:textbox style="layout-flow:vertical-ideographic"/>
                </v:shape>
              </w:pict>
            </w:r>
            <w:r>
              <w:rPr>
                <w:noProof/>
                <w:color w:val="7030A0"/>
              </w:rPr>
              <w:pict>
                <v:roundrect id="_x0000_s3863" style="position:absolute;margin-left:19.3pt;margin-top:17.3pt;width:163.7pt;height:53.8pt;z-index:252083712;mso-position-horizontal-relative:text;mso-position-vertical-relative:text" arcsize="10923f">
                  <v:textbox style="mso-next-textbox:#_x0000_s3863">
                    <w:txbxContent>
                      <w:p w:rsidR="00A43390" w:rsidRPr="00F34AE8" w:rsidRDefault="00A43390" w:rsidP="005D7611">
                        <w:pPr>
                          <w:jc w:val="center"/>
                        </w:pPr>
                        <w:r>
                          <w:t>Muayene Kabul raporu ve taşınırların teslim</w:t>
                        </w:r>
                        <w:r w:rsidRPr="00F34AE8">
                          <w:t xml:space="preserve"> alınması</w:t>
                        </w:r>
                        <w:r>
                          <w:t>.</w:t>
                        </w:r>
                      </w:p>
                      <w:p w:rsidR="00A43390" w:rsidRPr="00AA3408" w:rsidRDefault="00A43390" w:rsidP="005D7611"/>
                    </w:txbxContent>
                  </v:textbox>
                </v:roundrect>
              </w:pict>
            </w:r>
          </w:p>
        </w:tc>
        <w:tc>
          <w:tcPr>
            <w:tcW w:w="2977" w:type="dxa"/>
            <w:vAlign w:val="center"/>
          </w:tcPr>
          <w:p w:rsidR="005D7611" w:rsidRPr="00226978" w:rsidRDefault="005D7611" w:rsidP="005D7611">
            <w:pPr>
              <w:tabs>
                <w:tab w:val="left" w:pos="1620"/>
              </w:tabs>
              <w:ind w:right="253"/>
              <w:jc w:val="center"/>
              <w:rPr>
                <w:color w:val="000000" w:themeColor="text1"/>
              </w:rPr>
            </w:pPr>
            <w:r w:rsidRPr="007A63AD">
              <w:rPr>
                <w:color w:val="000000" w:themeColor="text1"/>
              </w:rPr>
              <w:t>Taşınırların kayıtları yönetmeliğin belirlediği ilgili kodlara göre Kamu Bilgi Sistemi Taşınır Yönetim Sistemi otomasyonundan yapılır.</w:t>
            </w:r>
          </w:p>
        </w:tc>
        <w:tc>
          <w:tcPr>
            <w:tcW w:w="2126" w:type="dxa"/>
            <w:vAlign w:val="center"/>
          </w:tcPr>
          <w:p w:rsidR="005D7611" w:rsidRPr="00220E85" w:rsidRDefault="005D7611" w:rsidP="005D7611">
            <w:pPr>
              <w:tabs>
                <w:tab w:val="left" w:pos="1620"/>
              </w:tabs>
              <w:ind w:right="253"/>
              <w:jc w:val="center"/>
              <w:rPr>
                <w:color w:val="000000" w:themeColor="text1"/>
              </w:rPr>
            </w:pPr>
            <w:r w:rsidRPr="00FF45E9">
              <w:rPr>
                <w:color w:val="000000" w:themeColor="text1"/>
              </w:rPr>
              <w:t>Taşınır Mal Yönetmeliği</w:t>
            </w:r>
          </w:p>
        </w:tc>
      </w:tr>
      <w:tr w:rsidR="005D7611" w:rsidTr="005D7611">
        <w:trPr>
          <w:trHeight w:val="2537"/>
        </w:trPr>
        <w:tc>
          <w:tcPr>
            <w:tcW w:w="1985" w:type="dxa"/>
            <w:vAlign w:val="center"/>
          </w:tcPr>
          <w:p w:rsidR="005D7611" w:rsidRPr="00E8752D" w:rsidRDefault="005D7611" w:rsidP="005D7611">
            <w:pPr>
              <w:tabs>
                <w:tab w:val="left" w:pos="1620"/>
              </w:tabs>
              <w:ind w:right="253"/>
              <w:jc w:val="center"/>
              <w:rPr>
                <w:color w:val="000000" w:themeColor="text1"/>
              </w:rPr>
            </w:pPr>
            <w:r w:rsidRPr="00F34AE8">
              <w:rPr>
                <w:color w:val="000000" w:themeColor="text1"/>
              </w:rPr>
              <w:t>Taşınır Kayıt Yetkilisi / Muayene Kabul Komisyonu</w:t>
            </w:r>
          </w:p>
        </w:tc>
        <w:tc>
          <w:tcPr>
            <w:tcW w:w="4252" w:type="dxa"/>
          </w:tcPr>
          <w:p w:rsidR="005D7611" w:rsidRDefault="00A43390" w:rsidP="005D7611">
            <w:pPr>
              <w:tabs>
                <w:tab w:val="left" w:pos="1620"/>
              </w:tabs>
              <w:ind w:right="253"/>
              <w:rPr>
                <w:noProof/>
                <w:color w:val="7030A0"/>
              </w:rPr>
            </w:pPr>
            <w:r>
              <w:rPr>
                <w:noProof/>
                <w:color w:val="7030A0"/>
              </w:rPr>
              <w:pict>
                <v:roundrect id="_x0000_s3864" style="position:absolute;margin-left:14.4pt;margin-top:24.1pt;width:180.35pt;height:98.6pt;z-index:252084736;mso-position-horizontal-relative:text;mso-position-vertical-relative:text" arcsize="10923f">
                  <v:textbox style="mso-next-textbox:#_x0000_s3864">
                    <w:txbxContent>
                      <w:p w:rsidR="00A43390" w:rsidRPr="00674785" w:rsidRDefault="00A43390" w:rsidP="005D7611">
                        <w:pPr>
                          <w:jc w:val="center"/>
                        </w:pPr>
                        <w:r w:rsidRPr="00674785">
                          <w:t>Taşınır İşlem Fişi ve Muayene Kabul Komisyon Rapor</w:t>
                        </w:r>
                        <w:r>
                          <w:t xml:space="preserve">unun satın alma birimine teslim </w:t>
                        </w:r>
                        <w:r w:rsidRPr="00674785">
                          <w:t>edilerek birer nüshasının dosyalanması</w:t>
                        </w:r>
                        <w:r>
                          <w:t>.</w:t>
                        </w:r>
                        <w:r w:rsidRPr="00674785">
                          <w:t xml:space="preserve"> </w:t>
                        </w:r>
                      </w:p>
                      <w:p w:rsidR="00A43390" w:rsidRPr="00E8752D" w:rsidRDefault="00A43390" w:rsidP="005D7611">
                        <w:pPr>
                          <w:jc w:val="center"/>
                        </w:pPr>
                      </w:p>
                    </w:txbxContent>
                  </v:textbox>
                </v:roundrect>
              </w:pict>
            </w:r>
          </w:p>
        </w:tc>
        <w:tc>
          <w:tcPr>
            <w:tcW w:w="2977" w:type="dxa"/>
            <w:vAlign w:val="center"/>
          </w:tcPr>
          <w:p w:rsidR="005D7611" w:rsidRDefault="005D7611" w:rsidP="005D7611">
            <w:pPr>
              <w:tabs>
                <w:tab w:val="left" w:pos="1620"/>
              </w:tabs>
              <w:ind w:right="253"/>
              <w:jc w:val="center"/>
              <w:rPr>
                <w:color w:val="000000" w:themeColor="text1"/>
              </w:rPr>
            </w:pPr>
            <w:r w:rsidRPr="00674785">
              <w:rPr>
                <w:color w:val="000000" w:themeColor="text1"/>
              </w:rPr>
              <w:t>KBS'</w:t>
            </w:r>
            <w:r>
              <w:rPr>
                <w:color w:val="000000" w:themeColor="text1"/>
              </w:rPr>
              <w:t xml:space="preserve"> </w:t>
            </w:r>
            <w:r w:rsidRPr="00674785">
              <w:rPr>
                <w:color w:val="000000" w:themeColor="text1"/>
              </w:rPr>
              <w:t>de Taşınır İşlem Fişi onaylanınca taşınırlardan demirbaş olanlar otomatik olarak sicil numa</w:t>
            </w:r>
            <w:r>
              <w:rPr>
                <w:color w:val="000000" w:themeColor="text1"/>
              </w:rPr>
              <w:t>ra</w:t>
            </w:r>
            <w:r w:rsidRPr="00674785">
              <w:rPr>
                <w:color w:val="000000" w:themeColor="text1"/>
              </w:rPr>
              <w:t>sı alır. Sistemde hazırla</w:t>
            </w:r>
            <w:r>
              <w:rPr>
                <w:color w:val="000000" w:themeColor="text1"/>
              </w:rPr>
              <w:t xml:space="preserve">nan Taşınır İşlem fişi Harcama </w:t>
            </w:r>
            <w:r w:rsidRPr="00674785">
              <w:rPr>
                <w:color w:val="000000" w:themeColor="text1"/>
              </w:rPr>
              <w:t>Yönetim Sistemi but</w:t>
            </w:r>
            <w:r>
              <w:rPr>
                <w:color w:val="000000" w:themeColor="text1"/>
              </w:rPr>
              <w:t xml:space="preserve">onuna basılarak işlemler satın </w:t>
            </w:r>
            <w:r w:rsidRPr="00674785">
              <w:rPr>
                <w:color w:val="000000" w:themeColor="text1"/>
              </w:rPr>
              <w:t>alma birimine iletilmiş olur</w:t>
            </w:r>
            <w:r>
              <w:rPr>
                <w:color w:val="000000" w:themeColor="text1"/>
              </w:rPr>
              <w:t>.</w:t>
            </w:r>
          </w:p>
        </w:tc>
        <w:tc>
          <w:tcPr>
            <w:tcW w:w="2126" w:type="dxa"/>
            <w:vAlign w:val="center"/>
          </w:tcPr>
          <w:p w:rsidR="005D7611" w:rsidRPr="006C57E6" w:rsidRDefault="005D7611" w:rsidP="005D7611">
            <w:pPr>
              <w:tabs>
                <w:tab w:val="left" w:pos="1620"/>
              </w:tabs>
              <w:ind w:right="253"/>
              <w:jc w:val="center"/>
              <w:rPr>
                <w:color w:val="000000"/>
              </w:rPr>
            </w:pPr>
            <w:r w:rsidRPr="00FF45E9">
              <w:rPr>
                <w:color w:val="000000" w:themeColor="text1"/>
              </w:rPr>
              <w:t>Taşınır Mal Yönetmeliği</w:t>
            </w:r>
          </w:p>
        </w:tc>
      </w:tr>
    </w:tbl>
    <w:p w:rsidR="005D7611" w:rsidRDefault="005D7611" w:rsidP="005D7611">
      <w:pPr>
        <w:tabs>
          <w:tab w:val="left" w:pos="1620"/>
        </w:tabs>
        <w:ind w:left="284" w:right="253"/>
        <w:rPr>
          <w:color w:val="7030A0"/>
        </w:rPr>
      </w:pPr>
      <w:r>
        <w:rPr>
          <w:color w:val="7030A0"/>
        </w:rPr>
        <w:tab/>
      </w:r>
    </w:p>
    <w:p w:rsidR="005D7611" w:rsidRDefault="005D7611" w:rsidP="005D7611">
      <w:pPr>
        <w:tabs>
          <w:tab w:val="left" w:pos="1620"/>
        </w:tabs>
        <w:ind w:left="284" w:right="253"/>
        <w:rPr>
          <w:color w:val="7030A0"/>
        </w:rPr>
      </w:pPr>
    </w:p>
    <w:p w:rsidR="00605C55" w:rsidRDefault="00605C55" w:rsidP="006D7010">
      <w:pPr>
        <w:rPr>
          <w:sz w:val="20"/>
          <w:szCs w:val="20"/>
        </w:rPr>
      </w:pPr>
    </w:p>
    <w:p w:rsidR="008D1D36" w:rsidRPr="00E77713" w:rsidRDefault="008D1D36" w:rsidP="00822C09">
      <w:pPr>
        <w:spacing w:before="144" w:after="144" w:line="360" w:lineRule="auto"/>
        <w:ind w:right="253"/>
        <w:jc w:val="both"/>
      </w:pPr>
      <w:r w:rsidRPr="00E77713">
        <w:rPr>
          <w:b/>
          <w:color w:val="00B0F0"/>
        </w:rPr>
        <w:t xml:space="preserve">5.4.10 Tüketim Kullanım Suretiyle Çıkış </w:t>
      </w:r>
    </w:p>
    <w:tbl>
      <w:tblPr>
        <w:tblW w:w="107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5"/>
        <w:gridCol w:w="322"/>
        <w:gridCol w:w="1319"/>
        <w:gridCol w:w="2048"/>
        <w:gridCol w:w="1409"/>
        <w:gridCol w:w="1198"/>
        <w:gridCol w:w="2673"/>
      </w:tblGrid>
      <w:tr w:rsidR="008D1D36" w:rsidRPr="00E33753" w:rsidTr="005D7611">
        <w:trPr>
          <w:trHeight w:val="1261"/>
        </w:trPr>
        <w:tc>
          <w:tcPr>
            <w:tcW w:w="1805" w:type="dxa"/>
          </w:tcPr>
          <w:p w:rsidR="008D1D36" w:rsidRPr="00E33753" w:rsidRDefault="008D1D36" w:rsidP="005D7611">
            <w:pPr>
              <w:tabs>
                <w:tab w:val="left" w:pos="5880"/>
              </w:tabs>
              <w:jc w:val="center"/>
              <w:rPr>
                <w:rFonts w:ascii="Arial" w:hAnsi="Arial" w:cs="Arial"/>
              </w:rPr>
            </w:pPr>
            <w:r>
              <w:rPr>
                <w:rFonts w:ascii="Arial" w:hAnsi="Arial" w:cs="Arial"/>
                <w:b/>
                <w:noProof/>
                <w:sz w:val="20"/>
                <w:szCs w:val="20"/>
              </w:rPr>
              <w:drawing>
                <wp:inline distT="0" distB="0" distL="0" distR="0" wp14:anchorId="15A42197" wp14:editId="54A95BD2">
                  <wp:extent cx="921839" cy="826936"/>
                  <wp:effectExtent l="0" t="0" r="0" b="0"/>
                  <wp:docPr id="3619" name="Resim 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939545" cy="842819"/>
                          </a:xfrm>
                          <a:prstGeom prst="rect">
                            <a:avLst/>
                          </a:prstGeom>
                          <a:noFill/>
                          <a:ln w="9525">
                            <a:noFill/>
                            <a:miter lim="800000"/>
                            <a:headEnd/>
                            <a:tailEnd/>
                          </a:ln>
                        </pic:spPr>
                      </pic:pic>
                    </a:graphicData>
                  </a:graphic>
                </wp:inline>
              </w:drawing>
            </w:r>
          </w:p>
        </w:tc>
        <w:tc>
          <w:tcPr>
            <w:tcW w:w="8969" w:type="dxa"/>
            <w:gridSpan w:val="6"/>
          </w:tcPr>
          <w:p w:rsidR="008D1D36" w:rsidRPr="00E33753" w:rsidRDefault="008D1D36" w:rsidP="005D7611">
            <w:pPr>
              <w:jc w:val="center"/>
              <w:rPr>
                <w:b/>
              </w:rPr>
            </w:pPr>
          </w:p>
          <w:p w:rsidR="008D1D36" w:rsidRPr="00E33753" w:rsidRDefault="008D1D36" w:rsidP="005D7611">
            <w:pPr>
              <w:jc w:val="center"/>
              <w:rPr>
                <w:b/>
              </w:rPr>
            </w:pPr>
            <w:r w:rsidRPr="00E33753">
              <w:rPr>
                <w:b/>
              </w:rPr>
              <w:t>T.C.</w:t>
            </w:r>
          </w:p>
          <w:p w:rsidR="008D1D36" w:rsidRPr="00E33753" w:rsidRDefault="008D1D36" w:rsidP="005D7611">
            <w:pPr>
              <w:tabs>
                <w:tab w:val="left" w:pos="3195"/>
              </w:tabs>
              <w:jc w:val="center"/>
              <w:rPr>
                <w:b/>
              </w:rPr>
            </w:pPr>
            <w:r>
              <w:rPr>
                <w:b/>
              </w:rPr>
              <w:t>İSKENDERUN TEKNİK</w:t>
            </w:r>
            <w:r w:rsidRPr="00E33753">
              <w:rPr>
                <w:b/>
              </w:rPr>
              <w:t xml:space="preserve"> ÜNİVERSİTESİ</w:t>
            </w:r>
          </w:p>
          <w:p w:rsidR="008D1D36" w:rsidRPr="00E33753" w:rsidRDefault="008D1D36" w:rsidP="005D7611">
            <w:pPr>
              <w:tabs>
                <w:tab w:val="left" w:pos="3195"/>
              </w:tabs>
              <w:jc w:val="center"/>
              <w:rPr>
                <w:b/>
                <w:sz w:val="32"/>
                <w:szCs w:val="32"/>
              </w:rPr>
            </w:pPr>
            <w:r>
              <w:rPr>
                <w:b/>
              </w:rPr>
              <w:t>Havacılık ve Uzay Bilimleri Fakültesi</w:t>
            </w:r>
          </w:p>
          <w:p w:rsidR="008D1D36" w:rsidRPr="00E33753" w:rsidRDefault="008D1D36" w:rsidP="005D7611">
            <w:pPr>
              <w:tabs>
                <w:tab w:val="left" w:pos="5880"/>
              </w:tabs>
              <w:rPr>
                <w:rFonts w:ascii="Arial" w:hAnsi="Arial" w:cs="Arial"/>
              </w:rPr>
            </w:pPr>
          </w:p>
        </w:tc>
      </w:tr>
      <w:tr w:rsidR="008D1D36" w:rsidRPr="00E33753" w:rsidTr="005D7611">
        <w:trPr>
          <w:trHeight w:val="511"/>
        </w:trPr>
        <w:tc>
          <w:tcPr>
            <w:tcW w:w="10774" w:type="dxa"/>
            <w:gridSpan w:val="7"/>
          </w:tcPr>
          <w:p w:rsidR="008D1D36" w:rsidRPr="00E33753" w:rsidRDefault="008D1D36" w:rsidP="005D7611">
            <w:pPr>
              <w:tabs>
                <w:tab w:val="center" w:pos="4153"/>
                <w:tab w:val="right" w:pos="8306"/>
              </w:tabs>
              <w:jc w:val="center"/>
              <w:rPr>
                <w:rFonts w:ascii="Times" w:eastAsia="Times" w:hAnsi="Times"/>
                <w:szCs w:val="20"/>
                <w:lang w:eastAsia="ja-JP"/>
              </w:rPr>
            </w:pPr>
            <w:r>
              <w:rPr>
                <w:rFonts w:eastAsia="Times"/>
                <w:b/>
                <w:bCs/>
                <w:sz w:val="20"/>
                <w:szCs w:val="20"/>
                <w:lang w:eastAsia="ja-JP"/>
              </w:rPr>
              <w:t>TÜKETİM KULLANIM SURETİYLE ÇIKIŞ</w:t>
            </w:r>
            <w:r w:rsidRPr="00E33753">
              <w:rPr>
                <w:rFonts w:eastAsia="Times"/>
                <w:b/>
                <w:bCs/>
                <w:sz w:val="20"/>
                <w:szCs w:val="20"/>
                <w:lang w:eastAsia="ja-JP"/>
              </w:rPr>
              <w:t xml:space="preserve"> İŞ AKIŞ ŞEMASI</w:t>
            </w:r>
          </w:p>
          <w:p w:rsidR="008D1D36" w:rsidRPr="00E33753" w:rsidRDefault="008D1D36" w:rsidP="005D7611">
            <w:pPr>
              <w:tabs>
                <w:tab w:val="center" w:pos="4153"/>
                <w:tab w:val="right" w:pos="8306"/>
              </w:tabs>
              <w:rPr>
                <w:rFonts w:ascii="Arial" w:eastAsia="Times" w:hAnsi="Arial" w:cs="Arial"/>
                <w:szCs w:val="20"/>
                <w:lang w:eastAsia="ja-JP"/>
              </w:rPr>
            </w:pPr>
          </w:p>
        </w:tc>
      </w:tr>
      <w:tr w:rsidR="008D1D36" w:rsidRPr="00E33753" w:rsidTr="005D7611">
        <w:trPr>
          <w:trHeight w:val="378"/>
        </w:trPr>
        <w:tc>
          <w:tcPr>
            <w:tcW w:w="2127" w:type="dxa"/>
            <w:gridSpan w:val="2"/>
          </w:tcPr>
          <w:p w:rsidR="008D1D36" w:rsidRPr="00E26297" w:rsidRDefault="008D1D36" w:rsidP="005D7611">
            <w:pPr>
              <w:tabs>
                <w:tab w:val="left" w:pos="5880"/>
              </w:tabs>
              <w:rPr>
                <w:sz w:val="22"/>
              </w:rPr>
            </w:pPr>
            <w:r w:rsidRPr="00E26297">
              <w:rPr>
                <w:sz w:val="22"/>
              </w:rPr>
              <w:t>FAALİYETİN ADI</w:t>
            </w:r>
          </w:p>
        </w:tc>
        <w:tc>
          <w:tcPr>
            <w:tcW w:w="8647" w:type="dxa"/>
            <w:gridSpan w:val="5"/>
          </w:tcPr>
          <w:p w:rsidR="008D1D36" w:rsidRPr="00822C09" w:rsidRDefault="008D1D36" w:rsidP="005D7611">
            <w:pPr>
              <w:tabs>
                <w:tab w:val="left" w:pos="5880"/>
              </w:tabs>
              <w:ind w:left="72" w:hanging="72"/>
              <w:rPr>
                <w:rFonts w:ascii="Arial" w:hAnsi="Arial" w:cs="Arial"/>
                <w:b/>
                <w:color w:val="00B0F0"/>
              </w:rPr>
            </w:pPr>
            <w:r w:rsidRPr="00822C09">
              <w:rPr>
                <w:b/>
                <w:bCs/>
                <w:color w:val="00B0F0"/>
                <w:sz w:val="20"/>
              </w:rPr>
              <w:t>Dayanıklı Taşınırların Hurda, Terkin ve Devir İşlemlerinin Yapılması (5.4.10)</w:t>
            </w:r>
          </w:p>
        </w:tc>
      </w:tr>
      <w:tr w:rsidR="008D1D36" w:rsidRPr="00E33753" w:rsidTr="005D7611">
        <w:trPr>
          <w:trHeight w:val="421"/>
        </w:trPr>
        <w:tc>
          <w:tcPr>
            <w:tcW w:w="2127" w:type="dxa"/>
            <w:gridSpan w:val="2"/>
          </w:tcPr>
          <w:p w:rsidR="008D1D36" w:rsidRPr="00E26297" w:rsidRDefault="008D1D36" w:rsidP="005D7611">
            <w:pPr>
              <w:tabs>
                <w:tab w:val="left" w:pos="5880"/>
              </w:tabs>
              <w:rPr>
                <w:sz w:val="22"/>
              </w:rPr>
            </w:pPr>
            <w:r w:rsidRPr="00E26297">
              <w:rPr>
                <w:sz w:val="22"/>
              </w:rPr>
              <w:t>AMACI</w:t>
            </w:r>
          </w:p>
        </w:tc>
        <w:tc>
          <w:tcPr>
            <w:tcW w:w="8647" w:type="dxa"/>
            <w:gridSpan w:val="5"/>
          </w:tcPr>
          <w:p w:rsidR="008D1D36" w:rsidRPr="00E26297" w:rsidRDefault="008D1D36" w:rsidP="005D7611">
            <w:pPr>
              <w:tabs>
                <w:tab w:val="left" w:pos="5880"/>
              </w:tabs>
              <w:rPr>
                <w:i/>
                <w:sz w:val="18"/>
                <w:szCs w:val="18"/>
              </w:rPr>
            </w:pPr>
            <w:r w:rsidRPr="00E33753">
              <w:rPr>
                <w:sz w:val="18"/>
                <w:szCs w:val="18"/>
              </w:rPr>
              <w:t>Kullanıl</w:t>
            </w:r>
            <w:r w:rsidRPr="00E26297">
              <w:rPr>
                <w:sz w:val="18"/>
                <w:szCs w:val="18"/>
                <w:u w:val="single"/>
              </w:rPr>
              <w:t>maz</w:t>
            </w:r>
            <w:r w:rsidRPr="00E33753">
              <w:rPr>
                <w:sz w:val="18"/>
                <w:szCs w:val="18"/>
              </w:rPr>
              <w:t xml:space="preserve"> duruma gelen </w:t>
            </w:r>
            <w:r w:rsidRPr="00E26297">
              <w:rPr>
                <w:i/>
                <w:sz w:val="18"/>
                <w:szCs w:val="18"/>
              </w:rPr>
              <w:t>Dayanıklı Taşınır</w:t>
            </w:r>
            <w:r>
              <w:rPr>
                <w:i/>
                <w:sz w:val="18"/>
                <w:szCs w:val="18"/>
              </w:rPr>
              <w:t>(</w:t>
            </w:r>
            <w:r w:rsidRPr="00E26297">
              <w:rPr>
                <w:i/>
                <w:sz w:val="18"/>
                <w:szCs w:val="18"/>
              </w:rPr>
              <w:t>lar</w:t>
            </w:r>
            <w:r>
              <w:rPr>
                <w:i/>
                <w:sz w:val="18"/>
                <w:szCs w:val="18"/>
              </w:rPr>
              <w:t>)</w:t>
            </w:r>
            <w:r w:rsidRPr="00E33753">
              <w:rPr>
                <w:sz w:val="18"/>
                <w:szCs w:val="18"/>
              </w:rPr>
              <w:t xml:space="preserve">ın </w:t>
            </w:r>
            <w:r w:rsidRPr="00E26297">
              <w:rPr>
                <w:i/>
                <w:sz w:val="18"/>
                <w:szCs w:val="18"/>
              </w:rPr>
              <w:t>Hurda ve Terkin</w:t>
            </w:r>
            <w:r w:rsidRPr="00E33753">
              <w:rPr>
                <w:sz w:val="18"/>
                <w:szCs w:val="18"/>
              </w:rPr>
              <w:t xml:space="preserve"> ve </w:t>
            </w:r>
            <w:r w:rsidRPr="00E26297">
              <w:rPr>
                <w:i/>
                <w:sz w:val="18"/>
                <w:szCs w:val="18"/>
              </w:rPr>
              <w:t>işlemleri</w:t>
            </w:r>
            <w:r w:rsidRPr="00E33753">
              <w:rPr>
                <w:sz w:val="18"/>
                <w:szCs w:val="18"/>
              </w:rPr>
              <w:t xml:space="preserve">nin ilgili </w:t>
            </w:r>
            <w:r w:rsidRPr="00E26297">
              <w:rPr>
                <w:i/>
                <w:sz w:val="18"/>
                <w:szCs w:val="18"/>
              </w:rPr>
              <w:t>yönetmeliğe</w:t>
            </w:r>
            <w:r w:rsidRPr="00E33753">
              <w:rPr>
                <w:sz w:val="18"/>
                <w:szCs w:val="18"/>
              </w:rPr>
              <w:t xml:space="preserve"> uygun olarak </w:t>
            </w:r>
            <w:r w:rsidRPr="00E26297">
              <w:rPr>
                <w:i/>
                <w:sz w:val="18"/>
                <w:szCs w:val="18"/>
              </w:rPr>
              <w:t>yapılması</w:t>
            </w:r>
            <w:r w:rsidRPr="00E33753">
              <w:rPr>
                <w:sz w:val="18"/>
                <w:szCs w:val="18"/>
              </w:rPr>
              <w:t>.</w:t>
            </w:r>
          </w:p>
        </w:tc>
      </w:tr>
      <w:tr w:rsidR="008D1D36" w:rsidRPr="00E33753" w:rsidTr="005D7611">
        <w:trPr>
          <w:trHeight w:val="271"/>
        </w:trPr>
        <w:tc>
          <w:tcPr>
            <w:tcW w:w="2127" w:type="dxa"/>
            <w:gridSpan w:val="2"/>
          </w:tcPr>
          <w:p w:rsidR="008D1D36" w:rsidRPr="00E26297" w:rsidRDefault="008D1D36" w:rsidP="005D7611">
            <w:pPr>
              <w:tabs>
                <w:tab w:val="left" w:pos="5880"/>
              </w:tabs>
              <w:rPr>
                <w:sz w:val="22"/>
              </w:rPr>
            </w:pPr>
            <w:r w:rsidRPr="00E26297">
              <w:rPr>
                <w:sz w:val="22"/>
              </w:rPr>
              <w:t>KAPSAM</w:t>
            </w:r>
          </w:p>
        </w:tc>
        <w:tc>
          <w:tcPr>
            <w:tcW w:w="8647" w:type="dxa"/>
            <w:gridSpan w:val="5"/>
          </w:tcPr>
          <w:p w:rsidR="008D1D36" w:rsidRPr="00E33753" w:rsidRDefault="008D1D36" w:rsidP="005D7611">
            <w:pPr>
              <w:tabs>
                <w:tab w:val="left" w:pos="5880"/>
              </w:tabs>
            </w:pPr>
            <w:r w:rsidRPr="00C57645">
              <w:rPr>
                <w:bCs/>
                <w:sz w:val="20"/>
              </w:rPr>
              <w:t>Fakültedeki taşınıra dahil malzeme ve ekipmanların hurda, terkin ve devir işlemlerini kapsar.</w:t>
            </w:r>
          </w:p>
        </w:tc>
      </w:tr>
      <w:tr w:rsidR="008D1D36" w:rsidRPr="00E33753" w:rsidTr="005D7611">
        <w:trPr>
          <w:trHeight w:val="354"/>
        </w:trPr>
        <w:tc>
          <w:tcPr>
            <w:tcW w:w="2127" w:type="dxa"/>
            <w:gridSpan w:val="2"/>
            <w:vAlign w:val="center"/>
          </w:tcPr>
          <w:p w:rsidR="008D1D36" w:rsidRPr="00E33753" w:rsidRDefault="008D1D36" w:rsidP="005D7611">
            <w:pPr>
              <w:jc w:val="center"/>
              <w:rPr>
                <w:rFonts w:eastAsia="Times"/>
                <w:b/>
                <w:sz w:val="16"/>
                <w:szCs w:val="16"/>
                <w:lang w:eastAsia="ja-JP"/>
              </w:rPr>
            </w:pPr>
            <w:r w:rsidRPr="00E33753">
              <w:rPr>
                <w:rFonts w:eastAsia="Times"/>
                <w:b/>
                <w:sz w:val="16"/>
                <w:szCs w:val="16"/>
                <w:lang w:eastAsia="ja-JP"/>
              </w:rPr>
              <w:t>SORUMLU</w:t>
            </w:r>
          </w:p>
        </w:tc>
        <w:tc>
          <w:tcPr>
            <w:tcW w:w="3367" w:type="dxa"/>
            <w:gridSpan w:val="2"/>
            <w:vAlign w:val="center"/>
          </w:tcPr>
          <w:p w:rsidR="008D1D36" w:rsidRPr="00C14B57" w:rsidRDefault="008D1D36" w:rsidP="005D7611">
            <w:pPr>
              <w:ind w:left="-170" w:right="-108"/>
              <w:jc w:val="center"/>
              <w:rPr>
                <w:rFonts w:eastAsia="Times"/>
                <w:b/>
                <w:sz w:val="20"/>
                <w:szCs w:val="16"/>
                <w:lang w:eastAsia="ja-JP"/>
              </w:rPr>
            </w:pPr>
            <w:r w:rsidRPr="00C14B57">
              <w:rPr>
                <w:b/>
                <w:bCs/>
                <w:noProof/>
                <w:sz w:val="20"/>
                <w:szCs w:val="22"/>
              </w:rPr>
              <w:t>İŞ AKIŞ ŞEMASI</w:t>
            </w:r>
          </w:p>
        </w:tc>
        <w:tc>
          <w:tcPr>
            <w:tcW w:w="2607" w:type="dxa"/>
            <w:gridSpan w:val="2"/>
            <w:vAlign w:val="center"/>
          </w:tcPr>
          <w:p w:rsidR="008D1D36" w:rsidRPr="00E33753" w:rsidRDefault="008D1D36" w:rsidP="005D7611">
            <w:pPr>
              <w:ind w:left="-170" w:right="-108"/>
              <w:jc w:val="center"/>
              <w:rPr>
                <w:rFonts w:eastAsia="Times"/>
                <w:b/>
                <w:sz w:val="16"/>
                <w:szCs w:val="16"/>
                <w:lang w:eastAsia="ja-JP"/>
              </w:rPr>
            </w:pPr>
            <w:r>
              <w:rPr>
                <w:rFonts w:eastAsia="Times"/>
                <w:b/>
                <w:sz w:val="16"/>
                <w:szCs w:val="16"/>
                <w:lang w:eastAsia="ja-JP"/>
              </w:rPr>
              <w:t>SÜREÇ ADIMLARI</w:t>
            </w:r>
          </w:p>
        </w:tc>
        <w:tc>
          <w:tcPr>
            <w:tcW w:w="2673" w:type="dxa"/>
            <w:vAlign w:val="center"/>
          </w:tcPr>
          <w:p w:rsidR="008D1D36" w:rsidRPr="00C14B57" w:rsidRDefault="008D1D36" w:rsidP="005D7611">
            <w:pPr>
              <w:ind w:left="-108"/>
              <w:jc w:val="center"/>
              <w:rPr>
                <w:rFonts w:eastAsia="Times"/>
                <w:b/>
                <w:sz w:val="18"/>
                <w:szCs w:val="16"/>
                <w:lang w:eastAsia="ja-JP"/>
              </w:rPr>
            </w:pPr>
            <w:r w:rsidRPr="00C14B57">
              <w:rPr>
                <w:b/>
                <w:bCs/>
                <w:noProof/>
                <w:sz w:val="18"/>
                <w:szCs w:val="22"/>
              </w:rPr>
              <w:t>İLGİLİ DOKÜMAN/KAYIT</w:t>
            </w:r>
          </w:p>
        </w:tc>
      </w:tr>
      <w:tr w:rsidR="008D1D36" w:rsidRPr="00E33753" w:rsidTr="005D7611">
        <w:trPr>
          <w:trHeight w:val="1578"/>
        </w:trPr>
        <w:tc>
          <w:tcPr>
            <w:tcW w:w="2127" w:type="dxa"/>
            <w:gridSpan w:val="2"/>
            <w:vAlign w:val="center"/>
          </w:tcPr>
          <w:p w:rsidR="008D1D36" w:rsidRDefault="008D1D36" w:rsidP="005D7611">
            <w:pPr>
              <w:jc w:val="center"/>
              <w:rPr>
                <w:bCs/>
                <w:i/>
                <w:sz w:val="18"/>
              </w:rPr>
            </w:pPr>
            <w:r w:rsidRPr="00ED4026">
              <w:rPr>
                <w:i/>
                <w:sz w:val="18"/>
                <w:szCs w:val="18"/>
              </w:rPr>
              <w:t>Harcama yetkilisi</w:t>
            </w:r>
            <w:r>
              <w:rPr>
                <w:i/>
                <w:sz w:val="18"/>
                <w:szCs w:val="18"/>
              </w:rPr>
              <w:t>,</w:t>
            </w:r>
            <w:r>
              <w:rPr>
                <w:bCs/>
                <w:i/>
                <w:sz w:val="18"/>
              </w:rPr>
              <w:t xml:space="preserve"> Dayanıklı Taşınır Kayıt Sorumlusu, </w:t>
            </w:r>
          </w:p>
          <w:p w:rsidR="008D1D36" w:rsidRPr="00E33753" w:rsidRDefault="008D1D36" w:rsidP="005D7611">
            <w:pPr>
              <w:jc w:val="center"/>
              <w:rPr>
                <w:rFonts w:eastAsia="Times"/>
                <w:b/>
                <w:sz w:val="16"/>
                <w:szCs w:val="16"/>
                <w:lang w:eastAsia="ja-JP"/>
              </w:rPr>
            </w:pPr>
            <w:r w:rsidRPr="00ED4026">
              <w:rPr>
                <w:rFonts w:eastAsia="Times"/>
                <w:i/>
                <w:sz w:val="18"/>
                <w:szCs w:val="18"/>
                <w:lang w:eastAsia="ja-JP"/>
              </w:rPr>
              <w:t>Hurda Tespit Komisyonu</w:t>
            </w:r>
          </w:p>
        </w:tc>
        <w:tc>
          <w:tcPr>
            <w:tcW w:w="3367" w:type="dxa"/>
            <w:gridSpan w:val="2"/>
          </w:tcPr>
          <w:p w:rsidR="008D1D36" w:rsidRPr="00806241" w:rsidRDefault="00A43390" w:rsidP="005D7611">
            <w:pPr>
              <w:ind w:left="-170" w:right="-108"/>
              <w:jc w:val="center"/>
              <w:rPr>
                <w:rFonts w:eastAsia="Times"/>
                <w:noProof/>
                <w:sz w:val="16"/>
                <w:szCs w:val="16"/>
              </w:rPr>
            </w:pPr>
            <w:r>
              <w:rPr>
                <w:noProof/>
              </w:rPr>
              <w:pict>
                <v:shape id="_x0000_s3856" type="#_x0000_t67" style="position:absolute;left:0;text-align:left;margin-left:77.2pt;margin-top:72.55pt;width:14.15pt;height:19.85pt;z-index:25205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" fillcolor="yellow" strokecolor="black [3213]" strokeweight="2pt"/>
              </w:pict>
            </w:r>
            <w:r>
              <w:rPr>
                <w:noProof/>
              </w:rPr>
              <w:pict>
                <v:oval id="Oval 3611" o:spid="_x0000_s3855" style="position:absolute;left:0;text-align:left;margin-left:13.8pt;margin-top:4.3pt;width:136.75pt;height:69.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" fillcolor="yellow" strokecolor="black [3213]" strokeweight="2pt">
                  <v:textbox>
                    <w:txbxContent>
                      <w:p w:rsidR="00A43390" w:rsidRPr="00ED4026" w:rsidRDefault="00A43390" w:rsidP="008D1D36">
                        <w:pPr>
                          <w:jc w:val="center"/>
                          <w:rPr>
                            <w:sz w:val="22"/>
                          </w:rPr>
                        </w:pPr>
                        <w:r w:rsidRPr="00ED4026">
                          <w:rPr>
                            <w:bCs/>
                            <w:i/>
                            <w:sz w:val="18"/>
                          </w:rPr>
                          <w:t>Dayanıklı Taşınırlar</w:t>
                        </w:r>
                        <w:r>
                          <w:rPr>
                            <w:bCs/>
                            <w:sz w:val="18"/>
                          </w:rPr>
                          <w:t xml:space="preserve"> ‘</w:t>
                        </w:r>
                        <w:r w:rsidRPr="00ED4026">
                          <w:rPr>
                            <w:bCs/>
                            <w:sz w:val="18"/>
                          </w:rPr>
                          <w:t xml:space="preserve">ın </w:t>
                        </w:r>
                        <w:r w:rsidRPr="00ED4026">
                          <w:rPr>
                            <w:bCs/>
                            <w:i/>
                            <w:sz w:val="18"/>
                          </w:rPr>
                          <w:t>hurda, terkin ve devir işlemlerinin yapılması</w:t>
                        </w:r>
                      </w:p>
                    </w:txbxContent>
                  </v:textbox>
                </v:oval>
              </w:pict>
            </w:r>
          </w:p>
        </w:tc>
        <w:tc>
          <w:tcPr>
            <w:tcW w:w="2607" w:type="dxa"/>
            <w:gridSpan w:val="2"/>
            <w:vAlign w:val="center"/>
          </w:tcPr>
          <w:p w:rsidR="008D1D36" w:rsidRPr="00E26297" w:rsidRDefault="008D1D36" w:rsidP="005D7611">
            <w:pPr>
              <w:jc w:val="center"/>
              <w:rPr>
                <w:i/>
                <w:sz w:val="18"/>
                <w:szCs w:val="18"/>
              </w:rPr>
            </w:pPr>
            <w:r w:rsidRPr="00E26297">
              <w:rPr>
                <w:i/>
                <w:sz w:val="18"/>
                <w:szCs w:val="18"/>
              </w:rPr>
              <w:t>Dayanıklı Taşınırlar ‘ın hurda, terkin ve devir işlemleri süreci</w:t>
            </w:r>
          </w:p>
          <w:p w:rsidR="008D1D36" w:rsidRPr="00E33753" w:rsidRDefault="008D1D36" w:rsidP="005D7611">
            <w:pPr>
              <w:ind w:left="-170" w:right="-108"/>
              <w:jc w:val="center"/>
              <w:rPr>
                <w:rFonts w:eastAsia="Times"/>
                <w:b/>
                <w:sz w:val="16"/>
                <w:szCs w:val="16"/>
                <w:lang w:eastAsia="ja-JP"/>
              </w:rPr>
            </w:pPr>
          </w:p>
        </w:tc>
        <w:tc>
          <w:tcPr>
            <w:tcW w:w="2673" w:type="dxa"/>
            <w:vAlign w:val="center"/>
          </w:tcPr>
          <w:p w:rsidR="008D1D36" w:rsidRPr="00E26297" w:rsidRDefault="008D1D36" w:rsidP="005D7611">
            <w:pPr>
              <w:rPr>
                <w:i/>
                <w:sz w:val="18"/>
                <w:szCs w:val="18"/>
              </w:rPr>
            </w:pPr>
            <w:r w:rsidRPr="00E26297">
              <w:rPr>
                <w:i/>
                <w:sz w:val="18"/>
                <w:szCs w:val="18"/>
              </w:rPr>
              <w:t>18.1.2007/26407 tarih ve sayılı “Taşınır Mal Yönetmeliği”</w:t>
            </w:r>
          </w:p>
        </w:tc>
      </w:tr>
      <w:tr w:rsidR="008D1D36" w:rsidRPr="00E33753" w:rsidTr="005D7611">
        <w:trPr>
          <w:trHeight w:val="1304"/>
        </w:trPr>
        <w:tc>
          <w:tcPr>
            <w:tcW w:w="2127" w:type="dxa"/>
            <w:gridSpan w:val="2"/>
            <w:vAlign w:val="center"/>
          </w:tcPr>
          <w:p w:rsidR="008D1D36" w:rsidRDefault="008D1D36" w:rsidP="005D7611">
            <w:pPr>
              <w:tabs>
                <w:tab w:val="left" w:pos="4787"/>
              </w:tabs>
              <w:jc w:val="center"/>
              <w:rPr>
                <w:bCs/>
                <w:i/>
                <w:sz w:val="18"/>
              </w:rPr>
            </w:pPr>
            <w:r w:rsidRPr="00ED4026">
              <w:rPr>
                <w:i/>
                <w:sz w:val="18"/>
                <w:szCs w:val="18"/>
              </w:rPr>
              <w:t>Harcama yetkilisi</w:t>
            </w:r>
            <w:r>
              <w:rPr>
                <w:i/>
                <w:sz w:val="18"/>
                <w:szCs w:val="18"/>
              </w:rPr>
              <w:t>,</w:t>
            </w:r>
            <w:r>
              <w:rPr>
                <w:bCs/>
                <w:i/>
                <w:sz w:val="18"/>
              </w:rPr>
              <w:t xml:space="preserve"> Dayanıklı Taşınır Kayıt Sorumlusu,</w:t>
            </w:r>
          </w:p>
          <w:p w:rsidR="008D1D36" w:rsidRPr="00E33753" w:rsidRDefault="008D1D36" w:rsidP="005D7611">
            <w:pPr>
              <w:tabs>
                <w:tab w:val="left" w:pos="4787"/>
              </w:tabs>
              <w:jc w:val="center"/>
              <w:rPr>
                <w:rFonts w:eastAsia="Times"/>
                <w:sz w:val="18"/>
                <w:szCs w:val="20"/>
                <w:lang w:eastAsia="ja-JP"/>
              </w:rPr>
            </w:pPr>
            <w:r w:rsidRPr="00ED4026">
              <w:rPr>
                <w:rFonts w:eastAsia="Times"/>
                <w:i/>
                <w:sz w:val="18"/>
                <w:szCs w:val="18"/>
                <w:lang w:eastAsia="ja-JP"/>
              </w:rPr>
              <w:t>Hurda Tespit Komisyonu</w:t>
            </w:r>
          </w:p>
        </w:tc>
        <w:tc>
          <w:tcPr>
            <w:tcW w:w="3367" w:type="dxa"/>
            <w:gridSpan w:val="2"/>
          </w:tcPr>
          <w:p w:rsidR="008D1D36" w:rsidRPr="00E33753" w:rsidRDefault="00A43390" w:rsidP="005D7611">
            <w:pPr>
              <w:jc w:val="center"/>
              <w:rPr>
                <w:rFonts w:eastAsia="Times"/>
                <w:sz w:val="18"/>
                <w:szCs w:val="18"/>
                <w:lang w:eastAsia="ja-JP"/>
              </w:rPr>
            </w:pPr>
            <w:r>
              <w:rPr>
                <w:noProof/>
              </w:rPr>
              <w:pict>
                <v:shape id="Aşağı Ok 3612" o:spid="_x0000_s3854" type="#_x0000_t67" style="position:absolute;left:0;text-align:left;margin-left:76.2pt;margin-top:46.9pt;width:14.15pt;height:19.85pt;z-index:25205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" fillcolor="yellow" strokecolor="black [3213]" strokeweight="2pt"/>
              </w:pict>
            </w:r>
            <w:r>
              <w:rPr>
                <w:noProof/>
              </w:rPr>
              <w:pict>
                <v:roundrect id="Yuvarlatılmış Dikdörtgen 645" o:spid="_x0000_s3853" style="position:absolute;left:0;text-align:left;margin-left:8.8pt;margin-top:13.05pt;width:141.75pt;height:34pt;z-index:252057088;visibility:visible;mso-wrap-style:square;mso-wrap-distance-left:9pt;mso-wrap-distance-top:0;mso-wrap-distance-right:9pt;mso-wrap-distance-bottom:0;mso-position-horizontal:absolute;mso-position-horizontal-relative:text;mso-position-vertical:absolute;mso-position-vertical-relative:text;v-text-anchor:top" arcsize="109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" fillcolor="#b6dde8 [1304]" strokeweight=".5pt">
                  <v:textbox>
                    <w:txbxContent>
                      <w:p w:rsidR="00A43390" w:rsidRPr="002A38CB" w:rsidRDefault="00A43390" w:rsidP="008D1D36">
                        <w:pPr>
                          <w:pStyle w:val="GvdeMetni2"/>
                          <w:rPr>
                            <w:rFonts w:eastAsia="Times"/>
                            <w:sz w:val="18"/>
                            <w:szCs w:val="18"/>
                            <w:lang w:eastAsia="ja-JP"/>
                          </w:rPr>
                        </w:pPr>
                        <w:r>
                          <w:rPr>
                            <w:rFonts w:eastAsia="Times"/>
                            <w:i/>
                            <w:sz w:val="18"/>
                            <w:szCs w:val="18"/>
                            <w:lang w:eastAsia="ja-JP"/>
                          </w:rPr>
                          <w:t>“</w:t>
                        </w:r>
                        <w:r w:rsidRPr="00ED4026">
                          <w:rPr>
                            <w:rFonts w:eastAsia="Times"/>
                            <w:i/>
                            <w:sz w:val="18"/>
                            <w:szCs w:val="18"/>
                            <w:lang w:eastAsia="ja-JP"/>
                          </w:rPr>
                          <w:t>Hurda Tespit Komisyonu</w:t>
                        </w:r>
                        <w:r>
                          <w:rPr>
                            <w:rFonts w:eastAsia="Times"/>
                            <w:i/>
                            <w:sz w:val="18"/>
                            <w:szCs w:val="18"/>
                            <w:lang w:eastAsia="ja-JP"/>
                          </w:rPr>
                          <w:t>”</w:t>
                        </w:r>
                        <w:r w:rsidRPr="002A38CB">
                          <w:rPr>
                            <w:rFonts w:eastAsia="Times"/>
                            <w:sz w:val="18"/>
                            <w:szCs w:val="18"/>
                            <w:lang w:eastAsia="ja-JP"/>
                          </w:rPr>
                          <w:t xml:space="preserve"> kurulması</w:t>
                        </w:r>
                      </w:p>
                      <w:p w:rsidR="00A43390" w:rsidRDefault="00A43390" w:rsidP="008D1D36">
                        <w:pPr>
                          <w:pStyle w:val="GvdeMetni2"/>
                          <w:ind w:left="585"/>
                          <w:rPr>
                            <w:rFonts w:eastAsia="Times"/>
                            <w:sz w:val="18"/>
                            <w:lang w:eastAsia="ja-JP"/>
                          </w:rPr>
                        </w:pPr>
                        <w:r>
                          <w:rPr>
                            <w:rFonts w:eastAsia="Times"/>
                            <w:sz w:val="18"/>
                            <w:lang w:eastAsia="ja-JP"/>
                          </w:rPr>
                          <w:t xml:space="preserve">   </w:t>
                        </w:r>
                      </w:p>
                    </w:txbxContent>
                  </v:textbox>
                </v:roundrect>
              </w:pict>
            </w:r>
          </w:p>
        </w:tc>
        <w:tc>
          <w:tcPr>
            <w:tcW w:w="2607" w:type="dxa"/>
            <w:gridSpan w:val="2"/>
          </w:tcPr>
          <w:p w:rsidR="008D1D36" w:rsidRPr="00E33753" w:rsidRDefault="008D1D36" w:rsidP="005D7611">
            <w:pPr>
              <w:ind w:left="51" w:right="-108" w:hanging="108"/>
              <w:jc w:val="center"/>
              <w:rPr>
                <w:rFonts w:eastAsia="Times"/>
                <w:sz w:val="18"/>
                <w:szCs w:val="18"/>
                <w:lang w:eastAsia="ja-JP"/>
              </w:rPr>
            </w:pPr>
            <w:r>
              <w:rPr>
                <w:sz w:val="18"/>
                <w:szCs w:val="18"/>
              </w:rPr>
              <w:t xml:space="preserve"> </w:t>
            </w:r>
            <w:r>
              <w:rPr>
                <w:rFonts w:eastAsia="Times"/>
                <w:i/>
                <w:sz w:val="18"/>
                <w:szCs w:val="18"/>
                <w:lang w:eastAsia="ja-JP"/>
              </w:rPr>
              <w:t>“</w:t>
            </w:r>
            <w:r w:rsidRPr="00ED4026">
              <w:rPr>
                <w:rFonts w:eastAsia="Times"/>
                <w:i/>
                <w:sz w:val="18"/>
                <w:szCs w:val="18"/>
                <w:lang w:eastAsia="ja-JP"/>
              </w:rPr>
              <w:t>Hurda Tespit Komisyonu</w:t>
            </w:r>
            <w:r>
              <w:rPr>
                <w:rFonts w:eastAsia="Times"/>
                <w:i/>
                <w:sz w:val="18"/>
                <w:szCs w:val="18"/>
                <w:lang w:eastAsia="ja-JP"/>
              </w:rPr>
              <w:t>”</w:t>
            </w:r>
            <w:r w:rsidRPr="002A38CB">
              <w:rPr>
                <w:rFonts w:eastAsia="Times"/>
                <w:sz w:val="18"/>
                <w:szCs w:val="18"/>
                <w:lang w:eastAsia="ja-JP"/>
              </w:rPr>
              <w:t xml:space="preserve"> </w:t>
            </w:r>
            <w:r>
              <w:rPr>
                <w:rFonts w:eastAsia="Times"/>
                <w:sz w:val="18"/>
                <w:szCs w:val="18"/>
                <w:lang w:eastAsia="ja-JP"/>
              </w:rPr>
              <w:t>(</w:t>
            </w:r>
            <w:r w:rsidRPr="00ED4026">
              <w:rPr>
                <w:i/>
                <w:sz w:val="18"/>
                <w:szCs w:val="18"/>
              </w:rPr>
              <w:t>Uzmanı Teknik Eleman</w:t>
            </w:r>
            <w:r>
              <w:rPr>
                <w:i/>
                <w:sz w:val="18"/>
                <w:szCs w:val="18"/>
              </w:rPr>
              <w:t>(lar) ‘</w:t>
            </w:r>
            <w:r w:rsidRPr="00ED4026">
              <w:rPr>
                <w:i/>
                <w:sz w:val="18"/>
                <w:szCs w:val="18"/>
              </w:rPr>
              <w:t>ın</w:t>
            </w:r>
            <w:r>
              <w:rPr>
                <w:rFonts w:eastAsia="Times"/>
                <w:sz w:val="18"/>
                <w:szCs w:val="18"/>
                <w:lang w:eastAsia="ja-JP"/>
              </w:rPr>
              <w:t xml:space="preserve">) </w:t>
            </w:r>
            <w:r>
              <w:rPr>
                <w:sz w:val="18"/>
                <w:szCs w:val="18"/>
              </w:rPr>
              <w:t>(</w:t>
            </w:r>
            <w:r w:rsidRPr="00ED4026">
              <w:rPr>
                <w:i/>
                <w:sz w:val="18"/>
                <w:szCs w:val="18"/>
              </w:rPr>
              <w:t>en az üç kişi</w:t>
            </w:r>
            <w:r>
              <w:rPr>
                <w:sz w:val="18"/>
                <w:szCs w:val="18"/>
              </w:rPr>
              <w:t xml:space="preserve">) </w:t>
            </w:r>
            <w:r w:rsidRPr="00ED4026">
              <w:rPr>
                <w:i/>
                <w:sz w:val="18"/>
                <w:szCs w:val="18"/>
              </w:rPr>
              <w:t>komisyon</w:t>
            </w:r>
            <w:r>
              <w:rPr>
                <w:sz w:val="18"/>
                <w:szCs w:val="18"/>
              </w:rPr>
              <w:t xml:space="preserve"> ‘</w:t>
            </w:r>
            <w:r w:rsidRPr="00E33753">
              <w:rPr>
                <w:sz w:val="18"/>
                <w:szCs w:val="18"/>
              </w:rPr>
              <w:t xml:space="preserve">un </w:t>
            </w:r>
            <w:r w:rsidRPr="00ED4026">
              <w:rPr>
                <w:i/>
                <w:sz w:val="18"/>
                <w:szCs w:val="18"/>
              </w:rPr>
              <w:t>kurulması</w:t>
            </w:r>
            <w:r w:rsidRPr="00E33753">
              <w:rPr>
                <w:sz w:val="18"/>
                <w:szCs w:val="18"/>
              </w:rPr>
              <w:t>.</w:t>
            </w:r>
            <w:r>
              <w:rPr>
                <w:sz w:val="18"/>
                <w:szCs w:val="18"/>
              </w:rPr>
              <w:t xml:space="preserve"> </w:t>
            </w:r>
          </w:p>
          <w:p w:rsidR="008D1D36" w:rsidRPr="00E33753" w:rsidRDefault="008D1D36" w:rsidP="005D7611">
            <w:pPr>
              <w:ind w:left="51" w:right="-108" w:hanging="108"/>
              <w:jc w:val="center"/>
              <w:rPr>
                <w:rFonts w:eastAsia="Times"/>
                <w:sz w:val="18"/>
                <w:szCs w:val="18"/>
                <w:lang w:eastAsia="ja-JP"/>
              </w:rPr>
            </w:pPr>
          </w:p>
        </w:tc>
        <w:tc>
          <w:tcPr>
            <w:tcW w:w="2673" w:type="dxa"/>
            <w:vAlign w:val="center"/>
          </w:tcPr>
          <w:p w:rsidR="008D1D36" w:rsidRPr="00E26297" w:rsidRDefault="008D1D36" w:rsidP="005D7611">
            <w:pPr>
              <w:rPr>
                <w:i/>
                <w:sz w:val="18"/>
                <w:szCs w:val="18"/>
              </w:rPr>
            </w:pPr>
            <w:r w:rsidRPr="00E26297">
              <w:rPr>
                <w:i/>
                <w:sz w:val="18"/>
                <w:szCs w:val="18"/>
              </w:rPr>
              <w:t>18.1.2007/26407 tarih ve sayılı “Taşınır Mal Yönetmeliği”</w:t>
            </w:r>
          </w:p>
        </w:tc>
      </w:tr>
      <w:tr w:rsidR="008D1D36" w:rsidRPr="00E33753" w:rsidTr="005D7611">
        <w:trPr>
          <w:trHeight w:val="1304"/>
        </w:trPr>
        <w:tc>
          <w:tcPr>
            <w:tcW w:w="2127" w:type="dxa"/>
            <w:gridSpan w:val="2"/>
            <w:vAlign w:val="center"/>
          </w:tcPr>
          <w:p w:rsidR="008D1D36" w:rsidRPr="00E33753" w:rsidRDefault="00A43390" w:rsidP="005D7611">
            <w:pPr>
              <w:tabs>
                <w:tab w:val="left" w:pos="4787"/>
              </w:tabs>
              <w:jc w:val="center"/>
              <w:rPr>
                <w:rFonts w:eastAsia="Times"/>
                <w:sz w:val="18"/>
                <w:szCs w:val="20"/>
                <w:lang w:eastAsia="ja-JP"/>
              </w:rPr>
            </w:pPr>
            <w:r>
              <w:rPr>
                <w:noProof/>
              </w:rPr>
              <w:pict>
                <v:shape id="Akış Çizelgesi: Karar 3613" o:spid="_x0000_s3852" type="#_x0000_t110" style="position:absolute;left:0;text-align:left;margin-left:85.8pt;margin-top:60.15pt;width:196.25pt;height:107.7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" fillcolor="yellow" strokecolor="black [3213]" strokeweight="2pt">
                  <v:textbox>
                    <w:txbxContent>
                      <w:p w:rsidR="00A43390" w:rsidRPr="00126567" w:rsidRDefault="00A43390" w:rsidP="008D1D36">
                        <w:pPr>
                          <w:jc w:val="center"/>
                          <w:rPr>
                            <w:rFonts w:eastAsia="Times"/>
                            <w:sz w:val="20"/>
                            <w:szCs w:val="20"/>
                          </w:rPr>
                        </w:pPr>
                        <w:r w:rsidRPr="00924902">
                          <w:rPr>
                            <w:i/>
                            <w:sz w:val="16"/>
                            <w:szCs w:val="18"/>
                          </w:rPr>
                          <w:t>Komisyon</w:t>
                        </w:r>
                        <w:r w:rsidRPr="00924902">
                          <w:rPr>
                            <w:sz w:val="16"/>
                            <w:szCs w:val="18"/>
                          </w:rPr>
                          <w:t xml:space="preserve"> taşınırları inceleyerek teknik ve fiziki yönden hurdaya ayrılıp ayrılmayacağına </w:t>
                        </w:r>
                        <w:r w:rsidRPr="00E33753">
                          <w:rPr>
                            <w:sz w:val="18"/>
                            <w:szCs w:val="18"/>
                          </w:rPr>
                          <w:t>karar verir.</w:t>
                        </w:r>
                      </w:p>
                      <w:p w:rsidR="00A43390" w:rsidRDefault="00A43390" w:rsidP="008D1D36">
                        <w:pPr>
                          <w:jc w:val="center"/>
                        </w:pPr>
                      </w:p>
                    </w:txbxContent>
                  </v:textbox>
                </v:shape>
              </w:pict>
            </w:r>
            <w:r w:rsidR="008D1D36" w:rsidRPr="00ED4026">
              <w:rPr>
                <w:rFonts w:eastAsia="Times"/>
                <w:i/>
                <w:sz w:val="18"/>
                <w:szCs w:val="18"/>
                <w:lang w:eastAsia="ja-JP"/>
              </w:rPr>
              <w:t>Hurda Tespit Komisyonu</w:t>
            </w:r>
            <w:r w:rsidR="008D1D36">
              <w:rPr>
                <w:rFonts w:eastAsia="Times"/>
                <w:noProof/>
                <w:sz w:val="18"/>
                <w:szCs w:val="18"/>
              </w:rPr>
              <w:t xml:space="preserve"> </w:t>
            </w:r>
          </w:p>
        </w:tc>
        <w:tc>
          <w:tcPr>
            <w:tcW w:w="3367" w:type="dxa"/>
            <w:gridSpan w:val="2"/>
          </w:tcPr>
          <w:p w:rsidR="008D1D36" w:rsidRDefault="00A43390" w:rsidP="005D7611">
            <w:pPr>
              <w:jc w:val="center"/>
              <w:rPr>
                <w:rFonts w:eastAsia="Times"/>
                <w:noProof/>
                <w:sz w:val="18"/>
                <w:szCs w:val="18"/>
              </w:rPr>
            </w:pPr>
            <w:r>
              <w:rPr>
                <w:noProof/>
              </w:rPr>
              <w:pict>
                <v:shape id="AutoShape 239" o:spid="_x0000_s3851" type="#_x0000_t109" style="position:absolute;left:0;text-align:left;margin-left:10.9pt;margin-top:8.4pt;width:141.75pt;height:48.35pt;z-index:25205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" fillcolor="#b6dde8 [1304]" strokeweight=".5pt">
                  <v:stroke joinstyle="round"/>
                </v:shape>
              </w:pict>
            </w:r>
            <w:r>
              <w:rPr>
                <w:noProof/>
              </w:rPr>
              <w:pict>
                <v:shape id="_x0000_s3850" type="#_x0000_t202" style="position:absolute;left:0;text-align:left;margin-left:10.9pt;margin-top:8.4pt;width:141.75pt;height:48.35pt;z-index:25206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" fillcolor="#b6dde8 [1304]" strokeweight=".5pt">
                  <v:stroke joinstyle="round"/>
                  <v:textbox>
                    <w:txbxContent>
                      <w:p w:rsidR="00A43390" w:rsidRPr="00126567" w:rsidRDefault="00A43390" w:rsidP="008D1D36">
                        <w:pPr>
                          <w:jc w:val="center"/>
                          <w:rPr>
                            <w:rFonts w:eastAsia="Times"/>
                            <w:sz w:val="20"/>
                            <w:szCs w:val="20"/>
                          </w:rPr>
                        </w:pPr>
                        <w:r w:rsidRPr="00924902">
                          <w:rPr>
                            <w:i/>
                            <w:sz w:val="18"/>
                            <w:szCs w:val="18"/>
                          </w:rPr>
                          <w:t>Komisyon</w:t>
                        </w:r>
                        <w:r w:rsidRPr="00E33753">
                          <w:rPr>
                            <w:sz w:val="18"/>
                            <w:szCs w:val="18"/>
                          </w:rPr>
                          <w:t xml:space="preserve"> taşınır veya taşınırları inceleyerek </w:t>
                        </w:r>
                        <w:r w:rsidRPr="00924902">
                          <w:rPr>
                            <w:sz w:val="16"/>
                            <w:szCs w:val="18"/>
                          </w:rPr>
                          <w:t xml:space="preserve">hurdaya </w:t>
                        </w:r>
                        <w:r>
                          <w:rPr>
                            <w:sz w:val="16"/>
                            <w:szCs w:val="18"/>
                          </w:rPr>
                          <w:t xml:space="preserve">ayrılacak </w:t>
                        </w:r>
                        <w:r>
                          <w:rPr>
                            <w:sz w:val="18"/>
                            <w:szCs w:val="18"/>
                          </w:rPr>
                          <w:t>liste (</w:t>
                        </w:r>
                        <w:r w:rsidRPr="00924902">
                          <w:rPr>
                            <w:i/>
                            <w:sz w:val="18"/>
                            <w:szCs w:val="18"/>
                          </w:rPr>
                          <w:t>Taşınır Listesi</w:t>
                        </w:r>
                        <w:r>
                          <w:rPr>
                            <w:sz w:val="18"/>
                            <w:szCs w:val="18"/>
                          </w:rPr>
                          <w:t xml:space="preserve"> ) oluşturur.</w:t>
                        </w:r>
                      </w:p>
                    </w:txbxContent>
                  </v:textbox>
                </v:shape>
              </w:pict>
            </w:r>
            <w:r>
              <w:rPr>
                <w:noProof/>
              </w:rPr>
              <w:pict>
                <v:shape id="Aşağı Ok 3614" o:spid="_x0000_s3849" type="#_x0000_t67" style="position:absolute;left:0;text-align:left;margin-left:72.6pt;margin-top:48.1pt;width:14.15pt;height:19.85pt;z-index:25206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" fillcolor="yellow" strokecolor="black [3213]" strokeweight="2pt"/>
              </w:pict>
            </w:r>
          </w:p>
        </w:tc>
        <w:tc>
          <w:tcPr>
            <w:tcW w:w="2607" w:type="dxa"/>
            <w:gridSpan w:val="2"/>
            <w:vAlign w:val="center"/>
          </w:tcPr>
          <w:p w:rsidR="008D1D36" w:rsidRPr="00E33753" w:rsidRDefault="008D1D36" w:rsidP="005D7611">
            <w:pPr>
              <w:ind w:left="51" w:right="-108" w:hanging="108"/>
              <w:jc w:val="center"/>
              <w:rPr>
                <w:rFonts w:eastAsia="Times"/>
                <w:sz w:val="18"/>
                <w:szCs w:val="18"/>
                <w:lang w:eastAsia="ja-JP"/>
              </w:rPr>
            </w:pPr>
            <w:r w:rsidRPr="00924902">
              <w:rPr>
                <w:i/>
                <w:sz w:val="18"/>
                <w:szCs w:val="18"/>
              </w:rPr>
              <w:t>Komisyon</w:t>
            </w:r>
            <w:r>
              <w:rPr>
                <w:sz w:val="18"/>
                <w:szCs w:val="18"/>
              </w:rPr>
              <w:t xml:space="preserve"> ‘un</w:t>
            </w:r>
            <w:r w:rsidRPr="00E33753">
              <w:rPr>
                <w:sz w:val="18"/>
                <w:szCs w:val="18"/>
              </w:rPr>
              <w:t xml:space="preserve"> teknik ve fiziki yönden hurdaya ayrıl</w:t>
            </w:r>
            <w:r>
              <w:rPr>
                <w:sz w:val="18"/>
                <w:szCs w:val="18"/>
              </w:rPr>
              <w:t>ması uygun "</w:t>
            </w:r>
            <w:r w:rsidRPr="00924902">
              <w:rPr>
                <w:i/>
                <w:sz w:val="18"/>
                <w:szCs w:val="18"/>
              </w:rPr>
              <w:t>Taşınır Listesi</w:t>
            </w:r>
            <w:r>
              <w:rPr>
                <w:sz w:val="18"/>
                <w:szCs w:val="18"/>
              </w:rPr>
              <w:t xml:space="preserve"> oluşturması süreci</w:t>
            </w:r>
          </w:p>
        </w:tc>
        <w:tc>
          <w:tcPr>
            <w:tcW w:w="2673" w:type="dxa"/>
            <w:vAlign w:val="center"/>
          </w:tcPr>
          <w:p w:rsidR="008D1D36" w:rsidRPr="00E26297" w:rsidRDefault="008D1D36" w:rsidP="005D7611">
            <w:pPr>
              <w:rPr>
                <w:i/>
                <w:sz w:val="18"/>
                <w:szCs w:val="18"/>
              </w:rPr>
            </w:pPr>
            <w:r w:rsidRPr="00E26297">
              <w:rPr>
                <w:i/>
                <w:sz w:val="18"/>
                <w:szCs w:val="18"/>
              </w:rPr>
              <w:t>18.1.2007/26407 tarih ve sayılı “Taşınır Mal Yönetmeliği”</w:t>
            </w:r>
          </w:p>
        </w:tc>
      </w:tr>
      <w:tr w:rsidR="008D1D36" w:rsidRPr="00E33753" w:rsidTr="005D7611">
        <w:trPr>
          <w:trHeight w:val="2034"/>
        </w:trPr>
        <w:tc>
          <w:tcPr>
            <w:tcW w:w="2127" w:type="dxa"/>
            <w:gridSpan w:val="2"/>
          </w:tcPr>
          <w:p w:rsidR="008D1D36" w:rsidRPr="00E33753" w:rsidRDefault="008D1D36" w:rsidP="005D7611">
            <w:pPr>
              <w:tabs>
                <w:tab w:val="left" w:pos="930"/>
              </w:tabs>
              <w:rPr>
                <w:noProof/>
                <w:sz w:val="20"/>
              </w:rPr>
            </w:pPr>
            <w:r w:rsidRPr="00E33753">
              <w:rPr>
                <w:noProof/>
                <w:sz w:val="20"/>
              </w:rPr>
              <w:tab/>
            </w:r>
          </w:p>
          <w:p w:rsidR="008D1D36" w:rsidRDefault="008D1D36" w:rsidP="005D7611">
            <w:pPr>
              <w:tabs>
                <w:tab w:val="left" w:pos="930"/>
              </w:tabs>
              <w:rPr>
                <w:noProof/>
                <w:sz w:val="20"/>
              </w:rPr>
            </w:pPr>
          </w:p>
          <w:p w:rsidR="008D1D36" w:rsidRDefault="008D1D36" w:rsidP="005D7611">
            <w:pPr>
              <w:tabs>
                <w:tab w:val="left" w:pos="930"/>
              </w:tabs>
              <w:rPr>
                <w:noProof/>
                <w:sz w:val="20"/>
              </w:rPr>
            </w:pPr>
          </w:p>
          <w:p w:rsidR="008D1D36" w:rsidRPr="00E33753" w:rsidRDefault="008D1D36" w:rsidP="005D7611">
            <w:pPr>
              <w:tabs>
                <w:tab w:val="left" w:pos="930"/>
              </w:tabs>
              <w:rPr>
                <w:noProof/>
                <w:sz w:val="20"/>
              </w:rPr>
            </w:pPr>
            <w:r w:rsidRPr="00ED4026">
              <w:rPr>
                <w:rFonts w:eastAsia="Times"/>
                <w:i/>
                <w:sz w:val="18"/>
                <w:szCs w:val="18"/>
                <w:lang w:eastAsia="ja-JP"/>
              </w:rPr>
              <w:t>Hurda Tespit Komisyonu</w:t>
            </w:r>
          </w:p>
          <w:p w:rsidR="008D1D36" w:rsidRPr="00E33753" w:rsidRDefault="008D1D36" w:rsidP="005D7611">
            <w:pPr>
              <w:tabs>
                <w:tab w:val="left" w:pos="930"/>
              </w:tabs>
              <w:rPr>
                <w:noProof/>
                <w:sz w:val="20"/>
              </w:rPr>
            </w:pPr>
          </w:p>
          <w:p w:rsidR="008D1D36" w:rsidRPr="00E33753" w:rsidRDefault="008D1D36" w:rsidP="005D7611">
            <w:pPr>
              <w:tabs>
                <w:tab w:val="left" w:pos="930"/>
              </w:tabs>
              <w:rPr>
                <w:noProof/>
                <w:sz w:val="20"/>
              </w:rPr>
            </w:pPr>
          </w:p>
        </w:tc>
        <w:tc>
          <w:tcPr>
            <w:tcW w:w="3367" w:type="dxa"/>
            <w:gridSpan w:val="2"/>
          </w:tcPr>
          <w:p w:rsidR="008D1D36" w:rsidRPr="00E33753" w:rsidRDefault="00A43390" w:rsidP="005D7611">
            <w:pPr>
              <w:tabs>
                <w:tab w:val="center" w:pos="4153"/>
                <w:tab w:val="right" w:pos="8306"/>
              </w:tabs>
              <w:jc w:val="center"/>
              <w:rPr>
                <w:rFonts w:eastAsia="Times"/>
                <w:sz w:val="18"/>
                <w:szCs w:val="18"/>
                <w:lang w:eastAsia="ja-JP"/>
              </w:rPr>
            </w:pPr>
            <w:r>
              <w:rPr>
                <w:noProof/>
              </w:rPr>
              <w:pict>
                <v:shape id="Aşağı Ok 3615" o:spid="_x0000_s3848" type="#_x0000_t67" style="position:absolute;left:0;text-align:left;margin-left:72.25pt;margin-top:97.15pt;width:14.15pt;height:19.85pt;z-index:25206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" fillcolor="yellow" strokecolor="black [3213]" strokeweight="2pt"/>
              </w:pict>
            </w:r>
          </w:p>
        </w:tc>
        <w:tc>
          <w:tcPr>
            <w:tcW w:w="2607" w:type="dxa"/>
            <w:gridSpan w:val="2"/>
            <w:vAlign w:val="center"/>
          </w:tcPr>
          <w:p w:rsidR="008D1D36" w:rsidRPr="00126567" w:rsidRDefault="008D1D36" w:rsidP="005D7611">
            <w:pPr>
              <w:jc w:val="center"/>
              <w:rPr>
                <w:rFonts w:eastAsia="Times"/>
                <w:sz w:val="20"/>
                <w:szCs w:val="20"/>
              </w:rPr>
            </w:pPr>
            <w:r w:rsidRPr="00924902">
              <w:rPr>
                <w:i/>
                <w:sz w:val="16"/>
                <w:szCs w:val="18"/>
              </w:rPr>
              <w:t>Komisyon</w:t>
            </w:r>
            <w:r w:rsidRPr="00924902">
              <w:rPr>
                <w:sz w:val="16"/>
                <w:szCs w:val="18"/>
              </w:rPr>
              <w:t xml:space="preserve"> taşınırları inceleyerek teknik ve fiziki yönden hurdaya ayrılıp ayrılmayacağına </w:t>
            </w:r>
            <w:r>
              <w:rPr>
                <w:sz w:val="18"/>
                <w:szCs w:val="18"/>
              </w:rPr>
              <w:t xml:space="preserve">karar verme süreci ve </w:t>
            </w:r>
            <w:r w:rsidRPr="00924902">
              <w:rPr>
                <w:i/>
                <w:sz w:val="18"/>
                <w:szCs w:val="18"/>
              </w:rPr>
              <w:t>güncel</w:t>
            </w:r>
            <w:r>
              <w:rPr>
                <w:sz w:val="18"/>
                <w:szCs w:val="18"/>
              </w:rPr>
              <w:t xml:space="preserve"> </w:t>
            </w:r>
            <w:r w:rsidRPr="00924902">
              <w:rPr>
                <w:i/>
                <w:sz w:val="18"/>
                <w:szCs w:val="18"/>
              </w:rPr>
              <w:t>Taşınır Listesi</w:t>
            </w:r>
            <w:r>
              <w:rPr>
                <w:sz w:val="18"/>
                <w:szCs w:val="18"/>
              </w:rPr>
              <w:t xml:space="preserve"> halini oluşturması süreci</w:t>
            </w:r>
          </w:p>
          <w:p w:rsidR="008D1D36" w:rsidRPr="00E33753" w:rsidRDefault="008D1D36" w:rsidP="005D7611">
            <w:pPr>
              <w:tabs>
                <w:tab w:val="center" w:pos="4153"/>
                <w:tab w:val="right" w:pos="8306"/>
              </w:tabs>
              <w:ind w:left="51" w:right="-108" w:hanging="108"/>
              <w:jc w:val="center"/>
              <w:rPr>
                <w:rFonts w:eastAsia="Times"/>
                <w:sz w:val="18"/>
                <w:szCs w:val="18"/>
                <w:lang w:eastAsia="ja-JP"/>
              </w:rPr>
            </w:pPr>
          </w:p>
        </w:tc>
        <w:tc>
          <w:tcPr>
            <w:tcW w:w="2673" w:type="dxa"/>
            <w:vAlign w:val="center"/>
          </w:tcPr>
          <w:p w:rsidR="008D1D36" w:rsidRPr="00E26297" w:rsidRDefault="008D1D36" w:rsidP="005D7611">
            <w:pPr>
              <w:rPr>
                <w:i/>
                <w:sz w:val="18"/>
                <w:szCs w:val="18"/>
              </w:rPr>
            </w:pPr>
            <w:r w:rsidRPr="00E26297">
              <w:rPr>
                <w:i/>
                <w:sz w:val="18"/>
                <w:szCs w:val="18"/>
              </w:rPr>
              <w:t>18.1.2007/26407 tarih ve sayılı “Taşınır Mal Yönetmeliği”</w:t>
            </w:r>
          </w:p>
        </w:tc>
      </w:tr>
      <w:tr w:rsidR="008D1D36" w:rsidRPr="00E33753" w:rsidTr="005D7611">
        <w:trPr>
          <w:trHeight w:val="1406"/>
        </w:trPr>
        <w:tc>
          <w:tcPr>
            <w:tcW w:w="2127" w:type="dxa"/>
            <w:gridSpan w:val="2"/>
          </w:tcPr>
          <w:p w:rsidR="008D1D36" w:rsidRPr="00E33753" w:rsidRDefault="008D1D36" w:rsidP="005D7611">
            <w:pPr>
              <w:tabs>
                <w:tab w:val="left" w:pos="930"/>
              </w:tabs>
              <w:rPr>
                <w:noProof/>
                <w:sz w:val="20"/>
              </w:rPr>
            </w:pPr>
          </w:p>
          <w:p w:rsidR="008D1D36" w:rsidRDefault="008D1D36" w:rsidP="005D7611">
            <w:pPr>
              <w:tabs>
                <w:tab w:val="left" w:pos="4787"/>
              </w:tabs>
              <w:jc w:val="center"/>
              <w:rPr>
                <w:bCs/>
                <w:i/>
                <w:sz w:val="18"/>
              </w:rPr>
            </w:pPr>
            <w:r w:rsidRPr="00ED4026">
              <w:rPr>
                <w:i/>
                <w:sz w:val="18"/>
                <w:szCs w:val="18"/>
              </w:rPr>
              <w:t>Harcama yetkilisi</w:t>
            </w:r>
            <w:r>
              <w:rPr>
                <w:i/>
                <w:sz w:val="18"/>
                <w:szCs w:val="18"/>
              </w:rPr>
              <w:t>,</w:t>
            </w:r>
            <w:r>
              <w:rPr>
                <w:bCs/>
                <w:i/>
                <w:sz w:val="18"/>
              </w:rPr>
              <w:t xml:space="preserve"> Dayanıklı Taşınır Kayıt Sorumlusu,</w:t>
            </w:r>
          </w:p>
          <w:p w:rsidR="008D1D36" w:rsidRPr="00E33753" w:rsidRDefault="008D1D36" w:rsidP="005D7611">
            <w:pPr>
              <w:tabs>
                <w:tab w:val="left" w:pos="930"/>
              </w:tabs>
              <w:rPr>
                <w:noProof/>
                <w:sz w:val="20"/>
              </w:rPr>
            </w:pPr>
            <w:r w:rsidRPr="00ED4026">
              <w:rPr>
                <w:rFonts w:eastAsia="Times"/>
                <w:i/>
                <w:sz w:val="18"/>
                <w:szCs w:val="18"/>
                <w:lang w:eastAsia="ja-JP"/>
              </w:rPr>
              <w:t>Hurda Tespit Komisyonu</w:t>
            </w:r>
            <w:r>
              <w:rPr>
                <w:rFonts w:eastAsia="Times"/>
                <w:sz w:val="18"/>
                <w:szCs w:val="18"/>
                <w:lang w:eastAsia="ja-JP"/>
              </w:rPr>
              <w:t xml:space="preserve"> </w:t>
            </w:r>
          </w:p>
          <w:p w:rsidR="008D1D36" w:rsidRPr="00E33753" w:rsidRDefault="008D1D36" w:rsidP="005D7611">
            <w:pPr>
              <w:tabs>
                <w:tab w:val="left" w:pos="930"/>
              </w:tabs>
              <w:rPr>
                <w:noProof/>
                <w:sz w:val="20"/>
              </w:rPr>
            </w:pPr>
          </w:p>
          <w:p w:rsidR="008D1D36" w:rsidRPr="00E33753" w:rsidRDefault="008D1D36" w:rsidP="005D7611">
            <w:pPr>
              <w:tabs>
                <w:tab w:val="left" w:pos="930"/>
              </w:tabs>
              <w:rPr>
                <w:noProof/>
                <w:sz w:val="20"/>
              </w:rPr>
            </w:pPr>
          </w:p>
        </w:tc>
        <w:tc>
          <w:tcPr>
            <w:tcW w:w="3367" w:type="dxa"/>
            <w:gridSpan w:val="2"/>
          </w:tcPr>
          <w:p w:rsidR="008D1D36" w:rsidRPr="00E33753" w:rsidRDefault="00A43390" w:rsidP="005D7611">
            <w:pPr>
              <w:tabs>
                <w:tab w:val="center" w:pos="4153"/>
                <w:tab w:val="right" w:pos="8306"/>
              </w:tabs>
              <w:ind w:left="-57" w:right="-57"/>
              <w:jc w:val="center"/>
              <w:rPr>
                <w:rFonts w:eastAsia="Times"/>
                <w:sz w:val="18"/>
                <w:szCs w:val="18"/>
                <w:lang w:eastAsia="ja-JP"/>
              </w:rPr>
            </w:pPr>
            <w:r>
              <w:rPr>
                <w:noProof/>
              </w:rPr>
              <w:pict>
                <v:shape id="_x0000_s3847" type="#_x0000_t67" style="position:absolute;left:0;text-align:left;margin-left:69.65pt;margin-top:49.8pt;width:14.15pt;height:19.85pt;z-index:25206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" fillcolor="yellow" strokecolor="black [3213]" strokeweight="2pt"/>
              </w:pict>
            </w:r>
            <w:r>
              <w:rPr>
                <w:noProof/>
              </w:rPr>
              <w:pict>
                <v:shape id="_x0000_s3846" type="#_x0000_t109" style="position:absolute;left:0;text-align:left;margin-left:8.6pt;margin-top:13pt;width:141.75pt;height:36.85pt;z-index:25206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" strokeweight=".26mm">
                  <v:shadow color="black" offset="2.12mm,2.12mm"/>
                </v:shape>
              </w:pict>
            </w:r>
            <w:r>
              <w:rPr>
                <w:noProof/>
              </w:rPr>
              <w:pict>
                <v:shape id="_x0000_s3845" type="#_x0000_t202" style="position:absolute;left:0;text-align:left;margin-left:8.6pt;margin-top:12.95pt;width:141.75pt;height:36.85pt;z-index:25206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" fillcolor="#b6dde8 [1304]" strokeweight=".5pt">
                  <v:stroke joinstyle="round"/>
                  <v:textbox>
                    <w:txbxContent>
                      <w:p w:rsidR="00A43390" w:rsidRPr="002A38CB" w:rsidRDefault="00A43390" w:rsidP="008D1D36">
                        <w:pPr>
                          <w:tabs>
                            <w:tab w:val="center" w:pos="2990"/>
                            <w:tab w:val="left" w:pos="3690"/>
                          </w:tabs>
                          <w:jc w:val="center"/>
                          <w:rPr>
                            <w:sz w:val="18"/>
                            <w:szCs w:val="18"/>
                          </w:rPr>
                        </w:pPr>
                        <w:r w:rsidRPr="00F20FE1">
                          <w:rPr>
                            <w:i/>
                            <w:sz w:val="18"/>
                            <w:szCs w:val="18"/>
                          </w:rPr>
                          <w:t>Hurda</w:t>
                        </w:r>
                        <w:r>
                          <w:rPr>
                            <w:sz w:val="18"/>
                            <w:szCs w:val="18"/>
                          </w:rPr>
                          <w:t xml:space="preserve"> '</w:t>
                        </w:r>
                        <w:r w:rsidRPr="002A38CB">
                          <w:rPr>
                            <w:sz w:val="18"/>
                            <w:szCs w:val="18"/>
                          </w:rPr>
                          <w:t>ya Ayrılması</w:t>
                        </w:r>
                      </w:p>
                      <w:p w:rsidR="00A43390" w:rsidRPr="002A38CB" w:rsidRDefault="00A43390" w:rsidP="008D1D36">
                        <w:pPr>
                          <w:jc w:val="center"/>
                          <w:rPr>
                            <w:rFonts w:eastAsia="Times"/>
                            <w:sz w:val="18"/>
                            <w:szCs w:val="18"/>
                          </w:rPr>
                        </w:pPr>
                        <w:r>
                          <w:rPr>
                            <w:b/>
                            <w:sz w:val="18"/>
                            <w:szCs w:val="18"/>
                          </w:rPr>
                          <w:t>“U</w:t>
                        </w:r>
                        <w:r w:rsidRPr="002A38CB">
                          <w:rPr>
                            <w:b/>
                            <w:sz w:val="18"/>
                            <w:szCs w:val="18"/>
                          </w:rPr>
                          <w:t>YGUN</w:t>
                        </w:r>
                        <w:r>
                          <w:rPr>
                            <w:b/>
                            <w:sz w:val="18"/>
                            <w:szCs w:val="18"/>
                          </w:rPr>
                          <w:t xml:space="preserve">” </w:t>
                        </w:r>
                      </w:p>
                    </w:txbxContent>
                  </v:textbox>
                </v:shape>
              </w:pict>
            </w:r>
          </w:p>
        </w:tc>
        <w:tc>
          <w:tcPr>
            <w:tcW w:w="2607" w:type="dxa"/>
            <w:gridSpan w:val="2"/>
            <w:vAlign w:val="center"/>
          </w:tcPr>
          <w:p w:rsidR="008D1D36" w:rsidRPr="00E33753" w:rsidRDefault="008D1D36" w:rsidP="005D7611">
            <w:pPr>
              <w:tabs>
                <w:tab w:val="center" w:pos="4153"/>
                <w:tab w:val="right" w:pos="8306"/>
              </w:tabs>
              <w:ind w:left="51" w:right="-108" w:hanging="108"/>
              <w:jc w:val="center"/>
              <w:rPr>
                <w:rFonts w:eastAsia="Times"/>
                <w:sz w:val="18"/>
                <w:szCs w:val="18"/>
                <w:lang w:eastAsia="ja-JP"/>
              </w:rPr>
            </w:pPr>
            <w:r w:rsidRPr="00F20FE1">
              <w:rPr>
                <w:i/>
                <w:sz w:val="18"/>
                <w:szCs w:val="18"/>
              </w:rPr>
              <w:t>Komisyon</w:t>
            </w:r>
            <w:r w:rsidRPr="00E33753">
              <w:rPr>
                <w:sz w:val="18"/>
                <w:szCs w:val="18"/>
              </w:rPr>
              <w:t xml:space="preserve"> tarafından hurdaya ayrılacak taşınır</w:t>
            </w:r>
            <w:r>
              <w:rPr>
                <w:sz w:val="18"/>
                <w:szCs w:val="18"/>
              </w:rPr>
              <w:t xml:space="preserve"> (</w:t>
            </w:r>
            <w:r w:rsidRPr="00924902">
              <w:rPr>
                <w:i/>
                <w:sz w:val="18"/>
                <w:szCs w:val="18"/>
              </w:rPr>
              <w:t>Güncel</w:t>
            </w:r>
            <w:r>
              <w:rPr>
                <w:sz w:val="18"/>
                <w:szCs w:val="18"/>
              </w:rPr>
              <w:t xml:space="preserve"> </w:t>
            </w:r>
            <w:r w:rsidRPr="00924902">
              <w:rPr>
                <w:i/>
                <w:sz w:val="18"/>
                <w:szCs w:val="18"/>
              </w:rPr>
              <w:t>Taşınır Listesi</w:t>
            </w:r>
            <w:r>
              <w:rPr>
                <w:i/>
                <w:sz w:val="18"/>
                <w:szCs w:val="18"/>
              </w:rPr>
              <w:t xml:space="preserve">) </w:t>
            </w:r>
            <w:r w:rsidRPr="00E33753">
              <w:rPr>
                <w:sz w:val="18"/>
                <w:szCs w:val="18"/>
              </w:rPr>
              <w:t xml:space="preserve">için </w:t>
            </w:r>
            <w:r>
              <w:rPr>
                <w:sz w:val="18"/>
                <w:szCs w:val="18"/>
              </w:rPr>
              <w:t>“</w:t>
            </w:r>
            <w:r w:rsidRPr="00F20FE1">
              <w:rPr>
                <w:i/>
                <w:sz w:val="18"/>
                <w:szCs w:val="18"/>
              </w:rPr>
              <w:t>Kayıttan Düşme Teklif ve Onay Tutanağı</w:t>
            </w:r>
            <w:r>
              <w:rPr>
                <w:i/>
                <w:sz w:val="18"/>
                <w:szCs w:val="18"/>
              </w:rPr>
              <w:t>”</w:t>
            </w:r>
            <w:r>
              <w:rPr>
                <w:sz w:val="18"/>
                <w:szCs w:val="18"/>
              </w:rPr>
              <w:t xml:space="preserve"> düzenlenerek onaylatılır.</w:t>
            </w:r>
          </w:p>
        </w:tc>
        <w:tc>
          <w:tcPr>
            <w:tcW w:w="2673" w:type="dxa"/>
            <w:vAlign w:val="center"/>
          </w:tcPr>
          <w:p w:rsidR="008D1D36" w:rsidRPr="00E26297" w:rsidRDefault="008D1D36" w:rsidP="005D7611">
            <w:pPr>
              <w:jc w:val="center"/>
              <w:rPr>
                <w:i/>
                <w:sz w:val="18"/>
                <w:szCs w:val="18"/>
              </w:rPr>
            </w:pPr>
            <w:r w:rsidRPr="00E26297">
              <w:rPr>
                <w:i/>
                <w:sz w:val="18"/>
                <w:szCs w:val="18"/>
              </w:rPr>
              <w:t>18.1.2007/26407 tarih ve sayılı “Taşınır Mal Yönetmeliği”</w:t>
            </w:r>
          </w:p>
        </w:tc>
      </w:tr>
      <w:tr w:rsidR="008D1D36" w:rsidRPr="00E33753" w:rsidTr="005D7611">
        <w:trPr>
          <w:trHeight w:val="877"/>
        </w:trPr>
        <w:tc>
          <w:tcPr>
            <w:tcW w:w="2127" w:type="dxa"/>
            <w:gridSpan w:val="2"/>
          </w:tcPr>
          <w:p w:rsidR="008D1D36" w:rsidRDefault="008D1D36" w:rsidP="005D7611">
            <w:pPr>
              <w:tabs>
                <w:tab w:val="left" w:pos="4787"/>
              </w:tabs>
              <w:jc w:val="center"/>
              <w:rPr>
                <w:bCs/>
                <w:i/>
                <w:sz w:val="18"/>
              </w:rPr>
            </w:pPr>
            <w:r w:rsidRPr="00ED4026">
              <w:rPr>
                <w:i/>
                <w:sz w:val="18"/>
                <w:szCs w:val="18"/>
              </w:rPr>
              <w:t>Harcama yetkilisi</w:t>
            </w:r>
            <w:r>
              <w:rPr>
                <w:i/>
                <w:sz w:val="18"/>
                <w:szCs w:val="18"/>
              </w:rPr>
              <w:t>,</w:t>
            </w:r>
            <w:r>
              <w:rPr>
                <w:bCs/>
                <w:i/>
                <w:sz w:val="18"/>
              </w:rPr>
              <w:t xml:space="preserve"> Dayanıklı Taşınır Kayıt Sorumlusu,</w:t>
            </w:r>
          </w:p>
          <w:p w:rsidR="008D1D36" w:rsidRPr="00E33753" w:rsidRDefault="008D1D36" w:rsidP="005D7611">
            <w:pPr>
              <w:rPr>
                <w:rFonts w:eastAsia="Times"/>
                <w:noProof/>
                <w:sz w:val="20"/>
                <w:szCs w:val="20"/>
              </w:rPr>
            </w:pPr>
            <w:r w:rsidRPr="00ED4026">
              <w:rPr>
                <w:rFonts w:eastAsia="Times"/>
                <w:i/>
                <w:sz w:val="18"/>
                <w:szCs w:val="18"/>
                <w:lang w:eastAsia="ja-JP"/>
              </w:rPr>
              <w:t>Hurda Tespit Komisyonu</w:t>
            </w:r>
          </w:p>
        </w:tc>
        <w:tc>
          <w:tcPr>
            <w:tcW w:w="3367" w:type="dxa"/>
            <w:gridSpan w:val="2"/>
          </w:tcPr>
          <w:p w:rsidR="008D1D36" w:rsidRPr="00E33753" w:rsidRDefault="00A43390" w:rsidP="005D7611">
            <w:pPr>
              <w:ind w:left="-57" w:right="-57"/>
              <w:jc w:val="center"/>
              <w:rPr>
                <w:rFonts w:eastAsia="Times"/>
                <w:sz w:val="18"/>
                <w:szCs w:val="18"/>
                <w:lang w:eastAsia="ja-JP"/>
              </w:rPr>
            </w:pPr>
            <w:r>
              <w:rPr>
                <w:noProof/>
              </w:rPr>
              <w:pict>
                <v:shape id="_x0000_s3844" type="#_x0000_t67" style="position:absolute;left:0;text-align:left;margin-left:72.55pt;margin-top:37.35pt;width:14.15pt;height:19.85pt;z-index:25206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" fillcolor="yellow" strokecolor="black [3213]" strokeweight="2pt"/>
              </w:pict>
            </w:r>
            <w:r>
              <w:rPr>
                <w:noProof/>
              </w:rPr>
              <w:pict>
                <v:shape id="_x0000_s3843" type="#_x0000_t202" style="position:absolute;left:0;text-align:left;margin-left:8.6pt;margin-top:3.4pt;width:141.75pt;height:34pt;z-index:25206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" fillcolor="#b6dde8 [1304]" strokeweight=".5pt">
                  <v:stroke joinstyle="round"/>
                  <v:textbox>
                    <w:txbxContent>
                      <w:p w:rsidR="00A43390" w:rsidRPr="00EE00CD" w:rsidRDefault="00A43390" w:rsidP="008D1D36">
                        <w:pPr>
                          <w:jc w:val="center"/>
                          <w:rPr>
                            <w:rFonts w:eastAsia="Times"/>
                            <w:sz w:val="20"/>
                            <w:szCs w:val="20"/>
                          </w:rPr>
                        </w:pPr>
                        <w:r>
                          <w:rPr>
                            <w:rFonts w:eastAsia="Times"/>
                            <w:sz w:val="20"/>
                            <w:szCs w:val="20"/>
                          </w:rPr>
                          <w:t xml:space="preserve">Kayıttan düşüm ve </w:t>
                        </w:r>
                        <w:r w:rsidRPr="00F20FE1">
                          <w:rPr>
                            <w:rFonts w:eastAsia="Times"/>
                            <w:i/>
                            <w:sz w:val="20"/>
                            <w:szCs w:val="20"/>
                          </w:rPr>
                          <w:t>Taşınır kayıt sistemi</w:t>
                        </w:r>
                        <w:r>
                          <w:rPr>
                            <w:rFonts w:eastAsia="Times"/>
                            <w:sz w:val="20"/>
                            <w:szCs w:val="20"/>
                          </w:rPr>
                          <w:t>ne işlenmesi</w:t>
                        </w:r>
                      </w:p>
                    </w:txbxContent>
                  </v:textbox>
                </v:shape>
              </w:pict>
            </w:r>
            <w:r>
              <w:rPr>
                <w:noProof/>
              </w:rPr>
              <w:pict>
                <v:shape id="_x0000_s3842" type="#_x0000_t109" style="position:absolute;left:0;text-align:left;margin-left:8.6pt;margin-top:3.55pt;width:141.75pt;height:34pt;z-index:25206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" strokeweight=".26mm">
                  <v:shadow color="black" offset="2.12mm,2.12mm"/>
                </v:shape>
              </w:pict>
            </w:r>
          </w:p>
        </w:tc>
        <w:tc>
          <w:tcPr>
            <w:tcW w:w="2607" w:type="dxa"/>
            <w:gridSpan w:val="2"/>
            <w:vAlign w:val="center"/>
          </w:tcPr>
          <w:p w:rsidR="008D1D36" w:rsidRPr="00E33753" w:rsidRDefault="008D1D36" w:rsidP="005D7611">
            <w:pPr>
              <w:ind w:right="-108" w:hanging="108"/>
              <w:jc w:val="center"/>
              <w:rPr>
                <w:rFonts w:eastAsia="Times"/>
                <w:sz w:val="18"/>
                <w:szCs w:val="18"/>
                <w:lang w:eastAsia="ja-JP"/>
              </w:rPr>
            </w:pPr>
            <w:r>
              <w:rPr>
                <w:i/>
                <w:sz w:val="18"/>
                <w:szCs w:val="18"/>
              </w:rPr>
              <w:t>“</w:t>
            </w:r>
            <w:r w:rsidRPr="00F20FE1">
              <w:rPr>
                <w:i/>
                <w:sz w:val="18"/>
                <w:szCs w:val="18"/>
              </w:rPr>
              <w:t>Taşınır İşlem Fişi</w:t>
            </w:r>
            <w:r w:rsidRPr="00E33753">
              <w:rPr>
                <w:sz w:val="18"/>
                <w:szCs w:val="18"/>
              </w:rPr>
              <w:t xml:space="preserve"> </w:t>
            </w:r>
            <w:r>
              <w:rPr>
                <w:sz w:val="18"/>
                <w:szCs w:val="18"/>
              </w:rPr>
              <w:t xml:space="preserve">“ </w:t>
            </w:r>
            <w:r w:rsidRPr="00E33753">
              <w:rPr>
                <w:sz w:val="18"/>
                <w:szCs w:val="18"/>
              </w:rPr>
              <w:t xml:space="preserve">düzenlenerek </w:t>
            </w:r>
            <w:r>
              <w:rPr>
                <w:sz w:val="18"/>
                <w:szCs w:val="18"/>
              </w:rPr>
              <w:t>“</w:t>
            </w:r>
            <w:r w:rsidRPr="00F20FE1">
              <w:rPr>
                <w:i/>
                <w:sz w:val="18"/>
                <w:szCs w:val="18"/>
              </w:rPr>
              <w:t>Taşınır Defter Kayıtları</w:t>
            </w:r>
            <w:r>
              <w:rPr>
                <w:i/>
                <w:sz w:val="18"/>
                <w:szCs w:val="18"/>
              </w:rPr>
              <w:t>”</w:t>
            </w:r>
            <w:r w:rsidRPr="00F20FE1">
              <w:rPr>
                <w:i/>
                <w:sz w:val="18"/>
                <w:szCs w:val="18"/>
              </w:rPr>
              <w:t xml:space="preserve"> </w:t>
            </w:r>
            <w:r>
              <w:rPr>
                <w:sz w:val="18"/>
                <w:szCs w:val="18"/>
              </w:rPr>
              <w:t>‘ndan düşülür.</w:t>
            </w:r>
          </w:p>
        </w:tc>
        <w:tc>
          <w:tcPr>
            <w:tcW w:w="2673" w:type="dxa"/>
            <w:vAlign w:val="center"/>
          </w:tcPr>
          <w:p w:rsidR="008D1D36" w:rsidRPr="00E26297" w:rsidRDefault="008D1D36" w:rsidP="005D7611">
            <w:pPr>
              <w:jc w:val="center"/>
              <w:rPr>
                <w:i/>
                <w:sz w:val="18"/>
                <w:szCs w:val="18"/>
              </w:rPr>
            </w:pPr>
            <w:r w:rsidRPr="00E26297">
              <w:rPr>
                <w:i/>
                <w:sz w:val="18"/>
                <w:szCs w:val="18"/>
              </w:rPr>
              <w:t>18.1.2007/26407 tarih ve sayılı “Taşınır Mal Yönetmeliği”</w:t>
            </w:r>
          </w:p>
        </w:tc>
      </w:tr>
      <w:tr w:rsidR="008D1D36" w:rsidRPr="00E33753" w:rsidTr="005D7611">
        <w:trPr>
          <w:trHeight w:val="269"/>
        </w:trPr>
        <w:tc>
          <w:tcPr>
            <w:tcW w:w="2127" w:type="dxa"/>
            <w:gridSpan w:val="2"/>
          </w:tcPr>
          <w:p w:rsidR="008D1D36" w:rsidRDefault="008D1D36" w:rsidP="005D7611">
            <w:pPr>
              <w:tabs>
                <w:tab w:val="left" w:pos="4787"/>
              </w:tabs>
              <w:jc w:val="center"/>
              <w:rPr>
                <w:i/>
                <w:sz w:val="18"/>
                <w:szCs w:val="18"/>
              </w:rPr>
            </w:pPr>
          </w:p>
          <w:p w:rsidR="008D1D36" w:rsidRDefault="008D1D36" w:rsidP="005D7611">
            <w:pPr>
              <w:tabs>
                <w:tab w:val="left" w:pos="4787"/>
              </w:tabs>
              <w:jc w:val="center"/>
              <w:rPr>
                <w:bCs/>
                <w:i/>
                <w:sz w:val="18"/>
              </w:rPr>
            </w:pPr>
            <w:r w:rsidRPr="00ED4026">
              <w:rPr>
                <w:i/>
                <w:sz w:val="18"/>
                <w:szCs w:val="18"/>
              </w:rPr>
              <w:t>Harcama yetkilisi</w:t>
            </w:r>
            <w:r>
              <w:rPr>
                <w:i/>
                <w:sz w:val="18"/>
                <w:szCs w:val="18"/>
              </w:rPr>
              <w:t>,</w:t>
            </w:r>
            <w:r>
              <w:rPr>
                <w:bCs/>
                <w:i/>
                <w:sz w:val="18"/>
              </w:rPr>
              <w:t xml:space="preserve"> Dayanıklı Taşınır Kayıt Sorumlusu,</w:t>
            </w:r>
          </w:p>
          <w:p w:rsidR="008D1D36" w:rsidRPr="00E33753" w:rsidRDefault="008D1D36" w:rsidP="005D7611">
            <w:pPr>
              <w:rPr>
                <w:rFonts w:eastAsia="Times"/>
                <w:noProof/>
                <w:sz w:val="20"/>
                <w:szCs w:val="20"/>
              </w:rPr>
            </w:pPr>
            <w:r w:rsidRPr="00ED4026">
              <w:rPr>
                <w:rFonts w:eastAsia="Times"/>
                <w:i/>
                <w:sz w:val="18"/>
                <w:szCs w:val="18"/>
                <w:lang w:eastAsia="ja-JP"/>
              </w:rPr>
              <w:t>Hurda Tespit Komisyonu</w:t>
            </w:r>
          </w:p>
        </w:tc>
        <w:tc>
          <w:tcPr>
            <w:tcW w:w="3367" w:type="dxa"/>
            <w:gridSpan w:val="2"/>
          </w:tcPr>
          <w:p w:rsidR="008D1D36" w:rsidRPr="00E33753" w:rsidRDefault="00A43390" w:rsidP="005D7611">
            <w:pPr>
              <w:ind w:left="-57" w:right="-57"/>
              <w:jc w:val="center"/>
              <w:rPr>
                <w:rFonts w:eastAsia="Times"/>
                <w:sz w:val="18"/>
                <w:szCs w:val="18"/>
                <w:lang w:eastAsia="ja-JP"/>
              </w:rPr>
            </w:pPr>
            <w:r>
              <w:rPr>
                <w:noProof/>
              </w:rPr>
              <w:pict>
                <v:shape id="_x0000_s3841" type="#_x0000_t67" style="position:absolute;left:0;text-align:left;margin-left:1in;margin-top:51pt;width:14.15pt;height:19.85pt;z-index:25207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" fillcolor="yellow" strokecolor="black [3213]" strokeweight="2pt"/>
              </w:pict>
            </w:r>
            <w:r>
              <w:rPr>
                <w:noProof/>
              </w:rPr>
              <w:pict>
                <v:shape id="_x0000_s3840" type="#_x0000_t202" style="position:absolute;left:0;text-align:left;margin-left:8.6pt;margin-top:14.05pt;width:141.75pt;height:34pt;z-index:25207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" fillcolor="#b6dde8 [1304]" strokeweight=".5pt">
                  <v:stroke joinstyle="round"/>
                  <v:textbox>
                    <w:txbxContent>
                      <w:p w:rsidR="00A43390" w:rsidRDefault="00A43390" w:rsidP="008D1D36">
                        <w:pPr>
                          <w:jc w:val="center"/>
                          <w:rPr>
                            <w:rFonts w:eastAsia="Times"/>
                            <w:bCs/>
                            <w:sz w:val="20"/>
                            <w:szCs w:val="20"/>
                          </w:rPr>
                        </w:pPr>
                        <w:r>
                          <w:rPr>
                            <w:rFonts w:eastAsia="Times"/>
                            <w:bCs/>
                            <w:sz w:val="20"/>
                            <w:szCs w:val="20"/>
                          </w:rPr>
                          <w:t xml:space="preserve">Kayıttan düşülen Mala </w:t>
                        </w:r>
                      </w:p>
                      <w:p w:rsidR="00A43390" w:rsidRPr="00EE00CD" w:rsidRDefault="00A43390" w:rsidP="008D1D36">
                        <w:pPr>
                          <w:jc w:val="center"/>
                          <w:rPr>
                            <w:rFonts w:eastAsia="Times"/>
                            <w:bCs/>
                            <w:sz w:val="20"/>
                            <w:szCs w:val="20"/>
                          </w:rPr>
                        </w:pPr>
                        <w:r>
                          <w:rPr>
                            <w:rFonts w:eastAsia="Times"/>
                            <w:bCs/>
                            <w:sz w:val="20"/>
                            <w:szCs w:val="20"/>
                          </w:rPr>
                          <w:t>ait işlem</w:t>
                        </w:r>
                      </w:p>
                    </w:txbxContent>
                  </v:textbox>
                </v:shape>
              </w:pict>
            </w:r>
          </w:p>
        </w:tc>
        <w:tc>
          <w:tcPr>
            <w:tcW w:w="2607" w:type="dxa"/>
            <w:gridSpan w:val="2"/>
          </w:tcPr>
          <w:p w:rsidR="008D1D36" w:rsidRPr="00E33753" w:rsidRDefault="008D1D36" w:rsidP="00E77713">
            <w:pPr>
              <w:jc w:val="center"/>
              <w:rPr>
                <w:sz w:val="18"/>
                <w:szCs w:val="18"/>
              </w:rPr>
            </w:pPr>
            <w:r w:rsidRPr="00E33753">
              <w:rPr>
                <w:sz w:val="18"/>
                <w:szCs w:val="18"/>
              </w:rPr>
              <w:t xml:space="preserve">Hurdaya ayrılan malzemeler </w:t>
            </w:r>
            <w:r w:rsidRPr="00C14B57">
              <w:rPr>
                <w:i/>
                <w:sz w:val="18"/>
                <w:szCs w:val="18"/>
              </w:rPr>
              <w:t>Milli Emlak Müdürlüğü</w:t>
            </w:r>
            <w:r>
              <w:rPr>
                <w:sz w:val="18"/>
                <w:szCs w:val="18"/>
              </w:rPr>
              <w:t xml:space="preserve"> ‘</w:t>
            </w:r>
            <w:r w:rsidRPr="00E33753">
              <w:rPr>
                <w:sz w:val="18"/>
                <w:szCs w:val="18"/>
              </w:rPr>
              <w:t xml:space="preserve">ne </w:t>
            </w:r>
            <w:r w:rsidRPr="00C14B57">
              <w:rPr>
                <w:i/>
                <w:sz w:val="18"/>
                <w:szCs w:val="18"/>
              </w:rPr>
              <w:t>teslim tutanağı</w:t>
            </w:r>
            <w:r>
              <w:rPr>
                <w:sz w:val="18"/>
                <w:szCs w:val="18"/>
              </w:rPr>
              <w:t xml:space="preserve"> ile verilir</w:t>
            </w:r>
            <w:r w:rsidRPr="005B2F82">
              <w:rPr>
                <w:sz w:val="18"/>
                <w:szCs w:val="18"/>
              </w:rPr>
              <w:t>.</w:t>
            </w:r>
            <w:r w:rsidRPr="00C14B57">
              <w:rPr>
                <w:i/>
                <w:sz w:val="18"/>
                <w:szCs w:val="18"/>
              </w:rPr>
              <w:t xml:space="preserve"> Emlak</w:t>
            </w:r>
            <w:r w:rsidRPr="00E33753">
              <w:rPr>
                <w:sz w:val="18"/>
                <w:szCs w:val="18"/>
              </w:rPr>
              <w:t xml:space="preserve"> </w:t>
            </w:r>
            <w:r w:rsidRPr="00C14B57">
              <w:rPr>
                <w:i/>
                <w:sz w:val="18"/>
                <w:szCs w:val="18"/>
              </w:rPr>
              <w:t>Müdürlüğü</w:t>
            </w:r>
            <w:r>
              <w:rPr>
                <w:sz w:val="18"/>
                <w:szCs w:val="18"/>
              </w:rPr>
              <w:t xml:space="preserve"> ‘</w:t>
            </w:r>
            <w:r w:rsidRPr="00E33753">
              <w:rPr>
                <w:sz w:val="18"/>
                <w:szCs w:val="18"/>
              </w:rPr>
              <w:t xml:space="preserve">nün ilgili hesabına yatırılarak </w:t>
            </w:r>
            <w:r w:rsidR="00E77713">
              <w:rPr>
                <w:sz w:val="18"/>
                <w:szCs w:val="18"/>
              </w:rPr>
              <w:t>dekontu</w:t>
            </w:r>
            <w:r w:rsidRPr="00E33753">
              <w:rPr>
                <w:sz w:val="18"/>
                <w:szCs w:val="18"/>
              </w:rPr>
              <w:t xml:space="preserve"> gönderilir.</w:t>
            </w:r>
          </w:p>
        </w:tc>
        <w:tc>
          <w:tcPr>
            <w:tcW w:w="2673" w:type="dxa"/>
            <w:vAlign w:val="center"/>
          </w:tcPr>
          <w:p w:rsidR="008D1D36" w:rsidRPr="00E26297" w:rsidRDefault="008D1D36" w:rsidP="005D7611">
            <w:pPr>
              <w:jc w:val="center"/>
              <w:rPr>
                <w:i/>
                <w:sz w:val="18"/>
                <w:szCs w:val="18"/>
              </w:rPr>
            </w:pPr>
            <w:r w:rsidRPr="00E26297">
              <w:rPr>
                <w:i/>
                <w:sz w:val="18"/>
                <w:szCs w:val="18"/>
              </w:rPr>
              <w:t>18.1.2007/26407 tarih ve sayılı “Taşınır Mal Yönetmeliği”</w:t>
            </w:r>
          </w:p>
        </w:tc>
      </w:tr>
      <w:tr w:rsidR="008D1D36" w:rsidRPr="00E33753" w:rsidTr="005D7611">
        <w:trPr>
          <w:trHeight w:val="1120"/>
        </w:trPr>
        <w:tc>
          <w:tcPr>
            <w:tcW w:w="2127" w:type="dxa"/>
            <w:gridSpan w:val="2"/>
          </w:tcPr>
          <w:p w:rsidR="008D1D36" w:rsidRDefault="008D1D36" w:rsidP="005D7611">
            <w:pPr>
              <w:tabs>
                <w:tab w:val="left" w:pos="4787"/>
              </w:tabs>
              <w:jc w:val="center"/>
              <w:rPr>
                <w:i/>
                <w:sz w:val="18"/>
                <w:szCs w:val="18"/>
              </w:rPr>
            </w:pPr>
          </w:p>
          <w:p w:rsidR="008D1D36" w:rsidRDefault="008D1D36" w:rsidP="005D7611">
            <w:pPr>
              <w:tabs>
                <w:tab w:val="left" w:pos="4787"/>
              </w:tabs>
              <w:jc w:val="center"/>
              <w:rPr>
                <w:bCs/>
                <w:i/>
                <w:sz w:val="18"/>
              </w:rPr>
            </w:pPr>
            <w:r w:rsidRPr="00ED4026">
              <w:rPr>
                <w:i/>
                <w:sz w:val="18"/>
                <w:szCs w:val="18"/>
              </w:rPr>
              <w:t>Harcama yetkilisi</w:t>
            </w:r>
            <w:r>
              <w:rPr>
                <w:i/>
                <w:sz w:val="18"/>
                <w:szCs w:val="18"/>
              </w:rPr>
              <w:t>,</w:t>
            </w:r>
            <w:r>
              <w:rPr>
                <w:bCs/>
                <w:i/>
                <w:sz w:val="18"/>
              </w:rPr>
              <w:t xml:space="preserve"> Dayanıklı Taşınır Kayıt Sorumlusu,</w:t>
            </w:r>
          </w:p>
          <w:p w:rsidR="008D1D36" w:rsidRPr="00E33753" w:rsidRDefault="008D1D36" w:rsidP="005D7611">
            <w:pPr>
              <w:rPr>
                <w:rFonts w:eastAsia="Times"/>
                <w:noProof/>
                <w:sz w:val="20"/>
                <w:szCs w:val="20"/>
              </w:rPr>
            </w:pPr>
            <w:r w:rsidRPr="00ED4026">
              <w:rPr>
                <w:rFonts w:eastAsia="Times"/>
                <w:i/>
                <w:sz w:val="18"/>
                <w:szCs w:val="18"/>
                <w:lang w:eastAsia="ja-JP"/>
              </w:rPr>
              <w:t>Hurda Tespit Komisyonu</w:t>
            </w:r>
          </w:p>
        </w:tc>
        <w:tc>
          <w:tcPr>
            <w:tcW w:w="3367" w:type="dxa"/>
            <w:gridSpan w:val="2"/>
          </w:tcPr>
          <w:p w:rsidR="008D1D36" w:rsidRPr="00E33753" w:rsidRDefault="00A43390" w:rsidP="005D7611">
            <w:pPr>
              <w:ind w:left="-57" w:right="-57"/>
              <w:jc w:val="center"/>
              <w:rPr>
                <w:rFonts w:eastAsia="Times"/>
                <w:sz w:val="18"/>
                <w:szCs w:val="18"/>
                <w:lang w:eastAsia="ja-JP"/>
              </w:rPr>
            </w:pPr>
            <w:r>
              <w:rPr>
                <w:noProof/>
              </w:rPr>
              <w:pict>
                <v:shape id="_x0000_s3839" type="#_x0000_t67" style="position:absolute;left:0;text-align:left;margin-left:71.6pt;margin-top:50.1pt;width:14.15pt;height:9.2pt;z-index:25207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" adj="14025" fillcolor="yellow" strokecolor="black [3213]" strokeweight="2pt"/>
              </w:pict>
            </w:r>
            <w:r>
              <w:rPr>
                <w:noProof/>
              </w:rPr>
              <w:pict>
                <v:shape id="Aşağı Ok 3616" o:spid="_x0000_s3838" type="#_x0000_t67" style="position:absolute;left:0;text-align:left;margin-left:67.95pt;margin-top:-1.65pt;width:14.15pt;height:9.2pt;z-index:25207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" adj="14025" fillcolor="yellow" strokecolor="black [3213]" strokeweight="2pt"/>
              </w:pict>
            </w:r>
            <w:r>
              <w:rPr>
                <w:noProof/>
              </w:rPr>
              <w:pict>
                <v:shape id="_x0000_s3837" type="#_x0000_t202" style="position:absolute;left:0;text-align:left;margin-left:10.65pt;margin-top:7.5pt;width:141.75pt;height:36.85pt;z-index:25207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" fillcolor="#b6dde8 [1304]" strokecolor="black [3213]">
                  <v:textbox>
                    <w:txbxContent>
                      <w:p w:rsidR="00A43390" w:rsidRPr="00C14B57" w:rsidRDefault="00A43390" w:rsidP="008D1D36">
                        <w:pPr>
                          <w:jc w:val="center"/>
                          <w:rPr>
                            <w:rFonts w:eastAsia="Times"/>
                            <w:bCs/>
                            <w:sz w:val="18"/>
                            <w:szCs w:val="20"/>
                          </w:rPr>
                        </w:pPr>
                        <w:r w:rsidRPr="00C14B57">
                          <w:rPr>
                            <w:rFonts w:eastAsia="Times"/>
                            <w:bCs/>
                            <w:sz w:val="18"/>
                            <w:szCs w:val="20"/>
                          </w:rPr>
                          <w:t xml:space="preserve">Kayıtla İlgili </w:t>
                        </w:r>
                        <w:r w:rsidRPr="00C14B57">
                          <w:rPr>
                            <w:rFonts w:eastAsia="Times"/>
                            <w:bCs/>
                            <w:i/>
                            <w:sz w:val="18"/>
                            <w:szCs w:val="20"/>
                          </w:rPr>
                          <w:t>Kuruma</w:t>
                        </w:r>
                        <w:r w:rsidRPr="00C14B57">
                          <w:rPr>
                            <w:rFonts w:eastAsia="Times"/>
                            <w:bCs/>
                            <w:sz w:val="18"/>
                            <w:szCs w:val="20"/>
                          </w:rPr>
                          <w:t xml:space="preserve"> Bildirim</w:t>
                        </w:r>
                      </w:p>
                    </w:txbxContent>
                  </v:textbox>
                </v:shape>
              </w:pict>
            </w:r>
            <w:r>
              <w:rPr>
                <w:noProof/>
              </w:rPr>
              <w:pict>
                <v:shape id="Aşağı Ok 3617" o:spid="_x0000_s3836" type="#_x0000_t67" style="position:absolute;left:0;text-align:left;margin-left:71.95pt;margin-top:76.1pt;width:14.15pt;height:19.85pt;z-index:25207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" fillcolor="yellow" strokecolor="black [3213]" strokeweight="2pt"/>
              </w:pict>
            </w:r>
          </w:p>
        </w:tc>
        <w:tc>
          <w:tcPr>
            <w:tcW w:w="2607" w:type="dxa"/>
            <w:gridSpan w:val="2"/>
          </w:tcPr>
          <w:p w:rsidR="008D1D36" w:rsidRPr="00E33753" w:rsidRDefault="008D1D36" w:rsidP="005D7611">
            <w:pPr>
              <w:jc w:val="center"/>
              <w:rPr>
                <w:bCs/>
                <w:sz w:val="18"/>
                <w:szCs w:val="18"/>
              </w:rPr>
            </w:pPr>
            <w:r w:rsidRPr="00E33753">
              <w:rPr>
                <w:bCs/>
                <w:sz w:val="18"/>
                <w:szCs w:val="18"/>
              </w:rPr>
              <w:t>Kayıttan düşürülen taşınıra ait varsa (</w:t>
            </w:r>
            <w:r w:rsidRPr="00C14B57">
              <w:rPr>
                <w:bCs/>
                <w:i/>
                <w:sz w:val="18"/>
                <w:szCs w:val="18"/>
              </w:rPr>
              <w:t>telsiz v.b. cihazlar</w:t>
            </w:r>
            <w:r w:rsidRPr="00E33753">
              <w:rPr>
                <w:bCs/>
                <w:sz w:val="18"/>
                <w:szCs w:val="18"/>
              </w:rPr>
              <w:t xml:space="preserve"> ) ruhsat iptali için ilgili </w:t>
            </w:r>
            <w:r w:rsidRPr="00C14B57">
              <w:rPr>
                <w:bCs/>
                <w:i/>
                <w:sz w:val="18"/>
                <w:szCs w:val="18"/>
              </w:rPr>
              <w:t>kurum</w:t>
            </w:r>
            <w:r>
              <w:rPr>
                <w:bCs/>
                <w:sz w:val="18"/>
                <w:szCs w:val="18"/>
              </w:rPr>
              <w:t xml:space="preserve"> </w:t>
            </w:r>
            <w:r w:rsidRPr="00E33753">
              <w:rPr>
                <w:bCs/>
                <w:sz w:val="18"/>
                <w:szCs w:val="18"/>
              </w:rPr>
              <w:t xml:space="preserve">a </w:t>
            </w:r>
            <w:r w:rsidRPr="00C14B57">
              <w:rPr>
                <w:bCs/>
                <w:i/>
                <w:sz w:val="18"/>
                <w:szCs w:val="18"/>
              </w:rPr>
              <w:t>yazılı</w:t>
            </w:r>
            <w:r w:rsidRPr="00E33753">
              <w:rPr>
                <w:bCs/>
                <w:sz w:val="18"/>
                <w:szCs w:val="18"/>
              </w:rPr>
              <w:t xml:space="preserve"> </w:t>
            </w:r>
            <w:r w:rsidRPr="00C14B57">
              <w:rPr>
                <w:bCs/>
                <w:i/>
                <w:sz w:val="18"/>
                <w:szCs w:val="18"/>
              </w:rPr>
              <w:t>bildirim</w:t>
            </w:r>
            <w:r w:rsidRPr="00E33753">
              <w:rPr>
                <w:bCs/>
                <w:sz w:val="18"/>
                <w:szCs w:val="18"/>
              </w:rPr>
              <w:t xml:space="preserve"> yapılır.</w:t>
            </w:r>
          </w:p>
          <w:p w:rsidR="008D1D36" w:rsidRPr="00E33753" w:rsidRDefault="008D1D36" w:rsidP="005D7611">
            <w:pPr>
              <w:jc w:val="center"/>
              <w:rPr>
                <w:rFonts w:eastAsia="Times"/>
                <w:sz w:val="18"/>
                <w:szCs w:val="18"/>
                <w:lang w:eastAsia="ja-JP"/>
              </w:rPr>
            </w:pPr>
          </w:p>
        </w:tc>
        <w:tc>
          <w:tcPr>
            <w:tcW w:w="2673" w:type="dxa"/>
            <w:vAlign w:val="center"/>
          </w:tcPr>
          <w:p w:rsidR="008D1D36" w:rsidRPr="00E26297" w:rsidRDefault="008D1D36" w:rsidP="005D7611">
            <w:pPr>
              <w:jc w:val="center"/>
              <w:rPr>
                <w:i/>
                <w:sz w:val="18"/>
                <w:szCs w:val="18"/>
              </w:rPr>
            </w:pPr>
            <w:r w:rsidRPr="00E26297">
              <w:rPr>
                <w:i/>
                <w:sz w:val="18"/>
                <w:szCs w:val="18"/>
              </w:rPr>
              <w:t>18.1.2007/26407 tarih ve sayılı “Taşınır Mal Yönetmeliği”</w:t>
            </w:r>
          </w:p>
        </w:tc>
      </w:tr>
      <w:tr w:rsidR="008D1D36" w:rsidRPr="00E33753" w:rsidTr="005D7611">
        <w:trPr>
          <w:trHeight w:val="1135"/>
        </w:trPr>
        <w:tc>
          <w:tcPr>
            <w:tcW w:w="2127" w:type="dxa"/>
            <w:gridSpan w:val="2"/>
          </w:tcPr>
          <w:p w:rsidR="008D1D36" w:rsidRDefault="008D1D36" w:rsidP="005D7611">
            <w:pPr>
              <w:tabs>
                <w:tab w:val="left" w:pos="4787"/>
              </w:tabs>
              <w:jc w:val="center"/>
              <w:rPr>
                <w:i/>
                <w:sz w:val="18"/>
                <w:szCs w:val="18"/>
              </w:rPr>
            </w:pPr>
          </w:p>
          <w:p w:rsidR="008D1D36" w:rsidRDefault="008D1D36" w:rsidP="005D7611">
            <w:pPr>
              <w:tabs>
                <w:tab w:val="left" w:pos="4787"/>
              </w:tabs>
              <w:jc w:val="center"/>
              <w:rPr>
                <w:bCs/>
                <w:i/>
                <w:sz w:val="18"/>
              </w:rPr>
            </w:pPr>
            <w:r w:rsidRPr="00ED4026">
              <w:rPr>
                <w:i/>
                <w:sz w:val="18"/>
                <w:szCs w:val="18"/>
              </w:rPr>
              <w:t>Harcama yetkilisi</w:t>
            </w:r>
            <w:r>
              <w:rPr>
                <w:i/>
                <w:sz w:val="18"/>
                <w:szCs w:val="18"/>
              </w:rPr>
              <w:t>,</w:t>
            </w:r>
            <w:r>
              <w:rPr>
                <w:bCs/>
                <w:i/>
                <w:sz w:val="18"/>
              </w:rPr>
              <w:t xml:space="preserve"> Dayanıklı Taşınır Kayıt Sorumlusu,</w:t>
            </w:r>
          </w:p>
          <w:p w:rsidR="008D1D36" w:rsidRPr="00E33753" w:rsidRDefault="008D1D36" w:rsidP="005D7611">
            <w:pPr>
              <w:rPr>
                <w:rFonts w:eastAsia="Times"/>
                <w:noProof/>
                <w:sz w:val="20"/>
                <w:szCs w:val="20"/>
              </w:rPr>
            </w:pPr>
            <w:r w:rsidRPr="00ED4026">
              <w:rPr>
                <w:rFonts w:eastAsia="Times"/>
                <w:i/>
                <w:sz w:val="18"/>
                <w:szCs w:val="18"/>
                <w:lang w:eastAsia="ja-JP"/>
              </w:rPr>
              <w:t>Hurda Tespit Komisyonu</w:t>
            </w:r>
          </w:p>
        </w:tc>
        <w:tc>
          <w:tcPr>
            <w:tcW w:w="3367" w:type="dxa"/>
            <w:gridSpan w:val="2"/>
          </w:tcPr>
          <w:p w:rsidR="008D1D36" w:rsidRPr="00E33753" w:rsidRDefault="00A43390" w:rsidP="005D7611">
            <w:pPr>
              <w:ind w:left="-57" w:right="-57"/>
              <w:jc w:val="center"/>
              <w:rPr>
                <w:rFonts w:eastAsia="Times"/>
                <w:sz w:val="18"/>
                <w:szCs w:val="18"/>
                <w:lang w:eastAsia="ja-JP"/>
              </w:rPr>
            </w:pPr>
            <w:r>
              <w:rPr>
                <w:noProof/>
              </w:rPr>
              <w:pict>
                <v:shape id="_x0000_s3835" type="#_x0000_t202" style="position:absolute;left:0;text-align:left;margin-left:8.9pt;margin-top:8.05pt;width:141.75pt;height:36.85pt;z-index:25207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" fillcolor="#b6dde8 [1304]" strokecolor="black [3213]">
                  <v:textbox>
                    <w:txbxContent>
                      <w:p w:rsidR="00A43390" w:rsidRPr="00E33753" w:rsidRDefault="00A43390" w:rsidP="008D1D36">
                        <w:pPr>
                          <w:jc w:val="center"/>
                          <w:rPr>
                            <w:bCs/>
                            <w:sz w:val="18"/>
                            <w:szCs w:val="18"/>
                          </w:rPr>
                        </w:pPr>
                        <w:r w:rsidRPr="00C14B57">
                          <w:rPr>
                            <w:bCs/>
                            <w:i/>
                            <w:sz w:val="18"/>
                            <w:szCs w:val="18"/>
                          </w:rPr>
                          <w:t>Kayıttan düşürme işlemleri</w:t>
                        </w:r>
                        <w:r w:rsidRPr="00E33753">
                          <w:rPr>
                            <w:bCs/>
                            <w:sz w:val="18"/>
                            <w:szCs w:val="18"/>
                          </w:rPr>
                          <w:t xml:space="preserve"> ile ilgili </w:t>
                        </w:r>
                        <w:r w:rsidRPr="00C14B57">
                          <w:rPr>
                            <w:bCs/>
                            <w:i/>
                            <w:sz w:val="18"/>
                            <w:szCs w:val="18"/>
                          </w:rPr>
                          <w:t>evrak ve belgeler</w:t>
                        </w:r>
                        <w:r w:rsidRPr="00E33753">
                          <w:rPr>
                            <w:bCs/>
                            <w:sz w:val="18"/>
                            <w:szCs w:val="18"/>
                          </w:rPr>
                          <w:t xml:space="preserve"> ilgili </w:t>
                        </w:r>
                        <w:r w:rsidRPr="00C14B57">
                          <w:rPr>
                            <w:bCs/>
                            <w:i/>
                            <w:sz w:val="18"/>
                            <w:szCs w:val="18"/>
                          </w:rPr>
                          <w:t>dosyası</w:t>
                        </w:r>
                        <w:r>
                          <w:rPr>
                            <w:bCs/>
                            <w:sz w:val="18"/>
                            <w:szCs w:val="18"/>
                          </w:rPr>
                          <w:t xml:space="preserve"> ‘</w:t>
                        </w:r>
                        <w:r w:rsidRPr="00E33753">
                          <w:rPr>
                            <w:bCs/>
                            <w:sz w:val="18"/>
                            <w:szCs w:val="18"/>
                          </w:rPr>
                          <w:t>da saklanır.</w:t>
                        </w:r>
                      </w:p>
                      <w:p w:rsidR="00A43390" w:rsidRPr="00EE00CD" w:rsidRDefault="00A43390" w:rsidP="008D1D36">
                        <w:pPr>
                          <w:jc w:val="center"/>
                          <w:rPr>
                            <w:rFonts w:eastAsia="Times"/>
                            <w:bCs/>
                            <w:sz w:val="20"/>
                            <w:szCs w:val="20"/>
                          </w:rPr>
                        </w:pPr>
                      </w:p>
                    </w:txbxContent>
                  </v:textbox>
                </v:shape>
              </w:pict>
            </w:r>
          </w:p>
        </w:tc>
        <w:tc>
          <w:tcPr>
            <w:tcW w:w="2607" w:type="dxa"/>
            <w:gridSpan w:val="2"/>
          </w:tcPr>
          <w:p w:rsidR="008D1D36" w:rsidRPr="00E33753" w:rsidRDefault="008D1D36" w:rsidP="005D7611">
            <w:pPr>
              <w:jc w:val="center"/>
              <w:rPr>
                <w:bCs/>
                <w:sz w:val="18"/>
                <w:szCs w:val="18"/>
              </w:rPr>
            </w:pPr>
            <w:r w:rsidRPr="00C14B57">
              <w:rPr>
                <w:bCs/>
                <w:i/>
                <w:sz w:val="18"/>
                <w:szCs w:val="18"/>
              </w:rPr>
              <w:t>Kayıttan düşürme işlemleri</w:t>
            </w:r>
            <w:r w:rsidRPr="00E33753">
              <w:rPr>
                <w:bCs/>
                <w:sz w:val="18"/>
                <w:szCs w:val="18"/>
              </w:rPr>
              <w:t xml:space="preserve"> ile ilgili </w:t>
            </w:r>
            <w:r w:rsidRPr="00C14B57">
              <w:rPr>
                <w:bCs/>
                <w:i/>
                <w:sz w:val="18"/>
                <w:szCs w:val="18"/>
              </w:rPr>
              <w:t>evrak ve belgeler</w:t>
            </w:r>
            <w:r w:rsidRPr="00E33753">
              <w:rPr>
                <w:bCs/>
                <w:sz w:val="18"/>
                <w:szCs w:val="18"/>
              </w:rPr>
              <w:t xml:space="preserve"> ilgili </w:t>
            </w:r>
            <w:r w:rsidRPr="00C14B57">
              <w:rPr>
                <w:bCs/>
                <w:i/>
                <w:sz w:val="18"/>
                <w:szCs w:val="18"/>
              </w:rPr>
              <w:t>dosyası</w:t>
            </w:r>
            <w:r>
              <w:rPr>
                <w:bCs/>
                <w:sz w:val="18"/>
                <w:szCs w:val="18"/>
              </w:rPr>
              <w:t xml:space="preserve"> ‘</w:t>
            </w:r>
            <w:r w:rsidRPr="00E33753">
              <w:rPr>
                <w:bCs/>
                <w:sz w:val="18"/>
                <w:szCs w:val="18"/>
              </w:rPr>
              <w:t>da saklanır.</w:t>
            </w:r>
          </w:p>
          <w:p w:rsidR="008D1D36" w:rsidRPr="00E33753" w:rsidRDefault="008D1D36" w:rsidP="005D7611">
            <w:pPr>
              <w:ind w:left="-108" w:right="-108"/>
              <w:jc w:val="center"/>
              <w:rPr>
                <w:rFonts w:eastAsia="Times"/>
                <w:sz w:val="18"/>
                <w:szCs w:val="18"/>
                <w:lang w:eastAsia="ja-JP"/>
              </w:rPr>
            </w:pPr>
          </w:p>
        </w:tc>
        <w:tc>
          <w:tcPr>
            <w:tcW w:w="2673" w:type="dxa"/>
            <w:vAlign w:val="center"/>
          </w:tcPr>
          <w:p w:rsidR="008D1D36" w:rsidRPr="00E26297" w:rsidRDefault="008D1D36" w:rsidP="005D7611">
            <w:pPr>
              <w:jc w:val="center"/>
              <w:rPr>
                <w:i/>
                <w:sz w:val="18"/>
                <w:szCs w:val="18"/>
              </w:rPr>
            </w:pPr>
            <w:r w:rsidRPr="00E26297">
              <w:rPr>
                <w:i/>
                <w:sz w:val="18"/>
                <w:szCs w:val="18"/>
              </w:rPr>
              <w:t>18.1.2007/26407 tarih ve sayılı “Taşınır Mal Yönetmeliği”</w:t>
            </w:r>
          </w:p>
        </w:tc>
      </w:tr>
      <w:tr w:rsidR="008D1D36" w:rsidRPr="00E33753" w:rsidTr="005D7611">
        <w:trPr>
          <w:trHeight w:val="271"/>
        </w:trPr>
        <w:tc>
          <w:tcPr>
            <w:tcW w:w="3446" w:type="dxa"/>
            <w:gridSpan w:val="3"/>
          </w:tcPr>
          <w:p w:rsidR="008D1D36" w:rsidRPr="00722AC9" w:rsidRDefault="008D1D36" w:rsidP="005D7611">
            <w:pPr>
              <w:tabs>
                <w:tab w:val="left" w:pos="5880"/>
              </w:tabs>
              <w:jc w:val="center"/>
              <w:rPr>
                <w:color w:val="FF0000"/>
                <w:sz w:val="20"/>
              </w:rPr>
            </w:pPr>
            <w:r w:rsidRPr="00722AC9">
              <w:rPr>
                <w:color w:val="FF0000"/>
                <w:sz w:val="20"/>
              </w:rPr>
              <w:t>HAZIRLAYAN BİRİM</w:t>
            </w:r>
          </w:p>
        </w:tc>
        <w:tc>
          <w:tcPr>
            <w:tcW w:w="3457" w:type="dxa"/>
            <w:gridSpan w:val="2"/>
          </w:tcPr>
          <w:p w:rsidR="008D1D36" w:rsidRPr="00722AC9" w:rsidRDefault="008D1D36" w:rsidP="005D7611">
            <w:pPr>
              <w:tabs>
                <w:tab w:val="left" w:pos="5880"/>
              </w:tabs>
              <w:jc w:val="center"/>
              <w:rPr>
                <w:color w:val="FF0000"/>
                <w:sz w:val="20"/>
              </w:rPr>
            </w:pPr>
            <w:r w:rsidRPr="00722AC9">
              <w:rPr>
                <w:color w:val="FF0000"/>
                <w:sz w:val="20"/>
              </w:rPr>
              <w:t>KALİTE SİSTEM ONAYI</w:t>
            </w:r>
          </w:p>
        </w:tc>
        <w:tc>
          <w:tcPr>
            <w:tcW w:w="3871" w:type="dxa"/>
            <w:gridSpan w:val="2"/>
          </w:tcPr>
          <w:p w:rsidR="008D1D36" w:rsidRPr="00722AC9" w:rsidRDefault="008D1D36" w:rsidP="005D7611">
            <w:pPr>
              <w:tabs>
                <w:tab w:val="left" w:pos="5880"/>
              </w:tabs>
              <w:jc w:val="center"/>
              <w:rPr>
                <w:color w:val="FF0000"/>
                <w:sz w:val="20"/>
              </w:rPr>
            </w:pPr>
            <w:r w:rsidRPr="00722AC9">
              <w:rPr>
                <w:color w:val="FF0000"/>
                <w:sz w:val="20"/>
              </w:rPr>
              <w:t>YÖNETİM TEMSİLCİSİ</w:t>
            </w:r>
          </w:p>
        </w:tc>
      </w:tr>
      <w:tr w:rsidR="008D1D36" w:rsidRPr="00E33753" w:rsidTr="005D7611">
        <w:trPr>
          <w:trHeight w:val="271"/>
        </w:trPr>
        <w:tc>
          <w:tcPr>
            <w:tcW w:w="3446" w:type="dxa"/>
            <w:gridSpan w:val="3"/>
          </w:tcPr>
          <w:p w:rsidR="008D1D36" w:rsidRPr="00E33753" w:rsidRDefault="008D1D36" w:rsidP="005D7611">
            <w:pPr>
              <w:tabs>
                <w:tab w:val="left" w:pos="5880"/>
              </w:tabs>
              <w:rPr>
                <w:rFonts w:ascii="Arial" w:hAnsi="Arial" w:cs="Arial"/>
              </w:rPr>
            </w:pPr>
          </w:p>
        </w:tc>
        <w:tc>
          <w:tcPr>
            <w:tcW w:w="3457" w:type="dxa"/>
            <w:gridSpan w:val="2"/>
          </w:tcPr>
          <w:p w:rsidR="008D1D36" w:rsidRPr="00E33753" w:rsidRDefault="008D1D36" w:rsidP="005D7611">
            <w:pPr>
              <w:tabs>
                <w:tab w:val="left" w:pos="5880"/>
              </w:tabs>
              <w:rPr>
                <w:rFonts w:ascii="Arial" w:hAnsi="Arial" w:cs="Arial"/>
              </w:rPr>
            </w:pPr>
          </w:p>
        </w:tc>
        <w:tc>
          <w:tcPr>
            <w:tcW w:w="3871" w:type="dxa"/>
            <w:gridSpan w:val="2"/>
          </w:tcPr>
          <w:p w:rsidR="008D1D36" w:rsidRPr="00E33753" w:rsidRDefault="008D1D36" w:rsidP="005D7611">
            <w:pPr>
              <w:tabs>
                <w:tab w:val="left" w:pos="5880"/>
              </w:tabs>
              <w:rPr>
                <w:rFonts w:ascii="Arial" w:hAnsi="Arial" w:cs="Arial"/>
              </w:rPr>
            </w:pPr>
          </w:p>
        </w:tc>
      </w:tr>
      <w:tr w:rsidR="008D1D36" w:rsidRPr="00E33753" w:rsidTr="00822C09">
        <w:trPr>
          <w:trHeight w:val="70"/>
        </w:trPr>
        <w:tc>
          <w:tcPr>
            <w:tcW w:w="3446" w:type="dxa"/>
            <w:gridSpan w:val="3"/>
          </w:tcPr>
          <w:p w:rsidR="008D1D36" w:rsidRPr="00E33753" w:rsidRDefault="008D1D36" w:rsidP="005D7611">
            <w:pPr>
              <w:tabs>
                <w:tab w:val="left" w:pos="5880"/>
              </w:tabs>
              <w:rPr>
                <w:rFonts w:ascii="Arial" w:hAnsi="Arial" w:cs="Arial"/>
              </w:rPr>
            </w:pPr>
          </w:p>
        </w:tc>
        <w:tc>
          <w:tcPr>
            <w:tcW w:w="3457" w:type="dxa"/>
            <w:gridSpan w:val="2"/>
          </w:tcPr>
          <w:p w:rsidR="008D1D36" w:rsidRPr="00E33753" w:rsidRDefault="008D1D36" w:rsidP="005D7611">
            <w:pPr>
              <w:tabs>
                <w:tab w:val="left" w:pos="5880"/>
              </w:tabs>
              <w:rPr>
                <w:rFonts w:ascii="Arial" w:hAnsi="Arial" w:cs="Arial"/>
              </w:rPr>
            </w:pPr>
          </w:p>
        </w:tc>
        <w:tc>
          <w:tcPr>
            <w:tcW w:w="3871" w:type="dxa"/>
            <w:gridSpan w:val="2"/>
          </w:tcPr>
          <w:p w:rsidR="008D1D36" w:rsidRPr="00E33753" w:rsidRDefault="008D1D36" w:rsidP="005D7611">
            <w:pPr>
              <w:tabs>
                <w:tab w:val="left" w:pos="5880"/>
              </w:tabs>
              <w:rPr>
                <w:rFonts w:ascii="Arial" w:hAnsi="Arial" w:cs="Arial"/>
              </w:rPr>
            </w:pPr>
          </w:p>
        </w:tc>
      </w:tr>
    </w:tbl>
    <w:tbl>
      <w:tblPr>
        <w:tblStyle w:val="TabloKlavuzu"/>
        <w:tblW w:w="10774" w:type="dxa"/>
        <w:tblInd w:w="-318" w:type="dxa"/>
        <w:tblLayout w:type="fixed"/>
        <w:tblLook w:val="04A0" w:firstRow="1" w:lastRow="0" w:firstColumn="1" w:lastColumn="0" w:noHBand="0" w:noVBand="1"/>
      </w:tblPr>
      <w:tblGrid>
        <w:gridCol w:w="1844"/>
        <w:gridCol w:w="4252"/>
        <w:gridCol w:w="2977"/>
        <w:gridCol w:w="1701"/>
      </w:tblGrid>
      <w:tr w:rsidR="00822C09" w:rsidTr="00E77713">
        <w:tc>
          <w:tcPr>
            <w:tcW w:w="1844" w:type="dxa"/>
          </w:tcPr>
          <w:p w:rsidR="00822C09" w:rsidRPr="00822C09" w:rsidRDefault="00822C09" w:rsidP="00A43A52">
            <w:pPr>
              <w:tabs>
                <w:tab w:val="left" w:pos="1620"/>
              </w:tabs>
              <w:ind w:right="253"/>
              <w:rPr>
                <w:color w:val="00B0F0"/>
              </w:rPr>
            </w:pPr>
            <w:r w:rsidRPr="00822C09">
              <w:rPr>
                <w:color w:val="00B0F0"/>
              </w:rPr>
              <w:t>Sorumlu Personel</w:t>
            </w:r>
          </w:p>
        </w:tc>
        <w:tc>
          <w:tcPr>
            <w:tcW w:w="4252" w:type="dxa"/>
          </w:tcPr>
          <w:p w:rsidR="00822C09" w:rsidRPr="00822C09" w:rsidRDefault="00822C09" w:rsidP="00A43A52">
            <w:pPr>
              <w:tabs>
                <w:tab w:val="left" w:pos="1620"/>
              </w:tabs>
              <w:ind w:right="253"/>
              <w:rPr>
                <w:color w:val="00B0F0"/>
              </w:rPr>
            </w:pPr>
            <w:r w:rsidRPr="00822C09">
              <w:rPr>
                <w:color w:val="00B0F0"/>
              </w:rPr>
              <w:t>İş Akış Şeması</w:t>
            </w:r>
          </w:p>
        </w:tc>
        <w:tc>
          <w:tcPr>
            <w:tcW w:w="2977" w:type="dxa"/>
          </w:tcPr>
          <w:p w:rsidR="00822C09" w:rsidRPr="00822C09" w:rsidRDefault="00822C09" w:rsidP="00A43A52">
            <w:pPr>
              <w:tabs>
                <w:tab w:val="left" w:pos="1620"/>
              </w:tabs>
              <w:ind w:right="253"/>
              <w:rPr>
                <w:color w:val="00B0F0"/>
              </w:rPr>
            </w:pPr>
            <w:r w:rsidRPr="00822C09">
              <w:rPr>
                <w:color w:val="00B0F0"/>
              </w:rPr>
              <w:t>Süreç Adımları</w:t>
            </w:r>
          </w:p>
        </w:tc>
        <w:tc>
          <w:tcPr>
            <w:tcW w:w="1701" w:type="dxa"/>
          </w:tcPr>
          <w:p w:rsidR="00822C09" w:rsidRPr="00822C09" w:rsidRDefault="00822C09" w:rsidP="00A43A52">
            <w:pPr>
              <w:tabs>
                <w:tab w:val="left" w:pos="1620"/>
              </w:tabs>
              <w:ind w:right="253"/>
              <w:rPr>
                <w:color w:val="00B0F0"/>
              </w:rPr>
            </w:pPr>
            <w:r w:rsidRPr="00822C09">
              <w:rPr>
                <w:color w:val="00B0F0"/>
              </w:rPr>
              <w:t>Mevzuat</w:t>
            </w:r>
          </w:p>
        </w:tc>
      </w:tr>
      <w:tr w:rsidR="00822C09" w:rsidTr="00E77713">
        <w:trPr>
          <w:trHeight w:val="1449"/>
        </w:trPr>
        <w:tc>
          <w:tcPr>
            <w:tcW w:w="1844" w:type="dxa"/>
            <w:vAlign w:val="center"/>
          </w:tcPr>
          <w:p w:rsidR="00822C09" w:rsidRPr="007B34D1" w:rsidRDefault="00822C09" w:rsidP="00A43A52">
            <w:pPr>
              <w:tabs>
                <w:tab w:val="left" w:pos="1620"/>
              </w:tabs>
              <w:ind w:right="253"/>
              <w:jc w:val="center"/>
              <w:rPr>
                <w:color w:val="000000" w:themeColor="text1"/>
              </w:rPr>
            </w:pPr>
            <w:r w:rsidRPr="009A0D3A">
              <w:rPr>
                <w:color w:val="000000" w:themeColor="text1"/>
              </w:rPr>
              <w:t>Taşınır İstek Yetkilisi</w:t>
            </w:r>
          </w:p>
        </w:tc>
        <w:tc>
          <w:tcPr>
            <w:tcW w:w="4252" w:type="dxa"/>
          </w:tcPr>
          <w:p w:rsidR="00822C09" w:rsidRDefault="00A43390" w:rsidP="00A43A52">
            <w:r>
              <w:rPr>
                <w:noProof/>
              </w:rPr>
              <w:pict>
                <v:roundrect id="_x0000_s3866" style="position:absolute;margin-left:13.7pt;margin-top:33.2pt;width:186.9pt;height:46.85pt;z-index:252086784;mso-position-horizontal-relative:text;mso-position-vertical-relative:text" arcsize="10923f">
                  <v:textbox style="mso-next-textbox:#_x0000_s3866">
                    <w:txbxContent>
                      <w:p w:rsidR="00A43390" w:rsidRPr="009A0D3A" w:rsidRDefault="00A43390" w:rsidP="00822C09">
                        <w:pPr>
                          <w:jc w:val="center"/>
                          <w:rPr>
                            <w:color w:val="000000"/>
                          </w:rPr>
                        </w:pPr>
                        <w:r w:rsidRPr="009A0D3A">
                          <w:rPr>
                            <w:color w:val="000000"/>
                          </w:rPr>
                          <w:t xml:space="preserve">Taşınır İstek Belgesi Düzenlenir. </w:t>
                        </w:r>
                      </w:p>
                      <w:p w:rsidR="00A43390" w:rsidRPr="00376C7B" w:rsidRDefault="00A43390" w:rsidP="00822C09">
                        <w:pPr>
                          <w:jc w:val="center"/>
                        </w:pPr>
                      </w:p>
                    </w:txbxContent>
                  </v:textbox>
                </v:roundrect>
              </w:pict>
            </w:r>
            <w:r>
              <w:rPr>
                <w:noProof/>
              </w:rPr>
              <w:pict>
                <v:shape id="_x0000_s3867" type="#_x0000_t67" style="position:absolute;margin-left:91.45pt;margin-top:80.05pt;width:24pt;height:29.25pt;z-index:252087808;mso-position-horizontal-relative:text;mso-position-vertical-relative:text">
                  <v:textbox style="layout-flow:vertical-ideographic"/>
                </v:shape>
              </w:pict>
            </w:r>
          </w:p>
        </w:tc>
        <w:tc>
          <w:tcPr>
            <w:tcW w:w="2977" w:type="dxa"/>
            <w:vAlign w:val="center"/>
          </w:tcPr>
          <w:p w:rsidR="00822C09" w:rsidRPr="008B1854" w:rsidRDefault="00822C09" w:rsidP="00A43A52">
            <w:pPr>
              <w:tabs>
                <w:tab w:val="left" w:pos="1620"/>
              </w:tabs>
              <w:ind w:right="253"/>
              <w:jc w:val="center"/>
              <w:rPr>
                <w:color w:val="000000" w:themeColor="text1"/>
              </w:rPr>
            </w:pPr>
            <w:r w:rsidRPr="009A0D3A">
              <w:rPr>
                <w:color w:val="000000" w:themeColor="text1"/>
              </w:rPr>
              <w:t>İstekte bulunan personel KBS sisteminden Taşınır İstek Belgesi düzenler.</w:t>
            </w:r>
          </w:p>
        </w:tc>
        <w:tc>
          <w:tcPr>
            <w:tcW w:w="1701" w:type="dxa"/>
            <w:vAlign w:val="center"/>
          </w:tcPr>
          <w:p w:rsidR="00822C09" w:rsidRPr="000C59AC" w:rsidRDefault="00822C09" w:rsidP="00A43A52">
            <w:pPr>
              <w:tabs>
                <w:tab w:val="left" w:pos="1620"/>
              </w:tabs>
              <w:ind w:right="253"/>
              <w:jc w:val="center"/>
              <w:rPr>
                <w:color w:val="000000" w:themeColor="text1"/>
              </w:rPr>
            </w:pPr>
            <w:r w:rsidRPr="00FF45E9">
              <w:rPr>
                <w:color w:val="000000" w:themeColor="text1"/>
              </w:rPr>
              <w:t>Taşınır Mal Yönetmeliği</w:t>
            </w:r>
          </w:p>
        </w:tc>
      </w:tr>
      <w:tr w:rsidR="00822C09" w:rsidTr="00E77713">
        <w:trPr>
          <w:trHeight w:val="1555"/>
        </w:trPr>
        <w:tc>
          <w:tcPr>
            <w:tcW w:w="1844" w:type="dxa"/>
            <w:vAlign w:val="center"/>
          </w:tcPr>
          <w:p w:rsidR="00822C09" w:rsidRPr="007B34D1" w:rsidRDefault="00822C09" w:rsidP="00A43A52">
            <w:pPr>
              <w:tabs>
                <w:tab w:val="left" w:pos="1620"/>
              </w:tabs>
              <w:ind w:right="253"/>
              <w:jc w:val="center"/>
              <w:rPr>
                <w:color w:val="000000" w:themeColor="text1"/>
              </w:rPr>
            </w:pPr>
            <w:r w:rsidRPr="00C3431F">
              <w:rPr>
                <w:color w:val="000000" w:themeColor="text1"/>
              </w:rPr>
              <w:t>Taşınır Kayıt Yetkilisi, Taşınır Kontrol Yetkilisi</w:t>
            </w:r>
          </w:p>
        </w:tc>
        <w:tc>
          <w:tcPr>
            <w:tcW w:w="4252" w:type="dxa"/>
          </w:tcPr>
          <w:p w:rsidR="00822C09" w:rsidRDefault="00A43390" w:rsidP="00A43A52">
            <w:pPr>
              <w:tabs>
                <w:tab w:val="left" w:pos="1620"/>
              </w:tabs>
              <w:ind w:right="253"/>
              <w:rPr>
                <w:color w:val="7030A0"/>
              </w:rPr>
            </w:pPr>
            <w:r>
              <w:rPr>
                <w:noProof/>
                <w:color w:val="7030A0"/>
              </w:rPr>
              <w:pict>
                <v:roundrect id="_x0000_s3868" style="position:absolute;margin-left:6.95pt;margin-top:5.45pt;width:193.65pt;height:71.7pt;z-index:252088832;mso-position-horizontal-relative:text;mso-position-vertical-relative:text" arcsize="10923f">
                  <v:textbox style="mso-next-textbox:#_x0000_s3868">
                    <w:txbxContent>
                      <w:p w:rsidR="00A43390" w:rsidRPr="00C3431F" w:rsidRDefault="00A43390" w:rsidP="00822C09">
                        <w:pPr>
                          <w:jc w:val="center"/>
                        </w:pPr>
                        <w:r w:rsidRPr="00C3431F">
                          <w:t>İstek onaylanır ve Taşınır İşlem Fişi (Tüketim malzeme Çıkış) Düzenlenir.</w:t>
                        </w:r>
                      </w:p>
                      <w:p w:rsidR="00A43390" w:rsidRPr="00CD2A34" w:rsidRDefault="00A43390" w:rsidP="00822C09"/>
                    </w:txbxContent>
                  </v:textbox>
                </v:roundrect>
              </w:pict>
            </w:r>
            <w:r>
              <w:rPr>
                <w:noProof/>
                <w:color w:val="7030A0"/>
              </w:rPr>
              <w:pict>
                <v:shape id="_x0000_s3870" type="#_x0000_t67" style="position:absolute;margin-left:91.45pt;margin-top:77.15pt;width:24pt;height:29.25pt;z-index:252090880;mso-position-horizontal-relative:text;mso-position-vertical-relative:text">
                  <v:textbox style="layout-flow:vertical-ideographic"/>
                </v:shape>
              </w:pict>
            </w:r>
          </w:p>
        </w:tc>
        <w:tc>
          <w:tcPr>
            <w:tcW w:w="2977" w:type="dxa"/>
            <w:vAlign w:val="center"/>
          </w:tcPr>
          <w:p w:rsidR="00822C09" w:rsidRPr="00764301" w:rsidRDefault="00822C09" w:rsidP="00A43A52">
            <w:pPr>
              <w:tabs>
                <w:tab w:val="left" w:pos="1620"/>
              </w:tabs>
              <w:ind w:right="253"/>
              <w:jc w:val="center"/>
              <w:rPr>
                <w:color w:val="000000" w:themeColor="text1"/>
              </w:rPr>
            </w:pPr>
            <w:r w:rsidRPr="00C3431F">
              <w:rPr>
                <w:color w:val="000000" w:themeColor="text1"/>
              </w:rPr>
              <w:t>Talep edilen mal uygun görülürse onaylanır ve devir işlemleri tesis edilir.</w:t>
            </w:r>
            <w:r>
              <w:rPr>
                <w:color w:val="000000" w:themeColor="text1"/>
              </w:rPr>
              <w:t xml:space="preserve"> </w:t>
            </w:r>
            <w:r w:rsidRPr="00C3431F">
              <w:rPr>
                <w:color w:val="000000" w:themeColor="text1"/>
              </w:rPr>
              <w:t>Uygun görülmediği takdirde İstek Belgesi talepte bulunan birime iade edilir.</w:t>
            </w:r>
          </w:p>
        </w:tc>
        <w:tc>
          <w:tcPr>
            <w:tcW w:w="1701" w:type="dxa"/>
            <w:vAlign w:val="center"/>
          </w:tcPr>
          <w:p w:rsidR="00822C09" w:rsidRPr="00220E85" w:rsidRDefault="00822C09" w:rsidP="00A43A52">
            <w:pPr>
              <w:tabs>
                <w:tab w:val="left" w:pos="1620"/>
              </w:tabs>
              <w:ind w:right="253"/>
              <w:jc w:val="center"/>
              <w:rPr>
                <w:color w:val="000000" w:themeColor="text1"/>
              </w:rPr>
            </w:pPr>
            <w:r w:rsidRPr="00FF45E9">
              <w:rPr>
                <w:color w:val="000000" w:themeColor="text1"/>
              </w:rPr>
              <w:t>Taşınır Mal Yönetmeliği</w:t>
            </w:r>
          </w:p>
        </w:tc>
      </w:tr>
      <w:tr w:rsidR="00822C09" w:rsidTr="00E77713">
        <w:trPr>
          <w:trHeight w:val="2256"/>
        </w:trPr>
        <w:tc>
          <w:tcPr>
            <w:tcW w:w="1844" w:type="dxa"/>
            <w:vAlign w:val="center"/>
          </w:tcPr>
          <w:p w:rsidR="00822C09" w:rsidRPr="007B34D1" w:rsidRDefault="00822C09" w:rsidP="00A43A52">
            <w:pPr>
              <w:tabs>
                <w:tab w:val="left" w:pos="1620"/>
              </w:tabs>
              <w:ind w:right="253"/>
              <w:jc w:val="center"/>
              <w:rPr>
                <w:color w:val="000000" w:themeColor="text1"/>
              </w:rPr>
            </w:pPr>
            <w:r w:rsidRPr="00C67DB0">
              <w:rPr>
                <w:color w:val="000000" w:themeColor="text1"/>
              </w:rPr>
              <w:t>Taşınır Kayıt Yetkilisi, Taşınır Kontrol Yetkilisi</w:t>
            </w:r>
          </w:p>
        </w:tc>
        <w:tc>
          <w:tcPr>
            <w:tcW w:w="4252" w:type="dxa"/>
          </w:tcPr>
          <w:p w:rsidR="00822C09" w:rsidRDefault="00A43390" w:rsidP="00A43A52">
            <w:pPr>
              <w:tabs>
                <w:tab w:val="left" w:pos="1620"/>
              </w:tabs>
              <w:ind w:right="253"/>
              <w:rPr>
                <w:noProof/>
                <w:color w:val="7030A0"/>
              </w:rPr>
            </w:pPr>
            <w:r>
              <w:rPr>
                <w:noProof/>
                <w:color w:val="7030A0"/>
              </w:rPr>
              <w:pict>
                <v:roundrect id="_x0000_s3869" style="position:absolute;margin-left:19.3pt;margin-top:11.1pt;width:169.6pt;height:70.05pt;z-index:252089856;mso-position-horizontal-relative:text;mso-position-vertical-relative:text" arcsize="10923f">
                  <v:textbox style="mso-next-textbox:#_x0000_s3869">
                    <w:txbxContent>
                      <w:p w:rsidR="00A43390" w:rsidRPr="00C67DB0" w:rsidRDefault="00A43390" w:rsidP="00822C09">
                        <w:pPr>
                          <w:jc w:val="center"/>
                        </w:pPr>
                        <w:r w:rsidRPr="00C67DB0">
                          <w:t>Tüketim Malzemeleri ilgili personele Taşınır İşlem Çıkış Fişleri imzalatılarak teslim edilir.</w:t>
                        </w:r>
                      </w:p>
                      <w:p w:rsidR="00A43390" w:rsidRPr="00EE039E" w:rsidRDefault="00A43390" w:rsidP="00822C09"/>
                    </w:txbxContent>
                  </v:textbox>
                </v:roundrect>
              </w:pict>
            </w:r>
            <w:r>
              <w:rPr>
                <w:noProof/>
                <w:color w:val="7030A0"/>
              </w:rPr>
              <w:pict>
                <v:shape id="_x0000_s3871" type="#_x0000_t67" style="position:absolute;margin-left:91.45pt;margin-top:81.15pt;width:24pt;height:29.25pt;z-index:252091904;mso-position-horizontal-relative:text;mso-position-vertical-relative:text">
                  <v:textbox style="layout-flow:vertical-ideographic"/>
                </v:shape>
              </w:pict>
            </w:r>
          </w:p>
        </w:tc>
        <w:tc>
          <w:tcPr>
            <w:tcW w:w="2977" w:type="dxa"/>
            <w:vAlign w:val="center"/>
          </w:tcPr>
          <w:p w:rsidR="00822C09" w:rsidRPr="00764301" w:rsidRDefault="00822C09" w:rsidP="00A43A52">
            <w:pPr>
              <w:tabs>
                <w:tab w:val="left" w:pos="1620"/>
              </w:tabs>
              <w:ind w:right="253"/>
              <w:jc w:val="center"/>
              <w:rPr>
                <w:color w:val="000000" w:themeColor="text1"/>
              </w:rPr>
            </w:pPr>
            <w:r w:rsidRPr="00C67DB0">
              <w:rPr>
                <w:color w:val="000000" w:themeColor="text1"/>
              </w:rPr>
              <w:t>Çıkış yapılan mal için 2 nüsha düzenlenen fişim biri Taşınır Kayıt Yetkilinde biri malzemeyi teslim alan personelde kalır.</w:t>
            </w:r>
          </w:p>
        </w:tc>
        <w:tc>
          <w:tcPr>
            <w:tcW w:w="1701" w:type="dxa"/>
            <w:vAlign w:val="center"/>
          </w:tcPr>
          <w:p w:rsidR="00822C09" w:rsidRDefault="00822C09" w:rsidP="00A43A52">
            <w:pPr>
              <w:tabs>
                <w:tab w:val="left" w:pos="1620"/>
              </w:tabs>
              <w:ind w:right="253"/>
              <w:jc w:val="center"/>
              <w:rPr>
                <w:color w:val="7030A0"/>
              </w:rPr>
            </w:pPr>
            <w:r w:rsidRPr="00FF45E9">
              <w:rPr>
                <w:color w:val="000000" w:themeColor="text1"/>
              </w:rPr>
              <w:t>Taşınır Mal Yönetmeliği</w:t>
            </w:r>
          </w:p>
        </w:tc>
      </w:tr>
      <w:tr w:rsidR="00822C09" w:rsidTr="00E77713">
        <w:trPr>
          <w:trHeight w:val="2123"/>
        </w:trPr>
        <w:tc>
          <w:tcPr>
            <w:tcW w:w="1844" w:type="dxa"/>
            <w:vAlign w:val="center"/>
          </w:tcPr>
          <w:p w:rsidR="00822C09" w:rsidRPr="00226978" w:rsidRDefault="00822C09" w:rsidP="00A43A52">
            <w:pPr>
              <w:tabs>
                <w:tab w:val="left" w:pos="1620"/>
              </w:tabs>
              <w:ind w:right="253"/>
              <w:jc w:val="center"/>
              <w:rPr>
                <w:color w:val="000000" w:themeColor="text1"/>
              </w:rPr>
            </w:pPr>
            <w:r w:rsidRPr="00C67DB0">
              <w:rPr>
                <w:color w:val="000000" w:themeColor="text1"/>
              </w:rPr>
              <w:t>Taşınır Kayıt Yetkilisi, Taşınır Kontrol Yetkilisi, Harcama Yetkilisi</w:t>
            </w:r>
          </w:p>
        </w:tc>
        <w:tc>
          <w:tcPr>
            <w:tcW w:w="4252" w:type="dxa"/>
          </w:tcPr>
          <w:p w:rsidR="00822C09" w:rsidRDefault="00A43390" w:rsidP="00A43A52">
            <w:pPr>
              <w:tabs>
                <w:tab w:val="left" w:pos="1620"/>
              </w:tabs>
              <w:ind w:right="253"/>
              <w:rPr>
                <w:noProof/>
                <w:color w:val="7030A0"/>
              </w:rPr>
            </w:pPr>
            <w:r>
              <w:rPr>
                <w:noProof/>
                <w:color w:val="7030A0"/>
              </w:rPr>
              <w:pict>
                <v:shape id="_x0000_s3874" type="#_x0000_t67" style="position:absolute;margin-left:91.45pt;margin-top:71.1pt;width:24pt;height:29.25pt;z-index:252094976;mso-position-horizontal-relative:text;mso-position-vertical-relative:text">
                  <v:textbox style="layout-flow:vertical-ideographic"/>
                </v:shape>
              </w:pict>
            </w:r>
            <w:r>
              <w:rPr>
                <w:noProof/>
                <w:color w:val="7030A0"/>
              </w:rPr>
              <w:pict>
                <v:roundrect id="_x0000_s3872" style="position:absolute;margin-left:19.3pt;margin-top:17.3pt;width:163.7pt;height:53.8pt;z-index:252092928;mso-position-horizontal-relative:text;mso-position-vertical-relative:text" arcsize="10923f">
                  <v:textbox style="mso-next-textbox:#_x0000_s3872">
                    <w:txbxContent>
                      <w:p w:rsidR="00A43390" w:rsidRPr="00C67DB0" w:rsidRDefault="00A43390" w:rsidP="00822C09">
                        <w:pPr>
                          <w:jc w:val="center"/>
                        </w:pPr>
                        <w:r>
                          <w:t>Tüketim Malzemeleri</w:t>
                        </w:r>
                        <w:r w:rsidRPr="00C67DB0">
                          <w:t xml:space="preserve"> 3 Aylık Dönemler Halinde Çıkış Raporu Düzenlenir.</w:t>
                        </w:r>
                      </w:p>
                      <w:p w:rsidR="00A43390" w:rsidRPr="00AA3408" w:rsidRDefault="00A43390" w:rsidP="00822C09">
                        <w:pPr>
                          <w:jc w:val="center"/>
                        </w:pPr>
                      </w:p>
                    </w:txbxContent>
                  </v:textbox>
                </v:roundrect>
              </w:pict>
            </w:r>
          </w:p>
        </w:tc>
        <w:tc>
          <w:tcPr>
            <w:tcW w:w="2977" w:type="dxa"/>
            <w:vAlign w:val="center"/>
          </w:tcPr>
          <w:p w:rsidR="00822C09" w:rsidRPr="00226978" w:rsidRDefault="00822C09" w:rsidP="00A43A52">
            <w:pPr>
              <w:tabs>
                <w:tab w:val="left" w:pos="1620"/>
              </w:tabs>
              <w:ind w:right="253"/>
              <w:jc w:val="center"/>
              <w:rPr>
                <w:color w:val="000000" w:themeColor="text1"/>
              </w:rPr>
            </w:pPr>
            <w:r w:rsidRPr="00C67DB0">
              <w:rPr>
                <w:color w:val="000000" w:themeColor="text1"/>
              </w:rPr>
              <w:t>3 Aylık Dönemler halinde tüketim malz</w:t>
            </w:r>
            <w:r>
              <w:rPr>
                <w:color w:val="000000" w:themeColor="text1"/>
              </w:rPr>
              <w:t xml:space="preserve">emelerinin muhasebeleşmesi için </w:t>
            </w:r>
            <w:r w:rsidRPr="00C67DB0">
              <w:rPr>
                <w:color w:val="000000" w:themeColor="text1"/>
              </w:rPr>
              <w:t>Dönem Çıkış Raporu KBS sisteminden düzenlenir.</w:t>
            </w:r>
          </w:p>
        </w:tc>
        <w:tc>
          <w:tcPr>
            <w:tcW w:w="1701" w:type="dxa"/>
            <w:vAlign w:val="center"/>
          </w:tcPr>
          <w:p w:rsidR="00822C09" w:rsidRPr="00220E85" w:rsidRDefault="00822C09" w:rsidP="00A43A52">
            <w:pPr>
              <w:tabs>
                <w:tab w:val="left" w:pos="1620"/>
              </w:tabs>
              <w:ind w:right="253"/>
              <w:jc w:val="center"/>
              <w:rPr>
                <w:color w:val="000000" w:themeColor="text1"/>
              </w:rPr>
            </w:pPr>
            <w:r w:rsidRPr="00FF45E9">
              <w:rPr>
                <w:color w:val="000000" w:themeColor="text1"/>
              </w:rPr>
              <w:t>Taşınır Mal Yönetmeliği</w:t>
            </w:r>
          </w:p>
        </w:tc>
      </w:tr>
      <w:tr w:rsidR="00822C09" w:rsidTr="00E77713">
        <w:trPr>
          <w:trHeight w:val="2537"/>
        </w:trPr>
        <w:tc>
          <w:tcPr>
            <w:tcW w:w="1844" w:type="dxa"/>
            <w:vAlign w:val="center"/>
          </w:tcPr>
          <w:p w:rsidR="00822C09" w:rsidRPr="00E8752D" w:rsidRDefault="00822C09" w:rsidP="00A43A52">
            <w:pPr>
              <w:tabs>
                <w:tab w:val="left" w:pos="1620"/>
              </w:tabs>
              <w:ind w:right="253"/>
              <w:jc w:val="center"/>
              <w:rPr>
                <w:color w:val="000000" w:themeColor="text1"/>
              </w:rPr>
            </w:pPr>
            <w:r w:rsidRPr="00B02B11">
              <w:rPr>
                <w:color w:val="000000" w:themeColor="text1"/>
              </w:rPr>
              <w:t>Muhasebe Yetkilisi</w:t>
            </w:r>
          </w:p>
        </w:tc>
        <w:tc>
          <w:tcPr>
            <w:tcW w:w="4252" w:type="dxa"/>
          </w:tcPr>
          <w:p w:rsidR="00822C09" w:rsidRDefault="00A43390" w:rsidP="00A43A52">
            <w:pPr>
              <w:tabs>
                <w:tab w:val="left" w:pos="1620"/>
              </w:tabs>
              <w:ind w:right="253"/>
              <w:rPr>
                <w:noProof/>
                <w:color w:val="7030A0"/>
              </w:rPr>
            </w:pPr>
            <w:r>
              <w:rPr>
                <w:noProof/>
                <w:color w:val="7030A0"/>
              </w:rPr>
              <w:pict>
                <v:roundrect id="_x0000_s3873" style="position:absolute;margin-left:19.3pt;margin-top:24.1pt;width:168.6pt;height:56.75pt;z-index:252093952;mso-position-horizontal-relative:text;mso-position-vertical-relative:text" arcsize="10923f">
                  <v:textbox style="mso-next-textbox:#_x0000_s3873">
                    <w:txbxContent>
                      <w:p w:rsidR="00A43390" w:rsidRPr="00B02B11" w:rsidRDefault="00A43390" w:rsidP="00822C09">
                        <w:pPr>
                          <w:jc w:val="center"/>
                        </w:pPr>
                        <w:r w:rsidRPr="00B02B11">
                          <w:t xml:space="preserve">Dönem Çıkış Raporu Muhasebeye gönderilir. </w:t>
                        </w:r>
                      </w:p>
                      <w:p w:rsidR="00A43390" w:rsidRPr="00E8752D" w:rsidRDefault="00A43390" w:rsidP="00822C09">
                        <w:pPr>
                          <w:jc w:val="center"/>
                        </w:pPr>
                      </w:p>
                    </w:txbxContent>
                  </v:textbox>
                </v:roundrect>
              </w:pict>
            </w:r>
          </w:p>
        </w:tc>
        <w:tc>
          <w:tcPr>
            <w:tcW w:w="2977" w:type="dxa"/>
            <w:vAlign w:val="center"/>
          </w:tcPr>
          <w:p w:rsidR="00822C09" w:rsidRDefault="00822C09" w:rsidP="00A43A52">
            <w:pPr>
              <w:tabs>
                <w:tab w:val="left" w:pos="1620"/>
              </w:tabs>
              <w:ind w:right="253"/>
              <w:jc w:val="center"/>
              <w:rPr>
                <w:color w:val="000000" w:themeColor="text1"/>
              </w:rPr>
            </w:pPr>
            <w:r w:rsidRPr="00B02B11">
              <w:rPr>
                <w:color w:val="000000" w:themeColor="text1"/>
              </w:rPr>
              <w:t>Hazırlanan Dönem Çıkış Raporunun Muhasebeleşmesi için Muhasebe Yetkilisine ulaştırılarak muhasebeleşmesi sağlanır.</w:t>
            </w:r>
          </w:p>
        </w:tc>
        <w:tc>
          <w:tcPr>
            <w:tcW w:w="1701" w:type="dxa"/>
            <w:vAlign w:val="center"/>
          </w:tcPr>
          <w:p w:rsidR="00822C09" w:rsidRPr="006C57E6" w:rsidRDefault="00822C09" w:rsidP="00A43A52">
            <w:pPr>
              <w:tabs>
                <w:tab w:val="left" w:pos="1620"/>
              </w:tabs>
              <w:ind w:right="253"/>
              <w:jc w:val="center"/>
              <w:rPr>
                <w:color w:val="000000"/>
              </w:rPr>
            </w:pPr>
            <w:r w:rsidRPr="00FF45E9">
              <w:rPr>
                <w:color w:val="000000" w:themeColor="text1"/>
              </w:rPr>
              <w:t>Taşınır Mal Yönetmeliği</w:t>
            </w:r>
          </w:p>
        </w:tc>
      </w:tr>
    </w:tbl>
    <w:p w:rsidR="008D1D36" w:rsidRDefault="008D1D36" w:rsidP="006D7010">
      <w:pPr>
        <w:rPr>
          <w:sz w:val="20"/>
          <w:szCs w:val="20"/>
        </w:rPr>
      </w:pPr>
    </w:p>
    <w:p w:rsidR="008D1D36" w:rsidRDefault="008D1D36" w:rsidP="006D7010">
      <w:pPr>
        <w:rPr>
          <w:sz w:val="20"/>
          <w:szCs w:val="20"/>
        </w:rPr>
      </w:pPr>
    </w:p>
    <w:p w:rsidR="008D1D36" w:rsidRDefault="008D1D36" w:rsidP="006D7010">
      <w:pPr>
        <w:rPr>
          <w:sz w:val="20"/>
          <w:szCs w:val="20"/>
        </w:rPr>
      </w:pPr>
    </w:p>
    <w:p w:rsidR="008D1D36" w:rsidRDefault="008D1D36" w:rsidP="006D7010">
      <w:pPr>
        <w:rPr>
          <w:sz w:val="20"/>
          <w:szCs w:val="20"/>
        </w:rPr>
      </w:pPr>
    </w:p>
    <w:p w:rsidR="00E77713" w:rsidRPr="0059104F" w:rsidRDefault="00E77713" w:rsidP="00E77713">
      <w:pPr>
        <w:tabs>
          <w:tab w:val="left" w:pos="1620"/>
        </w:tabs>
        <w:ind w:left="284" w:right="253"/>
        <w:rPr>
          <w:color w:val="00B0F0"/>
        </w:rPr>
      </w:pPr>
      <w:r w:rsidRPr="0059104F">
        <w:rPr>
          <w:color w:val="00B0F0"/>
        </w:rPr>
        <w:t>Taşınır Devir Süreci</w:t>
      </w:r>
    </w:p>
    <w:p w:rsidR="00E77713" w:rsidRPr="0059104F" w:rsidRDefault="00E77713" w:rsidP="00E77713">
      <w:pPr>
        <w:tabs>
          <w:tab w:val="left" w:pos="1620"/>
        </w:tabs>
        <w:ind w:left="284" w:right="253"/>
        <w:rPr>
          <w:color w:val="00B0F0"/>
        </w:rPr>
      </w:pPr>
    </w:p>
    <w:tbl>
      <w:tblPr>
        <w:tblStyle w:val="TabloKlavuzu"/>
        <w:tblW w:w="11340" w:type="dxa"/>
        <w:tblInd w:w="-459" w:type="dxa"/>
        <w:tblLayout w:type="fixed"/>
        <w:tblLook w:val="04A0" w:firstRow="1" w:lastRow="0" w:firstColumn="1" w:lastColumn="0" w:noHBand="0" w:noVBand="1"/>
      </w:tblPr>
      <w:tblGrid>
        <w:gridCol w:w="1985"/>
        <w:gridCol w:w="4252"/>
        <w:gridCol w:w="2977"/>
        <w:gridCol w:w="2126"/>
      </w:tblGrid>
      <w:tr w:rsidR="00E77713" w:rsidRPr="0059104F" w:rsidTr="00A43A52">
        <w:tc>
          <w:tcPr>
            <w:tcW w:w="1985" w:type="dxa"/>
          </w:tcPr>
          <w:p w:rsidR="00E77713" w:rsidRPr="0059104F" w:rsidRDefault="00E77713" w:rsidP="00A43A52">
            <w:pPr>
              <w:tabs>
                <w:tab w:val="left" w:pos="1620"/>
              </w:tabs>
              <w:ind w:right="253"/>
              <w:rPr>
                <w:color w:val="00B0F0"/>
              </w:rPr>
            </w:pPr>
            <w:r w:rsidRPr="0059104F">
              <w:rPr>
                <w:color w:val="00B0F0"/>
              </w:rPr>
              <w:t>Sorumlu Personel</w:t>
            </w:r>
          </w:p>
        </w:tc>
        <w:tc>
          <w:tcPr>
            <w:tcW w:w="4252" w:type="dxa"/>
          </w:tcPr>
          <w:p w:rsidR="00E77713" w:rsidRPr="0059104F" w:rsidRDefault="00E77713" w:rsidP="00A43A52">
            <w:pPr>
              <w:tabs>
                <w:tab w:val="left" w:pos="1620"/>
              </w:tabs>
              <w:ind w:right="253"/>
              <w:rPr>
                <w:color w:val="00B0F0"/>
              </w:rPr>
            </w:pPr>
            <w:r w:rsidRPr="0059104F">
              <w:rPr>
                <w:color w:val="00B0F0"/>
              </w:rPr>
              <w:t>İş Akış Şeması</w:t>
            </w:r>
          </w:p>
        </w:tc>
        <w:tc>
          <w:tcPr>
            <w:tcW w:w="2977" w:type="dxa"/>
          </w:tcPr>
          <w:p w:rsidR="00E77713" w:rsidRPr="0059104F" w:rsidRDefault="00E77713" w:rsidP="00A43A52">
            <w:pPr>
              <w:tabs>
                <w:tab w:val="left" w:pos="1620"/>
              </w:tabs>
              <w:ind w:right="253"/>
              <w:rPr>
                <w:color w:val="00B0F0"/>
              </w:rPr>
            </w:pPr>
            <w:r w:rsidRPr="0059104F">
              <w:rPr>
                <w:color w:val="00B0F0"/>
              </w:rPr>
              <w:t>Süreç Adımları</w:t>
            </w:r>
          </w:p>
        </w:tc>
        <w:tc>
          <w:tcPr>
            <w:tcW w:w="2126" w:type="dxa"/>
          </w:tcPr>
          <w:p w:rsidR="00E77713" w:rsidRPr="0059104F" w:rsidRDefault="00E77713" w:rsidP="00A43A52">
            <w:pPr>
              <w:tabs>
                <w:tab w:val="left" w:pos="1620"/>
              </w:tabs>
              <w:ind w:right="253"/>
              <w:rPr>
                <w:color w:val="00B0F0"/>
              </w:rPr>
            </w:pPr>
            <w:r w:rsidRPr="0059104F">
              <w:rPr>
                <w:color w:val="00B0F0"/>
              </w:rPr>
              <w:t>Mevzuat</w:t>
            </w:r>
          </w:p>
        </w:tc>
      </w:tr>
      <w:tr w:rsidR="00E77713" w:rsidTr="00A43A52">
        <w:trPr>
          <w:trHeight w:val="2351"/>
        </w:trPr>
        <w:tc>
          <w:tcPr>
            <w:tcW w:w="1985" w:type="dxa"/>
            <w:vAlign w:val="center"/>
          </w:tcPr>
          <w:p w:rsidR="00E77713" w:rsidRPr="007B34D1" w:rsidRDefault="00E77713" w:rsidP="00A43A52">
            <w:pPr>
              <w:tabs>
                <w:tab w:val="left" w:pos="1620"/>
              </w:tabs>
              <w:ind w:right="253"/>
              <w:jc w:val="center"/>
              <w:rPr>
                <w:color w:val="000000" w:themeColor="text1"/>
              </w:rPr>
            </w:pPr>
            <w:r w:rsidRPr="00FA50E9">
              <w:rPr>
                <w:color w:val="000000" w:themeColor="text1"/>
              </w:rPr>
              <w:t>Taşınır Kayıt Yetkilisi / Taşınır Kontrol Yetkilisi</w:t>
            </w:r>
          </w:p>
        </w:tc>
        <w:tc>
          <w:tcPr>
            <w:tcW w:w="4252" w:type="dxa"/>
          </w:tcPr>
          <w:p w:rsidR="00E77713" w:rsidRDefault="00A43390" w:rsidP="00A43A52">
            <w:r>
              <w:rPr>
                <w:noProof/>
              </w:rPr>
              <w:pict>
                <v:roundrect id="_x0000_s3887" style="position:absolute;margin-left:13.7pt;margin-top:14.3pt;width:186.9pt;height:65.75pt;z-index:252096000;mso-position-horizontal-relative:text;mso-position-vertical-relative:text" arcsize="10923f">
                  <v:textbox style="mso-next-textbox:#_x0000_s3887">
                    <w:txbxContent>
                      <w:p w:rsidR="00A43390" w:rsidRPr="00FA50E9" w:rsidRDefault="00A43390" w:rsidP="00E77713">
                        <w:pPr>
                          <w:jc w:val="center"/>
                          <w:rPr>
                            <w:color w:val="000000"/>
                          </w:rPr>
                        </w:pPr>
                        <w:r>
                          <w:rPr>
                            <w:color w:val="000000"/>
                          </w:rPr>
                          <w:t xml:space="preserve">İhtiyacı olan </w:t>
                        </w:r>
                        <w:r w:rsidRPr="00FA50E9">
                          <w:rPr>
                            <w:color w:val="000000"/>
                          </w:rPr>
                          <w:t>ku</w:t>
                        </w:r>
                        <w:r>
                          <w:rPr>
                            <w:color w:val="000000"/>
                          </w:rPr>
                          <w:t xml:space="preserve">rum/birimlerden gelen talepler </w:t>
                        </w:r>
                        <w:r w:rsidRPr="00FA50E9">
                          <w:rPr>
                            <w:color w:val="000000"/>
                          </w:rPr>
                          <w:t>Harcama Yetkilisi tarafından değerlendirilir.</w:t>
                        </w:r>
                      </w:p>
                      <w:p w:rsidR="00A43390" w:rsidRPr="00376C7B" w:rsidRDefault="00A43390" w:rsidP="00E77713">
                        <w:pPr>
                          <w:jc w:val="center"/>
                        </w:pPr>
                      </w:p>
                    </w:txbxContent>
                  </v:textbox>
                </v:roundrect>
              </w:pict>
            </w:r>
            <w:r>
              <w:rPr>
                <w:noProof/>
              </w:rPr>
              <w:pict>
                <v:shape id="_x0000_s3888" type="#_x0000_t67" style="position:absolute;margin-left:91.45pt;margin-top:80.05pt;width:24pt;height:29.25pt;z-index:252097024;mso-position-horizontal-relative:text;mso-position-vertical-relative:text">
                  <v:textbox style="layout-flow:vertical-ideographic"/>
                </v:shape>
              </w:pict>
            </w:r>
          </w:p>
        </w:tc>
        <w:tc>
          <w:tcPr>
            <w:tcW w:w="2977" w:type="dxa"/>
            <w:vAlign w:val="center"/>
          </w:tcPr>
          <w:p w:rsidR="00E77713" w:rsidRPr="008B1854" w:rsidRDefault="00E77713" w:rsidP="00A43A52">
            <w:pPr>
              <w:tabs>
                <w:tab w:val="left" w:pos="1620"/>
              </w:tabs>
              <w:ind w:right="253"/>
              <w:jc w:val="center"/>
              <w:rPr>
                <w:color w:val="000000" w:themeColor="text1"/>
              </w:rPr>
            </w:pPr>
            <w:r w:rsidRPr="00FA50E9">
              <w:rPr>
                <w:color w:val="000000" w:themeColor="text1"/>
              </w:rPr>
              <w:t>Birim/kurumlardan gelen istekleri tasnif edilerek Harcama Yetkilisine sunmak.</w:t>
            </w:r>
          </w:p>
        </w:tc>
        <w:tc>
          <w:tcPr>
            <w:tcW w:w="2126" w:type="dxa"/>
            <w:vAlign w:val="center"/>
          </w:tcPr>
          <w:p w:rsidR="00E77713" w:rsidRPr="000C59AC" w:rsidRDefault="00E77713" w:rsidP="00A43A52">
            <w:pPr>
              <w:tabs>
                <w:tab w:val="left" w:pos="1620"/>
              </w:tabs>
              <w:ind w:right="253"/>
              <w:jc w:val="center"/>
              <w:rPr>
                <w:color w:val="000000" w:themeColor="text1"/>
              </w:rPr>
            </w:pPr>
            <w:r w:rsidRPr="00FF45E9">
              <w:rPr>
                <w:color w:val="000000" w:themeColor="text1"/>
              </w:rPr>
              <w:t>Taşınır Mal Yönetmeliği</w:t>
            </w:r>
          </w:p>
        </w:tc>
      </w:tr>
      <w:tr w:rsidR="00E77713" w:rsidTr="00A43A52">
        <w:trPr>
          <w:trHeight w:val="2118"/>
        </w:trPr>
        <w:tc>
          <w:tcPr>
            <w:tcW w:w="1985" w:type="dxa"/>
            <w:vAlign w:val="center"/>
          </w:tcPr>
          <w:p w:rsidR="00E77713" w:rsidRPr="007B34D1" w:rsidRDefault="00E77713" w:rsidP="00A43A52">
            <w:pPr>
              <w:tabs>
                <w:tab w:val="left" w:pos="1620"/>
              </w:tabs>
              <w:ind w:right="253"/>
              <w:jc w:val="center"/>
              <w:rPr>
                <w:color w:val="000000" w:themeColor="text1"/>
              </w:rPr>
            </w:pPr>
            <w:r w:rsidRPr="00FA50E9">
              <w:rPr>
                <w:color w:val="000000" w:themeColor="text1"/>
              </w:rPr>
              <w:t>Taşınır Kayıt Yetkilisi / Taşınır Kontrol Yetkilisi</w:t>
            </w:r>
          </w:p>
        </w:tc>
        <w:tc>
          <w:tcPr>
            <w:tcW w:w="4252" w:type="dxa"/>
          </w:tcPr>
          <w:p w:rsidR="00E77713" w:rsidRDefault="00A43390" w:rsidP="00A43A52">
            <w:pPr>
              <w:tabs>
                <w:tab w:val="left" w:pos="1620"/>
              </w:tabs>
              <w:ind w:right="253"/>
              <w:rPr>
                <w:color w:val="7030A0"/>
              </w:rPr>
            </w:pPr>
            <w:r>
              <w:rPr>
                <w:noProof/>
                <w:color w:val="7030A0"/>
              </w:rPr>
              <w:pict>
                <v:roundrect id="_x0000_s3889" style="position:absolute;margin-left:6.95pt;margin-top:5.45pt;width:193.65pt;height:71.7pt;z-index:252098048;mso-position-horizontal-relative:text;mso-position-vertical-relative:text" arcsize="10923f">
                  <v:textbox style="mso-next-textbox:#_x0000_s3889">
                    <w:txbxContent>
                      <w:p w:rsidR="00A43390" w:rsidRPr="0015025F" w:rsidRDefault="00A43390" w:rsidP="00E77713">
                        <w:pPr>
                          <w:jc w:val="center"/>
                        </w:pPr>
                        <w:r w:rsidRPr="0015025F">
                          <w:t>Malzemenin çıkışına ait Taşınır İşlem Fişi (Devir Çıkış) malzemeyi talep eden kurum/birime malzeme ile birlikte imza için gönderilir.</w:t>
                        </w:r>
                      </w:p>
                      <w:p w:rsidR="00A43390" w:rsidRPr="00CD2A34" w:rsidRDefault="00A43390" w:rsidP="00E77713">
                        <w:pPr>
                          <w:jc w:val="center"/>
                        </w:pPr>
                      </w:p>
                    </w:txbxContent>
                  </v:textbox>
                </v:roundrect>
              </w:pict>
            </w:r>
            <w:r>
              <w:rPr>
                <w:noProof/>
                <w:color w:val="7030A0"/>
              </w:rPr>
              <w:pict>
                <v:shape id="_x0000_s3891" type="#_x0000_t67" style="position:absolute;margin-left:91.45pt;margin-top:77.15pt;width:24pt;height:29.25pt;z-index:252100096;mso-position-horizontal-relative:text;mso-position-vertical-relative:text">
                  <v:textbox style="layout-flow:vertical-ideographic"/>
                </v:shape>
              </w:pict>
            </w:r>
          </w:p>
        </w:tc>
        <w:tc>
          <w:tcPr>
            <w:tcW w:w="2977" w:type="dxa"/>
            <w:vAlign w:val="center"/>
          </w:tcPr>
          <w:p w:rsidR="00E77713" w:rsidRPr="00764301" w:rsidRDefault="00E77713" w:rsidP="00A43A52">
            <w:pPr>
              <w:tabs>
                <w:tab w:val="left" w:pos="1620"/>
              </w:tabs>
              <w:ind w:right="253"/>
              <w:jc w:val="center"/>
              <w:rPr>
                <w:color w:val="000000" w:themeColor="text1"/>
              </w:rPr>
            </w:pPr>
            <w:r w:rsidRPr="0015025F">
              <w:rPr>
                <w:color w:val="000000" w:themeColor="text1"/>
              </w:rPr>
              <w:t>Devri uygun görülen malzemeyi TİF düzenleyerek ilgili kurum/birime teslim etmek</w:t>
            </w:r>
          </w:p>
        </w:tc>
        <w:tc>
          <w:tcPr>
            <w:tcW w:w="2126" w:type="dxa"/>
            <w:vAlign w:val="center"/>
          </w:tcPr>
          <w:p w:rsidR="00E77713" w:rsidRPr="00220E85" w:rsidRDefault="00E77713" w:rsidP="00A43A52">
            <w:pPr>
              <w:tabs>
                <w:tab w:val="left" w:pos="1620"/>
              </w:tabs>
              <w:ind w:right="253"/>
              <w:jc w:val="center"/>
              <w:rPr>
                <w:color w:val="000000" w:themeColor="text1"/>
              </w:rPr>
            </w:pPr>
            <w:r w:rsidRPr="00FF45E9">
              <w:rPr>
                <w:color w:val="000000" w:themeColor="text1"/>
              </w:rPr>
              <w:t>Taşınır Mal Yönetmeliği</w:t>
            </w:r>
          </w:p>
        </w:tc>
      </w:tr>
      <w:tr w:rsidR="00E77713" w:rsidTr="00A43A52">
        <w:trPr>
          <w:trHeight w:val="2823"/>
        </w:trPr>
        <w:tc>
          <w:tcPr>
            <w:tcW w:w="1985" w:type="dxa"/>
            <w:vAlign w:val="center"/>
          </w:tcPr>
          <w:p w:rsidR="00E77713" w:rsidRPr="007B34D1" w:rsidRDefault="00E77713" w:rsidP="00A43A52">
            <w:pPr>
              <w:tabs>
                <w:tab w:val="left" w:pos="1620"/>
              </w:tabs>
              <w:ind w:right="253"/>
              <w:jc w:val="center"/>
              <w:rPr>
                <w:color w:val="000000" w:themeColor="text1"/>
              </w:rPr>
            </w:pPr>
            <w:r w:rsidRPr="0089674B">
              <w:rPr>
                <w:color w:val="000000" w:themeColor="text1"/>
              </w:rPr>
              <w:t>Taşınır Kayıt Yetkilisi / Taşınır Kontrol Yetkilisi</w:t>
            </w:r>
          </w:p>
        </w:tc>
        <w:tc>
          <w:tcPr>
            <w:tcW w:w="4252" w:type="dxa"/>
          </w:tcPr>
          <w:p w:rsidR="00E77713" w:rsidRDefault="00A43390" w:rsidP="00A43A52">
            <w:pPr>
              <w:tabs>
                <w:tab w:val="left" w:pos="1620"/>
              </w:tabs>
              <w:ind w:right="253"/>
              <w:rPr>
                <w:noProof/>
                <w:color w:val="7030A0"/>
              </w:rPr>
            </w:pPr>
            <w:r>
              <w:rPr>
                <w:noProof/>
                <w:color w:val="7030A0"/>
              </w:rPr>
              <w:pict>
                <v:roundrect id="_x0000_s3890" style="position:absolute;margin-left:2.75pt;margin-top:11.1pt;width:197.85pt;height:101pt;z-index:252099072;mso-position-horizontal-relative:text;mso-position-vertical-relative:text" arcsize="10923f">
                  <v:textbox style="mso-next-textbox:#_x0000_s3890">
                    <w:txbxContent>
                      <w:p w:rsidR="00A43390" w:rsidRPr="0089674B" w:rsidRDefault="00A43390" w:rsidP="00E77713">
                        <w:pPr>
                          <w:jc w:val="center"/>
                        </w:pPr>
                        <w:r w:rsidRPr="0089674B">
                          <w:t>Malzemeyi teslim alan kurum/birim tarafından imzalanan Taşınır İşlem Fişi (Devir Çıkış) düzenlenen Taşınır İşlem Fişi (Devir Giriş) ile birlikte malzemeyi teslim eden kurum/birime gönderilir.</w:t>
                        </w:r>
                      </w:p>
                      <w:p w:rsidR="00A43390" w:rsidRPr="00EE039E" w:rsidRDefault="00A43390" w:rsidP="00E77713">
                        <w:pPr>
                          <w:jc w:val="center"/>
                        </w:pPr>
                      </w:p>
                    </w:txbxContent>
                  </v:textbox>
                </v:roundrect>
              </w:pict>
            </w:r>
            <w:r>
              <w:rPr>
                <w:noProof/>
                <w:color w:val="7030A0"/>
              </w:rPr>
              <w:pict>
                <v:shape id="_x0000_s3892" type="#_x0000_t67" style="position:absolute;margin-left:83.9pt;margin-top:112.1pt;width:24pt;height:29.25pt;z-index:252101120;mso-position-horizontal-relative:text;mso-position-vertical-relative:text">
                  <v:textbox style="layout-flow:vertical-ideographic"/>
                </v:shape>
              </w:pict>
            </w:r>
          </w:p>
        </w:tc>
        <w:tc>
          <w:tcPr>
            <w:tcW w:w="2977" w:type="dxa"/>
            <w:vAlign w:val="center"/>
          </w:tcPr>
          <w:p w:rsidR="00E77713" w:rsidRPr="00764301" w:rsidRDefault="00E77713" w:rsidP="00A43A52">
            <w:pPr>
              <w:tabs>
                <w:tab w:val="left" w:pos="1620"/>
              </w:tabs>
              <w:ind w:right="253"/>
              <w:jc w:val="center"/>
              <w:rPr>
                <w:color w:val="000000" w:themeColor="text1"/>
              </w:rPr>
            </w:pPr>
            <w:r>
              <w:rPr>
                <w:color w:val="000000" w:themeColor="text1"/>
              </w:rPr>
              <w:t>Devir edilen malzemeye</w:t>
            </w:r>
            <w:r w:rsidRPr="0089674B">
              <w:rPr>
                <w:color w:val="000000" w:themeColor="text1"/>
              </w:rPr>
              <w:t xml:space="preserve"> ilişkin TİF'i düzenleyerek malzemeyi teslim alan kurum/birime göndermek.</w:t>
            </w:r>
          </w:p>
        </w:tc>
        <w:tc>
          <w:tcPr>
            <w:tcW w:w="2126" w:type="dxa"/>
            <w:vAlign w:val="center"/>
          </w:tcPr>
          <w:p w:rsidR="00E77713" w:rsidRDefault="00E77713" w:rsidP="00A43A52">
            <w:pPr>
              <w:tabs>
                <w:tab w:val="left" w:pos="1620"/>
              </w:tabs>
              <w:ind w:right="253"/>
              <w:jc w:val="center"/>
              <w:rPr>
                <w:color w:val="7030A0"/>
              </w:rPr>
            </w:pPr>
            <w:r w:rsidRPr="00FF45E9">
              <w:rPr>
                <w:color w:val="000000" w:themeColor="text1"/>
              </w:rPr>
              <w:t>Taşınır Mal Yönetmeliği</w:t>
            </w:r>
          </w:p>
        </w:tc>
      </w:tr>
      <w:tr w:rsidR="00E77713" w:rsidTr="00A43A52">
        <w:trPr>
          <w:trHeight w:val="2382"/>
        </w:trPr>
        <w:tc>
          <w:tcPr>
            <w:tcW w:w="1985" w:type="dxa"/>
            <w:vAlign w:val="center"/>
          </w:tcPr>
          <w:p w:rsidR="00E77713" w:rsidRPr="00226978" w:rsidRDefault="00E77713" w:rsidP="00A43A52">
            <w:pPr>
              <w:tabs>
                <w:tab w:val="left" w:pos="1620"/>
              </w:tabs>
              <w:ind w:right="253"/>
              <w:jc w:val="center"/>
              <w:rPr>
                <w:color w:val="000000" w:themeColor="text1"/>
              </w:rPr>
            </w:pPr>
            <w:r w:rsidRPr="0089674B">
              <w:rPr>
                <w:color w:val="000000" w:themeColor="text1"/>
              </w:rPr>
              <w:t>Taşınır Kayıt Yetkilisi / Taşınır Kontrol Yetkilisi</w:t>
            </w:r>
          </w:p>
        </w:tc>
        <w:tc>
          <w:tcPr>
            <w:tcW w:w="4252" w:type="dxa"/>
          </w:tcPr>
          <w:p w:rsidR="00E77713" w:rsidRDefault="00A43390" w:rsidP="00A43A52">
            <w:pPr>
              <w:tabs>
                <w:tab w:val="left" w:pos="1620"/>
              </w:tabs>
              <w:ind w:right="253"/>
              <w:rPr>
                <w:noProof/>
                <w:color w:val="7030A0"/>
              </w:rPr>
            </w:pPr>
            <w:r>
              <w:rPr>
                <w:noProof/>
                <w:color w:val="7030A0"/>
              </w:rPr>
              <w:pict>
                <v:roundrect id="_x0000_s3893" style="position:absolute;margin-left:2.75pt;margin-top:17.3pt;width:197.85pt;height:70.5pt;z-index:252102144;mso-position-horizontal-relative:text;mso-position-vertical-relative:text" arcsize="10923f">
                  <v:textbox style="mso-next-textbox:#_x0000_s3893">
                    <w:txbxContent>
                      <w:p w:rsidR="00A43390" w:rsidRPr="0089674B" w:rsidRDefault="00A43390" w:rsidP="00E77713">
                        <w:pPr>
                          <w:jc w:val="center"/>
                        </w:pPr>
                        <w:r>
                          <w:t xml:space="preserve">Devir Çıkış yoluyla teslim edilen taşınırlar </w:t>
                        </w:r>
                        <w:r w:rsidRPr="0089674B">
                          <w:t>kayıtlardan düşülerek TİF'lerin birer sureti Konsolide Yetkilisine gönderilir</w:t>
                        </w:r>
                        <w:r>
                          <w:t>.</w:t>
                        </w:r>
                      </w:p>
                      <w:p w:rsidR="00A43390" w:rsidRPr="00AA3408" w:rsidRDefault="00A43390" w:rsidP="00E77713">
                        <w:pPr>
                          <w:jc w:val="center"/>
                        </w:pPr>
                      </w:p>
                    </w:txbxContent>
                  </v:textbox>
                </v:roundrect>
              </w:pict>
            </w:r>
            <w:r>
              <w:rPr>
                <w:noProof/>
                <w:color w:val="7030A0"/>
              </w:rPr>
              <w:pict>
                <v:shape id="_x0000_s3895" type="#_x0000_t67" style="position:absolute;margin-left:91.45pt;margin-top:87.8pt;width:24pt;height:29.25pt;z-index:252104192;mso-position-horizontal-relative:text;mso-position-vertical-relative:text">
                  <v:textbox style="layout-flow:vertical-ideographic"/>
                </v:shape>
              </w:pict>
            </w:r>
          </w:p>
        </w:tc>
        <w:tc>
          <w:tcPr>
            <w:tcW w:w="2977" w:type="dxa"/>
            <w:vAlign w:val="center"/>
          </w:tcPr>
          <w:p w:rsidR="00E77713" w:rsidRPr="00226978" w:rsidRDefault="00E77713" w:rsidP="00A43A52">
            <w:pPr>
              <w:tabs>
                <w:tab w:val="left" w:pos="1620"/>
              </w:tabs>
              <w:ind w:right="253"/>
              <w:jc w:val="center"/>
              <w:rPr>
                <w:color w:val="000000" w:themeColor="text1"/>
              </w:rPr>
            </w:pPr>
            <w:r w:rsidRPr="00C67DB0">
              <w:rPr>
                <w:color w:val="000000" w:themeColor="text1"/>
              </w:rPr>
              <w:t xml:space="preserve">3 </w:t>
            </w:r>
            <w:r w:rsidRPr="000A1C20">
              <w:rPr>
                <w:color w:val="000000" w:themeColor="text1"/>
              </w:rPr>
              <w:t>Devredilen taşınırları kayıtlardan düşmek.</w:t>
            </w:r>
          </w:p>
        </w:tc>
        <w:tc>
          <w:tcPr>
            <w:tcW w:w="2126" w:type="dxa"/>
            <w:vAlign w:val="center"/>
          </w:tcPr>
          <w:p w:rsidR="00E77713" w:rsidRPr="00220E85" w:rsidRDefault="00E77713" w:rsidP="00A43A52">
            <w:pPr>
              <w:tabs>
                <w:tab w:val="left" w:pos="1620"/>
              </w:tabs>
              <w:ind w:right="253"/>
              <w:jc w:val="center"/>
              <w:rPr>
                <w:color w:val="000000" w:themeColor="text1"/>
              </w:rPr>
            </w:pPr>
            <w:r w:rsidRPr="00FF45E9">
              <w:rPr>
                <w:color w:val="000000" w:themeColor="text1"/>
              </w:rPr>
              <w:t>Taşınır Mal Yönetmeliği</w:t>
            </w:r>
          </w:p>
        </w:tc>
      </w:tr>
      <w:tr w:rsidR="00E77713" w:rsidTr="00A43A52">
        <w:trPr>
          <w:trHeight w:val="2176"/>
        </w:trPr>
        <w:tc>
          <w:tcPr>
            <w:tcW w:w="1985" w:type="dxa"/>
            <w:vAlign w:val="center"/>
          </w:tcPr>
          <w:p w:rsidR="00E77713" w:rsidRPr="00E8752D" w:rsidRDefault="00E77713" w:rsidP="00A43A52">
            <w:pPr>
              <w:tabs>
                <w:tab w:val="left" w:pos="1620"/>
              </w:tabs>
              <w:ind w:right="253"/>
              <w:jc w:val="center"/>
              <w:rPr>
                <w:color w:val="000000" w:themeColor="text1"/>
              </w:rPr>
            </w:pPr>
            <w:r w:rsidRPr="000A1C20">
              <w:rPr>
                <w:color w:val="000000" w:themeColor="text1"/>
              </w:rPr>
              <w:t>Taşınır Kayıt Yetkilisi / Taşınır Kontrol Yetkilisi</w:t>
            </w:r>
          </w:p>
        </w:tc>
        <w:tc>
          <w:tcPr>
            <w:tcW w:w="4252" w:type="dxa"/>
          </w:tcPr>
          <w:p w:rsidR="00E77713" w:rsidRDefault="00A43390" w:rsidP="00A43A52">
            <w:pPr>
              <w:tabs>
                <w:tab w:val="left" w:pos="1620"/>
              </w:tabs>
              <w:ind w:right="253"/>
              <w:rPr>
                <w:noProof/>
                <w:color w:val="7030A0"/>
              </w:rPr>
            </w:pPr>
            <w:r>
              <w:rPr>
                <w:noProof/>
                <w:color w:val="7030A0"/>
              </w:rPr>
              <w:pict>
                <v:roundrect id="_x0000_s3894" style="position:absolute;margin-left:19.3pt;margin-top:24.1pt;width:168.6pt;height:74.35pt;z-index:252103168;mso-position-horizontal-relative:text;mso-position-vertical-relative:text" arcsize="10923f">
                  <v:textbox style="mso-next-textbox:#_x0000_s3894">
                    <w:txbxContent>
                      <w:p w:rsidR="00A43390" w:rsidRPr="000A1C20" w:rsidRDefault="00A43390" w:rsidP="00E77713">
                        <w:pPr>
                          <w:jc w:val="center"/>
                        </w:pPr>
                        <w:r w:rsidRPr="000A1C20">
                          <w:t>Tüm işlemler sonucu evrakların birer sureti standart dosya düzenine göre dosyalanır</w:t>
                        </w:r>
                        <w:r>
                          <w:t>.</w:t>
                        </w:r>
                      </w:p>
                      <w:p w:rsidR="00A43390" w:rsidRPr="00E8752D" w:rsidRDefault="00A43390" w:rsidP="00E77713">
                        <w:pPr>
                          <w:jc w:val="center"/>
                        </w:pPr>
                      </w:p>
                    </w:txbxContent>
                  </v:textbox>
                </v:roundrect>
              </w:pict>
            </w:r>
          </w:p>
        </w:tc>
        <w:tc>
          <w:tcPr>
            <w:tcW w:w="2977" w:type="dxa"/>
            <w:vAlign w:val="center"/>
          </w:tcPr>
          <w:p w:rsidR="00E77713" w:rsidRDefault="00E77713" w:rsidP="00A43A52">
            <w:pPr>
              <w:tabs>
                <w:tab w:val="left" w:pos="1620"/>
              </w:tabs>
              <w:ind w:right="253"/>
              <w:jc w:val="center"/>
              <w:rPr>
                <w:color w:val="000000" w:themeColor="text1"/>
              </w:rPr>
            </w:pPr>
            <w:r w:rsidRPr="000A1C20">
              <w:rPr>
                <w:color w:val="000000" w:themeColor="text1"/>
              </w:rPr>
              <w:t>Tüm evrakları standart dosya düzenine göre dosyalamak</w:t>
            </w:r>
            <w:r>
              <w:rPr>
                <w:color w:val="000000" w:themeColor="text1"/>
              </w:rPr>
              <w:t>.</w:t>
            </w:r>
          </w:p>
        </w:tc>
        <w:tc>
          <w:tcPr>
            <w:tcW w:w="2126" w:type="dxa"/>
            <w:vAlign w:val="center"/>
          </w:tcPr>
          <w:p w:rsidR="00E77713" w:rsidRPr="006C57E6" w:rsidRDefault="00E77713" w:rsidP="00A43A52">
            <w:pPr>
              <w:tabs>
                <w:tab w:val="left" w:pos="1620"/>
              </w:tabs>
              <w:ind w:right="253"/>
              <w:jc w:val="center"/>
              <w:rPr>
                <w:color w:val="000000"/>
              </w:rPr>
            </w:pPr>
            <w:r w:rsidRPr="00FF45E9">
              <w:rPr>
                <w:color w:val="000000" w:themeColor="text1"/>
              </w:rPr>
              <w:t>Taşınır Mal Yönetmeliği</w:t>
            </w:r>
          </w:p>
        </w:tc>
      </w:tr>
    </w:tbl>
    <w:p w:rsidR="006D7010" w:rsidRDefault="00E77713" w:rsidP="00E02012">
      <w:pPr>
        <w:tabs>
          <w:tab w:val="left" w:pos="1620"/>
        </w:tabs>
        <w:ind w:right="253"/>
        <w:jc w:val="both"/>
        <w:rPr>
          <w:b/>
          <w:color w:val="00B0F0"/>
        </w:rPr>
      </w:pPr>
      <w:r>
        <w:rPr>
          <w:color w:val="7030A0"/>
        </w:rPr>
        <w:tab/>
      </w:r>
      <w:r w:rsidR="00822C09">
        <w:rPr>
          <w:b/>
          <w:color w:val="00B0F0"/>
        </w:rPr>
        <w:t>5.4.11 Yılsonu Sayım İşlemleri Süreci</w:t>
      </w:r>
    </w:p>
    <w:p w:rsidR="00E02012" w:rsidRPr="00D43E7C" w:rsidRDefault="00E02012" w:rsidP="00E02012">
      <w:pPr>
        <w:tabs>
          <w:tab w:val="left" w:pos="1620"/>
        </w:tabs>
        <w:ind w:left="284" w:right="253"/>
        <w:rPr>
          <w:b/>
          <w:bCs/>
          <w:color w:val="00B0F0"/>
          <w:sz w:val="20"/>
          <w:szCs w:val="20"/>
        </w:rPr>
      </w:pPr>
    </w:p>
    <w:tbl>
      <w:tblPr>
        <w:tblW w:w="10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83"/>
        <w:gridCol w:w="6893"/>
      </w:tblGrid>
      <w:tr w:rsidR="006D7010"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ind w:right="-468"/>
              <w:rPr>
                <w:b/>
                <w:bCs/>
                <w:sz w:val="20"/>
                <w:szCs w:val="20"/>
              </w:rPr>
            </w:pPr>
            <w:r w:rsidRPr="009E7543">
              <w:rPr>
                <w:b/>
                <w:bCs/>
                <w:sz w:val="20"/>
                <w:szCs w:val="20"/>
              </w:rPr>
              <w:t>SÜRECİN ADI</w:t>
            </w:r>
          </w:p>
        </w:tc>
        <w:tc>
          <w:tcPr>
            <w:tcW w:w="6893" w:type="dxa"/>
            <w:tcBorders>
              <w:top w:val="single" w:sz="4" w:space="0" w:color="auto"/>
              <w:left w:val="single" w:sz="4" w:space="0" w:color="auto"/>
              <w:bottom w:val="single" w:sz="4" w:space="0" w:color="auto"/>
              <w:right w:val="single" w:sz="4" w:space="0" w:color="auto"/>
            </w:tcBorders>
            <w:vAlign w:val="center"/>
          </w:tcPr>
          <w:p w:rsidR="006D7010" w:rsidRPr="00822C09" w:rsidRDefault="00461595" w:rsidP="00233FCA">
            <w:pPr>
              <w:rPr>
                <w:b/>
                <w:color w:val="00B0F0"/>
                <w:sz w:val="20"/>
                <w:szCs w:val="20"/>
              </w:rPr>
            </w:pPr>
            <w:r w:rsidRPr="00822C09">
              <w:rPr>
                <w:b/>
                <w:color w:val="00B0F0"/>
                <w:sz w:val="20"/>
                <w:szCs w:val="20"/>
              </w:rPr>
              <w:t xml:space="preserve">5.4.11 </w:t>
            </w:r>
            <w:r w:rsidR="008D041A" w:rsidRPr="00822C09">
              <w:rPr>
                <w:b/>
                <w:color w:val="00B0F0"/>
                <w:sz w:val="20"/>
                <w:szCs w:val="20"/>
              </w:rPr>
              <w:t>YILSONU</w:t>
            </w:r>
            <w:r w:rsidR="006D7010" w:rsidRPr="00822C09">
              <w:rPr>
                <w:b/>
                <w:color w:val="00B0F0"/>
                <w:sz w:val="20"/>
                <w:szCs w:val="20"/>
              </w:rPr>
              <w:t xml:space="preserve"> SAYIM İŞLEM SÜRECİ</w:t>
            </w:r>
            <w:r w:rsidR="008D041A" w:rsidRPr="00822C09">
              <w:rPr>
                <w:b/>
                <w:color w:val="00B0F0"/>
                <w:sz w:val="20"/>
                <w:szCs w:val="20"/>
              </w:rPr>
              <w:t>-YÖNETİM HESABI</w:t>
            </w:r>
          </w:p>
        </w:tc>
      </w:tr>
      <w:tr w:rsidR="0078024C"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SÜREÇ SAHİBİ</w:t>
            </w:r>
          </w:p>
        </w:tc>
        <w:tc>
          <w:tcPr>
            <w:tcW w:w="689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rPr>
                <w:sz w:val="20"/>
                <w:szCs w:val="20"/>
              </w:rPr>
            </w:pPr>
            <w:r w:rsidRPr="009E7543">
              <w:rPr>
                <w:sz w:val="20"/>
                <w:szCs w:val="20"/>
              </w:rPr>
              <w:t>Taşını Kayıt Kontrol yetkilisi ve Harcama yetkilisi</w:t>
            </w:r>
          </w:p>
        </w:tc>
      </w:tr>
      <w:tr w:rsidR="0078024C"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SÜRECİN AMACI</w:t>
            </w:r>
          </w:p>
        </w:tc>
        <w:tc>
          <w:tcPr>
            <w:tcW w:w="689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sz w:val="20"/>
                <w:szCs w:val="20"/>
              </w:rPr>
            </w:pPr>
            <w:r w:rsidRPr="009E7543">
              <w:rPr>
                <w:sz w:val="20"/>
                <w:szCs w:val="20"/>
              </w:rPr>
              <w:t>Tüketimi ve çıkışı yapılan taşınırların kaydı</w:t>
            </w:r>
          </w:p>
        </w:tc>
      </w:tr>
      <w:tr w:rsidR="0078024C"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SÜREÇ GİRDİLERİ</w:t>
            </w:r>
          </w:p>
        </w:tc>
        <w:tc>
          <w:tcPr>
            <w:tcW w:w="689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jc w:val="both"/>
              <w:rPr>
                <w:sz w:val="20"/>
                <w:szCs w:val="20"/>
              </w:rPr>
            </w:pPr>
            <w:r w:rsidRPr="009E7543">
              <w:rPr>
                <w:sz w:val="20"/>
                <w:szCs w:val="20"/>
              </w:rPr>
              <w:t xml:space="preserve">Demirbaş </w:t>
            </w:r>
          </w:p>
          <w:p w:rsidR="0078024C" w:rsidRPr="009E7543" w:rsidRDefault="0078024C" w:rsidP="00B27D3E">
            <w:pPr>
              <w:jc w:val="both"/>
              <w:rPr>
                <w:sz w:val="20"/>
                <w:szCs w:val="20"/>
              </w:rPr>
            </w:pPr>
            <w:r w:rsidRPr="009E7543">
              <w:rPr>
                <w:sz w:val="20"/>
                <w:szCs w:val="20"/>
              </w:rPr>
              <w:t>Makine teçhizatlar</w:t>
            </w:r>
          </w:p>
          <w:p w:rsidR="0078024C" w:rsidRPr="009E7543" w:rsidRDefault="0078024C" w:rsidP="00B27D3E">
            <w:pPr>
              <w:jc w:val="both"/>
              <w:rPr>
                <w:sz w:val="20"/>
                <w:szCs w:val="20"/>
              </w:rPr>
            </w:pPr>
            <w:r w:rsidRPr="009E7543">
              <w:rPr>
                <w:sz w:val="20"/>
                <w:szCs w:val="20"/>
              </w:rPr>
              <w:t>Tüketim malzemeleri</w:t>
            </w:r>
          </w:p>
          <w:p w:rsidR="0078024C" w:rsidRPr="009E7543" w:rsidRDefault="0078024C" w:rsidP="00B27D3E">
            <w:pPr>
              <w:jc w:val="both"/>
              <w:rPr>
                <w:sz w:val="20"/>
                <w:szCs w:val="20"/>
              </w:rPr>
            </w:pPr>
            <w:r w:rsidRPr="009E7543">
              <w:rPr>
                <w:sz w:val="20"/>
                <w:szCs w:val="20"/>
              </w:rPr>
              <w:t>Taşınır işlem fişi</w:t>
            </w:r>
          </w:p>
          <w:p w:rsidR="0078024C" w:rsidRPr="009E7543" w:rsidRDefault="0078024C" w:rsidP="00B27D3E">
            <w:pPr>
              <w:jc w:val="both"/>
              <w:rPr>
                <w:sz w:val="20"/>
                <w:szCs w:val="20"/>
              </w:rPr>
            </w:pPr>
            <w:r w:rsidRPr="009E7543">
              <w:rPr>
                <w:sz w:val="20"/>
                <w:szCs w:val="20"/>
              </w:rPr>
              <w:t>Sayım tutanakları</w:t>
            </w:r>
          </w:p>
          <w:p w:rsidR="0078024C" w:rsidRPr="009E7543" w:rsidRDefault="0078024C" w:rsidP="00B27D3E">
            <w:pPr>
              <w:jc w:val="both"/>
              <w:rPr>
                <w:sz w:val="20"/>
                <w:szCs w:val="20"/>
              </w:rPr>
            </w:pPr>
            <w:r w:rsidRPr="009E7543">
              <w:rPr>
                <w:sz w:val="20"/>
                <w:szCs w:val="20"/>
              </w:rPr>
              <w:t>Sayım Komisyonu</w:t>
            </w:r>
          </w:p>
          <w:p w:rsidR="0078024C" w:rsidRPr="009E7543" w:rsidRDefault="0078024C" w:rsidP="00B27D3E">
            <w:pPr>
              <w:jc w:val="both"/>
              <w:rPr>
                <w:sz w:val="20"/>
                <w:szCs w:val="20"/>
              </w:rPr>
            </w:pPr>
            <w:r w:rsidRPr="009E7543">
              <w:rPr>
                <w:sz w:val="20"/>
                <w:szCs w:val="20"/>
              </w:rPr>
              <w:t>Defter kayıtları</w:t>
            </w:r>
          </w:p>
        </w:tc>
      </w:tr>
      <w:tr w:rsidR="0078024C"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SÜREÇ ÇIKTILARI</w:t>
            </w:r>
          </w:p>
        </w:tc>
        <w:tc>
          <w:tcPr>
            <w:tcW w:w="689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rPr>
                <w:sz w:val="20"/>
                <w:szCs w:val="20"/>
              </w:rPr>
            </w:pPr>
            <w:r w:rsidRPr="009E7543">
              <w:rPr>
                <w:sz w:val="20"/>
                <w:szCs w:val="20"/>
              </w:rPr>
              <w:t>Taşınır sayım döküm cetveli</w:t>
            </w:r>
          </w:p>
          <w:p w:rsidR="0078024C" w:rsidRPr="009E7543" w:rsidRDefault="0078024C" w:rsidP="00B27D3E">
            <w:pPr>
              <w:rPr>
                <w:sz w:val="20"/>
                <w:szCs w:val="20"/>
              </w:rPr>
            </w:pPr>
            <w:r w:rsidRPr="009E7543">
              <w:rPr>
                <w:sz w:val="20"/>
                <w:szCs w:val="20"/>
              </w:rPr>
              <w:t>Harcama birimi yönetim hesabi cetvelleri</w:t>
            </w:r>
          </w:p>
          <w:p w:rsidR="00FA221C" w:rsidRPr="009E7543" w:rsidRDefault="00FA221C" w:rsidP="00B27D3E">
            <w:pPr>
              <w:rPr>
                <w:sz w:val="20"/>
                <w:szCs w:val="20"/>
              </w:rPr>
            </w:pPr>
            <w:r w:rsidRPr="009E7543">
              <w:rPr>
                <w:sz w:val="20"/>
                <w:szCs w:val="20"/>
              </w:rPr>
              <w:t>Sayım tutanakları</w:t>
            </w:r>
          </w:p>
        </w:tc>
      </w:tr>
      <w:tr w:rsidR="0078024C"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SÜREÇ KAYNAKLARI</w:t>
            </w:r>
          </w:p>
        </w:tc>
        <w:tc>
          <w:tcPr>
            <w:tcW w:w="6893" w:type="dxa"/>
            <w:tcBorders>
              <w:top w:val="single" w:sz="4" w:space="0" w:color="auto"/>
              <w:left w:val="single" w:sz="4" w:space="0" w:color="auto"/>
              <w:bottom w:val="single" w:sz="4" w:space="0" w:color="auto"/>
              <w:right w:val="single" w:sz="4" w:space="0" w:color="auto"/>
            </w:tcBorders>
            <w:vAlign w:val="center"/>
          </w:tcPr>
          <w:p w:rsidR="0078024C" w:rsidRPr="009E7543" w:rsidRDefault="00FA221C" w:rsidP="00B27D3E">
            <w:pPr>
              <w:rPr>
                <w:sz w:val="20"/>
                <w:szCs w:val="20"/>
              </w:rPr>
            </w:pPr>
            <w:r w:rsidRPr="009E7543">
              <w:rPr>
                <w:sz w:val="20"/>
                <w:szCs w:val="20"/>
              </w:rPr>
              <w:t>Envanter kayıtları</w:t>
            </w:r>
          </w:p>
        </w:tc>
      </w:tr>
      <w:tr w:rsidR="0078024C"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SÜREÇ MÜŞTERİLERİ</w:t>
            </w:r>
          </w:p>
        </w:tc>
        <w:tc>
          <w:tcPr>
            <w:tcW w:w="689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sz w:val="20"/>
                <w:szCs w:val="20"/>
              </w:rPr>
            </w:pPr>
            <w:r w:rsidRPr="009E7543">
              <w:rPr>
                <w:sz w:val="20"/>
                <w:szCs w:val="20"/>
              </w:rPr>
              <w:t>Tüm birimler</w:t>
            </w:r>
          </w:p>
        </w:tc>
      </w:tr>
      <w:tr w:rsidR="0078024C" w:rsidRPr="009E7543" w:rsidTr="00CA2E36">
        <w:trPr>
          <w:cantSplit/>
          <w:trHeight w:val="2139"/>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SÜREÇ PERFORMANS</w:t>
            </w:r>
          </w:p>
          <w:p w:rsidR="0078024C" w:rsidRPr="009E7543" w:rsidRDefault="0078024C" w:rsidP="00B27D3E">
            <w:pPr>
              <w:ind w:right="-468"/>
              <w:rPr>
                <w:b/>
                <w:bCs/>
                <w:sz w:val="20"/>
                <w:szCs w:val="20"/>
              </w:rPr>
            </w:pPr>
            <w:r w:rsidRPr="009E7543">
              <w:rPr>
                <w:b/>
                <w:bCs/>
                <w:sz w:val="20"/>
                <w:szCs w:val="20"/>
              </w:rPr>
              <w:t>KRİTERLERİ</w:t>
            </w:r>
          </w:p>
        </w:tc>
        <w:tc>
          <w:tcPr>
            <w:tcW w:w="6893" w:type="dxa"/>
            <w:tcBorders>
              <w:top w:val="single" w:sz="4" w:space="0" w:color="auto"/>
              <w:left w:val="single" w:sz="4" w:space="0" w:color="auto"/>
              <w:bottom w:val="single" w:sz="4" w:space="0" w:color="auto"/>
              <w:right w:val="single" w:sz="4" w:space="0" w:color="auto"/>
            </w:tcBorders>
            <w:vAlign w:val="center"/>
          </w:tcPr>
          <w:tbl>
            <w:tblPr>
              <w:tblW w:w="0" w:type="auto"/>
              <w:tblBorders>
                <w:top w:val="nil"/>
                <w:left w:val="nil"/>
                <w:bottom w:val="nil"/>
                <w:right w:val="nil"/>
              </w:tblBorders>
              <w:tblLook w:val="0000" w:firstRow="0" w:lastRow="0" w:firstColumn="0" w:lastColumn="0" w:noHBand="0" w:noVBand="0"/>
            </w:tblPr>
            <w:tblGrid>
              <w:gridCol w:w="4260"/>
            </w:tblGrid>
            <w:tr w:rsidR="0078024C" w:rsidRPr="009E7543" w:rsidTr="00B27D3E">
              <w:trPr>
                <w:trHeight w:val="2382"/>
              </w:trPr>
              <w:tc>
                <w:tcPr>
                  <w:tcW w:w="0" w:type="auto"/>
                </w:tcPr>
                <w:p w:rsidR="0078024C" w:rsidRPr="009E7543" w:rsidRDefault="0078024C" w:rsidP="00B27D3E">
                  <w:pPr>
                    <w:pStyle w:val="Default"/>
                    <w:rPr>
                      <w:sz w:val="20"/>
                      <w:szCs w:val="20"/>
                    </w:rPr>
                  </w:pPr>
                  <w:r w:rsidRPr="009E7543">
                    <w:rPr>
                      <w:b/>
                      <w:bCs/>
                      <w:sz w:val="20"/>
                      <w:szCs w:val="20"/>
                    </w:rPr>
                    <w:t xml:space="preserve">ETKENLİK ORANLARI: </w:t>
                  </w:r>
                </w:p>
                <w:p w:rsidR="0078024C" w:rsidRPr="009E7543" w:rsidRDefault="0078024C" w:rsidP="00B27D3E">
                  <w:pPr>
                    <w:pStyle w:val="Default"/>
                    <w:rPr>
                      <w:sz w:val="20"/>
                      <w:szCs w:val="20"/>
                    </w:rPr>
                  </w:pPr>
                  <w:r w:rsidRPr="009E7543">
                    <w:rPr>
                      <w:sz w:val="20"/>
                      <w:szCs w:val="20"/>
                    </w:rPr>
                    <w:t xml:space="preserve">1- Hata Oranı/Sayısı </w:t>
                  </w:r>
                </w:p>
                <w:p w:rsidR="0078024C" w:rsidRPr="009E7543" w:rsidRDefault="0078024C" w:rsidP="00B27D3E">
                  <w:pPr>
                    <w:pStyle w:val="Default"/>
                    <w:rPr>
                      <w:sz w:val="20"/>
                      <w:szCs w:val="20"/>
                    </w:rPr>
                  </w:pPr>
                  <w:r w:rsidRPr="009E7543">
                    <w:rPr>
                      <w:sz w:val="20"/>
                      <w:szCs w:val="20"/>
                    </w:rPr>
                    <w:t xml:space="preserve">2- Gecikme Oranı/Sayısı </w:t>
                  </w:r>
                </w:p>
                <w:p w:rsidR="0078024C" w:rsidRPr="009E7543" w:rsidRDefault="0078024C" w:rsidP="00B27D3E">
                  <w:pPr>
                    <w:pStyle w:val="Default"/>
                    <w:rPr>
                      <w:sz w:val="20"/>
                      <w:szCs w:val="20"/>
                    </w:rPr>
                  </w:pPr>
                  <w:r w:rsidRPr="009E7543">
                    <w:rPr>
                      <w:sz w:val="20"/>
                      <w:szCs w:val="20"/>
                    </w:rPr>
                    <w:t xml:space="preserve">3- Eksik İşlem Oranı/Sayısı </w:t>
                  </w:r>
                </w:p>
                <w:p w:rsidR="0078024C" w:rsidRPr="009E7543" w:rsidRDefault="0078024C" w:rsidP="00B27D3E">
                  <w:pPr>
                    <w:pStyle w:val="Default"/>
                    <w:rPr>
                      <w:sz w:val="20"/>
                      <w:szCs w:val="20"/>
                    </w:rPr>
                  </w:pPr>
                  <w:r w:rsidRPr="009E7543">
                    <w:rPr>
                      <w:sz w:val="20"/>
                      <w:szCs w:val="20"/>
                    </w:rPr>
                    <w:t xml:space="preserve">4- İç Müşteri Hizmet Kalitesi Oranı </w:t>
                  </w:r>
                </w:p>
                <w:p w:rsidR="0078024C" w:rsidRPr="009E7543" w:rsidRDefault="0078024C" w:rsidP="00B27D3E">
                  <w:pPr>
                    <w:pStyle w:val="Default"/>
                    <w:rPr>
                      <w:sz w:val="20"/>
                      <w:szCs w:val="20"/>
                    </w:rPr>
                  </w:pPr>
                  <w:r w:rsidRPr="009E7543">
                    <w:rPr>
                      <w:sz w:val="20"/>
                      <w:szCs w:val="20"/>
                    </w:rPr>
                    <w:t xml:space="preserve">5- İç Müşteri Memnuniyeti Oranı </w:t>
                  </w:r>
                </w:p>
                <w:p w:rsidR="0078024C" w:rsidRPr="009E7543" w:rsidRDefault="0078024C" w:rsidP="00B27D3E">
                  <w:pPr>
                    <w:pStyle w:val="Default"/>
                    <w:rPr>
                      <w:sz w:val="20"/>
                      <w:szCs w:val="20"/>
                    </w:rPr>
                  </w:pPr>
                  <w:r w:rsidRPr="009E7543">
                    <w:rPr>
                      <w:sz w:val="20"/>
                      <w:szCs w:val="20"/>
                    </w:rPr>
                    <w:t xml:space="preserve">7- Şikayet Sayısı </w:t>
                  </w:r>
                </w:p>
                <w:p w:rsidR="0078024C" w:rsidRPr="009E7543" w:rsidRDefault="0078024C" w:rsidP="00B27D3E">
                  <w:pPr>
                    <w:pStyle w:val="Default"/>
                    <w:rPr>
                      <w:sz w:val="20"/>
                      <w:szCs w:val="20"/>
                    </w:rPr>
                  </w:pPr>
                  <w:r w:rsidRPr="009E7543">
                    <w:rPr>
                      <w:sz w:val="20"/>
                      <w:szCs w:val="20"/>
                    </w:rPr>
                    <w:t xml:space="preserve">7- Hedefe Ulaşma Derecesi (Etkenlik Oranı) </w:t>
                  </w:r>
                </w:p>
                <w:p w:rsidR="0078024C" w:rsidRPr="009E7543" w:rsidRDefault="0078024C" w:rsidP="00B27D3E">
                  <w:pPr>
                    <w:pStyle w:val="Default"/>
                    <w:rPr>
                      <w:sz w:val="20"/>
                      <w:szCs w:val="20"/>
                    </w:rPr>
                  </w:pPr>
                  <w:r w:rsidRPr="009E7543">
                    <w:rPr>
                      <w:sz w:val="20"/>
                      <w:szCs w:val="20"/>
                    </w:rPr>
                    <w:t xml:space="preserve">9- Cevap Verme Süresi(Hizmetin Temin Zamanı) </w:t>
                  </w:r>
                </w:p>
                <w:p w:rsidR="0078024C" w:rsidRPr="009E7543" w:rsidRDefault="0078024C" w:rsidP="00B27D3E">
                  <w:pPr>
                    <w:pStyle w:val="Default"/>
                    <w:rPr>
                      <w:sz w:val="20"/>
                      <w:szCs w:val="20"/>
                    </w:rPr>
                  </w:pPr>
                  <w:r w:rsidRPr="009E7543">
                    <w:rPr>
                      <w:sz w:val="20"/>
                      <w:szCs w:val="20"/>
                    </w:rPr>
                    <w:t xml:space="preserve">8- Çalışan Başına Evrak Sayısı </w:t>
                  </w:r>
                </w:p>
                <w:p w:rsidR="0078024C" w:rsidRPr="009E7543" w:rsidRDefault="0078024C" w:rsidP="00B27D3E">
                  <w:pPr>
                    <w:pStyle w:val="Default"/>
                    <w:rPr>
                      <w:sz w:val="20"/>
                      <w:szCs w:val="20"/>
                    </w:rPr>
                  </w:pPr>
                  <w:r w:rsidRPr="009E7543">
                    <w:rPr>
                      <w:sz w:val="20"/>
                      <w:szCs w:val="20"/>
                    </w:rPr>
                    <w:t xml:space="preserve">9- Verilen Hizmete Duyulan Güven </w:t>
                  </w:r>
                </w:p>
                <w:p w:rsidR="0078024C" w:rsidRPr="009E7543" w:rsidRDefault="0078024C" w:rsidP="00FA221C">
                  <w:pPr>
                    <w:pStyle w:val="Default"/>
                    <w:rPr>
                      <w:sz w:val="20"/>
                      <w:szCs w:val="20"/>
                    </w:rPr>
                  </w:pPr>
                  <w:r w:rsidRPr="009E7543">
                    <w:rPr>
                      <w:sz w:val="20"/>
                      <w:szCs w:val="20"/>
                    </w:rPr>
                    <w:t xml:space="preserve">10- </w:t>
                  </w:r>
                  <w:r w:rsidR="00FA221C" w:rsidRPr="009E7543">
                    <w:rPr>
                      <w:sz w:val="20"/>
                      <w:szCs w:val="20"/>
                    </w:rPr>
                    <w:t>Yönetmeliğe</w:t>
                  </w:r>
                  <w:r w:rsidRPr="009E7543">
                    <w:rPr>
                      <w:sz w:val="20"/>
                      <w:szCs w:val="20"/>
                    </w:rPr>
                    <w:t xml:space="preserve"> Uygunluk </w:t>
                  </w:r>
                </w:p>
              </w:tc>
            </w:tr>
            <w:tr w:rsidR="0078024C" w:rsidRPr="009E7543" w:rsidTr="009E7543">
              <w:trPr>
                <w:trHeight w:val="2684"/>
              </w:trPr>
              <w:tc>
                <w:tcPr>
                  <w:tcW w:w="0" w:type="auto"/>
                </w:tcPr>
                <w:p w:rsidR="0078024C" w:rsidRPr="009E7543" w:rsidRDefault="0078024C" w:rsidP="00B27D3E">
                  <w:pPr>
                    <w:pStyle w:val="Default"/>
                    <w:rPr>
                      <w:sz w:val="20"/>
                      <w:szCs w:val="20"/>
                    </w:rPr>
                  </w:pPr>
                  <w:r w:rsidRPr="009E7543">
                    <w:rPr>
                      <w:b/>
                      <w:bCs/>
                      <w:sz w:val="20"/>
                      <w:szCs w:val="20"/>
                    </w:rPr>
                    <w:t xml:space="preserve">ETKİLİLİK ORANLARI: </w:t>
                  </w:r>
                </w:p>
                <w:p w:rsidR="0078024C" w:rsidRPr="009E7543" w:rsidRDefault="0078024C" w:rsidP="00B27D3E">
                  <w:pPr>
                    <w:pStyle w:val="Default"/>
                    <w:rPr>
                      <w:sz w:val="20"/>
                      <w:szCs w:val="20"/>
                    </w:rPr>
                  </w:pPr>
                  <w:r w:rsidRPr="009E7543">
                    <w:rPr>
                      <w:sz w:val="20"/>
                      <w:szCs w:val="20"/>
                    </w:rPr>
                    <w:t xml:space="preserve">2- İşlem Gecikme Sayısı/Süresi/Oranı </w:t>
                  </w:r>
                </w:p>
                <w:p w:rsidR="0078024C" w:rsidRPr="009E7543" w:rsidRDefault="0078024C" w:rsidP="00B27D3E">
                  <w:pPr>
                    <w:pStyle w:val="Default"/>
                    <w:rPr>
                      <w:sz w:val="20"/>
                      <w:szCs w:val="20"/>
                    </w:rPr>
                  </w:pPr>
                  <w:r w:rsidRPr="009E7543">
                    <w:rPr>
                      <w:sz w:val="20"/>
                      <w:szCs w:val="20"/>
                    </w:rPr>
                    <w:t xml:space="preserve">3- İşlemler Arasında Bekleme Zamanı </w:t>
                  </w:r>
                </w:p>
                <w:p w:rsidR="0078024C" w:rsidRPr="009E7543" w:rsidRDefault="0078024C" w:rsidP="00B27D3E">
                  <w:pPr>
                    <w:pStyle w:val="Default"/>
                    <w:rPr>
                      <w:sz w:val="20"/>
                      <w:szCs w:val="20"/>
                    </w:rPr>
                  </w:pPr>
                  <w:r w:rsidRPr="009E7543">
                    <w:rPr>
                      <w:sz w:val="20"/>
                      <w:szCs w:val="20"/>
                    </w:rPr>
                    <w:t xml:space="preserve">4- Tekrar Edilen İşlem Oranı/Sayısı </w:t>
                  </w:r>
                </w:p>
                <w:p w:rsidR="0078024C" w:rsidRPr="009E7543" w:rsidRDefault="0078024C" w:rsidP="00B27D3E">
                  <w:pPr>
                    <w:pStyle w:val="Default"/>
                    <w:rPr>
                      <w:sz w:val="20"/>
                      <w:szCs w:val="20"/>
                    </w:rPr>
                  </w:pPr>
                  <w:r w:rsidRPr="009E7543">
                    <w:rPr>
                      <w:sz w:val="20"/>
                      <w:szCs w:val="20"/>
                    </w:rPr>
                    <w:t xml:space="preserve">5- Sürecin Çevrim Zamanı </w:t>
                  </w:r>
                </w:p>
                <w:p w:rsidR="0078024C" w:rsidRPr="009E7543" w:rsidRDefault="0078024C" w:rsidP="00B27D3E">
                  <w:pPr>
                    <w:pStyle w:val="Default"/>
                    <w:rPr>
                      <w:sz w:val="20"/>
                      <w:szCs w:val="20"/>
                    </w:rPr>
                  </w:pPr>
                  <w:r w:rsidRPr="009E7543">
                    <w:rPr>
                      <w:sz w:val="20"/>
                      <w:szCs w:val="20"/>
                    </w:rPr>
                    <w:t xml:space="preserve">6- Bekleyen Evrak Oranı/Sayısı </w:t>
                  </w:r>
                </w:p>
                <w:p w:rsidR="0078024C" w:rsidRPr="009E7543" w:rsidRDefault="0078024C" w:rsidP="00B27D3E">
                  <w:pPr>
                    <w:pStyle w:val="Default"/>
                    <w:rPr>
                      <w:sz w:val="20"/>
                      <w:szCs w:val="20"/>
                    </w:rPr>
                  </w:pPr>
                  <w:r w:rsidRPr="009E7543">
                    <w:rPr>
                      <w:sz w:val="20"/>
                      <w:szCs w:val="20"/>
                    </w:rPr>
                    <w:t xml:space="preserve">7- Eksik Gerçekleştirilen İşlem Sayısı </w:t>
                  </w:r>
                </w:p>
                <w:p w:rsidR="0078024C" w:rsidRPr="009E7543" w:rsidRDefault="0078024C" w:rsidP="00B27D3E">
                  <w:pPr>
                    <w:pStyle w:val="Default"/>
                    <w:rPr>
                      <w:sz w:val="20"/>
                      <w:szCs w:val="20"/>
                    </w:rPr>
                  </w:pPr>
                  <w:r w:rsidRPr="009E7543">
                    <w:rPr>
                      <w:sz w:val="20"/>
                      <w:szCs w:val="20"/>
                    </w:rPr>
                    <w:t xml:space="preserve">8- Hatalı Gerçekleştirilen İşlem Sayısı </w:t>
                  </w:r>
                </w:p>
                <w:p w:rsidR="0078024C" w:rsidRPr="009E7543" w:rsidRDefault="00FA221C" w:rsidP="00B27D3E">
                  <w:pPr>
                    <w:pStyle w:val="Default"/>
                    <w:rPr>
                      <w:sz w:val="20"/>
                      <w:szCs w:val="20"/>
                    </w:rPr>
                  </w:pPr>
                  <w:r w:rsidRPr="009E7543">
                    <w:rPr>
                      <w:sz w:val="20"/>
                      <w:szCs w:val="20"/>
                    </w:rPr>
                    <w:t>9</w:t>
                  </w:r>
                  <w:r w:rsidR="0078024C" w:rsidRPr="009E7543">
                    <w:rPr>
                      <w:sz w:val="20"/>
                      <w:szCs w:val="20"/>
                    </w:rPr>
                    <w:t xml:space="preserve">- Düzeltici/Önleyici Faaliyet Sayısı </w:t>
                  </w:r>
                </w:p>
                <w:p w:rsidR="0078024C" w:rsidRPr="009E7543" w:rsidRDefault="0078024C" w:rsidP="00B27D3E">
                  <w:pPr>
                    <w:pStyle w:val="Default"/>
                    <w:rPr>
                      <w:sz w:val="20"/>
                      <w:szCs w:val="20"/>
                    </w:rPr>
                  </w:pPr>
                  <w:r w:rsidRPr="009E7543">
                    <w:rPr>
                      <w:sz w:val="20"/>
                      <w:szCs w:val="20"/>
                    </w:rPr>
                    <w:t>1</w:t>
                  </w:r>
                  <w:r w:rsidR="00FA221C" w:rsidRPr="009E7543">
                    <w:rPr>
                      <w:sz w:val="20"/>
                      <w:szCs w:val="20"/>
                    </w:rPr>
                    <w:t>0</w:t>
                  </w:r>
                  <w:r w:rsidRPr="009E7543">
                    <w:rPr>
                      <w:sz w:val="20"/>
                      <w:szCs w:val="20"/>
                    </w:rPr>
                    <w:t xml:space="preserve">- Tekrarlanan Düzeltici/Önleyici Faaliyet Sayısı </w:t>
                  </w:r>
                </w:p>
                <w:p w:rsidR="0078024C" w:rsidRPr="009E7543" w:rsidRDefault="0078024C" w:rsidP="00FA221C">
                  <w:pPr>
                    <w:pStyle w:val="Default"/>
                    <w:rPr>
                      <w:sz w:val="20"/>
                      <w:szCs w:val="20"/>
                    </w:rPr>
                  </w:pPr>
                  <w:r w:rsidRPr="009E7543">
                    <w:rPr>
                      <w:sz w:val="20"/>
                      <w:szCs w:val="20"/>
                    </w:rPr>
                    <w:t>1</w:t>
                  </w:r>
                  <w:r w:rsidR="00FA221C" w:rsidRPr="009E7543">
                    <w:rPr>
                      <w:sz w:val="20"/>
                      <w:szCs w:val="20"/>
                    </w:rPr>
                    <w:t>1</w:t>
                  </w:r>
                  <w:r w:rsidRPr="009E7543">
                    <w:rPr>
                      <w:sz w:val="20"/>
                      <w:szCs w:val="20"/>
                    </w:rPr>
                    <w:t xml:space="preserve">- Kapatılan Düzeltici/Önleyici Faaliyet Sayısı </w:t>
                  </w:r>
                </w:p>
              </w:tc>
            </w:tr>
          </w:tbl>
          <w:p w:rsidR="0078024C" w:rsidRPr="009E7543" w:rsidRDefault="0078024C" w:rsidP="00B27D3E">
            <w:pPr>
              <w:ind w:right="-468"/>
              <w:rPr>
                <w:sz w:val="20"/>
                <w:szCs w:val="20"/>
              </w:rPr>
            </w:pPr>
          </w:p>
        </w:tc>
      </w:tr>
      <w:tr w:rsidR="0078024C"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SÜREÇ İZLEME YÖNTEMİ</w:t>
            </w:r>
          </w:p>
        </w:tc>
        <w:tc>
          <w:tcPr>
            <w:tcW w:w="689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sz w:val="20"/>
                <w:szCs w:val="20"/>
              </w:rPr>
            </w:pPr>
            <w:r w:rsidRPr="009E7543">
              <w:rPr>
                <w:sz w:val="20"/>
                <w:szCs w:val="20"/>
              </w:rPr>
              <w:t>Yönetim hesabı</w:t>
            </w:r>
          </w:p>
          <w:p w:rsidR="0078024C" w:rsidRPr="009E7543" w:rsidRDefault="0078024C" w:rsidP="00B27D3E">
            <w:pPr>
              <w:ind w:right="-468"/>
              <w:rPr>
                <w:sz w:val="20"/>
                <w:szCs w:val="20"/>
              </w:rPr>
            </w:pPr>
            <w:r w:rsidRPr="009E7543">
              <w:rPr>
                <w:sz w:val="20"/>
                <w:szCs w:val="20"/>
              </w:rPr>
              <w:t>Depo sayımı</w:t>
            </w:r>
          </w:p>
        </w:tc>
      </w:tr>
      <w:tr w:rsidR="0078024C"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SÜREÇ SAHİBİ</w:t>
            </w:r>
          </w:p>
        </w:tc>
        <w:tc>
          <w:tcPr>
            <w:tcW w:w="689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rPr>
                <w:sz w:val="20"/>
                <w:szCs w:val="20"/>
              </w:rPr>
            </w:pPr>
            <w:r w:rsidRPr="009E7543">
              <w:rPr>
                <w:sz w:val="20"/>
                <w:szCs w:val="20"/>
              </w:rPr>
              <w:t>Taşını Kayıt Kontrol yetkilisi ve Harcama yetkilisi</w:t>
            </w:r>
          </w:p>
        </w:tc>
      </w:tr>
      <w:tr w:rsidR="0078024C" w:rsidRPr="009E7543" w:rsidTr="00CA2E36">
        <w:trPr>
          <w:cantSplit/>
          <w:trHeight w:val="402"/>
        </w:trPr>
        <w:tc>
          <w:tcPr>
            <w:tcW w:w="338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b/>
                <w:bCs/>
                <w:sz w:val="20"/>
                <w:szCs w:val="20"/>
              </w:rPr>
            </w:pPr>
            <w:r w:rsidRPr="009E7543">
              <w:rPr>
                <w:b/>
                <w:bCs/>
                <w:sz w:val="20"/>
                <w:szCs w:val="20"/>
              </w:rPr>
              <w:t>SÜRECİN AMACI</w:t>
            </w:r>
          </w:p>
        </w:tc>
        <w:tc>
          <w:tcPr>
            <w:tcW w:w="6893" w:type="dxa"/>
            <w:tcBorders>
              <w:top w:val="single" w:sz="4" w:space="0" w:color="auto"/>
              <w:left w:val="single" w:sz="4" w:space="0" w:color="auto"/>
              <w:bottom w:val="single" w:sz="4" w:space="0" w:color="auto"/>
              <w:right w:val="single" w:sz="4" w:space="0" w:color="auto"/>
            </w:tcBorders>
            <w:vAlign w:val="center"/>
          </w:tcPr>
          <w:p w:rsidR="0078024C" w:rsidRPr="009E7543" w:rsidRDefault="0078024C" w:rsidP="00B27D3E">
            <w:pPr>
              <w:ind w:right="-468"/>
              <w:rPr>
                <w:sz w:val="20"/>
                <w:szCs w:val="20"/>
              </w:rPr>
            </w:pPr>
            <w:r w:rsidRPr="009E7543">
              <w:rPr>
                <w:sz w:val="20"/>
                <w:szCs w:val="20"/>
              </w:rPr>
              <w:t xml:space="preserve">Kaynağına bakılmaksızın tüm elde edilen tüm taşınırların kayıt altına alınması ve </w:t>
            </w:r>
          </w:p>
          <w:p w:rsidR="0078024C" w:rsidRPr="009E7543" w:rsidRDefault="0078024C" w:rsidP="00B27D3E">
            <w:pPr>
              <w:ind w:right="-468"/>
              <w:rPr>
                <w:sz w:val="20"/>
                <w:szCs w:val="20"/>
              </w:rPr>
            </w:pPr>
            <w:r w:rsidRPr="009E7543">
              <w:rPr>
                <w:sz w:val="20"/>
                <w:szCs w:val="20"/>
              </w:rPr>
              <w:t xml:space="preserve">Korunması. </w:t>
            </w:r>
            <w:r w:rsidR="00D654B7" w:rsidRPr="009E7543">
              <w:rPr>
                <w:sz w:val="20"/>
                <w:szCs w:val="20"/>
              </w:rPr>
              <w:t>Yönetim hesabının verilmesi</w:t>
            </w:r>
          </w:p>
        </w:tc>
      </w:tr>
    </w:tbl>
    <w:p w:rsidR="006D7010" w:rsidRPr="009E7543" w:rsidRDefault="006D7010" w:rsidP="006D7010">
      <w:pPr>
        <w:rPr>
          <w:sz w:val="20"/>
          <w:szCs w:val="20"/>
        </w:rPr>
      </w:pPr>
    </w:p>
    <w:p w:rsidR="009E7543" w:rsidRDefault="009E7543" w:rsidP="006D7010">
      <w:pPr>
        <w:rPr>
          <w:sz w:val="20"/>
          <w:szCs w:val="20"/>
        </w:rPr>
      </w:pPr>
    </w:p>
    <w:p w:rsidR="00647D05" w:rsidRDefault="00647D05" w:rsidP="006D7010">
      <w:pPr>
        <w:rPr>
          <w:sz w:val="20"/>
          <w:szCs w:val="20"/>
        </w:rPr>
      </w:pPr>
    </w:p>
    <w:p w:rsidR="00566EDD" w:rsidRDefault="00566EDD" w:rsidP="006D7010">
      <w:pPr>
        <w:rPr>
          <w:sz w:val="20"/>
          <w:szCs w:val="20"/>
        </w:rPr>
      </w:pPr>
    </w:p>
    <w:p w:rsidR="00566EDD" w:rsidRDefault="00566EDD" w:rsidP="006D7010">
      <w:pPr>
        <w:rPr>
          <w:sz w:val="20"/>
          <w:szCs w:val="20"/>
        </w:rPr>
      </w:pPr>
    </w:p>
    <w:p w:rsidR="00E02012" w:rsidRDefault="00E02012" w:rsidP="006D7010">
      <w:pPr>
        <w:rPr>
          <w:sz w:val="20"/>
          <w:szCs w:val="20"/>
        </w:rPr>
      </w:pPr>
    </w:p>
    <w:p w:rsidR="00E02012" w:rsidRDefault="00E02012" w:rsidP="006D7010">
      <w:pPr>
        <w:rPr>
          <w:sz w:val="20"/>
          <w:szCs w:val="20"/>
        </w:rPr>
      </w:pPr>
    </w:p>
    <w:p w:rsidR="00E02012" w:rsidRDefault="00E02012" w:rsidP="006D7010">
      <w:pPr>
        <w:rPr>
          <w:sz w:val="20"/>
          <w:szCs w:val="20"/>
        </w:rPr>
      </w:pPr>
    </w:p>
    <w:p w:rsidR="009E7543" w:rsidRPr="009E7543" w:rsidRDefault="009E7543" w:rsidP="006D7010">
      <w:pPr>
        <w:rPr>
          <w:sz w:val="20"/>
          <w:szCs w:val="20"/>
        </w:rPr>
      </w:pPr>
    </w:p>
    <w:tbl>
      <w:tblPr>
        <w:tblpPr w:leftFromText="141" w:rightFromText="141" w:vertAnchor="text" w:horzAnchor="margin" w:tblpY="40"/>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97"/>
        <w:gridCol w:w="3897"/>
        <w:gridCol w:w="3241"/>
      </w:tblGrid>
      <w:tr w:rsidR="006D7010" w:rsidRPr="009E7543" w:rsidTr="00CA2E36">
        <w:trPr>
          <w:cantSplit/>
          <w:trHeight w:val="276"/>
        </w:trPr>
        <w:tc>
          <w:tcPr>
            <w:tcW w:w="2997"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jc w:val="center"/>
              <w:rPr>
                <w:b/>
                <w:bCs/>
                <w:noProof/>
                <w:sz w:val="20"/>
                <w:szCs w:val="20"/>
              </w:rPr>
            </w:pPr>
            <w:r w:rsidRPr="009E7543">
              <w:rPr>
                <w:b/>
                <w:bCs/>
                <w:sz w:val="20"/>
                <w:szCs w:val="20"/>
              </w:rPr>
              <w:t>SORUMLU</w:t>
            </w:r>
          </w:p>
        </w:tc>
        <w:tc>
          <w:tcPr>
            <w:tcW w:w="3897"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jc w:val="center"/>
              <w:rPr>
                <w:b/>
                <w:bCs/>
                <w:noProof/>
                <w:sz w:val="20"/>
                <w:szCs w:val="20"/>
              </w:rPr>
            </w:pPr>
            <w:r w:rsidRPr="009E7543">
              <w:rPr>
                <w:b/>
                <w:bCs/>
                <w:noProof/>
                <w:sz w:val="20"/>
                <w:szCs w:val="20"/>
              </w:rPr>
              <w:t>SÜREÇ</w:t>
            </w:r>
          </w:p>
        </w:tc>
        <w:tc>
          <w:tcPr>
            <w:tcW w:w="3241"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ind w:left="20"/>
              <w:jc w:val="center"/>
              <w:rPr>
                <w:b/>
                <w:bCs/>
                <w:noProof/>
                <w:sz w:val="20"/>
                <w:szCs w:val="20"/>
              </w:rPr>
            </w:pPr>
            <w:r w:rsidRPr="009E7543">
              <w:rPr>
                <w:b/>
                <w:bCs/>
                <w:noProof/>
                <w:sz w:val="20"/>
                <w:szCs w:val="20"/>
              </w:rPr>
              <w:t>İLGİLİ DOKÜMAN/KAYIT</w:t>
            </w:r>
          </w:p>
        </w:tc>
      </w:tr>
      <w:tr w:rsidR="006D7010" w:rsidRPr="009E7543" w:rsidTr="00CA2E36">
        <w:trPr>
          <w:cantSplit/>
          <w:trHeight w:val="1890"/>
        </w:trPr>
        <w:tc>
          <w:tcPr>
            <w:tcW w:w="2997" w:type="dxa"/>
            <w:tcBorders>
              <w:top w:val="single" w:sz="4" w:space="0" w:color="auto"/>
              <w:left w:val="single" w:sz="4" w:space="0" w:color="auto"/>
              <w:bottom w:val="single" w:sz="4" w:space="0" w:color="auto"/>
              <w:right w:val="single" w:sz="4" w:space="0" w:color="auto"/>
            </w:tcBorders>
            <w:vAlign w:val="center"/>
          </w:tcPr>
          <w:p w:rsidR="006D7010" w:rsidRPr="009E7543" w:rsidRDefault="00D654B7" w:rsidP="00233FCA">
            <w:pPr>
              <w:ind w:left="360"/>
              <w:jc w:val="center"/>
              <w:rPr>
                <w:sz w:val="20"/>
                <w:szCs w:val="20"/>
              </w:rPr>
            </w:pPr>
            <w:r w:rsidRPr="009E7543">
              <w:rPr>
                <w:sz w:val="20"/>
                <w:szCs w:val="20"/>
              </w:rPr>
              <w:t>Sayım kurulu</w:t>
            </w:r>
          </w:p>
        </w:tc>
        <w:tc>
          <w:tcPr>
            <w:tcW w:w="3897"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pStyle w:val="Default"/>
              <w:rPr>
                <w:noProof/>
                <w:sz w:val="20"/>
                <w:szCs w:val="20"/>
              </w:rPr>
            </w:pPr>
            <w:r w:rsidRPr="009E7543">
              <w:rPr>
                <w:b/>
                <w:bCs/>
                <w:sz w:val="20"/>
                <w:szCs w:val="20"/>
              </w:rPr>
              <w:t xml:space="preserve"> </w:t>
            </w:r>
            <w:r w:rsidRPr="009E7543">
              <w:rPr>
                <w:sz w:val="20"/>
                <w:szCs w:val="20"/>
              </w:rPr>
              <w:t xml:space="preserve">Ambar sayım işlemleri tamamlandıktan sonra oda, büro, bölüm, geçit, salon, atölye, garaj ve servis gibi ortak kullanım alanlarında bulunan taşınırlar Dayanıklı Taşınır Listeleri ve bunların verilme sırasında düzenle-nen Zimmet Fişleri esas alınarak sayılır ve sayım sonuçları Sayım Tutanağın-da gösterilir. Kullanım amacıyla kişilere zimmetle verilmiş olan taşınırlar için, sayım yapılmaksızın Sayım Tutanağının “Kayıtlara Göre Kişilere Verilen Miktar” sütunundaki bilgiler dikkate alınır. </w:t>
            </w:r>
          </w:p>
        </w:tc>
        <w:tc>
          <w:tcPr>
            <w:tcW w:w="3241" w:type="dxa"/>
            <w:tcBorders>
              <w:top w:val="single" w:sz="4" w:space="0" w:color="auto"/>
              <w:left w:val="single" w:sz="4" w:space="0" w:color="auto"/>
              <w:bottom w:val="single" w:sz="4" w:space="0" w:color="auto"/>
              <w:right w:val="single" w:sz="4" w:space="0" w:color="auto"/>
            </w:tcBorders>
            <w:vAlign w:val="center"/>
          </w:tcPr>
          <w:p w:rsidR="006D7010" w:rsidRPr="009E7543" w:rsidRDefault="00D654B7" w:rsidP="00233FCA">
            <w:pPr>
              <w:rPr>
                <w:sz w:val="20"/>
                <w:szCs w:val="20"/>
              </w:rPr>
            </w:pPr>
            <w:r w:rsidRPr="009E7543">
              <w:rPr>
                <w:sz w:val="20"/>
                <w:szCs w:val="20"/>
              </w:rPr>
              <w:t>Sayım tutanakları</w:t>
            </w:r>
          </w:p>
        </w:tc>
      </w:tr>
      <w:tr w:rsidR="006D7010" w:rsidRPr="009E7543" w:rsidTr="00CA2E36">
        <w:trPr>
          <w:cantSplit/>
          <w:trHeight w:val="900"/>
        </w:trPr>
        <w:tc>
          <w:tcPr>
            <w:tcW w:w="2997" w:type="dxa"/>
            <w:tcBorders>
              <w:top w:val="single" w:sz="4" w:space="0" w:color="auto"/>
              <w:left w:val="single" w:sz="4" w:space="0" w:color="auto"/>
              <w:bottom w:val="single" w:sz="4" w:space="0" w:color="auto"/>
              <w:right w:val="single" w:sz="4" w:space="0" w:color="auto"/>
            </w:tcBorders>
            <w:vAlign w:val="center"/>
          </w:tcPr>
          <w:p w:rsidR="006D7010" w:rsidRPr="009E7543" w:rsidRDefault="00D654B7" w:rsidP="00233FCA">
            <w:pPr>
              <w:ind w:left="360"/>
              <w:jc w:val="center"/>
              <w:rPr>
                <w:sz w:val="20"/>
                <w:szCs w:val="20"/>
              </w:rPr>
            </w:pPr>
            <w:r w:rsidRPr="009E7543">
              <w:rPr>
                <w:sz w:val="20"/>
                <w:szCs w:val="20"/>
              </w:rPr>
              <w:t>Sayım kurulu</w:t>
            </w:r>
          </w:p>
        </w:tc>
        <w:tc>
          <w:tcPr>
            <w:tcW w:w="3897"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pStyle w:val="Default"/>
              <w:rPr>
                <w:b/>
                <w:bCs/>
                <w:sz w:val="20"/>
                <w:szCs w:val="20"/>
              </w:rPr>
            </w:pPr>
            <w:r w:rsidRPr="009E7543">
              <w:rPr>
                <w:b/>
                <w:bCs/>
                <w:sz w:val="20"/>
                <w:szCs w:val="20"/>
              </w:rPr>
              <w:t xml:space="preserve"> Sayımda </w:t>
            </w:r>
            <w:r w:rsidRPr="009E7543">
              <w:rPr>
                <w:sz w:val="20"/>
                <w:szCs w:val="20"/>
              </w:rPr>
              <w:t xml:space="preserve">bulunan miktar ile kayıtlı miktar arasında fark bulunması halinde sayım tekrarlanır. Yine farklı çıkarsa bu miktar “fazla” veya “noksan” sütununa kaydedilir. Fire nedeniyle ortaya çıkan noksanlıklar tutanakta ayrıca gösterilir. </w:t>
            </w:r>
          </w:p>
        </w:tc>
        <w:tc>
          <w:tcPr>
            <w:tcW w:w="3241" w:type="dxa"/>
            <w:tcBorders>
              <w:top w:val="single" w:sz="4" w:space="0" w:color="auto"/>
              <w:left w:val="single" w:sz="4" w:space="0" w:color="auto"/>
              <w:bottom w:val="single" w:sz="4" w:space="0" w:color="auto"/>
              <w:right w:val="single" w:sz="4" w:space="0" w:color="auto"/>
            </w:tcBorders>
            <w:vAlign w:val="center"/>
          </w:tcPr>
          <w:p w:rsidR="006D7010" w:rsidRPr="009E7543" w:rsidRDefault="00D654B7" w:rsidP="00233FCA">
            <w:pPr>
              <w:rPr>
                <w:sz w:val="20"/>
                <w:szCs w:val="20"/>
              </w:rPr>
            </w:pPr>
            <w:r w:rsidRPr="009E7543">
              <w:rPr>
                <w:sz w:val="20"/>
                <w:szCs w:val="20"/>
              </w:rPr>
              <w:t>Sayım tutanakları</w:t>
            </w:r>
          </w:p>
        </w:tc>
      </w:tr>
      <w:tr w:rsidR="006D7010" w:rsidRPr="009E7543" w:rsidTr="00CA2E36">
        <w:trPr>
          <w:cantSplit/>
          <w:trHeight w:val="1695"/>
        </w:trPr>
        <w:tc>
          <w:tcPr>
            <w:tcW w:w="2997" w:type="dxa"/>
            <w:tcBorders>
              <w:top w:val="single" w:sz="4" w:space="0" w:color="auto"/>
              <w:left w:val="single" w:sz="4" w:space="0" w:color="auto"/>
              <w:bottom w:val="single" w:sz="4" w:space="0" w:color="auto"/>
              <w:right w:val="single" w:sz="4" w:space="0" w:color="auto"/>
            </w:tcBorders>
            <w:vAlign w:val="center"/>
          </w:tcPr>
          <w:p w:rsidR="006D7010" w:rsidRPr="009E7543" w:rsidRDefault="00D654B7" w:rsidP="00233FCA">
            <w:pPr>
              <w:ind w:left="360"/>
              <w:jc w:val="center"/>
              <w:rPr>
                <w:sz w:val="20"/>
                <w:szCs w:val="20"/>
              </w:rPr>
            </w:pPr>
            <w:r w:rsidRPr="009E7543">
              <w:rPr>
                <w:sz w:val="20"/>
                <w:szCs w:val="20"/>
              </w:rPr>
              <w:t>Sayım kurulu</w:t>
            </w:r>
          </w:p>
        </w:tc>
        <w:tc>
          <w:tcPr>
            <w:tcW w:w="3897"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pStyle w:val="Default"/>
              <w:rPr>
                <w:sz w:val="20"/>
                <w:szCs w:val="20"/>
              </w:rPr>
            </w:pPr>
            <w:r w:rsidRPr="009E7543">
              <w:rPr>
                <w:sz w:val="20"/>
                <w:szCs w:val="20"/>
              </w:rPr>
              <w:t xml:space="preserve">Sayım kurulunca, taşınırların fiili miktarlarının kayıtlı miktarlardan eksik olduğunun tespit edilmesi halinde Kayıttan Düşme Teklif ve Onay Tutanağı ve Taşınır İşlem Fişi; fazla olduğunun tespit edilmesi halinde ise Taşınır İşlem Fişi düzenlettirilerek, defter kayıtlarının sayım sonuçlarıyla uygunluğu sağlanır. </w:t>
            </w:r>
          </w:p>
          <w:p w:rsidR="006D7010" w:rsidRPr="009E7543" w:rsidRDefault="006D7010" w:rsidP="00233FCA">
            <w:pPr>
              <w:pStyle w:val="Default"/>
              <w:rPr>
                <w:b/>
                <w:bCs/>
                <w:sz w:val="20"/>
                <w:szCs w:val="20"/>
              </w:rPr>
            </w:pPr>
            <w:r w:rsidRPr="009E7543">
              <w:rPr>
                <w:b/>
                <w:bCs/>
                <w:sz w:val="20"/>
                <w:szCs w:val="20"/>
              </w:rPr>
              <w:t xml:space="preserve"> </w:t>
            </w:r>
            <w:r w:rsidRPr="009E7543">
              <w:rPr>
                <w:sz w:val="20"/>
                <w:szCs w:val="20"/>
              </w:rPr>
              <w:t xml:space="preserve">Düzenlenen giriş ve çıkış belgelerinin bir örneği, muhasebe kayıtlarının yapılması için muhasebe birimine gönderilir. </w:t>
            </w:r>
          </w:p>
        </w:tc>
        <w:tc>
          <w:tcPr>
            <w:tcW w:w="3241" w:type="dxa"/>
            <w:tcBorders>
              <w:top w:val="single" w:sz="4" w:space="0" w:color="auto"/>
              <w:left w:val="single" w:sz="4" w:space="0" w:color="auto"/>
              <w:bottom w:val="single" w:sz="4" w:space="0" w:color="auto"/>
              <w:right w:val="single" w:sz="4" w:space="0" w:color="auto"/>
            </w:tcBorders>
            <w:vAlign w:val="center"/>
          </w:tcPr>
          <w:p w:rsidR="006D7010" w:rsidRPr="009E7543" w:rsidRDefault="00D654B7" w:rsidP="00233FCA">
            <w:pPr>
              <w:rPr>
                <w:sz w:val="20"/>
                <w:szCs w:val="20"/>
              </w:rPr>
            </w:pPr>
            <w:r w:rsidRPr="009E7543">
              <w:rPr>
                <w:sz w:val="20"/>
                <w:szCs w:val="20"/>
              </w:rPr>
              <w:t>Sayım kurulu</w:t>
            </w:r>
          </w:p>
          <w:p w:rsidR="00D654B7" w:rsidRPr="009E7543" w:rsidRDefault="00D654B7" w:rsidP="00233FCA">
            <w:pPr>
              <w:rPr>
                <w:sz w:val="20"/>
                <w:szCs w:val="20"/>
              </w:rPr>
            </w:pPr>
            <w:r w:rsidRPr="009E7543">
              <w:rPr>
                <w:sz w:val="20"/>
                <w:szCs w:val="20"/>
              </w:rPr>
              <w:t>Kayıttan düşme teklif onay tutanağı</w:t>
            </w:r>
          </w:p>
        </w:tc>
      </w:tr>
      <w:tr w:rsidR="006D7010" w:rsidRPr="009E7543" w:rsidTr="00CA2E36">
        <w:trPr>
          <w:cantSplit/>
          <w:trHeight w:val="1725"/>
        </w:trPr>
        <w:tc>
          <w:tcPr>
            <w:tcW w:w="2997" w:type="dxa"/>
            <w:tcBorders>
              <w:top w:val="single" w:sz="4" w:space="0" w:color="auto"/>
              <w:left w:val="single" w:sz="4" w:space="0" w:color="auto"/>
              <w:bottom w:val="single" w:sz="4" w:space="0" w:color="auto"/>
              <w:right w:val="single" w:sz="4" w:space="0" w:color="auto"/>
            </w:tcBorders>
            <w:vAlign w:val="center"/>
          </w:tcPr>
          <w:p w:rsidR="006D7010" w:rsidRPr="009E7543" w:rsidRDefault="00E71068" w:rsidP="00233FCA">
            <w:pPr>
              <w:ind w:left="360"/>
              <w:jc w:val="center"/>
              <w:rPr>
                <w:sz w:val="20"/>
                <w:szCs w:val="20"/>
              </w:rPr>
            </w:pPr>
            <w:r w:rsidRPr="009E7543">
              <w:rPr>
                <w:sz w:val="20"/>
                <w:szCs w:val="20"/>
              </w:rPr>
              <w:t>Taşınır kayıt kontrol yetkilisi ve sayım kurulu</w:t>
            </w:r>
          </w:p>
        </w:tc>
        <w:tc>
          <w:tcPr>
            <w:tcW w:w="3897"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pStyle w:val="Default"/>
              <w:rPr>
                <w:b/>
                <w:bCs/>
                <w:sz w:val="20"/>
                <w:szCs w:val="20"/>
              </w:rPr>
            </w:pPr>
            <w:r w:rsidRPr="009E7543">
              <w:rPr>
                <w:sz w:val="20"/>
                <w:szCs w:val="20"/>
              </w:rPr>
              <w:t xml:space="preserve">Kayıtların sayım sonuçlarıyla uygunluğu sağlandıktan sonra sayım kurulu tarafından Taşınır Sayım ve Döküm Cetveli düzenlenir. Cetvel, sayım kurulu ile taşınır kayıt ve kontrol yetkilisi tarafından imzalanır. Bu cetvel ve eki sayım tutanağı ile sayım sonuçlarına göre düzenlenen giriş ve çıkış belgeleri, taşınır kayıt ve kontrol yetkilisinin yılsonu hesabını oluşturur. </w:t>
            </w:r>
          </w:p>
        </w:tc>
        <w:tc>
          <w:tcPr>
            <w:tcW w:w="3241" w:type="dxa"/>
            <w:tcBorders>
              <w:top w:val="single" w:sz="4" w:space="0" w:color="auto"/>
              <w:left w:val="single" w:sz="4" w:space="0" w:color="auto"/>
              <w:bottom w:val="single" w:sz="4" w:space="0" w:color="auto"/>
              <w:right w:val="single" w:sz="4" w:space="0" w:color="auto"/>
            </w:tcBorders>
            <w:vAlign w:val="center"/>
          </w:tcPr>
          <w:p w:rsidR="006D7010" w:rsidRPr="009E7543" w:rsidRDefault="00D654B7" w:rsidP="00233FCA">
            <w:pPr>
              <w:rPr>
                <w:sz w:val="20"/>
                <w:szCs w:val="20"/>
              </w:rPr>
            </w:pPr>
            <w:r w:rsidRPr="009E7543">
              <w:rPr>
                <w:sz w:val="20"/>
                <w:szCs w:val="20"/>
              </w:rPr>
              <w:t>Taşınır sayım ve döküm cetveli</w:t>
            </w:r>
          </w:p>
        </w:tc>
      </w:tr>
      <w:tr w:rsidR="006D7010" w:rsidRPr="009E7543" w:rsidTr="00CA2E36">
        <w:trPr>
          <w:cantSplit/>
          <w:trHeight w:val="713"/>
        </w:trPr>
        <w:tc>
          <w:tcPr>
            <w:tcW w:w="2997" w:type="dxa"/>
            <w:tcBorders>
              <w:top w:val="single" w:sz="4" w:space="0" w:color="auto"/>
              <w:left w:val="single" w:sz="4" w:space="0" w:color="auto"/>
              <w:bottom w:val="single" w:sz="4" w:space="0" w:color="auto"/>
              <w:right w:val="single" w:sz="4" w:space="0" w:color="auto"/>
            </w:tcBorders>
            <w:vAlign w:val="center"/>
          </w:tcPr>
          <w:p w:rsidR="006D7010" w:rsidRPr="009E7543" w:rsidRDefault="00E71068" w:rsidP="00233FCA">
            <w:pPr>
              <w:ind w:left="360"/>
              <w:jc w:val="center"/>
              <w:rPr>
                <w:sz w:val="20"/>
                <w:szCs w:val="20"/>
              </w:rPr>
            </w:pPr>
            <w:r w:rsidRPr="009E7543">
              <w:rPr>
                <w:sz w:val="20"/>
                <w:szCs w:val="20"/>
              </w:rPr>
              <w:t>Taşınır kayıt kontrol yetkilisi</w:t>
            </w:r>
          </w:p>
        </w:tc>
        <w:tc>
          <w:tcPr>
            <w:tcW w:w="3897"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pStyle w:val="Default"/>
              <w:rPr>
                <w:sz w:val="20"/>
                <w:szCs w:val="20"/>
              </w:rPr>
            </w:pPr>
            <w:r w:rsidRPr="009E7543">
              <w:rPr>
                <w:b/>
                <w:bCs/>
                <w:sz w:val="20"/>
                <w:szCs w:val="20"/>
              </w:rPr>
              <w:t xml:space="preserve"> </w:t>
            </w:r>
            <w:r w:rsidRPr="009E7543">
              <w:rPr>
                <w:sz w:val="20"/>
                <w:szCs w:val="20"/>
              </w:rPr>
              <w:t>Muhasebe yetkilisi, gönderilen cetvellerdeki kayıtları muhasebe kayıtlarıyla karşılaştırıp uygunluğu</w:t>
            </w:r>
            <w:r w:rsidR="00D654B7" w:rsidRPr="009E7543">
              <w:rPr>
                <w:sz w:val="20"/>
                <w:szCs w:val="20"/>
              </w:rPr>
              <w:t>nu onaylar ve harcama yetkilisi</w:t>
            </w:r>
            <w:r w:rsidRPr="009E7543">
              <w:rPr>
                <w:sz w:val="20"/>
                <w:szCs w:val="20"/>
              </w:rPr>
              <w:t xml:space="preserve">ne geri gönderir. </w:t>
            </w:r>
          </w:p>
        </w:tc>
        <w:tc>
          <w:tcPr>
            <w:tcW w:w="3241" w:type="dxa"/>
            <w:tcBorders>
              <w:top w:val="single" w:sz="4" w:space="0" w:color="auto"/>
              <w:left w:val="single" w:sz="4" w:space="0" w:color="auto"/>
              <w:bottom w:val="single" w:sz="4" w:space="0" w:color="auto"/>
              <w:right w:val="single" w:sz="4" w:space="0" w:color="auto"/>
            </w:tcBorders>
            <w:vAlign w:val="center"/>
          </w:tcPr>
          <w:p w:rsidR="006D7010" w:rsidRPr="009E7543" w:rsidRDefault="00D654B7" w:rsidP="00233FCA">
            <w:pPr>
              <w:rPr>
                <w:sz w:val="20"/>
                <w:szCs w:val="20"/>
              </w:rPr>
            </w:pPr>
            <w:r w:rsidRPr="009E7543">
              <w:rPr>
                <w:sz w:val="20"/>
                <w:szCs w:val="20"/>
              </w:rPr>
              <w:t>Harcama yönetim hesabı cetvelleri</w:t>
            </w:r>
          </w:p>
        </w:tc>
      </w:tr>
      <w:tr w:rsidR="006D7010" w:rsidRPr="009E7543" w:rsidTr="00CA2E36">
        <w:trPr>
          <w:cantSplit/>
          <w:trHeight w:val="2400"/>
        </w:trPr>
        <w:tc>
          <w:tcPr>
            <w:tcW w:w="2997" w:type="dxa"/>
            <w:tcBorders>
              <w:top w:val="single" w:sz="4" w:space="0" w:color="auto"/>
              <w:left w:val="single" w:sz="4" w:space="0" w:color="auto"/>
              <w:bottom w:val="single" w:sz="4" w:space="0" w:color="auto"/>
              <w:right w:val="single" w:sz="4" w:space="0" w:color="auto"/>
            </w:tcBorders>
            <w:vAlign w:val="center"/>
          </w:tcPr>
          <w:p w:rsidR="006D7010" w:rsidRPr="009E7543" w:rsidRDefault="00F1548A" w:rsidP="00233FCA">
            <w:pPr>
              <w:ind w:left="360"/>
              <w:jc w:val="center"/>
              <w:rPr>
                <w:sz w:val="20"/>
                <w:szCs w:val="20"/>
              </w:rPr>
            </w:pPr>
            <w:r w:rsidRPr="009E7543">
              <w:rPr>
                <w:sz w:val="20"/>
                <w:szCs w:val="20"/>
              </w:rPr>
              <w:t>Harcama yetkilisi ve taşınır kayıt kontrol yetkilisi</w:t>
            </w:r>
          </w:p>
        </w:tc>
        <w:tc>
          <w:tcPr>
            <w:tcW w:w="3897" w:type="dxa"/>
            <w:tcBorders>
              <w:top w:val="single" w:sz="4" w:space="0" w:color="auto"/>
              <w:left w:val="single" w:sz="4" w:space="0" w:color="auto"/>
              <w:bottom w:val="single" w:sz="4" w:space="0" w:color="auto"/>
              <w:right w:val="single" w:sz="4" w:space="0" w:color="auto"/>
            </w:tcBorders>
            <w:vAlign w:val="center"/>
          </w:tcPr>
          <w:p w:rsidR="006D7010" w:rsidRPr="009E7543" w:rsidRDefault="006D7010" w:rsidP="00233FCA">
            <w:pPr>
              <w:pStyle w:val="Default"/>
              <w:rPr>
                <w:sz w:val="20"/>
                <w:szCs w:val="20"/>
              </w:rPr>
            </w:pPr>
            <w:r w:rsidRPr="009E7543">
              <w:rPr>
                <w:sz w:val="20"/>
                <w:szCs w:val="20"/>
              </w:rPr>
              <w:t xml:space="preserve">Harcama yetkilisi Muhasebe yetkilisince onaylanmış cetvellerin: </w:t>
            </w:r>
          </w:p>
          <w:p w:rsidR="006D7010" w:rsidRPr="009E7543" w:rsidRDefault="006D7010" w:rsidP="00233FCA">
            <w:pPr>
              <w:pStyle w:val="Default"/>
              <w:rPr>
                <w:sz w:val="20"/>
                <w:szCs w:val="20"/>
              </w:rPr>
            </w:pPr>
            <w:r w:rsidRPr="009E7543">
              <w:rPr>
                <w:b/>
                <w:bCs/>
                <w:sz w:val="20"/>
                <w:szCs w:val="20"/>
              </w:rPr>
              <w:t xml:space="preserve"> </w:t>
            </w:r>
            <w:r w:rsidRPr="009E7543">
              <w:rPr>
                <w:sz w:val="20"/>
                <w:szCs w:val="20"/>
              </w:rPr>
              <w:t xml:space="preserve">Bir nüshasını, Denetleme Kurulunca belirlenecek sürelerde, yılsonu sayım tutanağı, sayım ve döküm cetveli ve yılsonu itibarıyla en son düzenlenen Taşınır İşlem Fişinin sıra numarasını gösterir tutanak ile birlikte, Denetleme Kuruluna gönderi-lir. </w:t>
            </w:r>
          </w:p>
          <w:p w:rsidR="006D7010" w:rsidRPr="009E7543" w:rsidRDefault="006D7010" w:rsidP="00233FCA">
            <w:pPr>
              <w:pStyle w:val="Default"/>
              <w:rPr>
                <w:sz w:val="20"/>
                <w:szCs w:val="20"/>
              </w:rPr>
            </w:pPr>
            <w:r w:rsidRPr="009E7543">
              <w:rPr>
                <w:b/>
                <w:bCs/>
                <w:sz w:val="20"/>
                <w:szCs w:val="20"/>
              </w:rPr>
              <w:t xml:space="preserve"> </w:t>
            </w:r>
            <w:r w:rsidRPr="009E7543">
              <w:rPr>
                <w:sz w:val="20"/>
                <w:szCs w:val="20"/>
              </w:rPr>
              <w:t xml:space="preserve">Bir nüshasını ise mali yılı takip eden ay sonuna kadar ilgili taşınır konsolide görevlisine gönderir. </w:t>
            </w:r>
          </w:p>
          <w:p w:rsidR="006D7010" w:rsidRPr="009E7543" w:rsidRDefault="006D7010" w:rsidP="00233FCA">
            <w:pPr>
              <w:pStyle w:val="Default"/>
              <w:rPr>
                <w:b/>
                <w:bCs/>
                <w:sz w:val="20"/>
                <w:szCs w:val="20"/>
              </w:rPr>
            </w:pPr>
            <w:r w:rsidRPr="009E7543">
              <w:rPr>
                <w:b/>
                <w:bCs/>
                <w:sz w:val="20"/>
                <w:szCs w:val="20"/>
              </w:rPr>
              <w:t xml:space="preserve"> </w:t>
            </w:r>
            <w:r w:rsidRPr="009E7543">
              <w:rPr>
                <w:sz w:val="20"/>
                <w:szCs w:val="20"/>
              </w:rPr>
              <w:t xml:space="preserve">Cetvellerin birer nüshası da harcama biriminde muhafaza edilir. </w:t>
            </w:r>
          </w:p>
        </w:tc>
        <w:tc>
          <w:tcPr>
            <w:tcW w:w="3241" w:type="dxa"/>
            <w:tcBorders>
              <w:top w:val="single" w:sz="4" w:space="0" w:color="auto"/>
              <w:left w:val="single" w:sz="4" w:space="0" w:color="auto"/>
              <w:bottom w:val="single" w:sz="4" w:space="0" w:color="auto"/>
              <w:right w:val="single" w:sz="4" w:space="0" w:color="auto"/>
            </w:tcBorders>
            <w:vAlign w:val="center"/>
          </w:tcPr>
          <w:p w:rsidR="006D7010" w:rsidRPr="009E7543" w:rsidRDefault="00E71068" w:rsidP="00233FCA">
            <w:pPr>
              <w:rPr>
                <w:sz w:val="20"/>
                <w:szCs w:val="20"/>
              </w:rPr>
            </w:pPr>
            <w:r w:rsidRPr="009E7543">
              <w:rPr>
                <w:sz w:val="20"/>
                <w:szCs w:val="20"/>
              </w:rPr>
              <w:t>Harcama yönetim hesabı cetvelleri</w:t>
            </w:r>
          </w:p>
        </w:tc>
      </w:tr>
    </w:tbl>
    <w:p w:rsidR="006D7010" w:rsidRPr="009E7543" w:rsidRDefault="006D7010" w:rsidP="006D7010">
      <w:pPr>
        <w:pStyle w:val="stBilgi"/>
        <w:tabs>
          <w:tab w:val="clear" w:pos="4536"/>
          <w:tab w:val="clear" w:pos="9072"/>
        </w:tabs>
        <w:rPr>
          <w:b/>
          <w:bCs/>
          <w:i/>
          <w:iCs/>
          <w:sz w:val="20"/>
          <w:szCs w:val="20"/>
        </w:rPr>
      </w:pPr>
    </w:p>
    <w:p w:rsidR="0059104F" w:rsidRDefault="0059104F" w:rsidP="0059104F">
      <w:pPr>
        <w:tabs>
          <w:tab w:val="left" w:pos="1620"/>
        </w:tabs>
        <w:ind w:left="284" w:right="253"/>
        <w:rPr>
          <w:color w:val="7030A0"/>
        </w:rPr>
      </w:pPr>
    </w:p>
    <w:p w:rsidR="0059104F" w:rsidRDefault="0059104F" w:rsidP="0059104F">
      <w:pPr>
        <w:tabs>
          <w:tab w:val="left" w:pos="1620"/>
        </w:tabs>
        <w:ind w:left="284" w:right="253"/>
        <w:rPr>
          <w:color w:val="7030A0"/>
        </w:rPr>
      </w:pPr>
    </w:p>
    <w:p w:rsidR="0059104F" w:rsidRDefault="0059104F" w:rsidP="0059104F">
      <w:pPr>
        <w:tabs>
          <w:tab w:val="left" w:pos="1620"/>
        </w:tabs>
        <w:ind w:left="284" w:right="253"/>
        <w:rPr>
          <w:color w:val="7030A0"/>
        </w:rPr>
      </w:pPr>
    </w:p>
    <w:p w:rsidR="0059104F" w:rsidRDefault="0059104F" w:rsidP="0059104F">
      <w:pPr>
        <w:tabs>
          <w:tab w:val="left" w:pos="1620"/>
        </w:tabs>
        <w:ind w:left="284" w:right="253"/>
        <w:rPr>
          <w:color w:val="7030A0"/>
        </w:rPr>
      </w:pPr>
    </w:p>
    <w:p w:rsidR="0059104F" w:rsidRDefault="0059104F" w:rsidP="0059104F">
      <w:pPr>
        <w:tabs>
          <w:tab w:val="left" w:pos="1620"/>
        </w:tabs>
        <w:ind w:left="284" w:right="253"/>
        <w:rPr>
          <w:color w:val="7030A0"/>
        </w:rPr>
      </w:pPr>
    </w:p>
    <w:p w:rsidR="00304D63" w:rsidRDefault="00304D63" w:rsidP="00F866D7">
      <w:pPr>
        <w:ind w:left="284" w:right="253"/>
        <w:jc w:val="right"/>
        <w:rPr>
          <w:rFonts w:ascii="Tahoma" w:hAnsi="Tahoma" w:cs="Tahoma"/>
          <w:b/>
          <w:bCs/>
          <w:sz w:val="100"/>
          <w:szCs w:val="100"/>
        </w:rPr>
      </w:pPr>
    </w:p>
    <w:sectPr w:rsidR="00304D63" w:rsidSect="00634D76">
      <w:pgSz w:w="11906" w:h="16838" w:code="9"/>
      <w:pgMar w:top="851" w:right="1418" w:bottom="851" w:left="992" w:header="284" w:footer="22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074B" w:rsidRDefault="0082074B">
      <w:r>
        <w:separator/>
      </w:r>
    </w:p>
  </w:endnote>
  <w:endnote w:type="continuationSeparator" w:id="0">
    <w:p w:rsidR="0082074B" w:rsidRDefault="008207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A2"/>
    <w:family w:val="swiss"/>
    <w:pitch w:val="variable"/>
    <w:sig w:usb0="E4002EFF" w:usb1="C200247B" w:usb2="00000009" w:usb3="00000000" w:csb0="000001FF" w:csb1="00000000"/>
  </w:font>
  <w:font w:name="Verdana">
    <w:panose1 w:val="020B0604030504040204"/>
    <w:charset w:val="A2"/>
    <w:family w:val="swiss"/>
    <w:pitch w:val="variable"/>
    <w:sig w:usb0="A00006FF" w:usb1="4000205B" w:usb2="00000010" w:usb3="00000000" w:csb0="000001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Bree Serif">
    <w:altName w:val="Arial"/>
    <w:panose1 w:val="00000000000000000000"/>
    <w:charset w:val="00"/>
    <w:family w:val="modern"/>
    <w:notTrueType/>
    <w:pitch w:val="variable"/>
    <w:sig w:usb0="00000001" w:usb1="4000204B" w:usb2="00000000" w:usb3="00000000" w:csb0="00000093" w:csb1="00000000"/>
  </w:font>
  <w:font w:name="TimesNewRomanKal?n">
    <w:altName w:val="Times New Roman"/>
    <w:panose1 w:val="00000000000000000000"/>
    <w:charset w:val="A2"/>
    <w:family w:val="auto"/>
    <w:notTrueType/>
    <w:pitch w:val="default"/>
    <w:sig w:usb0="00000005" w:usb1="00000000" w:usb2="00000000" w:usb3="00000000" w:csb0="00000010" w:csb1="00000000"/>
  </w:font>
  <w:font w:name="TimesNewRomanNormal">
    <w:panose1 w:val="00000000000000000000"/>
    <w:charset w:val="A2"/>
    <w:family w:val="auto"/>
    <w:notTrueType/>
    <w:pitch w:val="default"/>
    <w:sig w:usb0="00000005" w:usb1="00000000" w:usb2="00000000" w:usb3="00000000" w:csb0="00000010" w:csb1="00000000"/>
  </w:font>
  <w:font w:name="Times">
    <w:panose1 w:val="02020603050405020304"/>
    <w:charset w:val="A2"/>
    <w:family w:val="roman"/>
    <w:pitch w:val="variable"/>
    <w:sig w:usb0="E0002EFF" w:usb1="C000785B" w:usb2="00000009" w:usb3="00000000" w:csb0="000001FF" w:csb1="00000000"/>
  </w:font>
  <w:font w:name="Aharoni">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3451488"/>
      <w:docPartObj>
        <w:docPartGallery w:val="Page Numbers (Bottom of Page)"/>
        <w:docPartUnique/>
      </w:docPartObj>
    </w:sdtPr>
    <w:sdtContent>
      <w:p w:rsidR="00A43390" w:rsidRDefault="00A43390">
        <w:pPr>
          <w:pStyle w:val="AltBilgi"/>
          <w:jc w:val="right"/>
        </w:pPr>
        <w:r>
          <w:fldChar w:fldCharType="begin"/>
        </w:r>
        <w:r>
          <w:instrText>PAGE   \* MERGEFORMAT</w:instrText>
        </w:r>
        <w:r>
          <w:fldChar w:fldCharType="separate"/>
        </w:r>
        <w:r w:rsidR="00353824">
          <w:rPr>
            <w:noProof/>
          </w:rPr>
          <w:t>17</w:t>
        </w:r>
        <w:r>
          <w:fldChar w:fldCharType="end"/>
        </w:r>
      </w:p>
    </w:sdtContent>
  </w:sdt>
  <w:p w:rsidR="00A43390" w:rsidRDefault="00A43390" w:rsidP="007C6ABC">
    <w:pPr>
      <w:pStyle w:val="AltBilgi"/>
      <w:tabs>
        <w:tab w:val="clear" w:pos="4536"/>
        <w:tab w:val="clear" w:pos="9072"/>
        <w:tab w:val="left" w:pos="10080"/>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074B" w:rsidRDefault="0082074B">
      <w:r>
        <w:separator/>
      </w:r>
    </w:p>
  </w:footnote>
  <w:footnote w:type="continuationSeparator" w:id="0">
    <w:p w:rsidR="0082074B" w:rsidRDefault="0082074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9"/>
      <w:gridCol w:w="1908"/>
      <w:gridCol w:w="3498"/>
      <w:gridCol w:w="1766"/>
      <w:gridCol w:w="1472"/>
    </w:tblGrid>
    <w:tr w:rsidR="00A43390" w:rsidRPr="0094600B" w:rsidTr="0059260E">
      <w:trPr>
        <w:trHeight w:hRule="exact" w:val="338"/>
        <w:jc w:val="center"/>
      </w:trPr>
      <w:tc>
        <w:tcPr>
          <w:tcW w:w="908" w:type="pct"/>
          <w:vMerge w:val="restart"/>
          <w:shd w:val="clear" w:color="auto" w:fill="auto"/>
        </w:tcPr>
        <w:p w:rsidR="00A43390" w:rsidRPr="007D4C60" w:rsidRDefault="00A43390" w:rsidP="00563A57">
          <w:pPr>
            <w:jc w:val="center"/>
            <w:rPr>
              <w:rFonts w:ascii="Bree Serif" w:hAnsi="Bree Serif" w:cs="Verdana"/>
            </w:rPr>
          </w:pPr>
          <w:r>
            <w:rPr>
              <w:rFonts w:cs="Verdana"/>
              <w:noProof/>
            </w:rPr>
            <w:drawing>
              <wp:anchor distT="0" distB="0" distL="114300" distR="114300" simplePos="0" relativeHeight="251663872" behindDoc="0" locked="0" layoutInCell="1" allowOverlap="1">
                <wp:simplePos x="0" y="0"/>
                <wp:positionH relativeFrom="column">
                  <wp:posOffset>8255</wp:posOffset>
                </wp:positionH>
                <wp:positionV relativeFrom="paragraph">
                  <wp:posOffset>95885</wp:posOffset>
                </wp:positionV>
                <wp:extent cx="970915" cy="714375"/>
                <wp:effectExtent l="0" t="0" r="0" b="0"/>
                <wp:wrapNone/>
                <wp:docPr id="3483" name="Resim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0915" cy="714375"/>
                        </a:xfrm>
                        <a:prstGeom prst="rect">
                          <a:avLst/>
                        </a:prstGeom>
                        <a:noFill/>
                      </pic:spPr>
                    </pic:pic>
                  </a:graphicData>
                </a:graphic>
              </wp:anchor>
            </w:drawing>
          </w:r>
        </w:p>
      </w:tc>
      <w:tc>
        <w:tcPr>
          <w:tcW w:w="4092" w:type="pct"/>
          <w:gridSpan w:val="4"/>
          <w:shd w:val="clear" w:color="auto" w:fill="auto"/>
        </w:tcPr>
        <w:p w:rsidR="00A43390" w:rsidRPr="00E47857" w:rsidRDefault="00A43390" w:rsidP="00EF5B24">
          <w:pPr>
            <w:jc w:val="center"/>
            <w:rPr>
              <w:sz w:val="22"/>
              <w:szCs w:val="22"/>
            </w:rPr>
          </w:pPr>
          <w:r w:rsidRPr="00E47857">
            <w:rPr>
              <w:b/>
              <w:bCs/>
              <w:sz w:val="22"/>
              <w:szCs w:val="22"/>
            </w:rPr>
            <w:t>KURUM/BİRİM SÜREÇ YÖNETİMİ EL KİTABI</w:t>
          </w:r>
        </w:p>
      </w:tc>
    </w:tr>
    <w:tr w:rsidR="00A43390" w:rsidRPr="0094600B" w:rsidTr="0059260E">
      <w:trPr>
        <w:trHeight w:hRule="exact" w:val="338"/>
        <w:jc w:val="center"/>
      </w:trPr>
      <w:tc>
        <w:tcPr>
          <w:tcW w:w="908" w:type="pct"/>
          <w:vMerge/>
          <w:shd w:val="clear" w:color="auto" w:fill="auto"/>
        </w:tcPr>
        <w:p w:rsidR="00A43390" w:rsidRPr="007D4C60" w:rsidRDefault="00A43390" w:rsidP="00563A57">
          <w:pPr>
            <w:rPr>
              <w:rFonts w:ascii="Bree Serif" w:hAnsi="Bree Serif" w:cs="Verdana"/>
            </w:rPr>
          </w:pPr>
        </w:p>
      </w:tc>
      <w:tc>
        <w:tcPr>
          <w:tcW w:w="903" w:type="pct"/>
          <w:shd w:val="clear" w:color="auto" w:fill="auto"/>
        </w:tcPr>
        <w:p w:rsidR="00A43390" w:rsidRPr="00E47857" w:rsidRDefault="00A43390" w:rsidP="00563A57">
          <w:pPr>
            <w:rPr>
              <w:sz w:val="22"/>
              <w:szCs w:val="22"/>
            </w:rPr>
          </w:pPr>
          <w:r w:rsidRPr="00E47857">
            <w:rPr>
              <w:sz w:val="22"/>
              <w:szCs w:val="22"/>
            </w:rPr>
            <w:t>Doküman No</w:t>
          </w:r>
        </w:p>
      </w:tc>
      <w:tc>
        <w:tcPr>
          <w:tcW w:w="1656" w:type="pct"/>
          <w:shd w:val="clear" w:color="auto" w:fill="auto"/>
        </w:tcPr>
        <w:p w:rsidR="00A43390" w:rsidRPr="00E47857" w:rsidRDefault="00A43390" w:rsidP="00563A57">
          <w:pPr>
            <w:rPr>
              <w:sz w:val="22"/>
              <w:szCs w:val="22"/>
            </w:rPr>
          </w:pPr>
          <w:r>
            <w:rPr>
              <w:sz w:val="22"/>
              <w:szCs w:val="22"/>
            </w:rPr>
            <w:t>HUBF-</w:t>
          </w:r>
          <w:r w:rsidRPr="00E47857">
            <w:rPr>
              <w:sz w:val="22"/>
              <w:szCs w:val="22"/>
            </w:rPr>
            <w:t>SEK.01</w:t>
          </w:r>
        </w:p>
      </w:tc>
      <w:tc>
        <w:tcPr>
          <w:tcW w:w="836" w:type="pct"/>
          <w:shd w:val="clear" w:color="auto" w:fill="auto"/>
        </w:tcPr>
        <w:p w:rsidR="00A43390" w:rsidRPr="00E47857" w:rsidRDefault="00A43390" w:rsidP="00563A57">
          <w:pPr>
            <w:rPr>
              <w:sz w:val="22"/>
              <w:szCs w:val="22"/>
            </w:rPr>
          </w:pPr>
          <w:r w:rsidRPr="00E47857">
            <w:rPr>
              <w:sz w:val="22"/>
              <w:szCs w:val="22"/>
            </w:rPr>
            <w:t>Revizyon Tarihi</w:t>
          </w:r>
        </w:p>
      </w:tc>
      <w:tc>
        <w:tcPr>
          <w:tcW w:w="697" w:type="pct"/>
          <w:shd w:val="clear" w:color="auto" w:fill="auto"/>
        </w:tcPr>
        <w:p w:rsidR="00A43390" w:rsidRPr="00E47857" w:rsidRDefault="00A43390" w:rsidP="00563A57">
          <w:pPr>
            <w:rPr>
              <w:sz w:val="22"/>
              <w:szCs w:val="22"/>
            </w:rPr>
          </w:pPr>
          <w:r w:rsidRPr="00E47857">
            <w:rPr>
              <w:sz w:val="22"/>
              <w:szCs w:val="22"/>
            </w:rPr>
            <w:t>-</w:t>
          </w:r>
        </w:p>
      </w:tc>
    </w:tr>
    <w:tr w:rsidR="00A43390" w:rsidRPr="0094600B" w:rsidTr="0059260E">
      <w:trPr>
        <w:trHeight w:hRule="exact" w:val="338"/>
        <w:jc w:val="center"/>
      </w:trPr>
      <w:tc>
        <w:tcPr>
          <w:tcW w:w="908" w:type="pct"/>
          <w:vMerge/>
          <w:shd w:val="clear" w:color="auto" w:fill="auto"/>
        </w:tcPr>
        <w:p w:rsidR="00A43390" w:rsidRPr="007D4C60" w:rsidRDefault="00A43390" w:rsidP="00563A57">
          <w:pPr>
            <w:rPr>
              <w:rFonts w:ascii="Bree Serif" w:hAnsi="Bree Serif" w:cs="Verdana"/>
            </w:rPr>
          </w:pPr>
        </w:p>
      </w:tc>
      <w:tc>
        <w:tcPr>
          <w:tcW w:w="903" w:type="pct"/>
          <w:shd w:val="clear" w:color="auto" w:fill="auto"/>
        </w:tcPr>
        <w:p w:rsidR="00A43390" w:rsidRPr="00E47857" w:rsidRDefault="00A43390" w:rsidP="00563A57">
          <w:pPr>
            <w:rPr>
              <w:sz w:val="22"/>
              <w:szCs w:val="22"/>
            </w:rPr>
          </w:pPr>
          <w:r w:rsidRPr="00E47857">
            <w:rPr>
              <w:sz w:val="22"/>
              <w:szCs w:val="22"/>
            </w:rPr>
            <w:t>İlk Yayın Tarihi</w:t>
          </w:r>
        </w:p>
      </w:tc>
      <w:tc>
        <w:tcPr>
          <w:tcW w:w="1656" w:type="pct"/>
          <w:shd w:val="clear" w:color="auto" w:fill="auto"/>
        </w:tcPr>
        <w:p w:rsidR="00A43390" w:rsidRDefault="00A43390" w:rsidP="00BE4D26">
          <w:pPr>
            <w:rPr>
              <w:sz w:val="22"/>
              <w:szCs w:val="22"/>
            </w:rPr>
          </w:pPr>
        </w:p>
        <w:p w:rsidR="00A43390" w:rsidRPr="00E47857" w:rsidRDefault="00A43390" w:rsidP="00BE4D26">
          <w:pPr>
            <w:rPr>
              <w:sz w:val="22"/>
              <w:szCs w:val="22"/>
            </w:rPr>
          </w:pPr>
        </w:p>
      </w:tc>
      <w:tc>
        <w:tcPr>
          <w:tcW w:w="836" w:type="pct"/>
          <w:shd w:val="clear" w:color="auto" w:fill="auto"/>
        </w:tcPr>
        <w:p w:rsidR="00A43390" w:rsidRPr="00E47857" w:rsidRDefault="00A43390" w:rsidP="00563A57">
          <w:pPr>
            <w:rPr>
              <w:sz w:val="22"/>
              <w:szCs w:val="22"/>
            </w:rPr>
          </w:pPr>
          <w:r w:rsidRPr="00E47857">
            <w:rPr>
              <w:sz w:val="22"/>
              <w:szCs w:val="22"/>
            </w:rPr>
            <w:t>Revizyon No</w:t>
          </w:r>
        </w:p>
      </w:tc>
      <w:tc>
        <w:tcPr>
          <w:tcW w:w="697" w:type="pct"/>
          <w:shd w:val="clear" w:color="auto" w:fill="auto"/>
        </w:tcPr>
        <w:p w:rsidR="00A43390" w:rsidRPr="00E47857" w:rsidRDefault="00A43390" w:rsidP="00563A57">
          <w:pPr>
            <w:rPr>
              <w:sz w:val="22"/>
              <w:szCs w:val="22"/>
            </w:rPr>
          </w:pPr>
          <w:r w:rsidRPr="00E47857">
            <w:rPr>
              <w:sz w:val="22"/>
              <w:szCs w:val="22"/>
            </w:rPr>
            <w:t>-</w:t>
          </w:r>
        </w:p>
      </w:tc>
    </w:tr>
    <w:tr w:rsidR="00A43390" w:rsidRPr="0094600B" w:rsidTr="0059260E">
      <w:trPr>
        <w:trHeight w:hRule="exact" w:val="338"/>
        <w:jc w:val="center"/>
      </w:trPr>
      <w:tc>
        <w:tcPr>
          <w:tcW w:w="908" w:type="pct"/>
          <w:vMerge/>
          <w:shd w:val="clear" w:color="auto" w:fill="auto"/>
        </w:tcPr>
        <w:p w:rsidR="00A43390" w:rsidRPr="007D4C60" w:rsidRDefault="00A43390" w:rsidP="00563A57">
          <w:pPr>
            <w:rPr>
              <w:rFonts w:ascii="Bree Serif" w:hAnsi="Bree Serif" w:cs="Verdana"/>
            </w:rPr>
          </w:pPr>
        </w:p>
      </w:tc>
      <w:tc>
        <w:tcPr>
          <w:tcW w:w="2559" w:type="pct"/>
          <w:gridSpan w:val="2"/>
          <w:shd w:val="clear" w:color="auto" w:fill="auto"/>
        </w:tcPr>
        <w:p w:rsidR="00A43390" w:rsidRPr="00E47857" w:rsidRDefault="00A43390" w:rsidP="00563A57">
          <w:pPr>
            <w:rPr>
              <w:sz w:val="22"/>
              <w:szCs w:val="22"/>
            </w:rPr>
          </w:pPr>
        </w:p>
      </w:tc>
      <w:tc>
        <w:tcPr>
          <w:tcW w:w="836" w:type="pct"/>
          <w:shd w:val="clear" w:color="auto" w:fill="auto"/>
        </w:tcPr>
        <w:p w:rsidR="00A43390" w:rsidRPr="00E47857" w:rsidRDefault="00A43390" w:rsidP="00563A57">
          <w:pPr>
            <w:rPr>
              <w:sz w:val="22"/>
              <w:szCs w:val="22"/>
            </w:rPr>
          </w:pPr>
          <w:r w:rsidRPr="00E47857">
            <w:rPr>
              <w:sz w:val="22"/>
              <w:szCs w:val="22"/>
            </w:rPr>
            <w:t>Sayfa No</w:t>
          </w:r>
        </w:p>
      </w:tc>
      <w:tc>
        <w:tcPr>
          <w:tcW w:w="697" w:type="pct"/>
          <w:shd w:val="clear" w:color="auto" w:fill="auto"/>
        </w:tcPr>
        <w:p w:rsidR="00A43390" w:rsidRPr="00E47857" w:rsidRDefault="00A43390" w:rsidP="00563A57">
          <w:pPr>
            <w:rPr>
              <w:sz w:val="22"/>
              <w:szCs w:val="22"/>
            </w:rPr>
          </w:pPr>
          <w:r w:rsidRPr="00E47857">
            <w:rPr>
              <w:sz w:val="22"/>
              <w:szCs w:val="22"/>
            </w:rPr>
            <w:t>01</w:t>
          </w:r>
        </w:p>
      </w:tc>
    </w:tr>
  </w:tbl>
  <w:p w:rsidR="00A43390" w:rsidRDefault="00A43390" w:rsidP="00EF5B24">
    <w:pPr>
      <w:pStyle w:val="stBilgi"/>
      <w:tabs>
        <w:tab w:val="left" w:pos="284"/>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A668B"/>
    <w:multiLevelType w:val="hybridMultilevel"/>
    <w:tmpl w:val="47EEF97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03F50255"/>
    <w:multiLevelType w:val="hybridMultilevel"/>
    <w:tmpl w:val="418AA9DA"/>
    <w:lvl w:ilvl="0" w:tplc="8134385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D4CB0F6">
      <w:start w:val="1"/>
      <w:numFmt w:val="bullet"/>
      <w:lvlText w:val="o"/>
      <w:lvlJc w:val="left"/>
      <w:pPr>
        <w:ind w:left="1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D98C030">
      <w:start w:val="1"/>
      <w:numFmt w:val="bullet"/>
      <w:lvlText w:val="▪"/>
      <w:lvlJc w:val="left"/>
      <w:pPr>
        <w:ind w:left="22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7661E1A">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73EAD98">
      <w:start w:val="1"/>
      <w:numFmt w:val="bullet"/>
      <w:lvlText w:val="o"/>
      <w:lvlJc w:val="left"/>
      <w:pPr>
        <w:ind w:left="37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A6A5158">
      <w:start w:val="1"/>
      <w:numFmt w:val="bullet"/>
      <w:lvlText w:val="▪"/>
      <w:lvlJc w:val="left"/>
      <w:pPr>
        <w:ind w:left="44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C74767C">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290B824">
      <w:start w:val="1"/>
      <w:numFmt w:val="bullet"/>
      <w:lvlText w:val="o"/>
      <w:lvlJc w:val="left"/>
      <w:pPr>
        <w:ind w:left="5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ABC5922">
      <w:start w:val="1"/>
      <w:numFmt w:val="bullet"/>
      <w:lvlText w:val="▪"/>
      <w:lvlJc w:val="left"/>
      <w:pPr>
        <w:ind w:left="6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4B134FF"/>
    <w:multiLevelType w:val="hybridMultilevel"/>
    <w:tmpl w:val="8E467C86"/>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3" w15:restartNumberingAfterBreak="0">
    <w:nsid w:val="05E716FD"/>
    <w:multiLevelType w:val="hybridMultilevel"/>
    <w:tmpl w:val="32B00246"/>
    <w:lvl w:ilvl="0" w:tplc="041F0001">
      <w:start w:val="1"/>
      <w:numFmt w:val="bullet"/>
      <w:lvlText w:val=""/>
      <w:lvlJc w:val="left"/>
      <w:pPr>
        <w:ind w:left="720" w:hanging="360"/>
      </w:pPr>
      <w:rPr>
        <w:rFonts w:ascii="Symbol" w:hAnsi="Symbol" w:cs="Symbol" w:hint="default"/>
      </w:rPr>
    </w:lvl>
    <w:lvl w:ilvl="1" w:tplc="041F0003">
      <w:start w:val="1"/>
      <w:numFmt w:val="decimal"/>
      <w:lvlText w:val="%2."/>
      <w:lvlJc w:val="left"/>
      <w:pPr>
        <w:tabs>
          <w:tab w:val="num" w:pos="1440"/>
        </w:tabs>
        <w:ind w:left="1440" w:hanging="360"/>
      </w:pPr>
    </w:lvl>
    <w:lvl w:ilvl="2" w:tplc="041F0005">
      <w:start w:val="1"/>
      <w:numFmt w:val="decimal"/>
      <w:lvlText w:val="%3."/>
      <w:lvlJc w:val="left"/>
      <w:pPr>
        <w:tabs>
          <w:tab w:val="num" w:pos="2160"/>
        </w:tabs>
        <w:ind w:left="2160" w:hanging="360"/>
      </w:pPr>
    </w:lvl>
    <w:lvl w:ilvl="3" w:tplc="041F0001">
      <w:start w:val="1"/>
      <w:numFmt w:val="decimal"/>
      <w:lvlText w:val="%4."/>
      <w:lvlJc w:val="left"/>
      <w:pPr>
        <w:tabs>
          <w:tab w:val="num" w:pos="2880"/>
        </w:tabs>
        <w:ind w:left="2880" w:hanging="360"/>
      </w:pPr>
    </w:lvl>
    <w:lvl w:ilvl="4" w:tplc="041F0003">
      <w:start w:val="1"/>
      <w:numFmt w:val="decimal"/>
      <w:lvlText w:val="%5."/>
      <w:lvlJc w:val="left"/>
      <w:pPr>
        <w:tabs>
          <w:tab w:val="num" w:pos="3600"/>
        </w:tabs>
        <w:ind w:left="3600" w:hanging="360"/>
      </w:pPr>
    </w:lvl>
    <w:lvl w:ilvl="5" w:tplc="041F0005">
      <w:start w:val="1"/>
      <w:numFmt w:val="decimal"/>
      <w:lvlText w:val="%6."/>
      <w:lvlJc w:val="left"/>
      <w:pPr>
        <w:tabs>
          <w:tab w:val="num" w:pos="4320"/>
        </w:tabs>
        <w:ind w:left="4320" w:hanging="360"/>
      </w:pPr>
    </w:lvl>
    <w:lvl w:ilvl="6" w:tplc="041F0001">
      <w:start w:val="1"/>
      <w:numFmt w:val="decimal"/>
      <w:lvlText w:val="%7."/>
      <w:lvlJc w:val="left"/>
      <w:pPr>
        <w:tabs>
          <w:tab w:val="num" w:pos="5040"/>
        </w:tabs>
        <w:ind w:left="5040" w:hanging="360"/>
      </w:pPr>
    </w:lvl>
    <w:lvl w:ilvl="7" w:tplc="041F0003">
      <w:start w:val="1"/>
      <w:numFmt w:val="decimal"/>
      <w:lvlText w:val="%8."/>
      <w:lvlJc w:val="left"/>
      <w:pPr>
        <w:tabs>
          <w:tab w:val="num" w:pos="5760"/>
        </w:tabs>
        <w:ind w:left="5760" w:hanging="360"/>
      </w:pPr>
    </w:lvl>
    <w:lvl w:ilvl="8" w:tplc="041F0005">
      <w:start w:val="1"/>
      <w:numFmt w:val="decimal"/>
      <w:lvlText w:val="%9."/>
      <w:lvlJc w:val="left"/>
      <w:pPr>
        <w:tabs>
          <w:tab w:val="num" w:pos="6480"/>
        </w:tabs>
        <w:ind w:left="6480" w:hanging="360"/>
      </w:pPr>
    </w:lvl>
  </w:abstractNum>
  <w:abstractNum w:abstractNumId="4" w15:restartNumberingAfterBreak="0">
    <w:nsid w:val="07267596"/>
    <w:multiLevelType w:val="hybridMultilevel"/>
    <w:tmpl w:val="7AE6644E"/>
    <w:lvl w:ilvl="0" w:tplc="041F0017">
      <w:start w:val="1"/>
      <w:numFmt w:val="lowerLetter"/>
      <w:lvlText w:val="%1)"/>
      <w:lvlJc w:val="left"/>
      <w:pPr>
        <w:ind w:left="643" w:hanging="360"/>
      </w:pPr>
    </w:lvl>
    <w:lvl w:ilvl="1" w:tplc="041F0019" w:tentative="1">
      <w:start w:val="1"/>
      <w:numFmt w:val="lowerLetter"/>
      <w:lvlText w:val="%2."/>
      <w:lvlJc w:val="left"/>
      <w:pPr>
        <w:ind w:left="1352" w:hanging="360"/>
      </w:pPr>
    </w:lvl>
    <w:lvl w:ilvl="2" w:tplc="041F001B" w:tentative="1">
      <w:start w:val="1"/>
      <w:numFmt w:val="lowerRoman"/>
      <w:lvlText w:val="%3."/>
      <w:lvlJc w:val="right"/>
      <w:pPr>
        <w:ind w:left="2072" w:hanging="180"/>
      </w:pPr>
    </w:lvl>
    <w:lvl w:ilvl="3" w:tplc="041F000F" w:tentative="1">
      <w:start w:val="1"/>
      <w:numFmt w:val="decimal"/>
      <w:lvlText w:val="%4."/>
      <w:lvlJc w:val="left"/>
      <w:pPr>
        <w:ind w:left="2792" w:hanging="360"/>
      </w:pPr>
    </w:lvl>
    <w:lvl w:ilvl="4" w:tplc="041F0019" w:tentative="1">
      <w:start w:val="1"/>
      <w:numFmt w:val="lowerLetter"/>
      <w:lvlText w:val="%5."/>
      <w:lvlJc w:val="left"/>
      <w:pPr>
        <w:ind w:left="3512" w:hanging="360"/>
      </w:pPr>
    </w:lvl>
    <w:lvl w:ilvl="5" w:tplc="041F001B" w:tentative="1">
      <w:start w:val="1"/>
      <w:numFmt w:val="lowerRoman"/>
      <w:lvlText w:val="%6."/>
      <w:lvlJc w:val="right"/>
      <w:pPr>
        <w:ind w:left="4232" w:hanging="180"/>
      </w:pPr>
    </w:lvl>
    <w:lvl w:ilvl="6" w:tplc="041F000F" w:tentative="1">
      <w:start w:val="1"/>
      <w:numFmt w:val="decimal"/>
      <w:lvlText w:val="%7."/>
      <w:lvlJc w:val="left"/>
      <w:pPr>
        <w:ind w:left="4952" w:hanging="360"/>
      </w:pPr>
    </w:lvl>
    <w:lvl w:ilvl="7" w:tplc="041F0019" w:tentative="1">
      <w:start w:val="1"/>
      <w:numFmt w:val="lowerLetter"/>
      <w:lvlText w:val="%8."/>
      <w:lvlJc w:val="left"/>
      <w:pPr>
        <w:ind w:left="5672" w:hanging="360"/>
      </w:pPr>
    </w:lvl>
    <w:lvl w:ilvl="8" w:tplc="041F001B" w:tentative="1">
      <w:start w:val="1"/>
      <w:numFmt w:val="lowerRoman"/>
      <w:lvlText w:val="%9."/>
      <w:lvlJc w:val="right"/>
      <w:pPr>
        <w:ind w:left="6392" w:hanging="180"/>
      </w:pPr>
    </w:lvl>
  </w:abstractNum>
  <w:abstractNum w:abstractNumId="5" w15:restartNumberingAfterBreak="0">
    <w:nsid w:val="07980DF5"/>
    <w:multiLevelType w:val="hybridMultilevel"/>
    <w:tmpl w:val="3F16A36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8457DE8"/>
    <w:multiLevelType w:val="hybridMultilevel"/>
    <w:tmpl w:val="EB8019EE"/>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7" w15:restartNumberingAfterBreak="0">
    <w:nsid w:val="09D02BEA"/>
    <w:multiLevelType w:val="multilevel"/>
    <w:tmpl w:val="B5503010"/>
    <w:lvl w:ilvl="0">
      <w:start w:val="19"/>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101108B7"/>
    <w:multiLevelType w:val="hybridMultilevel"/>
    <w:tmpl w:val="16DC6B70"/>
    <w:lvl w:ilvl="0" w:tplc="FFFFFFFF">
      <w:start w:val="1"/>
      <w:numFmt w:val="bullet"/>
      <w:lvlText w:val=""/>
      <w:lvlJc w:val="left"/>
      <w:pPr>
        <w:tabs>
          <w:tab w:val="num" w:pos="720"/>
        </w:tabs>
        <w:ind w:left="720" w:hanging="360"/>
      </w:pPr>
      <w:rPr>
        <w:rFonts w:ascii="Symbol" w:hAnsi="Symbol" w:cs="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9" w15:restartNumberingAfterBreak="0">
    <w:nsid w:val="1C7A273D"/>
    <w:multiLevelType w:val="hybridMultilevel"/>
    <w:tmpl w:val="312EF6C0"/>
    <w:lvl w:ilvl="0" w:tplc="D92601A8">
      <w:numFmt w:val="bullet"/>
      <w:lvlText w:val=""/>
      <w:lvlJc w:val="left"/>
      <w:pPr>
        <w:ind w:left="431" w:hanging="353"/>
      </w:pPr>
      <w:rPr>
        <w:rFonts w:ascii="Symbol" w:eastAsia="Symbol" w:hAnsi="Symbol" w:cs="Symbol" w:hint="default"/>
        <w:w w:val="100"/>
        <w:sz w:val="22"/>
        <w:szCs w:val="22"/>
        <w:lang w:val="tr-TR" w:eastAsia="tr-TR" w:bidi="tr-TR"/>
      </w:rPr>
    </w:lvl>
    <w:lvl w:ilvl="1" w:tplc="EC204CC6">
      <w:numFmt w:val="bullet"/>
      <w:lvlText w:val="•"/>
      <w:lvlJc w:val="left"/>
      <w:pPr>
        <w:ind w:left="971" w:hanging="353"/>
      </w:pPr>
      <w:rPr>
        <w:rFonts w:hint="default"/>
        <w:lang w:val="tr-TR" w:eastAsia="tr-TR" w:bidi="tr-TR"/>
      </w:rPr>
    </w:lvl>
    <w:lvl w:ilvl="2" w:tplc="BC92CEAC">
      <w:numFmt w:val="bullet"/>
      <w:lvlText w:val="•"/>
      <w:lvlJc w:val="left"/>
      <w:pPr>
        <w:ind w:left="1502" w:hanging="353"/>
      </w:pPr>
      <w:rPr>
        <w:rFonts w:hint="default"/>
        <w:lang w:val="tr-TR" w:eastAsia="tr-TR" w:bidi="tr-TR"/>
      </w:rPr>
    </w:lvl>
    <w:lvl w:ilvl="3" w:tplc="4D6EEE2C">
      <w:numFmt w:val="bullet"/>
      <w:lvlText w:val="•"/>
      <w:lvlJc w:val="left"/>
      <w:pPr>
        <w:ind w:left="2033" w:hanging="353"/>
      </w:pPr>
      <w:rPr>
        <w:rFonts w:hint="default"/>
        <w:lang w:val="tr-TR" w:eastAsia="tr-TR" w:bidi="tr-TR"/>
      </w:rPr>
    </w:lvl>
    <w:lvl w:ilvl="4" w:tplc="A80692BE">
      <w:numFmt w:val="bullet"/>
      <w:lvlText w:val="•"/>
      <w:lvlJc w:val="left"/>
      <w:pPr>
        <w:ind w:left="2565" w:hanging="353"/>
      </w:pPr>
      <w:rPr>
        <w:rFonts w:hint="default"/>
        <w:lang w:val="tr-TR" w:eastAsia="tr-TR" w:bidi="tr-TR"/>
      </w:rPr>
    </w:lvl>
    <w:lvl w:ilvl="5" w:tplc="EE8638C0">
      <w:numFmt w:val="bullet"/>
      <w:lvlText w:val="•"/>
      <w:lvlJc w:val="left"/>
      <w:pPr>
        <w:ind w:left="3096" w:hanging="353"/>
      </w:pPr>
      <w:rPr>
        <w:rFonts w:hint="default"/>
        <w:lang w:val="tr-TR" w:eastAsia="tr-TR" w:bidi="tr-TR"/>
      </w:rPr>
    </w:lvl>
    <w:lvl w:ilvl="6" w:tplc="6F8CEBFA">
      <w:numFmt w:val="bullet"/>
      <w:lvlText w:val="•"/>
      <w:lvlJc w:val="left"/>
      <w:pPr>
        <w:ind w:left="3627" w:hanging="353"/>
      </w:pPr>
      <w:rPr>
        <w:rFonts w:hint="default"/>
        <w:lang w:val="tr-TR" w:eastAsia="tr-TR" w:bidi="tr-TR"/>
      </w:rPr>
    </w:lvl>
    <w:lvl w:ilvl="7" w:tplc="9B56D0AC">
      <w:numFmt w:val="bullet"/>
      <w:lvlText w:val="•"/>
      <w:lvlJc w:val="left"/>
      <w:pPr>
        <w:ind w:left="4159" w:hanging="353"/>
      </w:pPr>
      <w:rPr>
        <w:rFonts w:hint="default"/>
        <w:lang w:val="tr-TR" w:eastAsia="tr-TR" w:bidi="tr-TR"/>
      </w:rPr>
    </w:lvl>
    <w:lvl w:ilvl="8" w:tplc="E65A992C">
      <w:numFmt w:val="bullet"/>
      <w:lvlText w:val="•"/>
      <w:lvlJc w:val="left"/>
      <w:pPr>
        <w:ind w:left="4690" w:hanging="353"/>
      </w:pPr>
      <w:rPr>
        <w:rFonts w:hint="default"/>
        <w:lang w:val="tr-TR" w:eastAsia="tr-TR" w:bidi="tr-TR"/>
      </w:rPr>
    </w:lvl>
  </w:abstractNum>
  <w:abstractNum w:abstractNumId="10" w15:restartNumberingAfterBreak="0">
    <w:nsid w:val="1F997634"/>
    <w:multiLevelType w:val="hybridMultilevel"/>
    <w:tmpl w:val="16F4F47C"/>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1FA8285D"/>
    <w:multiLevelType w:val="hybridMultilevel"/>
    <w:tmpl w:val="FBBACA80"/>
    <w:lvl w:ilvl="0" w:tplc="041F0001">
      <w:start w:val="1"/>
      <w:numFmt w:val="bullet"/>
      <w:lvlText w:val=""/>
      <w:lvlJc w:val="left"/>
      <w:pPr>
        <w:tabs>
          <w:tab w:val="num" w:pos="360"/>
        </w:tabs>
        <w:ind w:left="360" w:hanging="360"/>
      </w:pPr>
      <w:rPr>
        <w:rFonts w:ascii="Symbol" w:hAnsi="Symbol" w:cs="Symbol" w:hint="default"/>
      </w:rPr>
    </w:lvl>
    <w:lvl w:ilvl="1" w:tplc="041F0003">
      <w:start w:val="1"/>
      <w:numFmt w:val="bullet"/>
      <w:lvlText w:val="o"/>
      <w:lvlJc w:val="left"/>
      <w:pPr>
        <w:tabs>
          <w:tab w:val="num" w:pos="1582"/>
        </w:tabs>
        <w:ind w:left="1582" w:hanging="360"/>
      </w:pPr>
      <w:rPr>
        <w:rFonts w:ascii="Courier New" w:hAnsi="Courier New" w:cs="Courier New" w:hint="default"/>
      </w:rPr>
    </w:lvl>
    <w:lvl w:ilvl="2" w:tplc="041F0005">
      <w:start w:val="1"/>
      <w:numFmt w:val="bullet"/>
      <w:lvlText w:val=""/>
      <w:lvlJc w:val="left"/>
      <w:pPr>
        <w:tabs>
          <w:tab w:val="num" w:pos="2302"/>
        </w:tabs>
        <w:ind w:left="2302" w:hanging="360"/>
      </w:pPr>
      <w:rPr>
        <w:rFonts w:ascii="Wingdings" w:hAnsi="Wingdings" w:cs="Wingdings" w:hint="default"/>
      </w:rPr>
    </w:lvl>
    <w:lvl w:ilvl="3" w:tplc="041F0001">
      <w:start w:val="1"/>
      <w:numFmt w:val="bullet"/>
      <w:lvlText w:val=""/>
      <w:lvlJc w:val="left"/>
      <w:pPr>
        <w:tabs>
          <w:tab w:val="num" w:pos="3022"/>
        </w:tabs>
        <w:ind w:left="3022" w:hanging="360"/>
      </w:pPr>
      <w:rPr>
        <w:rFonts w:ascii="Symbol" w:hAnsi="Symbol" w:cs="Symbol" w:hint="default"/>
      </w:rPr>
    </w:lvl>
    <w:lvl w:ilvl="4" w:tplc="041F0003">
      <w:start w:val="1"/>
      <w:numFmt w:val="bullet"/>
      <w:lvlText w:val="o"/>
      <w:lvlJc w:val="left"/>
      <w:pPr>
        <w:tabs>
          <w:tab w:val="num" w:pos="3742"/>
        </w:tabs>
        <w:ind w:left="3742" w:hanging="360"/>
      </w:pPr>
      <w:rPr>
        <w:rFonts w:ascii="Courier New" w:hAnsi="Courier New" w:cs="Courier New" w:hint="default"/>
      </w:rPr>
    </w:lvl>
    <w:lvl w:ilvl="5" w:tplc="041F0005">
      <w:start w:val="1"/>
      <w:numFmt w:val="bullet"/>
      <w:lvlText w:val=""/>
      <w:lvlJc w:val="left"/>
      <w:pPr>
        <w:tabs>
          <w:tab w:val="num" w:pos="4462"/>
        </w:tabs>
        <w:ind w:left="4462" w:hanging="360"/>
      </w:pPr>
      <w:rPr>
        <w:rFonts w:ascii="Wingdings" w:hAnsi="Wingdings" w:cs="Wingdings" w:hint="default"/>
      </w:rPr>
    </w:lvl>
    <w:lvl w:ilvl="6" w:tplc="041F0001">
      <w:start w:val="1"/>
      <w:numFmt w:val="bullet"/>
      <w:lvlText w:val=""/>
      <w:lvlJc w:val="left"/>
      <w:pPr>
        <w:tabs>
          <w:tab w:val="num" w:pos="5182"/>
        </w:tabs>
        <w:ind w:left="5182" w:hanging="360"/>
      </w:pPr>
      <w:rPr>
        <w:rFonts w:ascii="Symbol" w:hAnsi="Symbol" w:cs="Symbol" w:hint="default"/>
      </w:rPr>
    </w:lvl>
    <w:lvl w:ilvl="7" w:tplc="041F0003">
      <w:start w:val="1"/>
      <w:numFmt w:val="bullet"/>
      <w:lvlText w:val="o"/>
      <w:lvlJc w:val="left"/>
      <w:pPr>
        <w:tabs>
          <w:tab w:val="num" w:pos="5902"/>
        </w:tabs>
        <w:ind w:left="5902" w:hanging="360"/>
      </w:pPr>
      <w:rPr>
        <w:rFonts w:ascii="Courier New" w:hAnsi="Courier New" w:cs="Courier New" w:hint="default"/>
      </w:rPr>
    </w:lvl>
    <w:lvl w:ilvl="8" w:tplc="041F0005">
      <w:start w:val="1"/>
      <w:numFmt w:val="bullet"/>
      <w:lvlText w:val=""/>
      <w:lvlJc w:val="left"/>
      <w:pPr>
        <w:tabs>
          <w:tab w:val="num" w:pos="6622"/>
        </w:tabs>
        <w:ind w:left="6622" w:hanging="360"/>
      </w:pPr>
      <w:rPr>
        <w:rFonts w:ascii="Wingdings" w:hAnsi="Wingdings" w:cs="Wingdings" w:hint="default"/>
      </w:rPr>
    </w:lvl>
  </w:abstractNum>
  <w:abstractNum w:abstractNumId="12" w15:restartNumberingAfterBreak="0">
    <w:nsid w:val="22990357"/>
    <w:multiLevelType w:val="hybridMultilevel"/>
    <w:tmpl w:val="BBD2E556"/>
    <w:lvl w:ilvl="0" w:tplc="BCC0CC0C">
      <w:start w:val="1"/>
      <w:numFmt w:val="lowerLetter"/>
      <w:lvlText w:val="%1)"/>
      <w:lvlJc w:val="left"/>
      <w:pPr>
        <w:ind w:left="70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E1ADBAA">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3D401C4">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03296C8">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FA2D882">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FC0761A">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4DA96A2">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7F0F83C">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78E7D42">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3040074"/>
    <w:multiLevelType w:val="hybridMultilevel"/>
    <w:tmpl w:val="94A04688"/>
    <w:lvl w:ilvl="0" w:tplc="9BE42A78">
      <w:start w:val="2"/>
      <w:numFmt w:val="bullet"/>
      <w:lvlText w:val="-"/>
      <w:lvlJc w:val="left"/>
      <w:pPr>
        <w:ind w:left="780" w:hanging="360"/>
      </w:pPr>
      <w:rPr>
        <w:rFonts w:ascii="Calibri" w:eastAsia="Times New Roman" w:hAnsi="Calibri" w:cs="Calibri" w:hint="default"/>
        <w:u w:val="none"/>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14" w15:restartNumberingAfterBreak="0">
    <w:nsid w:val="243838D2"/>
    <w:multiLevelType w:val="hybridMultilevel"/>
    <w:tmpl w:val="D3A85A64"/>
    <w:lvl w:ilvl="0" w:tplc="041F0001">
      <w:start w:val="1"/>
      <w:numFmt w:val="bullet"/>
      <w:lvlText w:val=""/>
      <w:lvlJc w:val="left"/>
      <w:pPr>
        <w:tabs>
          <w:tab w:val="num" w:pos="720"/>
        </w:tabs>
        <w:ind w:left="720" w:hanging="360"/>
      </w:pPr>
      <w:rPr>
        <w:rFonts w:ascii="Symbol" w:hAnsi="Symbol" w:cs="Symbol" w:hint="default"/>
      </w:rPr>
    </w:lvl>
    <w:lvl w:ilvl="1" w:tplc="041F000F">
      <w:start w:val="1"/>
      <w:numFmt w:val="decimal"/>
      <w:lvlText w:val="%2."/>
      <w:lvlJc w:val="left"/>
      <w:pPr>
        <w:tabs>
          <w:tab w:val="num" w:pos="1440"/>
        </w:tabs>
        <w:ind w:left="1440" w:hanging="360"/>
      </w:pPr>
      <w:rPr>
        <w:rFonts w:hint="default"/>
      </w:rPr>
    </w:lvl>
    <w:lvl w:ilvl="2" w:tplc="23DADE68">
      <w:start w:val="1"/>
      <w:numFmt w:val="lowerLetter"/>
      <w:lvlText w:val="%3)"/>
      <w:lvlJc w:val="left"/>
      <w:pPr>
        <w:tabs>
          <w:tab w:val="num" w:pos="2160"/>
        </w:tabs>
        <w:ind w:left="2160" w:hanging="360"/>
      </w:pPr>
      <w:rPr>
        <w:rFont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5" w15:restartNumberingAfterBreak="0">
    <w:nsid w:val="248E202A"/>
    <w:multiLevelType w:val="hybridMultilevel"/>
    <w:tmpl w:val="865E47E6"/>
    <w:lvl w:ilvl="0" w:tplc="F2148B54">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6" w15:restartNumberingAfterBreak="0">
    <w:nsid w:val="24E2277E"/>
    <w:multiLevelType w:val="hybridMultilevel"/>
    <w:tmpl w:val="872AEA86"/>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26095A8A"/>
    <w:multiLevelType w:val="hybridMultilevel"/>
    <w:tmpl w:val="70ACF4BC"/>
    <w:lvl w:ilvl="0" w:tplc="041F0001">
      <w:start w:val="1"/>
      <w:numFmt w:val="bullet"/>
      <w:lvlText w:val=""/>
      <w:lvlJc w:val="left"/>
      <w:pPr>
        <w:tabs>
          <w:tab w:val="num" w:pos="780"/>
        </w:tabs>
        <w:ind w:left="780" w:hanging="360"/>
      </w:pPr>
      <w:rPr>
        <w:rFonts w:ascii="Symbol" w:hAnsi="Symbol" w:cs="Symbol" w:hint="default"/>
      </w:rPr>
    </w:lvl>
    <w:lvl w:ilvl="1" w:tplc="041F0003">
      <w:start w:val="1"/>
      <w:numFmt w:val="bullet"/>
      <w:lvlText w:val="o"/>
      <w:lvlJc w:val="left"/>
      <w:pPr>
        <w:tabs>
          <w:tab w:val="num" w:pos="1500"/>
        </w:tabs>
        <w:ind w:left="1500" w:hanging="360"/>
      </w:pPr>
      <w:rPr>
        <w:rFonts w:ascii="Courier New" w:hAnsi="Courier New" w:cs="Courier New" w:hint="default"/>
      </w:rPr>
    </w:lvl>
    <w:lvl w:ilvl="2" w:tplc="041F0005">
      <w:start w:val="1"/>
      <w:numFmt w:val="bullet"/>
      <w:lvlText w:val=""/>
      <w:lvlJc w:val="left"/>
      <w:pPr>
        <w:tabs>
          <w:tab w:val="num" w:pos="2220"/>
        </w:tabs>
        <w:ind w:left="2220" w:hanging="360"/>
      </w:pPr>
      <w:rPr>
        <w:rFonts w:ascii="Wingdings" w:hAnsi="Wingdings" w:cs="Wingdings" w:hint="default"/>
      </w:rPr>
    </w:lvl>
    <w:lvl w:ilvl="3" w:tplc="041F0001">
      <w:start w:val="1"/>
      <w:numFmt w:val="bullet"/>
      <w:lvlText w:val=""/>
      <w:lvlJc w:val="left"/>
      <w:pPr>
        <w:tabs>
          <w:tab w:val="num" w:pos="2940"/>
        </w:tabs>
        <w:ind w:left="2940" w:hanging="360"/>
      </w:pPr>
      <w:rPr>
        <w:rFonts w:ascii="Symbol" w:hAnsi="Symbol" w:cs="Symbol" w:hint="default"/>
      </w:rPr>
    </w:lvl>
    <w:lvl w:ilvl="4" w:tplc="041F0003">
      <w:start w:val="1"/>
      <w:numFmt w:val="bullet"/>
      <w:lvlText w:val="o"/>
      <w:lvlJc w:val="left"/>
      <w:pPr>
        <w:tabs>
          <w:tab w:val="num" w:pos="3660"/>
        </w:tabs>
        <w:ind w:left="3660" w:hanging="360"/>
      </w:pPr>
      <w:rPr>
        <w:rFonts w:ascii="Courier New" w:hAnsi="Courier New" w:cs="Courier New" w:hint="default"/>
      </w:rPr>
    </w:lvl>
    <w:lvl w:ilvl="5" w:tplc="041F0005">
      <w:start w:val="1"/>
      <w:numFmt w:val="bullet"/>
      <w:lvlText w:val=""/>
      <w:lvlJc w:val="left"/>
      <w:pPr>
        <w:tabs>
          <w:tab w:val="num" w:pos="4380"/>
        </w:tabs>
        <w:ind w:left="4380" w:hanging="360"/>
      </w:pPr>
      <w:rPr>
        <w:rFonts w:ascii="Wingdings" w:hAnsi="Wingdings" w:cs="Wingdings" w:hint="default"/>
      </w:rPr>
    </w:lvl>
    <w:lvl w:ilvl="6" w:tplc="041F0001">
      <w:start w:val="1"/>
      <w:numFmt w:val="bullet"/>
      <w:lvlText w:val=""/>
      <w:lvlJc w:val="left"/>
      <w:pPr>
        <w:tabs>
          <w:tab w:val="num" w:pos="5100"/>
        </w:tabs>
        <w:ind w:left="5100" w:hanging="360"/>
      </w:pPr>
      <w:rPr>
        <w:rFonts w:ascii="Symbol" w:hAnsi="Symbol" w:cs="Symbol" w:hint="default"/>
      </w:rPr>
    </w:lvl>
    <w:lvl w:ilvl="7" w:tplc="041F0003">
      <w:start w:val="1"/>
      <w:numFmt w:val="bullet"/>
      <w:lvlText w:val="o"/>
      <w:lvlJc w:val="left"/>
      <w:pPr>
        <w:tabs>
          <w:tab w:val="num" w:pos="5820"/>
        </w:tabs>
        <w:ind w:left="5820" w:hanging="360"/>
      </w:pPr>
      <w:rPr>
        <w:rFonts w:ascii="Courier New" w:hAnsi="Courier New" w:cs="Courier New" w:hint="default"/>
      </w:rPr>
    </w:lvl>
    <w:lvl w:ilvl="8" w:tplc="041F0005">
      <w:start w:val="1"/>
      <w:numFmt w:val="bullet"/>
      <w:lvlText w:val=""/>
      <w:lvlJc w:val="left"/>
      <w:pPr>
        <w:tabs>
          <w:tab w:val="num" w:pos="6540"/>
        </w:tabs>
        <w:ind w:left="6540" w:hanging="360"/>
      </w:pPr>
      <w:rPr>
        <w:rFonts w:ascii="Wingdings" w:hAnsi="Wingdings" w:cs="Wingdings" w:hint="default"/>
      </w:rPr>
    </w:lvl>
  </w:abstractNum>
  <w:abstractNum w:abstractNumId="18" w15:restartNumberingAfterBreak="0">
    <w:nsid w:val="2A34413F"/>
    <w:multiLevelType w:val="hybridMultilevel"/>
    <w:tmpl w:val="9B685B04"/>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9" w15:restartNumberingAfterBreak="0">
    <w:nsid w:val="34F024CC"/>
    <w:multiLevelType w:val="hybridMultilevel"/>
    <w:tmpl w:val="A80A30E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0" w15:restartNumberingAfterBreak="0">
    <w:nsid w:val="440F4192"/>
    <w:multiLevelType w:val="hybridMultilevel"/>
    <w:tmpl w:val="679E74B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44AE7DC9"/>
    <w:multiLevelType w:val="hybridMultilevel"/>
    <w:tmpl w:val="1B02999C"/>
    <w:lvl w:ilvl="0" w:tplc="6B84FF1A">
      <w:start w:val="1"/>
      <w:numFmt w:val="lowerLetter"/>
      <w:lvlText w:val="%1)"/>
      <w:lvlJc w:val="left"/>
      <w:pPr>
        <w:ind w:left="42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5064FD0">
      <w:start w:val="1"/>
      <w:numFmt w:val="lowerLetter"/>
      <w:lvlText w:val="%2"/>
      <w:lvlJc w:val="left"/>
      <w:pPr>
        <w:ind w:left="1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6CED636">
      <w:start w:val="1"/>
      <w:numFmt w:val="lowerRoman"/>
      <w:lvlText w:val="%3"/>
      <w:lvlJc w:val="left"/>
      <w:pPr>
        <w:ind w:left="1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92877A4">
      <w:start w:val="1"/>
      <w:numFmt w:val="decimal"/>
      <w:lvlText w:val="%4"/>
      <w:lvlJc w:val="left"/>
      <w:pPr>
        <w:ind w:left="2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0AC4D08">
      <w:start w:val="1"/>
      <w:numFmt w:val="lowerLetter"/>
      <w:lvlText w:val="%5"/>
      <w:lvlJc w:val="left"/>
      <w:pPr>
        <w:ind w:left="3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12675E4">
      <w:start w:val="1"/>
      <w:numFmt w:val="lowerRoman"/>
      <w:lvlText w:val="%6"/>
      <w:lvlJc w:val="left"/>
      <w:pPr>
        <w:ind w:left="4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D7A055A">
      <w:start w:val="1"/>
      <w:numFmt w:val="decimal"/>
      <w:lvlText w:val="%7"/>
      <w:lvlJc w:val="left"/>
      <w:pPr>
        <w:ind w:left="4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36043E0">
      <w:start w:val="1"/>
      <w:numFmt w:val="lowerLetter"/>
      <w:lvlText w:val="%8"/>
      <w:lvlJc w:val="left"/>
      <w:pPr>
        <w:ind w:left="5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DBE1A02">
      <w:start w:val="1"/>
      <w:numFmt w:val="lowerRoman"/>
      <w:lvlText w:val="%9"/>
      <w:lvlJc w:val="left"/>
      <w:pPr>
        <w:ind w:left="62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480E1340"/>
    <w:multiLevelType w:val="multilevel"/>
    <w:tmpl w:val="87A65B76"/>
    <w:lvl w:ilvl="0">
      <w:start w:val="1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85934A3"/>
    <w:multiLevelType w:val="multilevel"/>
    <w:tmpl w:val="A5AC31B0"/>
    <w:lvl w:ilvl="0">
      <w:start w:val="1"/>
      <w:numFmt w:val="decimal"/>
      <w:lvlText w:val="%1."/>
      <w:lvlJc w:val="left"/>
      <w:pPr>
        <w:ind w:left="360" w:hanging="360"/>
      </w:pPr>
      <w:rPr>
        <w:rFonts w:hint="default"/>
      </w:rPr>
    </w:lvl>
    <w:lvl w:ilvl="1">
      <w:start w:val="1"/>
      <w:numFmt w:val="decimal"/>
      <w:isLgl/>
      <w:lvlText w:val="%1.%2"/>
      <w:lvlJc w:val="left"/>
      <w:pPr>
        <w:ind w:left="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48EE28C6"/>
    <w:multiLevelType w:val="hybridMultilevel"/>
    <w:tmpl w:val="F46EA9E2"/>
    <w:lvl w:ilvl="0" w:tplc="EF0AD61A">
      <w:start w:val="1"/>
      <w:numFmt w:val="bullet"/>
      <w:lvlText w:val=""/>
      <w:lvlJc w:val="left"/>
      <w:pPr>
        <w:tabs>
          <w:tab w:val="num" w:pos="720"/>
        </w:tabs>
        <w:ind w:left="720" w:hanging="360"/>
      </w:pPr>
      <w:rPr>
        <w:rFonts w:ascii="Wingdings" w:hAnsi="Wingdings" w:hint="default"/>
      </w:rPr>
    </w:lvl>
    <w:lvl w:ilvl="1" w:tplc="47A2931C" w:tentative="1">
      <w:start w:val="1"/>
      <w:numFmt w:val="bullet"/>
      <w:lvlText w:val=""/>
      <w:lvlJc w:val="left"/>
      <w:pPr>
        <w:tabs>
          <w:tab w:val="num" w:pos="1440"/>
        </w:tabs>
        <w:ind w:left="1440" w:hanging="360"/>
      </w:pPr>
      <w:rPr>
        <w:rFonts w:ascii="Wingdings" w:hAnsi="Wingdings" w:hint="default"/>
      </w:rPr>
    </w:lvl>
    <w:lvl w:ilvl="2" w:tplc="3C645188" w:tentative="1">
      <w:start w:val="1"/>
      <w:numFmt w:val="bullet"/>
      <w:lvlText w:val=""/>
      <w:lvlJc w:val="left"/>
      <w:pPr>
        <w:tabs>
          <w:tab w:val="num" w:pos="2160"/>
        </w:tabs>
        <w:ind w:left="2160" w:hanging="360"/>
      </w:pPr>
      <w:rPr>
        <w:rFonts w:ascii="Wingdings" w:hAnsi="Wingdings" w:hint="default"/>
      </w:rPr>
    </w:lvl>
    <w:lvl w:ilvl="3" w:tplc="22928630" w:tentative="1">
      <w:start w:val="1"/>
      <w:numFmt w:val="bullet"/>
      <w:lvlText w:val=""/>
      <w:lvlJc w:val="left"/>
      <w:pPr>
        <w:tabs>
          <w:tab w:val="num" w:pos="2880"/>
        </w:tabs>
        <w:ind w:left="2880" w:hanging="360"/>
      </w:pPr>
      <w:rPr>
        <w:rFonts w:ascii="Wingdings" w:hAnsi="Wingdings" w:hint="default"/>
      </w:rPr>
    </w:lvl>
    <w:lvl w:ilvl="4" w:tplc="596274A4" w:tentative="1">
      <w:start w:val="1"/>
      <w:numFmt w:val="bullet"/>
      <w:lvlText w:val=""/>
      <w:lvlJc w:val="left"/>
      <w:pPr>
        <w:tabs>
          <w:tab w:val="num" w:pos="3600"/>
        </w:tabs>
        <w:ind w:left="3600" w:hanging="360"/>
      </w:pPr>
      <w:rPr>
        <w:rFonts w:ascii="Wingdings" w:hAnsi="Wingdings" w:hint="default"/>
      </w:rPr>
    </w:lvl>
    <w:lvl w:ilvl="5" w:tplc="320C46D2" w:tentative="1">
      <w:start w:val="1"/>
      <w:numFmt w:val="bullet"/>
      <w:lvlText w:val=""/>
      <w:lvlJc w:val="left"/>
      <w:pPr>
        <w:tabs>
          <w:tab w:val="num" w:pos="4320"/>
        </w:tabs>
        <w:ind w:left="4320" w:hanging="360"/>
      </w:pPr>
      <w:rPr>
        <w:rFonts w:ascii="Wingdings" w:hAnsi="Wingdings" w:hint="default"/>
      </w:rPr>
    </w:lvl>
    <w:lvl w:ilvl="6" w:tplc="52D8A20C" w:tentative="1">
      <w:start w:val="1"/>
      <w:numFmt w:val="bullet"/>
      <w:lvlText w:val=""/>
      <w:lvlJc w:val="left"/>
      <w:pPr>
        <w:tabs>
          <w:tab w:val="num" w:pos="5040"/>
        </w:tabs>
        <w:ind w:left="5040" w:hanging="360"/>
      </w:pPr>
      <w:rPr>
        <w:rFonts w:ascii="Wingdings" w:hAnsi="Wingdings" w:hint="default"/>
      </w:rPr>
    </w:lvl>
    <w:lvl w:ilvl="7" w:tplc="520649C0" w:tentative="1">
      <w:start w:val="1"/>
      <w:numFmt w:val="bullet"/>
      <w:lvlText w:val=""/>
      <w:lvlJc w:val="left"/>
      <w:pPr>
        <w:tabs>
          <w:tab w:val="num" w:pos="5760"/>
        </w:tabs>
        <w:ind w:left="5760" w:hanging="360"/>
      </w:pPr>
      <w:rPr>
        <w:rFonts w:ascii="Wingdings" w:hAnsi="Wingdings" w:hint="default"/>
      </w:rPr>
    </w:lvl>
    <w:lvl w:ilvl="8" w:tplc="CB784228"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0C7340E"/>
    <w:multiLevelType w:val="hybridMultilevel"/>
    <w:tmpl w:val="818A2A4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51003BDE"/>
    <w:multiLevelType w:val="hybridMultilevel"/>
    <w:tmpl w:val="464AEEA2"/>
    <w:lvl w:ilvl="0" w:tplc="7E04C496">
      <w:start w:val="1"/>
      <w:numFmt w:val="decimal"/>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27" w15:restartNumberingAfterBreak="0">
    <w:nsid w:val="52560387"/>
    <w:multiLevelType w:val="hybridMultilevel"/>
    <w:tmpl w:val="37AACBF0"/>
    <w:lvl w:ilvl="0" w:tplc="5D9EF552">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8" w15:restartNumberingAfterBreak="0">
    <w:nsid w:val="5789599A"/>
    <w:multiLevelType w:val="hybridMultilevel"/>
    <w:tmpl w:val="7F648728"/>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A1D669F"/>
    <w:multiLevelType w:val="hybridMultilevel"/>
    <w:tmpl w:val="43B25E40"/>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30" w15:restartNumberingAfterBreak="0">
    <w:nsid w:val="5A566C77"/>
    <w:multiLevelType w:val="hybridMultilevel"/>
    <w:tmpl w:val="ABEAA9B0"/>
    <w:lvl w:ilvl="0" w:tplc="43D4A7B8">
      <w:numFmt w:val="bullet"/>
      <w:lvlText w:val=""/>
      <w:lvlJc w:val="left"/>
      <w:pPr>
        <w:ind w:left="431" w:hanging="354"/>
      </w:pPr>
      <w:rPr>
        <w:rFonts w:ascii="Symbol" w:eastAsia="Symbol" w:hAnsi="Symbol" w:cs="Symbol" w:hint="default"/>
        <w:w w:val="100"/>
        <w:sz w:val="22"/>
        <w:szCs w:val="22"/>
        <w:lang w:val="tr-TR" w:eastAsia="tr-TR" w:bidi="tr-TR"/>
      </w:rPr>
    </w:lvl>
    <w:lvl w:ilvl="1" w:tplc="D10EB224">
      <w:numFmt w:val="bullet"/>
      <w:lvlText w:val="•"/>
      <w:lvlJc w:val="left"/>
      <w:pPr>
        <w:ind w:left="971" w:hanging="354"/>
      </w:pPr>
      <w:rPr>
        <w:rFonts w:hint="default"/>
        <w:lang w:val="tr-TR" w:eastAsia="tr-TR" w:bidi="tr-TR"/>
      </w:rPr>
    </w:lvl>
    <w:lvl w:ilvl="2" w:tplc="8BEC819E">
      <w:numFmt w:val="bullet"/>
      <w:lvlText w:val="•"/>
      <w:lvlJc w:val="left"/>
      <w:pPr>
        <w:ind w:left="1502" w:hanging="354"/>
      </w:pPr>
      <w:rPr>
        <w:rFonts w:hint="default"/>
        <w:lang w:val="tr-TR" w:eastAsia="tr-TR" w:bidi="tr-TR"/>
      </w:rPr>
    </w:lvl>
    <w:lvl w:ilvl="3" w:tplc="28B06380">
      <w:numFmt w:val="bullet"/>
      <w:lvlText w:val="•"/>
      <w:lvlJc w:val="left"/>
      <w:pPr>
        <w:ind w:left="2033" w:hanging="354"/>
      </w:pPr>
      <w:rPr>
        <w:rFonts w:hint="default"/>
        <w:lang w:val="tr-TR" w:eastAsia="tr-TR" w:bidi="tr-TR"/>
      </w:rPr>
    </w:lvl>
    <w:lvl w:ilvl="4" w:tplc="AC48C6F0">
      <w:numFmt w:val="bullet"/>
      <w:lvlText w:val="•"/>
      <w:lvlJc w:val="left"/>
      <w:pPr>
        <w:ind w:left="2565" w:hanging="354"/>
      </w:pPr>
      <w:rPr>
        <w:rFonts w:hint="default"/>
        <w:lang w:val="tr-TR" w:eastAsia="tr-TR" w:bidi="tr-TR"/>
      </w:rPr>
    </w:lvl>
    <w:lvl w:ilvl="5" w:tplc="77AC5D96">
      <w:numFmt w:val="bullet"/>
      <w:lvlText w:val="•"/>
      <w:lvlJc w:val="left"/>
      <w:pPr>
        <w:ind w:left="3096" w:hanging="354"/>
      </w:pPr>
      <w:rPr>
        <w:rFonts w:hint="default"/>
        <w:lang w:val="tr-TR" w:eastAsia="tr-TR" w:bidi="tr-TR"/>
      </w:rPr>
    </w:lvl>
    <w:lvl w:ilvl="6" w:tplc="D896ADAA">
      <w:numFmt w:val="bullet"/>
      <w:lvlText w:val="•"/>
      <w:lvlJc w:val="left"/>
      <w:pPr>
        <w:ind w:left="3627" w:hanging="354"/>
      </w:pPr>
      <w:rPr>
        <w:rFonts w:hint="default"/>
        <w:lang w:val="tr-TR" w:eastAsia="tr-TR" w:bidi="tr-TR"/>
      </w:rPr>
    </w:lvl>
    <w:lvl w:ilvl="7" w:tplc="F1BEB8D2">
      <w:numFmt w:val="bullet"/>
      <w:lvlText w:val="•"/>
      <w:lvlJc w:val="left"/>
      <w:pPr>
        <w:ind w:left="4159" w:hanging="354"/>
      </w:pPr>
      <w:rPr>
        <w:rFonts w:hint="default"/>
        <w:lang w:val="tr-TR" w:eastAsia="tr-TR" w:bidi="tr-TR"/>
      </w:rPr>
    </w:lvl>
    <w:lvl w:ilvl="8" w:tplc="D884EB5A">
      <w:numFmt w:val="bullet"/>
      <w:lvlText w:val="•"/>
      <w:lvlJc w:val="left"/>
      <w:pPr>
        <w:ind w:left="4690" w:hanging="354"/>
      </w:pPr>
      <w:rPr>
        <w:rFonts w:hint="default"/>
        <w:lang w:val="tr-TR" w:eastAsia="tr-TR" w:bidi="tr-TR"/>
      </w:rPr>
    </w:lvl>
  </w:abstractNum>
  <w:abstractNum w:abstractNumId="31" w15:restartNumberingAfterBreak="0">
    <w:nsid w:val="616E763D"/>
    <w:multiLevelType w:val="multilevel"/>
    <w:tmpl w:val="95A45CC8"/>
    <w:lvl w:ilvl="0">
      <w:start w:val="17"/>
      <w:numFmt w:val="decimal"/>
      <w:lvlText w:val="%1."/>
      <w:lvlJc w:val="left"/>
      <w:pPr>
        <w:ind w:left="405" w:hanging="405"/>
      </w:pPr>
      <w:rPr>
        <w:rFonts w:hint="default"/>
      </w:rPr>
    </w:lvl>
    <w:lvl w:ilvl="1">
      <w:start w:val="3"/>
      <w:numFmt w:val="decimal"/>
      <w:lvlText w:val="%1.%2."/>
      <w:lvlJc w:val="left"/>
      <w:pPr>
        <w:ind w:left="972" w:hanging="405"/>
      </w:pPr>
      <w:rPr>
        <w:rFonts w:hint="default"/>
        <w:b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2" w15:restartNumberingAfterBreak="0">
    <w:nsid w:val="62B45059"/>
    <w:multiLevelType w:val="multilevel"/>
    <w:tmpl w:val="7E0CFE1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val="0"/>
      </w:rPr>
    </w:lvl>
    <w:lvl w:ilvl="2">
      <w:start w:val="1"/>
      <w:numFmt w:val="decimal"/>
      <w:isLgl/>
      <w:lvlText w:val="%1.%2.%3."/>
      <w:lvlJc w:val="left"/>
      <w:pPr>
        <w:ind w:left="720" w:hanging="720"/>
      </w:pPr>
      <w:rPr>
        <w:rFonts w:hint="default"/>
        <w:b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3" w15:restartNumberingAfterBreak="0">
    <w:nsid w:val="62F21DD1"/>
    <w:multiLevelType w:val="hybridMultilevel"/>
    <w:tmpl w:val="E844FC04"/>
    <w:lvl w:ilvl="0" w:tplc="FFFFFFFF">
      <w:start w:val="1"/>
      <w:numFmt w:val="bullet"/>
      <w:lvlText w:val=""/>
      <w:lvlJc w:val="left"/>
      <w:pPr>
        <w:tabs>
          <w:tab w:val="num" w:pos="360"/>
        </w:tabs>
        <w:ind w:left="360" w:hanging="360"/>
      </w:pPr>
      <w:rPr>
        <w:rFonts w:ascii="Symbol" w:hAnsi="Symbol" w:cs="Symbol" w:hint="default"/>
      </w:rPr>
    </w:lvl>
    <w:lvl w:ilvl="1" w:tplc="041F0001">
      <w:start w:val="1"/>
      <w:numFmt w:val="bullet"/>
      <w:lvlText w:val=""/>
      <w:lvlJc w:val="left"/>
      <w:pPr>
        <w:tabs>
          <w:tab w:val="num" w:pos="1440"/>
        </w:tabs>
        <w:ind w:left="1440" w:hanging="360"/>
      </w:pPr>
      <w:rPr>
        <w:rFonts w:ascii="Symbol" w:hAnsi="Symbol" w:cs="Symbol"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63C12FED"/>
    <w:multiLevelType w:val="multilevel"/>
    <w:tmpl w:val="AADE8EE8"/>
    <w:lvl w:ilvl="0">
      <w:start w:val="1"/>
      <w:numFmt w:val="bullet"/>
      <w:lvlText w:val=""/>
      <w:lvlJc w:val="left"/>
      <w:pPr>
        <w:ind w:left="720" w:hanging="360"/>
      </w:pPr>
      <w:rPr>
        <w:rFonts w:ascii="Wingdings" w:hAnsi="Wingding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35" w15:restartNumberingAfterBreak="0">
    <w:nsid w:val="67644020"/>
    <w:multiLevelType w:val="multilevel"/>
    <w:tmpl w:val="AA563868"/>
    <w:lvl w:ilvl="0">
      <w:start w:val="1"/>
      <w:numFmt w:val="bullet"/>
      <w:lvlText w:val=""/>
      <w:lvlJc w:val="left"/>
      <w:pPr>
        <w:ind w:left="720" w:hanging="360"/>
      </w:pPr>
      <w:rPr>
        <w:rFonts w:ascii="Wingdings" w:hAnsi="Wingding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36" w15:restartNumberingAfterBreak="0">
    <w:nsid w:val="6A063C53"/>
    <w:multiLevelType w:val="hybridMultilevel"/>
    <w:tmpl w:val="11C63D70"/>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C9269E9"/>
    <w:multiLevelType w:val="hybridMultilevel"/>
    <w:tmpl w:val="B52E3146"/>
    <w:lvl w:ilvl="0" w:tplc="BAF82C88">
      <w:start w:val="1"/>
      <w:numFmt w:val="bullet"/>
      <w:lvlText w:val="•"/>
      <w:lvlJc w:val="left"/>
      <w:pPr>
        <w:tabs>
          <w:tab w:val="num" w:pos="720"/>
        </w:tabs>
        <w:ind w:left="720" w:hanging="360"/>
      </w:pPr>
      <w:rPr>
        <w:rFonts w:ascii="Times New Roman" w:hAnsi="Times New Roman" w:hint="default"/>
      </w:rPr>
    </w:lvl>
    <w:lvl w:ilvl="1" w:tplc="E850F3D6">
      <w:start w:val="1"/>
      <w:numFmt w:val="bullet"/>
      <w:lvlText w:val="•"/>
      <w:lvlJc w:val="left"/>
      <w:pPr>
        <w:tabs>
          <w:tab w:val="num" w:pos="1440"/>
        </w:tabs>
        <w:ind w:left="1440" w:hanging="360"/>
      </w:pPr>
      <w:rPr>
        <w:rFonts w:ascii="Times New Roman" w:hAnsi="Times New Roman" w:hint="default"/>
      </w:rPr>
    </w:lvl>
    <w:lvl w:ilvl="2" w:tplc="EC5C27BA" w:tentative="1">
      <w:start w:val="1"/>
      <w:numFmt w:val="bullet"/>
      <w:lvlText w:val="•"/>
      <w:lvlJc w:val="left"/>
      <w:pPr>
        <w:tabs>
          <w:tab w:val="num" w:pos="2160"/>
        </w:tabs>
        <w:ind w:left="2160" w:hanging="360"/>
      </w:pPr>
      <w:rPr>
        <w:rFonts w:ascii="Times New Roman" w:hAnsi="Times New Roman" w:hint="default"/>
      </w:rPr>
    </w:lvl>
    <w:lvl w:ilvl="3" w:tplc="7B5E2230" w:tentative="1">
      <w:start w:val="1"/>
      <w:numFmt w:val="bullet"/>
      <w:lvlText w:val="•"/>
      <w:lvlJc w:val="left"/>
      <w:pPr>
        <w:tabs>
          <w:tab w:val="num" w:pos="2880"/>
        </w:tabs>
        <w:ind w:left="2880" w:hanging="360"/>
      </w:pPr>
      <w:rPr>
        <w:rFonts w:ascii="Times New Roman" w:hAnsi="Times New Roman" w:hint="default"/>
      </w:rPr>
    </w:lvl>
    <w:lvl w:ilvl="4" w:tplc="14B4AD82" w:tentative="1">
      <w:start w:val="1"/>
      <w:numFmt w:val="bullet"/>
      <w:lvlText w:val="•"/>
      <w:lvlJc w:val="left"/>
      <w:pPr>
        <w:tabs>
          <w:tab w:val="num" w:pos="3600"/>
        </w:tabs>
        <w:ind w:left="3600" w:hanging="360"/>
      </w:pPr>
      <w:rPr>
        <w:rFonts w:ascii="Times New Roman" w:hAnsi="Times New Roman" w:hint="default"/>
      </w:rPr>
    </w:lvl>
    <w:lvl w:ilvl="5" w:tplc="041E6310" w:tentative="1">
      <w:start w:val="1"/>
      <w:numFmt w:val="bullet"/>
      <w:lvlText w:val="•"/>
      <w:lvlJc w:val="left"/>
      <w:pPr>
        <w:tabs>
          <w:tab w:val="num" w:pos="4320"/>
        </w:tabs>
        <w:ind w:left="4320" w:hanging="360"/>
      </w:pPr>
      <w:rPr>
        <w:rFonts w:ascii="Times New Roman" w:hAnsi="Times New Roman" w:hint="default"/>
      </w:rPr>
    </w:lvl>
    <w:lvl w:ilvl="6" w:tplc="E0D4B268" w:tentative="1">
      <w:start w:val="1"/>
      <w:numFmt w:val="bullet"/>
      <w:lvlText w:val="•"/>
      <w:lvlJc w:val="left"/>
      <w:pPr>
        <w:tabs>
          <w:tab w:val="num" w:pos="5040"/>
        </w:tabs>
        <w:ind w:left="5040" w:hanging="360"/>
      </w:pPr>
      <w:rPr>
        <w:rFonts w:ascii="Times New Roman" w:hAnsi="Times New Roman" w:hint="default"/>
      </w:rPr>
    </w:lvl>
    <w:lvl w:ilvl="7" w:tplc="E0580CD8" w:tentative="1">
      <w:start w:val="1"/>
      <w:numFmt w:val="bullet"/>
      <w:lvlText w:val="•"/>
      <w:lvlJc w:val="left"/>
      <w:pPr>
        <w:tabs>
          <w:tab w:val="num" w:pos="5760"/>
        </w:tabs>
        <w:ind w:left="5760" w:hanging="360"/>
      </w:pPr>
      <w:rPr>
        <w:rFonts w:ascii="Times New Roman" w:hAnsi="Times New Roman" w:hint="default"/>
      </w:rPr>
    </w:lvl>
    <w:lvl w:ilvl="8" w:tplc="21182090"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74AD6426"/>
    <w:multiLevelType w:val="hybridMultilevel"/>
    <w:tmpl w:val="9CEA516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767D7E3B"/>
    <w:multiLevelType w:val="hybridMultilevel"/>
    <w:tmpl w:val="CA12AF52"/>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76AB4098"/>
    <w:multiLevelType w:val="hybridMultilevel"/>
    <w:tmpl w:val="F8187A80"/>
    <w:lvl w:ilvl="0" w:tplc="38F6A6D0">
      <w:start w:val="1"/>
      <w:numFmt w:val="lowerLetter"/>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326B8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02D21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3A081B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5A32D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FD836F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920AB0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94C522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CF28A3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7A3646D1"/>
    <w:multiLevelType w:val="multilevel"/>
    <w:tmpl w:val="AADE8EE8"/>
    <w:lvl w:ilvl="0">
      <w:start w:val="1"/>
      <w:numFmt w:val="bullet"/>
      <w:lvlText w:val=""/>
      <w:lvlJc w:val="left"/>
      <w:pPr>
        <w:ind w:left="720" w:hanging="360"/>
      </w:pPr>
      <w:rPr>
        <w:rFonts w:ascii="Wingdings" w:hAnsi="Wingding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42" w15:restartNumberingAfterBreak="0">
    <w:nsid w:val="7C0B13B2"/>
    <w:multiLevelType w:val="hybridMultilevel"/>
    <w:tmpl w:val="7F48799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11"/>
  </w:num>
  <w:num w:numId="2">
    <w:abstractNumId w:val="33"/>
  </w:num>
  <w:num w:numId="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2"/>
  </w:num>
  <w:num w:numId="6">
    <w:abstractNumId w:val="19"/>
  </w:num>
  <w:num w:numId="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num>
  <w:num w:numId="9">
    <w:abstractNumId w:val="17"/>
  </w:num>
  <w:num w:numId="10">
    <w:abstractNumId w:val="0"/>
  </w:num>
  <w:num w:numId="11">
    <w:abstractNumId w:val="37"/>
  </w:num>
  <w:num w:numId="12">
    <w:abstractNumId w:val="18"/>
  </w:num>
  <w:num w:numId="13">
    <w:abstractNumId w:val="2"/>
  </w:num>
  <w:num w:numId="14">
    <w:abstractNumId w:val="29"/>
  </w:num>
  <w:num w:numId="15">
    <w:abstractNumId w:val="6"/>
  </w:num>
  <w:num w:numId="16">
    <w:abstractNumId w:val="10"/>
  </w:num>
  <w:num w:numId="17">
    <w:abstractNumId w:val="36"/>
  </w:num>
  <w:num w:numId="18">
    <w:abstractNumId w:val="28"/>
  </w:num>
  <w:num w:numId="19">
    <w:abstractNumId w:val="27"/>
  </w:num>
  <w:num w:numId="20">
    <w:abstractNumId w:val="39"/>
  </w:num>
  <w:num w:numId="21">
    <w:abstractNumId w:val="26"/>
  </w:num>
  <w:num w:numId="22">
    <w:abstractNumId w:val="30"/>
  </w:num>
  <w:num w:numId="23">
    <w:abstractNumId w:val="9"/>
  </w:num>
  <w:num w:numId="24">
    <w:abstractNumId w:val="40"/>
  </w:num>
  <w:num w:numId="25">
    <w:abstractNumId w:val="12"/>
  </w:num>
  <w:num w:numId="26">
    <w:abstractNumId w:val="4"/>
  </w:num>
  <w:num w:numId="27">
    <w:abstractNumId w:val="21"/>
  </w:num>
  <w:num w:numId="28">
    <w:abstractNumId w:val="16"/>
  </w:num>
  <w:num w:numId="29">
    <w:abstractNumId w:val="13"/>
  </w:num>
  <w:num w:numId="30">
    <w:abstractNumId w:val="32"/>
  </w:num>
  <w:num w:numId="31">
    <w:abstractNumId w:val="31"/>
  </w:num>
  <w:num w:numId="32">
    <w:abstractNumId w:val="22"/>
  </w:num>
  <w:num w:numId="33">
    <w:abstractNumId w:val="7"/>
  </w:num>
  <w:num w:numId="34">
    <w:abstractNumId w:val="15"/>
  </w:num>
  <w:num w:numId="35">
    <w:abstractNumId w:val="1"/>
  </w:num>
  <w:num w:numId="36">
    <w:abstractNumId w:val="41"/>
  </w:num>
  <w:num w:numId="37">
    <w:abstractNumId w:val="34"/>
  </w:num>
  <w:num w:numId="38">
    <w:abstractNumId w:val="23"/>
  </w:num>
  <w:num w:numId="39">
    <w:abstractNumId w:val="35"/>
  </w:num>
  <w:num w:numId="40">
    <w:abstractNumId w:val="38"/>
  </w:num>
  <w:num w:numId="41">
    <w:abstractNumId w:val="5"/>
  </w:num>
  <w:num w:numId="42">
    <w:abstractNumId w:val="25"/>
  </w:num>
  <w:num w:numId="43">
    <w:abstractNumId w:val="20"/>
  </w:num>
  <w:num w:numId="4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noPunctuationKerning/>
  <w:characterSpacingControl w:val="doNotCompress"/>
  <w:doNotValidateAgainstSchema/>
  <w:doNotDemarcateInvalidXml/>
  <w:hdrShapeDefaults>
    <o:shapedefaults v:ext="edit" spidmax="4065" fillcolor="white">
      <v:fill color="white"/>
    </o:shapedefaults>
  </w:hdrShapeDefaults>
  <w:footnotePr>
    <w:footnote w:id="-1"/>
    <w:footnote w:id="0"/>
  </w:footnotePr>
  <w:endnotePr>
    <w:endnote w:id="-1"/>
    <w:endnote w:id="0"/>
  </w:endnotePr>
  <w:compat>
    <w:compatSetting w:name="compatibilityMode" w:uri="http://schemas.microsoft.com/office/word" w:val="12"/>
  </w:compat>
  <w:rsids>
    <w:rsidRoot w:val="00225D15"/>
    <w:rsid w:val="00001EAC"/>
    <w:rsid w:val="00002A25"/>
    <w:rsid w:val="00004D06"/>
    <w:rsid w:val="000154F3"/>
    <w:rsid w:val="00017F82"/>
    <w:rsid w:val="00021BFB"/>
    <w:rsid w:val="000237C5"/>
    <w:rsid w:val="00023BF8"/>
    <w:rsid w:val="0002463F"/>
    <w:rsid w:val="000246C4"/>
    <w:rsid w:val="00025DAA"/>
    <w:rsid w:val="00026830"/>
    <w:rsid w:val="00030976"/>
    <w:rsid w:val="000309E5"/>
    <w:rsid w:val="0003694A"/>
    <w:rsid w:val="00041BBF"/>
    <w:rsid w:val="000422FA"/>
    <w:rsid w:val="0004286F"/>
    <w:rsid w:val="00042EB0"/>
    <w:rsid w:val="00044CF4"/>
    <w:rsid w:val="000471E2"/>
    <w:rsid w:val="00052EEA"/>
    <w:rsid w:val="000530CB"/>
    <w:rsid w:val="00055AAA"/>
    <w:rsid w:val="00062F85"/>
    <w:rsid w:val="0006314D"/>
    <w:rsid w:val="000639AA"/>
    <w:rsid w:val="00063BFC"/>
    <w:rsid w:val="00064E2B"/>
    <w:rsid w:val="00066DF1"/>
    <w:rsid w:val="0007408D"/>
    <w:rsid w:val="000757CC"/>
    <w:rsid w:val="00076E8A"/>
    <w:rsid w:val="00077BC6"/>
    <w:rsid w:val="0008036D"/>
    <w:rsid w:val="000825E5"/>
    <w:rsid w:val="00082C8A"/>
    <w:rsid w:val="00090538"/>
    <w:rsid w:val="000934AB"/>
    <w:rsid w:val="00094996"/>
    <w:rsid w:val="000A0185"/>
    <w:rsid w:val="000A1EEA"/>
    <w:rsid w:val="000A5C42"/>
    <w:rsid w:val="000B1C2A"/>
    <w:rsid w:val="000B258B"/>
    <w:rsid w:val="000B30B8"/>
    <w:rsid w:val="000B6688"/>
    <w:rsid w:val="000B6EA8"/>
    <w:rsid w:val="000B6F02"/>
    <w:rsid w:val="000B733C"/>
    <w:rsid w:val="000B798F"/>
    <w:rsid w:val="000C2901"/>
    <w:rsid w:val="000C2F71"/>
    <w:rsid w:val="000C454B"/>
    <w:rsid w:val="000C5109"/>
    <w:rsid w:val="000D32C5"/>
    <w:rsid w:val="000D35D2"/>
    <w:rsid w:val="000D4A5C"/>
    <w:rsid w:val="000D4CBA"/>
    <w:rsid w:val="000D58EA"/>
    <w:rsid w:val="000D592B"/>
    <w:rsid w:val="000D72A8"/>
    <w:rsid w:val="000E3360"/>
    <w:rsid w:val="000E3CAC"/>
    <w:rsid w:val="000E482C"/>
    <w:rsid w:val="000F092B"/>
    <w:rsid w:val="000F11BA"/>
    <w:rsid w:val="000F1591"/>
    <w:rsid w:val="000F1667"/>
    <w:rsid w:val="000F280C"/>
    <w:rsid w:val="000F2841"/>
    <w:rsid w:val="000F2DA5"/>
    <w:rsid w:val="000F5B02"/>
    <w:rsid w:val="000F5CE4"/>
    <w:rsid w:val="000F610F"/>
    <w:rsid w:val="0010024C"/>
    <w:rsid w:val="00101685"/>
    <w:rsid w:val="001048B7"/>
    <w:rsid w:val="00110397"/>
    <w:rsid w:val="00110F0F"/>
    <w:rsid w:val="00112959"/>
    <w:rsid w:val="00115543"/>
    <w:rsid w:val="0011748A"/>
    <w:rsid w:val="00117DCA"/>
    <w:rsid w:val="00120B47"/>
    <w:rsid w:val="00121EE9"/>
    <w:rsid w:val="00123B95"/>
    <w:rsid w:val="001240E9"/>
    <w:rsid w:val="0012519C"/>
    <w:rsid w:val="001309D4"/>
    <w:rsid w:val="001313E0"/>
    <w:rsid w:val="00131CAB"/>
    <w:rsid w:val="00133210"/>
    <w:rsid w:val="00133D68"/>
    <w:rsid w:val="00135FD9"/>
    <w:rsid w:val="001365D3"/>
    <w:rsid w:val="0014095D"/>
    <w:rsid w:val="001464F1"/>
    <w:rsid w:val="001467E9"/>
    <w:rsid w:val="001469C6"/>
    <w:rsid w:val="00151F8B"/>
    <w:rsid w:val="00152A14"/>
    <w:rsid w:val="00152D18"/>
    <w:rsid w:val="00152D91"/>
    <w:rsid w:val="00153314"/>
    <w:rsid w:val="00157EED"/>
    <w:rsid w:val="00160262"/>
    <w:rsid w:val="0016046B"/>
    <w:rsid w:val="00163907"/>
    <w:rsid w:val="001674E6"/>
    <w:rsid w:val="0017067A"/>
    <w:rsid w:val="00172028"/>
    <w:rsid w:val="00172047"/>
    <w:rsid w:val="00175713"/>
    <w:rsid w:val="001762FE"/>
    <w:rsid w:val="0018028E"/>
    <w:rsid w:val="00180E33"/>
    <w:rsid w:val="00183808"/>
    <w:rsid w:val="001843BC"/>
    <w:rsid w:val="0019040C"/>
    <w:rsid w:val="00190A49"/>
    <w:rsid w:val="00192ABA"/>
    <w:rsid w:val="00193A94"/>
    <w:rsid w:val="00193AE0"/>
    <w:rsid w:val="00195261"/>
    <w:rsid w:val="00195C41"/>
    <w:rsid w:val="00197BDF"/>
    <w:rsid w:val="00197E52"/>
    <w:rsid w:val="001A1029"/>
    <w:rsid w:val="001A46BE"/>
    <w:rsid w:val="001A4D54"/>
    <w:rsid w:val="001A795D"/>
    <w:rsid w:val="001A7A66"/>
    <w:rsid w:val="001B281F"/>
    <w:rsid w:val="001B35A6"/>
    <w:rsid w:val="001C261E"/>
    <w:rsid w:val="001C2B0B"/>
    <w:rsid w:val="001C4926"/>
    <w:rsid w:val="001C58F8"/>
    <w:rsid w:val="001D2D15"/>
    <w:rsid w:val="001D5092"/>
    <w:rsid w:val="001D7966"/>
    <w:rsid w:val="001E08E8"/>
    <w:rsid w:val="001E0BAA"/>
    <w:rsid w:val="001E15BA"/>
    <w:rsid w:val="001E1657"/>
    <w:rsid w:val="001E1B03"/>
    <w:rsid w:val="001E2274"/>
    <w:rsid w:val="001E23DB"/>
    <w:rsid w:val="001E2A1F"/>
    <w:rsid w:val="001E4E19"/>
    <w:rsid w:val="001E599D"/>
    <w:rsid w:val="001E5C66"/>
    <w:rsid w:val="001F1CCB"/>
    <w:rsid w:val="001F26F4"/>
    <w:rsid w:val="001F2B18"/>
    <w:rsid w:val="001F5658"/>
    <w:rsid w:val="001F582F"/>
    <w:rsid w:val="001F7226"/>
    <w:rsid w:val="001F7CA3"/>
    <w:rsid w:val="0020155C"/>
    <w:rsid w:val="00202A9B"/>
    <w:rsid w:val="00204071"/>
    <w:rsid w:val="00204991"/>
    <w:rsid w:val="00204A15"/>
    <w:rsid w:val="00204E87"/>
    <w:rsid w:val="00205846"/>
    <w:rsid w:val="0020603F"/>
    <w:rsid w:val="00207BD3"/>
    <w:rsid w:val="002107DC"/>
    <w:rsid w:val="00210BAF"/>
    <w:rsid w:val="0021644F"/>
    <w:rsid w:val="00217EB7"/>
    <w:rsid w:val="00225D15"/>
    <w:rsid w:val="002278FD"/>
    <w:rsid w:val="002307F1"/>
    <w:rsid w:val="00231477"/>
    <w:rsid w:val="00233421"/>
    <w:rsid w:val="00233FCA"/>
    <w:rsid w:val="00235EEE"/>
    <w:rsid w:val="002428F9"/>
    <w:rsid w:val="002451F5"/>
    <w:rsid w:val="00245D3B"/>
    <w:rsid w:val="0024613D"/>
    <w:rsid w:val="00246AB9"/>
    <w:rsid w:val="00257063"/>
    <w:rsid w:val="002579B1"/>
    <w:rsid w:val="002619D7"/>
    <w:rsid w:val="00262041"/>
    <w:rsid w:val="002630D8"/>
    <w:rsid w:val="00263625"/>
    <w:rsid w:val="002662BD"/>
    <w:rsid w:val="0026672E"/>
    <w:rsid w:val="00267F6B"/>
    <w:rsid w:val="00270F1C"/>
    <w:rsid w:val="00272203"/>
    <w:rsid w:val="00272448"/>
    <w:rsid w:val="002726B8"/>
    <w:rsid w:val="00274E9F"/>
    <w:rsid w:val="0027603C"/>
    <w:rsid w:val="002770A8"/>
    <w:rsid w:val="002776C5"/>
    <w:rsid w:val="002832BB"/>
    <w:rsid w:val="0028493A"/>
    <w:rsid w:val="002852B3"/>
    <w:rsid w:val="00287BC1"/>
    <w:rsid w:val="0029133A"/>
    <w:rsid w:val="00292839"/>
    <w:rsid w:val="00292DC1"/>
    <w:rsid w:val="00293464"/>
    <w:rsid w:val="00293794"/>
    <w:rsid w:val="0029619D"/>
    <w:rsid w:val="00296200"/>
    <w:rsid w:val="002971D8"/>
    <w:rsid w:val="002A2B7A"/>
    <w:rsid w:val="002A4A3B"/>
    <w:rsid w:val="002A4A81"/>
    <w:rsid w:val="002B0062"/>
    <w:rsid w:val="002B1B56"/>
    <w:rsid w:val="002B6B6E"/>
    <w:rsid w:val="002B77BA"/>
    <w:rsid w:val="002C0673"/>
    <w:rsid w:val="002C1E48"/>
    <w:rsid w:val="002C2701"/>
    <w:rsid w:val="002C3C7C"/>
    <w:rsid w:val="002C51A4"/>
    <w:rsid w:val="002C7AF3"/>
    <w:rsid w:val="002D2AFB"/>
    <w:rsid w:val="002D38B5"/>
    <w:rsid w:val="002D43F1"/>
    <w:rsid w:val="002D6E4A"/>
    <w:rsid w:val="002E072D"/>
    <w:rsid w:val="002E1AC8"/>
    <w:rsid w:val="002E2664"/>
    <w:rsid w:val="002E4939"/>
    <w:rsid w:val="002E56D0"/>
    <w:rsid w:val="002E5EF4"/>
    <w:rsid w:val="002E6A4C"/>
    <w:rsid w:val="002E6B09"/>
    <w:rsid w:val="002E7A31"/>
    <w:rsid w:val="002E7B8B"/>
    <w:rsid w:val="002F0833"/>
    <w:rsid w:val="002F1418"/>
    <w:rsid w:val="002F5953"/>
    <w:rsid w:val="00304021"/>
    <w:rsid w:val="00304993"/>
    <w:rsid w:val="00304D63"/>
    <w:rsid w:val="00304FD3"/>
    <w:rsid w:val="00306363"/>
    <w:rsid w:val="003065E0"/>
    <w:rsid w:val="00314AFA"/>
    <w:rsid w:val="00314D38"/>
    <w:rsid w:val="003150EB"/>
    <w:rsid w:val="003160E8"/>
    <w:rsid w:val="00317F30"/>
    <w:rsid w:val="00320469"/>
    <w:rsid w:val="003217AD"/>
    <w:rsid w:val="003221FC"/>
    <w:rsid w:val="00323268"/>
    <w:rsid w:val="00324D9C"/>
    <w:rsid w:val="00325D35"/>
    <w:rsid w:val="003261E8"/>
    <w:rsid w:val="003273BD"/>
    <w:rsid w:val="00332BC6"/>
    <w:rsid w:val="00333949"/>
    <w:rsid w:val="003372F0"/>
    <w:rsid w:val="00340852"/>
    <w:rsid w:val="00341B76"/>
    <w:rsid w:val="003428D9"/>
    <w:rsid w:val="00344391"/>
    <w:rsid w:val="00344EE2"/>
    <w:rsid w:val="00350C49"/>
    <w:rsid w:val="003535CC"/>
    <w:rsid w:val="00353824"/>
    <w:rsid w:val="003560BE"/>
    <w:rsid w:val="00356A8E"/>
    <w:rsid w:val="0036122E"/>
    <w:rsid w:val="0036353A"/>
    <w:rsid w:val="00367931"/>
    <w:rsid w:val="00367C40"/>
    <w:rsid w:val="00372F34"/>
    <w:rsid w:val="003740CF"/>
    <w:rsid w:val="00374CE0"/>
    <w:rsid w:val="00375A24"/>
    <w:rsid w:val="003809D0"/>
    <w:rsid w:val="00382E54"/>
    <w:rsid w:val="003836CD"/>
    <w:rsid w:val="0038609E"/>
    <w:rsid w:val="00386E58"/>
    <w:rsid w:val="0038772C"/>
    <w:rsid w:val="003919EF"/>
    <w:rsid w:val="00392D2D"/>
    <w:rsid w:val="00395B74"/>
    <w:rsid w:val="003A08B9"/>
    <w:rsid w:val="003A1F32"/>
    <w:rsid w:val="003A27A2"/>
    <w:rsid w:val="003A3329"/>
    <w:rsid w:val="003A406B"/>
    <w:rsid w:val="003A42DB"/>
    <w:rsid w:val="003A7B5F"/>
    <w:rsid w:val="003B3A79"/>
    <w:rsid w:val="003B58A5"/>
    <w:rsid w:val="003B5EF5"/>
    <w:rsid w:val="003C408A"/>
    <w:rsid w:val="003C47C2"/>
    <w:rsid w:val="003C4B0F"/>
    <w:rsid w:val="003D01DD"/>
    <w:rsid w:val="003D25CE"/>
    <w:rsid w:val="003D4039"/>
    <w:rsid w:val="003D696B"/>
    <w:rsid w:val="003D6C06"/>
    <w:rsid w:val="003D7527"/>
    <w:rsid w:val="003E125E"/>
    <w:rsid w:val="003E21F2"/>
    <w:rsid w:val="003E3900"/>
    <w:rsid w:val="003E663F"/>
    <w:rsid w:val="003E7B40"/>
    <w:rsid w:val="003E7D0C"/>
    <w:rsid w:val="003F1C92"/>
    <w:rsid w:val="003F31BD"/>
    <w:rsid w:val="003F3419"/>
    <w:rsid w:val="003F3F04"/>
    <w:rsid w:val="00400E01"/>
    <w:rsid w:val="00401843"/>
    <w:rsid w:val="004020BF"/>
    <w:rsid w:val="00403E75"/>
    <w:rsid w:val="00405F39"/>
    <w:rsid w:val="004073CF"/>
    <w:rsid w:val="00407FB1"/>
    <w:rsid w:val="00411B2C"/>
    <w:rsid w:val="00412F79"/>
    <w:rsid w:val="00414472"/>
    <w:rsid w:val="004145F7"/>
    <w:rsid w:val="00415157"/>
    <w:rsid w:val="00416780"/>
    <w:rsid w:val="00417023"/>
    <w:rsid w:val="0042140F"/>
    <w:rsid w:val="0042216B"/>
    <w:rsid w:val="00422F96"/>
    <w:rsid w:val="004305B1"/>
    <w:rsid w:val="00430C5C"/>
    <w:rsid w:val="0043247B"/>
    <w:rsid w:val="00432F29"/>
    <w:rsid w:val="00434763"/>
    <w:rsid w:val="00435ADB"/>
    <w:rsid w:val="00436205"/>
    <w:rsid w:val="0043635D"/>
    <w:rsid w:val="0044082D"/>
    <w:rsid w:val="00441A00"/>
    <w:rsid w:val="0044388D"/>
    <w:rsid w:val="0044564B"/>
    <w:rsid w:val="004457C3"/>
    <w:rsid w:val="004472BB"/>
    <w:rsid w:val="004472E2"/>
    <w:rsid w:val="004475A0"/>
    <w:rsid w:val="00447CD3"/>
    <w:rsid w:val="00450637"/>
    <w:rsid w:val="004552BB"/>
    <w:rsid w:val="00460D98"/>
    <w:rsid w:val="00461595"/>
    <w:rsid w:val="00462A64"/>
    <w:rsid w:val="00465D05"/>
    <w:rsid w:val="004728C4"/>
    <w:rsid w:val="00472C7D"/>
    <w:rsid w:val="004739DA"/>
    <w:rsid w:val="00475C5A"/>
    <w:rsid w:val="0047733C"/>
    <w:rsid w:val="00477535"/>
    <w:rsid w:val="00482255"/>
    <w:rsid w:val="004823A3"/>
    <w:rsid w:val="00484005"/>
    <w:rsid w:val="004843C7"/>
    <w:rsid w:val="004862CF"/>
    <w:rsid w:val="00486B02"/>
    <w:rsid w:val="00487130"/>
    <w:rsid w:val="00487F04"/>
    <w:rsid w:val="004923AC"/>
    <w:rsid w:val="004959DD"/>
    <w:rsid w:val="0049665C"/>
    <w:rsid w:val="00496A61"/>
    <w:rsid w:val="0049728D"/>
    <w:rsid w:val="00497799"/>
    <w:rsid w:val="004A1367"/>
    <w:rsid w:val="004A223B"/>
    <w:rsid w:val="004A41A0"/>
    <w:rsid w:val="004A5938"/>
    <w:rsid w:val="004A6A68"/>
    <w:rsid w:val="004A6F79"/>
    <w:rsid w:val="004B2FE6"/>
    <w:rsid w:val="004B31FF"/>
    <w:rsid w:val="004B4581"/>
    <w:rsid w:val="004B5BB2"/>
    <w:rsid w:val="004B6563"/>
    <w:rsid w:val="004B77F3"/>
    <w:rsid w:val="004B7E9D"/>
    <w:rsid w:val="004C153C"/>
    <w:rsid w:val="004C15BA"/>
    <w:rsid w:val="004C23BA"/>
    <w:rsid w:val="004C62F0"/>
    <w:rsid w:val="004C6C93"/>
    <w:rsid w:val="004D0D15"/>
    <w:rsid w:val="004D4FFB"/>
    <w:rsid w:val="004D6F1E"/>
    <w:rsid w:val="004D74EF"/>
    <w:rsid w:val="004E01B7"/>
    <w:rsid w:val="004E0931"/>
    <w:rsid w:val="004E0C63"/>
    <w:rsid w:val="004E7403"/>
    <w:rsid w:val="004F0DA3"/>
    <w:rsid w:val="004F6233"/>
    <w:rsid w:val="004F70BF"/>
    <w:rsid w:val="004F7494"/>
    <w:rsid w:val="004F7B24"/>
    <w:rsid w:val="005002B0"/>
    <w:rsid w:val="005007C5"/>
    <w:rsid w:val="00500A6D"/>
    <w:rsid w:val="00500E22"/>
    <w:rsid w:val="005012A8"/>
    <w:rsid w:val="00501B7B"/>
    <w:rsid w:val="00501DEC"/>
    <w:rsid w:val="00503C5A"/>
    <w:rsid w:val="00505324"/>
    <w:rsid w:val="005078BD"/>
    <w:rsid w:val="005079F7"/>
    <w:rsid w:val="005106AD"/>
    <w:rsid w:val="00513493"/>
    <w:rsid w:val="00513FE0"/>
    <w:rsid w:val="005142EE"/>
    <w:rsid w:val="0051552D"/>
    <w:rsid w:val="0051780A"/>
    <w:rsid w:val="00517CA8"/>
    <w:rsid w:val="00521609"/>
    <w:rsid w:val="00521867"/>
    <w:rsid w:val="00521D61"/>
    <w:rsid w:val="005258E6"/>
    <w:rsid w:val="00525E85"/>
    <w:rsid w:val="00526574"/>
    <w:rsid w:val="00526F26"/>
    <w:rsid w:val="00527A1B"/>
    <w:rsid w:val="0053046C"/>
    <w:rsid w:val="00530F7B"/>
    <w:rsid w:val="00533C79"/>
    <w:rsid w:val="0053478C"/>
    <w:rsid w:val="0054169A"/>
    <w:rsid w:val="0054464B"/>
    <w:rsid w:val="00545BE2"/>
    <w:rsid w:val="00550577"/>
    <w:rsid w:val="0055084C"/>
    <w:rsid w:val="00552DFA"/>
    <w:rsid w:val="0055610A"/>
    <w:rsid w:val="00556378"/>
    <w:rsid w:val="005628D2"/>
    <w:rsid w:val="0056295B"/>
    <w:rsid w:val="00562B83"/>
    <w:rsid w:val="00563A57"/>
    <w:rsid w:val="00564FB5"/>
    <w:rsid w:val="0056581A"/>
    <w:rsid w:val="00566EDD"/>
    <w:rsid w:val="00567DBB"/>
    <w:rsid w:val="00571F8C"/>
    <w:rsid w:val="005744F8"/>
    <w:rsid w:val="00580037"/>
    <w:rsid w:val="00580597"/>
    <w:rsid w:val="0058151A"/>
    <w:rsid w:val="00583D77"/>
    <w:rsid w:val="00583E33"/>
    <w:rsid w:val="005863F9"/>
    <w:rsid w:val="0059104F"/>
    <w:rsid w:val="005919F3"/>
    <w:rsid w:val="00591F36"/>
    <w:rsid w:val="0059260E"/>
    <w:rsid w:val="00595B0E"/>
    <w:rsid w:val="005960DA"/>
    <w:rsid w:val="005A1217"/>
    <w:rsid w:val="005A20CF"/>
    <w:rsid w:val="005A4515"/>
    <w:rsid w:val="005A4D55"/>
    <w:rsid w:val="005A5D39"/>
    <w:rsid w:val="005A64D2"/>
    <w:rsid w:val="005B298B"/>
    <w:rsid w:val="005B3105"/>
    <w:rsid w:val="005B3551"/>
    <w:rsid w:val="005B6C9D"/>
    <w:rsid w:val="005C0FF9"/>
    <w:rsid w:val="005C14B6"/>
    <w:rsid w:val="005C15BD"/>
    <w:rsid w:val="005C3115"/>
    <w:rsid w:val="005C3A30"/>
    <w:rsid w:val="005C3C4B"/>
    <w:rsid w:val="005C5CEC"/>
    <w:rsid w:val="005C5D86"/>
    <w:rsid w:val="005C5DD9"/>
    <w:rsid w:val="005C6215"/>
    <w:rsid w:val="005C74C8"/>
    <w:rsid w:val="005D0146"/>
    <w:rsid w:val="005D0667"/>
    <w:rsid w:val="005D32C2"/>
    <w:rsid w:val="005D3E8F"/>
    <w:rsid w:val="005D4A2D"/>
    <w:rsid w:val="005D51BF"/>
    <w:rsid w:val="005D5639"/>
    <w:rsid w:val="005D5ADF"/>
    <w:rsid w:val="005D70F9"/>
    <w:rsid w:val="005D7611"/>
    <w:rsid w:val="005D7838"/>
    <w:rsid w:val="005D7F67"/>
    <w:rsid w:val="005E0752"/>
    <w:rsid w:val="005E2F03"/>
    <w:rsid w:val="005E5856"/>
    <w:rsid w:val="005E6780"/>
    <w:rsid w:val="005E7425"/>
    <w:rsid w:val="005E764A"/>
    <w:rsid w:val="005F122F"/>
    <w:rsid w:val="005F361C"/>
    <w:rsid w:val="005F5524"/>
    <w:rsid w:val="005F597D"/>
    <w:rsid w:val="005F62A4"/>
    <w:rsid w:val="006000E8"/>
    <w:rsid w:val="00600D32"/>
    <w:rsid w:val="00605C55"/>
    <w:rsid w:val="0061122A"/>
    <w:rsid w:val="00611BB1"/>
    <w:rsid w:val="00611DB7"/>
    <w:rsid w:val="00612377"/>
    <w:rsid w:val="00612556"/>
    <w:rsid w:val="006169BE"/>
    <w:rsid w:val="00616DD8"/>
    <w:rsid w:val="00621390"/>
    <w:rsid w:val="00621A05"/>
    <w:rsid w:val="0062220B"/>
    <w:rsid w:val="00622DB5"/>
    <w:rsid w:val="00625652"/>
    <w:rsid w:val="00634683"/>
    <w:rsid w:val="00634D76"/>
    <w:rsid w:val="0063521A"/>
    <w:rsid w:val="0063747F"/>
    <w:rsid w:val="0063783C"/>
    <w:rsid w:val="00641738"/>
    <w:rsid w:val="00643501"/>
    <w:rsid w:val="006478E3"/>
    <w:rsid w:val="006479C4"/>
    <w:rsid w:val="00647D05"/>
    <w:rsid w:val="00650277"/>
    <w:rsid w:val="00650C62"/>
    <w:rsid w:val="00652CFD"/>
    <w:rsid w:val="00653446"/>
    <w:rsid w:val="0065357B"/>
    <w:rsid w:val="00655C3B"/>
    <w:rsid w:val="0065654D"/>
    <w:rsid w:val="0066476E"/>
    <w:rsid w:val="00664B41"/>
    <w:rsid w:val="00665CC3"/>
    <w:rsid w:val="0066627F"/>
    <w:rsid w:val="0067019C"/>
    <w:rsid w:val="00670EDC"/>
    <w:rsid w:val="00671099"/>
    <w:rsid w:val="006751EF"/>
    <w:rsid w:val="00677207"/>
    <w:rsid w:val="00680B8C"/>
    <w:rsid w:val="00683B42"/>
    <w:rsid w:val="00684F76"/>
    <w:rsid w:val="00686171"/>
    <w:rsid w:val="00687D93"/>
    <w:rsid w:val="00692772"/>
    <w:rsid w:val="00693D71"/>
    <w:rsid w:val="00695C9D"/>
    <w:rsid w:val="00696B31"/>
    <w:rsid w:val="00696E8C"/>
    <w:rsid w:val="00697EB9"/>
    <w:rsid w:val="006A0324"/>
    <w:rsid w:val="006A0940"/>
    <w:rsid w:val="006A13BF"/>
    <w:rsid w:val="006A5579"/>
    <w:rsid w:val="006A7273"/>
    <w:rsid w:val="006A7C3F"/>
    <w:rsid w:val="006B2F8E"/>
    <w:rsid w:val="006B598B"/>
    <w:rsid w:val="006B7B11"/>
    <w:rsid w:val="006C05C6"/>
    <w:rsid w:val="006C07E5"/>
    <w:rsid w:val="006C5963"/>
    <w:rsid w:val="006C7D6B"/>
    <w:rsid w:val="006D54E5"/>
    <w:rsid w:val="006D591C"/>
    <w:rsid w:val="006D7010"/>
    <w:rsid w:val="006D7DAE"/>
    <w:rsid w:val="006E14B4"/>
    <w:rsid w:val="006E1FF5"/>
    <w:rsid w:val="006E7EB9"/>
    <w:rsid w:val="006F02AD"/>
    <w:rsid w:val="006F259C"/>
    <w:rsid w:val="007002E2"/>
    <w:rsid w:val="00702B6E"/>
    <w:rsid w:val="0070740F"/>
    <w:rsid w:val="00711221"/>
    <w:rsid w:val="0071339B"/>
    <w:rsid w:val="00713712"/>
    <w:rsid w:val="00713D62"/>
    <w:rsid w:val="00720C8A"/>
    <w:rsid w:val="00722E06"/>
    <w:rsid w:val="0072645E"/>
    <w:rsid w:val="00730644"/>
    <w:rsid w:val="007315E5"/>
    <w:rsid w:val="00732982"/>
    <w:rsid w:val="00734117"/>
    <w:rsid w:val="00736222"/>
    <w:rsid w:val="00737138"/>
    <w:rsid w:val="00737251"/>
    <w:rsid w:val="0073787B"/>
    <w:rsid w:val="007400C8"/>
    <w:rsid w:val="007406BD"/>
    <w:rsid w:val="007413F0"/>
    <w:rsid w:val="00747784"/>
    <w:rsid w:val="00751862"/>
    <w:rsid w:val="00753D77"/>
    <w:rsid w:val="00755922"/>
    <w:rsid w:val="007577C8"/>
    <w:rsid w:val="00757B3A"/>
    <w:rsid w:val="00757EFA"/>
    <w:rsid w:val="00762D08"/>
    <w:rsid w:val="0076552A"/>
    <w:rsid w:val="00767EBA"/>
    <w:rsid w:val="00770AD0"/>
    <w:rsid w:val="00772B66"/>
    <w:rsid w:val="00773481"/>
    <w:rsid w:val="007740A7"/>
    <w:rsid w:val="00774347"/>
    <w:rsid w:val="0078024C"/>
    <w:rsid w:val="007812F1"/>
    <w:rsid w:val="0078139D"/>
    <w:rsid w:val="007822E3"/>
    <w:rsid w:val="007875F2"/>
    <w:rsid w:val="007876C3"/>
    <w:rsid w:val="00792CE7"/>
    <w:rsid w:val="007965FF"/>
    <w:rsid w:val="007A06FA"/>
    <w:rsid w:val="007A0BB5"/>
    <w:rsid w:val="007A14DE"/>
    <w:rsid w:val="007A3C22"/>
    <w:rsid w:val="007A4276"/>
    <w:rsid w:val="007A43E1"/>
    <w:rsid w:val="007A55C9"/>
    <w:rsid w:val="007B0158"/>
    <w:rsid w:val="007B0333"/>
    <w:rsid w:val="007B0A18"/>
    <w:rsid w:val="007B129C"/>
    <w:rsid w:val="007B1B99"/>
    <w:rsid w:val="007B2E33"/>
    <w:rsid w:val="007B3EFC"/>
    <w:rsid w:val="007B4C33"/>
    <w:rsid w:val="007B5B27"/>
    <w:rsid w:val="007C45C9"/>
    <w:rsid w:val="007C570A"/>
    <w:rsid w:val="007C6124"/>
    <w:rsid w:val="007C6ABC"/>
    <w:rsid w:val="007D083F"/>
    <w:rsid w:val="007D0CBB"/>
    <w:rsid w:val="007D10BB"/>
    <w:rsid w:val="007D2F98"/>
    <w:rsid w:val="007D3762"/>
    <w:rsid w:val="007D5741"/>
    <w:rsid w:val="007D582C"/>
    <w:rsid w:val="007E06A8"/>
    <w:rsid w:val="007E0C84"/>
    <w:rsid w:val="007E1E11"/>
    <w:rsid w:val="007E2970"/>
    <w:rsid w:val="007E3959"/>
    <w:rsid w:val="007E3A00"/>
    <w:rsid w:val="007E4FC1"/>
    <w:rsid w:val="007E7D20"/>
    <w:rsid w:val="007F3F54"/>
    <w:rsid w:val="007F57CB"/>
    <w:rsid w:val="00804831"/>
    <w:rsid w:val="008068FB"/>
    <w:rsid w:val="00806D8B"/>
    <w:rsid w:val="00811FC8"/>
    <w:rsid w:val="00812489"/>
    <w:rsid w:val="00814106"/>
    <w:rsid w:val="0082010B"/>
    <w:rsid w:val="0082074B"/>
    <w:rsid w:val="008222BB"/>
    <w:rsid w:val="00822C09"/>
    <w:rsid w:val="008263CB"/>
    <w:rsid w:val="00826F35"/>
    <w:rsid w:val="00827894"/>
    <w:rsid w:val="00830A9C"/>
    <w:rsid w:val="00831F2D"/>
    <w:rsid w:val="00831FC3"/>
    <w:rsid w:val="008326B8"/>
    <w:rsid w:val="00837ADD"/>
    <w:rsid w:val="00840DC8"/>
    <w:rsid w:val="00840E68"/>
    <w:rsid w:val="0084117E"/>
    <w:rsid w:val="008442D2"/>
    <w:rsid w:val="008477CA"/>
    <w:rsid w:val="00850E33"/>
    <w:rsid w:val="00851CC3"/>
    <w:rsid w:val="00854D5C"/>
    <w:rsid w:val="0086008F"/>
    <w:rsid w:val="00860202"/>
    <w:rsid w:val="008612BC"/>
    <w:rsid w:val="00861521"/>
    <w:rsid w:val="0086386F"/>
    <w:rsid w:val="008669A2"/>
    <w:rsid w:val="00870A9E"/>
    <w:rsid w:val="008715E6"/>
    <w:rsid w:val="008715F6"/>
    <w:rsid w:val="008764A8"/>
    <w:rsid w:val="008767E7"/>
    <w:rsid w:val="00880D9B"/>
    <w:rsid w:val="0088513D"/>
    <w:rsid w:val="00886B6F"/>
    <w:rsid w:val="0088711C"/>
    <w:rsid w:val="008901FB"/>
    <w:rsid w:val="008924E5"/>
    <w:rsid w:val="0089350A"/>
    <w:rsid w:val="00897AC4"/>
    <w:rsid w:val="008A147F"/>
    <w:rsid w:val="008A41D8"/>
    <w:rsid w:val="008A626E"/>
    <w:rsid w:val="008A68B8"/>
    <w:rsid w:val="008A69CE"/>
    <w:rsid w:val="008A7F6E"/>
    <w:rsid w:val="008B1BB0"/>
    <w:rsid w:val="008B2927"/>
    <w:rsid w:val="008B3A8F"/>
    <w:rsid w:val="008B5998"/>
    <w:rsid w:val="008B61B0"/>
    <w:rsid w:val="008B6C38"/>
    <w:rsid w:val="008B7363"/>
    <w:rsid w:val="008C1E4A"/>
    <w:rsid w:val="008C37CB"/>
    <w:rsid w:val="008C526C"/>
    <w:rsid w:val="008C67B1"/>
    <w:rsid w:val="008D041A"/>
    <w:rsid w:val="008D1D36"/>
    <w:rsid w:val="008D4364"/>
    <w:rsid w:val="008D6016"/>
    <w:rsid w:val="008D654B"/>
    <w:rsid w:val="008D65D7"/>
    <w:rsid w:val="008D732A"/>
    <w:rsid w:val="008E06A4"/>
    <w:rsid w:val="008E25DB"/>
    <w:rsid w:val="008E7CDA"/>
    <w:rsid w:val="008F072A"/>
    <w:rsid w:val="008F2728"/>
    <w:rsid w:val="008F4BC3"/>
    <w:rsid w:val="008F54AC"/>
    <w:rsid w:val="008F58F2"/>
    <w:rsid w:val="008F598D"/>
    <w:rsid w:val="008F758D"/>
    <w:rsid w:val="008F77DB"/>
    <w:rsid w:val="00900D2C"/>
    <w:rsid w:val="00900D8C"/>
    <w:rsid w:val="00900D8E"/>
    <w:rsid w:val="0090177F"/>
    <w:rsid w:val="00901B24"/>
    <w:rsid w:val="00902F3B"/>
    <w:rsid w:val="0090333C"/>
    <w:rsid w:val="00905798"/>
    <w:rsid w:val="00910BEC"/>
    <w:rsid w:val="00912CE8"/>
    <w:rsid w:val="009161BE"/>
    <w:rsid w:val="0091719C"/>
    <w:rsid w:val="00920612"/>
    <w:rsid w:val="009210FE"/>
    <w:rsid w:val="009231E9"/>
    <w:rsid w:val="009232B9"/>
    <w:rsid w:val="00924104"/>
    <w:rsid w:val="00926614"/>
    <w:rsid w:val="00930DA9"/>
    <w:rsid w:val="00935B9E"/>
    <w:rsid w:val="0094065C"/>
    <w:rsid w:val="00941758"/>
    <w:rsid w:val="00941E28"/>
    <w:rsid w:val="00944CF1"/>
    <w:rsid w:val="00944E6F"/>
    <w:rsid w:val="00946C1A"/>
    <w:rsid w:val="009472C8"/>
    <w:rsid w:val="0095046A"/>
    <w:rsid w:val="00950790"/>
    <w:rsid w:val="00950A0E"/>
    <w:rsid w:val="00951096"/>
    <w:rsid w:val="00952F6A"/>
    <w:rsid w:val="00954DBD"/>
    <w:rsid w:val="0095505B"/>
    <w:rsid w:val="00955C31"/>
    <w:rsid w:val="0095640E"/>
    <w:rsid w:val="00956A4E"/>
    <w:rsid w:val="009609DC"/>
    <w:rsid w:val="00962EE5"/>
    <w:rsid w:val="0096336D"/>
    <w:rsid w:val="00965AD2"/>
    <w:rsid w:val="00965D62"/>
    <w:rsid w:val="009663E9"/>
    <w:rsid w:val="00966440"/>
    <w:rsid w:val="00967B2D"/>
    <w:rsid w:val="00971518"/>
    <w:rsid w:val="00972880"/>
    <w:rsid w:val="00977E01"/>
    <w:rsid w:val="00982190"/>
    <w:rsid w:val="0098492C"/>
    <w:rsid w:val="00985887"/>
    <w:rsid w:val="00990735"/>
    <w:rsid w:val="00995148"/>
    <w:rsid w:val="009A04AF"/>
    <w:rsid w:val="009A0F30"/>
    <w:rsid w:val="009A34DB"/>
    <w:rsid w:val="009A3A43"/>
    <w:rsid w:val="009A65FF"/>
    <w:rsid w:val="009A6B04"/>
    <w:rsid w:val="009A7EF3"/>
    <w:rsid w:val="009B2760"/>
    <w:rsid w:val="009B2D5E"/>
    <w:rsid w:val="009B3592"/>
    <w:rsid w:val="009B38DE"/>
    <w:rsid w:val="009B3AEA"/>
    <w:rsid w:val="009B5148"/>
    <w:rsid w:val="009B6A91"/>
    <w:rsid w:val="009C2E3C"/>
    <w:rsid w:val="009C6852"/>
    <w:rsid w:val="009C77D0"/>
    <w:rsid w:val="009D0F3F"/>
    <w:rsid w:val="009D22BD"/>
    <w:rsid w:val="009D66B3"/>
    <w:rsid w:val="009D6785"/>
    <w:rsid w:val="009E0B90"/>
    <w:rsid w:val="009E0E2C"/>
    <w:rsid w:val="009E1E56"/>
    <w:rsid w:val="009E318C"/>
    <w:rsid w:val="009E7543"/>
    <w:rsid w:val="009F1FE6"/>
    <w:rsid w:val="009F263C"/>
    <w:rsid w:val="009F6519"/>
    <w:rsid w:val="009F6FA2"/>
    <w:rsid w:val="00A01820"/>
    <w:rsid w:val="00A02D98"/>
    <w:rsid w:val="00A03600"/>
    <w:rsid w:val="00A03908"/>
    <w:rsid w:val="00A04A1D"/>
    <w:rsid w:val="00A053BD"/>
    <w:rsid w:val="00A06A73"/>
    <w:rsid w:val="00A072A1"/>
    <w:rsid w:val="00A10B4D"/>
    <w:rsid w:val="00A15250"/>
    <w:rsid w:val="00A163C8"/>
    <w:rsid w:val="00A1712C"/>
    <w:rsid w:val="00A20F30"/>
    <w:rsid w:val="00A21D55"/>
    <w:rsid w:val="00A237E2"/>
    <w:rsid w:val="00A24A06"/>
    <w:rsid w:val="00A31D3D"/>
    <w:rsid w:val="00A32D8B"/>
    <w:rsid w:val="00A33B15"/>
    <w:rsid w:val="00A354E9"/>
    <w:rsid w:val="00A373C4"/>
    <w:rsid w:val="00A43147"/>
    <w:rsid w:val="00A43390"/>
    <w:rsid w:val="00A43679"/>
    <w:rsid w:val="00A43A52"/>
    <w:rsid w:val="00A43FE9"/>
    <w:rsid w:val="00A43FF4"/>
    <w:rsid w:val="00A4467B"/>
    <w:rsid w:val="00A46412"/>
    <w:rsid w:val="00A47288"/>
    <w:rsid w:val="00A5033E"/>
    <w:rsid w:val="00A515F1"/>
    <w:rsid w:val="00A648E6"/>
    <w:rsid w:val="00A701E2"/>
    <w:rsid w:val="00A707ED"/>
    <w:rsid w:val="00A70BC9"/>
    <w:rsid w:val="00A73FE4"/>
    <w:rsid w:val="00A742A4"/>
    <w:rsid w:val="00A80CE3"/>
    <w:rsid w:val="00A82F4D"/>
    <w:rsid w:val="00A833B5"/>
    <w:rsid w:val="00A83BAF"/>
    <w:rsid w:val="00A83F7A"/>
    <w:rsid w:val="00A85559"/>
    <w:rsid w:val="00A85EAB"/>
    <w:rsid w:val="00A92311"/>
    <w:rsid w:val="00A926D7"/>
    <w:rsid w:val="00A93D81"/>
    <w:rsid w:val="00A94EB6"/>
    <w:rsid w:val="00A97320"/>
    <w:rsid w:val="00AA0745"/>
    <w:rsid w:val="00AA0B3D"/>
    <w:rsid w:val="00AA1519"/>
    <w:rsid w:val="00AA1E20"/>
    <w:rsid w:val="00AA4B00"/>
    <w:rsid w:val="00AA6DA0"/>
    <w:rsid w:val="00AB0599"/>
    <w:rsid w:val="00AB143E"/>
    <w:rsid w:val="00AB2963"/>
    <w:rsid w:val="00AB616F"/>
    <w:rsid w:val="00AB69CA"/>
    <w:rsid w:val="00AB7B0F"/>
    <w:rsid w:val="00AC155B"/>
    <w:rsid w:val="00AC1EC2"/>
    <w:rsid w:val="00AC4700"/>
    <w:rsid w:val="00AC6072"/>
    <w:rsid w:val="00AD1639"/>
    <w:rsid w:val="00AD2079"/>
    <w:rsid w:val="00AD3AB9"/>
    <w:rsid w:val="00AD4B65"/>
    <w:rsid w:val="00AD4D93"/>
    <w:rsid w:val="00AE1694"/>
    <w:rsid w:val="00AE3376"/>
    <w:rsid w:val="00AE4D9A"/>
    <w:rsid w:val="00AE5A28"/>
    <w:rsid w:val="00AF00A0"/>
    <w:rsid w:val="00AF01CD"/>
    <w:rsid w:val="00AF27C3"/>
    <w:rsid w:val="00AF42E0"/>
    <w:rsid w:val="00AF503D"/>
    <w:rsid w:val="00AF5962"/>
    <w:rsid w:val="00AF5ABE"/>
    <w:rsid w:val="00B0000A"/>
    <w:rsid w:val="00B00B64"/>
    <w:rsid w:val="00B01513"/>
    <w:rsid w:val="00B0255B"/>
    <w:rsid w:val="00B04E32"/>
    <w:rsid w:val="00B17D49"/>
    <w:rsid w:val="00B21763"/>
    <w:rsid w:val="00B21BF5"/>
    <w:rsid w:val="00B21C40"/>
    <w:rsid w:val="00B22C49"/>
    <w:rsid w:val="00B242DE"/>
    <w:rsid w:val="00B27B06"/>
    <w:rsid w:val="00B27D3E"/>
    <w:rsid w:val="00B309C4"/>
    <w:rsid w:val="00B3121D"/>
    <w:rsid w:val="00B31396"/>
    <w:rsid w:val="00B319A3"/>
    <w:rsid w:val="00B32262"/>
    <w:rsid w:val="00B33511"/>
    <w:rsid w:val="00B34408"/>
    <w:rsid w:val="00B34B50"/>
    <w:rsid w:val="00B35984"/>
    <w:rsid w:val="00B37CB4"/>
    <w:rsid w:val="00B40860"/>
    <w:rsid w:val="00B40CF6"/>
    <w:rsid w:val="00B41C44"/>
    <w:rsid w:val="00B4223A"/>
    <w:rsid w:val="00B4298D"/>
    <w:rsid w:val="00B43728"/>
    <w:rsid w:val="00B4440C"/>
    <w:rsid w:val="00B45B65"/>
    <w:rsid w:val="00B461E4"/>
    <w:rsid w:val="00B462CC"/>
    <w:rsid w:val="00B47C5A"/>
    <w:rsid w:val="00B53EC6"/>
    <w:rsid w:val="00B55263"/>
    <w:rsid w:val="00B56F1E"/>
    <w:rsid w:val="00B57391"/>
    <w:rsid w:val="00B57D0C"/>
    <w:rsid w:val="00B61D49"/>
    <w:rsid w:val="00B620D9"/>
    <w:rsid w:val="00B633A0"/>
    <w:rsid w:val="00B641FE"/>
    <w:rsid w:val="00B70A0F"/>
    <w:rsid w:val="00B75430"/>
    <w:rsid w:val="00B803D9"/>
    <w:rsid w:val="00B80C75"/>
    <w:rsid w:val="00B811DE"/>
    <w:rsid w:val="00B81842"/>
    <w:rsid w:val="00B81854"/>
    <w:rsid w:val="00B8279F"/>
    <w:rsid w:val="00B82D08"/>
    <w:rsid w:val="00B845C9"/>
    <w:rsid w:val="00B85664"/>
    <w:rsid w:val="00B928BB"/>
    <w:rsid w:val="00B95A95"/>
    <w:rsid w:val="00BA1A2E"/>
    <w:rsid w:val="00BA3654"/>
    <w:rsid w:val="00BA3B3C"/>
    <w:rsid w:val="00BA4484"/>
    <w:rsid w:val="00BA4A82"/>
    <w:rsid w:val="00BA6A2A"/>
    <w:rsid w:val="00BA6DC8"/>
    <w:rsid w:val="00BA734E"/>
    <w:rsid w:val="00BB0B8C"/>
    <w:rsid w:val="00BB10AE"/>
    <w:rsid w:val="00BB117F"/>
    <w:rsid w:val="00BB2DF2"/>
    <w:rsid w:val="00BB3087"/>
    <w:rsid w:val="00BB3B01"/>
    <w:rsid w:val="00BB5071"/>
    <w:rsid w:val="00BC227B"/>
    <w:rsid w:val="00BC3705"/>
    <w:rsid w:val="00BC5D43"/>
    <w:rsid w:val="00BC7C14"/>
    <w:rsid w:val="00BD010D"/>
    <w:rsid w:val="00BD0E1C"/>
    <w:rsid w:val="00BD1529"/>
    <w:rsid w:val="00BD18D2"/>
    <w:rsid w:val="00BD3BD2"/>
    <w:rsid w:val="00BD3C1B"/>
    <w:rsid w:val="00BD5D5B"/>
    <w:rsid w:val="00BE0AB3"/>
    <w:rsid w:val="00BE11BC"/>
    <w:rsid w:val="00BE4295"/>
    <w:rsid w:val="00BE4D26"/>
    <w:rsid w:val="00BF1D6B"/>
    <w:rsid w:val="00BF2B3C"/>
    <w:rsid w:val="00BF37B3"/>
    <w:rsid w:val="00BF52E2"/>
    <w:rsid w:val="00BF5D34"/>
    <w:rsid w:val="00BF696D"/>
    <w:rsid w:val="00BF77B8"/>
    <w:rsid w:val="00C026AF"/>
    <w:rsid w:val="00C02BB1"/>
    <w:rsid w:val="00C033A8"/>
    <w:rsid w:val="00C05902"/>
    <w:rsid w:val="00C059EA"/>
    <w:rsid w:val="00C05AE2"/>
    <w:rsid w:val="00C16CD8"/>
    <w:rsid w:val="00C21DCE"/>
    <w:rsid w:val="00C24520"/>
    <w:rsid w:val="00C25218"/>
    <w:rsid w:val="00C2701C"/>
    <w:rsid w:val="00C3310D"/>
    <w:rsid w:val="00C33FC8"/>
    <w:rsid w:val="00C35652"/>
    <w:rsid w:val="00C37C07"/>
    <w:rsid w:val="00C42147"/>
    <w:rsid w:val="00C42D08"/>
    <w:rsid w:val="00C468FD"/>
    <w:rsid w:val="00C504C5"/>
    <w:rsid w:val="00C505AF"/>
    <w:rsid w:val="00C50FED"/>
    <w:rsid w:val="00C518CD"/>
    <w:rsid w:val="00C52045"/>
    <w:rsid w:val="00C5298A"/>
    <w:rsid w:val="00C52BFD"/>
    <w:rsid w:val="00C5483F"/>
    <w:rsid w:val="00C56738"/>
    <w:rsid w:val="00C56DDA"/>
    <w:rsid w:val="00C6032A"/>
    <w:rsid w:val="00C645B2"/>
    <w:rsid w:val="00C6524A"/>
    <w:rsid w:val="00C65CC2"/>
    <w:rsid w:val="00C666F2"/>
    <w:rsid w:val="00C75098"/>
    <w:rsid w:val="00C76A74"/>
    <w:rsid w:val="00C820DB"/>
    <w:rsid w:val="00C829EE"/>
    <w:rsid w:val="00C83A79"/>
    <w:rsid w:val="00C83E7D"/>
    <w:rsid w:val="00C848F7"/>
    <w:rsid w:val="00C85327"/>
    <w:rsid w:val="00C8547C"/>
    <w:rsid w:val="00C85B4A"/>
    <w:rsid w:val="00C860DB"/>
    <w:rsid w:val="00C90D6E"/>
    <w:rsid w:val="00C92A5B"/>
    <w:rsid w:val="00C94871"/>
    <w:rsid w:val="00C952D5"/>
    <w:rsid w:val="00C953B2"/>
    <w:rsid w:val="00C97E47"/>
    <w:rsid w:val="00CA0794"/>
    <w:rsid w:val="00CA0FD2"/>
    <w:rsid w:val="00CA1E53"/>
    <w:rsid w:val="00CA2E36"/>
    <w:rsid w:val="00CA37DB"/>
    <w:rsid w:val="00CA48E5"/>
    <w:rsid w:val="00CA53C5"/>
    <w:rsid w:val="00CA57E1"/>
    <w:rsid w:val="00CB1427"/>
    <w:rsid w:val="00CB17A8"/>
    <w:rsid w:val="00CB20A0"/>
    <w:rsid w:val="00CB35FC"/>
    <w:rsid w:val="00CB48C1"/>
    <w:rsid w:val="00CB6BAB"/>
    <w:rsid w:val="00CB7909"/>
    <w:rsid w:val="00CC46A0"/>
    <w:rsid w:val="00CC5355"/>
    <w:rsid w:val="00CD0584"/>
    <w:rsid w:val="00CD228F"/>
    <w:rsid w:val="00CD2985"/>
    <w:rsid w:val="00CD3818"/>
    <w:rsid w:val="00CD3943"/>
    <w:rsid w:val="00CD4310"/>
    <w:rsid w:val="00CD764A"/>
    <w:rsid w:val="00CD7E07"/>
    <w:rsid w:val="00CE23AB"/>
    <w:rsid w:val="00CE3868"/>
    <w:rsid w:val="00CE5671"/>
    <w:rsid w:val="00CE79ED"/>
    <w:rsid w:val="00CF0F42"/>
    <w:rsid w:val="00CF146D"/>
    <w:rsid w:val="00CF2D64"/>
    <w:rsid w:val="00CF4707"/>
    <w:rsid w:val="00CF5C37"/>
    <w:rsid w:val="00CF5D72"/>
    <w:rsid w:val="00CF5F2B"/>
    <w:rsid w:val="00CF7D3F"/>
    <w:rsid w:val="00D009A6"/>
    <w:rsid w:val="00D02F8B"/>
    <w:rsid w:val="00D036AE"/>
    <w:rsid w:val="00D06AB7"/>
    <w:rsid w:val="00D07378"/>
    <w:rsid w:val="00D07885"/>
    <w:rsid w:val="00D07D1F"/>
    <w:rsid w:val="00D10057"/>
    <w:rsid w:val="00D120C9"/>
    <w:rsid w:val="00D1225E"/>
    <w:rsid w:val="00D12719"/>
    <w:rsid w:val="00D134A3"/>
    <w:rsid w:val="00D1614C"/>
    <w:rsid w:val="00D1621C"/>
    <w:rsid w:val="00D20ABD"/>
    <w:rsid w:val="00D258E5"/>
    <w:rsid w:val="00D36DC8"/>
    <w:rsid w:val="00D37279"/>
    <w:rsid w:val="00D37440"/>
    <w:rsid w:val="00D400DB"/>
    <w:rsid w:val="00D43137"/>
    <w:rsid w:val="00D43E7C"/>
    <w:rsid w:val="00D45A49"/>
    <w:rsid w:val="00D45F59"/>
    <w:rsid w:val="00D46BB5"/>
    <w:rsid w:val="00D47254"/>
    <w:rsid w:val="00D50788"/>
    <w:rsid w:val="00D542B8"/>
    <w:rsid w:val="00D60644"/>
    <w:rsid w:val="00D62BAE"/>
    <w:rsid w:val="00D63C3D"/>
    <w:rsid w:val="00D64BE5"/>
    <w:rsid w:val="00D654B7"/>
    <w:rsid w:val="00D668F2"/>
    <w:rsid w:val="00D709DD"/>
    <w:rsid w:val="00D742C0"/>
    <w:rsid w:val="00D75075"/>
    <w:rsid w:val="00D75B39"/>
    <w:rsid w:val="00D76E24"/>
    <w:rsid w:val="00D80135"/>
    <w:rsid w:val="00D82125"/>
    <w:rsid w:val="00D843B7"/>
    <w:rsid w:val="00D85DBC"/>
    <w:rsid w:val="00D8777E"/>
    <w:rsid w:val="00D877C9"/>
    <w:rsid w:val="00D904F2"/>
    <w:rsid w:val="00D9786D"/>
    <w:rsid w:val="00DA083C"/>
    <w:rsid w:val="00DA2563"/>
    <w:rsid w:val="00DA7E25"/>
    <w:rsid w:val="00DB214B"/>
    <w:rsid w:val="00DB3286"/>
    <w:rsid w:val="00DB4308"/>
    <w:rsid w:val="00DB472E"/>
    <w:rsid w:val="00DB4A84"/>
    <w:rsid w:val="00DB4B71"/>
    <w:rsid w:val="00DB5EFF"/>
    <w:rsid w:val="00DB657C"/>
    <w:rsid w:val="00DB7238"/>
    <w:rsid w:val="00DB7DA7"/>
    <w:rsid w:val="00DC0C1A"/>
    <w:rsid w:val="00DC1C75"/>
    <w:rsid w:val="00DC216A"/>
    <w:rsid w:val="00DC254A"/>
    <w:rsid w:val="00DC3042"/>
    <w:rsid w:val="00DC47C8"/>
    <w:rsid w:val="00DC74B4"/>
    <w:rsid w:val="00DC77FA"/>
    <w:rsid w:val="00DD02F1"/>
    <w:rsid w:val="00DD2FCE"/>
    <w:rsid w:val="00DD33CD"/>
    <w:rsid w:val="00DD5EC5"/>
    <w:rsid w:val="00DD6B10"/>
    <w:rsid w:val="00DF0EA2"/>
    <w:rsid w:val="00DF79F7"/>
    <w:rsid w:val="00DF7BE0"/>
    <w:rsid w:val="00E00815"/>
    <w:rsid w:val="00E02012"/>
    <w:rsid w:val="00E031DE"/>
    <w:rsid w:val="00E03903"/>
    <w:rsid w:val="00E050C4"/>
    <w:rsid w:val="00E05D6B"/>
    <w:rsid w:val="00E0662E"/>
    <w:rsid w:val="00E11FEA"/>
    <w:rsid w:val="00E147AB"/>
    <w:rsid w:val="00E22E26"/>
    <w:rsid w:val="00E26AE0"/>
    <w:rsid w:val="00E314E8"/>
    <w:rsid w:val="00E32AE2"/>
    <w:rsid w:val="00E336EA"/>
    <w:rsid w:val="00E377DA"/>
    <w:rsid w:val="00E40BC1"/>
    <w:rsid w:val="00E41E60"/>
    <w:rsid w:val="00E41EE0"/>
    <w:rsid w:val="00E42904"/>
    <w:rsid w:val="00E43189"/>
    <w:rsid w:val="00E45B56"/>
    <w:rsid w:val="00E46885"/>
    <w:rsid w:val="00E47857"/>
    <w:rsid w:val="00E47E4B"/>
    <w:rsid w:val="00E5077B"/>
    <w:rsid w:val="00E511F3"/>
    <w:rsid w:val="00E5125F"/>
    <w:rsid w:val="00E54591"/>
    <w:rsid w:val="00E54DA6"/>
    <w:rsid w:val="00E56B5A"/>
    <w:rsid w:val="00E619AC"/>
    <w:rsid w:val="00E7015A"/>
    <w:rsid w:val="00E704B3"/>
    <w:rsid w:val="00E71068"/>
    <w:rsid w:val="00E7286C"/>
    <w:rsid w:val="00E73B15"/>
    <w:rsid w:val="00E7412C"/>
    <w:rsid w:val="00E74FB2"/>
    <w:rsid w:val="00E75196"/>
    <w:rsid w:val="00E76400"/>
    <w:rsid w:val="00E76669"/>
    <w:rsid w:val="00E76EAD"/>
    <w:rsid w:val="00E77713"/>
    <w:rsid w:val="00E80328"/>
    <w:rsid w:val="00E820F7"/>
    <w:rsid w:val="00E8648C"/>
    <w:rsid w:val="00E87160"/>
    <w:rsid w:val="00E87A1B"/>
    <w:rsid w:val="00E9107E"/>
    <w:rsid w:val="00E924E2"/>
    <w:rsid w:val="00EA1309"/>
    <w:rsid w:val="00EA2592"/>
    <w:rsid w:val="00EA2603"/>
    <w:rsid w:val="00EA5500"/>
    <w:rsid w:val="00EA7C41"/>
    <w:rsid w:val="00EB1F31"/>
    <w:rsid w:val="00EB319A"/>
    <w:rsid w:val="00EB46ED"/>
    <w:rsid w:val="00EB4FA5"/>
    <w:rsid w:val="00EB753A"/>
    <w:rsid w:val="00EC2695"/>
    <w:rsid w:val="00ED1D8D"/>
    <w:rsid w:val="00ED1FC4"/>
    <w:rsid w:val="00ED431D"/>
    <w:rsid w:val="00ED54D5"/>
    <w:rsid w:val="00ED6E93"/>
    <w:rsid w:val="00EE3CED"/>
    <w:rsid w:val="00EE4649"/>
    <w:rsid w:val="00EE6216"/>
    <w:rsid w:val="00EF4925"/>
    <w:rsid w:val="00EF4CB7"/>
    <w:rsid w:val="00EF5656"/>
    <w:rsid w:val="00EF5B24"/>
    <w:rsid w:val="00EF6F3B"/>
    <w:rsid w:val="00EF77F7"/>
    <w:rsid w:val="00F040F5"/>
    <w:rsid w:val="00F04A24"/>
    <w:rsid w:val="00F057DF"/>
    <w:rsid w:val="00F05BE8"/>
    <w:rsid w:val="00F0698C"/>
    <w:rsid w:val="00F06A06"/>
    <w:rsid w:val="00F07942"/>
    <w:rsid w:val="00F10040"/>
    <w:rsid w:val="00F110A1"/>
    <w:rsid w:val="00F111D9"/>
    <w:rsid w:val="00F12CB0"/>
    <w:rsid w:val="00F13962"/>
    <w:rsid w:val="00F1476F"/>
    <w:rsid w:val="00F1548A"/>
    <w:rsid w:val="00F2173A"/>
    <w:rsid w:val="00F26E8B"/>
    <w:rsid w:val="00F36085"/>
    <w:rsid w:val="00F361FB"/>
    <w:rsid w:val="00F36AF3"/>
    <w:rsid w:val="00F45E8E"/>
    <w:rsid w:val="00F46311"/>
    <w:rsid w:val="00F4670C"/>
    <w:rsid w:val="00F47C23"/>
    <w:rsid w:val="00F5009B"/>
    <w:rsid w:val="00F5095B"/>
    <w:rsid w:val="00F512C6"/>
    <w:rsid w:val="00F54B7D"/>
    <w:rsid w:val="00F56BC1"/>
    <w:rsid w:val="00F57A51"/>
    <w:rsid w:val="00F60BD6"/>
    <w:rsid w:val="00F70133"/>
    <w:rsid w:val="00F70ECA"/>
    <w:rsid w:val="00F73AAF"/>
    <w:rsid w:val="00F754D0"/>
    <w:rsid w:val="00F7777C"/>
    <w:rsid w:val="00F8108E"/>
    <w:rsid w:val="00F83C5C"/>
    <w:rsid w:val="00F85D71"/>
    <w:rsid w:val="00F866D7"/>
    <w:rsid w:val="00F915CB"/>
    <w:rsid w:val="00F9566A"/>
    <w:rsid w:val="00FA221C"/>
    <w:rsid w:val="00FA3A60"/>
    <w:rsid w:val="00FA409D"/>
    <w:rsid w:val="00FA5897"/>
    <w:rsid w:val="00FA6334"/>
    <w:rsid w:val="00FB1823"/>
    <w:rsid w:val="00FB223B"/>
    <w:rsid w:val="00FB5401"/>
    <w:rsid w:val="00FB59A1"/>
    <w:rsid w:val="00FB6599"/>
    <w:rsid w:val="00FB6E7F"/>
    <w:rsid w:val="00FB7BA3"/>
    <w:rsid w:val="00FC1A38"/>
    <w:rsid w:val="00FC21B5"/>
    <w:rsid w:val="00FC2C53"/>
    <w:rsid w:val="00FC6201"/>
    <w:rsid w:val="00FC6316"/>
    <w:rsid w:val="00FD007C"/>
    <w:rsid w:val="00FD0F06"/>
    <w:rsid w:val="00FD42C0"/>
    <w:rsid w:val="00FD5161"/>
    <w:rsid w:val="00FD58AE"/>
    <w:rsid w:val="00FD58F5"/>
    <w:rsid w:val="00FD62D0"/>
    <w:rsid w:val="00FE26F5"/>
    <w:rsid w:val="00FE274C"/>
    <w:rsid w:val="00FE5608"/>
    <w:rsid w:val="00FF2FC5"/>
    <w:rsid w:val="00FF3357"/>
    <w:rsid w:val="00FF3A3F"/>
    <w:rsid w:val="00FF716E"/>
    <w:rsid w:val="00FF77E6"/>
    <w:rsid w:val="00FF7E6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65" fillcolor="white">
      <v:fill color="white"/>
    </o:shapedefaults>
    <o:shapelayout v:ext="edit">
      <o:idmap v:ext="edit" data="1,3"/>
      <o:rules v:ext="edit">
        <o:r id="V:Rule1" type="connector" idref="#_x0000_s3900"/>
        <o:r id="V:Rule2" type="connector" idref="#Line 56"/>
        <o:r id="V:Rule3" type="connector" idref="#Line 79"/>
        <o:r id="V:Rule4" type="connector" idref="#_x0000_s3905"/>
        <o:r id="V:Rule5" type="connector" idref="#AutoShape 19"/>
        <o:r id="V:Rule6" type="connector" idref="#AutoShape 21"/>
        <o:r id="V:Rule7" type="connector" idref="#_x0000_s1033"/>
        <o:r id="V:Rule8" type="connector" idref="#_x0000_s3910"/>
        <o:r id="V:Rule9" type="connector" idref="#Line 85"/>
        <o:r id="V:Rule10" type="connector" idref="#Line 74"/>
        <o:r id="V:Rule11" type="connector" idref="#Line 77"/>
        <o:r id="V:Rule12" type="connector" idref="#Line 82"/>
        <o:r id="V:Rule13" type="connector" idref="#Line 54"/>
        <o:r id="V:Rule14" type="connector" idref="#_x0000_s3908"/>
        <o:r id="V:Rule15" type="connector" idref="#Line 80"/>
        <o:r id="V:Rule16" type="connector" idref="#_x0000_s1040"/>
        <o:r id="V:Rule17" type="connector" idref="#Line 76"/>
        <o:r id="V:Rule18" type="connector" idref="#Line 58"/>
        <o:r id="V:Rule19" type="connector" idref="#Line 81"/>
        <o:r id="V:Rule20" type="connector" idref="#_x0000_s3687"/>
        <o:r id="V:Rule21" type="connector" idref="#AutoShape 23"/>
        <o:r id="V:Rule22" type="connector" idref="#_x0000_s1042"/>
        <o:r id="V:Rule23" type="connector" idref="#_x0000_s3671"/>
        <o:r id="V:Rule24" type="connector" idref="#Line 55"/>
        <o:r id="V:Rule25" type="connector" idref="#Line 57"/>
        <o:r id="V:Rule26" type="connector" idref="#AutoShape 20"/>
        <o:r id="V:Rule27" type="connector" idref="#Line 86"/>
        <o:r id="V:Rule28" type="connector" idref="#AutoShape 22"/>
        <o:r id="V:Rule29" type="connector" idref="#_x0000_s3909"/>
        <o:r id="V:Rule30" type="connector" idref="#_x0000_s1032"/>
        <o:r id="V:Rule31" type="connector" idref="#Line 84"/>
        <o:r id="V:Rule32" type="connector" idref="#_x0000_s1035"/>
        <o:r id="V:Rule33" type="connector" idref="#Line 83"/>
        <o:r id="V:Rule34" type="connector" idref="#_x0000_s3903"/>
        <o:r id="V:Rule35" type="connector" idref="#_x0000_s3904"/>
        <o:r id="V:Rule36" type="connector" idref="#Line 53"/>
        <o:r id="V:Rule37" type="connector" idref="#Line 78"/>
        <o:r id="V:Rule38" type="connector" idref="#Line 75"/>
        <o:r id="V:Rule39" type="connector" idref="#AutoShape 25"/>
        <o:r id="V:Rule40" type="connector" idref="#_x0000_s1041"/>
      </o:rules>
    </o:shapelayout>
  </w:shapeDefaults>
  <w:decimalSymbol w:val=","/>
  <w:listSeparator w:val=";"/>
  <w14:docId w14:val="0B64F139"/>
  <w15:docId w15:val="{D77276E2-0D67-49D7-BDE1-498A18E13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imes New Roman" w:hAnsi="Verdana"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locked="1"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semiHidden="1" w:uiPriority="0" w:unhideWhenUsed="1"/>
    <w:lsdException w:name="Body Text Indent 3" w:semiHidden="1" w:unhideWhenUsed="1"/>
    <w:lsdException w:name="Block Text" w:semiHidden="1" w:unhideWhenUsed="1"/>
    <w:lsdException w:name="Hyperlink" w:locked="1" w:semiHidden="1" w:uiPriority="0" w:unhideWhenUsed="1"/>
    <w:lsdException w:name="FollowedHyperlink" w:semiHidden="1" w:unhideWhenUsed="1"/>
    <w:lsdException w:name="Strong" w:locked="1" w:uiPriority="22"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3137"/>
    <w:rPr>
      <w:rFonts w:ascii="Times New Roman" w:hAnsi="Times New Roman"/>
      <w:sz w:val="24"/>
      <w:szCs w:val="24"/>
    </w:rPr>
  </w:style>
  <w:style w:type="paragraph" w:styleId="Balk1">
    <w:name w:val="heading 1"/>
    <w:basedOn w:val="Normal"/>
    <w:next w:val="Normal"/>
    <w:link w:val="Balk1Char"/>
    <w:uiPriority w:val="99"/>
    <w:qFormat/>
    <w:rsid w:val="00900D8E"/>
    <w:pPr>
      <w:keepNext/>
      <w:jc w:val="center"/>
      <w:outlineLvl w:val="0"/>
    </w:pPr>
    <w:rPr>
      <w:b/>
      <w:bCs/>
    </w:rPr>
  </w:style>
  <w:style w:type="paragraph" w:styleId="Balk2">
    <w:name w:val="heading 2"/>
    <w:basedOn w:val="Normal"/>
    <w:next w:val="Normal"/>
    <w:link w:val="Balk2Char"/>
    <w:uiPriority w:val="99"/>
    <w:qFormat/>
    <w:rsid w:val="00900D8E"/>
    <w:pPr>
      <w:keepNext/>
      <w:ind w:left="227" w:right="113"/>
      <w:jc w:val="both"/>
      <w:outlineLvl w:val="1"/>
    </w:pPr>
    <w:rPr>
      <w:rFonts w:ascii="Tahoma" w:hAnsi="Tahoma" w:cs="Tahoma"/>
      <w:b/>
      <w:bCs/>
    </w:rPr>
  </w:style>
  <w:style w:type="paragraph" w:styleId="Balk3">
    <w:name w:val="heading 3"/>
    <w:basedOn w:val="Normal"/>
    <w:next w:val="Normal"/>
    <w:link w:val="Balk3Char"/>
    <w:uiPriority w:val="99"/>
    <w:qFormat/>
    <w:rsid w:val="00900D8E"/>
    <w:pPr>
      <w:keepNext/>
      <w:outlineLvl w:val="2"/>
    </w:pPr>
    <w:rPr>
      <w:rFonts w:ascii="Tahoma" w:hAnsi="Tahoma" w:cs="Tahoma"/>
      <w:b/>
      <w:bCs/>
    </w:rPr>
  </w:style>
  <w:style w:type="paragraph" w:styleId="Balk4">
    <w:name w:val="heading 4"/>
    <w:basedOn w:val="Normal"/>
    <w:next w:val="Normal"/>
    <w:link w:val="Balk4Char"/>
    <w:uiPriority w:val="99"/>
    <w:qFormat/>
    <w:rsid w:val="00900D8E"/>
    <w:pPr>
      <w:keepNext/>
      <w:jc w:val="both"/>
      <w:outlineLvl w:val="3"/>
    </w:pPr>
    <w:rPr>
      <w:b/>
      <w:bCs/>
    </w:rPr>
  </w:style>
  <w:style w:type="paragraph" w:styleId="Balk5">
    <w:name w:val="heading 5"/>
    <w:basedOn w:val="Normal"/>
    <w:next w:val="Normal"/>
    <w:link w:val="Balk5Char"/>
    <w:uiPriority w:val="99"/>
    <w:qFormat/>
    <w:rsid w:val="00900D8E"/>
    <w:pPr>
      <w:keepNext/>
      <w:outlineLvl w:val="4"/>
    </w:pPr>
    <w:rPr>
      <w:rFonts w:ascii="Tahoma" w:hAnsi="Tahoma" w:cs="Tahoma"/>
      <w:b/>
      <w:bCs/>
      <w:color w:val="000000"/>
    </w:rPr>
  </w:style>
  <w:style w:type="paragraph" w:styleId="Balk6">
    <w:name w:val="heading 6"/>
    <w:basedOn w:val="Normal"/>
    <w:next w:val="Normal"/>
    <w:link w:val="Balk6Char"/>
    <w:uiPriority w:val="99"/>
    <w:qFormat/>
    <w:rsid w:val="00900D8E"/>
    <w:pPr>
      <w:keepNext/>
      <w:outlineLvl w:val="5"/>
    </w:pPr>
    <w:rPr>
      <w:b/>
      <w:bCs/>
      <w:i/>
      <w:iCs/>
    </w:rPr>
  </w:style>
  <w:style w:type="paragraph" w:styleId="Balk9">
    <w:name w:val="heading 9"/>
    <w:basedOn w:val="Normal"/>
    <w:next w:val="Normal"/>
    <w:link w:val="Balk9Char"/>
    <w:uiPriority w:val="99"/>
    <w:qFormat/>
    <w:rsid w:val="00900D8E"/>
    <w:pPr>
      <w:keepNext/>
      <w:ind w:left="227"/>
      <w:outlineLvl w:val="8"/>
    </w:p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rsid w:val="00B11248"/>
    <w:rPr>
      <w:rFonts w:ascii="Cambria" w:eastAsia="Times New Roman" w:hAnsi="Cambria" w:cs="Times New Roman"/>
      <w:b/>
      <w:bCs/>
      <w:kern w:val="32"/>
      <w:sz w:val="32"/>
      <w:szCs w:val="32"/>
    </w:rPr>
  </w:style>
  <w:style w:type="character" w:customStyle="1" w:styleId="Balk2Char">
    <w:name w:val="Başlık 2 Char"/>
    <w:link w:val="Balk2"/>
    <w:uiPriority w:val="9"/>
    <w:semiHidden/>
    <w:rsid w:val="00B11248"/>
    <w:rPr>
      <w:rFonts w:ascii="Cambria" w:eastAsia="Times New Roman" w:hAnsi="Cambria" w:cs="Times New Roman"/>
      <w:b/>
      <w:bCs/>
      <w:i/>
      <w:iCs/>
      <w:sz w:val="28"/>
      <w:szCs w:val="28"/>
    </w:rPr>
  </w:style>
  <w:style w:type="character" w:customStyle="1" w:styleId="Balk3Char">
    <w:name w:val="Başlık 3 Char"/>
    <w:link w:val="Balk3"/>
    <w:uiPriority w:val="9"/>
    <w:semiHidden/>
    <w:rsid w:val="00B11248"/>
    <w:rPr>
      <w:rFonts w:ascii="Cambria" w:eastAsia="Times New Roman" w:hAnsi="Cambria" w:cs="Times New Roman"/>
      <w:b/>
      <w:bCs/>
      <w:sz w:val="26"/>
      <w:szCs w:val="26"/>
    </w:rPr>
  </w:style>
  <w:style w:type="character" w:customStyle="1" w:styleId="Balk4Char">
    <w:name w:val="Başlık 4 Char"/>
    <w:link w:val="Balk4"/>
    <w:uiPriority w:val="9"/>
    <w:semiHidden/>
    <w:rsid w:val="00B11248"/>
    <w:rPr>
      <w:rFonts w:ascii="Calibri" w:eastAsia="Times New Roman" w:hAnsi="Calibri" w:cs="Times New Roman"/>
      <w:b/>
      <w:bCs/>
      <w:sz w:val="28"/>
      <w:szCs w:val="28"/>
    </w:rPr>
  </w:style>
  <w:style w:type="character" w:customStyle="1" w:styleId="Balk5Char">
    <w:name w:val="Başlık 5 Char"/>
    <w:link w:val="Balk5"/>
    <w:uiPriority w:val="9"/>
    <w:semiHidden/>
    <w:rsid w:val="00B11248"/>
    <w:rPr>
      <w:rFonts w:ascii="Calibri" w:eastAsia="Times New Roman" w:hAnsi="Calibri" w:cs="Times New Roman"/>
      <w:b/>
      <w:bCs/>
      <w:i/>
      <w:iCs/>
      <w:sz w:val="26"/>
      <w:szCs w:val="26"/>
    </w:rPr>
  </w:style>
  <w:style w:type="character" w:customStyle="1" w:styleId="Balk6Char">
    <w:name w:val="Başlık 6 Char"/>
    <w:link w:val="Balk6"/>
    <w:uiPriority w:val="9"/>
    <w:semiHidden/>
    <w:rsid w:val="00B11248"/>
    <w:rPr>
      <w:rFonts w:ascii="Calibri" w:eastAsia="Times New Roman" w:hAnsi="Calibri" w:cs="Times New Roman"/>
      <w:b/>
      <w:bCs/>
    </w:rPr>
  </w:style>
  <w:style w:type="character" w:customStyle="1" w:styleId="Balk9Char">
    <w:name w:val="Başlık 9 Char"/>
    <w:link w:val="Balk9"/>
    <w:uiPriority w:val="9"/>
    <w:semiHidden/>
    <w:rsid w:val="00B11248"/>
    <w:rPr>
      <w:rFonts w:ascii="Cambria" w:eastAsia="Times New Roman" w:hAnsi="Cambria" w:cs="Times New Roman"/>
    </w:rPr>
  </w:style>
  <w:style w:type="paragraph" w:styleId="stBilgi">
    <w:name w:val="header"/>
    <w:basedOn w:val="Normal"/>
    <w:link w:val="stBilgiChar"/>
    <w:uiPriority w:val="99"/>
    <w:rsid w:val="00900D8E"/>
    <w:pPr>
      <w:tabs>
        <w:tab w:val="center" w:pos="4536"/>
        <w:tab w:val="right" w:pos="9072"/>
      </w:tabs>
    </w:pPr>
  </w:style>
  <w:style w:type="character" w:customStyle="1" w:styleId="stBilgiChar">
    <w:name w:val="Üst Bilgi Char"/>
    <w:link w:val="stBilgi"/>
    <w:uiPriority w:val="99"/>
    <w:locked/>
    <w:rsid w:val="005F361C"/>
    <w:rPr>
      <w:sz w:val="24"/>
      <w:szCs w:val="24"/>
    </w:rPr>
  </w:style>
  <w:style w:type="paragraph" w:styleId="AltBilgi">
    <w:name w:val="footer"/>
    <w:basedOn w:val="Normal"/>
    <w:link w:val="AltBilgiChar"/>
    <w:uiPriority w:val="99"/>
    <w:rsid w:val="00900D8E"/>
    <w:pPr>
      <w:tabs>
        <w:tab w:val="center" w:pos="4536"/>
        <w:tab w:val="right" w:pos="9072"/>
      </w:tabs>
    </w:pPr>
  </w:style>
  <w:style w:type="character" w:customStyle="1" w:styleId="AltBilgiChar">
    <w:name w:val="Alt Bilgi Char"/>
    <w:link w:val="AltBilgi"/>
    <w:uiPriority w:val="99"/>
    <w:locked/>
    <w:rsid w:val="005F361C"/>
    <w:rPr>
      <w:sz w:val="24"/>
      <w:szCs w:val="24"/>
    </w:rPr>
  </w:style>
  <w:style w:type="paragraph" w:styleId="GvdeMetni2">
    <w:name w:val="Body Text 2"/>
    <w:basedOn w:val="Normal"/>
    <w:link w:val="GvdeMetni2Char"/>
    <w:uiPriority w:val="99"/>
    <w:rsid w:val="00900D8E"/>
    <w:rPr>
      <w:rFonts w:ascii="Tahoma" w:hAnsi="Tahoma" w:cs="Tahoma"/>
      <w:sz w:val="20"/>
      <w:szCs w:val="20"/>
    </w:rPr>
  </w:style>
  <w:style w:type="character" w:customStyle="1" w:styleId="GvdeMetni2Char">
    <w:name w:val="Gövde Metni 2 Char"/>
    <w:link w:val="GvdeMetni2"/>
    <w:uiPriority w:val="99"/>
    <w:semiHidden/>
    <w:rsid w:val="00B11248"/>
    <w:rPr>
      <w:rFonts w:ascii="Times New Roman" w:hAnsi="Times New Roman"/>
      <w:sz w:val="24"/>
      <w:szCs w:val="24"/>
    </w:rPr>
  </w:style>
  <w:style w:type="paragraph" w:styleId="bekMetni">
    <w:name w:val="Block Text"/>
    <w:basedOn w:val="Normal"/>
    <w:uiPriority w:val="99"/>
    <w:rsid w:val="00900D8E"/>
    <w:pPr>
      <w:ind w:left="708" w:right="227"/>
      <w:jc w:val="both"/>
    </w:pPr>
    <w:rPr>
      <w:rFonts w:ascii="Tahoma" w:hAnsi="Tahoma" w:cs="Tahoma"/>
    </w:rPr>
  </w:style>
  <w:style w:type="paragraph" w:styleId="GvdeMetniGirintisi2">
    <w:name w:val="Body Text Indent 2"/>
    <w:basedOn w:val="Normal"/>
    <w:link w:val="GvdeMetniGirintisi2Char"/>
    <w:uiPriority w:val="99"/>
    <w:rsid w:val="00900D8E"/>
    <w:pPr>
      <w:ind w:right="113" w:firstLine="639"/>
      <w:jc w:val="both"/>
    </w:pPr>
    <w:rPr>
      <w:rFonts w:ascii="Tahoma" w:hAnsi="Tahoma" w:cs="Tahoma"/>
    </w:rPr>
  </w:style>
  <w:style w:type="character" w:customStyle="1" w:styleId="GvdeMetniGirintisi2Char">
    <w:name w:val="Gövde Metni Girintisi 2 Char"/>
    <w:link w:val="GvdeMetniGirintisi2"/>
    <w:uiPriority w:val="99"/>
    <w:semiHidden/>
    <w:rsid w:val="00B11248"/>
    <w:rPr>
      <w:rFonts w:ascii="Times New Roman" w:hAnsi="Times New Roman"/>
      <w:sz w:val="24"/>
      <w:szCs w:val="24"/>
    </w:rPr>
  </w:style>
  <w:style w:type="paragraph" w:styleId="GvdeMetni3">
    <w:name w:val="Body Text 3"/>
    <w:basedOn w:val="Normal"/>
    <w:link w:val="GvdeMetni3Char"/>
    <w:uiPriority w:val="99"/>
    <w:rsid w:val="00900D8E"/>
    <w:pPr>
      <w:jc w:val="both"/>
    </w:pPr>
  </w:style>
  <w:style w:type="character" w:customStyle="1" w:styleId="GvdeMetni3Char">
    <w:name w:val="Gövde Metni 3 Char"/>
    <w:link w:val="GvdeMetni3"/>
    <w:uiPriority w:val="99"/>
    <w:semiHidden/>
    <w:rsid w:val="00B11248"/>
    <w:rPr>
      <w:rFonts w:ascii="Times New Roman" w:hAnsi="Times New Roman"/>
      <w:sz w:val="16"/>
      <w:szCs w:val="16"/>
    </w:rPr>
  </w:style>
  <w:style w:type="paragraph" w:styleId="GvdeMetni">
    <w:name w:val="Body Text"/>
    <w:basedOn w:val="Normal"/>
    <w:link w:val="GvdeMetniChar"/>
    <w:uiPriority w:val="99"/>
    <w:rsid w:val="00900D8E"/>
  </w:style>
  <w:style w:type="character" w:customStyle="1" w:styleId="GvdeMetniChar">
    <w:name w:val="Gövde Metni Char"/>
    <w:link w:val="GvdeMetni"/>
    <w:uiPriority w:val="99"/>
    <w:semiHidden/>
    <w:rsid w:val="00B11248"/>
    <w:rPr>
      <w:rFonts w:ascii="Times New Roman" w:hAnsi="Times New Roman"/>
      <w:sz w:val="24"/>
      <w:szCs w:val="24"/>
    </w:rPr>
  </w:style>
  <w:style w:type="character" w:styleId="SayfaNumaras">
    <w:name w:val="page number"/>
    <w:basedOn w:val="VarsaylanParagrafYazTipi"/>
    <w:uiPriority w:val="99"/>
    <w:rsid w:val="00900D8E"/>
  </w:style>
  <w:style w:type="character" w:styleId="SatrNumaras">
    <w:name w:val="line number"/>
    <w:basedOn w:val="VarsaylanParagrafYazTipi"/>
    <w:uiPriority w:val="99"/>
    <w:rsid w:val="00900D8E"/>
  </w:style>
  <w:style w:type="character" w:styleId="Kpr">
    <w:name w:val="Hyperlink"/>
    <w:uiPriority w:val="99"/>
    <w:rsid w:val="00900D8E"/>
    <w:rPr>
      <w:color w:val="0000FF"/>
      <w:u w:val="single"/>
    </w:rPr>
  </w:style>
  <w:style w:type="table" w:styleId="TabloKlavuzu">
    <w:name w:val="Table Grid"/>
    <w:basedOn w:val="NormalTablo"/>
    <w:uiPriority w:val="59"/>
    <w:rsid w:val="00920612"/>
    <w:rPr>
      <w:rFonts w:cs="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7E3959"/>
    <w:rPr>
      <w:rFonts w:ascii="Tahoma" w:hAnsi="Tahoma" w:cs="Tahoma"/>
      <w:sz w:val="16"/>
      <w:szCs w:val="16"/>
    </w:rPr>
  </w:style>
  <w:style w:type="character" w:customStyle="1" w:styleId="BalonMetniChar">
    <w:name w:val="Balon Metni Char"/>
    <w:link w:val="BalonMetni"/>
    <w:uiPriority w:val="99"/>
    <w:semiHidden/>
    <w:rsid w:val="00B11248"/>
    <w:rPr>
      <w:rFonts w:ascii="Times New Roman" w:hAnsi="Times New Roman"/>
      <w:sz w:val="0"/>
      <w:szCs w:val="0"/>
    </w:rPr>
  </w:style>
  <w:style w:type="paragraph" w:styleId="GvdeMetniGirintisi3">
    <w:name w:val="Body Text Indent 3"/>
    <w:basedOn w:val="Normal"/>
    <w:link w:val="GvdeMetniGirintisi3Char"/>
    <w:uiPriority w:val="99"/>
    <w:semiHidden/>
    <w:rsid w:val="007E2970"/>
    <w:pPr>
      <w:spacing w:after="120"/>
      <w:ind w:left="283"/>
    </w:pPr>
    <w:rPr>
      <w:sz w:val="16"/>
      <w:szCs w:val="16"/>
    </w:rPr>
  </w:style>
  <w:style w:type="character" w:customStyle="1" w:styleId="GvdeMetniGirintisi3Char">
    <w:name w:val="Gövde Metni Girintisi 3 Char"/>
    <w:link w:val="GvdeMetniGirintisi3"/>
    <w:uiPriority w:val="99"/>
    <w:semiHidden/>
    <w:locked/>
    <w:rsid w:val="007E2970"/>
    <w:rPr>
      <w:sz w:val="16"/>
      <w:szCs w:val="16"/>
    </w:rPr>
  </w:style>
  <w:style w:type="paragraph" w:styleId="GvdeMetniGirintisi">
    <w:name w:val="Body Text Indent"/>
    <w:basedOn w:val="Normal"/>
    <w:link w:val="GvdeMetniGirintisiChar"/>
    <w:uiPriority w:val="99"/>
    <w:rsid w:val="007E2970"/>
    <w:pPr>
      <w:spacing w:after="120"/>
      <w:ind w:left="283"/>
    </w:pPr>
  </w:style>
  <w:style w:type="character" w:customStyle="1" w:styleId="GvdeMetniGirintisiChar">
    <w:name w:val="Gövde Metni Girintisi Char"/>
    <w:link w:val="GvdeMetniGirintisi"/>
    <w:uiPriority w:val="99"/>
    <w:locked/>
    <w:rsid w:val="007E2970"/>
    <w:rPr>
      <w:sz w:val="24"/>
      <w:szCs w:val="24"/>
    </w:rPr>
  </w:style>
  <w:style w:type="paragraph" w:styleId="NormalWeb">
    <w:name w:val="Normal (Web)"/>
    <w:basedOn w:val="Normal"/>
    <w:uiPriority w:val="99"/>
    <w:rsid w:val="00BE0AB3"/>
    <w:pPr>
      <w:spacing w:before="100" w:beforeAutospacing="1" w:after="100" w:afterAutospacing="1"/>
    </w:pPr>
  </w:style>
  <w:style w:type="paragraph" w:styleId="ListeParagraf">
    <w:name w:val="List Paragraph"/>
    <w:basedOn w:val="Normal"/>
    <w:uiPriority w:val="34"/>
    <w:qFormat/>
    <w:rsid w:val="00BE0AB3"/>
    <w:pPr>
      <w:spacing w:after="200" w:line="276" w:lineRule="auto"/>
      <w:ind w:left="720"/>
    </w:pPr>
    <w:rPr>
      <w:rFonts w:ascii="Calibri" w:hAnsi="Calibri" w:cs="Calibri"/>
      <w:sz w:val="22"/>
      <w:szCs w:val="22"/>
      <w:lang w:eastAsia="en-US"/>
    </w:rPr>
  </w:style>
  <w:style w:type="character" w:styleId="Gl">
    <w:name w:val="Strong"/>
    <w:uiPriority w:val="22"/>
    <w:qFormat/>
    <w:rsid w:val="004D6F1E"/>
    <w:rPr>
      <w:b/>
      <w:bCs/>
    </w:rPr>
  </w:style>
  <w:style w:type="paragraph" w:customStyle="1" w:styleId="Default">
    <w:name w:val="Default"/>
    <w:rsid w:val="00AF01CD"/>
    <w:pPr>
      <w:autoSpaceDE w:val="0"/>
      <w:autoSpaceDN w:val="0"/>
      <w:adjustRightInd w:val="0"/>
    </w:pPr>
    <w:rPr>
      <w:rFonts w:ascii="Times New Roman" w:hAnsi="Times New Roman"/>
      <w:color w:val="000000"/>
      <w:sz w:val="24"/>
      <w:szCs w:val="24"/>
    </w:rPr>
  </w:style>
  <w:style w:type="paragraph" w:customStyle="1" w:styleId="baslk">
    <w:name w:val="baslık"/>
    <w:basedOn w:val="Normal"/>
    <w:rsid w:val="002E6B09"/>
    <w:pPr>
      <w:spacing w:before="100" w:beforeAutospacing="1" w:after="100" w:afterAutospacing="1"/>
      <w:jc w:val="center"/>
    </w:pPr>
    <w:rPr>
      <w:rFonts w:ascii="Verdana" w:hAnsi="Verdana"/>
      <w:b/>
      <w:bCs/>
      <w:caps/>
      <w:sz w:val="16"/>
      <w:szCs w:val="16"/>
    </w:rPr>
  </w:style>
  <w:style w:type="character" w:styleId="Vurgu">
    <w:name w:val="Emphasis"/>
    <w:basedOn w:val="VarsaylanParagrafYazTipi"/>
    <w:uiPriority w:val="99"/>
    <w:qFormat/>
    <w:locked/>
    <w:rsid w:val="002B1B56"/>
    <w:rPr>
      <w:i/>
      <w:iCs/>
    </w:rPr>
  </w:style>
  <w:style w:type="character" w:customStyle="1" w:styleId="spelle">
    <w:name w:val="spelle"/>
    <w:basedOn w:val="VarsaylanParagrafYazTipi"/>
    <w:rsid w:val="0084117E"/>
  </w:style>
  <w:style w:type="paragraph" w:customStyle="1" w:styleId="ortabalkbold">
    <w:name w:val="ortabalkbold"/>
    <w:basedOn w:val="Normal"/>
    <w:rsid w:val="00753D77"/>
    <w:pPr>
      <w:spacing w:before="100" w:beforeAutospacing="1" w:after="100" w:afterAutospacing="1"/>
    </w:pPr>
  </w:style>
  <w:style w:type="paragraph" w:customStyle="1" w:styleId="metin">
    <w:name w:val="metin"/>
    <w:basedOn w:val="Normal"/>
    <w:rsid w:val="007B0158"/>
    <w:pPr>
      <w:spacing w:before="100" w:beforeAutospacing="1" w:after="100" w:afterAutospacing="1"/>
    </w:pPr>
  </w:style>
  <w:style w:type="character" w:customStyle="1" w:styleId="grame">
    <w:name w:val="grame"/>
    <w:basedOn w:val="VarsaylanParagrafYazTipi"/>
    <w:rsid w:val="007B0158"/>
  </w:style>
  <w:style w:type="table" w:customStyle="1" w:styleId="TabloKlavuzu1">
    <w:name w:val="Tablo Kılavuzu1"/>
    <w:basedOn w:val="NormalTablo"/>
    <w:next w:val="TabloKlavuzu"/>
    <w:rsid w:val="004C62F0"/>
    <w:rPr>
      <w:rFonts w:cs="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rsid w:val="00F36085"/>
    <w:rPr>
      <w:rFonts w:cs="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rsid w:val="00F36085"/>
    <w:rPr>
      <w:rFonts w:cs="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rsid w:val="00F36085"/>
    <w:rPr>
      <w:rFonts w:cs="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rsid w:val="00F36085"/>
    <w:rPr>
      <w:rFonts w:cs="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rsid w:val="003217AD"/>
    <w:rPr>
      <w:rFonts w:cs="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NormalTablo"/>
    <w:next w:val="TabloKlavuzu"/>
    <w:rsid w:val="00840DC8"/>
    <w:rPr>
      <w:rFonts w:cs="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
    <w:name w:val="Tablo Kılavuzu8"/>
    <w:basedOn w:val="NormalTablo"/>
    <w:next w:val="TabloKlavuzu"/>
    <w:rsid w:val="00E0662E"/>
    <w:rPr>
      <w:rFonts w:cs="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3E7B40"/>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KonuBal">
    <w:name w:val="Title"/>
    <w:basedOn w:val="Normal"/>
    <w:next w:val="Normal"/>
    <w:link w:val="KonuBalChar"/>
    <w:uiPriority w:val="10"/>
    <w:qFormat/>
    <w:locked/>
    <w:rsid w:val="00407FB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407FB1"/>
    <w:rPr>
      <w:rFonts w:asciiTheme="majorHAnsi" w:eastAsiaTheme="majorEastAsia" w:hAnsiTheme="majorHAnsi" w:cstheme="majorBidi"/>
      <w:color w:val="17365D" w:themeColor="text2" w:themeShade="BF"/>
      <w:spacing w:val="5"/>
      <w:kern w:val="28"/>
      <w:sz w:val="52"/>
      <w:szCs w:val="52"/>
    </w:rPr>
  </w:style>
  <w:style w:type="table" w:customStyle="1" w:styleId="TableNormal">
    <w:name w:val="Table Normal"/>
    <w:uiPriority w:val="2"/>
    <w:semiHidden/>
    <w:unhideWhenUsed/>
    <w:qFormat/>
    <w:rsid w:val="00EB46E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994567">
      <w:bodyDiv w:val="1"/>
      <w:marLeft w:val="0"/>
      <w:marRight w:val="0"/>
      <w:marTop w:val="0"/>
      <w:marBottom w:val="0"/>
      <w:divBdr>
        <w:top w:val="none" w:sz="0" w:space="0" w:color="auto"/>
        <w:left w:val="none" w:sz="0" w:space="0" w:color="auto"/>
        <w:bottom w:val="none" w:sz="0" w:space="0" w:color="auto"/>
        <w:right w:val="none" w:sz="0" w:space="0" w:color="auto"/>
      </w:divBdr>
    </w:div>
    <w:div w:id="137039786">
      <w:bodyDiv w:val="1"/>
      <w:marLeft w:val="0"/>
      <w:marRight w:val="0"/>
      <w:marTop w:val="0"/>
      <w:marBottom w:val="0"/>
      <w:divBdr>
        <w:top w:val="none" w:sz="0" w:space="0" w:color="auto"/>
        <w:left w:val="none" w:sz="0" w:space="0" w:color="auto"/>
        <w:bottom w:val="none" w:sz="0" w:space="0" w:color="auto"/>
        <w:right w:val="none" w:sz="0" w:space="0" w:color="auto"/>
      </w:divBdr>
    </w:div>
    <w:div w:id="326326527">
      <w:bodyDiv w:val="1"/>
      <w:marLeft w:val="0"/>
      <w:marRight w:val="0"/>
      <w:marTop w:val="0"/>
      <w:marBottom w:val="0"/>
      <w:divBdr>
        <w:top w:val="none" w:sz="0" w:space="0" w:color="auto"/>
        <w:left w:val="none" w:sz="0" w:space="0" w:color="auto"/>
        <w:bottom w:val="none" w:sz="0" w:space="0" w:color="auto"/>
        <w:right w:val="none" w:sz="0" w:space="0" w:color="auto"/>
      </w:divBdr>
    </w:div>
    <w:div w:id="355928594">
      <w:bodyDiv w:val="1"/>
      <w:marLeft w:val="0"/>
      <w:marRight w:val="0"/>
      <w:marTop w:val="0"/>
      <w:marBottom w:val="0"/>
      <w:divBdr>
        <w:top w:val="none" w:sz="0" w:space="0" w:color="auto"/>
        <w:left w:val="none" w:sz="0" w:space="0" w:color="auto"/>
        <w:bottom w:val="none" w:sz="0" w:space="0" w:color="auto"/>
        <w:right w:val="none" w:sz="0" w:space="0" w:color="auto"/>
      </w:divBdr>
      <w:divsChild>
        <w:div w:id="248542953">
          <w:marLeft w:val="475"/>
          <w:marRight w:val="691"/>
          <w:marTop w:val="20"/>
          <w:marBottom w:val="0"/>
          <w:divBdr>
            <w:top w:val="none" w:sz="0" w:space="0" w:color="auto"/>
            <w:left w:val="none" w:sz="0" w:space="0" w:color="auto"/>
            <w:bottom w:val="none" w:sz="0" w:space="0" w:color="auto"/>
            <w:right w:val="none" w:sz="0" w:space="0" w:color="auto"/>
          </w:divBdr>
        </w:div>
        <w:div w:id="86312068">
          <w:marLeft w:val="475"/>
          <w:marRight w:val="0"/>
          <w:marTop w:val="0"/>
          <w:marBottom w:val="0"/>
          <w:divBdr>
            <w:top w:val="none" w:sz="0" w:space="0" w:color="auto"/>
            <w:left w:val="none" w:sz="0" w:space="0" w:color="auto"/>
            <w:bottom w:val="none" w:sz="0" w:space="0" w:color="auto"/>
            <w:right w:val="none" w:sz="0" w:space="0" w:color="auto"/>
          </w:divBdr>
        </w:div>
        <w:div w:id="102313504">
          <w:marLeft w:val="475"/>
          <w:marRight w:val="14"/>
          <w:marTop w:val="0"/>
          <w:marBottom w:val="0"/>
          <w:divBdr>
            <w:top w:val="none" w:sz="0" w:space="0" w:color="auto"/>
            <w:left w:val="none" w:sz="0" w:space="0" w:color="auto"/>
            <w:bottom w:val="none" w:sz="0" w:space="0" w:color="auto"/>
            <w:right w:val="none" w:sz="0" w:space="0" w:color="auto"/>
          </w:divBdr>
        </w:div>
      </w:divsChild>
    </w:div>
    <w:div w:id="394087752">
      <w:bodyDiv w:val="1"/>
      <w:marLeft w:val="0"/>
      <w:marRight w:val="0"/>
      <w:marTop w:val="0"/>
      <w:marBottom w:val="0"/>
      <w:divBdr>
        <w:top w:val="none" w:sz="0" w:space="0" w:color="auto"/>
        <w:left w:val="none" w:sz="0" w:space="0" w:color="auto"/>
        <w:bottom w:val="none" w:sz="0" w:space="0" w:color="auto"/>
        <w:right w:val="none" w:sz="0" w:space="0" w:color="auto"/>
      </w:divBdr>
    </w:div>
    <w:div w:id="838740145">
      <w:bodyDiv w:val="1"/>
      <w:marLeft w:val="0"/>
      <w:marRight w:val="0"/>
      <w:marTop w:val="0"/>
      <w:marBottom w:val="0"/>
      <w:divBdr>
        <w:top w:val="none" w:sz="0" w:space="0" w:color="auto"/>
        <w:left w:val="none" w:sz="0" w:space="0" w:color="auto"/>
        <w:bottom w:val="none" w:sz="0" w:space="0" w:color="auto"/>
        <w:right w:val="none" w:sz="0" w:space="0" w:color="auto"/>
      </w:divBdr>
    </w:div>
    <w:div w:id="1046026042">
      <w:bodyDiv w:val="1"/>
      <w:marLeft w:val="0"/>
      <w:marRight w:val="0"/>
      <w:marTop w:val="0"/>
      <w:marBottom w:val="0"/>
      <w:divBdr>
        <w:top w:val="none" w:sz="0" w:space="0" w:color="auto"/>
        <w:left w:val="none" w:sz="0" w:space="0" w:color="auto"/>
        <w:bottom w:val="none" w:sz="0" w:space="0" w:color="auto"/>
        <w:right w:val="none" w:sz="0" w:space="0" w:color="auto"/>
      </w:divBdr>
      <w:divsChild>
        <w:div w:id="1756585452">
          <w:marLeft w:val="475"/>
          <w:marRight w:val="14"/>
          <w:marTop w:val="0"/>
          <w:marBottom w:val="0"/>
          <w:divBdr>
            <w:top w:val="none" w:sz="0" w:space="0" w:color="auto"/>
            <w:left w:val="none" w:sz="0" w:space="0" w:color="auto"/>
            <w:bottom w:val="none" w:sz="0" w:space="0" w:color="auto"/>
            <w:right w:val="none" w:sz="0" w:space="0" w:color="auto"/>
          </w:divBdr>
        </w:div>
      </w:divsChild>
    </w:div>
    <w:div w:id="1061027997">
      <w:bodyDiv w:val="1"/>
      <w:marLeft w:val="0"/>
      <w:marRight w:val="0"/>
      <w:marTop w:val="0"/>
      <w:marBottom w:val="0"/>
      <w:divBdr>
        <w:top w:val="none" w:sz="0" w:space="0" w:color="auto"/>
        <w:left w:val="none" w:sz="0" w:space="0" w:color="auto"/>
        <w:bottom w:val="none" w:sz="0" w:space="0" w:color="auto"/>
        <w:right w:val="none" w:sz="0" w:space="0" w:color="auto"/>
      </w:divBdr>
    </w:div>
    <w:div w:id="1220677804">
      <w:bodyDiv w:val="1"/>
      <w:marLeft w:val="0"/>
      <w:marRight w:val="0"/>
      <w:marTop w:val="0"/>
      <w:marBottom w:val="0"/>
      <w:divBdr>
        <w:top w:val="none" w:sz="0" w:space="0" w:color="auto"/>
        <w:left w:val="none" w:sz="0" w:space="0" w:color="auto"/>
        <w:bottom w:val="none" w:sz="0" w:space="0" w:color="auto"/>
        <w:right w:val="none" w:sz="0" w:space="0" w:color="auto"/>
      </w:divBdr>
    </w:div>
    <w:div w:id="1411538283">
      <w:bodyDiv w:val="1"/>
      <w:marLeft w:val="0"/>
      <w:marRight w:val="0"/>
      <w:marTop w:val="0"/>
      <w:marBottom w:val="0"/>
      <w:divBdr>
        <w:top w:val="none" w:sz="0" w:space="0" w:color="auto"/>
        <w:left w:val="none" w:sz="0" w:space="0" w:color="auto"/>
        <w:bottom w:val="none" w:sz="0" w:space="0" w:color="auto"/>
        <w:right w:val="none" w:sz="0" w:space="0" w:color="auto"/>
      </w:divBdr>
    </w:div>
    <w:div w:id="1468166082">
      <w:bodyDiv w:val="1"/>
      <w:marLeft w:val="0"/>
      <w:marRight w:val="0"/>
      <w:marTop w:val="0"/>
      <w:marBottom w:val="0"/>
      <w:divBdr>
        <w:top w:val="none" w:sz="0" w:space="0" w:color="auto"/>
        <w:left w:val="none" w:sz="0" w:space="0" w:color="auto"/>
        <w:bottom w:val="none" w:sz="0" w:space="0" w:color="auto"/>
        <w:right w:val="none" w:sz="0" w:space="0" w:color="auto"/>
      </w:divBdr>
    </w:div>
    <w:div w:id="1508717495">
      <w:bodyDiv w:val="1"/>
      <w:marLeft w:val="0"/>
      <w:marRight w:val="0"/>
      <w:marTop w:val="0"/>
      <w:marBottom w:val="0"/>
      <w:divBdr>
        <w:top w:val="none" w:sz="0" w:space="0" w:color="auto"/>
        <w:left w:val="none" w:sz="0" w:space="0" w:color="auto"/>
        <w:bottom w:val="none" w:sz="0" w:space="0" w:color="auto"/>
        <w:right w:val="none" w:sz="0" w:space="0" w:color="auto"/>
      </w:divBdr>
    </w:div>
    <w:div w:id="1522012650">
      <w:bodyDiv w:val="1"/>
      <w:marLeft w:val="0"/>
      <w:marRight w:val="0"/>
      <w:marTop w:val="0"/>
      <w:marBottom w:val="0"/>
      <w:divBdr>
        <w:top w:val="none" w:sz="0" w:space="0" w:color="auto"/>
        <w:left w:val="none" w:sz="0" w:space="0" w:color="auto"/>
        <w:bottom w:val="none" w:sz="0" w:space="0" w:color="auto"/>
        <w:right w:val="none" w:sz="0" w:space="0" w:color="auto"/>
      </w:divBdr>
    </w:div>
    <w:div w:id="1746106441">
      <w:bodyDiv w:val="1"/>
      <w:marLeft w:val="0"/>
      <w:marRight w:val="0"/>
      <w:marTop w:val="0"/>
      <w:marBottom w:val="0"/>
      <w:divBdr>
        <w:top w:val="none" w:sz="0" w:space="0" w:color="auto"/>
        <w:left w:val="none" w:sz="0" w:space="0" w:color="auto"/>
        <w:bottom w:val="none" w:sz="0" w:space="0" w:color="auto"/>
        <w:right w:val="none" w:sz="0" w:space="0" w:color="auto"/>
      </w:divBdr>
    </w:div>
    <w:div w:id="1817213929">
      <w:bodyDiv w:val="1"/>
      <w:marLeft w:val="0"/>
      <w:marRight w:val="0"/>
      <w:marTop w:val="0"/>
      <w:marBottom w:val="0"/>
      <w:divBdr>
        <w:top w:val="none" w:sz="0" w:space="0" w:color="auto"/>
        <w:left w:val="none" w:sz="0" w:space="0" w:color="auto"/>
        <w:bottom w:val="none" w:sz="0" w:space="0" w:color="auto"/>
        <w:right w:val="none" w:sz="0" w:space="0" w:color="auto"/>
      </w:divBdr>
    </w:div>
    <w:div w:id="1850679165">
      <w:bodyDiv w:val="1"/>
      <w:marLeft w:val="0"/>
      <w:marRight w:val="0"/>
      <w:marTop w:val="0"/>
      <w:marBottom w:val="0"/>
      <w:divBdr>
        <w:top w:val="none" w:sz="0" w:space="0" w:color="auto"/>
        <w:left w:val="none" w:sz="0" w:space="0" w:color="auto"/>
        <w:bottom w:val="none" w:sz="0" w:space="0" w:color="auto"/>
        <w:right w:val="none" w:sz="0" w:space="0" w:color="auto"/>
      </w:divBdr>
    </w:div>
    <w:div w:id="1966539055">
      <w:bodyDiv w:val="1"/>
      <w:marLeft w:val="0"/>
      <w:marRight w:val="0"/>
      <w:marTop w:val="0"/>
      <w:marBottom w:val="0"/>
      <w:divBdr>
        <w:top w:val="none" w:sz="0" w:space="0" w:color="auto"/>
        <w:left w:val="none" w:sz="0" w:space="0" w:color="auto"/>
        <w:bottom w:val="none" w:sz="0" w:space="0" w:color="auto"/>
        <w:right w:val="none" w:sz="0" w:space="0" w:color="auto"/>
      </w:divBdr>
    </w:div>
    <w:div w:id="1991668424">
      <w:marLeft w:val="0"/>
      <w:marRight w:val="0"/>
      <w:marTop w:val="0"/>
      <w:marBottom w:val="0"/>
      <w:divBdr>
        <w:top w:val="none" w:sz="0" w:space="0" w:color="auto"/>
        <w:left w:val="none" w:sz="0" w:space="0" w:color="auto"/>
        <w:bottom w:val="none" w:sz="0" w:space="0" w:color="auto"/>
        <w:right w:val="none" w:sz="0" w:space="0" w:color="auto"/>
      </w:divBdr>
    </w:div>
    <w:div w:id="1991668425">
      <w:marLeft w:val="0"/>
      <w:marRight w:val="0"/>
      <w:marTop w:val="0"/>
      <w:marBottom w:val="0"/>
      <w:divBdr>
        <w:top w:val="none" w:sz="0" w:space="0" w:color="auto"/>
        <w:left w:val="none" w:sz="0" w:space="0" w:color="auto"/>
        <w:bottom w:val="none" w:sz="0" w:space="0" w:color="auto"/>
        <w:right w:val="none" w:sz="0" w:space="0" w:color="auto"/>
      </w:divBdr>
    </w:div>
    <w:div w:id="1991668426">
      <w:marLeft w:val="0"/>
      <w:marRight w:val="0"/>
      <w:marTop w:val="0"/>
      <w:marBottom w:val="0"/>
      <w:divBdr>
        <w:top w:val="none" w:sz="0" w:space="0" w:color="auto"/>
        <w:left w:val="none" w:sz="0" w:space="0" w:color="auto"/>
        <w:bottom w:val="none" w:sz="0" w:space="0" w:color="auto"/>
        <w:right w:val="none" w:sz="0" w:space="0" w:color="auto"/>
      </w:divBdr>
    </w:div>
    <w:div w:id="1991668427">
      <w:marLeft w:val="0"/>
      <w:marRight w:val="0"/>
      <w:marTop w:val="0"/>
      <w:marBottom w:val="0"/>
      <w:divBdr>
        <w:top w:val="none" w:sz="0" w:space="0" w:color="auto"/>
        <w:left w:val="none" w:sz="0" w:space="0" w:color="auto"/>
        <w:bottom w:val="none" w:sz="0" w:space="0" w:color="auto"/>
        <w:right w:val="none" w:sz="0" w:space="0" w:color="auto"/>
      </w:divBdr>
    </w:div>
    <w:div w:id="1991668428">
      <w:marLeft w:val="0"/>
      <w:marRight w:val="0"/>
      <w:marTop w:val="0"/>
      <w:marBottom w:val="0"/>
      <w:divBdr>
        <w:top w:val="none" w:sz="0" w:space="0" w:color="auto"/>
        <w:left w:val="none" w:sz="0" w:space="0" w:color="auto"/>
        <w:bottom w:val="none" w:sz="0" w:space="0" w:color="auto"/>
        <w:right w:val="none" w:sz="0" w:space="0" w:color="auto"/>
      </w:divBdr>
    </w:div>
    <w:div w:id="1991668429">
      <w:marLeft w:val="0"/>
      <w:marRight w:val="0"/>
      <w:marTop w:val="0"/>
      <w:marBottom w:val="0"/>
      <w:divBdr>
        <w:top w:val="none" w:sz="0" w:space="0" w:color="auto"/>
        <w:left w:val="none" w:sz="0" w:space="0" w:color="auto"/>
        <w:bottom w:val="none" w:sz="0" w:space="0" w:color="auto"/>
        <w:right w:val="none" w:sz="0" w:space="0" w:color="auto"/>
      </w:divBdr>
    </w:div>
    <w:div w:id="1991668430">
      <w:marLeft w:val="0"/>
      <w:marRight w:val="0"/>
      <w:marTop w:val="0"/>
      <w:marBottom w:val="0"/>
      <w:divBdr>
        <w:top w:val="none" w:sz="0" w:space="0" w:color="auto"/>
        <w:left w:val="none" w:sz="0" w:space="0" w:color="auto"/>
        <w:bottom w:val="none" w:sz="0" w:space="0" w:color="auto"/>
        <w:right w:val="none" w:sz="0" w:space="0" w:color="auto"/>
      </w:divBdr>
    </w:div>
    <w:div w:id="1991668431">
      <w:marLeft w:val="0"/>
      <w:marRight w:val="0"/>
      <w:marTop w:val="0"/>
      <w:marBottom w:val="0"/>
      <w:divBdr>
        <w:top w:val="none" w:sz="0" w:space="0" w:color="auto"/>
        <w:left w:val="none" w:sz="0" w:space="0" w:color="auto"/>
        <w:bottom w:val="none" w:sz="0" w:space="0" w:color="auto"/>
        <w:right w:val="none" w:sz="0" w:space="0" w:color="auto"/>
      </w:divBdr>
    </w:div>
    <w:div w:id="2087922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orcu.mert@iste.edu.tr" TargetMode="External"/><Relationship Id="rId18" Type="http://schemas.openxmlformats.org/officeDocument/2006/relationships/hyperlink" Target="mailto:meliksah.ozakturk@iste.edu.tr" TargetMode="External"/><Relationship Id="rId26" Type="http://schemas.openxmlformats.org/officeDocument/2006/relationships/image" Target="media/image7.jpg"/><Relationship Id="rId39" Type="http://schemas.openxmlformats.org/officeDocument/2006/relationships/image" Target="media/image20.jpg"/><Relationship Id="rId21" Type="http://schemas.openxmlformats.org/officeDocument/2006/relationships/image" Target="media/image2.png"/><Relationship Id="rId34" Type="http://schemas.openxmlformats.org/officeDocument/2006/relationships/image" Target="media/image15.jpg"/><Relationship Id="rId42" Type="http://schemas.openxmlformats.org/officeDocument/2006/relationships/image" Target="media/image22.jpg"/><Relationship Id="rId47" Type="http://schemas.openxmlformats.org/officeDocument/2006/relationships/image" Target="media/image26.jp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cengiz.kece@iste.edu.tr" TargetMode="External"/><Relationship Id="rId29" Type="http://schemas.openxmlformats.org/officeDocument/2006/relationships/image" Target="media/image10.png"/><Relationship Id="rId11" Type="http://schemas.openxmlformats.org/officeDocument/2006/relationships/hyperlink" Target="http://www.diyarbakirozelidare.gov.tr" TargetMode="External"/><Relationship Id="rId24" Type="http://schemas.openxmlformats.org/officeDocument/2006/relationships/image" Target="media/image5.jpg"/><Relationship Id="rId32" Type="http://schemas.openxmlformats.org/officeDocument/2006/relationships/image" Target="media/image13.png"/><Relationship Id="rId37" Type="http://schemas.openxmlformats.org/officeDocument/2006/relationships/image" Target="media/image18.jpg"/><Relationship Id="rId40" Type="http://schemas.openxmlformats.org/officeDocument/2006/relationships/image" Target="media/image21.emf"/><Relationship Id="rId45"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hyperlink" Target="mailto:kasim.kiraci@iste.edu.tr"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jpeg"/><Relationship Id="rId49" Type="http://schemas.openxmlformats.org/officeDocument/2006/relationships/image" Target="media/image28.jpg"/><Relationship Id="rId10" Type="http://schemas.openxmlformats.org/officeDocument/2006/relationships/hyperlink" Target="http://www.diyarbakirozelidare.gov.tr" TargetMode="External"/><Relationship Id="rId19" Type="http://schemas.openxmlformats.org/officeDocument/2006/relationships/hyperlink" Target="mailto:firat.sal@iste.edu.tr" TargetMode="External"/><Relationship Id="rId31" Type="http://schemas.openxmlformats.org/officeDocument/2006/relationships/image" Target="media/image12.png"/><Relationship Id="rId44"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habibe.gursoydemir@iste.edu.tr" TargetMode="External"/><Relationship Id="rId22" Type="http://schemas.openxmlformats.org/officeDocument/2006/relationships/image" Target="media/image3.png"/><Relationship Id="rId27" Type="http://schemas.openxmlformats.org/officeDocument/2006/relationships/image" Target="media/image8.jpg"/><Relationship Id="rId30" Type="http://schemas.openxmlformats.org/officeDocument/2006/relationships/image" Target="media/image11.png"/><Relationship Id="rId35" Type="http://schemas.openxmlformats.org/officeDocument/2006/relationships/image" Target="media/image16.tiff"/><Relationship Id="rId43" Type="http://schemas.openxmlformats.org/officeDocument/2006/relationships/oleObject" Target="embeddings/oleObject2.bin"/><Relationship Id="rId48" Type="http://schemas.openxmlformats.org/officeDocument/2006/relationships/image" Target="media/image27.jpg"/><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diyarbakirozelidare.gov.tr" TargetMode="External"/><Relationship Id="rId17" Type="http://schemas.openxmlformats.org/officeDocument/2006/relationships/hyperlink" Target="mailto:ahmet.sumnu@iste.edu.tr" TargetMode="External"/><Relationship Id="rId25" Type="http://schemas.openxmlformats.org/officeDocument/2006/relationships/image" Target="media/image6.jpg"/><Relationship Id="rId33" Type="http://schemas.openxmlformats.org/officeDocument/2006/relationships/image" Target="media/image14.png"/><Relationship Id="rId38" Type="http://schemas.openxmlformats.org/officeDocument/2006/relationships/image" Target="media/image19.jpg"/><Relationship Id="rId46" Type="http://schemas.openxmlformats.org/officeDocument/2006/relationships/image" Target="media/image25.png"/><Relationship Id="rId20" Type="http://schemas.openxmlformats.org/officeDocument/2006/relationships/hyperlink" Target="https://www.mevzuat.gov.tr/MevzuatMetin/1.5.5018.pdf" TargetMode="External"/><Relationship Id="rId4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A618DB-F245-4C73-8BD0-4594349FEB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1874</TotalTime>
  <Pages>1</Pages>
  <Words>26529</Words>
  <Characters>151219</Characters>
  <Application>Microsoft Office Word</Application>
  <DocSecurity>0</DocSecurity>
  <Lines>1260</Lines>
  <Paragraphs>354</Paragraphs>
  <ScaleCrop>false</ScaleCrop>
  <HeadingPairs>
    <vt:vector size="2" baseType="variant">
      <vt:variant>
        <vt:lpstr>Konu Başlığı</vt:lpstr>
      </vt:variant>
      <vt:variant>
        <vt:i4>1</vt:i4>
      </vt:variant>
    </vt:vector>
  </HeadingPairs>
  <TitlesOfParts>
    <vt:vector size="1" baseType="lpstr">
      <vt:lpstr>İÇİNDEKİLER</vt:lpstr>
    </vt:vector>
  </TitlesOfParts>
  <Company/>
  <LinksUpToDate>false</LinksUpToDate>
  <CharactersWithSpaces>177394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İÇİNDEKİLER</dc:title>
  <dc:creator>pc</dc:creator>
  <cp:lastModifiedBy>ISTE-PC</cp:lastModifiedBy>
  <cp:revision>198</cp:revision>
  <cp:lastPrinted>2020-08-18T11:05:00Z</cp:lastPrinted>
  <dcterms:created xsi:type="dcterms:W3CDTF">2020-06-26T08:41:00Z</dcterms:created>
  <dcterms:modified xsi:type="dcterms:W3CDTF">2024-05-03T12:14:00Z</dcterms:modified>
</cp:coreProperties>
</file>