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009E" w14:textId="415C5D58" w:rsidR="00A77618" w:rsidRPr="00A77618" w:rsidRDefault="00A77618" w:rsidP="00A77618">
      <w:pPr>
        <w:jc w:val="both"/>
        <w:rPr>
          <w:rFonts w:ascii="Cambria Math" w:eastAsia="Times New Roman" w:hAnsi="Cambria Math"/>
          <w:b/>
          <w:sz w:val="22"/>
          <w:szCs w:val="22"/>
        </w:rPr>
      </w:pPr>
      <w:r>
        <w:rPr>
          <w:rFonts w:ascii="Cambria Math" w:eastAsia="Times New Roman" w:hAnsi="Cambria Math"/>
          <w:b/>
          <w:sz w:val="22"/>
          <w:szCs w:val="22"/>
        </w:rPr>
        <w:t xml:space="preserve">1. </w:t>
      </w:r>
      <w:r w:rsidRPr="00A77618">
        <w:rPr>
          <w:rFonts w:ascii="Cambria Math" w:eastAsia="Times New Roman" w:hAnsi="Cambria Math"/>
          <w:b/>
          <w:sz w:val="22"/>
          <w:szCs w:val="22"/>
        </w:rPr>
        <w:t>AMAÇ</w:t>
      </w:r>
    </w:p>
    <w:p w14:paraId="4E8370D5" w14:textId="77777777" w:rsidR="00A77618" w:rsidRPr="00A77618" w:rsidRDefault="00A77618" w:rsidP="00A77618">
      <w:pPr>
        <w:jc w:val="both"/>
        <w:rPr>
          <w:rFonts w:ascii="Cambria Math" w:eastAsia="Times New Roman" w:hAnsi="Cambria Math"/>
          <w:b/>
          <w:sz w:val="22"/>
          <w:szCs w:val="22"/>
        </w:rPr>
      </w:pPr>
    </w:p>
    <w:p w14:paraId="238C8781" w14:textId="74B28D4E" w:rsidR="00A77618" w:rsidRPr="007E342A" w:rsidRDefault="00A77618" w:rsidP="00A77618">
      <w:pPr>
        <w:jc w:val="both"/>
        <w:rPr>
          <w:rFonts w:ascii="Cambria Math" w:eastAsia="Times New Roman" w:hAnsi="Cambria Math"/>
          <w:bCs/>
          <w:sz w:val="22"/>
          <w:szCs w:val="22"/>
        </w:rPr>
      </w:pPr>
      <w:r w:rsidRPr="00A77618">
        <w:rPr>
          <w:rFonts w:ascii="Cambria Math" w:eastAsia="Times New Roman" w:hAnsi="Cambria Math"/>
          <w:bCs/>
          <w:sz w:val="22"/>
          <w:szCs w:val="22"/>
        </w:rPr>
        <w:t>Bu talimatı</w:t>
      </w:r>
      <w:r w:rsidRPr="007E342A">
        <w:rPr>
          <w:rFonts w:ascii="Cambria Math" w:eastAsia="Times New Roman" w:hAnsi="Cambria Math"/>
          <w:bCs/>
          <w:sz w:val="22"/>
          <w:szCs w:val="22"/>
        </w:rPr>
        <w:t xml:space="preserve">n amacı </w:t>
      </w:r>
      <w:r w:rsidR="00924B56" w:rsidRPr="007E342A">
        <w:rPr>
          <w:rFonts w:ascii="Cambria Math" w:eastAsia="Times New Roman" w:hAnsi="Cambria Math"/>
          <w:bCs/>
          <w:sz w:val="22"/>
          <w:szCs w:val="22"/>
        </w:rPr>
        <w:t xml:space="preserve">Üniversitemiz </w:t>
      </w:r>
      <w:r w:rsidRPr="007E342A">
        <w:rPr>
          <w:rFonts w:ascii="Cambria Math" w:eastAsia="Times New Roman" w:hAnsi="Cambria Math"/>
          <w:bCs/>
          <w:sz w:val="22"/>
          <w:szCs w:val="22"/>
        </w:rPr>
        <w:t>Elektrik işleri ve hatlarıyla ilgili güvenlik önlemlerini tanımlamaktır.</w:t>
      </w:r>
    </w:p>
    <w:p w14:paraId="61371775" w14:textId="77777777" w:rsidR="00A77618" w:rsidRPr="007E342A" w:rsidRDefault="00A77618" w:rsidP="00A77618">
      <w:pPr>
        <w:jc w:val="both"/>
        <w:rPr>
          <w:rFonts w:ascii="Cambria Math" w:eastAsia="Times New Roman" w:hAnsi="Cambria Math"/>
          <w:b/>
          <w:sz w:val="22"/>
          <w:szCs w:val="22"/>
        </w:rPr>
      </w:pPr>
    </w:p>
    <w:p w14:paraId="198BDB2B" w14:textId="57736801" w:rsidR="00A77618" w:rsidRPr="007E342A" w:rsidRDefault="00A77618" w:rsidP="00A77618">
      <w:pPr>
        <w:jc w:val="both"/>
        <w:rPr>
          <w:rFonts w:ascii="Cambria Math" w:eastAsia="Times New Roman" w:hAnsi="Cambria Math"/>
          <w:b/>
          <w:sz w:val="22"/>
          <w:szCs w:val="22"/>
        </w:rPr>
      </w:pPr>
      <w:r w:rsidRPr="007E342A">
        <w:rPr>
          <w:rFonts w:ascii="Cambria Math" w:eastAsia="Times New Roman" w:hAnsi="Cambria Math"/>
          <w:b/>
          <w:sz w:val="22"/>
          <w:szCs w:val="22"/>
        </w:rPr>
        <w:t>2. KAPSAM</w:t>
      </w:r>
    </w:p>
    <w:p w14:paraId="51A56AE6" w14:textId="77777777" w:rsidR="00A77618" w:rsidRPr="007E342A" w:rsidRDefault="00A77618" w:rsidP="00A77618">
      <w:pPr>
        <w:jc w:val="both"/>
        <w:rPr>
          <w:rFonts w:ascii="Cambria Math" w:eastAsia="Times New Roman" w:hAnsi="Cambria Math"/>
          <w:b/>
          <w:sz w:val="22"/>
          <w:szCs w:val="22"/>
        </w:rPr>
      </w:pPr>
    </w:p>
    <w:p w14:paraId="2563B72C" w14:textId="4E7AFA4D" w:rsidR="00A77618" w:rsidRPr="007E342A" w:rsidRDefault="00A77618" w:rsidP="00A77618">
      <w:pPr>
        <w:jc w:val="both"/>
        <w:rPr>
          <w:rFonts w:ascii="Cambria Math" w:eastAsia="Times New Roman" w:hAnsi="Cambria Math"/>
          <w:bCs/>
          <w:sz w:val="22"/>
          <w:szCs w:val="22"/>
        </w:rPr>
      </w:pPr>
      <w:r w:rsidRPr="007E342A">
        <w:rPr>
          <w:rFonts w:ascii="Cambria Math" w:eastAsia="Times New Roman" w:hAnsi="Cambria Math"/>
          <w:bCs/>
          <w:sz w:val="22"/>
          <w:szCs w:val="22"/>
        </w:rPr>
        <w:t xml:space="preserve">Bu talimat </w:t>
      </w:r>
      <w:r w:rsidR="00924B56" w:rsidRPr="007E342A">
        <w:rPr>
          <w:rFonts w:ascii="Cambria Math" w:eastAsia="Times New Roman" w:hAnsi="Cambria Math"/>
          <w:bCs/>
          <w:sz w:val="22"/>
          <w:szCs w:val="22"/>
        </w:rPr>
        <w:t xml:space="preserve">Üniversitemiz </w:t>
      </w:r>
      <w:r w:rsidRPr="007E342A">
        <w:rPr>
          <w:rFonts w:ascii="Cambria Math" w:eastAsia="Times New Roman" w:hAnsi="Cambria Math"/>
          <w:bCs/>
          <w:sz w:val="22"/>
          <w:szCs w:val="22"/>
        </w:rPr>
        <w:t>tüm yerleşkelerini ve elektrik işlerini kapsar</w:t>
      </w:r>
    </w:p>
    <w:p w14:paraId="7D76CF73" w14:textId="77777777" w:rsidR="00A77618" w:rsidRPr="007E342A" w:rsidRDefault="00A77618" w:rsidP="00A77618">
      <w:pPr>
        <w:jc w:val="both"/>
        <w:rPr>
          <w:rFonts w:ascii="Cambria Math" w:eastAsia="Times New Roman" w:hAnsi="Cambria Math"/>
          <w:b/>
          <w:sz w:val="22"/>
          <w:szCs w:val="22"/>
        </w:rPr>
      </w:pPr>
    </w:p>
    <w:p w14:paraId="52015F05" w14:textId="14AC4049" w:rsidR="00A77618" w:rsidRPr="007E342A" w:rsidRDefault="00A77618" w:rsidP="00A77618">
      <w:pPr>
        <w:jc w:val="both"/>
        <w:rPr>
          <w:rFonts w:ascii="Cambria Math" w:eastAsia="Times New Roman" w:hAnsi="Cambria Math"/>
          <w:b/>
          <w:sz w:val="22"/>
          <w:szCs w:val="22"/>
        </w:rPr>
      </w:pPr>
      <w:r w:rsidRPr="007E342A">
        <w:rPr>
          <w:rFonts w:ascii="Cambria Math" w:eastAsia="Times New Roman" w:hAnsi="Cambria Math"/>
          <w:b/>
          <w:sz w:val="22"/>
          <w:szCs w:val="22"/>
        </w:rPr>
        <w:t>3. TANIMLAR</w:t>
      </w:r>
    </w:p>
    <w:p w14:paraId="19A7208E" w14:textId="77777777" w:rsidR="00A77618" w:rsidRPr="007E342A" w:rsidRDefault="00A77618" w:rsidP="00A77618">
      <w:pPr>
        <w:jc w:val="both"/>
        <w:rPr>
          <w:rFonts w:ascii="Cambria Math" w:eastAsia="Times New Roman" w:hAnsi="Cambria Math"/>
          <w:b/>
          <w:sz w:val="22"/>
          <w:szCs w:val="22"/>
        </w:rPr>
      </w:pPr>
    </w:p>
    <w:p w14:paraId="3B98A3FB" w14:textId="228643E6" w:rsidR="00A77618" w:rsidRPr="007E342A" w:rsidRDefault="00A77618" w:rsidP="00A77618">
      <w:pPr>
        <w:jc w:val="both"/>
        <w:rPr>
          <w:rFonts w:ascii="Cambria Math" w:eastAsia="Times New Roman" w:hAnsi="Cambria Math"/>
          <w:b/>
          <w:sz w:val="22"/>
          <w:szCs w:val="22"/>
        </w:rPr>
      </w:pPr>
      <w:r w:rsidRPr="007E342A">
        <w:rPr>
          <w:rFonts w:ascii="Cambria Math" w:eastAsia="Times New Roman" w:hAnsi="Cambria Math"/>
          <w:b/>
          <w:sz w:val="22"/>
          <w:szCs w:val="22"/>
        </w:rPr>
        <w:t>4. SORUMLULUKLAR</w:t>
      </w:r>
    </w:p>
    <w:p w14:paraId="4FF60B0B" w14:textId="77777777" w:rsidR="00A77618" w:rsidRPr="007E342A" w:rsidRDefault="00A77618" w:rsidP="00A77618">
      <w:pPr>
        <w:jc w:val="both"/>
        <w:rPr>
          <w:rFonts w:ascii="Cambria Math" w:eastAsia="Times New Roman" w:hAnsi="Cambria Math"/>
          <w:b/>
          <w:sz w:val="22"/>
          <w:szCs w:val="22"/>
        </w:rPr>
      </w:pPr>
    </w:p>
    <w:p w14:paraId="154E05E0" w14:textId="77777777" w:rsidR="00924B56" w:rsidRPr="007E342A" w:rsidRDefault="00924B56" w:rsidP="00A77618">
      <w:pPr>
        <w:jc w:val="both"/>
        <w:rPr>
          <w:rFonts w:ascii="Cambria Math" w:eastAsia="Times New Roman" w:hAnsi="Cambria Math"/>
          <w:bCs/>
          <w:sz w:val="22"/>
          <w:szCs w:val="22"/>
        </w:rPr>
      </w:pPr>
      <w:r w:rsidRPr="007E342A">
        <w:rPr>
          <w:rFonts w:ascii="Cambria Math" w:eastAsia="Times New Roman" w:hAnsi="Cambria Math"/>
          <w:bCs/>
          <w:sz w:val="22"/>
          <w:szCs w:val="22"/>
        </w:rPr>
        <w:t>Genel Sekreter</w:t>
      </w:r>
    </w:p>
    <w:p w14:paraId="01AC7F31" w14:textId="235FC570" w:rsidR="00A77618" w:rsidRPr="007E342A" w:rsidRDefault="00924B56" w:rsidP="00A77618">
      <w:pPr>
        <w:jc w:val="both"/>
        <w:rPr>
          <w:rFonts w:ascii="Cambria Math" w:eastAsia="Times New Roman" w:hAnsi="Cambria Math"/>
          <w:bCs/>
          <w:sz w:val="22"/>
          <w:szCs w:val="22"/>
        </w:rPr>
      </w:pPr>
      <w:r w:rsidRPr="007E342A">
        <w:rPr>
          <w:rFonts w:ascii="Cambria Math" w:eastAsia="Times New Roman" w:hAnsi="Cambria Math"/>
          <w:bCs/>
          <w:sz w:val="22"/>
          <w:szCs w:val="22"/>
        </w:rPr>
        <w:t>Birim A</w:t>
      </w:r>
      <w:r w:rsidR="00AF1B10" w:rsidRPr="007E342A">
        <w:rPr>
          <w:rFonts w:ascii="Cambria Math" w:eastAsia="Times New Roman" w:hAnsi="Cambria Math"/>
          <w:bCs/>
          <w:sz w:val="22"/>
          <w:szCs w:val="22"/>
        </w:rPr>
        <w:t>mirleri</w:t>
      </w:r>
    </w:p>
    <w:p w14:paraId="3534AA67" w14:textId="77777777" w:rsidR="00A77618" w:rsidRPr="007E342A" w:rsidRDefault="00A77618" w:rsidP="00A77618">
      <w:pPr>
        <w:jc w:val="both"/>
        <w:rPr>
          <w:rFonts w:ascii="Cambria Math" w:eastAsia="Times New Roman" w:hAnsi="Cambria Math"/>
          <w:b/>
          <w:sz w:val="22"/>
          <w:szCs w:val="22"/>
        </w:rPr>
      </w:pPr>
    </w:p>
    <w:p w14:paraId="25E25320" w14:textId="77777777" w:rsidR="00A77618" w:rsidRPr="007E342A" w:rsidRDefault="00A77618" w:rsidP="00A77618">
      <w:pPr>
        <w:jc w:val="both"/>
        <w:rPr>
          <w:rFonts w:ascii="Cambria Math" w:eastAsia="Times New Roman" w:hAnsi="Cambria Math"/>
          <w:b/>
          <w:sz w:val="22"/>
          <w:szCs w:val="22"/>
        </w:rPr>
      </w:pPr>
      <w:r w:rsidRPr="007E342A">
        <w:rPr>
          <w:rFonts w:ascii="Cambria Math" w:eastAsia="Times New Roman" w:hAnsi="Cambria Math"/>
          <w:b/>
          <w:sz w:val="22"/>
          <w:szCs w:val="22"/>
        </w:rPr>
        <w:t xml:space="preserve">5. UYGULAMA </w:t>
      </w:r>
    </w:p>
    <w:p w14:paraId="4DBE53EB" w14:textId="77777777" w:rsidR="00A77618" w:rsidRPr="007E342A" w:rsidRDefault="00A77618" w:rsidP="00A77618">
      <w:pPr>
        <w:jc w:val="both"/>
        <w:rPr>
          <w:rFonts w:ascii="Cambria Math" w:eastAsia="Times New Roman" w:hAnsi="Cambria Math"/>
          <w:b/>
          <w:sz w:val="22"/>
          <w:szCs w:val="22"/>
        </w:rPr>
      </w:pPr>
    </w:p>
    <w:p w14:paraId="51983791" w14:textId="769BB010" w:rsidR="00A77618" w:rsidRPr="007E342A" w:rsidRDefault="00A77618" w:rsidP="00A77618">
      <w:pPr>
        <w:jc w:val="both"/>
        <w:rPr>
          <w:rFonts w:ascii="Cambria Math" w:eastAsia="Times New Roman" w:hAnsi="Cambria Math"/>
          <w:b/>
          <w:sz w:val="22"/>
          <w:szCs w:val="22"/>
        </w:rPr>
      </w:pPr>
      <w:r w:rsidRPr="007E342A">
        <w:rPr>
          <w:rFonts w:ascii="Cambria Math" w:eastAsia="Times New Roman" w:hAnsi="Cambria Math"/>
          <w:b/>
          <w:sz w:val="22"/>
          <w:szCs w:val="22"/>
        </w:rPr>
        <w:t>5.1. Genel</w:t>
      </w:r>
    </w:p>
    <w:p w14:paraId="57989B6E" w14:textId="77777777" w:rsidR="00A77618" w:rsidRPr="007E342A" w:rsidRDefault="00A77618" w:rsidP="00A77618">
      <w:pPr>
        <w:jc w:val="both"/>
        <w:rPr>
          <w:rFonts w:ascii="Cambria Math" w:eastAsia="Times New Roman" w:hAnsi="Cambria Math"/>
          <w:b/>
          <w:sz w:val="22"/>
          <w:szCs w:val="22"/>
        </w:rPr>
      </w:pPr>
    </w:p>
    <w:p w14:paraId="148FAF11" w14:textId="77777777" w:rsidR="00A77618" w:rsidRPr="007E342A" w:rsidRDefault="00A77618" w:rsidP="007D727A">
      <w:pPr>
        <w:pStyle w:val="ListeParagraf"/>
        <w:numPr>
          <w:ilvl w:val="0"/>
          <w:numId w:val="1"/>
        </w:numPr>
        <w:jc w:val="both"/>
        <w:rPr>
          <w:rFonts w:ascii="Cambria Math" w:eastAsia="Times New Roman" w:hAnsi="Cambria Math"/>
          <w:bCs/>
          <w:sz w:val="22"/>
          <w:szCs w:val="22"/>
        </w:rPr>
      </w:pPr>
      <w:r w:rsidRPr="007E342A">
        <w:rPr>
          <w:rFonts w:ascii="Cambria Math" w:eastAsia="Times New Roman" w:hAnsi="Cambria Math"/>
          <w:bCs/>
          <w:sz w:val="22"/>
          <w:szCs w:val="22"/>
        </w:rPr>
        <w:t>Yeterli iş güvenliği önlemleri alınmadan voltajı ne olursa olsun yüklü elektrik hatları üzerinde ya da bunların yakınında herhangi bir personel çalıştırmayacaktır.</w:t>
      </w:r>
    </w:p>
    <w:p w14:paraId="673BEC6D" w14:textId="77777777" w:rsidR="00A77618" w:rsidRPr="007E342A" w:rsidRDefault="00A77618" w:rsidP="00A77618">
      <w:pPr>
        <w:jc w:val="both"/>
        <w:rPr>
          <w:rFonts w:ascii="Cambria Math" w:eastAsia="Times New Roman" w:hAnsi="Cambria Math"/>
          <w:bCs/>
          <w:sz w:val="22"/>
          <w:szCs w:val="22"/>
        </w:rPr>
      </w:pPr>
    </w:p>
    <w:p w14:paraId="00E9F5DB" w14:textId="77777777" w:rsidR="00A77618" w:rsidRPr="007E342A" w:rsidRDefault="00A77618" w:rsidP="007D727A">
      <w:pPr>
        <w:pStyle w:val="ListeParagraf"/>
        <w:numPr>
          <w:ilvl w:val="0"/>
          <w:numId w:val="1"/>
        </w:numPr>
        <w:jc w:val="both"/>
        <w:rPr>
          <w:rFonts w:ascii="Cambria Math" w:eastAsia="Times New Roman" w:hAnsi="Cambria Math"/>
          <w:bCs/>
          <w:sz w:val="22"/>
          <w:szCs w:val="22"/>
        </w:rPr>
      </w:pPr>
      <w:r w:rsidRPr="007E342A">
        <w:rPr>
          <w:rFonts w:ascii="Cambria Math" w:eastAsia="Times New Roman" w:hAnsi="Cambria Math"/>
          <w:bCs/>
          <w:sz w:val="22"/>
          <w:szCs w:val="22"/>
        </w:rPr>
        <w:t>Elektrikli ekipmanların tamir bakım ve onarımı ehliyetli elektrikçiler tarafından yapılacaktır.</w:t>
      </w:r>
    </w:p>
    <w:p w14:paraId="2A898762" w14:textId="77777777" w:rsidR="00A77618" w:rsidRPr="007E342A" w:rsidRDefault="00A77618" w:rsidP="00A77618">
      <w:pPr>
        <w:jc w:val="both"/>
        <w:rPr>
          <w:rFonts w:ascii="Cambria Math" w:eastAsia="Times New Roman" w:hAnsi="Cambria Math"/>
          <w:bCs/>
          <w:sz w:val="22"/>
          <w:szCs w:val="22"/>
        </w:rPr>
      </w:pPr>
    </w:p>
    <w:p w14:paraId="791B969D" w14:textId="77777777"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7E342A">
        <w:rPr>
          <w:rFonts w:ascii="Cambria Math" w:eastAsia="Times New Roman" w:hAnsi="Cambria Math"/>
          <w:bCs/>
          <w:sz w:val="22"/>
          <w:szCs w:val="22"/>
        </w:rPr>
        <w:t>Elektrikli el aletlerinin kabloları, NYMHY standartlarında esnek ve müşterek izoleli olacaktır.</w:t>
      </w:r>
      <w:r w:rsidRPr="00A77618">
        <w:rPr>
          <w:rFonts w:ascii="Cambria Math" w:eastAsia="Times New Roman" w:hAnsi="Cambria Math"/>
          <w:bCs/>
          <w:sz w:val="22"/>
          <w:szCs w:val="22"/>
        </w:rPr>
        <w:t xml:space="preserve"> Kablolar ve bağlantı yerleri sık olarak kontrol edilecek, izolasyon bozulmalarında gerekli tedbirler alınacaktır.</w:t>
      </w:r>
    </w:p>
    <w:p w14:paraId="326DEC7A" w14:textId="77777777" w:rsidR="00A77618" w:rsidRPr="00A77618" w:rsidRDefault="00A77618" w:rsidP="00A77618">
      <w:pPr>
        <w:jc w:val="both"/>
        <w:rPr>
          <w:rFonts w:ascii="Cambria Math" w:eastAsia="Times New Roman" w:hAnsi="Cambria Math"/>
          <w:bCs/>
          <w:sz w:val="22"/>
          <w:szCs w:val="22"/>
        </w:rPr>
      </w:pPr>
    </w:p>
    <w:p w14:paraId="3E15C1B0" w14:textId="77777777"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Elektrikli el aletleri tercihen çift izolasyonlu tipte olacaktır.</w:t>
      </w:r>
    </w:p>
    <w:p w14:paraId="63B44DB5" w14:textId="77777777" w:rsidR="00A77618" w:rsidRPr="00A77618" w:rsidRDefault="00A77618" w:rsidP="00A77618">
      <w:pPr>
        <w:jc w:val="both"/>
        <w:rPr>
          <w:rFonts w:ascii="Cambria Math" w:eastAsia="Times New Roman" w:hAnsi="Cambria Math"/>
          <w:bCs/>
          <w:sz w:val="22"/>
          <w:szCs w:val="22"/>
        </w:rPr>
      </w:pPr>
    </w:p>
    <w:p w14:paraId="1716119E" w14:textId="77777777"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Çift izolasyonlu olmayan aletlerin topraklamaları, topraklı fiş ve prizlerle yapılacaktır.</w:t>
      </w:r>
    </w:p>
    <w:p w14:paraId="44AE8D5A" w14:textId="77777777" w:rsidR="00A77618" w:rsidRPr="00A77618" w:rsidRDefault="00A77618" w:rsidP="00A77618">
      <w:pPr>
        <w:jc w:val="both"/>
        <w:rPr>
          <w:rFonts w:ascii="Cambria Math" w:eastAsia="Times New Roman" w:hAnsi="Cambria Math"/>
          <w:bCs/>
          <w:sz w:val="22"/>
          <w:szCs w:val="22"/>
        </w:rPr>
      </w:pPr>
    </w:p>
    <w:p w14:paraId="77717CF3" w14:textId="77777777"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Seyyar lambalar sadece sürekli aydınlatmanın yeterli olmadığı yerlerde kullanılacaktır. Kabloları NYMHY standardında, esnek ve müşterek izoleli, duy kısmı ise yalıtkan bir malzeme içinde olacak, ampulü kırılmalara karşı bir tel kafes ile korunacak ve bu kafeste bir asma çengeli de bulunacaktır.</w:t>
      </w:r>
    </w:p>
    <w:p w14:paraId="57D36C83" w14:textId="77777777" w:rsidR="00A77618" w:rsidRPr="00A77618" w:rsidRDefault="00A77618" w:rsidP="00A77618">
      <w:pPr>
        <w:jc w:val="both"/>
        <w:rPr>
          <w:rFonts w:ascii="Cambria Math" w:eastAsia="Times New Roman" w:hAnsi="Cambria Math"/>
          <w:bCs/>
          <w:sz w:val="22"/>
          <w:szCs w:val="22"/>
        </w:rPr>
      </w:pPr>
    </w:p>
    <w:p w14:paraId="64F6CFB4" w14:textId="65D4DE2D"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 xml:space="preserve">Kazan içlerinde, ıslak ve rutubetli yerlerde seyyar lambalar küçük gerilim ile </w:t>
      </w:r>
      <w:r w:rsidRPr="007E342A">
        <w:rPr>
          <w:rFonts w:ascii="Cambria Math" w:eastAsia="Times New Roman" w:hAnsi="Cambria Math"/>
          <w:bCs/>
          <w:sz w:val="22"/>
          <w:szCs w:val="22"/>
        </w:rPr>
        <w:t>(en çok</w:t>
      </w:r>
      <w:r w:rsidRPr="00A77618">
        <w:rPr>
          <w:rFonts w:ascii="Cambria Math" w:eastAsia="Times New Roman" w:hAnsi="Cambria Math"/>
          <w:bCs/>
          <w:sz w:val="22"/>
          <w:szCs w:val="22"/>
        </w:rPr>
        <w:t xml:space="preserve"> 42 volt) kullanılacaktır. Gerilim düşürücü transformatör tehlikeli olan çalışma ortamının dışında bulunacaktır.</w:t>
      </w:r>
    </w:p>
    <w:p w14:paraId="6B8B1EBB" w14:textId="77777777" w:rsidR="00A77618" w:rsidRPr="00A77618" w:rsidRDefault="00A77618" w:rsidP="00A77618">
      <w:pPr>
        <w:jc w:val="both"/>
        <w:rPr>
          <w:rFonts w:ascii="Cambria Math" w:eastAsia="Times New Roman" w:hAnsi="Cambria Math"/>
          <w:bCs/>
          <w:sz w:val="22"/>
          <w:szCs w:val="22"/>
        </w:rPr>
      </w:pPr>
    </w:p>
    <w:p w14:paraId="4EF45F1B" w14:textId="0C4F85F2" w:rsid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 xml:space="preserve">Elektrik enerjisi ile çalışan bütün makine ve tezgâhların madeni aksamları kaçak akımlara karşı uygun koruma topraklanması ile topraklanacaktır. </w:t>
      </w:r>
    </w:p>
    <w:p w14:paraId="61D2526E" w14:textId="77777777" w:rsidR="00A77618" w:rsidRPr="00A77618" w:rsidRDefault="00A77618" w:rsidP="00A77618">
      <w:pPr>
        <w:jc w:val="both"/>
        <w:rPr>
          <w:rFonts w:ascii="Cambria Math" w:eastAsia="Times New Roman" w:hAnsi="Cambria Math"/>
          <w:bCs/>
          <w:sz w:val="22"/>
          <w:szCs w:val="22"/>
        </w:rPr>
      </w:pPr>
    </w:p>
    <w:p w14:paraId="0FF17C95" w14:textId="4B85CAAE"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 xml:space="preserve">Kontrol, bakım ve onarım yapılacak makine ve elektrik devrelerinin akımı kesilecek ve akımı kesen şalter veya anahtarlarda kilitleme tertibatı bulunacak, bunlar açık (akım kesik) vaziyette kilitlenecek ve ayrıca uygun ikaz levhaları asılacaktır. Onarım </w:t>
      </w:r>
      <w:r w:rsidRPr="00A77618">
        <w:rPr>
          <w:rFonts w:ascii="Cambria Math" w:eastAsia="Times New Roman" w:hAnsi="Cambria Math"/>
          <w:bCs/>
          <w:sz w:val="22"/>
          <w:szCs w:val="22"/>
        </w:rPr>
        <w:lastRenderedPageBreak/>
        <w:t>bitirilmeden devreye akım verilmeyecektir. Akım onarım bitiminde sorumlu görevlinin izniyle verilecektir.</w:t>
      </w:r>
    </w:p>
    <w:p w14:paraId="3E451794" w14:textId="77777777" w:rsidR="00A77618" w:rsidRPr="00A77618" w:rsidRDefault="00A77618" w:rsidP="00A77618">
      <w:pPr>
        <w:jc w:val="both"/>
        <w:rPr>
          <w:rFonts w:ascii="Cambria Math" w:eastAsia="Times New Roman" w:hAnsi="Cambria Math"/>
          <w:bCs/>
          <w:sz w:val="22"/>
          <w:szCs w:val="22"/>
        </w:rPr>
      </w:pPr>
    </w:p>
    <w:p w14:paraId="7BA64C1F" w14:textId="0F2DA0DF"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Seyyar veya sabit elektrik iletkenleri ve kabloları, mekanik ve kimyasal etkilere karşı korunacaktır. Geçitlerde bunlar mümkün olduğunca yukarıdan geçirilecek ya da zeminde ezilmemeleri için üzerlerine uygun koruyucular konulacaktır. Islak hacimlerde kesinlikle yerden geçirilmeyecektir.</w:t>
      </w:r>
    </w:p>
    <w:p w14:paraId="35C34CC7" w14:textId="77777777" w:rsidR="00A77618" w:rsidRPr="00A77618" w:rsidRDefault="00A77618" w:rsidP="00A77618">
      <w:pPr>
        <w:jc w:val="both"/>
        <w:rPr>
          <w:rFonts w:ascii="Cambria Math" w:eastAsia="Times New Roman" w:hAnsi="Cambria Math"/>
          <w:bCs/>
          <w:sz w:val="22"/>
          <w:szCs w:val="22"/>
        </w:rPr>
      </w:pPr>
    </w:p>
    <w:p w14:paraId="20655087" w14:textId="77543253"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 tablo ve panoları kilit altında tutulacak üzerlerinde anahtarlarının nerede ve kimde olduğunu gösteren bilgi levhaları asılacaktır.</w:t>
      </w:r>
    </w:p>
    <w:p w14:paraId="69CF0389" w14:textId="77777777" w:rsidR="00A77618" w:rsidRPr="00A77618" w:rsidRDefault="00A77618" w:rsidP="00A77618">
      <w:pPr>
        <w:jc w:val="both"/>
        <w:rPr>
          <w:rFonts w:ascii="Cambria Math" w:eastAsia="Times New Roman" w:hAnsi="Cambria Math"/>
          <w:bCs/>
          <w:sz w:val="22"/>
          <w:szCs w:val="22"/>
        </w:rPr>
      </w:pPr>
    </w:p>
    <w:p w14:paraId="45C79D53" w14:textId="596916B9"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 tablo ve panoları önlerinde zemine ahşap veya lastik gibi yalıtkan malzemeden yapılmış yalıtkan paspaslar konulacaktır.</w:t>
      </w:r>
    </w:p>
    <w:p w14:paraId="15EB4AFA" w14:textId="77777777" w:rsidR="00A77618" w:rsidRPr="00A77618" w:rsidRDefault="00A77618" w:rsidP="00A77618">
      <w:pPr>
        <w:jc w:val="both"/>
        <w:rPr>
          <w:rFonts w:ascii="Cambria Math" w:eastAsia="Times New Roman" w:hAnsi="Cambria Math"/>
          <w:bCs/>
          <w:sz w:val="22"/>
          <w:szCs w:val="22"/>
        </w:rPr>
      </w:pPr>
    </w:p>
    <w:p w14:paraId="7EA819C8" w14:textId="66D36FF3"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 tesisatının, cihazlarının veya çıplak iletkenlerin daima gerilim altında bulunduğu kabul edilecek ve teknik bir zorunluluk olmadıkça gerilim altında elektrik onarımı yapılmayacaktır.</w:t>
      </w:r>
    </w:p>
    <w:p w14:paraId="11F1FA01" w14:textId="77777777" w:rsidR="00A77618" w:rsidRPr="00A77618" w:rsidRDefault="00A77618" w:rsidP="00A77618">
      <w:pPr>
        <w:jc w:val="both"/>
        <w:rPr>
          <w:rFonts w:ascii="Cambria Math" w:eastAsia="Times New Roman" w:hAnsi="Cambria Math"/>
          <w:bCs/>
          <w:sz w:val="22"/>
          <w:szCs w:val="22"/>
        </w:rPr>
      </w:pPr>
    </w:p>
    <w:p w14:paraId="0B10C505" w14:textId="4C09C968"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 aletlerinin muhafazaları üzerinde takılı olacaktır.</w:t>
      </w:r>
    </w:p>
    <w:p w14:paraId="1D62FD54" w14:textId="77777777" w:rsidR="00A77618" w:rsidRPr="00A77618" w:rsidRDefault="00A77618" w:rsidP="00A77618">
      <w:pPr>
        <w:jc w:val="both"/>
        <w:rPr>
          <w:rFonts w:ascii="Cambria Math" w:eastAsia="Times New Roman" w:hAnsi="Cambria Math"/>
          <w:bCs/>
          <w:sz w:val="22"/>
          <w:szCs w:val="22"/>
        </w:rPr>
      </w:pPr>
    </w:p>
    <w:p w14:paraId="799D2EF1" w14:textId="61A24F6B"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Her türlü el aletlerinin açma kapama düğmeleri her zaman çalışır durumda olacaktır.</w:t>
      </w:r>
    </w:p>
    <w:p w14:paraId="1E1ED2EE" w14:textId="77777777" w:rsidR="00A77618" w:rsidRPr="00A77618" w:rsidRDefault="00A77618" w:rsidP="00A77618">
      <w:pPr>
        <w:jc w:val="both"/>
        <w:rPr>
          <w:rFonts w:ascii="Cambria Math" w:eastAsia="Times New Roman" w:hAnsi="Cambria Math"/>
          <w:bCs/>
          <w:sz w:val="22"/>
          <w:szCs w:val="22"/>
        </w:rPr>
      </w:pPr>
    </w:p>
    <w:p w14:paraId="1F8EC636" w14:textId="33B75099"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Tehlikeli madde bulunan kapalı hacimlerde, Kıvılcım izoleli (Ex-proof), 6,12,24 V el aletleri kullanılacaktır.</w:t>
      </w:r>
    </w:p>
    <w:p w14:paraId="4356BF9D" w14:textId="77777777" w:rsidR="00A77618" w:rsidRPr="00A77618" w:rsidRDefault="00A77618" w:rsidP="00A77618">
      <w:pPr>
        <w:jc w:val="both"/>
        <w:rPr>
          <w:rFonts w:ascii="Cambria Math" w:eastAsia="Times New Roman" w:hAnsi="Cambria Math"/>
          <w:bCs/>
          <w:sz w:val="22"/>
          <w:szCs w:val="22"/>
        </w:rPr>
      </w:pPr>
    </w:p>
    <w:p w14:paraId="7201B423" w14:textId="7353317D"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Topraklama kabloları sarı - yeşil olacaktır.</w:t>
      </w:r>
    </w:p>
    <w:p w14:paraId="46689535" w14:textId="77777777" w:rsidR="00A77618" w:rsidRPr="00A77618" w:rsidRDefault="00A77618" w:rsidP="00A77618">
      <w:pPr>
        <w:jc w:val="both"/>
        <w:rPr>
          <w:rFonts w:ascii="Cambria Math" w:eastAsia="Times New Roman" w:hAnsi="Cambria Math"/>
          <w:bCs/>
          <w:sz w:val="22"/>
          <w:szCs w:val="22"/>
        </w:rPr>
      </w:pPr>
    </w:p>
    <w:p w14:paraId="3530DAB6" w14:textId="4FB9EC85"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Elektrikli el aletleri kablolarından asılarak yukarı çekilmeyecektir.</w:t>
      </w:r>
    </w:p>
    <w:p w14:paraId="2E434465" w14:textId="77777777" w:rsidR="00A77618" w:rsidRPr="00A77618" w:rsidRDefault="00A77618" w:rsidP="00A77618">
      <w:pPr>
        <w:jc w:val="both"/>
        <w:rPr>
          <w:rFonts w:ascii="Cambria Math" w:eastAsia="Times New Roman" w:hAnsi="Cambria Math"/>
          <w:bCs/>
          <w:sz w:val="22"/>
          <w:szCs w:val="22"/>
        </w:rPr>
      </w:pPr>
    </w:p>
    <w:p w14:paraId="65A3AD15" w14:textId="320E47B4"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Metal gövdeli tungsten-halojen ampullü projektörler seyyar olarak kullanılmayacaktır. Bu lambalar her zaman için yüksek yerlere sabitlenerek kullanılacaktır. Seyyar olarak kullanılması zorunlu olduğu durumlarda projektör, yalıtkan sehpa üzerine monte edilecek ve üzerinde kaçak akım rölesi bulundurulacaktır.</w:t>
      </w:r>
    </w:p>
    <w:p w14:paraId="5333E907" w14:textId="77777777" w:rsidR="00A77618" w:rsidRPr="00A77618" w:rsidRDefault="00A77618" w:rsidP="00A77618">
      <w:pPr>
        <w:jc w:val="both"/>
        <w:rPr>
          <w:rFonts w:ascii="Cambria Math" w:eastAsia="Times New Roman" w:hAnsi="Cambria Math"/>
          <w:bCs/>
          <w:sz w:val="22"/>
          <w:szCs w:val="22"/>
        </w:rPr>
      </w:pPr>
    </w:p>
    <w:p w14:paraId="097F88B0" w14:textId="1D333FF3"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 kablolarının bağlantı uçları gevşemiş veya hasar görmüş ise onarılacak veya değiştirilecektir.</w:t>
      </w:r>
    </w:p>
    <w:p w14:paraId="7CAB84ED" w14:textId="77777777" w:rsidR="00A77618" w:rsidRPr="00A77618" w:rsidRDefault="00A77618" w:rsidP="00A77618">
      <w:pPr>
        <w:jc w:val="both"/>
        <w:rPr>
          <w:rFonts w:ascii="Cambria Math" w:eastAsia="Times New Roman" w:hAnsi="Cambria Math"/>
          <w:bCs/>
          <w:sz w:val="22"/>
          <w:szCs w:val="22"/>
        </w:rPr>
      </w:pPr>
    </w:p>
    <w:p w14:paraId="5550F067" w14:textId="20F4D9CE" w:rsid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 xml:space="preserve">Elektrikli el aletlerine ve kablolarına aşırı yük bindirilmeyecektir. </w:t>
      </w:r>
    </w:p>
    <w:p w14:paraId="6C547805" w14:textId="77777777" w:rsidR="00A77618" w:rsidRPr="00A77618" w:rsidRDefault="00A77618" w:rsidP="00A77618">
      <w:pPr>
        <w:jc w:val="both"/>
        <w:rPr>
          <w:rFonts w:ascii="Cambria Math" w:eastAsia="Times New Roman" w:hAnsi="Cambria Math"/>
          <w:bCs/>
          <w:sz w:val="22"/>
          <w:szCs w:val="22"/>
        </w:rPr>
      </w:pPr>
    </w:p>
    <w:p w14:paraId="1D238A31" w14:textId="25490B19"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Bütün bağlantılarda, fiş-soket veya bağlantı kutuları kullanılacaktır. İzole bant kullanılmayacaktır.</w:t>
      </w:r>
    </w:p>
    <w:p w14:paraId="77794D6B" w14:textId="77777777" w:rsidR="00A77618" w:rsidRPr="00A77618" w:rsidRDefault="00A77618" w:rsidP="00A77618">
      <w:pPr>
        <w:jc w:val="both"/>
        <w:rPr>
          <w:rFonts w:ascii="Cambria Math" w:eastAsia="Times New Roman" w:hAnsi="Cambria Math"/>
          <w:bCs/>
          <w:sz w:val="22"/>
          <w:szCs w:val="22"/>
        </w:rPr>
      </w:pPr>
    </w:p>
    <w:p w14:paraId="039BF6FD" w14:textId="4299CA5B"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Elektrikli el aletleri, yağmurda,</w:t>
      </w:r>
      <w:r>
        <w:rPr>
          <w:rFonts w:ascii="Cambria Math" w:eastAsia="Times New Roman" w:hAnsi="Cambria Math"/>
          <w:bCs/>
          <w:sz w:val="22"/>
          <w:szCs w:val="22"/>
        </w:rPr>
        <w:t xml:space="preserve"> </w:t>
      </w:r>
      <w:r w:rsidRPr="00A77618">
        <w:rPr>
          <w:rFonts w:ascii="Cambria Math" w:eastAsia="Times New Roman" w:hAnsi="Cambria Math"/>
          <w:bCs/>
          <w:sz w:val="22"/>
          <w:szCs w:val="22"/>
        </w:rPr>
        <w:t>ıslak,</w:t>
      </w:r>
      <w:r>
        <w:rPr>
          <w:rFonts w:ascii="Cambria Math" w:eastAsia="Times New Roman" w:hAnsi="Cambria Math"/>
          <w:bCs/>
          <w:sz w:val="22"/>
          <w:szCs w:val="22"/>
        </w:rPr>
        <w:t xml:space="preserve"> </w:t>
      </w:r>
      <w:r w:rsidRPr="00A77618">
        <w:rPr>
          <w:rFonts w:ascii="Cambria Math" w:eastAsia="Times New Roman" w:hAnsi="Cambria Math"/>
          <w:bCs/>
          <w:sz w:val="22"/>
          <w:szCs w:val="22"/>
        </w:rPr>
        <w:t>aşırı nemli ortamlarda kullanılmayacaktır.</w:t>
      </w:r>
    </w:p>
    <w:p w14:paraId="115EF7CB" w14:textId="77777777" w:rsidR="00A77618" w:rsidRPr="00A77618" w:rsidRDefault="00A77618" w:rsidP="00A77618">
      <w:pPr>
        <w:jc w:val="both"/>
        <w:rPr>
          <w:rFonts w:ascii="Cambria Math" w:eastAsia="Times New Roman" w:hAnsi="Cambria Math"/>
          <w:bCs/>
          <w:sz w:val="22"/>
          <w:szCs w:val="22"/>
        </w:rPr>
      </w:pPr>
    </w:p>
    <w:p w14:paraId="0354DCD9" w14:textId="008D0512"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Elektrikli el aletleri ile çalışırken el, ayak ve elbiseler ıslak olmayacaktır.</w:t>
      </w:r>
    </w:p>
    <w:p w14:paraId="69A929DA" w14:textId="77777777" w:rsidR="00A77618" w:rsidRPr="00A77618" w:rsidRDefault="00A77618" w:rsidP="00A77618">
      <w:pPr>
        <w:jc w:val="both"/>
        <w:rPr>
          <w:rFonts w:ascii="Cambria Math" w:eastAsia="Times New Roman" w:hAnsi="Cambria Math"/>
          <w:bCs/>
          <w:sz w:val="22"/>
          <w:szCs w:val="22"/>
        </w:rPr>
      </w:pPr>
    </w:p>
    <w:p w14:paraId="19B772CE" w14:textId="5DF096FA"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Elektrikli el aletleri ıslak bez ile soğutulmayacak, fişi elektrikten çekip soğutulmaya bırakılacaktır.</w:t>
      </w:r>
    </w:p>
    <w:p w14:paraId="2DBC14D1" w14:textId="77777777" w:rsidR="00A77618" w:rsidRPr="00A77618" w:rsidRDefault="00A77618" w:rsidP="00A77618">
      <w:pPr>
        <w:jc w:val="both"/>
        <w:rPr>
          <w:rFonts w:ascii="Cambria Math" w:eastAsia="Times New Roman" w:hAnsi="Cambria Math"/>
          <w:bCs/>
          <w:sz w:val="22"/>
          <w:szCs w:val="22"/>
        </w:rPr>
      </w:pPr>
    </w:p>
    <w:p w14:paraId="23775072" w14:textId="0D273BA1"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lastRenderedPageBreak/>
        <w:t>Şantiye elektriği izin ve onaysız kullanılmayacaktır.</w:t>
      </w:r>
    </w:p>
    <w:p w14:paraId="3355F9EF" w14:textId="77777777" w:rsidR="00A77618" w:rsidRPr="00A77618" w:rsidRDefault="00A77618" w:rsidP="00A77618">
      <w:pPr>
        <w:jc w:val="both"/>
        <w:rPr>
          <w:rFonts w:ascii="Cambria Math" w:eastAsia="Times New Roman" w:hAnsi="Cambria Math"/>
          <w:bCs/>
          <w:sz w:val="22"/>
          <w:szCs w:val="22"/>
        </w:rPr>
      </w:pPr>
    </w:p>
    <w:p w14:paraId="04621B79" w14:textId="77777777" w:rsidR="00A77618" w:rsidRPr="00A77618" w:rsidRDefault="00A77618" w:rsidP="00A77618">
      <w:pPr>
        <w:jc w:val="both"/>
        <w:rPr>
          <w:rFonts w:ascii="Cambria Math" w:eastAsia="Times New Roman" w:hAnsi="Cambria Math"/>
          <w:b/>
          <w:sz w:val="22"/>
          <w:szCs w:val="22"/>
        </w:rPr>
      </w:pPr>
    </w:p>
    <w:p w14:paraId="42C495AC" w14:textId="77777777" w:rsidR="00A77618" w:rsidRPr="00A77618" w:rsidRDefault="00A77618" w:rsidP="00A77618">
      <w:pPr>
        <w:jc w:val="both"/>
        <w:rPr>
          <w:rFonts w:ascii="Cambria Math" w:eastAsia="Times New Roman" w:hAnsi="Cambria Math"/>
          <w:b/>
          <w:sz w:val="22"/>
          <w:szCs w:val="22"/>
        </w:rPr>
      </w:pPr>
      <w:r w:rsidRPr="00A77618">
        <w:rPr>
          <w:rFonts w:ascii="Cambria Math" w:eastAsia="Times New Roman" w:hAnsi="Cambria Math"/>
          <w:b/>
          <w:sz w:val="22"/>
          <w:szCs w:val="22"/>
        </w:rPr>
        <w:t>ELEKTRİK HATLARI</w:t>
      </w:r>
    </w:p>
    <w:p w14:paraId="0AAEC17A" w14:textId="77777777" w:rsidR="00A77618" w:rsidRPr="00A77618" w:rsidRDefault="00A77618" w:rsidP="00A77618">
      <w:pPr>
        <w:jc w:val="both"/>
        <w:rPr>
          <w:rFonts w:ascii="Cambria Math" w:eastAsia="Times New Roman" w:hAnsi="Cambria Math"/>
          <w:b/>
          <w:sz w:val="22"/>
          <w:szCs w:val="22"/>
        </w:rPr>
      </w:pPr>
    </w:p>
    <w:p w14:paraId="6D411E90" w14:textId="73F91480"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 hattı boyunca yüksek gerilim ve alçak gerilim olmak üzere iki türlü hatta çalışma yapılmaktadır.</w:t>
      </w:r>
    </w:p>
    <w:p w14:paraId="763E71D2" w14:textId="77777777" w:rsidR="00A77618" w:rsidRPr="00A77618" w:rsidRDefault="00A77618" w:rsidP="00A77618">
      <w:pPr>
        <w:jc w:val="both"/>
        <w:rPr>
          <w:rFonts w:ascii="Cambria Math" w:eastAsia="Times New Roman" w:hAnsi="Cambria Math"/>
          <w:b/>
          <w:sz w:val="22"/>
          <w:szCs w:val="22"/>
        </w:rPr>
      </w:pPr>
    </w:p>
    <w:p w14:paraId="54A17AB3" w14:textId="77777777" w:rsidR="00A77618" w:rsidRPr="00A77618" w:rsidRDefault="00A77618" w:rsidP="00A77618">
      <w:pPr>
        <w:jc w:val="both"/>
        <w:rPr>
          <w:rFonts w:ascii="Cambria Math" w:eastAsia="Times New Roman" w:hAnsi="Cambria Math"/>
          <w:b/>
          <w:sz w:val="22"/>
          <w:szCs w:val="22"/>
        </w:rPr>
      </w:pPr>
      <w:r w:rsidRPr="00A77618">
        <w:rPr>
          <w:rFonts w:ascii="Cambria Math" w:eastAsia="Times New Roman" w:hAnsi="Cambria Math"/>
          <w:b/>
          <w:sz w:val="22"/>
          <w:szCs w:val="22"/>
        </w:rPr>
        <w:t>YÜKSEK GERİLİM HATTINDA YAPILMASI GEREKENLER</w:t>
      </w:r>
    </w:p>
    <w:p w14:paraId="51ED1724" w14:textId="77777777" w:rsidR="00A77618" w:rsidRPr="00A77618" w:rsidRDefault="00A77618" w:rsidP="00A77618">
      <w:pPr>
        <w:jc w:val="both"/>
        <w:rPr>
          <w:rFonts w:ascii="Cambria Math" w:eastAsia="Times New Roman" w:hAnsi="Cambria Math"/>
          <w:bCs/>
          <w:sz w:val="22"/>
          <w:szCs w:val="22"/>
        </w:rPr>
      </w:pPr>
    </w:p>
    <w:p w14:paraId="0F9DB26C" w14:textId="4DE9315F"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Yüksek gerilimli cihazlarda veya bölgelerde çalışma yapmadan önce hat başındaki seksiyoner açılarak enerji kesilecektir.</w:t>
      </w:r>
    </w:p>
    <w:p w14:paraId="2FD293C1" w14:textId="77777777" w:rsidR="00A77618" w:rsidRPr="00A77618" w:rsidRDefault="00A77618" w:rsidP="00A77618">
      <w:pPr>
        <w:jc w:val="both"/>
        <w:rPr>
          <w:rFonts w:ascii="Cambria Math" w:eastAsia="Times New Roman" w:hAnsi="Cambria Math"/>
          <w:bCs/>
          <w:sz w:val="22"/>
          <w:szCs w:val="22"/>
        </w:rPr>
      </w:pPr>
    </w:p>
    <w:p w14:paraId="3C7B27A2" w14:textId="7B4C24DA"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Seksiyonere görevliden başkasının müdahale etmesini önlemek için, seksiyoner kumanda yolu kilitli tutulacak. Anahtar emin bir yerde muhafaza edilecektir.</w:t>
      </w:r>
    </w:p>
    <w:p w14:paraId="5BAC477E" w14:textId="77777777" w:rsidR="00A77618" w:rsidRPr="00A77618" w:rsidRDefault="00A77618" w:rsidP="00A77618">
      <w:pPr>
        <w:jc w:val="both"/>
        <w:rPr>
          <w:rFonts w:ascii="Cambria Math" w:eastAsia="Times New Roman" w:hAnsi="Cambria Math"/>
          <w:bCs/>
          <w:sz w:val="22"/>
          <w:szCs w:val="22"/>
        </w:rPr>
      </w:pPr>
    </w:p>
    <w:p w14:paraId="7B3F9E36" w14:textId="68215A0F"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Seksiyoneri açarken veya kaparken, sigorta değiştirirken veya yüksek gerilimle ilgili herhangi bir çalışma yaparken Yüksek Gerilim eldivenleri kullanılacaktır.</w:t>
      </w:r>
    </w:p>
    <w:p w14:paraId="52A57DF8" w14:textId="77777777" w:rsidR="00A77618" w:rsidRPr="00A77618" w:rsidRDefault="00A77618" w:rsidP="00A77618">
      <w:pPr>
        <w:jc w:val="both"/>
        <w:rPr>
          <w:rFonts w:ascii="Cambria Math" w:eastAsia="Times New Roman" w:hAnsi="Cambria Math"/>
          <w:bCs/>
          <w:sz w:val="22"/>
          <w:szCs w:val="22"/>
        </w:rPr>
      </w:pPr>
    </w:p>
    <w:p w14:paraId="31DE72C7" w14:textId="1C9EFFB3"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Seksiyoneri açarak enerji kesildikten sonra, topraklama bıçaklarının tam oturduğundan (Yani hattın topraklandığından) emin olmadan çalışılmaya başlanılmayacaktır.</w:t>
      </w:r>
    </w:p>
    <w:p w14:paraId="3DE61469" w14:textId="77777777" w:rsidR="00A77618" w:rsidRPr="00A77618" w:rsidRDefault="00A77618" w:rsidP="00A77618">
      <w:pPr>
        <w:jc w:val="both"/>
        <w:rPr>
          <w:rFonts w:ascii="Cambria Math" w:eastAsia="Times New Roman" w:hAnsi="Cambria Math"/>
          <w:bCs/>
          <w:sz w:val="22"/>
          <w:szCs w:val="22"/>
        </w:rPr>
      </w:pPr>
    </w:p>
    <w:p w14:paraId="3EA9CB00" w14:textId="55EF52A8"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Ayda bir kere trafo yağ seviyesi, nem tutucunun rengi kontrol edilecek. Yağ seviyesinde düşme, nem tutucuda aşırı renk değişimi varsa ilgili elektrik mühendisine bilgi verilecek. Trafo busingleri kuru bir bezle temizlenecektir.</w:t>
      </w:r>
    </w:p>
    <w:p w14:paraId="12DD8416" w14:textId="77777777" w:rsidR="00A77618" w:rsidRPr="00A77618" w:rsidRDefault="00A77618" w:rsidP="00A77618">
      <w:pPr>
        <w:jc w:val="both"/>
        <w:rPr>
          <w:rFonts w:ascii="Cambria Math" w:eastAsia="Times New Roman" w:hAnsi="Cambria Math"/>
          <w:bCs/>
          <w:sz w:val="22"/>
          <w:szCs w:val="22"/>
        </w:rPr>
      </w:pPr>
    </w:p>
    <w:p w14:paraId="57210599" w14:textId="3B9AA59D"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Herhangi nedenle seksiyoner üzerindeki Y.G. sigortaları atarsa, atık sigorta aynı amperajda bir yenisi ile değiştirilecek. Kesinlikle sigorta yerine tel bağlanmayacak.</w:t>
      </w:r>
    </w:p>
    <w:p w14:paraId="28E0B4F8" w14:textId="77777777" w:rsidR="00A77618" w:rsidRPr="00A77618" w:rsidRDefault="00A77618" w:rsidP="00A77618">
      <w:pPr>
        <w:jc w:val="both"/>
        <w:rPr>
          <w:rFonts w:ascii="Cambria Math" w:eastAsia="Times New Roman" w:hAnsi="Cambria Math"/>
          <w:bCs/>
          <w:sz w:val="22"/>
          <w:szCs w:val="22"/>
        </w:rPr>
      </w:pPr>
    </w:p>
    <w:p w14:paraId="34A47B74" w14:textId="0A620C8F"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Daima ambarda yedek sigorta bulunması sağlanacaktır. Sigorta buşonu değiştiğinde</w:t>
      </w:r>
      <w:r>
        <w:rPr>
          <w:rFonts w:ascii="Cambria Math" w:eastAsia="Times New Roman" w:hAnsi="Cambria Math"/>
          <w:bCs/>
          <w:sz w:val="22"/>
          <w:szCs w:val="22"/>
        </w:rPr>
        <w:t xml:space="preserve"> </w:t>
      </w:r>
      <w:r w:rsidRPr="00A77618">
        <w:rPr>
          <w:rFonts w:ascii="Cambria Math" w:eastAsia="Times New Roman" w:hAnsi="Cambria Math"/>
          <w:bCs/>
          <w:sz w:val="22"/>
          <w:szCs w:val="22"/>
        </w:rPr>
        <w:t>tekrar atarsa arıza taraması yapılacak arıza bulunmadan tekrar enerji kesinlikle verilmeyecektir.</w:t>
      </w:r>
    </w:p>
    <w:p w14:paraId="2520E450" w14:textId="77777777" w:rsidR="00A77618" w:rsidRPr="00A77618" w:rsidRDefault="00A77618" w:rsidP="00A77618">
      <w:pPr>
        <w:jc w:val="both"/>
        <w:rPr>
          <w:rFonts w:ascii="Cambria Math" w:eastAsia="Times New Roman" w:hAnsi="Cambria Math"/>
          <w:bCs/>
          <w:sz w:val="22"/>
          <w:szCs w:val="22"/>
        </w:rPr>
      </w:pPr>
    </w:p>
    <w:p w14:paraId="79E39C5D" w14:textId="2C19B063"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"ÖNCE IŞ GÜVENLIĞI" ilkesi daima hatırlanacak ve kesinlikle can güvenliğini tehlikeye atabilecek durumlarda çalışılmayacaktır.</w:t>
      </w:r>
    </w:p>
    <w:p w14:paraId="2BF28AAE" w14:textId="77777777" w:rsidR="00A77618" w:rsidRPr="00A77618" w:rsidRDefault="00A77618" w:rsidP="00A77618">
      <w:pPr>
        <w:jc w:val="both"/>
        <w:rPr>
          <w:rFonts w:ascii="Cambria Math" w:eastAsia="Times New Roman" w:hAnsi="Cambria Math"/>
          <w:bCs/>
          <w:sz w:val="22"/>
          <w:szCs w:val="22"/>
        </w:rPr>
      </w:pPr>
    </w:p>
    <w:p w14:paraId="12BF0876" w14:textId="2001021A"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Yağışlı havalarda yüksek gerilimle çalışılmayacaktır, bulutlu havalarda hat kesinlikle çalışma yapılan yere yakın bir yerden topraklanacaktır.</w:t>
      </w:r>
    </w:p>
    <w:p w14:paraId="5A4B88D7" w14:textId="77777777" w:rsidR="00A77618" w:rsidRDefault="00A77618" w:rsidP="00A77618">
      <w:pPr>
        <w:jc w:val="both"/>
        <w:rPr>
          <w:rFonts w:ascii="Cambria Math" w:eastAsia="Times New Roman" w:hAnsi="Cambria Math"/>
          <w:b/>
          <w:sz w:val="22"/>
          <w:szCs w:val="22"/>
        </w:rPr>
      </w:pPr>
    </w:p>
    <w:p w14:paraId="4EC00893" w14:textId="77777777" w:rsidR="00A77618" w:rsidRDefault="00A77618" w:rsidP="00A77618">
      <w:pPr>
        <w:jc w:val="both"/>
        <w:rPr>
          <w:rFonts w:ascii="Cambria Math" w:eastAsia="Times New Roman" w:hAnsi="Cambria Math"/>
          <w:b/>
          <w:sz w:val="22"/>
          <w:szCs w:val="22"/>
        </w:rPr>
      </w:pPr>
    </w:p>
    <w:p w14:paraId="355212A8" w14:textId="77777777" w:rsidR="00A77618" w:rsidRDefault="00A77618" w:rsidP="00A77618">
      <w:pPr>
        <w:jc w:val="both"/>
        <w:rPr>
          <w:rFonts w:ascii="Cambria Math" w:eastAsia="Times New Roman" w:hAnsi="Cambria Math"/>
          <w:b/>
          <w:sz w:val="22"/>
          <w:szCs w:val="22"/>
        </w:rPr>
      </w:pPr>
    </w:p>
    <w:p w14:paraId="7CAE4E6F" w14:textId="77777777" w:rsidR="00A77618" w:rsidRDefault="00A77618" w:rsidP="00A77618">
      <w:pPr>
        <w:jc w:val="both"/>
        <w:rPr>
          <w:rFonts w:ascii="Cambria Math" w:eastAsia="Times New Roman" w:hAnsi="Cambria Math"/>
          <w:b/>
          <w:sz w:val="22"/>
          <w:szCs w:val="22"/>
        </w:rPr>
      </w:pPr>
    </w:p>
    <w:p w14:paraId="45B442C6" w14:textId="28A27D51" w:rsidR="00A77618" w:rsidRPr="00A77618" w:rsidRDefault="00A77618" w:rsidP="00A77618">
      <w:pPr>
        <w:jc w:val="both"/>
        <w:rPr>
          <w:rFonts w:ascii="Cambria Math" w:eastAsia="Times New Roman" w:hAnsi="Cambria Math"/>
          <w:b/>
          <w:sz w:val="22"/>
          <w:szCs w:val="22"/>
        </w:rPr>
      </w:pPr>
      <w:r w:rsidRPr="00A77618">
        <w:rPr>
          <w:rFonts w:ascii="Cambria Math" w:eastAsia="Times New Roman" w:hAnsi="Cambria Math"/>
          <w:b/>
          <w:sz w:val="22"/>
          <w:szCs w:val="22"/>
        </w:rPr>
        <w:t>ALÇAK GERİLİM HATTINDA YAPILMASI GEREKENLER</w:t>
      </w:r>
    </w:p>
    <w:p w14:paraId="2F7290B4" w14:textId="77777777" w:rsidR="00A77618" w:rsidRPr="00A77618" w:rsidRDefault="00A77618" w:rsidP="00A77618">
      <w:pPr>
        <w:jc w:val="both"/>
        <w:rPr>
          <w:rFonts w:ascii="Cambria Math" w:eastAsia="Times New Roman" w:hAnsi="Cambria Math"/>
          <w:b/>
          <w:sz w:val="22"/>
          <w:szCs w:val="22"/>
        </w:rPr>
      </w:pPr>
    </w:p>
    <w:p w14:paraId="59261D02" w14:textId="5591945E"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Çalışmaya başlanmadan önce elektrik kesilecek ve kesildiğinden kesin emin olmadan çalışmaya başlanmayacaktır.</w:t>
      </w:r>
    </w:p>
    <w:p w14:paraId="2633CAD7" w14:textId="77777777" w:rsidR="00A77618" w:rsidRPr="00A77618" w:rsidRDefault="00A77618" w:rsidP="00A77618">
      <w:pPr>
        <w:jc w:val="both"/>
        <w:rPr>
          <w:rFonts w:ascii="Cambria Math" w:eastAsia="Times New Roman" w:hAnsi="Cambria Math"/>
          <w:bCs/>
          <w:sz w:val="22"/>
          <w:szCs w:val="22"/>
        </w:rPr>
      </w:pPr>
    </w:p>
    <w:p w14:paraId="2BF97046" w14:textId="1839B2D0"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Çalışma yapıldığına dair ikaz yazısı bırakılacaktır.</w:t>
      </w:r>
    </w:p>
    <w:p w14:paraId="1B5502ED" w14:textId="77777777" w:rsidR="00A77618" w:rsidRPr="00A77618" w:rsidRDefault="00A77618" w:rsidP="00A77618">
      <w:pPr>
        <w:jc w:val="both"/>
        <w:rPr>
          <w:rFonts w:ascii="Cambria Math" w:eastAsia="Times New Roman" w:hAnsi="Cambria Math"/>
          <w:bCs/>
          <w:sz w:val="22"/>
          <w:szCs w:val="22"/>
        </w:rPr>
      </w:pPr>
    </w:p>
    <w:p w14:paraId="275DFB3E" w14:textId="3379CC95"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lastRenderedPageBreak/>
        <w:t>Elektrik Emniyet ve Teknik Şartnamelerine aykırı hiçbir iş yapılmayacak.</w:t>
      </w:r>
    </w:p>
    <w:p w14:paraId="5B7C3564" w14:textId="77777777" w:rsidR="00A77618" w:rsidRPr="00A77618" w:rsidRDefault="00A77618" w:rsidP="00A77618">
      <w:pPr>
        <w:jc w:val="both"/>
        <w:rPr>
          <w:rFonts w:ascii="Cambria Math" w:eastAsia="Times New Roman" w:hAnsi="Cambria Math"/>
          <w:bCs/>
          <w:sz w:val="22"/>
          <w:szCs w:val="22"/>
        </w:rPr>
      </w:pPr>
    </w:p>
    <w:p w14:paraId="47191C30" w14:textId="67334FD3"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Elektrikli cihazlara, görevliden başkası müdahale etmeyecek ve kapakları kilitlenecektir.</w:t>
      </w:r>
    </w:p>
    <w:p w14:paraId="295B35A1" w14:textId="77777777" w:rsidR="00A77618" w:rsidRPr="00A77618" w:rsidRDefault="00A77618" w:rsidP="00A77618">
      <w:pPr>
        <w:jc w:val="both"/>
        <w:rPr>
          <w:rFonts w:ascii="Cambria Math" w:eastAsia="Times New Roman" w:hAnsi="Cambria Math"/>
          <w:bCs/>
          <w:sz w:val="22"/>
          <w:szCs w:val="22"/>
        </w:rPr>
      </w:pPr>
    </w:p>
    <w:p w14:paraId="2B253350" w14:textId="43D092B6"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Elektrik tablosu, motor, kaynak trafosu vb. cihazların elektriksel bağlantı yerleri daima kapalı tutulacak ve her gün kontrol edilecektir.</w:t>
      </w:r>
    </w:p>
    <w:p w14:paraId="4D2E4506" w14:textId="77777777" w:rsidR="00A77618" w:rsidRPr="00A77618" w:rsidRDefault="00A77618" w:rsidP="00A77618">
      <w:pPr>
        <w:jc w:val="both"/>
        <w:rPr>
          <w:rFonts w:ascii="Cambria Math" w:eastAsia="Times New Roman" w:hAnsi="Cambria Math"/>
          <w:bCs/>
          <w:sz w:val="22"/>
          <w:szCs w:val="22"/>
        </w:rPr>
      </w:pPr>
    </w:p>
    <w:p w14:paraId="031AE388" w14:textId="716AD39E"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Tüm elektrik direkleri, saç tablolar, beton santrali, bordür kum yıkama eleme tesisi gibi elektrikli (metalden mamul) cihazları topraklanacaktır.</w:t>
      </w:r>
    </w:p>
    <w:p w14:paraId="39977E8C" w14:textId="77777777" w:rsidR="00A77618" w:rsidRPr="00A77618" w:rsidRDefault="00A77618" w:rsidP="00A77618">
      <w:pPr>
        <w:jc w:val="both"/>
        <w:rPr>
          <w:rFonts w:ascii="Cambria Math" w:eastAsia="Times New Roman" w:hAnsi="Cambria Math"/>
          <w:bCs/>
          <w:sz w:val="22"/>
          <w:szCs w:val="22"/>
        </w:rPr>
      </w:pPr>
    </w:p>
    <w:p w14:paraId="03DE85CD" w14:textId="04CC7FD8"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Tüm kablolar dış etkenlerden korunacak şekilde (toprağa gömerek veya koruyucular içinde) döşenecek, izolesi soyulmuş veya uygun olmayan ek malzemesi ile eklenmiş kablo kullanılmayacaktır.</w:t>
      </w:r>
    </w:p>
    <w:p w14:paraId="0ABFB1CA" w14:textId="77777777" w:rsidR="00A77618" w:rsidRPr="00A77618" w:rsidRDefault="00A77618" w:rsidP="00A77618">
      <w:pPr>
        <w:jc w:val="both"/>
        <w:rPr>
          <w:rFonts w:ascii="Cambria Math" w:eastAsia="Times New Roman" w:hAnsi="Cambria Math"/>
          <w:bCs/>
          <w:sz w:val="22"/>
          <w:szCs w:val="22"/>
        </w:rPr>
      </w:pPr>
    </w:p>
    <w:p w14:paraId="77143B37" w14:textId="29963A2C"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Direklerde veya yüksek yerlerde çalışırken emniyet kemeri ve baret kullanılacaktır.</w:t>
      </w:r>
    </w:p>
    <w:p w14:paraId="5E30ACF5" w14:textId="77777777" w:rsidR="00A77618" w:rsidRPr="00A77618" w:rsidRDefault="00A77618" w:rsidP="00A77618">
      <w:pPr>
        <w:jc w:val="both"/>
        <w:rPr>
          <w:rFonts w:ascii="Cambria Math" w:eastAsia="Times New Roman" w:hAnsi="Cambria Math"/>
          <w:bCs/>
          <w:sz w:val="22"/>
          <w:szCs w:val="22"/>
        </w:rPr>
      </w:pPr>
    </w:p>
    <w:p w14:paraId="0C681623" w14:textId="36DA95DB"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Panolarda atan sigortalar yenisi ile değiştirilecektir.</w:t>
      </w:r>
    </w:p>
    <w:p w14:paraId="1025FC1C" w14:textId="77777777" w:rsidR="00A77618" w:rsidRPr="00A77618" w:rsidRDefault="00A77618" w:rsidP="00A77618">
      <w:pPr>
        <w:jc w:val="both"/>
        <w:rPr>
          <w:rFonts w:ascii="Cambria Math" w:eastAsia="Times New Roman" w:hAnsi="Cambria Math"/>
          <w:bCs/>
          <w:sz w:val="22"/>
          <w:szCs w:val="22"/>
        </w:rPr>
      </w:pPr>
    </w:p>
    <w:p w14:paraId="1C4564EA" w14:textId="08657E6A"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Tüm panoların (özellikle trafo çıkış ve kompanzasyon) her hafta enerji kesildikten sonra kompresörle hava sıkarak tozları alınacak.</w:t>
      </w:r>
    </w:p>
    <w:p w14:paraId="2D3D14F7" w14:textId="77777777" w:rsidR="00A77618" w:rsidRPr="00A77618" w:rsidRDefault="00A77618" w:rsidP="00A77618">
      <w:pPr>
        <w:jc w:val="both"/>
        <w:rPr>
          <w:rFonts w:ascii="Cambria Math" w:eastAsia="Times New Roman" w:hAnsi="Cambria Math"/>
          <w:bCs/>
          <w:sz w:val="22"/>
          <w:szCs w:val="22"/>
        </w:rPr>
      </w:pPr>
    </w:p>
    <w:p w14:paraId="1B5A04CD" w14:textId="5BB2F303"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Panolar sudan korunacak, arıza giderilecek kısmın elektriğinin mutlaka kesilmiş olmasına dikkat edilecektir.</w:t>
      </w:r>
    </w:p>
    <w:p w14:paraId="6776E15F" w14:textId="77777777" w:rsidR="00A77618" w:rsidRPr="00A77618" w:rsidRDefault="00A77618" w:rsidP="00A77618">
      <w:pPr>
        <w:jc w:val="both"/>
        <w:rPr>
          <w:rFonts w:ascii="Cambria Math" w:eastAsia="Times New Roman" w:hAnsi="Cambria Math"/>
          <w:bCs/>
          <w:sz w:val="22"/>
          <w:szCs w:val="22"/>
        </w:rPr>
      </w:pPr>
    </w:p>
    <w:p w14:paraId="56B0DC7E" w14:textId="455ABCB4"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İş başından önce pense, yan keski, tornavida, kontrol kalemi ve diğer el aletlerinin sağlam ve kullanmaya elverişli olup olmadığı kontrol edilecektir.</w:t>
      </w:r>
    </w:p>
    <w:p w14:paraId="5A07A597" w14:textId="77777777" w:rsidR="00A77618" w:rsidRPr="00A77618" w:rsidRDefault="00A77618" w:rsidP="00A77618">
      <w:pPr>
        <w:jc w:val="both"/>
        <w:rPr>
          <w:rFonts w:ascii="Cambria Math" w:eastAsia="Times New Roman" w:hAnsi="Cambria Math"/>
          <w:bCs/>
          <w:sz w:val="22"/>
          <w:szCs w:val="22"/>
        </w:rPr>
      </w:pPr>
    </w:p>
    <w:p w14:paraId="72686732" w14:textId="67FF8F66" w:rsidR="00A77618" w:rsidRP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Kabloların ek yerleri iyi bir şekilde izole edilecektir.</w:t>
      </w:r>
    </w:p>
    <w:p w14:paraId="2A4BE519" w14:textId="77777777" w:rsidR="00A77618" w:rsidRPr="00A77618" w:rsidRDefault="00A77618" w:rsidP="00A77618">
      <w:pPr>
        <w:jc w:val="both"/>
        <w:rPr>
          <w:rFonts w:ascii="Cambria Math" w:eastAsia="Times New Roman" w:hAnsi="Cambria Math"/>
          <w:bCs/>
          <w:sz w:val="22"/>
          <w:szCs w:val="22"/>
        </w:rPr>
      </w:pPr>
    </w:p>
    <w:p w14:paraId="78A8268C" w14:textId="67D08DE7" w:rsidR="00A77618" w:rsidRDefault="00A77618" w:rsidP="007D727A">
      <w:pPr>
        <w:pStyle w:val="ListeParagraf"/>
        <w:numPr>
          <w:ilvl w:val="0"/>
          <w:numId w:val="1"/>
        </w:numPr>
        <w:jc w:val="both"/>
        <w:rPr>
          <w:rFonts w:ascii="Cambria Math" w:eastAsia="Times New Roman" w:hAnsi="Cambria Math"/>
          <w:bCs/>
          <w:sz w:val="22"/>
          <w:szCs w:val="22"/>
        </w:rPr>
      </w:pPr>
      <w:r w:rsidRPr="00A77618">
        <w:rPr>
          <w:rFonts w:ascii="Cambria Math" w:eastAsia="Times New Roman" w:hAnsi="Cambria Math"/>
          <w:bCs/>
          <w:sz w:val="22"/>
          <w:szCs w:val="22"/>
        </w:rPr>
        <w:t>Vibratör, su pompası ve benzeri elektrikli aletlerin işe sokulması esnasında tüm bağlantılar yapıldıktan sonra mutlaka kontrol edilecek ve sistemin emniyetli bir şekilde çalışıp çalışmadığı belirtilecektir.</w:t>
      </w:r>
    </w:p>
    <w:p w14:paraId="46E0B447" w14:textId="77777777" w:rsidR="00A77618" w:rsidRPr="00A77618" w:rsidRDefault="00A77618" w:rsidP="00A77618">
      <w:pPr>
        <w:jc w:val="both"/>
        <w:rPr>
          <w:rFonts w:ascii="Cambria Math" w:eastAsia="Times New Roman" w:hAnsi="Cambria Math"/>
          <w:bCs/>
          <w:sz w:val="22"/>
          <w:szCs w:val="22"/>
        </w:rPr>
      </w:pPr>
    </w:p>
    <w:p w14:paraId="65DBC2C4" w14:textId="6615A1F5" w:rsidR="00A77618" w:rsidRPr="00A77618" w:rsidRDefault="00A77618" w:rsidP="007E342A">
      <w:pPr>
        <w:pStyle w:val="ListeParagraf"/>
        <w:jc w:val="both"/>
        <w:rPr>
          <w:rFonts w:ascii="Cambria Math" w:eastAsia="Times New Roman" w:hAnsi="Cambria Math"/>
          <w:bCs/>
          <w:sz w:val="22"/>
          <w:szCs w:val="22"/>
        </w:rPr>
      </w:pPr>
    </w:p>
    <w:p w14:paraId="3ACBC76C" w14:textId="77777777" w:rsidR="00A77618" w:rsidRPr="00A77618" w:rsidRDefault="00A77618" w:rsidP="00A77618">
      <w:pPr>
        <w:jc w:val="both"/>
        <w:rPr>
          <w:rFonts w:ascii="Cambria Math" w:eastAsia="Times New Roman" w:hAnsi="Cambria Math"/>
          <w:b/>
          <w:sz w:val="22"/>
          <w:szCs w:val="22"/>
        </w:rPr>
      </w:pPr>
    </w:p>
    <w:p w14:paraId="372E89F8" w14:textId="77777777" w:rsidR="00A77618" w:rsidRPr="00A77618" w:rsidRDefault="00A77618" w:rsidP="00A77618">
      <w:pPr>
        <w:jc w:val="both"/>
        <w:rPr>
          <w:rFonts w:ascii="Cambria Math" w:eastAsia="Times New Roman" w:hAnsi="Cambria Math"/>
          <w:b/>
          <w:sz w:val="22"/>
          <w:szCs w:val="22"/>
        </w:rPr>
      </w:pPr>
      <w:r w:rsidRPr="00A77618">
        <w:rPr>
          <w:rFonts w:ascii="Cambria Math" w:eastAsia="Times New Roman" w:hAnsi="Cambria Math"/>
          <w:b/>
          <w:sz w:val="22"/>
          <w:szCs w:val="22"/>
        </w:rPr>
        <w:t>6. İLGİLİ DOKÜMANLAR</w:t>
      </w:r>
    </w:p>
    <w:p w14:paraId="0F6FBC0C" w14:textId="77777777" w:rsidR="00A77618" w:rsidRPr="00A77618" w:rsidRDefault="00A77618" w:rsidP="00A77618">
      <w:pPr>
        <w:jc w:val="both"/>
        <w:rPr>
          <w:rFonts w:ascii="Cambria Math" w:eastAsia="Times New Roman" w:hAnsi="Cambria Math"/>
          <w:bCs/>
          <w:sz w:val="22"/>
          <w:szCs w:val="22"/>
        </w:rPr>
      </w:pPr>
    </w:p>
    <w:p w14:paraId="5B1772C1" w14:textId="62AA33C0" w:rsidR="00A77618" w:rsidRPr="00A77618" w:rsidRDefault="00A77618" w:rsidP="00A77618">
      <w:pPr>
        <w:jc w:val="both"/>
        <w:rPr>
          <w:rFonts w:ascii="Cambria Math" w:eastAsia="Times New Roman" w:hAnsi="Cambria Math"/>
          <w:bCs/>
          <w:sz w:val="22"/>
          <w:szCs w:val="22"/>
        </w:rPr>
      </w:pPr>
      <w:r w:rsidRPr="00A77618">
        <w:rPr>
          <w:rFonts w:ascii="Cambria Math" w:eastAsia="Times New Roman" w:hAnsi="Cambria Math"/>
          <w:bCs/>
          <w:sz w:val="22"/>
          <w:szCs w:val="22"/>
        </w:rPr>
        <w:tab/>
        <w:t>Güvenlik Formu</w:t>
      </w:r>
    </w:p>
    <w:p w14:paraId="2FB24A1C" w14:textId="2D9A3D4A" w:rsidR="00DE6B88" w:rsidRPr="002B336F" w:rsidRDefault="00DE6B88" w:rsidP="00A77618">
      <w:pPr>
        <w:jc w:val="both"/>
      </w:pPr>
    </w:p>
    <w:sectPr w:rsidR="00DE6B88" w:rsidRPr="002B33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CE5D" w14:textId="77777777" w:rsidR="00181AC6" w:rsidRDefault="00181AC6" w:rsidP="008443C0">
      <w:r>
        <w:separator/>
      </w:r>
    </w:p>
  </w:endnote>
  <w:endnote w:type="continuationSeparator" w:id="0">
    <w:p w14:paraId="7DFE090C" w14:textId="77777777" w:rsidR="00181AC6" w:rsidRDefault="00181AC6"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4EDF" w14:textId="77777777" w:rsidR="00D74721" w:rsidRDefault="00D747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758B" w14:textId="6DF39B02" w:rsidR="006F2D03" w:rsidRDefault="006F2D03" w:rsidP="006F2D03">
    <w:pPr>
      <w:spacing w:line="232" w:lineRule="auto"/>
    </w:pPr>
  </w:p>
  <w:p w14:paraId="0D54378D" w14:textId="40D78B6C" w:rsidR="00355194" w:rsidRDefault="00000000">
    <w:pPr>
      <w:pStyle w:val="AltBilgi"/>
      <w:jc w:val="right"/>
    </w:pPr>
    <w:sdt>
      <w:sdtPr>
        <w:id w:val="-1818647833"/>
        <w:docPartObj>
          <w:docPartGallery w:val="Page Numbers (Bottom of Page)"/>
          <w:docPartUnique/>
        </w:docPartObj>
      </w:sdtPr>
      <w:sdtContent>
        <w:r w:rsidR="00355194">
          <w:fldChar w:fldCharType="begin"/>
        </w:r>
        <w:r w:rsidR="00355194">
          <w:instrText>PAGE   \* MERGEFORMAT</w:instrText>
        </w:r>
        <w:r w:rsidR="00355194">
          <w:fldChar w:fldCharType="separate"/>
        </w:r>
        <w:r w:rsidR="00B344F4">
          <w:rPr>
            <w:noProof/>
          </w:rPr>
          <w:t>1</w:t>
        </w:r>
        <w:r w:rsidR="00355194">
          <w:fldChar w:fldCharType="end"/>
        </w:r>
      </w:sdtContent>
    </w:sdt>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B344F4" w14:paraId="475EAB9B" w14:textId="77777777" w:rsidTr="00FB4BB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84D80D6" w14:textId="77777777" w:rsidR="00B344F4" w:rsidRDefault="00B344F4" w:rsidP="00B344F4">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hAnsi="Times New Roman" w:cs="Times New Roman"/>
              <w:b/>
              <w:color w:val="000000" w:themeColor="text1"/>
              <w:sz w:val="16"/>
              <w:szCs w:val="16"/>
              <w:lang w:eastAsia="en-US"/>
            </w:rPr>
            <w:t>Hazırlayan</w:t>
          </w:r>
        </w:p>
        <w:p w14:paraId="3054691C" w14:textId="77777777" w:rsidR="00B344F4" w:rsidRDefault="00B344F4" w:rsidP="00B344F4">
          <w:pPr>
            <w:tabs>
              <w:tab w:val="center" w:pos="4536"/>
              <w:tab w:val="right" w:pos="9072"/>
            </w:tabs>
            <w:rPr>
              <w:rFonts w:ascii="Times New Roman" w:eastAsiaTheme="minorHAnsi" w:hAnsi="Times New Roman" w:cs="Times New Roman"/>
              <w:b/>
              <w:sz w:val="16"/>
              <w:szCs w:val="16"/>
              <w:lang w:eastAsia="en-US"/>
            </w:rPr>
          </w:pPr>
        </w:p>
        <w:p w14:paraId="31512912" w14:textId="77777777" w:rsidR="00B344F4" w:rsidRDefault="00B344F4" w:rsidP="00B344F4">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hAnsi="Times New Roman" w:cs="Times New Roman"/>
              <w:b/>
              <w:sz w:val="16"/>
              <w:szCs w:val="16"/>
              <w:lang w:eastAsia="en-US"/>
            </w:rPr>
            <w:t>Kalite Koordinatörlüğü</w:t>
          </w:r>
          <w:r>
            <w:rPr>
              <w:rFonts w:ascii="Times New Roman" w:eastAsiaTheme="minorHAnsi" w:hAnsi="Times New Roman" w:cs="Times New Roman"/>
              <w:b/>
              <w:color w:val="000000" w:themeColor="text1"/>
              <w:sz w:val="16"/>
              <w:szCs w:val="16"/>
              <w:lang w:eastAsia="en-US"/>
            </w:rPr>
            <w:t xml:space="preserve"> </w:t>
          </w:r>
        </w:p>
        <w:p w14:paraId="72C9FC85" w14:textId="77777777" w:rsidR="00B344F4" w:rsidRDefault="00B344F4" w:rsidP="00B344F4">
          <w:pPr>
            <w:tabs>
              <w:tab w:val="center" w:pos="4536"/>
              <w:tab w:val="right" w:pos="9072"/>
            </w:tabs>
            <w:jc w:val="center"/>
            <w:rPr>
              <w:rFonts w:ascii="Times New Roman" w:eastAsiaTheme="minorHAnsi" w:hAnsi="Times New Roman" w:cs="Times New Roman"/>
              <w:b/>
              <w:sz w:val="16"/>
              <w:szCs w:val="16"/>
              <w:lang w:eastAsia="en-US"/>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6D866D1" w14:textId="77777777" w:rsidR="00B344F4" w:rsidRDefault="00B344F4" w:rsidP="00B344F4">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Doküman Onay</w:t>
          </w:r>
        </w:p>
        <w:p w14:paraId="66ED532A" w14:textId="77777777" w:rsidR="00B344F4" w:rsidRDefault="00B344F4" w:rsidP="00B344F4">
          <w:pPr>
            <w:tabs>
              <w:tab w:val="center" w:pos="4536"/>
              <w:tab w:val="right" w:pos="9072"/>
            </w:tabs>
            <w:jc w:val="center"/>
            <w:rPr>
              <w:rFonts w:ascii="Times New Roman" w:eastAsiaTheme="minorHAnsi" w:hAnsi="Times New Roman" w:cs="Times New Roman"/>
              <w:b/>
              <w:sz w:val="16"/>
              <w:szCs w:val="16"/>
              <w:lang w:eastAsia="en-US"/>
            </w:rPr>
          </w:pPr>
        </w:p>
        <w:p w14:paraId="3A2323FB" w14:textId="399C5A2F" w:rsidR="00B344F4" w:rsidRDefault="00B344F4" w:rsidP="00B344F4">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E3C9471" w14:textId="77777777" w:rsidR="00B344F4" w:rsidRDefault="00B344F4" w:rsidP="00B344F4">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Yürürlük Onay</w:t>
          </w:r>
        </w:p>
        <w:p w14:paraId="351784F3" w14:textId="77777777" w:rsidR="00B344F4" w:rsidRDefault="00B344F4" w:rsidP="00B344F4">
          <w:pPr>
            <w:tabs>
              <w:tab w:val="center" w:pos="4536"/>
              <w:tab w:val="right" w:pos="9072"/>
            </w:tabs>
            <w:jc w:val="center"/>
            <w:rPr>
              <w:rFonts w:ascii="Times New Roman" w:eastAsiaTheme="minorHAnsi" w:hAnsi="Times New Roman" w:cs="Times New Roman"/>
              <w:b/>
              <w:sz w:val="16"/>
              <w:szCs w:val="16"/>
              <w:lang w:eastAsia="en-US"/>
            </w:rPr>
          </w:pPr>
        </w:p>
        <w:p w14:paraId="2ACE4CA2" w14:textId="62542635" w:rsidR="00B344F4" w:rsidRDefault="00B344F4" w:rsidP="00B344F4">
          <w:pPr>
            <w:tabs>
              <w:tab w:val="center" w:pos="4536"/>
              <w:tab w:val="right" w:pos="9072"/>
            </w:tabs>
            <w:jc w:val="center"/>
            <w:rPr>
              <w:rFonts w:ascii="Times New Roman" w:eastAsiaTheme="minorHAnsi" w:hAnsi="Times New Roman" w:cs="Times New Roman"/>
              <w:b/>
              <w:sz w:val="16"/>
              <w:szCs w:val="16"/>
              <w:lang w:eastAsia="en-US"/>
            </w:rPr>
          </w:pPr>
          <w:r>
            <w:rPr>
              <w:rFonts w:ascii="Times New Roman" w:hAnsi="Times New Roman" w:cs="Times New Roman"/>
              <w:b/>
              <w:sz w:val="16"/>
              <w:szCs w:val="16"/>
            </w:rPr>
            <w:t>Üniversite Kalite Komisyonu</w:t>
          </w:r>
        </w:p>
      </w:tc>
    </w:tr>
  </w:tbl>
  <w:p w14:paraId="6D419BF6" w14:textId="6D0C5636" w:rsidR="003F17AA" w:rsidRDefault="003F17AA" w:rsidP="003F17AA">
    <w:pPr>
      <w:spacing w:line="23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026D" w14:textId="77777777" w:rsidR="00D74721" w:rsidRDefault="00D747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037C" w14:textId="77777777" w:rsidR="00181AC6" w:rsidRDefault="00181AC6" w:rsidP="008443C0">
      <w:r>
        <w:separator/>
      </w:r>
    </w:p>
  </w:footnote>
  <w:footnote w:type="continuationSeparator" w:id="0">
    <w:p w14:paraId="12A9A9EA" w14:textId="77777777" w:rsidR="00181AC6" w:rsidRDefault="00181AC6"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588" w14:textId="5D6F9A63" w:rsidR="00D74721" w:rsidRDefault="00181AC6">
    <w:pPr>
      <w:pStyle w:val="stBilgi"/>
    </w:pPr>
    <w:r>
      <w:rPr>
        <w:noProof/>
      </w:rPr>
      <w:pict w14:anchorId="1D82A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6757438"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bottomFromText="160"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6F2D03" w14:paraId="79E710C7" w14:textId="77777777" w:rsidTr="006F2D03">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2F8CD124" w14:textId="77777777" w:rsidR="006F2D03" w:rsidRDefault="006F2D03" w:rsidP="006F2D03">
          <w:pPr>
            <w:pStyle w:val="TableParagraph"/>
            <w:spacing w:before="10" w:line="256" w:lineRule="auto"/>
          </w:pPr>
        </w:p>
        <w:p w14:paraId="4840124B" w14:textId="694362DE" w:rsidR="006F2D03" w:rsidRDefault="006F2D03" w:rsidP="006F2D03">
          <w:pPr>
            <w:pStyle w:val="TableParagraph"/>
            <w:spacing w:line="256" w:lineRule="auto"/>
            <w:ind w:left="229"/>
            <w:rPr>
              <w:sz w:val="20"/>
            </w:rPr>
          </w:pPr>
          <w:r>
            <w:rPr>
              <w:noProof/>
              <w:sz w:val="20"/>
              <w:lang w:val="en-US"/>
            </w:rPr>
            <w:drawing>
              <wp:inline distT="0" distB="0" distL="0" distR="0" wp14:anchorId="6775DC2E" wp14:editId="3B6693DD">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5D0A9445" w14:textId="0C1427B5" w:rsidR="006F2D03" w:rsidRPr="0033416A" w:rsidRDefault="0033416A" w:rsidP="0033416A">
          <w:pPr>
            <w:pStyle w:val="TableParagraph"/>
            <w:spacing w:line="270" w:lineRule="exact"/>
            <w:ind w:right="2421"/>
            <w:rPr>
              <w:b/>
            </w:rPr>
          </w:pPr>
          <w:r w:rsidRPr="0033416A">
            <w:t>ELEKTRİK İŞLERİ GÜVENLİK TALİMATI</w:t>
          </w:r>
        </w:p>
      </w:tc>
    </w:tr>
    <w:tr w:rsidR="006F2D03" w14:paraId="3E4E5B19" w14:textId="77777777" w:rsidTr="006F2D03">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307B89D8" w14:textId="77777777" w:rsidR="006F2D03" w:rsidRDefault="006F2D03" w:rsidP="006F2D03">
          <w:pPr>
            <w:spacing w:line="256" w:lineRule="auto"/>
            <w:rPr>
              <w:rFonts w:ascii="Times New Roman" w:eastAsia="Times New Roman" w:hAnsi="Times New Roman" w:cs="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0E63FE83" w14:textId="77777777" w:rsidR="006F2D03" w:rsidRDefault="006F2D03" w:rsidP="006F2D03">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2D278F4E" w14:textId="2194E501" w:rsidR="006F2D03" w:rsidRDefault="00005DD2" w:rsidP="006F2D03">
          <w:pPr>
            <w:pStyle w:val="TableParagraph"/>
            <w:spacing w:line="266" w:lineRule="exact"/>
            <w:ind w:left="104"/>
            <w:rPr>
              <w:sz w:val="24"/>
            </w:rPr>
          </w:pPr>
          <w:r>
            <w:t>TLM-</w:t>
          </w:r>
          <w:r w:rsidR="00AB5DBB">
            <w:t>0</w:t>
          </w:r>
          <w:r>
            <w:t>18</w:t>
          </w:r>
        </w:p>
      </w:tc>
      <w:tc>
        <w:tcPr>
          <w:tcW w:w="1701" w:type="dxa"/>
          <w:tcBorders>
            <w:top w:val="single" w:sz="4" w:space="0" w:color="000000"/>
            <w:left w:val="single" w:sz="4" w:space="0" w:color="000000"/>
            <w:bottom w:val="single" w:sz="4" w:space="0" w:color="000000"/>
            <w:right w:val="single" w:sz="4" w:space="0" w:color="000000"/>
          </w:tcBorders>
          <w:hideMark/>
        </w:tcPr>
        <w:p w14:paraId="61B16126" w14:textId="77777777" w:rsidR="006F2D03" w:rsidRDefault="006F2D03" w:rsidP="006F2D03">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6CE8E963" w14:textId="77777777" w:rsidR="006F2D03" w:rsidRDefault="006F2D03" w:rsidP="006F2D03">
          <w:pPr>
            <w:pStyle w:val="TableParagraph"/>
            <w:spacing w:line="266" w:lineRule="exact"/>
            <w:ind w:left="107"/>
            <w:rPr>
              <w:sz w:val="24"/>
            </w:rPr>
          </w:pPr>
          <w:r>
            <w:rPr>
              <w:sz w:val="24"/>
            </w:rPr>
            <w:t>-</w:t>
          </w:r>
        </w:p>
      </w:tc>
    </w:tr>
    <w:tr w:rsidR="006F2D03" w14:paraId="489C003F" w14:textId="77777777" w:rsidTr="006F2D03">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5F09A9B8" w14:textId="77777777" w:rsidR="006F2D03" w:rsidRDefault="006F2D03" w:rsidP="006F2D03">
          <w:pPr>
            <w:spacing w:line="256" w:lineRule="auto"/>
            <w:rPr>
              <w:rFonts w:ascii="Times New Roman" w:eastAsia="Times New Roman" w:hAnsi="Times New Roman" w:cs="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10C0D74E" w14:textId="77777777" w:rsidR="006F2D03" w:rsidRDefault="006F2D03" w:rsidP="006F2D03">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51108E8C" w14:textId="2983FB14" w:rsidR="006F2D03" w:rsidRDefault="00665089" w:rsidP="006F2D03">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03396814" w14:textId="77777777" w:rsidR="006F2D03" w:rsidRDefault="006F2D03" w:rsidP="006F2D03">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4C5A8B3A" w14:textId="77777777" w:rsidR="006F2D03" w:rsidRDefault="006F2D03" w:rsidP="006F2D03">
          <w:pPr>
            <w:pStyle w:val="TableParagraph"/>
            <w:spacing w:line="265" w:lineRule="exact"/>
            <w:ind w:left="107"/>
            <w:rPr>
              <w:sz w:val="24"/>
            </w:rPr>
          </w:pPr>
          <w:r>
            <w:rPr>
              <w:sz w:val="24"/>
            </w:rPr>
            <w:t>-</w:t>
          </w:r>
        </w:p>
      </w:tc>
    </w:tr>
    <w:tr w:rsidR="006F2D03" w14:paraId="09D68CCF" w14:textId="77777777" w:rsidTr="006F2D03">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23C24901" w14:textId="77777777" w:rsidR="006F2D03" w:rsidRDefault="006F2D03" w:rsidP="006F2D03">
          <w:pPr>
            <w:spacing w:line="256" w:lineRule="auto"/>
            <w:rPr>
              <w:rFonts w:ascii="Times New Roman" w:eastAsia="Times New Roman" w:hAnsi="Times New Roman" w:cs="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6F777637" w14:textId="26A6C035" w:rsidR="006F2D03" w:rsidRDefault="006F2D03" w:rsidP="006F2D03">
          <w:pPr>
            <w:pStyle w:val="TableParagraph"/>
            <w:spacing w:line="256" w:lineRule="auto"/>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54FF076D" w14:textId="77777777" w:rsidR="006F2D03" w:rsidRDefault="006F2D03" w:rsidP="006F2D03">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56CCCCB8" w14:textId="5C366DCF" w:rsidR="006F2D03" w:rsidRDefault="00EC5879" w:rsidP="006F2D03">
          <w:pPr>
            <w:pStyle w:val="TableParagraph"/>
            <w:spacing w:line="265" w:lineRule="exact"/>
            <w:ind w:left="107"/>
            <w:rPr>
              <w:sz w:val="24"/>
            </w:rPr>
          </w:pPr>
          <w:r>
            <w:rPr>
              <w:sz w:val="24"/>
            </w:rPr>
            <w:t>4</w:t>
          </w:r>
        </w:p>
      </w:tc>
    </w:tr>
  </w:tbl>
  <w:p w14:paraId="667813D8" w14:textId="3E55A84D" w:rsidR="008443C0" w:rsidRDefault="00181AC6">
    <w:pPr>
      <w:pStyle w:val="stBilgi"/>
    </w:pPr>
    <w:r>
      <w:rPr>
        <w:noProof/>
      </w:rPr>
      <w:pict w14:anchorId="77266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6757439"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E2EA" w14:textId="4CCAD1ED" w:rsidR="00D74721" w:rsidRDefault="00181AC6">
    <w:pPr>
      <w:pStyle w:val="stBilgi"/>
    </w:pPr>
    <w:r>
      <w:rPr>
        <w:noProof/>
      </w:rPr>
      <w:pict w14:anchorId="1BE45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6757437"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1712"/>
    <w:multiLevelType w:val="hybridMultilevel"/>
    <w:tmpl w:val="DEEEE6EC"/>
    <w:lvl w:ilvl="0" w:tplc="83B078CC">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44166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C0"/>
    <w:rsid w:val="0000318E"/>
    <w:rsid w:val="000047BE"/>
    <w:rsid w:val="00005DD2"/>
    <w:rsid w:val="00042E76"/>
    <w:rsid w:val="00054832"/>
    <w:rsid w:val="000A2FF8"/>
    <w:rsid w:val="000B645D"/>
    <w:rsid w:val="000C543E"/>
    <w:rsid w:val="000D0354"/>
    <w:rsid w:val="001470D7"/>
    <w:rsid w:val="001523BA"/>
    <w:rsid w:val="00181AC6"/>
    <w:rsid w:val="001A6103"/>
    <w:rsid w:val="001D7E25"/>
    <w:rsid w:val="0024625F"/>
    <w:rsid w:val="00285D6F"/>
    <w:rsid w:val="0029595E"/>
    <w:rsid w:val="002B336F"/>
    <w:rsid w:val="002F232F"/>
    <w:rsid w:val="002F2DCF"/>
    <w:rsid w:val="002F46AE"/>
    <w:rsid w:val="00305B2B"/>
    <w:rsid w:val="00326182"/>
    <w:rsid w:val="00327C70"/>
    <w:rsid w:val="0033416A"/>
    <w:rsid w:val="00355194"/>
    <w:rsid w:val="00376667"/>
    <w:rsid w:val="00376B80"/>
    <w:rsid w:val="003B29B4"/>
    <w:rsid w:val="003C0C44"/>
    <w:rsid w:val="003F17AA"/>
    <w:rsid w:val="003F491C"/>
    <w:rsid w:val="004D3AAF"/>
    <w:rsid w:val="00505692"/>
    <w:rsid w:val="00521D3B"/>
    <w:rsid w:val="00531377"/>
    <w:rsid w:val="00541E91"/>
    <w:rsid w:val="00554786"/>
    <w:rsid w:val="0057339D"/>
    <w:rsid w:val="00576C13"/>
    <w:rsid w:val="00596D5C"/>
    <w:rsid w:val="005A5414"/>
    <w:rsid w:val="005F754B"/>
    <w:rsid w:val="00665089"/>
    <w:rsid w:val="006C373C"/>
    <w:rsid w:val="006F2D03"/>
    <w:rsid w:val="0070187D"/>
    <w:rsid w:val="007719CA"/>
    <w:rsid w:val="0078155B"/>
    <w:rsid w:val="007A52F1"/>
    <w:rsid w:val="007B16A2"/>
    <w:rsid w:val="007B74AF"/>
    <w:rsid w:val="007D727A"/>
    <w:rsid w:val="007E342A"/>
    <w:rsid w:val="00802149"/>
    <w:rsid w:val="00813F5E"/>
    <w:rsid w:val="008329A4"/>
    <w:rsid w:val="008443C0"/>
    <w:rsid w:val="00881B8F"/>
    <w:rsid w:val="008D2C72"/>
    <w:rsid w:val="008F0611"/>
    <w:rsid w:val="008F68DA"/>
    <w:rsid w:val="00923692"/>
    <w:rsid w:val="00924B56"/>
    <w:rsid w:val="00935583"/>
    <w:rsid w:val="0093760F"/>
    <w:rsid w:val="009567C9"/>
    <w:rsid w:val="0096099E"/>
    <w:rsid w:val="009B19C5"/>
    <w:rsid w:val="009D52EE"/>
    <w:rsid w:val="009F79FC"/>
    <w:rsid w:val="00A12EA4"/>
    <w:rsid w:val="00A1535C"/>
    <w:rsid w:val="00A33FAB"/>
    <w:rsid w:val="00A71ECF"/>
    <w:rsid w:val="00A77618"/>
    <w:rsid w:val="00AB5DBB"/>
    <w:rsid w:val="00AC20C7"/>
    <w:rsid w:val="00AE12C5"/>
    <w:rsid w:val="00AE6E11"/>
    <w:rsid w:val="00AF1B10"/>
    <w:rsid w:val="00B06F0D"/>
    <w:rsid w:val="00B10345"/>
    <w:rsid w:val="00B13B50"/>
    <w:rsid w:val="00B344F4"/>
    <w:rsid w:val="00B92029"/>
    <w:rsid w:val="00BA5B0E"/>
    <w:rsid w:val="00C41E0B"/>
    <w:rsid w:val="00C67FBE"/>
    <w:rsid w:val="00C91DC2"/>
    <w:rsid w:val="00C94D3F"/>
    <w:rsid w:val="00C95247"/>
    <w:rsid w:val="00CD56B7"/>
    <w:rsid w:val="00CF75C2"/>
    <w:rsid w:val="00D443E7"/>
    <w:rsid w:val="00D47076"/>
    <w:rsid w:val="00D74721"/>
    <w:rsid w:val="00DB18CF"/>
    <w:rsid w:val="00DE6B88"/>
    <w:rsid w:val="00E04C9E"/>
    <w:rsid w:val="00E52C66"/>
    <w:rsid w:val="00E6497B"/>
    <w:rsid w:val="00E82AAF"/>
    <w:rsid w:val="00EA0362"/>
    <w:rsid w:val="00EC00F9"/>
    <w:rsid w:val="00EC5879"/>
    <w:rsid w:val="00ED038C"/>
    <w:rsid w:val="00EE0927"/>
    <w:rsid w:val="00F13788"/>
    <w:rsid w:val="00F175F2"/>
    <w:rsid w:val="00F43BE0"/>
    <w:rsid w:val="00F8134A"/>
    <w:rsid w:val="00FA2557"/>
    <w:rsid w:val="00FA2DF4"/>
    <w:rsid w:val="00FA3690"/>
    <w:rsid w:val="00FB4BBF"/>
    <w:rsid w:val="00FF2F62"/>
    <w:rsid w:val="00FF4E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chartTrackingRefBased/>
  <w15:docId w15:val="{DDA412A0-EF95-4D90-8597-E69947A8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customStyle="1" w:styleId="TableParagraph">
    <w:name w:val="Table Paragraph"/>
    <w:basedOn w:val="Normal"/>
    <w:uiPriority w:val="1"/>
    <w:qFormat/>
    <w:rsid w:val="006F2D03"/>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3B29B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8667">
      <w:bodyDiv w:val="1"/>
      <w:marLeft w:val="0"/>
      <w:marRight w:val="0"/>
      <w:marTop w:val="0"/>
      <w:marBottom w:val="0"/>
      <w:divBdr>
        <w:top w:val="none" w:sz="0" w:space="0" w:color="auto"/>
        <w:left w:val="none" w:sz="0" w:space="0" w:color="auto"/>
        <w:bottom w:val="none" w:sz="0" w:space="0" w:color="auto"/>
        <w:right w:val="none" w:sz="0" w:space="0" w:color="auto"/>
      </w:divBdr>
    </w:div>
    <w:div w:id="1559123543">
      <w:bodyDiv w:val="1"/>
      <w:marLeft w:val="0"/>
      <w:marRight w:val="0"/>
      <w:marTop w:val="0"/>
      <w:marBottom w:val="0"/>
      <w:divBdr>
        <w:top w:val="none" w:sz="0" w:space="0" w:color="auto"/>
        <w:left w:val="none" w:sz="0" w:space="0" w:color="auto"/>
        <w:bottom w:val="none" w:sz="0" w:space="0" w:color="auto"/>
        <w:right w:val="none" w:sz="0" w:space="0" w:color="auto"/>
      </w:divBdr>
    </w:div>
    <w:div w:id="201090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1087</Words>
  <Characters>6199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36</cp:revision>
  <dcterms:created xsi:type="dcterms:W3CDTF">2021-03-08T10:55:00Z</dcterms:created>
  <dcterms:modified xsi:type="dcterms:W3CDTF">2023-02-03T10:55:00Z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bf237199a815f6521cbdaba173020d8a82cdbd88d06964c0c4caeef8a917f36d</vt:lpwstr>
  </property>
</Properties>
</file>