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341"/>
      </w:tblGrid>
      <w:tr w:rsidR="00FF1C4F" w:rsidRPr="00CD6B2A" w14:paraId="4A65BC9F" w14:textId="77777777" w:rsidTr="00685726">
        <w:trPr>
          <w:trHeight w:val="433"/>
        </w:trPr>
        <w:tc>
          <w:tcPr>
            <w:tcW w:w="10131" w:type="dxa"/>
            <w:gridSpan w:val="2"/>
          </w:tcPr>
          <w:p w14:paraId="289A8179" w14:textId="67A2AC37" w:rsidR="00FF1C4F" w:rsidRPr="00FF1C4F" w:rsidRDefault="00FF1C4F" w:rsidP="00CA08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C4F">
              <w:rPr>
                <w:rFonts w:ascii="Times New Roman" w:hAnsi="Times New Roman"/>
                <w:b/>
                <w:bCs/>
              </w:rPr>
              <w:t>TEHLİKELİ MADDELERDEN KAYNAKLANAN ÖZEL RİSK (R) DURUMLARI</w:t>
            </w:r>
          </w:p>
        </w:tc>
      </w:tr>
      <w:tr w:rsidR="00CD6B2A" w:rsidRPr="00CD6B2A" w14:paraId="0A8742F8" w14:textId="77777777" w:rsidTr="00685726">
        <w:tc>
          <w:tcPr>
            <w:tcW w:w="790" w:type="dxa"/>
          </w:tcPr>
          <w:p w14:paraId="44E40E93" w14:textId="29D2E839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</w:t>
            </w:r>
          </w:p>
        </w:tc>
        <w:tc>
          <w:tcPr>
            <w:tcW w:w="9341" w:type="dxa"/>
          </w:tcPr>
          <w:p w14:paraId="7C0FF06B" w14:textId="3FB0F5A1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Kuru halde patlayıcıdır.</w:t>
            </w:r>
          </w:p>
        </w:tc>
      </w:tr>
      <w:tr w:rsidR="00CD6B2A" w:rsidRPr="00CD6B2A" w14:paraId="43980B58" w14:textId="77777777" w:rsidTr="00685726">
        <w:tc>
          <w:tcPr>
            <w:tcW w:w="790" w:type="dxa"/>
          </w:tcPr>
          <w:p w14:paraId="3C020C69" w14:textId="77777777" w:rsidR="00CD6B2A" w:rsidRPr="00B75C85" w:rsidRDefault="00CD6B2A" w:rsidP="005C0E43">
            <w:pPr>
              <w:pStyle w:val="Balk7"/>
              <w:jc w:val="center"/>
              <w:rPr>
                <w:rFonts w:ascii="Times New Roman" w:hAnsi="Times New Roman" w:cs="Times New Roman"/>
                <w:i w:val="0"/>
              </w:rPr>
            </w:pPr>
            <w:r w:rsidRPr="00B75C85">
              <w:rPr>
                <w:rFonts w:ascii="Times New Roman" w:hAnsi="Times New Roman" w:cs="Times New Roman"/>
                <w:i w:val="0"/>
              </w:rPr>
              <w:t>R2</w:t>
            </w:r>
          </w:p>
        </w:tc>
        <w:tc>
          <w:tcPr>
            <w:tcW w:w="9341" w:type="dxa"/>
          </w:tcPr>
          <w:p w14:paraId="35A2DA28" w14:textId="65675DE4" w:rsidR="00CD6B2A" w:rsidRPr="00FF1C4F" w:rsidRDefault="006D7552" w:rsidP="005C0E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</w:t>
            </w:r>
            <w:r w:rsidR="00CD6B2A" w:rsidRPr="00FF1C4F">
              <w:rPr>
                <w:rFonts w:ascii="Times New Roman" w:hAnsi="Times New Roman"/>
              </w:rPr>
              <w:t>ok,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="00CD6B2A" w:rsidRPr="00FF1C4F">
              <w:rPr>
                <w:rFonts w:ascii="Times New Roman" w:hAnsi="Times New Roman"/>
              </w:rPr>
              <w:t>sürtünme,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="00CD6B2A" w:rsidRPr="00FF1C4F">
              <w:rPr>
                <w:rFonts w:ascii="Times New Roman" w:hAnsi="Times New Roman"/>
              </w:rPr>
              <w:t>alev ve diğer yanıcılarla temasta patlama riski.</w:t>
            </w:r>
          </w:p>
        </w:tc>
      </w:tr>
      <w:tr w:rsidR="00CD6B2A" w:rsidRPr="00CD6B2A" w14:paraId="1B6CBA18" w14:textId="77777777" w:rsidTr="00685726">
        <w:tc>
          <w:tcPr>
            <w:tcW w:w="790" w:type="dxa"/>
          </w:tcPr>
          <w:p w14:paraId="3AF80E81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</w:t>
            </w:r>
          </w:p>
        </w:tc>
        <w:tc>
          <w:tcPr>
            <w:tcW w:w="9341" w:type="dxa"/>
          </w:tcPr>
          <w:p w14:paraId="5951350B" w14:textId="487595D8" w:rsidR="00CD6B2A" w:rsidRPr="00FF1C4F" w:rsidRDefault="006D7552" w:rsidP="005C0E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</w:t>
            </w:r>
            <w:r w:rsidR="00CD6B2A" w:rsidRPr="00FF1C4F">
              <w:rPr>
                <w:rFonts w:ascii="Times New Roman" w:hAnsi="Times New Roman"/>
              </w:rPr>
              <w:t>ok,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="00CD6B2A" w:rsidRPr="00FF1C4F">
              <w:rPr>
                <w:rFonts w:ascii="Times New Roman" w:hAnsi="Times New Roman"/>
              </w:rPr>
              <w:t>sürtünme,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="00CD6B2A" w:rsidRPr="00FF1C4F">
              <w:rPr>
                <w:rFonts w:ascii="Times New Roman" w:hAnsi="Times New Roman"/>
              </w:rPr>
              <w:t>alev ve diğer yanıcılarla temasta ciddi patlama riski.</w:t>
            </w:r>
          </w:p>
        </w:tc>
      </w:tr>
      <w:tr w:rsidR="00CD6B2A" w:rsidRPr="00CD6B2A" w14:paraId="2581FD88" w14:textId="77777777" w:rsidTr="00685726">
        <w:tc>
          <w:tcPr>
            <w:tcW w:w="790" w:type="dxa"/>
          </w:tcPr>
          <w:p w14:paraId="352BEF0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</w:t>
            </w:r>
          </w:p>
        </w:tc>
        <w:tc>
          <w:tcPr>
            <w:tcW w:w="9341" w:type="dxa"/>
          </w:tcPr>
          <w:p w14:paraId="717EB8BC" w14:textId="7077E4A3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Çok duyarlı patlayıcı metal</w:t>
            </w:r>
            <w:r w:rsidR="00FF1C4F" w:rsidRPr="00FF1C4F">
              <w:rPr>
                <w:rFonts w:ascii="Times New Roman" w:hAnsi="Times New Roman"/>
              </w:rPr>
              <w:t>i</w:t>
            </w:r>
            <w:r w:rsidRPr="00FF1C4F">
              <w:rPr>
                <w:rFonts w:ascii="Times New Roman" w:hAnsi="Times New Roman"/>
              </w:rPr>
              <w:t>k birleşikler oluşturulur.</w:t>
            </w:r>
          </w:p>
        </w:tc>
      </w:tr>
      <w:tr w:rsidR="00CD6B2A" w:rsidRPr="00CD6B2A" w14:paraId="048F0307" w14:textId="77777777" w:rsidTr="00685726">
        <w:tc>
          <w:tcPr>
            <w:tcW w:w="790" w:type="dxa"/>
          </w:tcPr>
          <w:p w14:paraId="06E8205A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</w:t>
            </w:r>
          </w:p>
        </w:tc>
        <w:tc>
          <w:tcPr>
            <w:tcW w:w="9341" w:type="dxa"/>
          </w:tcPr>
          <w:p w14:paraId="122DDD4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Isıtma ile patlamaya yol açabilir.</w:t>
            </w:r>
          </w:p>
        </w:tc>
      </w:tr>
      <w:tr w:rsidR="00CD6B2A" w:rsidRPr="00CD6B2A" w14:paraId="29F03045" w14:textId="77777777" w:rsidTr="00685726">
        <w:tc>
          <w:tcPr>
            <w:tcW w:w="790" w:type="dxa"/>
          </w:tcPr>
          <w:p w14:paraId="7D73DE49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R6</w:t>
            </w:r>
          </w:p>
        </w:tc>
        <w:tc>
          <w:tcPr>
            <w:tcW w:w="9341" w:type="dxa"/>
          </w:tcPr>
          <w:p w14:paraId="61237FF1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Hava ile veya havasız ortamda patlayıcıdır.</w:t>
            </w:r>
          </w:p>
        </w:tc>
      </w:tr>
      <w:tr w:rsidR="00CD6B2A" w:rsidRPr="00CD6B2A" w14:paraId="6FF35AD5" w14:textId="77777777" w:rsidTr="00685726">
        <w:tc>
          <w:tcPr>
            <w:tcW w:w="790" w:type="dxa"/>
          </w:tcPr>
          <w:p w14:paraId="7E789A3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R7</w:t>
            </w:r>
          </w:p>
        </w:tc>
        <w:tc>
          <w:tcPr>
            <w:tcW w:w="9341" w:type="dxa"/>
          </w:tcPr>
          <w:p w14:paraId="73C1E176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Yangına neden olabilir.</w:t>
            </w:r>
          </w:p>
        </w:tc>
      </w:tr>
      <w:tr w:rsidR="00CD6B2A" w:rsidRPr="00CD6B2A" w14:paraId="14EBA314" w14:textId="77777777" w:rsidTr="00685726">
        <w:tc>
          <w:tcPr>
            <w:tcW w:w="790" w:type="dxa"/>
          </w:tcPr>
          <w:p w14:paraId="65F09E0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R8</w:t>
            </w:r>
          </w:p>
        </w:tc>
        <w:tc>
          <w:tcPr>
            <w:tcW w:w="9341" w:type="dxa"/>
          </w:tcPr>
          <w:p w14:paraId="5AEB6E1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Yanıcı maddelerle temasta yangına neden olabilir.</w:t>
            </w:r>
          </w:p>
        </w:tc>
      </w:tr>
      <w:tr w:rsidR="00CD6B2A" w:rsidRPr="00CD6B2A" w14:paraId="1A23ACC2" w14:textId="77777777" w:rsidTr="00685726">
        <w:tc>
          <w:tcPr>
            <w:tcW w:w="790" w:type="dxa"/>
          </w:tcPr>
          <w:p w14:paraId="2EDC029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R9</w:t>
            </w:r>
          </w:p>
        </w:tc>
        <w:tc>
          <w:tcPr>
            <w:tcW w:w="9341" w:type="dxa"/>
          </w:tcPr>
          <w:p w14:paraId="495D44C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Yanıcı maddelerle karıştırıldığında patlayıcıdır.</w:t>
            </w:r>
          </w:p>
        </w:tc>
      </w:tr>
      <w:tr w:rsidR="00CD6B2A" w:rsidRPr="00CD6B2A" w14:paraId="405DA6D7" w14:textId="77777777" w:rsidTr="00685726">
        <w:tc>
          <w:tcPr>
            <w:tcW w:w="790" w:type="dxa"/>
          </w:tcPr>
          <w:p w14:paraId="65A73FA1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R10</w:t>
            </w:r>
          </w:p>
        </w:tc>
        <w:tc>
          <w:tcPr>
            <w:tcW w:w="9341" w:type="dxa"/>
          </w:tcPr>
          <w:p w14:paraId="5C40E35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Alevlenebilir.</w:t>
            </w:r>
          </w:p>
        </w:tc>
      </w:tr>
      <w:tr w:rsidR="00CD6B2A" w:rsidRPr="00CD6B2A" w14:paraId="511919CB" w14:textId="77777777" w:rsidTr="00685726">
        <w:tc>
          <w:tcPr>
            <w:tcW w:w="790" w:type="dxa"/>
          </w:tcPr>
          <w:p w14:paraId="63D66F14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R11</w:t>
            </w:r>
          </w:p>
        </w:tc>
        <w:tc>
          <w:tcPr>
            <w:tcW w:w="9341" w:type="dxa"/>
          </w:tcPr>
          <w:p w14:paraId="34703E7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Kolay alevlenebilir.</w:t>
            </w:r>
          </w:p>
        </w:tc>
      </w:tr>
      <w:tr w:rsidR="00CD6B2A" w:rsidRPr="00CD6B2A" w14:paraId="02754B26" w14:textId="77777777" w:rsidTr="00685726">
        <w:tc>
          <w:tcPr>
            <w:tcW w:w="790" w:type="dxa"/>
          </w:tcPr>
          <w:p w14:paraId="4AFF7449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R12</w:t>
            </w:r>
          </w:p>
        </w:tc>
        <w:tc>
          <w:tcPr>
            <w:tcW w:w="9341" w:type="dxa"/>
          </w:tcPr>
          <w:p w14:paraId="451CF1CE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Şiddetli alevlenebilir.</w:t>
            </w:r>
          </w:p>
        </w:tc>
      </w:tr>
      <w:tr w:rsidR="00CD6B2A" w:rsidRPr="00CD6B2A" w14:paraId="7B40B5C8" w14:textId="77777777" w:rsidTr="00685726">
        <w:tc>
          <w:tcPr>
            <w:tcW w:w="790" w:type="dxa"/>
          </w:tcPr>
          <w:p w14:paraId="68D0A614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R13</w:t>
            </w:r>
          </w:p>
        </w:tc>
        <w:tc>
          <w:tcPr>
            <w:tcW w:w="9341" w:type="dxa"/>
          </w:tcPr>
          <w:p w14:paraId="27802CBA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Şiddetli alevlenebilir sıvılaştırılmış gaz.</w:t>
            </w:r>
          </w:p>
        </w:tc>
      </w:tr>
      <w:tr w:rsidR="00CD6B2A" w:rsidRPr="00CD6B2A" w14:paraId="4E363F9C" w14:textId="77777777" w:rsidTr="00685726">
        <w:tc>
          <w:tcPr>
            <w:tcW w:w="790" w:type="dxa"/>
          </w:tcPr>
          <w:p w14:paraId="7C8AAE2B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R14</w:t>
            </w:r>
          </w:p>
        </w:tc>
        <w:tc>
          <w:tcPr>
            <w:tcW w:w="9341" w:type="dxa"/>
          </w:tcPr>
          <w:p w14:paraId="6F4892D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Su ile şiddetli reaksiyon.</w:t>
            </w:r>
          </w:p>
        </w:tc>
      </w:tr>
      <w:tr w:rsidR="00CD6B2A" w:rsidRPr="00CD6B2A" w14:paraId="13B261BD" w14:textId="77777777" w:rsidTr="00685726">
        <w:tc>
          <w:tcPr>
            <w:tcW w:w="790" w:type="dxa"/>
          </w:tcPr>
          <w:p w14:paraId="1233271B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R15</w:t>
            </w:r>
          </w:p>
        </w:tc>
        <w:tc>
          <w:tcPr>
            <w:tcW w:w="9341" w:type="dxa"/>
          </w:tcPr>
          <w:p w14:paraId="4F6FEBB5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Su ile temas halinde kolay alevlenebilir gazlar çıkarır.</w:t>
            </w:r>
          </w:p>
        </w:tc>
      </w:tr>
      <w:tr w:rsidR="00CD6B2A" w:rsidRPr="00CD6B2A" w14:paraId="4585EF4E" w14:textId="77777777" w:rsidTr="00685726">
        <w:tc>
          <w:tcPr>
            <w:tcW w:w="790" w:type="dxa"/>
          </w:tcPr>
          <w:p w14:paraId="3D5C411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R16</w:t>
            </w:r>
          </w:p>
        </w:tc>
        <w:tc>
          <w:tcPr>
            <w:tcW w:w="9341" w:type="dxa"/>
          </w:tcPr>
          <w:p w14:paraId="173ACAE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Oksitleyicilerle karıştığında patlayabilir.</w:t>
            </w:r>
          </w:p>
        </w:tc>
      </w:tr>
      <w:tr w:rsidR="00CD6B2A" w:rsidRPr="00CD6B2A" w14:paraId="4F14C1EF" w14:textId="77777777" w:rsidTr="00685726">
        <w:tc>
          <w:tcPr>
            <w:tcW w:w="790" w:type="dxa"/>
          </w:tcPr>
          <w:p w14:paraId="3E3A6DCF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R17</w:t>
            </w:r>
          </w:p>
        </w:tc>
        <w:tc>
          <w:tcPr>
            <w:tcW w:w="9341" w:type="dxa"/>
          </w:tcPr>
          <w:p w14:paraId="62937C4F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Havada kendiliğinden ani olarak alevlenebilir.</w:t>
            </w:r>
          </w:p>
        </w:tc>
      </w:tr>
      <w:tr w:rsidR="00CD6B2A" w:rsidRPr="00CD6B2A" w14:paraId="601548E5" w14:textId="77777777" w:rsidTr="00685726">
        <w:tc>
          <w:tcPr>
            <w:tcW w:w="790" w:type="dxa"/>
          </w:tcPr>
          <w:p w14:paraId="6A60C27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R18</w:t>
            </w:r>
          </w:p>
        </w:tc>
        <w:tc>
          <w:tcPr>
            <w:tcW w:w="9341" w:type="dxa"/>
          </w:tcPr>
          <w:p w14:paraId="1D123F5B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Kullanımda yanıcı/patlayıcı buhar-hava karışımı oluşturulabilir.</w:t>
            </w:r>
          </w:p>
        </w:tc>
      </w:tr>
      <w:tr w:rsidR="00CD6B2A" w:rsidRPr="00CD6B2A" w14:paraId="47919CD8" w14:textId="77777777" w:rsidTr="00685726">
        <w:tc>
          <w:tcPr>
            <w:tcW w:w="790" w:type="dxa"/>
          </w:tcPr>
          <w:p w14:paraId="2B9A53E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R19</w:t>
            </w:r>
          </w:p>
        </w:tc>
        <w:tc>
          <w:tcPr>
            <w:tcW w:w="9341" w:type="dxa"/>
          </w:tcPr>
          <w:p w14:paraId="5A92AA06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Patlayıcı peroksitler oluşturulabilir.</w:t>
            </w:r>
          </w:p>
        </w:tc>
      </w:tr>
      <w:tr w:rsidR="00CD6B2A" w:rsidRPr="00CD6B2A" w14:paraId="6C6FD649" w14:textId="77777777" w:rsidTr="00685726">
        <w:tc>
          <w:tcPr>
            <w:tcW w:w="790" w:type="dxa"/>
          </w:tcPr>
          <w:p w14:paraId="383ADD31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R20</w:t>
            </w:r>
          </w:p>
        </w:tc>
        <w:tc>
          <w:tcPr>
            <w:tcW w:w="9341" w:type="dxa"/>
          </w:tcPr>
          <w:p w14:paraId="454468A8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Solunma halinde sağlığa zararlıdır.</w:t>
            </w:r>
          </w:p>
        </w:tc>
      </w:tr>
      <w:tr w:rsidR="00CD6B2A" w:rsidRPr="00CD6B2A" w14:paraId="0A4D61E7" w14:textId="77777777" w:rsidTr="00685726">
        <w:tc>
          <w:tcPr>
            <w:tcW w:w="790" w:type="dxa"/>
          </w:tcPr>
          <w:p w14:paraId="197CA5E2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R21</w:t>
            </w:r>
          </w:p>
        </w:tc>
        <w:tc>
          <w:tcPr>
            <w:tcW w:w="9341" w:type="dxa"/>
          </w:tcPr>
          <w:p w14:paraId="5DF49036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Deri ile temasta zehirlidir.</w:t>
            </w:r>
          </w:p>
        </w:tc>
      </w:tr>
      <w:tr w:rsidR="00CD6B2A" w:rsidRPr="00CD6B2A" w14:paraId="685592AE" w14:textId="77777777" w:rsidTr="00685726">
        <w:tc>
          <w:tcPr>
            <w:tcW w:w="790" w:type="dxa"/>
          </w:tcPr>
          <w:p w14:paraId="55B19F2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R22</w:t>
            </w:r>
          </w:p>
        </w:tc>
        <w:tc>
          <w:tcPr>
            <w:tcW w:w="9341" w:type="dxa"/>
          </w:tcPr>
          <w:p w14:paraId="1A346D66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Yutulduğunda sağlığa zararlıdır.</w:t>
            </w:r>
          </w:p>
        </w:tc>
      </w:tr>
      <w:tr w:rsidR="00CD6B2A" w:rsidRPr="00CD6B2A" w14:paraId="5E6F7F8D" w14:textId="77777777" w:rsidTr="00685726">
        <w:tc>
          <w:tcPr>
            <w:tcW w:w="790" w:type="dxa"/>
          </w:tcPr>
          <w:p w14:paraId="35E918F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R23</w:t>
            </w:r>
          </w:p>
        </w:tc>
        <w:tc>
          <w:tcPr>
            <w:tcW w:w="9341" w:type="dxa"/>
          </w:tcPr>
          <w:p w14:paraId="4A70A4CF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Solunma halinde zehirlidir.</w:t>
            </w:r>
          </w:p>
        </w:tc>
      </w:tr>
      <w:tr w:rsidR="00CD6B2A" w:rsidRPr="00CD6B2A" w14:paraId="30409CA9" w14:textId="77777777" w:rsidTr="00685726">
        <w:tc>
          <w:tcPr>
            <w:tcW w:w="790" w:type="dxa"/>
          </w:tcPr>
          <w:p w14:paraId="767D22B4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R24</w:t>
            </w:r>
          </w:p>
        </w:tc>
        <w:tc>
          <w:tcPr>
            <w:tcW w:w="9341" w:type="dxa"/>
          </w:tcPr>
          <w:p w14:paraId="39A95578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Deri ile temasta zehirlidir.</w:t>
            </w:r>
          </w:p>
        </w:tc>
      </w:tr>
      <w:tr w:rsidR="00CD6B2A" w:rsidRPr="00CD6B2A" w14:paraId="78E8BE03" w14:textId="77777777" w:rsidTr="00685726">
        <w:tc>
          <w:tcPr>
            <w:tcW w:w="790" w:type="dxa"/>
          </w:tcPr>
          <w:p w14:paraId="39C6BE7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lastRenderedPageBreak/>
              <w:t>R25</w:t>
            </w:r>
          </w:p>
        </w:tc>
        <w:tc>
          <w:tcPr>
            <w:tcW w:w="9341" w:type="dxa"/>
          </w:tcPr>
          <w:p w14:paraId="188672A4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Yutulduğunda zehirlidir.</w:t>
            </w:r>
          </w:p>
        </w:tc>
      </w:tr>
      <w:tr w:rsidR="00CD6B2A" w:rsidRPr="00CD6B2A" w14:paraId="4E2AB3D3" w14:textId="77777777" w:rsidTr="00685726">
        <w:tc>
          <w:tcPr>
            <w:tcW w:w="790" w:type="dxa"/>
          </w:tcPr>
          <w:p w14:paraId="13CE8163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R26</w:t>
            </w:r>
          </w:p>
        </w:tc>
        <w:tc>
          <w:tcPr>
            <w:tcW w:w="9341" w:type="dxa"/>
          </w:tcPr>
          <w:p w14:paraId="74467606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Solunduğunda çok zehirlidir.</w:t>
            </w:r>
          </w:p>
        </w:tc>
      </w:tr>
      <w:tr w:rsidR="00CD6B2A" w:rsidRPr="00CD6B2A" w14:paraId="3EE1387C" w14:textId="77777777" w:rsidTr="00685726">
        <w:tc>
          <w:tcPr>
            <w:tcW w:w="790" w:type="dxa"/>
          </w:tcPr>
          <w:p w14:paraId="57417201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R27</w:t>
            </w:r>
          </w:p>
        </w:tc>
        <w:tc>
          <w:tcPr>
            <w:tcW w:w="9341" w:type="dxa"/>
          </w:tcPr>
          <w:p w14:paraId="04BF6DBA" w14:textId="242ADA7F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Deri ile temasta çok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zehirlidir.</w:t>
            </w:r>
          </w:p>
        </w:tc>
      </w:tr>
      <w:tr w:rsidR="00CD6B2A" w:rsidRPr="00CD6B2A" w14:paraId="7C5C797E" w14:textId="77777777" w:rsidTr="00685726">
        <w:tc>
          <w:tcPr>
            <w:tcW w:w="790" w:type="dxa"/>
          </w:tcPr>
          <w:p w14:paraId="6140C490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R28</w:t>
            </w:r>
          </w:p>
        </w:tc>
        <w:tc>
          <w:tcPr>
            <w:tcW w:w="9341" w:type="dxa"/>
          </w:tcPr>
          <w:p w14:paraId="0CC1A826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Yutulduğunda çok zehirlidir.</w:t>
            </w:r>
          </w:p>
        </w:tc>
      </w:tr>
      <w:tr w:rsidR="00CD6B2A" w:rsidRPr="00CD6B2A" w14:paraId="054D8EEF" w14:textId="77777777" w:rsidTr="00685726">
        <w:tc>
          <w:tcPr>
            <w:tcW w:w="790" w:type="dxa"/>
          </w:tcPr>
          <w:p w14:paraId="02ADBFC1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R29</w:t>
            </w:r>
          </w:p>
        </w:tc>
        <w:tc>
          <w:tcPr>
            <w:tcW w:w="9341" w:type="dxa"/>
          </w:tcPr>
          <w:p w14:paraId="5EA1EEA8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Su ile temasta zehirli gaz çıkartır.</w:t>
            </w:r>
          </w:p>
        </w:tc>
      </w:tr>
      <w:tr w:rsidR="00CD6B2A" w:rsidRPr="00CD6B2A" w14:paraId="33546142" w14:textId="77777777" w:rsidTr="00685726">
        <w:tc>
          <w:tcPr>
            <w:tcW w:w="790" w:type="dxa"/>
          </w:tcPr>
          <w:p w14:paraId="0B712086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R30</w:t>
            </w:r>
          </w:p>
        </w:tc>
        <w:tc>
          <w:tcPr>
            <w:tcW w:w="9341" w:type="dxa"/>
          </w:tcPr>
          <w:p w14:paraId="0DF962EA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Kullanımda kolay alevlenebilir.</w:t>
            </w:r>
          </w:p>
        </w:tc>
      </w:tr>
      <w:tr w:rsidR="00CD6B2A" w:rsidRPr="00CD6B2A" w14:paraId="6ADF8B86" w14:textId="77777777" w:rsidTr="00685726">
        <w:tc>
          <w:tcPr>
            <w:tcW w:w="790" w:type="dxa"/>
          </w:tcPr>
          <w:p w14:paraId="4723E7EF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R31</w:t>
            </w:r>
          </w:p>
        </w:tc>
        <w:tc>
          <w:tcPr>
            <w:tcW w:w="9341" w:type="dxa"/>
          </w:tcPr>
          <w:p w14:paraId="47859630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Asitlerle temasta zehirli gaz çıkartır.</w:t>
            </w:r>
          </w:p>
        </w:tc>
      </w:tr>
      <w:tr w:rsidR="00CD6B2A" w:rsidRPr="00CD6B2A" w14:paraId="6C40C811" w14:textId="77777777" w:rsidTr="00685726">
        <w:tc>
          <w:tcPr>
            <w:tcW w:w="790" w:type="dxa"/>
          </w:tcPr>
          <w:p w14:paraId="1CF87696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R32</w:t>
            </w:r>
          </w:p>
        </w:tc>
        <w:tc>
          <w:tcPr>
            <w:tcW w:w="9341" w:type="dxa"/>
          </w:tcPr>
          <w:p w14:paraId="02EA2958" w14:textId="458397F6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Asitlerle temasta çok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zehirli gaz çıkartır.</w:t>
            </w:r>
          </w:p>
        </w:tc>
      </w:tr>
      <w:tr w:rsidR="00CD6B2A" w:rsidRPr="00CD6B2A" w14:paraId="10F51D1D" w14:textId="77777777" w:rsidTr="00685726">
        <w:tc>
          <w:tcPr>
            <w:tcW w:w="790" w:type="dxa"/>
          </w:tcPr>
          <w:p w14:paraId="0C482FB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R33</w:t>
            </w:r>
          </w:p>
        </w:tc>
        <w:tc>
          <w:tcPr>
            <w:tcW w:w="9341" w:type="dxa"/>
          </w:tcPr>
          <w:p w14:paraId="485C1DEE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Toplam etkilerin tehlikesi.</w:t>
            </w:r>
          </w:p>
        </w:tc>
      </w:tr>
      <w:tr w:rsidR="00CD6B2A" w:rsidRPr="00CD6B2A" w14:paraId="67B7C0E3" w14:textId="77777777" w:rsidTr="00685726">
        <w:tc>
          <w:tcPr>
            <w:tcW w:w="790" w:type="dxa"/>
          </w:tcPr>
          <w:p w14:paraId="266A995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R34</w:t>
            </w:r>
          </w:p>
        </w:tc>
        <w:tc>
          <w:tcPr>
            <w:tcW w:w="9341" w:type="dxa"/>
          </w:tcPr>
          <w:p w14:paraId="628A1E4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Yanıklara neden olur.</w:t>
            </w:r>
          </w:p>
        </w:tc>
      </w:tr>
      <w:tr w:rsidR="00CD6B2A" w:rsidRPr="00CD6B2A" w14:paraId="25AB455C" w14:textId="77777777" w:rsidTr="00685726">
        <w:tc>
          <w:tcPr>
            <w:tcW w:w="790" w:type="dxa"/>
          </w:tcPr>
          <w:p w14:paraId="0F6FA86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R35</w:t>
            </w:r>
          </w:p>
        </w:tc>
        <w:tc>
          <w:tcPr>
            <w:tcW w:w="9341" w:type="dxa"/>
          </w:tcPr>
          <w:p w14:paraId="499CF68C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Ciddi yanıklara neden olur.</w:t>
            </w:r>
          </w:p>
        </w:tc>
      </w:tr>
      <w:tr w:rsidR="00CD6B2A" w:rsidRPr="00CD6B2A" w14:paraId="34E41396" w14:textId="77777777" w:rsidTr="00685726">
        <w:tc>
          <w:tcPr>
            <w:tcW w:w="790" w:type="dxa"/>
          </w:tcPr>
          <w:p w14:paraId="36908E7F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R36</w:t>
            </w:r>
          </w:p>
        </w:tc>
        <w:tc>
          <w:tcPr>
            <w:tcW w:w="9341" w:type="dxa"/>
          </w:tcPr>
          <w:p w14:paraId="62B78131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Gözleri tahriş edicidir.</w:t>
            </w:r>
          </w:p>
        </w:tc>
      </w:tr>
      <w:tr w:rsidR="00CD6B2A" w:rsidRPr="00CD6B2A" w14:paraId="24EA5230" w14:textId="77777777" w:rsidTr="00685726">
        <w:tc>
          <w:tcPr>
            <w:tcW w:w="790" w:type="dxa"/>
          </w:tcPr>
          <w:p w14:paraId="2CD032B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R37</w:t>
            </w:r>
          </w:p>
        </w:tc>
        <w:tc>
          <w:tcPr>
            <w:tcW w:w="9341" w:type="dxa"/>
          </w:tcPr>
          <w:p w14:paraId="4A366C6C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Solunum sistemini tahriş eder.</w:t>
            </w:r>
          </w:p>
        </w:tc>
      </w:tr>
      <w:tr w:rsidR="00CD6B2A" w:rsidRPr="00CD6B2A" w14:paraId="288B4075" w14:textId="77777777" w:rsidTr="00685726">
        <w:tc>
          <w:tcPr>
            <w:tcW w:w="790" w:type="dxa"/>
          </w:tcPr>
          <w:p w14:paraId="4C5FC4F1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R38</w:t>
            </w:r>
          </w:p>
        </w:tc>
        <w:tc>
          <w:tcPr>
            <w:tcW w:w="9341" w:type="dxa"/>
          </w:tcPr>
          <w:p w14:paraId="111332A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Deriyi tahriş eder.</w:t>
            </w:r>
          </w:p>
        </w:tc>
      </w:tr>
      <w:tr w:rsidR="00CD6B2A" w:rsidRPr="00CD6B2A" w14:paraId="48E19222" w14:textId="77777777" w:rsidTr="00685726">
        <w:tc>
          <w:tcPr>
            <w:tcW w:w="790" w:type="dxa"/>
          </w:tcPr>
          <w:p w14:paraId="013491CA" w14:textId="77777777" w:rsidR="00CD6B2A" w:rsidRPr="008275F7" w:rsidRDefault="00CD6B2A" w:rsidP="005C0E43">
            <w:pPr>
              <w:pStyle w:val="Balk7"/>
              <w:tabs>
                <w:tab w:val="left" w:pos="639"/>
              </w:tabs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8275F7">
              <w:rPr>
                <w:rFonts w:ascii="Times New Roman" w:hAnsi="Times New Roman" w:cs="Times New Roman"/>
                <w:i w:val="0"/>
                <w:iCs w:val="0"/>
              </w:rPr>
              <w:t>R39</w:t>
            </w:r>
          </w:p>
        </w:tc>
        <w:tc>
          <w:tcPr>
            <w:tcW w:w="9341" w:type="dxa"/>
          </w:tcPr>
          <w:p w14:paraId="58C99838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Çok ciddi tedavisi mümkün olmayan etki tehlikesi.</w:t>
            </w:r>
          </w:p>
        </w:tc>
      </w:tr>
      <w:tr w:rsidR="00CD6B2A" w:rsidRPr="00CD6B2A" w14:paraId="39EC676C" w14:textId="77777777" w:rsidTr="00685726">
        <w:tc>
          <w:tcPr>
            <w:tcW w:w="790" w:type="dxa"/>
          </w:tcPr>
          <w:p w14:paraId="10AFF5FA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R40</w:t>
            </w:r>
          </w:p>
        </w:tc>
        <w:tc>
          <w:tcPr>
            <w:tcW w:w="9341" w:type="dxa"/>
          </w:tcPr>
          <w:p w14:paraId="497C2035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Tedavisi mümkün olmayan etki oluşturma ihtimali.</w:t>
            </w:r>
          </w:p>
        </w:tc>
      </w:tr>
      <w:tr w:rsidR="00CD6B2A" w:rsidRPr="00CD6B2A" w14:paraId="6EA2B921" w14:textId="77777777" w:rsidTr="00685726">
        <w:tc>
          <w:tcPr>
            <w:tcW w:w="790" w:type="dxa"/>
          </w:tcPr>
          <w:p w14:paraId="3D486FBA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R41</w:t>
            </w:r>
          </w:p>
        </w:tc>
        <w:tc>
          <w:tcPr>
            <w:tcW w:w="9341" w:type="dxa"/>
          </w:tcPr>
          <w:p w14:paraId="1EF31614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Ciddi göz hasarları tehlikesi.</w:t>
            </w:r>
          </w:p>
        </w:tc>
      </w:tr>
      <w:tr w:rsidR="00CD6B2A" w:rsidRPr="00CD6B2A" w14:paraId="1F71F5D7" w14:textId="77777777" w:rsidTr="00685726">
        <w:tc>
          <w:tcPr>
            <w:tcW w:w="790" w:type="dxa"/>
          </w:tcPr>
          <w:p w14:paraId="73A52C35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R42</w:t>
            </w:r>
          </w:p>
        </w:tc>
        <w:tc>
          <w:tcPr>
            <w:tcW w:w="9341" w:type="dxa"/>
          </w:tcPr>
          <w:p w14:paraId="229DEBF6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Solumayla alerji yapabilir.</w:t>
            </w:r>
          </w:p>
        </w:tc>
      </w:tr>
      <w:tr w:rsidR="00CD6B2A" w:rsidRPr="00CD6B2A" w14:paraId="4DA8BB1D" w14:textId="77777777" w:rsidTr="00685726">
        <w:tc>
          <w:tcPr>
            <w:tcW w:w="790" w:type="dxa"/>
          </w:tcPr>
          <w:p w14:paraId="71F0F8CB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R43</w:t>
            </w:r>
          </w:p>
        </w:tc>
        <w:tc>
          <w:tcPr>
            <w:tcW w:w="9341" w:type="dxa"/>
          </w:tcPr>
          <w:p w14:paraId="44856CB8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Deriye temasla alerji yapabilir.</w:t>
            </w:r>
          </w:p>
        </w:tc>
      </w:tr>
      <w:tr w:rsidR="00CD6B2A" w:rsidRPr="00CD6B2A" w14:paraId="05D350E7" w14:textId="77777777" w:rsidTr="00685726">
        <w:tc>
          <w:tcPr>
            <w:tcW w:w="790" w:type="dxa"/>
          </w:tcPr>
          <w:p w14:paraId="5D1F336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R44</w:t>
            </w:r>
          </w:p>
        </w:tc>
        <w:tc>
          <w:tcPr>
            <w:tcW w:w="9341" w:type="dxa"/>
          </w:tcPr>
          <w:p w14:paraId="1104F26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Kapalı şartlarda ısıtma ile patlama tehlikesi.</w:t>
            </w:r>
          </w:p>
        </w:tc>
      </w:tr>
      <w:tr w:rsidR="00CD6B2A" w:rsidRPr="00CD6B2A" w14:paraId="27355755" w14:textId="77777777" w:rsidTr="00685726">
        <w:tc>
          <w:tcPr>
            <w:tcW w:w="790" w:type="dxa"/>
          </w:tcPr>
          <w:p w14:paraId="16D36358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R45</w:t>
            </w:r>
          </w:p>
        </w:tc>
        <w:tc>
          <w:tcPr>
            <w:tcW w:w="9341" w:type="dxa"/>
          </w:tcPr>
          <w:p w14:paraId="4696EE00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Kanser yapabilir</w:t>
            </w:r>
          </w:p>
        </w:tc>
      </w:tr>
      <w:tr w:rsidR="00CD6B2A" w:rsidRPr="00CD6B2A" w14:paraId="6C9C1713" w14:textId="77777777" w:rsidTr="00685726">
        <w:tc>
          <w:tcPr>
            <w:tcW w:w="790" w:type="dxa"/>
          </w:tcPr>
          <w:p w14:paraId="44642FD8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R46</w:t>
            </w:r>
          </w:p>
        </w:tc>
        <w:tc>
          <w:tcPr>
            <w:tcW w:w="9341" w:type="dxa"/>
          </w:tcPr>
          <w:p w14:paraId="528C54BF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Kalıtımsal zararlara neden olabilir</w:t>
            </w:r>
          </w:p>
        </w:tc>
      </w:tr>
      <w:tr w:rsidR="00CD6B2A" w:rsidRPr="00CD6B2A" w14:paraId="33B7738F" w14:textId="77777777" w:rsidTr="00685726">
        <w:tc>
          <w:tcPr>
            <w:tcW w:w="790" w:type="dxa"/>
          </w:tcPr>
          <w:p w14:paraId="3B2E1F20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R47</w:t>
            </w:r>
          </w:p>
        </w:tc>
        <w:tc>
          <w:tcPr>
            <w:tcW w:w="9341" w:type="dxa"/>
          </w:tcPr>
          <w:p w14:paraId="736CE5C4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Doğuştan sakatlıklara neden olabilir.</w:t>
            </w:r>
          </w:p>
        </w:tc>
      </w:tr>
      <w:tr w:rsidR="00CD6B2A" w:rsidRPr="00CD6B2A" w14:paraId="0E14835A" w14:textId="77777777" w:rsidTr="00685726">
        <w:tc>
          <w:tcPr>
            <w:tcW w:w="790" w:type="dxa"/>
          </w:tcPr>
          <w:p w14:paraId="1FD90965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R48</w:t>
            </w:r>
          </w:p>
        </w:tc>
        <w:tc>
          <w:tcPr>
            <w:tcW w:w="9341" w:type="dxa"/>
          </w:tcPr>
          <w:p w14:paraId="644A365D" w14:textId="64699CFE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Uzun süreli temaslarda sağlığa ciddi zarar tehlikesi.</w:t>
            </w:r>
          </w:p>
        </w:tc>
      </w:tr>
      <w:tr w:rsidR="00CD6B2A" w:rsidRPr="00CD6B2A" w14:paraId="3AB42CC0" w14:textId="77777777" w:rsidTr="00685726">
        <w:tc>
          <w:tcPr>
            <w:tcW w:w="790" w:type="dxa"/>
          </w:tcPr>
          <w:p w14:paraId="43FFC6F2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R49</w:t>
            </w:r>
          </w:p>
        </w:tc>
        <w:tc>
          <w:tcPr>
            <w:tcW w:w="9341" w:type="dxa"/>
          </w:tcPr>
          <w:p w14:paraId="4680150B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Soluma ile kansere neden olabilir.</w:t>
            </w:r>
          </w:p>
        </w:tc>
      </w:tr>
      <w:tr w:rsidR="00CD6B2A" w:rsidRPr="00CD6B2A" w14:paraId="5A20E005" w14:textId="77777777" w:rsidTr="00685726">
        <w:tc>
          <w:tcPr>
            <w:tcW w:w="790" w:type="dxa"/>
          </w:tcPr>
          <w:p w14:paraId="2D258EDA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lastRenderedPageBreak/>
              <w:t>R50</w:t>
            </w:r>
          </w:p>
        </w:tc>
        <w:tc>
          <w:tcPr>
            <w:tcW w:w="9341" w:type="dxa"/>
          </w:tcPr>
          <w:p w14:paraId="14E61784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Sudaki organizmalar için çok zehirlidir.</w:t>
            </w:r>
          </w:p>
        </w:tc>
      </w:tr>
      <w:tr w:rsidR="00CD6B2A" w:rsidRPr="00CD6B2A" w14:paraId="4B2975B4" w14:textId="77777777" w:rsidTr="00685726">
        <w:tc>
          <w:tcPr>
            <w:tcW w:w="790" w:type="dxa"/>
          </w:tcPr>
          <w:p w14:paraId="3A3EFB14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R51</w:t>
            </w:r>
          </w:p>
        </w:tc>
        <w:tc>
          <w:tcPr>
            <w:tcW w:w="9341" w:type="dxa"/>
          </w:tcPr>
          <w:p w14:paraId="1D331140" w14:textId="42B8BA4E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Sudaki organizmalar için zehirlidir.</w:t>
            </w:r>
          </w:p>
        </w:tc>
      </w:tr>
      <w:tr w:rsidR="00CD6B2A" w:rsidRPr="00CD6B2A" w14:paraId="40C76CC2" w14:textId="77777777" w:rsidTr="00685726">
        <w:tc>
          <w:tcPr>
            <w:tcW w:w="790" w:type="dxa"/>
          </w:tcPr>
          <w:p w14:paraId="10954FB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R52</w:t>
            </w:r>
          </w:p>
        </w:tc>
        <w:tc>
          <w:tcPr>
            <w:tcW w:w="9341" w:type="dxa"/>
          </w:tcPr>
          <w:p w14:paraId="4B20B4DD" w14:textId="43D009BE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Sudaki organizmalar için zararlıdır.</w:t>
            </w:r>
          </w:p>
        </w:tc>
      </w:tr>
      <w:tr w:rsidR="00CD6B2A" w:rsidRPr="00CD6B2A" w14:paraId="2498953E" w14:textId="77777777" w:rsidTr="00685726">
        <w:tc>
          <w:tcPr>
            <w:tcW w:w="790" w:type="dxa"/>
          </w:tcPr>
          <w:p w14:paraId="3DA42C96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R53</w:t>
            </w:r>
          </w:p>
        </w:tc>
        <w:tc>
          <w:tcPr>
            <w:tcW w:w="9341" w:type="dxa"/>
          </w:tcPr>
          <w:p w14:paraId="5E4F55B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Su ortamında uzun süreli ters etkilere neden olabilir.</w:t>
            </w:r>
          </w:p>
        </w:tc>
      </w:tr>
      <w:tr w:rsidR="00CD6B2A" w:rsidRPr="00CD6B2A" w14:paraId="12C3A9AA" w14:textId="77777777" w:rsidTr="00685726">
        <w:tc>
          <w:tcPr>
            <w:tcW w:w="790" w:type="dxa"/>
          </w:tcPr>
          <w:p w14:paraId="0CA228B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R54</w:t>
            </w:r>
          </w:p>
        </w:tc>
        <w:tc>
          <w:tcPr>
            <w:tcW w:w="9341" w:type="dxa"/>
          </w:tcPr>
          <w:p w14:paraId="4401C3DC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Flora için zehirlidir.</w:t>
            </w:r>
          </w:p>
        </w:tc>
      </w:tr>
      <w:tr w:rsidR="00CD6B2A" w:rsidRPr="00CD6B2A" w14:paraId="7424A1EA" w14:textId="77777777" w:rsidTr="00685726">
        <w:tc>
          <w:tcPr>
            <w:tcW w:w="790" w:type="dxa"/>
          </w:tcPr>
          <w:p w14:paraId="775090F5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R55</w:t>
            </w:r>
          </w:p>
        </w:tc>
        <w:tc>
          <w:tcPr>
            <w:tcW w:w="9341" w:type="dxa"/>
          </w:tcPr>
          <w:p w14:paraId="68D5FBAA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Fauna için zehirlidir.</w:t>
            </w:r>
          </w:p>
        </w:tc>
      </w:tr>
      <w:tr w:rsidR="00CD6B2A" w:rsidRPr="00CD6B2A" w14:paraId="53A14558" w14:textId="77777777" w:rsidTr="00685726">
        <w:tc>
          <w:tcPr>
            <w:tcW w:w="790" w:type="dxa"/>
          </w:tcPr>
          <w:p w14:paraId="3C648332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R56</w:t>
            </w:r>
          </w:p>
        </w:tc>
        <w:tc>
          <w:tcPr>
            <w:tcW w:w="9341" w:type="dxa"/>
          </w:tcPr>
          <w:p w14:paraId="7709F24C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Topraktaki organizmalar için zehirlidir.</w:t>
            </w:r>
          </w:p>
        </w:tc>
      </w:tr>
      <w:tr w:rsidR="00CD6B2A" w:rsidRPr="00CD6B2A" w14:paraId="476BADAE" w14:textId="77777777" w:rsidTr="00685726">
        <w:tc>
          <w:tcPr>
            <w:tcW w:w="790" w:type="dxa"/>
          </w:tcPr>
          <w:p w14:paraId="6CEE24FF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R57</w:t>
            </w:r>
          </w:p>
        </w:tc>
        <w:tc>
          <w:tcPr>
            <w:tcW w:w="9341" w:type="dxa"/>
          </w:tcPr>
          <w:p w14:paraId="070E374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Arılar için zehirlidir.</w:t>
            </w:r>
          </w:p>
        </w:tc>
      </w:tr>
      <w:tr w:rsidR="00CD6B2A" w:rsidRPr="00CD6B2A" w14:paraId="5618F652" w14:textId="77777777" w:rsidTr="00685726">
        <w:tc>
          <w:tcPr>
            <w:tcW w:w="790" w:type="dxa"/>
          </w:tcPr>
          <w:p w14:paraId="08F2D4F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R58</w:t>
            </w:r>
          </w:p>
        </w:tc>
        <w:tc>
          <w:tcPr>
            <w:tcW w:w="9341" w:type="dxa"/>
          </w:tcPr>
          <w:p w14:paraId="66E0B8A8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Çevrede uzun süreli ters etkilere neden olabilir.</w:t>
            </w:r>
          </w:p>
        </w:tc>
      </w:tr>
      <w:tr w:rsidR="00CD6B2A" w:rsidRPr="00CD6B2A" w14:paraId="20E2DD6C" w14:textId="77777777" w:rsidTr="00685726">
        <w:tc>
          <w:tcPr>
            <w:tcW w:w="790" w:type="dxa"/>
          </w:tcPr>
          <w:p w14:paraId="16AE9A35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R59</w:t>
            </w:r>
          </w:p>
        </w:tc>
        <w:tc>
          <w:tcPr>
            <w:tcW w:w="9341" w:type="dxa"/>
          </w:tcPr>
          <w:p w14:paraId="435EA4BE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Ozon tabakası için tehlikelidir.</w:t>
            </w:r>
          </w:p>
        </w:tc>
      </w:tr>
      <w:tr w:rsidR="00CD6B2A" w:rsidRPr="00CD6B2A" w14:paraId="438FEC5E" w14:textId="77777777" w:rsidTr="00685726">
        <w:trPr>
          <w:cantSplit/>
          <w:trHeight w:val="413"/>
        </w:trPr>
        <w:tc>
          <w:tcPr>
            <w:tcW w:w="10131" w:type="dxa"/>
            <w:gridSpan w:val="2"/>
          </w:tcPr>
          <w:p w14:paraId="75A7DB2B" w14:textId="350B8E16" w:rsidR="00CD6B2A" w:rsidRPr="00FF1C4F" w:rsidRDefault="00CD6B2A" w:rsidP="00CA0857">
            <w:pPr>
              <w:pStyle w:val="Balk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FF1C4F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TEHLİKELİ MADDELER İLE İLGİLİ GÜVENLİK (S) TAVSİYELERİ</w:t>
            </w:r>
          </w:p>
        </w:tc>
      </w:tr>
      <w:tr w:rsidR="00CD6B2A" w:rsidRPr="00CD6B2A" w14:paraId="12B66427" w14:textId="77777777" w:rsidTr="00685726">
        <w:tc>
          <w:tcPr>
            <w:tcW w:w="790" w:type="dxa"/>
          </w:tcPr>
          <w:p w14:paraId="036BB3C9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</w:t>
            </w:r>
          </w:p>
        </w:tc>
        <w:tc>
          <w:tcPr>
            <w:tcW w:w="9341" w:type="dxa"/>
          </w:tcPr>
          <w:p w14:paraId="55DCCD2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Kilit altında muhafaza ediniz.</w:t>
            </w:r>
          </w:p>
        </w:tc>
      </w:tr>
      <w:tr w:rsidR="00CD6B2A" w:rsidRPr="00CD6B2A" w14:paraId="26D92893" w14:textId="77777777" w:rsidTr="00685726">
        <w:tc>
          <w:tcPr>
            <w:tcW w:w="790" w:type="dxa"/>
          </w:tcPr>
          <w:p w14:paraId="7A2CD4A0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</w:t>
            </w:r>
          </w:p>
        </w:tc>
        <w:tc>
          <w:tcPr>
            <w:tcW w:w="9341" w:type="dxa"/>
          </w:tcPr>
          <w:p w14:paraId="24E601A0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Çocukların ulaşabileceği yerlerden uzak tutunuz.</w:t>
            </w:r>
          </w:p>
        </w:tc>
      </w:tr>
      <w:tr w:rsidR="00CD6B2A" w:rsidRPr="00CD6B2A" w14:paraId="44DE11CA" w14:textId="77777777" w:rsidTr="00685726">
        <w:tc>
          <w:tcPr>
            <w:tcW w:w="790" w:type="dxa"/>
          </w:tcPr>
          <w:p w14:paraId="73F653E2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</w:t>
            </w:r>
          </w:p>
        </w:tc>
        <w:tc>
          <w:tcPr>
            <w:tcW w:w="9341" w:type="dxa"/>
          </w:tcPr>
          <w:p w14:paraId="4BFD060E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Serin yerde muhafaza ediniz.</w:t>
            </w:r>
          </w:p>
        </w:tc>
      </w:tr>
      <w:tr w:rsidR="00CD6B2A" w:rsidRPr="00CD6B2A" w14:paraId="5D5CBF45" w14:textId="77777777" w:rsidTr="00685726">
        <w:tc>
          <w:tcPr>
            <w:tcW w:w="790" w:type="dxa"/>
          </w:tcPr>
          <w:p w14:paraId="165D4FE5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</w:t>
            </w:r>
          </w:p>
        </w:tc>
        <w:tc>
          <w:tcPr>
            <w:tcW w:w="9341" w:type="dxa"/>
          </w:tcPr>
          <w:p w14:paraId="14CED20B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İkamet edilen yerlerden uzak tutunuz.</w:t>
            </w:r>
          </w:p>
        </w:tc>
      </w:tr>
      <w:tr w:rsidR="00CD6B2A" w:rsidRPr="00CD6B2A" w14:paraId="39063031" w14:textId="77777777" w:rsidTr="00685726">
        <w:tc>
          <w:tcPr>
            <w:tcW w:w="790" w:type="dxa"/>
          </w:tcPr>
          <w:p w14:paraId="4A229AA6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</w:t>
            </w:r>
          </w:p>
        </w:tc>
        <w:tc>
          <w:tcPr>
            <w:tcW w:w="9341" w:type="dxa"/>
          </w:tcPr>
          <w:p w14:paraId="2C93B151" w14:textId="06716151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(</w:t>
            </w:r>
            <w:r w:rsidR="008275F7" w:rsidRPr="00FF1C4F">
              <w:rPr>
                <w:rFonts w:ascii="Times New Roman" w:hAnsi="Times New Roman"/>
              </w:rPr>
              <w:t>Üretici</w:t>
            </w:r>
            <w:r w:rsidRPr="00FF1C4F">
              <w:rPr>
                <w:rFonts w:ascii="Times New Roman" w:hAnsi="Times New Roman"/>
              </w:rPr>
              <w:t xml:space="preserve"> tarafından belirlenen uygun sıvı)... içinde saklayınız.</w:t>
            </w:r>
          </w:p>
        </w:tc>
      </w:tr>
      <w:tr w:rsidR="00CD6B2A" w:rsidRPr="00CD6B2A" w14:paraId="47A0C85E" w14:textId="77777777" w:rsidTr="00685726">
        <w:tc>
          <w:tcPr>
            <w:tcW w:w="790" w:type="dxa"/>
          </w:tcPr>
          <w:p w14:paraId="3D739161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S6</w:t>
            </w:r>
          </w:p>
        </w:tc>
        <w:tc>
          <w:tcPr>
            <w:tcW w:w="9341" w:type="dxa"/>
          </w:tcPr>
          <w:p w14:paraId="159D1E51" w14:textId="03BA094D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(</w:t>
            </w:r>
            <w:r w:rsidR="008275F7" w:rsidRPr="00FF1C4F">
              <w:rPr>
                <w:rFonts w:ascii="Times New Roman" w:hAnsi="Times New Roman"/>
              </w:rPr>
              <w:t>Üretici</w:t>
            </w:r>
            <w:r w:rsidRPr="00FF1C4F">
              <w:rPr>
                <w:rFonts w:ascii="Times New Roman" w:hAnsi="Times New Roman"/>
              </w:rPr>
              <w:t xml:space="preserve"> tarafından belirlenen inert gaz)... içinde saklayınız.</w:t>
            </w:r>
          </w:p>
        </w:tc>
      </w:tr>
      <w:tr w:rsidR="00CD6B2A" w:rsidRPr="00CD6B2A" w14:paraId="4EE65349" w14:textId="77777777" w:rsidTr="00685726">
        <w:tc>
          <w:tcPr>
            <w:tcW w:w="790" w:type="dxa"/>
          </w:tcPr>
          <w:p w14:paraId="7E3387C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S7</w:t>
            </w:r>
          </w:p>
        </w:tc>
        <w:tc>
          <w:tcPr>
            <w:tcW w:w="9341" w:type="dxa"/>
          </w:tcPr>
          <w:p w14:paraId="19EDB285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Sıkı kapatılmış kapta muhafaza ediniz.</w:t>
            </w:r>
          </w:p>
        </w:tc>
      </w:tr>
      <w:tr w:rsidR="00CD6B2A" w:rsidRPr="00CD6B2A" w14:paraId="1203A2EB" w14:textId="77777777" w:rsidTr="00685726">
        <w:tc>
          <w:tcPr>
            <w:tcW w:w="790" w:type="dxa"/>
          </w:tcPr>
          <w:p w14:paraId="7515EF7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S8</w:t>
            </w:r>
          </w:p>
        </w:tc>
        <w:tc>
          <w:tcPr>
            <w:tcW w:w="9341" w:type="dxa"/>
          </w:tcPr>
          <w:p w14:paraId="65914B53" w14:textId="77777777" w:rsidR="00CD6B2A" w:rsidRPr="00FF1C4F" w:rsidRDefault="00CD6B2A" w:rsidP="005C0E43">
            <w:pPr>
              <w:pStyle w:val="a1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FF1C4F">
              <w:rPr>
                <w:szCs w:val="22"/>
              </w:rPr>
              <w:t>Ambalajı kuru halde muhafaza ediniz.</w:t>
            </w:r>
          </w:p>
        </w:tc>
      </w:tr>
      <w:tr w:rsidR="00CD6B2A" w:rsidRPr="00CD6B2A" w14:paraId="39C3BEB8" w14:textId="77777777" w:rsidTr="00685726">
        <w:tc>
          <w:tcPr>
            <w:tcW w:w="790" w:type="dxa"/>
          </w:tcPr>
          <w:p w14:paraId="308DDD33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S9</w:t>
            </w:r>
          </w:p>
        </w:tc>
        <w:tc>
          <w:tcPr>
            <w:tcW w:w="9341" w:type="dxa"/>
          </w:tcPr>
          <w:p w14:paraId="4D6BC07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Ambalajı çok iyi havalandıran ortamda muhafaza ediniz.</w:t>
            </w:r>
          </w:p>
        </w:tc>
      </w:tr>
      <w:tr w:rsidR="00CD6B2A" w:rsidRPr="00CD6B2A" w14:paraId="3B7B7E7E" w14:textId="77777777" w:rsidTr="00685726">
        <w:tc>
          <w:tcPr>
            <w:tcW w:w="790" w:type="dxa"/>
          </w:tcPr>
          <w:p w14:paraId="25786DB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S10</w:t>
            </w:r>
          </w:p>
        </w:tc>
        <w:tc>
          <w:tcPr>
            <w:tcW w:w="9341" w:type="dxa"/>
          </w:tcPr>
          <w:p w14:paraId="1816BDC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Nemli ortamda muhafaza ediniz.</w:t>
            </w:r>
          </w:p>
        </w:tc>
      </w:tr>
      <w:tr w:rsidR="00CD6B2A" w:rsidRPr="00CD6B2A" w14:paraId="39AB6531" w14:textId="77777777" w:rsidTr="00685726">
        <w:tc>
          <w:tcPr>
            <w:tcW w:w="790" w:type="dxa"/>
          </w:tcPr>
          <w:p w14:paraId="0BB083A4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S11</w:t>
            </w:r>
          </w:p>
        </w:tc>
        <w:tc>
          <w:tcPr>
            <w:tcW w:w="9341" w:type="dxa"/>
          </w:tcPr>
          <w:p w14:paraId="0DB6D238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Hava ile temastan sakınınız.</w:t>
            </w:r>
          </w:p>
        </w:tc>
      </w:tr>
      <w:tr w:rsidR="00CD6B2A" w:rsidRPr="00CD6B2A" w14:paraId="67724DF9" w14:textId="77777777" w:rsidTr="00685726">
        <w:tc>
          <w:tcPr>
            <w:tcW w:w="790" w:type="dxa"/>
          </w:tcPr>
          <w:p w14:paraId="7F55E123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S12</w:t>
            </w:r>
          </w:p>
        </w:tc>
        <w:tc>
          <w:tcPr>
            <w:tcW w:w="9341" w:type="dxa"/>
          </w:tcPr>
          <w:p w14:paraId="1CAB01D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Gaz çıkısını sağlayan özel kapaklı ambalajlarda muhafaza ediniz.</w:t>
            </w:r>
          </w:p>
        </w:tc>
      </w:tr>
      <w:tr w:rsidR="00CD6B2A" w:rsidRPr="00CD6B2A" w14:paraId="60629D1C" w14:textId="77777777" w:rsidTr="00685726">
        <w:tc>
          <w:tcPr>
            <w:tcW w:w="790" w:type="dxa"/>
          </w:tcPr>
          <w:p w14:paraId="2726447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S13</w:t>
            </w:r>
          </w:p>
        </w:tc>
        <w:tc>
          <w:tcPr>
            <w:tcW w:w="9341" w:type="dxa"/>
          </w:tcPr>
          <w:p w14:paraId="021E52FE" w14:textId="45A10D8A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Yiyeceklerden,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içeceklerden ve hayvan yemlerinden uzak tutunuz.</w:t>
            </w:r>
          </w:p>
        </w:tc>
      </w:tr>
      <w:tr w:rsidR="00CD6B2A" w:rsidRPr="00CD6B2A" w14:paraId="33A6B237" w14:textId="77777777" w:rsidTr="00685726">
        <w:tc>
          <w:tcPr>
            <w:tcW w:w="790" w:type="dxa"/>
          </w:tcPr>
          <w:p w14:paraId="423215EA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S14</w:t>
            </w:r>
          </w:p>
        </w:tc>
        <w:tc>
          <w:tcPr>
            <w:tcW w:w="9341" w:type="dxa"/>
          </w:tcPr>
          <w:p w14:paraId="167F7B37" w14:textId="6E06F6A9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(Üretici tarafından belirlenen zararlı etki yapabilecek maddelerden)</w:t>
            </w:r>
            <w:r w:rsid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den uzak tutunuz.</w:t>
            </w:r>
          </w:p>
        </w:tc>
      </w:tr>
      <w:tr w:rsidR="00CD6B2A" w:rsidRPr="00CD6B2A" w14:paraId="4FDF05F1" w14:textId="77777777" w:rsidTr="00685726">
        <w:tc>
          <w:tcPr>
            <w:tcW w:w="790" w:type="dxa"/>
          </w:tcPr>
          <w:p w14:paraId="1D0FBB8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lastRenderedPageBreak/>
              <w:t>S15</w:t>
            </w:r>
          </w:p>
        </w:tc>
        <w:tc>
          <w:tcPr>
            <w:tcW w:w="9341" w:type="dxa"/>
          </w:tcPr>
          <w:p w14:paraId="7F99F1D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Sıcaktan koruyun.</w:t>
            </w:r>
          </w:p>
        </w:tc>
      </w:tr>
      <w:tr w:rsidR="00CD6B2A" w:rsidRPr="00CD6B2A" w14:paraId="12BD122C" w14:textId="77777777" w:rsidTr="00685726">
        <w:tc>
          <w:tcPr>
            <w:tcW w:w="790" w:type="dxa"/>
          </w:tcPr>
          <w:p w14:paraId="39F3C3BF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S16</w:t>
            </w:r>
          </w:p>
        </w:tc>
        <w:tc>
          <w:tcPr>
            <w:tcW w:w="9341" w:type="dxa"/>
          </w:tcPr>
          <w:p w14:paraId="57A93E04" w14:textId="4E91404C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Tutuşturucu kaynaklardan uzak tutunuz-sigara içilmez.</w:t>
            </w:r>
          </w:p>
        </w:tc>
      </w:tr>
      <w:tr w:rsidR="00CD6B2A" w:rsidRPr="00CD6B2A" w14:paraId="1A69B576" w14:textId="77777777" w:rsidTr="00685726">
        <w:tc>
          <w:tcPr>
            <w:tcW w:w="790" w:type="dxa"/>
          </w:tcPr>
          <w:p w14:paraId="7A6ED8FA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S17</w:t>
            </w:r>
          </w:p>
        </w:tc>
        <w:tc>
          <w:tcPr>
            <w:tcW w:w="9341" w:type="dxa"/>
          </w:tcPr>
          <w:p w14:paraId="0986FB7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Yanıcı maddelerden uzak tutunuz.</w:t>
            </w:r>
          </w:p>
        </w:tc>
      </w:tr>
      <w:tr w:rsidR="00CD6B2A" w:rsidRPr="00CD6B2A" w14:paraId="7500D40D" w14:textId="77777777" w:rsidTr="00685726">
        <w:tc>
          <w:tcPr>
            <w:tcW w:w="790" w:type="dxa"/>
          </w:tcPr>
          <w:p w14:paraId="6463304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S18</w:t>
            </w:r>
          </w:p>
        </w:tc>
        <w:tc>
          <w:tcPr>
            <w:tcW w:w="9341" w:type="dxa"/>
          </w:tcPr>
          <w:p w14:paraId="4C410244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Ambalaj dikkatlice açılmalı ve taşınmalıdır.</w:t>
            </w:r>
          </w:p>
        </w:tc>
      </w:tr>
      <w:tr w:rsidR="00CD6B2A" w:rsidRPr="00CD6B2A" w14:paraId="66066428" w14:textId="77777777" w:rsidTr="00685726">
        <w:tc>
          <w:tcPr>
            <w:tcW w:w="790" w:type="dxa"/>
          </w:tcPr>
          <w:p w14:paraId="3BD3DF66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S20</w:t>
            </w:r>
          </w:p>
        </w:tc>
        <w:tc>
          <w:tcPr>
            <w:tcW w:w="9341" w:type="dxa"/>
          </w:tcPr>
          <w:p w14:paraId="4A2E1C74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Kullanım sırasında herhangi bir şey yemeyiniz ve içmeyiniz.</w:t>
            </w:r>
          </w:p>
        </w:tc>
      </w:tr>
      <w:tr w:rsidR="00CD6B2A" w:rsidRPr="00CD6B2A" w14:paraId="2536612A" w14:textId="77777777" w:rsidTr="00685726">
        <w:tc>
          <w:tcPr>
            <w:tcW w:w="790" w:type="dxa"/>
          </w:tcPr>
          <w:p w14:paraId="1E3D4074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S21</w:t>
            </w:r>
          </w:p>
        </w:tc>
        <w:tc>
          <w:tcPr>
            <w:tcW w:w="9341" w:type="dxa"/>
          </w:tcPr>
          <w:p w14:paraId="2EDE678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Kullanım sırasında sigara içmeyiniz.</w:t>
            </w:r>
          </w:p>
        </w:tc>
      </w:tr>
      <w:tr w:rsidR="00CD6B2A" w:rsidRPr="00CD6B2A" w14:paraId="5B33D7E1" w14:textId="77777777" w:rsidTr="00685726">
        <w:tc>
          <w:tcPr>
            <w:tcW w:w="790" w:type="dxa"/>
          </w:tcPr>
          <w:p w14:paraId="323A47C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S22</w:t>
            </w:r>
          </w:p>
        </w:tc>
        <w:tc>
          <w:tcPr>
            <w:tcW w:w="9341" w:type="dxa"/>
          </w:tcPr>
          <w:p w14:paraId="00E1382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Tozları solumayınız.</w:t>
            </w:r>
          </w:p>
        </w:tc>
      </w:tr>
      <w:tr w:rsidR="00CD6B2A" w:rsidRPr="00CD6B2A" w14:paraId="00F33248" w14:textId="77777777" w:rsidTr="00685726">
        <w:tc>
          <w:tcPr>
            <w:tcW w:w="790" w:type="dxa"/>
          </w:tcPr>
          <w:p w14:paraId="6EEDB6EB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S23</w:t>
            </w:r>
          </w:p>
        </w:tc>
        <w:tc>
          <w:tcPr>
            <w:tcW w:w="9341" w:type="dxa"/>
          </w:tcPr>
          <w:p w14:paraId="308F350E" w14:textId="1C319D85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Gaz/Duman/Buhar/Aerosolleri solumayınız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(Uygun ifadeler üretici tarafından beyan edilir).</w:t>
            </w:r>
          </w:p>
        </w:tc>
      </w:tr>
      <w:tr w:rsidR="00CD6B2A" w:rsidRPr="00CD6B2A" w14:paraId="7B468E44" w14:textId="77777777" w:rsidTr="00685726">
        <w:tc>
          <w:tcPr>
            <w:tcW w:w="790" w:type="dxa"/>
          </w:tcPr>
          <w:p w14:paraId="0CDC9F9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S24</w:t>
            </w:r>
          </w:p>
        </w:tc>
        <w:tc>
          <w:tcPr>
            <w:tcW w:w="9341" w:type="dxa"/>
          </w:tcPr>
          <w:p w14:paraId="06E4315E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Deriyle temasından sakınınız.</w:t>
            </w:r>
          </w:p>
        </w:tc>
      </w:tr>
      <w:tr w:rsidR="00CD6B2A" w:rsidRPr="00CD6B2A" w14:paraId="5A628DEC" w14:textId="77777777" w:rsidTr="00685726">
        <w:tc>
          <w:tcPr>
            <w:tcW w:w="790" w:type="dxa"/>
          </w:tcPr>
          <w:p w14:paraId="5CCCC83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S25</w:t>
            </w:r>
          </w:p>
        </w:tc>
        <w:tc>
          <w:tcPr>
            <w:tcW w:w="9341" w:type="dxa"/>
          </w:tcPr>
          <w:p w14:paraId="3729D1CE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Gözle temasından sakınınız.</w:t>
            </w:r>
          </w:p>
        </w:tc>
      </w:tr>
      <w:tr w:rsidR="00CD6B2A" w:rsidRPr="00CD6B2A" w14:paraId="3FA14FB4" w14:textId="77777777" w:rsidTr="00685726">
        <w:tc>
          <w:tcPr>
            <w:tcW w:w="790" w:type="dxa"/>
          </w:tcPr>
          <w:p w14:paraId="11EB7885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S26</w:t>
            </w:r>
          </w:p>
        </w:tc>
        <w:tc>
          <w:tcPr>
            <w:tcW w:w="9341" w:type="dxa"/>
          </w:tcPr>
          <w:p w14:paraId="117B3B5E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Göz ile temasında suyla iyice yıkayın ve doktora başvurun.</w:t>
            </w:r>
          </w:p>
        </w:tc>
      </w:tr>
      <w:tr w:rsidR="00CD6B2A" w:rsidRPr="00CD6B2A" w14:paraId="2C40D52E" w14:textId="77777777" w:rsidTr="00685726">
        <w:tc>
          <w:tcPr>
            <w:tcW w:w="790" w:type="dxa"/>
          </w:tcPr>
          <w:p w14:paraId="2A7B7BF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S27</w:t>
            </w:r>
          </w:p>
        </w:tc>
        <w:tc>
          <w:tcPr>
            <w:tcW w:w="9341" w:type="dxa"/>
          </w:tcPr>
          <w:p w14:paraId="5E4F88D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Madde bulaşmış tüm giysileri derhal değiştirin.</w:t>
            </w:r>
          </w:p>
        </w:tc>
      </w:tr>
      <w:tr w:rsidR="00CD6B2A" w:rsidRPr="00CD6B2A" w14:paraId="60AABF71" w14:textId="77777777" w:rsidTr="00685726">
        <w:tc>
          <w:tcPr>
            <w:tcW w:w="790" w:type="dxa"/>
          </w:tcPr>
          <w:p w14:paraId="4E3F06F9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S28</w:t>
            </w:r>
          </w:p>
        </w:tc>
        <w:tc>
          <w:tcPr>
            <w:tcW w:w="9341" w:type="dxa"/>
          </w:tcPr>
          <w:p w14:paraId="62FB6050" w14:textId="3674AEFD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Deri ile temasta derhal bol...... ile iyice yıkayınız</w:t>
            </w:r>
            <w:r w:rsid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(Uygun sıvı üretici tarafından beyan edilir).</w:t>
            </w:r>
          </w:p>
        </w:tc>
      </w:tr>
      <w:tr w:rsidR="00CD6B2A" w:rsidRPr="00CD6B2A" w14:paraId="24C7FD3B" w14:textId="77777777" w:rsidTr="00685726">
        <w:tc>
          <w:tcPr>
            <w:tcW w:w="790" w:type="dxa"/>
          </w:tcPr>
          <w:p w14:paraId="117F3EDA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S29</w:t>
            </w:r>
          </w:p>
        </w:tc>
        <w:tc>
          <w:tcPr>
            <w:tcW w:w="9341" w:type="dxa"/>
          </w:tcPr>
          <w:p w14:paraId="599ADAC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Kanalizasyona atmayınız.</w:t>
            </w:r>
          </w:p>
        </w:tc>
      </w:tr>
      <w:tr w:rsidR="00CD6B2A" w:rsidRPr="00CD6B2A" w14:paraId="3A5B266A" w14:textId="77777777" w:rsidTr="00685726">
        <w:tc>
          <w:tcPr>
            <w:tcW w:w="790" w:type="dxa"/>
          </w:tcPr>
          <w:p w14:paraId="274A7A5B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S30</w:t>
            </w:r>
          </w:p>
        </w:tc>
        <w:tc>
          <w:tcPr>
            <w:tcW w:w="9341" w:type="dxa"/>
          </w:tcPr>
          <w:p w14:paraId="6F44B831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Hiçbir zaman üzerine su dökmeyiniz.</w:t>
            </w:r>
          </w:p>
        </w:tc>
      </w:tr>
      <w:tr w:rsidR="00CD6B2A" w:rsidRPr="00CD6B2A" w14:paraId="1C67438F" w14:textId="77777777" w:rsidTr="00685726">
        <w:tc>
          <w:tcPr>
            <w:tcW w:w="790" w:type="dxa"/>
          </w:tcPr>
          <w:p w14:paraId="55DD78AA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S31</w:t>
            </w:r>
          </w:p>
        </w:tc>
        <w:tc>
          <w:tcPr>
            <w:tcW w:w="9341" w:type="dxa"/>
          </w:tcPr>
          <w:p w14:paraId="2C6AE887" w14:textId="77777777" w:rsidR="00CD6B2A" w:rsidRPr="00FF1C4F" w:rsidRDefault="00CD6B2A" w:rsidP="005C0E43">
            <w:pPr>
              <w:pStyle w:val="Balk8"/>
              <w:rPr>
                <w:rFonts w:ascii="Times New Roman" w:hAnsi="Times New Roman" w:cs="Times New Roman"/>
                <w:sz w:val="22"/>
                <w:szCs w:val="22"/>
              </w:rPr>
            </w:pPr>
            <w:r w:rsidRPr="00FF1C4F">
              <w:rPr>
                <w:rFonts w:ascii="Times New Roman" w:hAnsi="Times New Roman" w:cs="Times New Roman"/>
                <w:sz w:val="22"/>
                <w:szCs w:val="22"/>
              </w:rPr>
              <w:t>Patlayan maddelerden koruyunuz.</w:t>
            </w:r>
          </w:p>
        </w:tc>
      </w:tr>
      <w:tr w:rsidR="00CD6B2A" w:rsidRPr="00CD6B2A" w14:paraId="7046B77A" w14:textId="77777777" w:rsidTr="00685726">
        <w:tc>
          <w:tcPr>
            <w:tcW w:w="790" w:type="dxa"/>
          </w:tcPr>
          <w:p w14:paraId="4097877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S33</w:t>
            </w:r>
          </w:p>
        </w:tc>
        <w:tc>
          <w:tcPr>
            <w:tcW w:w="9341" w:type="dxa"/>
          </w:tcPr>
          <w:p w14:paraId="1035854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Elektrostatik yüklenmelere karşı tedbir alınız.</w:t>
            </w:r>
          </w:p>
        </w:tc>
      </w:tr>
      <w:tr w:rsidR="00CD6B2A" w:rsidRPr="00CD6B2A" w14:paraId="4569E5FB" w14:textId="77777777" w:rsidTr="00685726">
        <w:tc>
          <w:tcPr>
            <w:tcW w:w="790" w:type="dxa"/>
          </w:tcPr>
          <w:p w14:paraId="63F9B67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S34</w:t>
            </w:r>
          </w:p>
        </w:tc>
        <w:tc>
          <w:tcPr>
            <w:tcW w:w="9341" w:type="dxa"/>
          </w:tcPr>
          <w:p w14:paraId="7DDA93ED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Darbe ve sürtünmeden sakınınız.</w:t>
            </w:r>
          </w:p>
        </w:tc>
      </w:tr>
      <w:tr w:rsidR="00CD6B2A" w:rsidRPr="00CD6B2A" w14:paraId="135FBDB6" w14:textId="77777777" w:rsidTr="00685726">
        <w:tc>
          <w:tcPr>
            <w:tcW w:w="790" w:type="dxa"/>
          </w:tcPr>
          <w:p w14:paraId="0AA8A3D5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S35</w:t>
            </w:r>
          </w:p>
        </w:tc>
        <w:tc>
          <w:tcPr>
            <w:tcW w:w="9341" w:type="dxa"/>
          </w:tcPr>
          <w:p w14:paraId="02A1C71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Atıklarını ve kaplarını emniyetli biçimde bertaraf ediniz.</w:t>
            </w:r>
          </w:p>
        </w:tc>
      </w:tr>
      <w:tr w:rsidR="00CD6B2A" w:rsidRPr="00CD6B2A" w14:paraId="7E0BC018" w14:textId="77777777" w:rsidTr="00685726">
        <w:tc>
          <w:tcPr>
            <w:tcW w:w="790" w:type="dxa"/>
          </w:tcPr>
          <w:p w14:paraId="5AFDA85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S36</w:t>
            </w:r>
          </w:p>
        </w:tc>
        <w:tc>
          <w:tcPr>
            <w:tcW w:w="9341" w:type="dxa"/>
          </w:tcPr>
          <w:p w14:paraId="5030DFEF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Uygun koruyucu giysi ile çalışınız.</w:t>
            </w:r>
          </w:p>
        </w:tc>
      </w:tr>
      <w:tr w:rsidR="00CD6B2A" w:rsidRPr="00CD6B2A" w14:paraId="328781CD" w14:textId="77777777" w:rsidTr="00685726">
        <w:tc>
          <w:tcPr>
            <w:tcW w:w="790" w:type="dxa"/>
          </w:tcPr>
          <w:p w14:paraId="23D5449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S37</w:t>
            </w:r>
          </w:p>
        </w:tc>
        <w:tc>
          <w:tcPr>
            <w:tcW w:w="9341" w:type="dxa"/>
          </w:tcPr>
          <w:p w14:paraId="47B62A74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Uygun koruyucu eldiven takınız.</w:t>
            </w:r>
          </w:p>
        </w:tc>
      </w:tr>
      <w:tr w:rsidR="00CD6B2A" w:rsidRPr="00CD6B2A" w14:paraId="6F53C3D7" w14:textId="77777777" w:rsidTr="00685726">
        <w:tc>
          <w:tcPr>
            <w:tcW w:w="790" w:type="dxa"/>
          </w:tcPr>
          <w:p w14:paraId="138B7143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S38</w:t>
            </w:r>
          </w:p>
        </w:tc>
        <w:tc>
          <w:tcPr>
            <w:tcW w:w="9341" w:type="dxa"/>
          </w:tcPr>
          <w:p w14:paraId="6784DE5F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Yetersiz havalandırma şartlarında solunum cihazı kullanınız.</w:t>
            </w:r>
          </w:p>
        </w:tc>
      </w:tr>
      <w:tr w:rsidR="00CD6B2A" w:rsidRPr="00CD6B2A" w14:paraId="2DF94D74" w14:textId="77777777" w:rsidTr="00685726">
        <w:tc>
          <w:tcPr>
            <w:tcW w:w="790" w:type="dxa"/>
          </w:tcPr>
          <w:p w14:paraId="7B8D0D6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S39</w:t>
            </w:r>
          </w:p>
        </w:tc>
        <w:tc>
          <w:tcPr>
            <w:tcW w:w="9341" w:type="dxa"/>
          </w:tcPr>
          <w:p w14:paraId="6D493EC0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Koruyucu gözlük/maske kullanın.</w:t>
            </w:r>
          </w:p>
        </w:tc>
      </w:tr>
      <w:tr w:rsidR="00CD6B2A" w:rsidRPr="00CD6B2A" w14:paraId="39BB0550" w14:textId="77777777" w:rsidTr="00685726">
        <w:tc>
          <w:tcPr>
            <w:tcW w:w="790" w:type="dxa"/>
          </w:tcPr>
          <w:p w14:paraId="501D1EC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S40</w:t>
            </w:r>
          </w:p>
        </w:tc>
        <w:tc>
          <w:tcPr>
            <w:tcW w:w="9341" w:type="dxa"/>
          </w:tcPr>
          <w:p w14:paraId="08337924" w14:textId="676D9AA4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Zemini ve madde bulaşmış tüm eşyaları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ile temizleyiniz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(uygun madde üretici tarafından beyan edilir).</w:t>
            </w:r>
          </w:p>
        </w:tc>
      </w:tr>
      <w:tr w:rsidR="00CD6B2A" w:rsidRPr="00CD6B2A" w14:paraId="02AAF913" w14:textId="77777777" w:rsidTr="00685726">
        <w:tc>
          <w:tcPr>
            <w:tcW w:w="790" w:type="dxa"/>
          </w:tcPr>
          <w:p w14:paraId="56C7A07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S41</w:t>
            </w:r>
          </w:p>
        </w:tc>
        <w:tc>
          <w:tcPr>
            <w:tcW w:w="9341" w:type="dxa"/>
          </w:tcPr>
          <w:p w14:paraId="43648765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Patlama ve yangından yayılan gazları solumayınız.</w:t>
            </w:r>
          </w:p>
        </w:tc>
      </w:tr>
      <w:tr w:rsidR="00CD6B2A" w:rsidRPr="00CD6B2A" w14:paraId="19F64134" w14:textId="77777777" w:rsidTr="00685726">
        <w:tc>
          <w:tcPr>
            <w:tcW w:w="790" w:type="dxa"/>
          </w:tcPr>
          <w:p w14:paraId="7421F709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lastRenderedPageBreak/>
              <w:t>S42</w:t>
            </w:r>
          </w:p>
        </w:tc>
        <w:tc>
          <w:tcPr>
            <w:tcW w:w="9341" w:type="dxa"/>
          </w:tcPr>
          <w:p w14:paraId="560F09C2" w14:textId="0CABD1A6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Tütsüleme/püskürtme yaparken uygun solunum cihazı takınız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(uygun ifade üretici tarafından beyan edilir).</w:t>
            </w:r>
          </w:p>
        </w:tc>
      </w:tr>
      <w:tr w:rsidR="00CD6B2A" w:rsidRPr="00CD6B2A" w14:paraId="5B78E52B" w14:textId="77777777" w:rsidTr="00685726">
        <w:tc>
          <w:tcPr>
            <w:tcW w:w="790" w:type="dxa"/>
          </w:tcPr>
          <w:p w14:paraId="173026AF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S43</w:t>
            </w:r>
          </w:p>
        </w:tc>
        <w:tc>
          <w:tcPr>
            <w:tcW w:w="9341" w:type="dxa"/>
          </w:tcPr>
          <w:p w14:paraId="2D48C34B" w14:textId="6202496C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Söndürmek için .......kullanınız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(uygun olan üretici tarafından beyan edilir</w:t>
            </w:r>
            <w:r w:rsidR="006D7552">
              <w:rPr>
                <w:rFonts w:ascii="Times New Roman" w:hAnsi="Times New Roman"/>
              </w:rPr>
              <w:t>)</w:t>
            </w:r>
            <w:r w:rsidRPr="00FF1C4F">
              <w:rPr>
                <w:rFonts w:ascii="Times New Roman" w:hAnsi="Times New Roman"/>
              </w:rPr>
              <w:t>.</w:t>
            </w:r>
          </w:p>
        </w:tc>
      </w:tr>
      <w:tr w:rsidR="00CD6B2A" w:rsidRPr="00CD6B2A" w14:paraId="5533C9E6" w14:textId="77777777" w:rsidTr="00685726">
        <w:tc>
          <w:tcPr>
            <w:tcW w:w="790" w:type="dxa"/>
          </w:tcPr>
          <w:p w14:paraId="47FC830E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S44</w:t>
            </w:r>
          </w:p>
        </w:tc>
        <w:tc>
          <w:tcPr>
            <w:tcW w:w="9341" w:type="dxa"/>
          </w:tcPr>
          <w:p w14:paraId="3D3C8129" w14:textId="39438ADD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Kendinizi iyi hissetmediğinizde doktora baş vurunuz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(mümkünse bu etiketi gösteriniz).</w:t>
            </w:r>
          </w:p>
        </w:tc>
      </w:tr>
      <w:tr w:rsidR="00CD6B2A" w:rsidRPr="00CD6B2A" w14:paraId="5EDCD603" w14:textId="77777777" w:rsidTr="00685726">
        <w:tc>
          <w:tcPr>
            <w:tcW w:w="790" w:type="dxa"/>
          </w:tcPr>
          <w:p w14:paraId="3ED56BC0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S45</w:t>
            </w:r>
          </w:p>
        </w:tc>
        <w:tc>
          <w:tcPr>
            <w:tcW w:w="9341" w:type="dxa"/>
          </w:tcPr>
          <w:p w14:paraId="1C936D82" w14:textId="6F3306A4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Kaza halinde ve kendinizi iyi hissetmediğinizde hemen doktor çağırınız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(mümkünse bu etiketi gösteriniz).</w:t>
            </w:r>
          </w:p>
        </w:tc>
      </w:tr>
      <w:tr w:rsidR="00CD6B2A" w:rsidRPr="00CD6B2A" w14:paraId="2BCD98D9" w14:textId="77777777" w:rsidTr="00685726">
        <w:tc>
          <w:tcPr>
            <w:tcW w:w="790" w:type="dxa"/>
          </w:tcPr>
          <w:p w14:paraId="590B1D5C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S46</w:t>
            </w:r>
          </w:p>
        </w:tc>
        <w:tc>
          <w:tcPr>
            <w:tcW w:w="9341" w:type="dxa"/>
          </w:tcPr>
          <w:p w14:paraId="1A723E52" w14:textId="662C1EA8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Yutma halinde hemen doktora başvurun,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ambalaj veya etiketi gösterin.</w:t>
            </w:r>
          </w:p>
        </w:tc>
      </w:tr>
      <w:tr w:rsidR="00CD6B2A" w:rsidRPr="00CD6B2A" w14:paraId="56A42653" w14:textId="77777777" w:rsidTr="00685726">
        <w:tc>
          <w:tcPr>
            <w:tcW w:w="790" w:type="dxa"/>
          </w:tcPr>
          <w:p w14:paraId="096D7422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S47</w:t>
            </w:r>
          </w:p>
        </w:tc>
        <w:tc>
          <w:tcPr>
            <w:tcW w:w="9341" w:type="dxa"/>
          </w:tcPr>
          <w:p w14:paraId="470CF1C6" w14:textId="31E5D1C9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.....</w:t>
            </w:r>
            <w:r w:rsidRPr="00FF1C4F">
              <w:rPr>
                <w:rFonts w:ascii="Times New Roman" w:hAnsi="Times New Roman"/>
                <w:vertAlign w:val="superscript"/>
              </w:rPr>
              <w:t>0</w:t>
            </w:r>
            <w:r w:rsidRPr="00FF1C4F">
              <w:rPr>
                <w:rFonts w:ascii="Times New Roman" w:hAnsi="Times New Roman"/>
              </w:rPr>
              <w:t xml:space="preserve">C </w:t>
            </w:r>
            <w:proofErr w:type="spellStart"/>
            <w:r w:rsidRPr="00FF1C4F">
              <w:rPr>
                <w:rFonts w:ascii="Times New Roman" w:hAnsi="Times New Roman"/>
              </w:rPr>
              <w:t>yi</w:t>
            </w:r>
            <w:proofErr w:type="spellEnd"/>
            <w:r w:rsidRPr="00FF1C4F">
              <w:rPr>
                <w:rFonts w:ascii="Times New Roman" w:hAnsi="Times New Roman"/>
              </w:rPr>
              <w:t xml:space="preserve"> aşmayan sıcaklıklarda muhafaza ediniz</w:t>
            </w:r>
            <w:r w:rsidR="008275F7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(üreticinin beyanı).</w:t>
            </w:r>
          </w:p>
        </w:tc>
      </w:tr>
      <w:tr w:rsidR="00CD6B2A" w:rsidRPr="00CD6B2A" w14:paraId="47384685" w14:textId="77777777" w:rsidTr="00685726">
        <w:tc>
          <w:tcPr>
            <w:tcW w:w="790" w:type="dxa"/>
          </w:tcPr>
          <w:p w14:paraId="725F1F7B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S48</w:t>
            </w:r>
          </w:p>
        </w:tc>
        <w:tc>
          <w:tcPr>
            <w:tcW w:w="9341" w:type="dxa"/>
          </w:tcPr>
          <w:p w14:paraId="4647B003" w14:textId="4852F74B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.....ile nemlendirin</w:t>
            </w:r>
            <w:r w:rsidR="008275F7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(uygun madde üretici tarafından beyan edilir)..</w:t>
            </w:r>
          </w:p>
        </w:tc>
      </w:tr>
      <w:tr w:rsidR="00CD6B2A" w:rsidRPr="00CD6B2A" w14:paraId="30327634" w14:textId="77777777" w:rsidTr="00685726">
        <w:tc>
          <w:tcPr>
            <w:tcW w:w="790" w:type="dxa"/>
          </w:tcPr>
          <w:p w14:paraId="54F63794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S49</w:t>
            </w:r>
          </w:p>
        </w:tc>
        <w:tc>
          <w:tcPr>
            <w:tcW w:w="9341" w:type="dxa"/>
          </w:tcPr>
          <w:p w14:paraId="04BF0BC0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Sadece orijinal kabında muhafaza ediniz.</w:t>
            </w:r>
          </w:p>
        </w:tc>
      </w:tr>
      <w:tr w:rsidR="00CD6B2A" w:rsidRPr="00CD6B2A" w14:paraId="2BD86F43" w14:textId="77777777" w:rsidTr="00685726">
        <w:tc>
          <w:tcPr>
            <w:tcW w:w="790" w:type="dxa"/>
          </w:tcPr>
          <w:p w14:paraId="1AED7E3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S50</w:t>
            </w:r>
          </w:p>
        </w:tc>
        <w:tc>
          <w:tcPr>
            <w:tcW w:w="9341" w:type="dxa"/>
          </w:tcPr>
          <w:p w14:paraId="2410995E" w14:textId="46AF2609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.....ile karıştırmayınız</w:t>
            </w:r>
            <w:r w:rsidR="008275F7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(üreticinin beyanı).</w:t>
            </w:r>
          </w:p>
        </w:tc>
      </w:tr>
      <w:tr w:rsidR="00CD6B2A" w:rsidRPr="00CD6B2A" w14:paraId="1561A1BE" w14:textId="77777777" w:rsidTr="00685726">
        <w:tc>
          <w:tcPr>
            <w:tcW w:w="790" w:type="dxa"/>
          </w:tcPr>
          <w:p w14:paraId="2931151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S51</w:t>
            </w:r>
          </w:p>
        </w:tc>
        <w:tc>
          <w:tcPr>
            <w:tcW w:w="9341" w:type="dxa"/>
          </w:tcPr>
          <w:p w14:paraId="5B02CC3A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Sadece iyi havalandırılan yerlerde kullanınız.</w:t>
            </w:r>
          </w:p>
        </w:tc>
      </w:tr>
      <w:tr w:rsidR="00CD6B2A" w:rsidRPr="00CD6B2A" w14:paraId="25F4E829" w14:textId="77777777" w:rsidTr="00685726">
        <w:tc>
          <w:tcPr>
            <w:tcW w:w="790" w:type="dxa"/>
          </w:tcPr>
          <w:p w14:paraId="5D86B33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S52</w:t>
            </w:r>
          </w:p>
        </w:tc>
        <w:tc>
          <w:tcPr>
            <w:tcW w:w="9341" w:type="dxa"/>
          </w:tcPr>
          <w:p w14:paraId="1397145D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Kapalı yerlerde geniş yüzeylere uygulamayınız.</w:t>
            </w:r>
          </w:p>
        </w:tc>
      </w:tr>
      <w:tr w:rsidR="00CD6B2A" w:rsidRPr="00CD6B2A" w14:paraId="506EDA57" w14:textId="77777777" w:rsidTr="00685726">
        <w:tc>
          <w:tcPr>
            <w:tcW w:w="790" w:type="dxa"/>
          </w:tcPr>
          <w:p w14:paraId="3F7B4576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S53</w:t>
            </w:r>
          </w:p>
        </w:tc>
        <w:tc>
          <w:tcPr>
            <w:tcW w:w="9341" w:type="dxa"/>
          </w:tcPr>
          <w:p w14:paraId="77248E2A" w14:textId="07EBDB7E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Maruz kalmaktan sakının,</w:t>
            </w:r>
            <w:r w:rsidR="00FF1C4F" w:rsidRPr="00FF1C4F">
              <w:rPr>
                <w:rFonts w:ascii="Times New Roman" w:hAnsi="Times New Roman"/>
              </w:rPr>
              <w:t xml:space="preserve"> </w:t>
            </w:r>
            <w:r w:rsidRPr="00FF1C4F">
              <w:rPr>
                <w:rFonts w:ascii="Times New Roman" w:hAnsi="Times New Roman"/>
              </w:rPr>
              <w:t>kullanımından önce özel kullanma talimatını okuyunuz.</w:t>
            </w:r>
          </w:p>
        </w:tc>
      </w:tr>
      <w:tr w:rsidR="00CD6B2A" w:rsidRPr="00CD6B2A" w14:paraId="2B6C0FA5" w14:textId="77777777" w:rsidTr="00685726">
        <w:tc>
          <w:tcPr>
            <w:tcW w:w="790" w:type="dxa"/>
          </w:tcPr>
          <w:p w14:paraId="47BB29D3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S54</w:t>
            </w:r>
          </w:p>
        </w:tc>
        <w:tc>
          <w:tcPr>
            <w:tcW w:w="9341" w:type="dxa"/>
          </w:tcPr>
          <w:p w14:paraId="724064E8" w14:textId="7E5035C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Atık su arıtım tesisine deşarjdan önce özel kirlilik kontrol otoritelerinin görüşünü alınız.</w:t>
            </w:r>
          </w:p>
        </w:tc>
      </w:tr>
      <w:tr w:rsidR="00CD6B2A" w:rsidRPr="00CD6B2A" w14:paraId="09B807FD" w14:textId="77777777" w:rsidTr="00685726">
        <w:tc>
          <w:tcPr>
            <w:tcW w:w="790" w:type="dxa"/>
          </w:tcPr>
          <w:p w14:paraId="6BA0EE0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S55</w:t>
            </w:r>
          </w:p>
        </w:tc>
        <w:tc>
          <w:tcPr>
            <w:tcW w:w="9341" w:type="dxa"/>
          </w:tcPr>
          <w:p w14:paraId="17D96302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Su arıtma /kanalizasyona deşarjdan önce kabul görmüş en iyi teknolojileri kullanarak ön işleme tabi tutunuz.</w:t>
            </w:r>
          </w:p>
        </w:tc>
      </w:tr>
      <w:tr w:rsidR="00CD6B2A" w:rsidRPr="00CD6B2A" w14:paraId="5287DD1C" w14:textId="77777777" w:rsidTr="00685726">
        <w:tc>
          <w:tcPr>
            <w:tcW w:w="790" w:type="dxa"/>
          </w:tcPr>
          <w:p w14:paraId="74173A9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S56</w:t>
            </w:r>
          </w:p>
        </w:tc>
        <w:tc>
          <w:tcPr>
            <w:tcW w:w="9341" w:type="dxa"/>
          </w:tcPr>
          <w:p w14:paraId="3A2FB036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Çevreye/kanalizasyona atmayınız. Yetkili otoritelerce belirlenmiş atık toplama noktalarına bertaraf ediniz.</w:t>
            </w:r>
          </w:p>
        </w:tc>
      </w:tr>
      <w:tr w:rsidR="00CD6B2A" w:rsidRPr="00CD6B2A" w14:paraId="2B1CDF20" w14:textId="77777777" w:rsidTr="00685726">
        <w:tc>
          <w:tcPr>
            <w:tcW w:w="790" w:type="dxa"/>
          </w:tcPr>
          <w:p w14:paraId="413A5EAD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S57</w:t>
            </w:r>
          </w:p>
        </w:tc>
        <w:tc>
          <w:tcPr>
            <w:tcW w:w="9341" w:type="dxa"/>
          </w:tcPr>
          <w:p w14:paraId="774EF513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Çevreyi bulaşma ve birikme yolu ile kirletmemesi için uygun önlemleri alınız.</w:t>
            </w:r>
          </w:p>
        </w:tc>
      </w:tr>
      <w:tr w:rsidR="00CD6B2A" w:rsidRPr="00CD6B2A" w14:paraId="79E9677E" w14:textId="77777777" w:rsidTr="00685726">
        <w:tc>
          <w:tcPr>
            <w:tcW w:w="790" w:type="dxa"/>
          </w:tcPr>
          <w:p w14:paraId="0DA8A6F8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S58</w:t>
            </w:r>
          </w:p>
        </w:tc>
        <w:tc>
          <w:tcPr>
            <w:tcW w:w="9341" w:type="dxa"/>
          </w:tcPr>
          <w:p w14:paraId="1A1A317E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Tehlikeli atık olarak bertaraf ediniz.</w:t>
            </w:r>
          </w:p>
        </w:tc>
      </w:tr>
      <w:tr w:rsidR="00CD6B2A" w:rsidRPr="00CD6B2A" w14:paraId="6E1C150B" w14:textId="77777777" w:rsidTr="00685726">
        <w:tc>
          <w:tcPr>
            <w:tcW w:w="790" w:type="dxa"/>
          </w:tcPr>
          <w:p w14:paraId="0A3439DF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S59</w:t>
            </w:r>
          </w:p>
        </w:tc>
        <w:tc>
          <w:tcPr>
            <w:tcW w:w="9341" w:type="dxa"/>
          </w:tcPr>
          <w:p w14:paraId="109CE579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Geri kazanım/tekrar kullanım hakkındaki bilgiler için üreticinin göstereceği yönteme uyunuz.</w:t>
            </w:r>
          </w:p>
        </w:tc>
      </w:tr>
      <w:tr w:rsidR="00CD6B2A" w:rsidRPr="00CD6B2A" w14:paraId="66610B2D" w14:textId="77777777" w:rsidTr="00685726">
        <w:tc>
          <w:tcPr>
            <w:tcW w:w="790" w:type="dxa"/>
          </w:tcPr>
          <w:p w14:paraId="466028C7" w14:textId="77777777" w:rsidR="00CD6B2A" w:rsidRPr="00FF1C4F" w:rsidRDefault="00CD6B2A" w:rsidP="005C0E43">
            <w:pPr>
              <w:jc w:val="center"/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S60</w:t>
            </w:r>
          </w:p>
        </w:tc>
        <w:tc>
          <w:tcPr>
            <w:tcW w:w="9341" w:type="dxa"/>
          </w:tcPr>
          <w:p w14:paraId="720935C7" w14:textId="77777777" w:rsidR="00CD6B2A" w:rsidRPr="00FF1C4F" w:rsidRDefault="00CD6B2A" w:rsidP="005C0E43">
            <w:pPr>
              <w:rPr>
                <w:rFonts w:ascii="Times New Roman" w:hAnsi="Times New Roman"/>
              </w:rPr>
            </w:pPr>
            <w:r w:rsidRPr="00FF1C4F">
              <w:rPr>
                <w:rFonts w:ascii="Times New Roman" w:hAnsi="Times New Roman"/>
              </w:rPr>
              <w:t>Bu madde/ bu maddenin bulaştığı kapları tehlikeli madde olarak bertaraf ediniz.</w:t>
            </w:r>
          </w:p>
        </w:tc>
      </w:tr>
    </w:tbl>
    <w:p w14:paraId="242E056E" w14:textId="77777777" w:rsidR="00757382" w:rsidRPr="00CD6B2A" w:rsidRDefault="00757382" w:rsidP="00757382">
      <w:pPr>
        <w:tabs>
          <w:tab w:val="left" w:pos="1756"/>
        </w:tabs>
        <w:rPr>
          <w:rFonts w:ascii="Times New Roman" w:hAnsi="Times New Roman"/>
          <w:sz w:val="24"/>
          <w:szCs w:val="24"/>
        </w:rPr>
      </w:pPr>
    </w:p>
    <w:p w14:paraId="415982E7" w14:textId="168590B4" w:rsidR="00F26FF2" w:rsidRPr="00CD6B2A" w:rsidRDefault="00F26FF2" w:rsidP="00912CB6">
      <w:pPr>
        <w:rPr>
          <w:rFonts w:ascii="Times New Roman" w:hAnsi="Times New Roman"/>
          <w:sz w:val="24"/>
          <w:szCs w:val="24"/>
        </w:rPr>
      </w:pPr>
    </w:p>
    <w:sectPr w:rsidR="00F26FF2" w:rsidRPr="00CD6B2A" w:rsidSect="00691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8" w:bottom="1145" w:left="851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3808" w14:textId="77777777" w:rsidR="00AD74A9" w:rsidRDefault="00AD74A9" w:rsidP="005B385A">
      <w:pPr>
        <w:spacing w:after="0" w:line="240" w:lineRule="auto"/>
      </w:pPr>
      <w:r>
        <w:separator/>
      </w:r>
    </w:p>
  </w:endnote>
  <w:endnote w:type="continuationSeparator" w:id="0">
    <w:p w14:paraId="5EA59663" w14:textId="77777777" w:rsidR="00AD74A9" w:rsidRDefault="00AD74A9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7215" w14:textId="77777777" w:rsidR="00087CFC" w:rsidRDefault="00087C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064" w:type="dxa"/>
      <w:tblInd w:w="137" w:type="dxa"/>
      <w:shd w:val="clear" w:color="auto" w:fill="A6A6A6"/>
      <w:tblLook w:val="04A0" w:firstRow="1" w:lastRow="0" w:firstColumn="1" w:lastColumn="0" w:noHBand="0" w:noVBand="1"/>
    </w:tblPr>
    <w:tblGrid>
      <w:gridCol w:w="3147"/>
      <w:gridCol w:w="3799"/>
      <w:gridCol w:w="3118"/>
    </w:tblGrid>
    <w:tr w:rsidR="00FD343B" w:rsidRPr="00FD343B" w14:paraId="352699F9" w14:textId="77777777" w:rsidTr="00685726">
      <w:trPr>
        <w:trHeight w:val="699"/>
      </w:trPr>
      <w:tc>
        <w:tcPr>
          <w:tcW w:w="314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6B61207D" w14:textId="77777777" w:rsidR="00FD343B" w:rsidRDefault="00FD343B" w:rsidP="00FD34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FD343B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1A84704F" w14:textId="77777777" w:rsidR="00D447CB" w:rsidRPr="00FD343B" w:rsidRDefault="00D447CB" w:rsidP="00FD34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0BDAA36D" w14:textId="043CEB2F" w:rsidR="00FD343B" w:rsidRPr="00FD343B" w:rsidRDefault="00D447CB" w:rsidP="00A449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447CB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DBC4012" w14:textId="77777777" w:rsidR="00FD343B" w:rsidRPr="00FD343B" w:rsidRDefault="00FD343B" w:rsidP="00FD34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D343B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19F2EA94" w14:textId="77777777" w:rsidR="00FD343B" w:rsidRPr="00FD343B" w:rsidRDefault="00FD343B" w:rsidP="00FD34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71DE2CB" w14:textId="77777777" w:rsidR="00FD343B" w:rsidRPr="00FD343B" w:rsidRDefault="00FD343B" w:rsidP="00FD34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D343B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1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09253F8" w14:textId="77777777" w:rsidR="00FD343B" w:rsidRPr="00FD343B" w:rsidRDefault="00FD343B" w:rsidP="00FD34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D343B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38AC4336" w14:textId="77777777" w:rsidR="00FD343B" w:rsidRPr="00FD343B" w:rsidRDefault="00FD343B" w:rsidP="00FD34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439B3AAB" w14:textId="77777777" w:rsidR="00FD343B" w:rsidRPr="00FD343B" w:rsidRDefault="00FD343B" w:rsidP="00FD343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D343B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72AD166" w14:textId="77777777" w:rsidR="006C07AE" w:rsidRDefault="006C07AE" w:rsidP="00D451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04C7" w14:textId="77777777" w:rsidR="00087CFC" w:rsidRDefault="00087C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5131" w14:textId="77777777" w:rsidR="00AD74A9" w:rsidRDefault="00AD74A9" w:rsidP="005B385A">
      <w:pPr>
        <w:spacing w:after="0" w:line="240" w:lineRule="auto"/>
      </w:pPr>
      <w:r>
        <w:separator/>
      </w:r>
    </w:p>
  </w:footnote>
  <w:footnote w:type="continuationSeparator" w:id="0">
    <w:p w14:paraId="0F2AD325" w14:textId="77777777" w:rsidR="00AD74A9" w:rsidRDefault="00AD74A9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6C31CC06" w:rsidR="006C07AE" w:rsidRDefault="00AD74A9">
    <w:pPr>
      <w:pStyle w:val="stBilgi"/>
    </w:pPr>
    <w:r>
      <w:rPr>
        <w:noProof/>
      </w:rPr>
      <w:pict w14:anchorId="4D6CF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5849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78" w:type="dxa"/>
      <w:tblInd w:w="-5" w:type="dxa"/>
      <w:tblLook w:val="04A0" w:firstRow="1" w:lastRow="0" w:firstColumn="1" w:lastColumn="0" w:noHBand="0" w:noVBand="1"/>
    </w:tblPr>
    <w:tblGrid>
      <w:gridCol w:w="1843"/>
      <w:gridCol w:w="1701"/>
      <w:gridCol w:w="2977"/>
      <w:gridCol w:w="1781"/>
      <w:gridCol w:w="1876"/>
    </w:tblGrid>
    <w:tr w:rsidR="00685726" w:rsidRPr="00FD343B" w14:paraId="3C6C6107" w14:textId="77777777" w:rsidTr="00B465A5">
      <w:trPr>
        <w:trHeight w:val="916"/>
      </w:trPr>
      <w:tc>
        <w:tcPr>
          <w:tcW w:w="1843" w:type="dxa"/>
          <w:vMerge w:val="restart"/>
          <w:vAlign w:val="center"/>
        </w:tcPr>
        <w:p w14:paraId="5B8C10B4" w14:textId="77777777" w:rsidR="00685726" w:rsidRPr="00FD343B" w:rsidRDefault="00685726" w:rsidP="00FD343B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FD343B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5BB3D7E6" wp14:editId="1D6E81C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35" w:type="dxa"/>
          <w:gridSpan w:val="4"/>
          <w:vAlign w:val="center"/>
        </w:tcPr>
        <w:p w14:paraId="1F312BDC" w14:textId="2016D8CD" w:rsidR="00685726" w:rsidRPr="00FD343B" w:rsidRDefault="00685726" w:rsidP="00FD343B">
          <w:pPr>
            <w:spacing w:after="0" w:line="240" w:lineRule="auto"/>
            <w:jc w:val="center"/>
            <w:rPr>
              <w:sz w:val="20"/>
            </w:rPr>
          </w:pPr>
          <w:r>
            <w:t>R,S NUMARALARININ LİSTESİ</w:t>
          </w:r>
        </w:p>
      </w:tc>
    </w:tr>
    <w:tr w:rsidR="00FD343B" w:rsidRPr="00FD343B" w14:paraId="44CFA087" w14:textId="77777777" w:rsidTr="00685726">
      <w:trPr>
        <w:trHeight w:hRule="exact" w:val="365"/>
      </w:trPr>
      <w:tc>
        <w:tcPr>
          <w:tcW w:w="1843" w:type="dxa"/>
          <w:vMerge/>
          <w:vAlign w:val="center"/>
        </w:tcPr>
        <w:p w14:paraId="682A2768" w14:textId="77777777" w:rsidR="00FD343B" w:rsidRPr="00FD343B" w:rsidRDefault="00FD343B" w:rsidP="00FD343B">
          <w:pPr>
            <w:spacing w:after="0" w:line="240" w:lineRule="auto"/>
            <w:rPr>
              <w:sz w:val="20"/>
            </w:rPr>
          </w:pPr>
        </w:p>
      </w:tc>
      <w:tc>
        <w:tcPr>
          <w:tcW w:w="1701" w:type="dxa"/>
          <w:vAlign w:val="center"/>
        </w:tcPr>
        <w:p w14:paraId="3436AB2E" w14:textId="77777777" w:rsidR="00FD343B" w:rsidRPr="00FD343B" w:rsidRDefault="00FD343B" w:rsidP="00FD343B">
          <w:pPr>
            <w:spacing w:after="0" w:line="240" w:lineRule="auto"/>
          </w:pPr>
          <w:r w:rsidRPr="00FD343B">
            <w:t>Doküman No.</w:t>
          </w:r>
        </w:p>
      </w:tc>
      <w:tc>
        <w:tcPr>
          <w:tcW w:w="2977" w:type="dxa"/>
          <w:vAlign w:val="center"/>
        </w:tcPr>
        <w:p w14:paraId="3051DADB" w14:textId="6B68AD19" w:rsidR="00FD343B" w:rsidRPr="00FD343B" w:rsidRDefault="00D447CB" w:rsidP="00FD343B">
          <w:pPr>
            <w:spacing w:after="0" w:line="240" w:lineRule="auto"/>
          </w:pPr>
          <w:r>
            <w:t>FR</w:t>
          </w:r>
          <w:r w:rsidR="007D166B">
            <w:t>M-</w:t>
          </w:r>
          <w:r w:rsidR="00A4498C">
            <w:t>1</w:t>
          </w:r>
          <w:r>
            <w:t>94</w:t>
          </w:r>
        </w:p>
      </w:tc>
      <w:tc>
        <w:tcPr>
          <w:tcW w:w="1781" w:type="dxa"/>
          <w:vAlign w:val="center"/>
        </w:tcPr>
        <w:p w14:paraId="4F45C08D" w14:textId="77777777" w:rsidR="00FD343B" w:rsidRPr="00FD343B" w:rsidRDefault="00FD343B" w:rsidP="00FD343B">
          <w:pPr>
            <w:spacing w:after="0" w:line="240" w:lineRule="auto"/>
          </w:pPr>
          <w:r w:rsidRPr="00FD343B">
            <w:t>Revizyon Tarihi</w:t>
          </w:r>
        </w:p>
      </w:tc>
      <w:tc>
        <w:tcPr>
          <w:tcW w:w="1876" w:type="dxa"/>
          <w:vAlign w:val="center"/>
        </w:tcPr>
        <w:p w14:paraId="41F8B584" w14:textId="77777777" w:rsidR="00FD343B" w:rsidRPr="00FD343B" w:rsidRDefault="00FD343B" w:rsidP="00FD343B">
          <w:pPr>
            <w:spacing w:after="0" w:line="240" w:lineRule="auto"/>
          </w:pPr>
          <w:r w:rsidRPr="00FD343B">
            <w:t>-</w:t>
          </w:r>
        </w:p>
        <w:p w14:paraId="7D58700D" w14:textId="77777777" w:rsidR="00FD343B" w:rsidRPr="00FD343B" w:rsidRDefault="00FD343B" w:rsidP="00FD343B">
          <w:pPr>
            <w:spacing w:after="0" w:line="240" w:lineRule="auto"/>
          </w:pPr>
        </w:p>
      </w:tc>
    </w:tr>
    <w:tr w:rsidR="00087CFC" w:rsidRPr="00FD343B" w14:paraId="06025FC3" w14:textId="77777777" w:rsidTr="00685726">
      <w:trPr>
        <w:trHeight w:hRule="exact" w:val="349"/>
      </w:trPr>
      <w:tc>
        <w:tcPr>
          <w:tcW w:w="1843" w:type="dxa"/>
          <w:vMerge/>
          <w:vAlign w:val="center"/>
        </w:tcPr>
        <w:p w14:paraId="6C4E33FB" w14:textId="77777777" w:rsidR="00087CFC" w:rsidRPr="00FD343B" w:rsidRDefault="00087CFC" w:rsidP="00087CFC">
          <w:pPr>
            <w:spacing w:after="0" w:line="240" w:lineRule="auto"/>
            <w:rPr>
              <w:sz w:val="20"/>
            </w:rPr>
          </w:pPr>
        </w:p>
      </w:tc>
      <w:tc>
        <w:tcPr>
          <w:tcW w:w="1701" w:type="dxa"/>
          <w:vAlign w:val="center"/>
        </w:tcPr>
        <w:p w14:paraId="0F2D1554" w14:textId="77777777" w:rsidR="00087CFC" w:rsidRPr="00FD343B" w:rsidRDefault="00087CFC" w:rsidP="00087CFC">
          <w:pPr>
            <w:spacing w:after="0" w:line="240" w:lineRule="auto"/>
          </w:pPr>
          <w:r w:rsidRPr="00FD343B">
            <w:t>İlk Yayın Tarihi</w:t>
          </w:r>
        </w:p>
      </w:tc>
      <w:tc>
        <w:tcPr>
          <w:tcW w:w="2977" w:type="dxa"/>
          <w:vAlign w:val="center"/>
        </w:tcPr>
        <w:p w14:paraId="4F97F5C8" w14:textId="75D1E650" w:rsidR="00087CFC" w:rsidRPr="00FD343B" w:rsidRDefault="00087CFC" w:rsidP="00087CFC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1781" w:type="dxa"/>
          <w:vAlign w:val="center"/>
        </w:tcPr>
        <w:p w14:paraId="13BCD153" w14:textId="77777777" w:rsidR="00087CFC" w:rsidRPr="00FD343B" w:rsidRDefault="00087CFC" w:rsidP="00087CFC">
          <w:pPr>
            <w:spacing w:after="0" w:line="240" w:lineRule="auto"/>
          </w:pPr>
          <w:r w:rsidRPr="00FD343B">
            <w:t>Revizyon No.</w:t>
          </w:r>
        </w:p>
      </w:tc>
      <w:tc>
        <w:tcPr>
          <w:tcW w:w="1876" w:type="dxa"/>
          <w:vAlign w:val="center"/>
        </w:tcPr>
        <w:p w14:paraId="4DB7248F" w14:textId="77777777" w:rsidR="00087CFC" w:rsidRPr="00FD343B" w:rsidRDefault="00087CFC" w:rsidP="00087CFC">
          <w:pPr>
            <w:spacing w:after="0" w:line="240" w:lineRule="auto"/>
          </w:pPr>
          <w:r w:rsidRPr="00FD343B">
            <w:t>-</w:t>
          </w:r>
        </w:p>
      </w:tc>
    </w:tr>
    <w:tr w:rsidR="00087CFC" w:rsidRPr="00FD343B" w14:paraId="4FDFE728" w14:textId="77777777" w:rsidTr="00685726">
      <w:trPr>
        <w:trHeight w:hRule="exact" w:val="349"/>
      </w:trPr>
      <w:tc>
        <w:tcPr>
          <w:tcW w:w="1843" w:type="dxa"/>
          <w:vMerge/>
          <w:vAlign w:val="center"/>
        </w:tcPr>
        <w:p w14:paraId="24207F34" w14:textId="77777777" w:rsidR="00087CFC" w:rsidRPr="00FD343B" w:rsidRDefault="00087CFC" w:rsidP="00087CFC">
          <w:pPr>
            <w:spacing w:after="0" w:line="240" w:lineRule="auto"/>
            <w:rPr>
              <w:sz w:val="20"/>
            </w:rPr>
          </w:pPr>
        </w:p>
      </w:tc>
      <w:tc>
        <w:tcPr>
          <w:tcW w:w="4678" w:type="dxa"/>
          <w:gridSpan w:val="2"/>
          <w:vAlign w:val="center"/>
        </w:tcPr>
        <w:p w14:paraId="0DBCACAF" w14:textId="77777777" w:rsidR="00087CFC" w:rsidRPr="00FD343B" w:rsidRDefault="00087CFC" w:rsidP="00087CFC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14:paraId="1A39714B" w14:textId="77777777" w:rsidR="00087CFC" w:rsidRPr="00FD343B" w:rsidRDefault="00087CFC" w:rsidP="00087CFC">
          <w:pPr>
            <w:spacing w:after="0" w:line="240" w:lineRule="auto"/>
          </w:pPr>
          <w:r w:rsidRPr="00FD343B">
            <w:t>Sayfa No.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28BC1B2C" w14:textId="47C925EA" w:rsidR="00087CFC" w:rsidRPr="00FD343B" w:rsidRDefault="00087CFC" w:rsidP="00087CFC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>
                <w:t>5</w:t>
              </w:r>
            </w:p>
          </w:sdtContent>
        </w:sdt>
        <w:p w14:paraId="536B210E" w14:textId="77777777" w:rsidR="00087CFC" w:rsidRPr="00FD343B" w:rsidRDefault="00087CFC" w:rsidP="00087CFC">
          <w:pPr>
            <w:spacing w:after="0" w:line="240" w:lineRule="auto"/>
          </w:pPr>
        </w:p>
      </w:tc>
    </w:tr>
    <w:bookmarkEnd w:id="0"/>
  </w:tbl>
  <w:p w14:paraId="4477B71A" w14:textId="108DB97E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2A32D52D" w:rsidR="006C07AE" w:rsidRDefault="00AD74A9">
    <w:pPr>
      <w:pStyle w:val="stBilgi"/>
    </w:pPr>
    <w:r>
      <w:rPr>
        <w:noProof/>
      </w:rPr>
      <w:pict w14:anchorId="7B28E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5848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D053AF"/>
    <w:multiLevelType w:val="hybridMultilevel"/>
    <w:tmpl w:val="B5AE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64031863">
    <w:abstractNumId w:val="26"/>
  </w:num>
  <w:num w:numId="2" w16cid:durableId="210120557">
    <w:abstractNumId w:val="25"/>
  </w:num>
  <w:num w:numId="3" w16cid:durableId="1889340471">
    <w:abstractNumId w:val="31"/>
  </w:num>
  <w:num w:numId="4" w16cid:durableId="1684670556">
    <w:abstractNumId w:val="29"/>
  </w:num>
  <w:num w:numId="5" w16cid:durableId="1114397961">
    <w:abstractNumId w:val="27"/>
  </w:num>
  <w:num w:numId="6" w16cid:durableId="1741056340">
    <w:abstractNumId w:val="1"/>
  </w:num>
  <w:num w:numId="7" w16cid:durableId="9138918">
    <w:abstractNumId w:val="21"/>
  </w:num>
  <w:num w:numId="8" w16cid:durableId="899169567">
    <w:abstractNumId w:val="11"/>
  </w:num>
  <w:num w:numId="9" w16cid:durableId="928545508">
    <w:abstractNumId w:val="4"/>
  </w:num>
  <w:num w:numId="10" w16cid:durableId="494029951">
    <w:abstractNumId w:val="20"/>
  </w:num>
  <w:num w:numId="11" w16cid:durableId="5981204">
    <w:abstractNumId w:val="10"/>
  </w:num>
  <w:num w:numId="12" w16cid:durableId="249243388">
    <w:abstractNumId w:val="34"/>
  </w:num>
  <w:num w:numId="13" w16cid:durableId="334387142">
    <w:abstractNumId w:val="3"/>
  </w:num>
  <w:num w:numId="14" w16cid:durableId="115608320">
    <w:abstractNumId w:val="28"/>
  </w:num>
  <w:num w:numId="15" w16cid:durableId="1062751519">
    <w:abstractNumId w:val="9"/>
  </w:num>
  <w:num w:numId="16" w16cid:durableId="950627993">
    <w:abstractNumId w:val="15"/>
  </w:num>
  <w:num w:numId="17" w16cid:durableId="1795443833">
    <w:abstractNumId w:val="39"/>
  </w:num>
  <w:num w:numId="18" w16cid:durableId="1454785494">
    <w:abstractNumId w:val="7"/>
  </w:num>
  <w:num w:numId="19" w16cid:durableId="1511411244">
    <w:abstractNumId w:val="37"/>
  </w:num>
  <w:num w:numId="20" w16cid:durableId="870413370">
    <w:abstractNumId w:val="36"/>
  </w:num>
  <w:num w:numId="21" w16cid:durableId="728071016">
    <w:abstractNumId w:val="22"/>
  </w:num>
  <w:num w:numId="22" w16cid:durableId="1100953689">
    <w:abstractNumId w:val="32"/>
  </w:num>
  <w:num w:numId="23" w16cid:durableId="652180571">
    <w:abstractNumId w:val="5"/>
  </w:num>
  <w:num w:numId="24" w16cid:durableId="1814327326">
    <w:abstractNumId w:val="23"/>
  </w:num>
  <w:num w:numId="25" w16cid:durableId="1651860657">
    <w:abstractNumId w:val="16"/>
  </w:num>
  <w:num w:numId="26" w16cid:durableId="1396661048">
    <w:abstractNumId w:val="14"/>
  </w:num>
  <w:num w:numId="27" w16cid:durableId="758402846">
    <w:abstractNumId w:val="0"/>
  </w:num>
  <w:num w:numId="28" w16cid:durableId="116266050">
    <w:abstractNumId w:val="12"/>
  </w:num>
  <w:num w:numId="29" w16cid:durableId="182477113">
    <w:abstractNumId w:val="24"/>
  </w:num>
  <w:num w:numId="30" w16cid:durableId="915627779">
    <w:abstractNumId w:val="17"/>
  </w:num>
  <w:num w:numId="31" w16cid:durableId="1915118568">
    <w:abstractNumId w:val="35"/>
  </w:num>
  <w:num w:numId="32" w16cid:durableId="946931063">
    <w:abstractNumId w:val="6"/>
  </w:num>
  <w:num w:numId="33" w16cid:durableId="1681346287">
    <w:abstractNumId w:val="18"/>
  </w:num>
  <w:num w:numId="34" w16cid:durableId="1852866128">
    <w:abstractNumId w:val="2"/>
  </w:num>
  <w:num w:numId="35" w16cid:durableId="93524725">
    <w:abstractNumId w:val="8"/>
  </w:num>
  <w:num w:numId="36" w16cid:durableId="1876040163">
    <w:abstractNumId w:val="13"/>
  </w:num>
  <w:num w:numId="37" w16cid:durableId="1214540721">
    <w:abstractNumId w:val="19"/>
  </w:num>
  <w:num w:numId="38" w16cid:durableId="569002583">
    <w:abstractNumId w:val="33"/>
  </w:num>
  <w:num w:numId="39" w16cid:durableId="1751199906">
    <w:abstractNumId w:val="30"/>
  </w:num>
  <w:num w:numId="40" w16cid:durableId="1266183307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3426"/>
    <w:rsid w:val="00004A10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87CFC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061F6"/>
    <w:rsid w:val="00117B64"/>
    <w:rsid w:val="0012642B"/>
    <w:rsid w:val="00130A8F"/>
    <w:rsid w:val="00136884"/>
    <w:rsid w:val="00137706"/>
    <w:rsid w:val="00147826"/>
    <w:rsid w:val="001565DF"/>
    <w:rsid w:val="00157A4C"/>
    <w:rsid w:val="00165F83"/>
    <w:rsid w:val="00167640"/>
    <w:rsid w:val="00172256"/>
    <w:rsid w:val="00175A34"/>
    <w:rsid w:val="00181B09"/>
    <w:rsid w:val="00182E7A"/>
    <w:rsid w:val="0018320D"/>
    <w:rsid w:val="00184BF9"/>
    <w:rsid w:val="00185A00"/>
    <w:rsid w:val="0019404F"/>
    <w:rsid w:val="00195185"/>
    <w:rsid w:val="001A0FB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1379"/>
    <w:rsid w:val="00202509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4CB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079F"/>
    <w:rsid w:val="002C10BF"/>
    <w:rsid w:val="002C3259"/>
    <w:rsid w:val="002C5825"/>
    <w:rsid w:val="002E1DA2"/>
    <w:rsid w:val="002E2340"/>
    <w:rsid w:val="002E46BA"/>
    <w:rsid w:val="003077FF"/>
    <w:rsid w:val="00307F97"/>
    <w:rsid w:val="00310CBD"/>
    <w:rsid w:val="00323841"/>
    <w:rsid w:val="00323BDE"/>
    <w:rsid w:val="0032629B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95C65"/>
    <w:rsid w:val="003A19B3"/>
    <w:rsid w:val="003B40D1"/>
    <w:rsid w:val="003B4E31"/>
    <w:rsid w:val="003B6DF6"/>
    <w:rsid w:val="003B6F58"/>
    <w:rsid w:val="003C37F6"/>
    <w:rsid w:val="003C7553"/>
    <w:rsid w:val="003D2799"/>
    <w:rsid w:val="003E15A3"/>
    <w:rsid w:val="003E668E"/>
    <w:rsid w:val="003F1523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64E6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21C"/>
    <w:rsid w:val="00643AA0"/>
    <w:rsid w:val="0065221A"/>
    <w:rsid w:val="00653B25"/>
    <w:rsid w:val="00663CB9"/>
    <w:rsid w:val="00664D40"/>
    <w:rsid w:val="00667DA7"/>
    <w:rsid w:val="00670C74"/>
    <w:rsid w:val="00671B2D"/>
    <w:rsid w:val="006754B9"/>
    <w:rsid w:val="006759DC"/>
    <w:rsid w:val="0067678C"/>
    <w:rsid w:val="0068020A"/>
    <w:rsid w:val="00684F60"/>
    <w:rsid w:val="00685726"/>
    <w:rsid w:val="00690021"/>
    <w:rsid w:val="00691DF5"/>
    <w:rsid w:val="006A54F9"/>
    <w:rsid w:val="006A789E"/>
    <w:rsid w:val="006B2879"/>
    <w:rsid w:val="006C07AE"/>
    <w:rsid w:val="006C350E"/>
    <w:rsid w:val="006C7499"/>
    <w:rsid w:val="006D2B81"/>
    <w:rsid w:val="006D2F2F"/>
    <w:rsid w:val="006D4335"/>
    <w:rsid w:val="006D7552"/>
    <w:rsid w:val="006F6DCD"/>
    <w:rsid w:val="006F7507"/>
    <w:rsid w:val="0070735C"/>
    <w:rsid w:val="00707A78"/>
    <w:rsid w:val="0071693B"/>
    <w:rsid w:val="0071774F"/>
    <w:rsid w:val="00735AFE"/>
    <w:rsid w:val="00752705"/>
    <w:rsid w:val="00754707"/>
    <w:rsid w:val="00757382"/>
    <w:rsid w:val="00757ABF"/>
    <w:rsid w:val="00763A43"/>
    <w:rsid w:val="00767D3B"/>
    <w:rsid w:val="00767EF0"/>
    <w:rsid w:val="0077028A"/>
    <w:rsid w:val="007908EF"/>
    <w:rsid w:val="007949C8"/>
    <w:rsid w:val="007A0D55"/>
    <w:rsid w:val="007A3E4E"/>
    <w:rsid w:val="007B04B3"/>
    <w:rsid w:val="007B5A0B"/>
    <w:rsid w:val="007C0868"/>
    <w:rsid w:val="007C5EB0"/>
    <w:rsid w:val="007D166B"/>
    <w:rsid w:val="007D4D17"/>
    <w:rsid w:val="007E1FFC"/>
    <w:rsid w:val="007E2AB0"/>
    <w:rsid w:val="007E34F8"/>
    <w:rsid w:val="007E43E9"/>
    <w:rsid w:val="007E4B8D"/>
    <w:rsid w:val="007E4D70"/>
    <w:rsid w:val="007E6564"/>
    <w:rsid w:val="007F7717"/>
    <w:rsid w:val="00806A69"/>
    <w:rsid w:val="0080755E"/>
    <w:rsid w:val="00810F12"/>
    <w:rsid w:val="00825DF5"/>
    <w:rsid w:val="008275F7"/>
    <w:rsid w:val="00827E1C"/>
    <w:rsid w:val="00836BBF"/>
    <w:rsid w:val="00842BEC"/>
    <w:rsid w:val="008438A4"/>
    <w:rsid w:val="00845336"/>
    <w:rsid w:val="00850C4B"/>
    <w:rsid w:val="008513B1"/>
    <w:rsid w:val="00853D91"/>
    <w:rsid w:val="00854484"/>
    <w:rsid w:val="0085516E"/>
    <w:rsid w:val="00857FE7"/>
    <w:rsid w:val="008607FB"/>
    <w:rsid w:val="00861903"/>
    <w:rsid w:val="0086228F"/>
    <w:rsid w:val="00862294"/>
    <w:rsid w:val="00865419"/>
    <w:rsid w:val="00866FD9"/>
    <w:rsid w:val="00875266"/>
    <w:rsid w:val="00882F72"/>
    <w:rsid w:val="00884F67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32B8"/>
    <w:rsid w:val="008D5946"/>
    <w:rsid w:val="008E0D17"/>
    <w:rsid w:val="008E318A"/>
    <w:rsid w:val="008E67E6"/>
    <w:rsid w:val="008F08B3"/>
    <w:rsid w:val="008F57EA"/>
    <w:rsid w:val="008F61EB"/>
    <w:rsid w:val="008F762A"/>
    <w:rsid w:val="00900252"/>
    <w:rsid w:val="00900FCD"/>
    <w:rsid w:val="00901B81"/>
    <w:rsid w:val="00902981"/>
    <w:rsid w:val="00902BEC"/>
    <w:rsid w:val="0090463D"/>
    <w:rsid w:val="00911D77"/>
    <w:rsid w:val="00912CB6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CEC"/>
    <w:rsid w:val="00971DE3"/>
    <w:rsid w:val="00977CD4"/>
    <w:rsid w:val="00991495"/>
    <w:rsid w:val="00993190"/>
    <w:rsid w:val="009974F8"/>
    <w:rsid w:val="009A06ED"/>
    <w:rsid w:val="009B69DE"/>
    <w:rsid w:val="009B7906"/>
    <w:rsid w:val="009C0172"/>
    <w:rsid w:val="009C3771"/>
    <w:rsid w:val="009D43DC"/>
    <w:rsid w:val="009E2C62"/>
    <w:rsid w:val="009E3E89"/>
    <w:rsid w:val="009E67A4"/>
    <w:rsid w:val="009E7CDC"/>
    <w:rsid w:val="009F02B5"/>
    <w:rsid w:val="009F1733"/>
    <w:rsid w:val="009F2650"/>
    <w:rsid w:val="00A04B73"/>
    <w:rsid w:val="00A075DB"/>
    <w:rsid w:val="00A13278"/>
    <w:rsid w:val="00A13A57"/>
    <w:rsid w:val="00A16FC4"/>
    <w:rsid w:val="00A175C3"/>
    <w:rsid w:val="00A242F2"/>
    <w:rsid w:val="00A26EAA"/>
    <w:rsid w:val="00A30074"/>
    <w:rsid w:val="00A3232D"/>
    <w:rsid w:val="00A32C55"/>
    <w:rsid w:val="00A3332D"/>
    <w:rsid w:val="00A347D3"/>
    <w:rsid w:val="00A411D1"/>
    <w:rsid w:val="00A42B70"/>
    <w:rsid w:val="00A43571"/>
    <w:rsid w:val="00A43EA4"/>
    <w:rsid w:val="00A4498C"/>
    <w:rsid w:val="00A54678"/>
    <w:rsid w:val="00A6341C"/>
    <w:rsid w:val="00A7162E"/>
    <w:rsid w:val="00A71C28"/>
    <w:rsid w:val="00A91160"/>
    <w:rsid w:val="00A94553"/>
    <w:rsid w:val="00AA3A29"/>
    <w:rsid w:val="00AA4731"/>
    <w:rsid w:val="00AA558F"/>
    <w:rsid w:val="00AA5BF0"/>
    <w:rsid w:val="00AA72C3"/>
    <w:rsid w:val="00AB0BAF"/>
    <w:rsid w:val="00AB3B51"/>
    <w:rsid w:val="00AC276D"/>
    <w:rsid w:val="00AC6345"/>
    <w:rsid w:val="00AC6865"/>
    <w:rsid w:val="00AD74A9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47905"/>
    <w:rsid w:val="00B526E8"/>
    <w:rsid w:val="00B52FBF"/>
    <w:rsid w:val="00B55B3C"/>
    <w:rsid w:val="00B63272"/>
    <w:rsid w:val="00B63AFB"/>
    <w:rsid w:val="00B711C9"/>
    <w:rsid w:val="00B71426"/>
    <w:rsid w:val="00B71DB4"/>
    <w:rsid w:val="00B72726"/>
    <w:rsid w:val="00B7339C"/>
    <w:rsid w:val="00B74DB0"/>
    <w:rsid w:val="00B75C85"/>
    <w:rsid w:val="00B80B83"/>
    <w:rsid w:val="00B927E5"/>
    <w:rsid w:val="00B95968"/>
    <w:rsid w:val="00B97474"/>
    <w:rsid w:val="00BB07F0"/>
    <w:rsid w:val="00BB0915"/>
    <w:rsid w:val="00BB2610"/>
    <w:rsid w:val="00BB666D"/>
    <w:rsid w:val="00BC0DF3"/>
    <w:rsid w:val="00BC2818"/>
    <w:rsid w:val="00BD21CA"/>
    <w:rsid w:val="00BD7704"/>
    <w:rsid w:val="00BE463C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0714"/>
    <w:rsid w:val="00C21EB1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0857"/>
    <w:rsid w:val="00CA243C"/>
    <w:rsid w:val="00CA5CEA"/>
    <w:rsid w:val="00CB025E"/>
    <w:rsid w:val="00CB0BCF"/>
    <w:rsid w:val="00CB1804"/>
    <w:rsid w:val="00CB7ED4"/>
    <w:rsid w:val="00CC0827"/>
    <w:rsid w:val="00CC0B86"/>
    <w:rsid w:val="00CC1AAE"/>
    <w:rsid w:val="00CC3BDD"/>
    <w:rsid w:val="00CD2022"/>
    <w:rsid w:val="00CD347B"/>
    <w:rsid w:val="00CD6B2A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3F67"/>
    <w:rsid w:val="00D249B9"/>
    <w:rsid w:val="00D274F4"/>
    <w:rsid w:val="00D275B5"/>
    <w:rsid w:val="00D447CB"/>
    <w:rsid w:val="00D451AB"/>
    <w:rsid w:val="00D46171"/>
    <w:rsid w:val="00D531BB"/>
    <w:rsid w:val="00D54F73"/>
    <w:rsid w:val="00D60BB6"/>
    <w:rsid w:val="00D615B3"/>
    <w:rsid w:val="00D637DB"/>
    <w:rsid w:val="00D740D7"/>
    <w:rsid w:val="00D77103"/>
    <w:rsid w:val="00D8361B"/>
    <w:rsid w:val="00D90DD1"/>
    <w:rsid w:val="00DA2492"/>
    <w:rsid w:val="00DB117F"/>
    <w:rsid w:val="00DC00EB"/>
    <w:rsid w:val="00DD0F78"/>
    <w:rsid w:val="00DD452B"/>
    <w:rsid w:val="00DD5E65"/>
    <w:rsid w:val="00DE1D5D"/>
    <w:rsid w:val="00DE6220"/>
    <w:rsid w:val="00E11E02"/>
    <w:rsid w:val="00E210F9"/>
    <w:rsid w:val="00E2369B"/>
    <w:rsid w:val="00E2447F"/>
    <w:rsid w:val="00E337B5"/>
    <w:rsid w:val="00E40CFD"/>
    <w:rsid w:val="00E42770"/>
    <w:rsid w:val="00E447E3"/>
    <w:rsid w:val="00E4513B"/>
    <w:rsid w:val="00E529A6"/>
    <w:rsid w:val="00E629C8"/>
    <w:rsid w:val="00E64EC6"/>
    <w:rsid w:val="00E70AE2"/>
    <w:rsid w:val="00E743A9"/>
    <w:rsid w:val="00E77660"/>
    <w:rsid w:val="00E81D3E"/>
    <w:rsid w:val="00E8578D"/>
    <w:rsid w:val="00E86991"/>
    <w:rsid w:val="00E921C1"/>
    <w:rsid w:val="00E9247B"/>
    <w:rsid w:val="00E94F05"/>
    <w:rsid w:val="00EA009F"/>
    <w:rsid w:val="00EA770F"/>
    <w:rsid w:val="00EC27C3"/>
    <w:rsid w:val="00ED5257"/>
    <w:rsid w:val="00EE0F97"/>
    <w:rsid w:val="00EE1A38"/>
    <w:rsid w:val="00EE2686"/>
    <w:rsid w:val="00EE34F6"/>
    <w:rsid w:val="00EE36ED"/>
    <w:rsid w:val="00EF74E4"/>
    <w:rsid w:val="00F12994"/>
    <w:rsid w:val="00F13CC1"/>
    <w:rsid w:val="00F203E7"/>
    <w:rsid w:val="00F20D9F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B284F"/>
    <w:rsid w:val="00FC2AA5"/>
    <w:rsid w:val="00FD0167"/>
    <w:rsid w:val="00FD343B"/>
    <w:rsid w:val="00FD39E0"/>
    <w:rsid w:val="00FD58BB"/>
    <w:rsid w:val="00FE03B7"/>
    <w:rsid w:val="00FE345C"/>
    <w:rsid w:val="00FE375D"/>
    <w:rsid w:val="00FF1C4F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0F268768-C07E-4E67-981D-334A303A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6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styleId="KonuBal">
    <w:name w:val="Title"/>
    <w:basedOn w:val="Normal"/>
    <w:link w:val="KonuBalChar"/>
    <w:qFormat/>
    <w:rsid w:val="00757382"/>
    <w:pPr>
      <w:spacing w:after="0" w:line="240" w:lineRule="auto"/>
      <w:jc w:val="center"/>
    </w:pPr>
    <w:rPr>
      <w:rFonts w:ascii="Tahoma" w:eastAsia="Times New Roman" w:hAnsi="Tahoma" w:cs="Tahoma"/>
      <w:b/>
      <w:bCs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57382"/>
    <w:rPr>
      <w:rFonts w:ascii="Tahoma" w:eastAsia="Times New Roman" w:hAnsi="Tahoma" w:cs="Tahoma"/>
      <w:b/>
      <w:b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6B2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a1">
    <w:basedOn w:val="Normal"/>
    <w:next w:val="stBilgi"/>
    <w:rsid w:val="00CD6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D34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FD343B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FD34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4FD6-D83B-4B6F-BE0B-66BF4876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17</cp:revision>
  <cp:lastPrinted>2014-01-15T11:38:00Z</cp:lastPrinted>
  <dcterms:created xsi:type="dcterms:W3CDTF">2020-07-14T17:45:00Z</dcterms:created>
  <dcterms:modified xsi:type="dcterms:W3CDTF">2025-02-13T10:45:00Z</dcterms:modified>
</cp:coreProperties>
</file>